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011" w:type="dxa"/>
        <w:jc w:val="center"/>
        <w:tblLook w:val="04A0" w:firstRow="1" w:lastRow="0" w:firstColumn="1" w:lastColumn="0" w:noHBand="0" w:noVBand="1"/>
      </w:tblPr>
      <w:tblGrid>
        <w:gridCol w:w="6080"/>
        <w:gridCol w:w="1701"/>
        <w:gridCol w:w="2268"/>
        <w:gridCol w:w="4962"/>
      </w:tblGrid>
      <w:tr w:rsidR="002003B0" w:rsidRPr="00E10D40" w:rsidTr="00D941D0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КАЛЕНДАРНЫЙ ПЛАН ВОСПИТАТЕЛЬНОЙ РАБОТЫ ШКОЛЫ</w:t>
            </w:r>
          </w:p>
          <w:p w:rsidR="00655471" w:rsidRPr="00E10D40" w:rsidRDefault="007B0D08" w:rsidP="007B0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основного</w:t>
            </w:r>
            <w:r w:rsidR="00655471"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общего образования</w:t>
            </w:r>
          </w:p>
        </w:tc>
      </w:tr>
      <w:tr w:rsidR="004F52EB" w:rsidRPr="00E10D40" w:rsidTr="00D941D0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4F52EB" w:rsidRPr="003364BD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BD">
              <w:rPr>
                <w:rFonts w:ascii="Times New Roman" w:hAnsi="Times New Roman" w:cs="Times New Roman"/>
                <w:sz w:val="24"/>
                <w:szCs w:val="24"/>
              </w:rPr>
              <w:t>2024 год – ГОД СЕМЬИ</w:t>
            </w:r>
          </w:p>
          <w:p w:rsidR="004F52EB" w:rsidRPr="003364BD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BD">
              <w:rPr>
                <w:rFonts w:ascii="Times New Roman" w:hAnsi="Times New Roman" w:cs="Times New Roman"/>
                <w:sz w:val="24"/>
                <w:szCs w:val="24"/>
              </w:rPr>
              <w:t xml:space="preserve"> 2025год- 80 ЛЕТ СО ДНЯ ПОБЕДЫ ВОВ 300-РОССИЙСКОЙ АКАДЕМИИ НАУК</w:t>
            </w:r>
          </w:p>
          <w:p w:rsidR="004F52EB" w:rsidRPr="003364BD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BD">
              <w:rPr>
                <w:rFonts w:ascii="Times New Roman" w:hAnsi="Times New Roman" w:cs="Times New Roman"/>
                <w:sz w:val="24"/>
                <w:szCs w:val="24"/>
              </w:rPr>
              <w:t xml:space="preserve"> 2025 год – 270-ЛЕТИЕ МОСКОВСКОГО ГОСУДАРСТВЕННОГО УНИВЕРСИТЕТА им. М.В. ЛОМОНОСОВА</w:t>
            </w:r>
          </w:p>
          <w:p w:rsidR="004F52EB" w:rsidRPr="00E10D40" w:rsidRDefault="004F52EB" w:rsidP="004F52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4BD">
              <w:rPr>
                <w:rFonts w:ascii="Times New Roman" w:hAnsi="Times New Roman" w:cs="Times New Roman"/>
                <w:sz w:val="24"/>
                <w:szCs w:val="24"/>
              </w:rPr>
              <w:t xml:space="preserve"> 2025 год – 100-ЛЕТИЕ МЕЖДУНАРОДНОГО ДЕТСКОГО ЦЕНТРА «АРТЕК»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F52EB" w:rsidRPr="00E10D40" w:rsidTr="00D941D0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ИНВАРИАНТЫЕ МОДУЛИ</w:t>
            </w:r>
          </w:p>
        </w:tc>
      </w:tr>
      <w:tr w:rsidR="004F52EB" w:rsidRPr="00E10D40" w:rsidTr="00D941D0">
        <w:trPr>
          <w:jc w:val="center"/>
        </w:trPr>
        <w:tc>
          <w:tcPr>
            <w:tcW w:w="15011" w:type="dxa"/>
            <w:gridSpan w:val="4"/>
            <w:shd w:val="clear" w:color="auto" w:fill="auto"/>
            <w:vAlign w:val="center"/>
          </w:tcPr>
          <w:p w:rsidR="004F52EB" w:rsidRPr="00E10D40" w:rsidRDefault="004F52EB" w:rsidP="004F52EB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«Урочная деятельность»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701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окончания Второй мировой войны (1945 г.)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князя Александра Невского – войсковой праздник Кубанского казачьего войска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День образования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Победа русских полков в Куликовской битве - День памяти святого благоверного князя Дмитрия Донского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Победа русской эскадры под командованием Ф.Ф. Ушакова над турецкой эскадрой у мыса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Тендра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(1790 год) – День памяти святого праведного воина Федора Ушакова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Интернета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информатики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литературы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прав человека. 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заповедников и национальных парков России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защиты персональных данных.</w:t>
            </w:r>
          </w:p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без Интернета.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истории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Земли.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4F52EB" w:rsidRPr="00E10D40" w:rsidRDefault="004F52EB" w:rsidP="004F52EB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«Курсы внеурочной деятельность»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внеурочной деятельности согласно учебно</w:t>
            </w:r>
            <w:r w:rsidR="0049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</w:t>
            </w:r>
            <w:r w:rsidR="0049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«Разговоры о важном»,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«Россия – мои горизонты (6-9)»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AA3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Педагоги, реализующие курсы ВД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</w:t>
            </w:r>
            <w:r w:rsidRPr="00E10D40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дополнительных общеобразовательных общеразвивающих программ согласно учебно</w:t>
            </w:r>
            <w:r w:rsidR="00495F58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му</w:t>
            </w:r>
            <w:r w:rsidRPr="00E10D40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план</w:t>
            </w:r>
            <w:r w:rsidR="00495F58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AA3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Педагоги, реализующие ДООП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AA3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– 15.09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4F52EB" w:rsidRPr="00E10D40" w:rsidRDefault="004F52EB" w:rsidP="004F52EB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Модуль «Классное руководство»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Поднятие флага. Гимн. В/Д «Разговор о важном»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661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661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661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661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661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661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661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661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4F52EB" w:rsidRPr="00E10D40" w:rsidTr="00D941D0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4F52EB" w:rsidRPr="00E10D40" w:rsidRDefault="004F52EB" w:rsidP="004F52EB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«Основные школьные дела»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Торжественная линейка, посвященная Дню Знаний. «Здравствуй, школа»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посвящённые Дню солидарности в борьбе с терроризмом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советник по воспитанию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Pr="00E10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E10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E10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 руководители,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ШУС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Викторина, посвященная Международному дню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lastRenderedPageBreak/>
              <w:t>музыки.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:rsidR="004F52EB" w:rsidRPr="00E10D40" w:rsidRDefault="004F52EB" w:rsidP="004F52E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lastRenderedPageBreak/>
              <w:t>Фотовыставка, посвященная Дню защиты животных.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советник по воспитанию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ШУС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Концерт «Учитель, п</w:t>
            </w:r>
            <w:r>
              <w:rPr>
                <w:rFonts w:ascii="Times New Roman" w:hAnsi="Times New Roman"/>
                <w:sz w:val="24"/>
                <w:szCs w:val="24"/>
              </w:rPr>
              <w:t>еред именем твоим…», посвященный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советник по воспитанию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активисты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</w:t>
            </w:r>
            <w:proofErr w:type="spellStart"/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Книжкины</w:t>
            </w:r>
            <w:proofErr w:type="spellEnd"/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уроки», посвященная Международному дню школьных библиотек (25.10).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 </w:t>
            </w: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«Марафон добрых дел».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советник по воспитанию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ШУС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воспитанию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активисты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«Неделя толерантности».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14-19.11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советник по воспитанию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активисты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Цикл мероприятий, посвященных дню матери в России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 руководители,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активисты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Государственного герба Российской Федерации (30.11).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28-30.11</w:t>
            </w:r>
          </w:p>
        </w:tc>
        <w:tc>
          <w:tcPr>
            <w:tcW w:w="4962" w:type="dxa"/>
            <w:shd w:val="clear" w:color="auto" w:fill="auto"/>
          </w:tcPr>
          <w:p w:rsidR="004F52EB" w:rsidRPr="005C5AD1" w:rsidRDefault="004F52EB" w:rsidP="004F52E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«Понимаем, принимаем, помогаем», посвященная Международному дню инвалидов.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02-05.12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активисты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Акция, посвященная Дню добровольца (волонтёра) России.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советник по воспитанию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активисты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ШУС</w:t>
            </w: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Выставка рисунков «Мой красочный мир», посвященная Международному дню художника.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F52EB" w:rsidRPr="00E10D40" w:rsidRDefault="004F52EB" w:rsidP="004F52E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Героев Отечества».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активисты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переполох».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2-4 неделя декабря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советник по воспитанию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ШУС</w:t>
            </w: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Месячник военно-патриотического воспитания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директора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воспитанию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активисты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Декада «Мы за ЗОЖ!».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16-27.01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Педагоги доп. образования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Всероссийский открытый онлайн-урок «День полного освобождения Ленинграда от фашистской блокады». 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4962" w:type="dxa"/>
            <w:shd w:val="clear" w:color="auto" w:fill="auto"/>
          </w:tcPr>
          <w:p w:rsidR="004F52EB" w:rsidRPr="007F2B8A" w:rsidRDefault="004F52EB" w:rsidP="004F52E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«Блокадный хлеб».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4962" w:type="dxa"/>
            <w:shd w:val="clear" w:color="auto" w:fill="auto"/>
          </w:tcPr>
          <w:p w:rsidR="004F52EB" w:rsidRPr="005C5AD1" w:rsidRDefault="004F52EB" w:rsidP="004F52E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выставки, посвященной дню победы Вооруженных сил СССР над армией гитлеровской Германии в 1943 году в Сталинградской битве (02.02).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</w:t>
            </w: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библиотекарь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директора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воспитанию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активисты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ШУС</w:t>
            </w: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Отечества»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Земли. (20.03. Час Земли (27.03). День защиты Земли (30.03)».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Тематические пятиминутки, посвященной Дню воссоединения Крыма с Россией.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«Земля – наш дом», посвященная Всемирному Дню Земли (22.04)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17-29.04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«Георгиевская ленточка».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03-09.05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воспитанию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активисты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окончанию учебного года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воспитанию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активисты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Онлайн викторина, посвященная Дню русского языка.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активисты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Квест, посвященный Дню России.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ШУС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День семьи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активисты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Флешмоб, посвященный Дню физкультурника.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активисты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Спортивные мероприятия в рамках деятельности школьного спортивного клуба</w:t>
            </w: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«Виктория»</w:t>
            </w: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Рук</w:t>
            </w:r>
            <w: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оводитель</w:t>
            </w:r>
            <w:r w:rsidRPr="00E10D40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 xml:space="preserve"> ШСК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активисты </w:t>
            </w:r>
            <w:r w:rsidRPr="00E10D40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 xml:space="preserve">ШСК 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Конкурс «Ученик года»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B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активисты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4F52EB" w:rsidRPr="00E10D40" w:rsidTr="00D941D0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4F52EB" w:rsidRPr="00E10D40" w:rsidRDefault="004F52EB" w:rsidP="004F52EB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Модуль «Внешкольные дела»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 (по отдельному плану)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497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497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учителя-предметники,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соц.педагог</w:t>
            </w:r>
            <w:proofErr w:type="spellEnd"/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Экскурсии, походы выходного дня 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497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«Любимому учителю»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497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ВР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«Любимой маме»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497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ВР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«Новогодняя сказка»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497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ВР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«Рождество Христово»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497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ВР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«Пасха в кубанской семье»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497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ВР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«Песни великого подвига»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497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ВР</w:t>
            </w:r>
          </w:p>
        </w:tc>
      </w:tr>
      <w:tr w:rsidR="004F52EB" w:rsidRPr="00E10D40" w:rsidTr="00D941D0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4F52EB" w:rsidRPr="00E10D40" w:rsidRDefault="004F52EB" w:rsidP="004F52EB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школьного уголка – государственная символика, название, девиз класса, информационный стенд, уголка безопасности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CE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АХЧ,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CE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Подготовку и размещение регулярно сменяемых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CE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плану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CE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АХЧ,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CE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CE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Поддержание эстетичн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CE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CE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свои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книги, брать для чтения другие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CE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CE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CE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4F52EB" w:rsidRPr="00E10D40" w:rsidTr="00D941D0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4F52EB" w:rsidRPr="00E10D40" w:rsidRDefault="004F52EB" w:rsidP="004F52EB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«Взаимодействие с родителями/законными представителями»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C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директор, Советники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воспитательной работе,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C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 родителями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несовершеннолетних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«группы риска», неуспевающими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C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соц.педагог</w:t>
            </w:r>
            <w:proofErr w:type="spellEnd"/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с учителями-предметниками, специалистами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логопед)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C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кубанской семьи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C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ШУС,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Отца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C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ШУС,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C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ШУС,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C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6A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Отв. за организацию питания</w:t>
            </w:r>
          </w:p>
          <w:p w:rsidR="004F52EB" w:rsidRPr="00E10D40" w:rsidRDefault="004F52EB" w:rsidP="004F52E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работы совета родителей.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6A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ВР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a6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6A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УР, ВР.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a6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(согласно утвержденной циклограмме).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6A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вебинарах, Всероссийских родительских уроках, собраниях на актуальные для родителей темы.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6A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Организация встреч по запросу родителей с педагогом-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 xml:space="preserve">ом, соц. педагогом 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6A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ВР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. консилиумах.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6A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ВР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Style w:val="a6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6A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4962" w:type="dxa"/>
            <w:shd w:val="clear" w:color="auto" w:fill="auto"/>
          </w:tcPr>
          <w:p w:rsidR="004F52EB" w:rsidRPr="005C5AD1" w:rsidRDefault="004F52EB" w:rsidP="004F5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  <w:proofErr w:type="spellStart"/>
            <w:r w:rsidRPr="00E10D40"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  <w:t>руководители</w:t>
            </w:r>
            <w:r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6A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Специалисты штаба воспитательной работы</w:t>
            </w:r>
          </w:p>
        </w:tc>
      </w:tr>
      <w:tr w:rsidR="004F52EB" w:rsidRPr="00E10D40" w:rsidTr="00D941D0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4F52EB" w:rsidRPr="00E10D40" w:rsidRDefault="004F52EB" w:rsidP="004F52EB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«Самоуправление»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Выборы органов самоуправления в классных коллективах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81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сообщества активов классов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81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творческих групп по разработке КТД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81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первичного отделения «Дв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ижение первых» 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81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советник директора по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  <w:proofErr w:type="spellEnd"/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Юнармейского движения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814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Рук.отряда</w:t>
            </w:r>
            <w:proofErr w:type="spellEnd"/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Центра детских инициатив.</w:t>
            </w:r>
          </w:p>
        </w:tc>
        <w:tc>
          <w:tcPr>
            <w:tcW w:w="1701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ВР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деятельности </w:t>
            </w:r>
            <w:r w:rsidR="0049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класса казачьей направленности</w:t>
            </w:r>
          </w:p>
        </w:tc>
        <w:tc>
          <w:tcPr>
            <w:tcW w:w="1701" w:type="dxa"/>
            <w:shd w:val="clear" w:color="auto" w:fill="auto"/>
          </w:tcPr>
          <w:p w:rsidR="004F52EB" w:rsidRPr="00227CEE" w:rsidRDefault="00495F58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95F58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95F58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руководитель класса казачьей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напрвленности</w:t>
            </w:r>
            <w:proofErr w:type="spellEnd"/>
          </w:p>
        </w:tc>
      </w:tr>
      <w:tr w:rsidR="004F52EB" w:rsidRPr="00E10D40" w:rsidTr="00D941D0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4F52EB" w:rsidRPr="00E10D40" w:rsidRDefault="004F52EB" w:rsidP="004F52EB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Модуль «Профилактика и безопасность»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8E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преподаватель-организатор ОБЖ,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8E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преподаватель-организатор ОБЖ,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8E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– 19.09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преподаватель-организатор ОБЖ,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уроки по предмету ОБЖ с привлечением специалистов пожарной части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8E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преподаватель-организатор ОБЖ,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8E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8E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-организатор ОБЖ,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8E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преподаватель-организатор ОБЖ,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в рамках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-педагогической службы (по отдельному плану).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8E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л.руководители</w:t>
            </w:r>
            <w:proofErr w:type="spellEnd"/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8E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ШВР и совета профилактики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8E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социально</w:t>
            </w:r>
            <w:r w:rsidR="00495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психологического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тестирования</w:t>
            </w:r>
          </w:p>
        </w:tc>
        <w:tc>
          <w:tcPr>
            <w:tcW w:w="1701" w:type="dxa"/>
            <w:shd w:val="clear" w:color="auto" w:fill="auto"/>
          </w:tcPr>
          <w:p w:rsidR="004F52EB" w:rsidRPr="008E04B3" w:rsidRDefault="004F52EB" w:rsidP="004F5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Акция «Сообщи, где торгуют смертью».</w:t>
            </w:r>
          </w:p>
        </w:tc>
        <w:tc>
          <w:tcPr>
            <w:tcW w:w="1701" w:type="dxa"/>
            <w:shd w:val="clear" w:color="auto" w:fill="auto"/>
          </w:tcPr>
          <w:p w:rsidR="004F52EB" w:rsidRPr="008E04B3" w:rsidRDefault="004F52EB" w:rsidP="004F5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4F52EB" w:rsidRPr="00E10D40" w:rsidRDefault="004F52EB" w:rsidP="004F52EB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«Социальное партнерство (сетевое взаимодействие)»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СДК станицы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Губской</w:t>
            </w:r>
            <w:proofErr w:type="spellEnd"/>
          </w:p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77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95F58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ШУС, классные руководители</w:t>
            </w:r>
            <w:bookmarkStart w:id="0" w:name="_GoBack"/>
            <w:bookmarkEnd w:id="0"/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D30A43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43">
              <w:rPr>
                <w:rFonts w:ascii="Times New Roman" w:hAnsi="Times New Roman" w:cs="Times New Roman"/>
                <w:sz w:val="24"/>
                <w:szCs w:val="24"/>
              </w:rPr>
              <w:t>ГИБДД ОМВД России По</w:t>
            </w:r>
            <w:r w:rsidRPr="00D30A43">
              <w:rPr>
                <w:rFonts w:ascii="Times New Roman" w:hAnsi="Times New Roman" w:cs="Times New Roman"/>
                <w:sz w:val="24"/>
                <w:szCs w:val="24"/>
              </w:rPr>
              <w:br/>
              <w:t>Мостовскому району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77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педагоги,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D30A43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43">
              <w:rPr>
                <w:rFonts w:ascii="Times New Roman" w:hAnsi="Times New Roman" w:cs="Times New Roman"/>
                <w:sz w:val="24"/>
                <w:szCs w:val="24"/>
              </w:rPr>
              <w:t>ОМВД России по Мостовскому району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77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педагоги,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Свято-преображенский храм станицы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Губской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казачьей направленности</w:t>
            </w:r>
          </w:p>
        </w:tc>
      </w:tr>
      <w:tr w:rsidR="004F52EB" w:rsidRPr="00E10D40" w:rsidTr="00D941D0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4F52EB" w:rsidRPr="00E10D40" w:rsidRDefault="004F52EB" w:rsidP="004F52EB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«Профориентация»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по ранней профориентации.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Экскурсии на производство 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туризма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переводчика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30.09.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Всемирный день почты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работника сельского хозяйства и перерабатывающей промышленности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сотрудника органов внутренних дел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работников культуры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авиации и космонавтики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филолога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2F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учреждения СПО и ВО</w:t>
            </w:r>
          </w:p>
        </w:tc>
        <w:tc>
          <w:tcPr>
            <w:tcW w:w="1701" w:type="dxa"/>
            <w:shd w:val="clear" w:color="auto" w:fill="auto"/>
          </w:tcPr>
          <w:p w:rsidR="004F52EB" w:rsidRPr="002F7CBC" w:rsidRDefault="004F52EB" w:rsidP="004F52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4F52EB" w:rsidRPr="00E10D40" w:rsidRDefault="004F52EB" w:rsidP="004F52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ВАРИАТИВНЫЕ МОДУЛИ</w:t>
            </w:r>
          </w:p>
        </w:tc>
      </w:tr>
      <w:tr w:rsidR="004F52EB" w:rsidRPr="00E10D40" w:rsidTr="00D941D0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4F52EB" w:rsidRPr="00E10D40" w:rsidRDefault="004F52EB" w:rsidP="004F52EB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Модуль «Школьные медиа»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Библиотечные уроки. Ознакомительная экскурсия</w:t>
            </w:r>
          </w:p>
        </w:tc>
        <w:tc>
          <w:tcPr>
            <w:tcW w:w="1701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– 21.09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Педагог-библиотекарь,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выставки, стенды, информационные уголки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освещающие деятельность в области гражданской защиты, правила поведения обучающихся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9C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10.10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Педагог-библиотекарь,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ОБЖ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9C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10-20.10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Педагог-библиотекарь,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преподаватель-организатор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ОБЖ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9C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02-06.11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Советники по воспитательной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работе, 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9C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01-04.12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Руководители, учителя-предметники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9C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9C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Библиотечные часы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9C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Кинолектории (по предложенному плану)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9C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9C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9C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01-09.05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9C0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4F52EB" w:rsidRPr="00E10D40" w:rsidRDefault="004F52EB" w:rsidP="004F52EB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РДДМ 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4F52EB" w:rsidRPr="00E10D40" w:rsidRDefault="004F52EB" w:rsidP="004F52EB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 акции, посвященной Дню учителя</w:t>
            </w:r>
          </w:p>
          <w:p w:rsidR="004F52EB" w:rsidRPr="00E10D40" w:rsidRDefault="004F52EB" w:rsidP="004F52EB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4F52EB" w:rsidRPr="00E10D40" w:rsidRDefault="004F52EB" w:rsidP="004F52EB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04.11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4F52EB" w:rsidRPr="00E10D40" w:rsidRDefault="004F52EB" w:rsidP="004F52EB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Героев Отечества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РДДМ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театра (драматический, кукол, пантомимы и т.п.)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39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4F52EB" w:rsidRPr="00E10D40" w:rsidRDefault="004F52EB" w:rsidP="004F52EB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Модуль «Трудовая деятельность»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7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Серия классных часов</w:t>
            </w:r>
          </w:p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«Профессии наших родителей»,</w:t>
            </w:r>
          </w:p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7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Участие в акциях:</w:t>
            </w:r>
          </w:p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«Чистые улицы»;</w:t>
            </w:r>
          </w:p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«Птицы- наш друзья»</w:t>
            </w:r>
          </w:p>
          <w:p w:rsidR="004F52EB" w:rsidRPr="00E10D40" w:rsidRDefault="004F52EB" w:rsidP="004F52E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«Школа- наш дом»</w:t>
            </w:r>
          </w:p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D7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ВР</w:t>
            </w:r>
          </w:p>
        </w:tc>
      </w:tr>
      <w:tr w:rsidR="004F52EB" w:rsidRPr="00E10D40" w:rsidTr="00D941D0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4F52EB" w:rsidRPr="00E10D40" w:rsidRDefault="004F52EB" w:rsidP="004F52EB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ездки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театры, на выставки, в музеи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E04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E04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4F52EB" w:rsidRPr="00E10D40" w:rsidTr="00D941D0">
        <w:trPr>
          <w:jc w:val="center"/>
        </w:trPr>
        <w:tc>
          <w:tcPr>
            <w:tcW w:w="6080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1701" w:type="dxa"/>
            <w:shd w:val="clear" w:color="auto" w:fill="auto"/>
          </w:tcPr>
          <w:p w:rsidR="004F52EB" w:rsidRDefault="004F52EB" w:rsidP="004F52EB">
            <w:pPr>
              <w:jc w:val="center"/>
            </w:pPr>
            <w:r w:rsidRPr="00E04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4F52EB" w:rsidRPr="00E10D40" w:rsidRDefault="004F52EB" w:rsidP="004F52E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</w:t>
            </w:r>
          </w:p>
        </w:tc>
      </w:tr>
    </w:tbl>
    <w:p w:rsidR="0065423E" w:rsidRDefault="0065423E"/>
    <w:sectPr w:rsidR="0065423E" w:rsidSect="006554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471"/>
    <w:rsid w:val="002003B0"/>
    <w:rsid w:val="00263129"/>
    <w:rsid w:val="0041528B"/>
    <w:rsid w:val="00495F58"/>
    <w:rsid w:val="004F52EB"/>
    <w:rsid w:val="0050295B"/>
    <w:rsid w:val="00511548"/>
    <w:rsid w:val="005B1D88"/>
    <w:rsid w:val="005C5AD1"/>
    <w:rsid w:val="005E63D7"/>
    <w:rsid w:val="0065423E"/>
    <w:rsid w:val="00655471"/>
    <w:rsid w:val="00767F58"/>
    <w:rsid w:val="007B0D08"/>
    <w:rsid w:val="007F2B8A"/>
    <w:rsid w:val="009A115A"/>
    <w:rsid w:val="00A509B2"/>
    <w:rsid w:val="00AB497B"/>
    <w:rsid w:val="00BD77A5"/>
    <w:rsid w:val="00D22580"/>
    <w:rsid w:val="00D777EB"/>
    <w:rsid w:val="00D941D0"/>
    <w:rsid w:val="00E1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B785"/>
  <w15:docId w15:val="{00A5FCE3-D7DF-4E83-9415-57E4AF70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631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0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ttribute6">
    <w:name w:val="CharAttribute6"/>
    <w:qFormat/>
    <w:rsid w:val="005E63D7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2">
    <w:name w:val="ParaAttribute2"/>
    <w:qFormat/>
    <w:rsid w:val="005E63D7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8">
    <w:name w:val="ParaAttribute8"/>
    <w:qFormat/>
    <w:rsid w:val="005E63D7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5E63D7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5E63D7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5E63D7"/>
    <w:rPr>
      <w:rFonts w:ascii="Times New Roman" w:eastAsia="Times New Roman"/>
      <w:i/>
      <w:sz w:val="28"/>
      <w:u w:val="single"/>
    </w:rPr>
  </w:style>
  <w:style w:type="paragraph" w:customStyle="1" w:styleId="ParaAttribute5">
    <w:name w:val="ParaAttribute5"/>
    <w:qFormat/>
    <w:rsid w:val="005E63D7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qFormat/>
    <w:locked/>
    <w:rsid w:val="005E63D7"/>
    <w:rPr>
      <w:rFonts w:ascii="№Е" w:eastAsia="№Е"/>
      <w:kern w:val="2"/>
    </w:rPr>
  </w:style>
  <w:style w:type="paragraph" w:styleId="a6">
    <w:name w:val="List Paragraph"/>
    <w:basedOn w:val="a"/>
    <w:link w:val="a5"/>
    <w:uiPriority w:val="34"/>
    <w:qFormat/>
    <w:rsid w:val="005E63D7"/>
    <w:pPr>
      <w:spacing w:after="0" w:line="240" w:lineRule="auto"/>
      <w:ind w:left="400"/>
      <w:jc w:val="both"/>
    </w:pPr>
    <w:rPr>
      <w:rFonts w:ascii="№Е" w:eastAsia="№Е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3746</Words>
  <Characters>21356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 педагог</dc:creator>
  <cp:lastModifiedBy>Admin</cp:lastModifiedBy>
  <cp:revision>6</cp:revision>
  <cp:lastPrinted>2024-09-07T09:50:00Z</cp:lastPrinted>
  <dcterms:created xsi:type="dcterms:W3CDTF">2024-09-07T09:50:00Z</dcterms:created>
  <dcterms:modified xsi:type="dcterms:W3CDTF">2024-12-06T19:56:00Z</dcterms:modified>
</cp:coreProperties>
</file>