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9F" w:rsidRPr="0022439F" w:rsidRDefault="0022439F" w:rsidP="002A63A6">
      <w:pPr>
        <w:spacing w:before="22" w:after="22"/>
        <w:jc w:val="center"/>
        <w:rPr>
          <w:color w:val="000000"/>
          <w:sz w:val="28"/>
          <w:szCs w:val="28"/>
        </w:rPr>
      </w:pPr>
      <w:r w:rsidRPr="0022439F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2A63A6" w:rsidRDefault="0022439F" w:rsidP="0022439F">
      <w:pPr>
        <w:spacing w:before="22" w:after="22"/>
        <w:jc w:val="center"/>
        <w:rPr>
          <w:color w:val="000000"/>
          <w:sz w:val="28"/>
          <w:szCs w:val="28"/>
        </w:rPr>
      </w:pPr>
      <w:r w:rsidRPr="0022439F">
        <w:rPr>
          <w:color w:val="000000"/>
          <w:sz w:val="28"/>
          <w:szCs w:val="28"/>
        </w:rPr>
        <w:t xml:space="preserve">средняя общеобразовательная школа № 10 </w:t>
      </w:r>
    </w:p>
    <w:p w:rsidR="0022439F" w:rsidRPr="0022439F" w:rsidRDefault="002A63A6" w:rsidP="0022439F">
      <w:pPr>
        <w:spacing w:before="22" w:after="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имени Веры Гавриловны</w:t>
      </w:r>
      <w:r w:rsidR="00AC2EE2">
        <w:rPr>
          <w:color w:val="000000"/>
          <w:sz w:val="28"/>
          <w:szCs w:val="28"/>
        </w:rPr>
        <w:t xml:space="preserve"> Кирьяновой </w:t>
      </w:r>
      <w:r w:rsidR="0022439F" w:rsidRPr="0022439F">
        <w:rPr>
          <w:color w:val="000000"/>
          <w:sz w:val="28"/>
          <w:szCs w:val="28"/>
        </w:rPr>
        <w:t>станицы Губской</w:t>
      </w:r>
    </w:p>
    <w:p w:rsidR="0022439F" w:rsidRPr="0022439F" w:rsidRDefault="002A63A6" w:rsidP="0022439F">
      <w:pPr>
        <w:spacing w:before="22" w:after="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22439F" w:rsidRPr="0022439F">
        <w:rPr>
          <w:color w:val="000000"/>
          <w:sz w:val="28"/>
          <w:szCs w:val="28"/>
        </w:rPr>
        <w:t>униципального образования Мостовский район</w:t>
      </w:r>
    </w:p>
    <w:p w:rsidR="0022439F" w:rsidRPr="0022439F" w:rsidRDefault="0022439F" w:rsidP="0022439F">
      <w:pPr>
        <w:shd w:val="clear" w:color="auto" w:fill="FFFFFF"/>
        <w:spacing w:after="200"/>
        <w:rPr>
          <w:rFonts w:eastAsia="Calibri"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spacing w:after="200"/>
        <w:rPr>
          <w:rFonts w:eastAsia="Calibri"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22439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31F30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</w:t>
      </w:r>
      <w:r w:rsidRPr="0022439F">
        <w:rPr>
          <w:rFonts w:eastAsia="Calibri"/>
          <w:color w:val="000000"/>
          <w:sz w:val="28"/>
          <w:szCs w:val="28"/>
          <w:lang w:eastAsia="en-US"/>
        </w:rPr>
        <w:t>УТВЕРЖДЕНО</w:t>
      </w:r>
    </w:p>
    <w:p w:rsidR="0022439F" w:rsidRPr="0022439F" w:rsidRDefault="0022439F" w:rsidP="0022439F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22439F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решением педагогического совета</w:t>
      </w:r>
    </w:p>
    <w:p w:rsidR="0022439F" w:rsidRPr="0022439F" w:rsidRDefault="00AC2EE2" w:rsidP="0022439F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A31F30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    </w:t>
      </w:r>
      <w:r w:rsidR="002D47A8">
        <w:rPr>
          <w:rFonts w:eastAsia="Calibri"/>
          <w:color w:val="000000"/>
          <w:sz w:val="28"/>
          <w:szCs w:val="28"/>
          <w:lang w:eastAsia="en-US"/>
        </w:rPr>
        <w:t>от 30.08.2021</w:t>
      </w:r>
      <w:r w:rsidR="0022439F" w:rsidRPr="0022439F">
        <w:rPr>
          <w:rFonts w:eastAsia="Calibri"/>
          <w:color w:val="000000"/>
          <w:sz w:val="28"/>
          <w:szCs w:val="28"/>
          <w:lang w:eastAsia="en-US"/>
        </w:rPr>
        <w:t xml:space="preserve">  года</w:t>
      </w:r>
    </w:p>
    <w:p w:rsidR="0022439F" w:rsidRPr="0022439F" w:rsidRDefault="0022439F" w:rsidP="0022439F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22439F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протокол  № </w:t>
      </w:r>
      <w:r w:rsidR="002D47A8">
        <w:rPr>
          <w:rFonts w:eastAsia="Calibri"/>
          <w:color w:val="000000"/>
          <w:sz w:val="28"/>
          <w:szCs w:val="28"/>
          <w:lang w:eastAsia="en-US"/>
        </w:rPr>
        <w:t>1</w:t>
      </w:r>
    </w:p>
    <w:p w:rsidR="0022439F" w:rsidRPr="0022439F" w:rsidRDefault="0022439F" w:rsidP="0022439F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 w:rsidRPr="0022439F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Председатель педсовета</w:t>
      </w:r>
    </w:p>
    <w:p w:rsidR="0022439F" w:rsidRPr="0022439F" w:rsidRDefault="00AC2EE2" w:rsidP="0022439F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A31F30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>_____________   Е.Н. Демченко</w:t>
      </w:r>
    </w:p>
    <w:p w:rsidR="0022439F" w:rsidRPr="0022439F" w:rsidRDefault="0022439F" w:rsidP="0022439F">
      <w:pPr>
        <w:shd w:val="clear" w:color="auto" w:fill="FFFFFF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spacing w:after="20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spacing w:after="20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spacing w:after="20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keepNext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  <w:r w:rsidRPr="0022439F">
        <w:rPr>
          <w:b/>
          <w:bCs/>
          <w:color w:val="000000"/>
          <w:sz w:val="28"/>
          <w:szCs w:val="28"/>
        </w:rPr>
        <w:t xml:space="preserve">Рабочая программа </w:t>
      </w:r>
    </w:p>
    <w:p w:rsidR="0022439F" w:rsidRPr="0022439F" w:rsidRDefault="0022439F" w:rsidP="0022439F">
      <w:pPr>
        <w:spacing w:after="200"/>
        <w:rPr>
          <w:rFonts w:eastAsia="Calibri"/>
          <w:sz w:val="28"/>
          <w:szCs w:val="28"/>
          <w:lang w:eastAsia="en-US"/>
        </w:rPr>
      </w:pPr>
    </w:p>
    <w:p w:rsidR="0022439F" w:rsidRPr="0022439F" w:rsidRDefault="0022439F" w:rsidP="0022439F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элективного</w:t>
      </w:r>
      <w:r w:rsidRPr="0022439F">
        <w:rPr>
          <w:rFonts w:eastAsia="Calibri"/>
          <w:b/>
          <w:sz w:val="28"/>
          <w:szCs w:val="28"/>
        </w:rPr>
        <w:t xml:space="preserve"> курс</w:t>
      </w:r>
      <w:r>
        <w:rPr>
          <w:rFonts w:eastAsia="Calibri"/>
          <w:b/>
          <w:sz w:val="28"/>
          <w:szCs w:val="28"/>
        </w:rPr>
        <w:t>а</w:t>
      </w:r>
      <w:r w:rsidRPr="0022439F">
        <w:rPr>
          <w:rFonts w:eastAsia="Calibri"/>
          <w:b/>
          <w:sz w:val="28"/>
          <w:szCs w:val="28"/>
        </w:rPr>
        <w:t xml:space="preserve">  «Практикум решения задач по математике»</w:t>
      </w:r>
    </w:p>
    <w:p w:rsidR="0022439F" w:rsidRPr="0022439F" w:rsidRDefault="0022439F" w:rsidP="0022439F">
      <w:pPr>
        <w:rPr>
          <w:rFonts w:eastAsia="Calibri"/>
          <w:b/>
          <w:sz w:val="28"/>
          <w:szCs w:val="28"/>
          <w:lang w:eastAsia="en-US"/>
        </w:rPr>
      </w:pPr>
    </w:p>
    <w:p w:rsidR="0022439F" w:rsidRPr="0022439F" w:rsidRDefault="0022439F" w:rsidP="0022439F">
      <w:pPr>
        <w:rPr>
          <w:rFonts w:eastAsia="Calibri"/>
          <w:sz w:val="28"/>
          <w:szCs w:val="28"/>
          <w:u w:val="single"/>
          <w:lang w:eastAsia="en-US"/>
        </w:rPr>
      </w:pPr>
      <w:r w:rsidRPr="0022439F">
        <w:rPr>
          <w:rFonts w:eastAsia="Calibri"/>
          <w:b/>
          <w:sz w:val="28"/>
          <w:szCs w:val="28"/>
          <w:lang w:eastAsia="en-US"/>
        </w:rPr>
        <w:t xml:space="preserve">Уровень образования  </w:t>
      </w:r>
      <w:r w:rsidRPr="0022439F">
        <w:rPr>
          <w:rFonts w:eastAsia="Calibri"/>
          <w:sz w:val="28"/>
          <w:szCs w:val="28"/>
          <w:u w:val="single"/>
          <w:lang w:eastAsia="en-US"/>
        </w:rPr>
        <w:t>среднее общее образование</w:t>
      </w:r>
    </w:p>
    <w:p w:rsidR="0022439F" w:rsidRPr="0022439F" w:rsidRDefault="0022439F" w:rsidP="0022439F">
      <w:pPr>
        <w:spacing w:after="200"/>
        <w:rPr>
          <w:rFonts w:eastAsia="Calibri"/>
          <w:sz w:val="28"/>
          <w:szCs w:val="28"/>
          <w:lang w:eastAsia="en-US"/>
        </w:rPr>
      </w:pPr>
    </w:p>
    <w:p w:rsidR="0022439F" w:rsidRPr="0022439F" w:rsidRDefault="0022439F" w:rsidP="0022439F">
      <w:pPr>
        <w:rPr>
          <w:rFonts w:eastAsia="Calibri"/>
          <w:sz w:val="28"/>
          <w:szCs w:val="28"/>
          <w:u w:val="single"/>
          <w:lang w:eastAsia="en-US"/>
        </w:rPr>
      </w:pPr>
      <w:r w:rsidRPr="0022439F">
        <w:rPr>
          <w:rFonts w:eastAsia="Calibri"/>
          <w:b/>
          <w:sz w:val="28"/>
          <w:szCs w:val="28"/>
          <w:lang w:eastAsia="en-US"/>
        </w:rPr>
        <w:t xml:space="preserve">Класс  </w:t>
      </w:r>
      <w:r w:rsidRPr="0022439F">
        <w:rPr>
          <w:rFonts w:eastAsia="Calibri"/>
          <w:sz w:val="28"/>
          <w:szCs w:val="28"/>
          <w:u w:val="single"/>
          <w:lang w:eastAsia="en-US"/>
        </w:rPr>
        <w:t xml:space="preserve">10-11 </w:t>
      </w:r>
    </w:p>
    <w:p w:rsidR="0022439F" w:rsidRPr="0022439F" w:rsidRDefault="0022439F" w:rsidP="0022439F">
      <w:pPr>
        <w:rPr>
          <w:rFonts w:eastAsia="Calibri"/>
          <w:sz w:val="28"/>
          <w:szCs w:val="28"/>
          <w:lang w:eastAsia="en-US"/>
        </w:rPr>
      </w:pPr>
    </w:p>
    <w:p w:rsidR="0022439F" w:rsidRPr="0022439F" w:rsidRDefault="0022439F" w:rsidP="0022439F">
      <w:pPr>
        <w:rPr>
          <w:rFonts w:eastAsia="Calibri"/>
          <w:sz w:val="28"/>
          <w:szCs w:val="28"/>
          <w:lang w:eastAsia="en-US"/>
        </w:rPr>
      </w:pPr>
      <w:r w:rsidRPr="0022439F">
        <w:rPr>
          <w:rFonts w:eastAsia="Calibri"/>
          <w:b/>
          <w:sz w:val="28"/>
          <w:szCs w:val="28"/>
          <w:lang w:eastAsia="en-US"/>
        </w:rPr>
        <w:t>Количество часов</w:t>
      </w:r>
      <w:r>
        <w:rPr>
          <w:rFonts w:eastAsia="Calibri"/>
          <w:sz w:val="28"/>
          <w:szCs w:val="28"/>
          <w:u w:val="single"/>
          <w:lang w:eastAsia="en-US"/>
        </w:rPr>
        <w:t xml:space="preserve"> 68</w:t>
      </w:r>
    </w:p>
    <w:p w:rsidR="0022439F" w:rsidRPr="0022439F" w:rsidRDefault="0022439F" w:rsidP="0022439F">
      <w:pPr>
        <w:rPr>
          <w:rFonts w:eastAsia="Calibri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439F">
        <w:rPr>
          <w:rFonts w:eastAsia="Calibri"/>
          <w:b/>
          <w:color w:val="000000"/>
          <w:sz w:val="28"/>
          <w:szCs w:val="28"/>
          <w:lang w:eastAsia="en-US"/>
        </w:rPr>
        <w:t xml:space="preserve">Учителя         </w:t>
      </w:r>
      <w:r w:rsidRPr="0022439F">
        <w:rPr>
          <w:rFonts w:eastAsia="Calibri"/>
          <w:color w:val="000000"/>
          <w:sz w:val="28"/>
          <w:szCs w:val="28"/>
          <w:lang w:eastAsia="en-US"/>
        </w:rPr>
        <w:t>Заевская Светлана Викторовна</w:t>
      </w:r>
    </w:p>
    <w:p w:rsidR="0022439F" w:rsidRPr="0022439F" w:rsidRDefault="0022439F" w:rsidP="0022439F">
      <w:pPr>
        <w:shd w:val="clear" w:color="auto" w:fill="FFFFFF"/>
        <w:ind w:firstLine="1483"/>
        <w:jc w:val="both"/>
        <w:rPr>
          <w:rFonts w:eastAsia="Calibri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rPr>
          <w:rFonts w:eastAsia="Calibri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rPr>
          <w:rFonts w:eastAsia="Calibri"/>
          <w:color w:val="000000"/>
          <w:sz w:val="28"/>
          <w:szCs w:val="28"/>
          <w:lang w:eastAsia="en-US"/>
        </w:rPr>
      </w:pPr>
    </w:p>
    <w:p w:rsidR="0022439F" w:rsidRPr="0022439F" w:rsidRDefault="0022439F" w:rsidP="0022439F">
      <w:pPr>
        <w:shd w:val="clear" w:color="auto" w:fill="FFFFFF"/>
        <w:rPr>
          <w:rFonts w:eastAsia="Calibri"/>
          <w:color w:val="000000"/>
          <w:sz w:val="28"/>
          <w:szCs w:val="28"/>
          <w:lang w:eastAsia="en-US"/>
        </w:rPr>
      </w:pPr>
    </w:p>
    <w:p w:rsidR="002D47A8" w:rsidRDefault="0022439F" w:rsidP="002D47A8">
      <w:pPr>
        <w:shd w:val="clear" w:color="auto" w:fill="FFFFFF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439F">
        <w:rPr>
          <w:rFonts w:eastAsia="Calibri"/>
          <w:color w:val="000000"/>
          <w:sz w:val="28"/>
          <w:szCs w:val="28"/>
          <w:lang w:eastAsia="en-US"/>
        </w:rPr>
        <w:t>Рабочая программа разработана на основе авторской программы общеобразовательных учреждений «Алгебра и начала математического анализа   10-11 классы» базовый и углубленный уровни, составитель Т.А. Бурмистрова (издательство «Просвещение», Москва, 2019 год), «Геометрия 10-11 классы» базовый и углубленный уровни, составитель Т.А. Бурмистрова (издательство «Просвещение», Москва, 2020 год</w:t>
      </w:r>
      <w:r w:rsidRPr="00EB4DA1">
        <w:rPr>
          <w:rFonts w:eastAsia="Calibri"/>
          <w:color w:val="000000"/>
          <w:sz w:val="28"/>
          <w:szCs w:val="28"/>
          <w:lang w:eastAsia="en-US"/>
        </w:rPr>
        <w:t xml:space="preserve">)  </w:t>
      </w:r>
    </w:p>
    <w:p w:rsidR="0022439F" w:rsidRPr="00EB4DA1" w:rsidRDefault="0022439F" w:rsidP="002D47A8">
      <w:pPr>
        <w:shd w:val="clear" w:color="auto" w:fill="FFFFFF"/>
        <w:ind w:firstLine="708"/>
        <w:jc w:val="both"/>
        <w:rPr>
          <w:sz w:val="28"/>
          <w:szCs w:val="28"/>
        </w:rPr>
      </w:pPr>
      <w:r w:rsidRPr="00EB4DA1">
        <w:rPr>
          <w:sz w:val="28"/>
          <w:szCs w:val="28"/>
          <w:lang w:eastAsia="en-US" w:bidi="en-US"/>
        </w:rPr>
        <w:t>в соответствии с примерной основной образовательной программы среднего общего образования, одобренной Федеральным учебно-методическим объединением по общему образованию (протокол заседания от 8 апреля 2015 г. № 1/15)</w:t>
      </w:r>
    </w:p>
    <w:p w:rsidR="00D42FFE" w:rsidRPr="00EB4DA1" w:rsidRDefault="00D42FFE" w:rsidP="00EB4DA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36"/>
          <w:szCs w:val="32"/>
        </w:rPr>
        <w:lastRenderedPageBreak/>
        <w:t>1.</w:t>
      </w:r>
      <w:r w:rsidRPr="005209C1">
        <w:rPr>
          <w:b/>
          <w:sz w:val="36"/>
          <w:szCs w:val="32"/>
        </w:rPr>
        <w:t>Пояснительная записка</w:t>
      </w:r>
    </w:p>
    <w:p w:rsidR="00D42FFE" w:rsidRDefault="00D42FFE" w:rsidP="00D42FFE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74F6">
        <w:rPr>
          <w:rFonts w:eastAsia="Calibri"/>
          <w:sz w:val="28"/>
          <w:szCs w:val="28"/>
          <w:lang w:eastAsia="en-US"/>
        </w:rPr>
        <w:t xml:space="preserve">Содержание программы </w:t>
      </w:r>
      <w:r>
        <w:rPr>
          <w:rFonts w:eastAsia="Calibri"/>
          <w:sz w:val="28"/>
          <w:szCs w:val="28"/>
          <w:lang w:eastAsia="en-US"/>
        </w:rPr>
        <w:t>элективного курса</w:t>
      </w:r>
      <w:r w:rsidRPr="008474F6">
        <w:rPr>
          <w:rFonts w:eastAsia="Calibri"/>
          <w:sz w:val="28"/>
          <w:szCs w:val="28"/>
          <w:lang w:eastAsia="en-US"/>
        </w:rPr>
        <w:t xml:space="preserve"> «Практи</w:t>
      </w:r>
      <w:r>
        <w:rPr>
          <w:rFonts w:eastAsia="Calibri"/>
          <w:sz w:val="28"/>
          <w:szCs w:val="28"/>
          <w:lang w:eastAsia="en-US"/>
        </w:rPr>
        <w:t>кум решения задач по математике</w:t>
      </w:r>
      <w:r w:rsidRPr="008474F6">
        <w:rPr>
          <w:rFonts w:eastAsia="Calibri"/>
          <w:sz w:val="28"/>
          <w:szCs w:val="28"/>
          <w:lang w:eastAsia="en-US"/>
        </w:rPr>
        <w:t>»</w:t>
      </w:r>
      <w:r w:rsidR="003C18FF">
        <w:rPr>
          <w:rFonts w:eastAsia="Calibri"/>
          <w:sz w:val="28"/>
          <w:szCs w:val="28"/>
          <w:lang w:eastAsia="en-US"/>
        </w:rPr>
        <w:t xml:space="preserve"> предназначено для учащихся 10</w:t>
      </w:r>
      <w:r w:rsidR="0015601A">
        <w:rPr>
          <w:rFonts w:eastAsia="Calibri"/>
          <w:sz w:val="28"/>
          <w:szCs w:val="28"/>
          <w:lang w:eastAsia="en-US"/>
        </w:rPr>
        <w:t xml:space="preserve"> - 11</w:t>
      </w:r>
      <w:r w:rsidR="003C18FF">
        <w:rPr>
          <w:rFonts w:eastAsia="Calibri"/>
          <w:sz w:val="28"/>
          <w:szCs w:val="28"/>
          <w:lang w:eastAsia="en-US"/>
        </w:rPr>
        <w:t xml:space="preserve">  класс</w:t>
      </w:r>
      <w:r w:rsidR="0015601A">
        <w:rPr>
          <w:rFonts w:eastAsia="Calibri"/>
          <w:sz w:val="28"/>
          <w:szCs w:val="28"/>
          <w:lang w:eastAsia="en-US"/>
        </w:rPr>
        <w:t>ов</w:t>
      </w:r>
      <w:r w:rsidR="003C18FF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изучающих предмет «математика» на базовом уровне в объеме 4-5 часов, но </w:t>
      </w:r>
      <w:r w:rsidRPr="008474F6">
        <w:rPr>
          <w:rFonts w:eastAsia="Calibri"/>
          <w:sz w:val="28"/>
          <w:szCs w:val="28"/>
          <w:lang w:eastAsia="en-US"/>
        </w:rPr>
        <w:t>имеющих хорошую и высокую учебную мотивацию</w:t>
      </w:r>
      <w:r>
        <w:rPr>
          <w:rFonts w:eastAsia="Calibri"/>
          <w:sz w:val="28"/>
          <w:szCs w:val="28"/>
          <w:lang w:eastAsia="en-US"/>
        </w:rPr>
        <w:t xml:space="preserve">, а также желающих сдавать единый государственный экзамен по математике на профильном уровне. Элективный курс также </w:t>
      </w:r>
      <w:r w:rsidRPr="008474F6">
        <w:rPr>
          <w:rFonts w:eastAsia="Calibri"/>
          <w:sz w:val="28"/>
          <w:szCs w:val="28"/>
          <w:lang w:eastAsia="en-US"/>
        </w:rPr>
        <w:t>будет полезен и для учащихся с низкой учебной мотивацией, так как призван стимулировать познавательную активность учащихся</w:t>
      </w:r>
      <w:r>
        <w:rPr>
          <w:rFonts w:eastAsia="Calibri"/>
          <w:sz w:val="28"/>
          <w:szCs w:val="28"/>
          <w:lang w:eastAsia="en-US"/>
        </w:rPr>
        <w:t>и направлен</w:t>
      </w:r>
      <w:r w:rsidRPr="008474F6">
        <w:rPr>
          <w:rFonts w:eastAsia="Calibri"/>
          <w:sz w:val="28"/>
          <w:szCs w:val="28"/>
          <w:lang w:eastAsia="en-US"/>
        </w:rPr>
        <w:t>на качественную подготовку к ЕГЭ</w:t>
      </w:r>
      <w:r>
        <w:rPr>
          <w:rFonts w:eastAsia="Calibri"/>
          <w:sz w:val="28"/>
          <w:szCs w:val="28"/>
          <w:lang w:eastAsia="en-US"/>
        </w:rPr>
        <w:t>.</w:t>
      </w:r>
    </w:p>
    <w:p w:rsidR="00D42FFE" w:rsidRPr="008474F6" w:rsidRDefault="00D42FFE" w:rsidP="00D42FFE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110F7">
        <w:rPr>
          <w:rFonts w:eastAsia="Calibri"/>
          <w:sz w:val="28"/>
          <w:szCs w:val="28"/>
          <w:lang w:eastAsia="en-US"/>
        </w:rPr>
        <w:t xml:space="preserve">Содержание программы данного </w:t>
      </w:r>
      <w:r w:rsidR="003C18FF">
        <w:rPr>
          <w:rFonts w:eastAsia="Calibri"/>
          <w:sz w:val="28"/>
          <w:szCs w:val="28"/>
          <w:lang w:eastAsia="en-US"/>
        </w:rPr>
        <w:t>элективного курса</w:t>
      </w:r>
      <w:r w:rsidRPr="00A110F7">
        <w:rPr>
          <w:rFonts w:eastAsia="Calibri"/>
          <w:sz w:val="28"/>
          <w:szCs w:val="28"/>
          <w:lang w:eastAsia="en-US"/>
        </w:rPr>
        <w:t>обусловлен</w:t>
      </w:r>
      <w:r w:rsidR="0015601A">
        <w:rPr>
          <w:rFonts w:eastAsia="Calibri"/>
          <w:sz w:val="28"/>
          <w:szCs w:val="28"/>
          <w:lang w:eastAsia="en-US"/>
        </w:rPr>
        <w:t>о двумя причинами</w:t>
      </w:r>
      <w:r w:rsidRPr="00A110F7">
        <w:rPr>
          <w:rFonts w:eastAsia="Calibri"/>
          <w:sz w:val="28"/>
          <w:szCs w:val="28"/>
          <w:lang w:eastAsia="en-US"/>
        </w:rPr>
        <w:t>:</w:t>
      </w:r>
    </w:p>
    <w:p w:rsidR="00D42FFE" w:rsidRPr="008474F6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474F6">
        <w:rPr>
          <w:rFonts w:eastAsia="Calibri"/>
          <w:sz w:val="28"/>
          <w:szCs w:val="28"/>
          <w:lang w:eastAsia="en-US"/>
        </w:rPr>
        <w:t>1. Запросы обучающихся в 10-11 классах и их родит</w:t>
      </w:r>
      <w:r w:rsidR="003C18FF">
        <w:rPr>
          <w:rFonts w:eastAsia="Calibri"/>
          <w:sz w:val="28"/>
          <w:szCs w:val="28"/>
          <w:lang w:eastAsia="en-US"/>
        </w:rPr>
        <w:t xml:space="preserve">елей, </w:t>
      </w:r>
      <w:r w:rsidR="0015601A">
        <w:rPr>
          <w:rFonts w:eastAsia="Calibri"/>
          <w:sz w:val="28"/>
          <w:szCs w:val="28"/>
          <w:lang w:eastAsia="en-US"/>
        </w:rPr>
        <w:t xml:space="preserve">которые </w:t>
      </w:r>
      <w:r w:rsidRPr="008474F6">
        <w:rPr>
          <w:rFonts w:eastAsia="Calibri"/>
          <w:sz w:val="28"/>
          <w:szCs w:val="28"/>
          <w:lang w:eastAsia="en-US"/>
        </w:rPr>
        <w:t>говорят о необходимости дополнительной подготовки к ЕГЭ по математике через</w:t>
      </w:r>
      <w:r w:rsidR="003C18FF">
        <w:rPr>
          <w:rFonts w:eastAsia="Calibri"/>
          <w:sz w:val="28"/>
          <w:szCs w:val="28"/>
          <w:lang w:eastAsia="en-US"/>
        </w:rPr>
        <w:t xml:space="preserve"> элективный курс</w:t>
      </w:r>
      <w:r w:rsidRPr="008474F6">
        <w:rPr>
          <w:rFonts w:eastAsia="Calibri"/>
          <w:sz w:val="28"/>
          <w:szCs w:val="28"/>
          <w:lang w:eastAsia="en-US"/>
        </w:rPr>
        <w:t>, так как по программе базового ур</w:t>
      </w:r>
      <w:r w:rsidR="0015601A">
        <w:rPr>
          <w:rFonts w:eastAsia="Calibri"/>
          <w:sz w:val="28"/>
          <w:szCs w:val="28"/>
          <w:lang w:eastAsia="en-US"/>
        </w:rPr>
        <w:t xml:space="preserve">овня на изучение математики в 10 – 11  классах </w:t>
      </w:r>
      <w:r w:rsidRPr="008474F6">
        <w:rPr>
          <w:rFonts w:eastAsia="Calibri"/>
          <w:sz w:val="28"/>
          <w:szCs w:val="28"/>
          <w:lang w:eastAsia="en-US"/>
        </w:rPr>
        <w:t xml:space="preserve"> отводится 4</w:t>
      </w:r>
      <w:r w:rsidR="0015601A">
        <w:rPr>
          <w:rFonts w:eastAsia="Calibri"/>
          <w:sz w:val="28"/>
          <w:szCs w:val="28"/>
          <w:lang w:eastAsia="en-US"/>
        </w:rPr>
        <w:t xml:space="preserve"> - 5 часов </w:t>
      </w:r>
      <w:r w:rsidRPr="008474F6">
        <w:rPr>
          <w:rFonts w:eastAsia="Calibri"/>
          <w:sz w:val="28"/>
          <w:szCs w:val="28"/>
          <w:lang w:eastAsia="en-US"/>
        </w:rPr>
        <w:t xml:space="preserve"> в неделю, что недостаточно для успе</w:t>
      </w:r>
      <w:r>
        <w:rPr>
          <w:rFonts w:eastAsia="Calibri"/>
          <w:sz w:val="28"/>
          <w:szCs w:val="28"/>
          <w:lang w:eastAsia="en-US"/>
        </w:rPr>
        <w:t>шного выполнения заданий второй части экзамена по математике профильного уровня</w:t>
      </w:r>
      <w:r w:rsidRPr="008474F6">
        <w:rPr>
          <w:rFonts w:eastAsia="Calibri"/>
          <w:sz w:val="28"/>
          <w:szCs w:val="28"/>
          <w:lang w:eastAsia="en-US"/>
        </w:rPr>
        <w:t>.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474F6">
        <w:rPr>
          <w:rFonts w:eastAsia="Calibri"/>
          <w:sz w:val="28"/>
          <w:szCs w:val="28"/>
          <w:lang w:eastAsia="en-US"/>
        </w:rPr>
        <w:t xml:space="preserve">2. Результаты ЕГЭ по математике показывают, что хотя бы к одному заданию </w:t>
      </w:r>
      <w:r>
        <w:rPr>
          <w:rFonts w:eastAsia="Calibri"/>
          <w:sz w:val="28"/>
          <w:szCs w:val="28"/>
          <w:lang w:eastAsia="en-US"/>
        </w:rPr>
        <w:t>второй части (задания 9-12</w:t>
      </w:r>
      <w:r w:rsidRPr="006B731D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задания 13-19 </w:t>
      </w:r>
      <w:r w:rsidRPr="006B731D">
        <w:rPr>
          <w:rFonts w:eastAsia="Calibri"/>
          <w:sz w:val="28"/>
          <w:szCs w:val="28"/>
          <w:lang w:eastAsia="en-US"/>
        </w:rPr>
        <w:t>с развёрнут</w:t>
      </w:r>
      <w:r w:rsidR="003C18FF">
        <w:rPr>
          <w:rFonts w:eastAsia="Calibri"/>
          <w:sz w:val="28"/>
          <w:szCs w:val="28"/>
          <w:lang w:eastAsia="en-US"/>
        </w:rPr>
        <w:t>ым решением</w:t>
      </w:r>
      <w:r>
        <w:rPr>
          <w:rFonts w:eastAsia="Calibri"/>
          <w:sz w:val="28"/>
          <w:szCs w:val="28"/>
          <w:lang w:eastAsia="en-US"/>
        </w:rPr>
        <w:t>)</w:t>
      </w:r>
      <w:r w:rsidRPr="008474F6">
        <w:rPr>
          <w:rFonts w:eastAsia="Calibri"/>
          <w:sz w:val="28"/>
          <w:szCs w:val="28"/>
          <w:lang w:eastAsia="en-US"/>
        </w:rPr>
        <w:t xml:space="preserve"> приступают около 50% выпускников, около 20% доходят до ответа. </w:t>
      </w:r>
    </w:p>
    <w:p w:rsidR="00D42FFE" w:rsidRPr="0002589F" w:rsidRDefault="00D42FFE" w:rsidP="00D42FFE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74F6">
        <w:rPr>
          <w:rFonts w:eastAsia="Calibri"/>
          <w:sz w:val="28"/>
          <w:szCs w:val="28"/>
          <w:lang w:eastAsia="en-US"/>
        </w:rPr>
        <w:t xml:space="preserve">Одной из главных проблем базового уровня подготовки в школьном курсе математики является тот факт, что большинство выпускников средних школ </w:t>
      </w:r>
      <w:r>
        <w:rPr>
          <w:rFonts w:eastAsia="Calibri"/>
          <w:sz w:val="28"/>
          <w:szCs w:val="28"/>
          <w:lang w:eastAsia="en-US"/>
        </w:rPr>
        <w:t xml:space="preserve">плохо решают текстовые задачи, требующие составить уравнение или систему уравнений, </w:t>
      </w:r>
      <w:r w:rsidRPr="008474F6">
        <w:rPr>
          <w:rFonts w:eastAsia="Calibri"/>
          <w:sz w:val="28"/>
          <w:szCs w:val="28"/>
          <w:lang w:eastAsia="en-US"/>
        </w:rPr>
        <w:t>тригонометрические уравнения</w:t>
      </w:r>
      <w:r>
        <w:rPr>
          <w:rFonts w:eastAsia="Calibri"/>
          <w:sz w:val="28"/>
          <w:szCs w:val="28"/>
          <w:lang w:eastAsia="en-US"/>
        </w:rPr>
        <w:t xml:space="preserve"> и не умеют отбирать найденные корни, плохо владеют методами решения показательных и логарифмических неравенств,  </w:t>
      </w:r>
      <w:r w:rsidRPr="008474F6">
        <w:rPr>
          <w:rFonts w:eastAsia="Calibri"/>
          <w:sz w:val="28"/>
          <w:szCs w:val="28"/>
          <w:lang w:eastAsia="en-US"/>
        </w:rPr>
        <w:t>имеют слабые знания по геометрии. Большинству выпускников не посильны стандартные задачи по планиметрии и стереометрии (до 95%).</w:t>
      </w:r>
      <w:r w:rsidRPr="0002589F">
        <w:rPr>
          <w:rFonts w:eastAsia="Calibri"/>
          <w:sz w:val="28"/>
          <w:szCs w:val="28"/>
          <w:lang w:eastAsia="en-US"/>
        </w:rPr>
        <w:t>Следует отметить одну особенность систематического курса школьной геометрии, в известной форме затрудняющего процесс обучения решению геометрических задач. Учащиеся большей частью заняты изучением конкретной темы и решением задач по этой теме. Времени на то, чтобы прорешать задачи по всей геометрии в целом практически не остается</w:t>
      </w:r>
      <w:r>
        <w:rPr>
          <w:rFonts w:eastAsia="Calibri"/>
          <w:sz w:val="28"/>
          <w:szCs w:val="28"/>
          <w:lang w:eastAsia="en-US"/>
        </w:rPr>
        <w:t>.</w:t>
      </w:r>
      <w:r w:rsidR="0030612A">
        <w:rPr>
          <w:rFonts w:eastAsia="Calibri"/>
          <w:sz w:val="28"/>
          <w:szCs w:val="28"/>
          <w:lang w:eastAsia="en-US"/>
        </w:rPr>
        <w:t>Данный элективный к</w:t>
      </w:r>
      <w:r>
        <w:rPr>
          <w:sz w:val="28"/>
          <w:szCs w:val="28"/>
          <w:shd w:val="clear" w:color="auto" w:fill="FFFFFF"/>
        </w:rPr>
        <w:t xml:space="preserve">урс позволит учащимся </w:t>
      </w:r>
      <w:r w:rsidRPr="0002589F">
        <w:rPr>
          <w:sz w:val="28"/>
          <w:szCs w:val="28"/>
          <w:shd w:val="clear" w:color="auto" w:fill="FFFFFF"/>
        </w:rPr>
        <w:t>систематизировать</w:t>
      </w:r>
      <w:r>
        <w:rPr>
          <w:sz w:val="28"/>
          <w:szCs w:val="28"/>
          <w:shd w:val="clear" w:color="auto" w:fill="FFFFFF"/>
        </w:rPr>
        <w:t xml:space="preserve"> имеющиеся знания по геометрии и применить их для решения многошаговых задач.</w:t>
      </w:r>
    </w:p>
    <w:p w:rsidR="00D42FFE" w:rsidRPr="008474F6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474F6">
        <w:rPr>
          <w:rFonts w:eastAsia="Calibri"/>
          <w:sz w:val="28"/>
          <w:szCs w:val="28"/>
          <w:lang w:eastAsia="en-US"/>
        </w:rPr>
        <w:t>Поэтому в программу данного курса включены следующие разделы математики:</w:t>
      </w:r>
    </w:p>
    <w:p w:rsidR="0030612A" w:rsidRPr="0030612A" w:rsidRDefault="0030612A" w:rsidP="0030612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0612A">
        <w:rPr>
          <w:rFonts w:eastAsia="Calibri"/>
          <w:sz w:val="28"/>
          <w:szCs w:val="28"/>
          <w:lang w:eastAsia="en-US"/>
        </w:rPr>
        <w:t>раздел алгебры «Тексто</w:t>
      </w:r>
      <w:r>
        <w:rPr>
          <w:rFonts w:eastAsia="Calibri"/>
          <w:sz w:val="28"/>
          <w:szCs w:val="28"/>
          <w:lang w:eastAsia="en-US"/>
        </w:rPr>
        <w:t>вые задачи. Решение задания № 11»;</w:t>
      </w:r>
    </w:p>
    <w:p w:rsidR="0030612A" w:rsidRPr="0030612A" w:rsidRDefault="0030612A" w:rsidP="0030612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0612A">
        <w:rPr>
          <w:rFonts w:eastAsia="Calibri"/>
          <w:sz w:val="28"/>
          <w:szCs w:val="28"/>
          <w:lang w:eastAsia="en-US"/>
        </w:rPr>
        <w:t xml:space="preserve">раздел алгебры «Тригонометрические выражения. Решение задания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30612A">
        <w:rPr>
          <w:rFonts w:eastAsia="Calibri"/>
          <w:sz w:val="28"/>
          <w:szCs w:val="28"/>
          <w:lang w:eastAsia="en-US"/>
        </w:rPr>
        <w:t>9»;</w:t>
      </w:r>
    </w:p>
    <w:p w:rsidR="00D42FFE" w:rsidRDefault="00D42FFE" w:rsidP="0030612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0612A">
        <w:rPr>
          <w:rFonts w:eastAsia="Calibri"/>
          <w:sz w:val="28"/>
          <w:szCs w:val="28"/>
          <w:lang w:eastAsia="en-US"/>
        </w:rPr>
        <w:t>раздел алгебры «Тригонометрические ура</w:t>
      </w:r>
      <w:r w:rsidR="0030612A">
        <w:rPr>
          <w:rFonts w:eastAsia="Calibri"/>
          <w:sz w:val="28"/>
          <w:szCs w:val="28"/>
          <w:lang w:eastAsia="en-US"/>
        </w:rPr>
        <w:t>внения. Решение задания № 13»;</w:t>
      </w:r>
    </w:p>
    <w:p w:rsidR="0030612A" w:rsidRDefault="0030612A" w:rsidP="0030612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раздел алгебры «Решение рациональных неравенств. Решение показательных и логарифмических неравенств. Решение задания № 15»;</w:t>
      </w:r>
    </w:p>
    <w:p w:rsidR="0030612A" w:rsidRPr="0030612A" w:rsidRDefault="0030612A" w:rsidP="0030612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0612A">
        <w:rPr>
          <w:rFonts w:eastAsia="Calibri"/>
          <w:sz w:val="28"/>
          <w:szCs w:val="28"/>
          <w:lang w:eastAsia="en-US"/>
        </w:rPr>
        <w:t>раздел геометрии «Стереометрические задачи.</w:t>
      </w:r>
      <w:r>
        <w:rPr>
          <w:rFonts w:eastAsia="Calibri"/>
          <w:sz w:val="28"/>
          <w:szCs w:val="28"/>
          <w:lang w:eastAsia="en-US"/>
        </w:rPr>
        <w:t xml:space="preserve"> Решение заданий № 8, № 14»;</w:t>
      </w:r>
    </w:p>
    <w:p w:rsidR="0030612A" w:rsidRDefault="0030612A" w:rsidP="0030612A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E678BE">
        <w:rPr>
          <w:rFonts w:eastAsia="Calibri"/>
          <w:sz w:val="28"/>
          <w:szCs w:val="28"/>
          <w:lang w:eastAsia="en-US"/>
        </w:rPr>
        <w:t>аз</w:t>
      </w:r>
      <w:r>
        <w:rPr>
          <w:rFonts w:eastAsia="Calibri"/>
          <w:sz w:val="28"/>
          <w:szCs w:val="28"/>
          <w:lang w:eastAsia="en-US"/>
        </w:rPr>
        <w:t>дел геометрии «Планиметрические  задачи. Решение заданий № 6, № 16»;</w:t>
      </w:r>
    </w:p>
    <w:p w:rsidR="00D42FFE" w:rsidRPr="0030612A" w:rsidRDefault="0030612A" w:rsidP="00D42FFE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алгебры и начал математического анализа «Производная. Применение производной к исследованию функций. Решение заданий № 8, № 12».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31355">
        <w:rPr>
          <w:rFonts w:eastAsia="Calibri"/>
          <w:b/>
          <w:sz w:val="28"/>
          <w:szCs w:val="28"/>
          <w:lang w:eastAsia="en-US"/>
        </w:rPr>
        <w:t>1.1.</w:t>
      </w:r>
      <w:r w:rsidRPr="00631355">
        <w:rPr>
          <w:rFonts w:eastAsia="Calibri"/>
          <w:b/>
          <w:sz w:val="28"/>
          <w:szCs w:val="28"/>
          <w:lang w:eastAsia="en-US"/>
        </w:rPr>
        <w:tab/>
        <w:t>Документы,  на основании которых составлена рабочая программа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 xml:space="preserve">Данная программа ориентирована на учителей  математики, работающих в </w:t>
      </w:r>
      <w:r w:rsidR="00EB4DA1">
        <w:rPr>
          <w:rFonts w:eastAsia="Calibri"/>
          <w:sz w:val="28"/>
          <w:szCs w:val="28"/>
          <w:lang w:eastAsia="en-US"/>
        </w:rPr>
        <w:t xml:space="preserve">10 - </w:t>
      </w:r>
      <w:r w:rsidRPr="00631355">
        <w:rPr>
          <w:rFonts w:eastAsia="Calibri"/>
          <w:sz w:val="28"/>
          <w:szCs w:val="28"/>
          <w:lang w:eastAsia="en-US"/>
        </w:rPr>
        <w:t>11 классах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8474F6">
        <w:rPr>
          <w:rFonts w:eastAsia="Calibri"/>
          <w:sz w:val="28"/>
          <w:szCs w:val="28"/>
          <w:lang w:eastAsia="en-US"/>
        </w:rPr>
        <w:t>Программа курса включает в себя теоретическую и практическую части и может быть реализована на базе любого учебно-методического комплекса, реализующего обучение математике на базовом уровне и соответствующего государственному стандарту общего образования.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 xml:space="preserve"> Программа разработана в соответствии со следующими нормативными документа</w:t>
      </w:r>
      <w:r>
        <w:rPr>
          <w:rFonts w:eastAsia="Calibri"/>
          <w:sz w:val="28"/>
          <w:szCs w:val="28"/>
          <w:lang w:eastAsia="en-US"/>
        </w:rPr>
        <w:t>ми: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>Федеральный закон от 29 декабря 2012 г. N 273-ФЗ "Об образовании в Российской Федерации" (с изменениями и дополнениями 2015-2016 г.г.);</w:t>
      </w:r>
    </w:p>
    <w:p w:rsidR="00D42FFE" w:rsidRPr="00631355" w:rsidRDefault="00D42FFE" w:rsidP="0030612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>приказ Министерства образования РФ от 09.03.2004г. N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D42FFE" w:rsidRPr="00B262E8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 xml:space="preserve"> приказ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Минобрнауки России от 8 июня 2015 года N 576; приказом Минобрнауки России от 28 декабря 2015 года N 1529; приказом Минобрнауки России </w:t>
      </w:r>
      <w:r w:rsidRPr="00B262E8">
        <w:rPr>
          <w:rFonts w:eastAsia="Calibri"/>
          <w:sz w:val="28"/>
          <w:szCs w:val="28"/>
          <w:lang w:eastAsia="en-US"/>
        </w:rPr>
        <w:t>от 26 января 2016 года N 38; приказом Минобрнауки России от 21 апреля 2016 года N 459);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от: 29 июня 2011 г., 25 декабря 2013 г., 24 ноября 2015 г.);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 xml:space="preserve"> Программы общеобразовательных учреждений. Алгебра 10-11 классы. </w:t>
      </w:r>
      <w:r w:rsidR="00EB4DA1">
        <w:rPr>
          <w:rFonts w:eastAsia="Calibri"/>
          <w:sz w:val="28"/>
          <w:szCs w:val="28"/>
          <w:lang w:eastAsia="en-US"/>
        </w:rPr>
        <w:t xml:space="preserve">Составитель </w:t>
      </w:r>
      <w:r w:rsidRPr="00631355">
        <w:rPr>
          <w:rFonts w:eastAsia="Calibri"/>
          <w:sz w:val="28"/>
          <w:szCs w:val="28"/>
          <w:lang w:eastAsia="en-US"/>
        </w:rPr>
        <w:t>Т.А. Бурмист</w:t>
      </w:r>
      <w:r w:rsidR="00B262E8">
        <w:rPr>
          <w:rFonts w:eastAsia="Calibri"/>
          <w:sz w:val="28"/>
          <w:szCs w:val="28"/>
          <w:lang w:eastAsia="en-US"/>
        </w:rPr>
        <w:t>рова.– Москва: Просвещение, 2019</w:t>
      </w:r>
      <w:r w:rsidRPr="00631355">
        <w:rPr>
          <w:rFonts w:eastAsia="Calibri"/>
          <w:sz w:val="28"/>
          <w:szCs w:val="28"/>
          <w:lang w:eastAsia="en-US"/>
        </w:rPr>
        <w:t>;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lastRenderedPageBreak/>
        <w:t></w:t>
      </w:r>
      <w:r w:rsidRPr="00631355">
        <w:rPr>
          <w:rFonts w:eastAsia="Calibri"/>
          <w:sz w:val="28"/>
          <w:szCs w:val="28"/>
          <w:lang w:eastAsia="en-US"/>
        </w:rPr>
        <w:tab/>
        <w:t xml:space="preserve">Программы общеобразовательных учреждений. Геометрия 10-11 классы. </w:t>
      </w:r>
      <w:r w:rsidR="00EB4DA1">
        <w:rPr>
          <w:rFonts w:eastAsia="Calibri"/>
          <w:sz w:val="28"/>
          <w:szCs w:val="28"/>
          <w:lang w:eastAsia="en-US"/>
        </w:rPr>
        <w:t xml:space="preserve">Составитель </w:t>
      </w:r>
      <w:r w:rsidRPr="00631355">
        <w:rPr>
          <w:rFonts w:eastAsia="Calibri"/>
          <w:sz w:val="28"/>
          <w:szCs w:val="28"/>
          <w:lang w:eastAsia="en-US"/>
        </w:rPr>
        <w:t>Т.А. Бурмистр</w:t>
      </w:r>
      <w:r w:rsidR="00B262E8">
        <w:rPr>
          <w:rFonts w:eastAsia="Calibri"/>
          <w:sz w:val="28"/>
          <w:szCs w:val="28"/>
          <w:lang w:eastAsia="en-US"/>
        </w:rPr>
        <w:t>ова. – Москва: Просвещение, 2020</w:t>
      </w:r>
      <w:r w:rsidRPr="00631355">
        <w:rPr>
          <w:rFonts w:eastAsia="Calibri"/>
          <w:sz w:val="28"/>
          <w:szCs w:val="28"/>
          <w:lang w:eastAsia="en-US"/>
        </w:rPr>
        <w:t>;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 xml:space="preserve">«Единый государственный экзамен по МАТЕМАТИКЕ. Спецификация контрольных измерительных </w:t>
      </w:r>
      <w:r w:rsidR="0015601A">
        <w:rPr>
          <w:rFonts w:eastAsia="Calibri"/>
          <w:sz w:val="28"/>
          <w:szCs w:val="28"/>
          <w:lang w:eastAsia="en-US"/>
        </w:rPr>
        <w:t>материалов для проведения в 2019</w:t>
      </w:r>
      <w:r w:rsidRPr="00631355">
        <w:rPr>
          <w:rFonts w:eastAsia="Calibri"/>
          <w:sz w:val="28"/>
          <w:szCs w:val="28"/>
          <w:lang w:eastAsia="en-US"/>
        </w:rPr>
        <w:t xml:space="preserve"> году единого государственного экзамена по математике. Профильный уровень.» Подготовлена Федеральным государственным бюджетным научным учреждением «ФЕДЕРАЛЬНЫЙ ИНСТИТУТ ПЕДАГОГИЧЕСКИХ ИЗМЕРЕНИЙ»;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31355">
        <w:rPr>
          <w:rFonts w:eastAsia="Calibri"/>
          <w:sz w:val="28"/>
          <w:szCs w:val="28"/>
          <w:lang w:eastAsia="en-US"/>
        </w:rPr>
        <w:t></w:t>
      </w:r>
      <w:r w:rsidRPr="00631355">
        <w:rPr>
          <w:rFonts w:eastAsia="Calibri"/>
          <w:sz w:val="28"/>
          <w:szCs w:val="28"/>
          <w:lang w:eastAsia="en-US"/>
        </w:rPr>
        <w:tab/>
        <w:t>"Единый государственный экзамен по МАТЕМАТИКЕ. Кодификатор  требований к уровню подготовки выпускников общеобразовательных учреждений для проведения единого государственного экзамена по математике" Подготовлен Федеральным государственным бюджетным научным учреждением "ФЕДЕРАЛЬНЫЙ ИНСТИТУТ ПЕДАГОГИЧЕСКИХ ИЗМЕРЕНИЙ".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31355">
        <w:rPr>
          <w:rFonts w:eastAsia="Calibri"/>
          <w:b/>
          <w:sz w:val="28"/>
          <w:szCs w:val="28"/>
          <w:lang w:eastAsia="en-US"/>
        </w:rPr>
        <w:t>1.2.</w:t>
      </w:r>
      <w:r w:rsidRPr="00631355">
        <w:rPr>
          <w:rFonts w:eastAsia="Calibri"/>
          <w:b/>
          <w:sz w:val="28"/>
          <w:szCs w:val="28"/>
          <w:lang w:eastAsia="en-US"/>
        </w:rPr>
        <w:tab/>
        <w:t>Цель программы</w:t>
      </w:r>
      <w:r w:rsidR="0015601A">
        <w:rPr>
          <w:rFonts w:eastAsia="Calibri"/>
          <w:b/>
          <w:sz w:val="28"/>
          <w:szCs w:val="28"/>
          <w:lang w:eastAsia="en-US"/>
        </w:rPr>
        <w:t xml:space="preserve"> элективного </w:t>
      </w:r>
      <w:r>
        <w:rPr>
          <w:rFonts w:eastAsia="Calibri"/>
          <w:b/>
          <w:sz w:val="28"/>
          <w:szCs w:val="28"/>
          <w:lang w:eastAsia="en-US"/>
        </w:rPr>
        <w:t>курса</w:t>
      </w:r>
    </w:p>
    <w:p w:rsidR="00D42FFE" w:rsidRDefault="00D42FFE" w:rsidP="00D42FFE">
      <w:pPr>
        <w:spacing w:after="200" w:line="276" w:lineRule="auto"/>
        <w:jc w:val="both"/>
      </w:pPr>
      <w:r w:rsidRPr="00631355">
        <w:rPr>
          <w:rFonts w:eastAsia="Calibri"/>
          <w:i/>
          <w:sz w:val="28"/>
          <w:szCs w:val="28"/>
          <w:lang w:eastAsia="en-US"/>
        </w:rPr>
        <w:t>Образовательные: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>
        <w:t xml:space="preserve">- </w:t>
      </w:r>
      <w:r w:rsidRPr="005A1BE8">
        <w:rPr>
          <w:rFonts w:eastAsia="Calibri"/>
          <w:sz w:val="28"/>
          <w:szCs w:val="28"/>
          <w:lang w:eastAsia="en-US"/>
        </w:rPr>
        <w:t>создать условия для расширенного и углубленного изучения материала, удовлетворения познавательных интересов и развития способностей учащихся в соответствии с основными темами курса алгебры и начал анализа</w:t>
      </w:r>
      <w:r>
        <w:rPr>
          <w:rFonts w:eastAsia="Calibri"/>
          <w:sz w:val="28"/>
          <w:szCs w:val="28"/>
          <w:lang w:eastAsia="en-US"/>
        </w:rPr>
        <w:t>, геометрии</w:t>
      </w:r>
      <w:r w:rsidRPr="005A1BE8">
        <w:rPr>
          <w:rFonts w:eastAsia="Calibri"/>
          <w:sz w:val="28"/>
          <w:szCs w:val="28"/>
          <w:lang w:eastAsia="en-US"/>
        </w:rPr>
        <w:t xml:space="preserve"> 10-11 классов</w:t>
      </w:r>
      <w:r>
        <w:rPr>
          <w:rFonts w:eastAsia="Calibri"/>
          <w:sz w:val="28"/>
          <w:szCs w:val="28"/>
          <w:lang w:eastAsia="en-US"/>
        </w:rPr>
        <w:t>,</w:t>
      </w:r>
    </w:p>
    <w:p w:rsidR="00D42FFE" w:rsidRPr="008474F6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</w:t>
      </w:r>
      <w:r w:rsidRPr="008474F6">
        <w:rPr>
          <w:rFonts w:eastAsia="Calibri"/>
          <w:sz w:val="28"/>
          <w:szCs w:val="28"/>
          <w:lang w:eastAsia="en-US"/>
        </w:rPr>
        <w:t>еленаправленная качественная под</w:t>
      </w:r>
      <w:r>
        <w:rPr>
          <w:rFonts w:eastAsia="Calibri"/>
          <w:sz w:val="28"/>
          <w:szCs w:val="28"/>
          <w:lang w:eastAsia="en-US"/>
        </w:rPr>
        <w:t>готовка выпускников к сдаче ЕГЭ.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631355">
        <w:rPr>
          <w:rFonts w:eastAsia="Calibri"/>
          <w:i/>
          <w:sz w:val="28"/>
          <w:szCs w:val="28"/>
          <w:lang w:eastAsia="en-US"/>
        </w:rPr>
        <w:t>Развивающие:</w:t>
      </w:r>
    </w:p>
    <w:p w:rsidR="00D42FFE" w:rsidRPr="008474F6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</w:t>
      </w:r>
      <w:r w:rsidRPr="008474F6">
        <w:rPr>
          <w:rFonts w:eastAsia="Calibri"/>
          <w:sz w:val="28"/>
          <w:szCs w:val="28"/>
          <w:lang w:eastAsia="en-US"/>
        </w:rPr>
        <w:t>овышение интеллектуального уровня обучающихся, совершенство</w:t>
      </w:r>
      <w:r>
        <w:rPr>
          <w:rFonts w:eastAsia="Calibri"/>
          <w:sz w:val="28"/>
          <w:szCs w:val="28"/>
          <w:lang w:eastAsia="en-US"/>
        </w:rPr>
        <w:t>вание навыков формальной логики,</w:t>
      </w:r>
    </w:p>
    <w:p w:rsidR="00D42FFE" w:rsidRPr="008474F6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-р</w:t>
      </w:r>
      <w:r w:rsidRPr="008474F6">
        <w:rPr>
          <w:rFonts w:eastAsia="Calibri"/>
          <w:sz w:val="28"/>
          <w:szCs w:val="28"/>
          <w:lang w:eastAsia="en-US"/>
        </w:rPr>
        <w:t>азвитие навыков самостоятельной работы с учебной литературой, учебными ресурсами интернета</w:t>
      </w:r>
      <w:r>
        <w:rPr>
          <w:rFonts w:eastAsia="Calibri"/>
          <w:sz w:val="28"/>
          <w:szCs w:val="28"/>
          <w:lang w:eastAsia="en-US"/>
        </w:rPr>
        <w:t>, развитие навыков самоконтроля.</w:t>
      </w:r>
    </w:p>
    <w:p w:rsidR="00D42FFE" w:rsidRPr="00631355" w:rsidRDefault="00D42FFE" w:rsidP="00D42FFE">
      <w:pPr>
        <w:spacing w:after="200"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631355">
        <w:rPr>
          <w:rFonts w:eastAsia="Calibri"/>
          <w:i/>
          <w:sz w:val="28"/>
          <w:szCs w:val="28"/>
          <w:lang w:eastAsia="en-US"/>
        </w:rPr>
        <w:t>Воспитывающие:</w:t>
      </w:r>
    </w:p>
    <w:p w:rsidR="00D42FFE" w:rsidRPr="008474F6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</w:t>
      </w:r>
      <w:r w:rsidRPr="008474F6">
        <w:rPr>
          <w:rFonts w:eastAsia="Calibri"/>
          <w:sz w:val="28"/>
          <w:szCs w:val="28"/>
          <w:lang w:eastAsia="en-US"/>
        </w:rPr>
        <w:t>ормирование логического</w:t>
      </w:r>
      <w:r>
        <w:rPr>
          <w:rFonts w:eastAsia="Calibri"/>
          <w:sz w:val="28"/>
          <w:szCs w:val="28"/>
          <w:lang w:eastAsia="en-US"/>
        </w:rPr>
        <w:t>, системного мышления,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</w:t>
      </w:r>
      <w:r w:rsidRPr="008474F6">
        <w:rPr>
          <w:rFonts w:eastAsia="Calibri"/>
          <w:sz w:val="28"/>
          <w:szCs w:val="28"/>
          <w:lang w:eastAsia="en-US"/>
        </w:rPr>
        <w:t>ормирование установки на владение интеллектуальными умениями в нестан</w:t>
      </w:r>
      <w:r>
        <w:rPr>
          <w:rFonts w:eastAsia="Calibri"/>
          <w:sz w:val="28"/>
          <w:szCs w:val="28"/>
          <w:lang w:eastAsia="en-US"/>
        </w:rPr>
        <w:t>дартных и проблемных ситуациях.</w:t>
      </w:r>
    </w:p>
    <w:p w:rsidR="00E27555" w:rsidRPr="00E27555" w:rsidRDefault="00E27555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42FFE" w:rsidRPr="00861D08" w:rsidRDefault="00B262E8" w:rsidP="00D42FFE">
      <w:pPr>
        <w:pStyle w:val="a3"/>
        <w:numPr>
          <w:ilvl w:val="1"/>
          <w:numId w:val="3"/>
        </w:num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Задачи программы элективного курса</w:t>
      </w:r>
    </w:p>
    <w:p w:rsidR="00D42FFE" w:rsidRPr="00861D08" w:rsidRDefault="00882FE4" w:rsidP="00D42FFE">
      <w:pPr>
        <w:spacing w:after="200" w:line="276" w:lineRule="auto"/>
        <w:ind w:left="33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Задачами  программы элективного </w:t>
      </w:r>
      <w:r w:rsidR="00D42FFE" w:rsidRPr="00861D08">
        <w:rPr>
          <w:rFonts w:eastAsia="Calibri"/>
          <w:sz w:val="28"/>
          <w:szCs w:val="28"/>
          <w:lang w:eastAsia="en-US"/>
        </w:rPr>
        <w:t>курса «Практикум решения задач по математике» являются</w:t>
      </w:r>
      <w:r w:rsidR="00D42FFE">
        <w:rPr>
          <w:rFonts w:eastAsia="Calibri"/>
          <w:sz w:val="28"/>
          <w:szCs w:val="28"/>
          <w:lang w:eastAsia="en-US"/>
        </w:rPr>
        <w:t>:</w:t>
      </w:r>
    </w:p>
    <w:p w:rsidR="00D42FFE" w:rsidRPr="005A1BE8" w:rsidRDefault="00D42FFE" w:rsidP="00D42FFE">
      <w:p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формирование у учащихся сознательного  и прочного</w:t>
      </w:r>
      <w:r w:rsidRPr="005A1BE8">
        <w:rPr>
          <w:rFonts w:eastAsia="Calibri"/>
          <w:sz w:val="28"/>
          <w:szCs w:val="28"/>
          <w:lang w:eastAsia="en-US"/>
        </w:rPr>
        <w:t xml:space="preserve"> овладение системой математически</w:t>
      </w:r>
      <w:r>
        <w:rPr>
          <w:rFonts w:eastAsia="Calibri"/>
          <w:sz w:val="28"/>
          <w:szCs w:val="28"/>
          <w:lang w:eastAsia="en-US"/>
        </w:rPr>
        <w:t>х знаний, умений, навыков,</w:t>
      </w:r>
    </w:p>
    <w:p w:rsidR="00D42FFE" w:rsidRDefault="00D42FFE" w:rsidP="00D42FFE">
      <w:p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систематизация, расширение и углубление</w:t>
      </w:r>
      <w:r w:rsidRPr="005A1BE8">
        <w:rPr>
          <w:rFonts w:eastAsia="Calibri"/>
          <w:sz w:val="28"/>
          <w:szCs w:val="28"/>
          <w:lang w:eastAsia="en-US"/>
        </w:rPr>
        <w:t xml:space="preserve"> знания по алгебре и началам анализа</w:t>
      </w:r>
      <w:r>
        <w:rPr>
          <w:rFonts w:eastAsia="Calibri"/>
          <w:sz w:val="28"/>
          <w:szCs w:val="28"/>
          <w:lang w:eastAsia="en-US"/>
        </w:rPr>
        <w:t>, геометрии,</w:t>
      </w:r>
    </w:p>
    <w:p w:rsidR="00D42FFE" w:rsidRPr="005A1BE8" w:rsidRDefault="00D42FFE" w:rsidP="00D42FFE">
      <w:p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A1BE8">
        <w:rPr>
          <w:rFonts w:eastAsia="Calibri"/>
          <w:sz w:val="28"/>
          <w:szCs w:val="28"/>
          <w:lang w:eastAsia="en-US"/>
        </w:rPr>
        <w:t xml:space="preserve"> детально</w:t>
      </w:r>
      <w:r>
        <w:rPr>
          <w:rFonts w:eastAsia="Calibri"/>
          <w:sz w:val="28"/>
          <w:szCs w:val="28"/>
          <w:lang w:eastAsia="en-US"/>
        </w:rPr>
        <w:t>е расширение тем, недостаточно глубоко изучаемых</w:t>
      </w:r>
      <w:r w:rsidRPr="005A1BE8">
        <w:rPr>
          <w:rFonts w:eastAsia="Calibri"/>
          <w:sz w:val="28"/>
          <w:szCs w:val="28"/>
          <w:lang w:eastAsia="en-US"/>
        </w:rPr>
        <w:t xml:space="preserve"> в школьном </w:t>
      </w:r>
      <w:r>
        <w:rPr>
          <w:rFonts w:eastAsia="Calibri"/>
          <w:sz w:val="28"/>
          <w:szCs w:val="28"/>
          <w:lang w:eastAsia="en-US"/>
        </w:rPr>
        <w:t>курсе и, как правило, вызывающих затруднения у учащихся,</w:t>
      </w:r>
    </w:p>
    <w:p w:rsidR="00D42FFE" w:rsidRDefault="00D42FFE" w:rsidP="00D42FFE">
      <w:p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развитие математических</w:t>
      </w:r>
      <w:r w:rsidRPr="005A1BE8">
        <w:rPr>
          <w:rFonts w:eastAsia="Calibri"/>
          <w:sz w:val="28"/>
          <w:szCs w:val="28"/>
          <w:lang w:eastAsia="en-US"/>
        </w:rPr>
        <w:t xml:space="preserve"> спо</w:t>
      </w:r>
      <w:r>
        <w:rPr>
          <w:rFonts w:eastAsia="Calibri"/>
          <w:sz w:val="28"/>
          <w:szCs w:val="28"/>
          <w:lang w:eastAsia="en-US"/>
        </w:rPr>
        <w:t>собностей учащихся,</w:t>
      </w:r>
    </w:p>
    <w:p w:rsidR="00D42FFE" w:rsidRPr="00C51C7D" w:rsidRDefault="00D42FFE" w:rsidP="00D42FFE">
      <w:p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акцентирование  внимания </w:t>
      </w:r>
      <w:r w:rsidRPr="00C51C7D">
        <w:rPr>
          <w:rFonts w:eastAsia="Calibri"/>
          <w:sz w:val="28"/>
          <w:szCs w:val="28"/>
          <w:lang w:eastAsia="en-US"/>
        </w:rPr>
        <w:t xml:space="preserve"> учащихся на единых требованиях к правилам офо</w:t>
      </w:r>
      <w:r>
        <w:rPr>
          <w:rFonts w:eastAsia="Calibri"/>
          <w:sz w:val="28"/>
          <w:szCs w:val="28"/>
          <w:lang w:eastAsia="en-US"/>
        </w:rPr>
        <w:t>рмления задний второй части ЕГЭ,</w:t>
      </w:r>
    </w:p>
    <w:p w:rsidR="00D42FFE" w:rsidRPr="00861D08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совершенствование техники решения сложных задач,</w:t>
      </w:r>
    </w:p>
    <w:p w:rsidR="00D42FFE" w:rsidRPr="00861D08" w:rsidRDefault="00D42FFE" w:rsidP="00D42FF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</w:t>
      </w:r>
      <w:r w:rsidRPr="00861D08">
        <w:rPr>
          <w:rFonts w:eastAsia="Calibri"/>
          <w:sz w:val="28"/>
          <w:szCs w:val="28"/>
          <w:lang w:eastAsia="en-US"/>
        </w:rPr>
        <w:t>еализация индивидуализации обучения; удовлетворение образовательных потребностей школьников</w:t>
      </w:r>
      <w:r>
        <w:rPr>
          <w:rFonts w:eastAsia="Calibri"/>
          <w:sz w:val="28"/>
          <w:szCs w:val="28"/>
          <w:lang w:eastAsia="en-US"/>
        </w:rPr>
        <w:t xml:space="preserve"> по математике,  ф</w:t>
      </w:r>
      <w:r w:rsidRPr="00861D08">
        <w:rPr>
          <w:rFonts w:eastAsia="Calibri"/>
          <w:sz w:val="28"/>
          <w:szCs w:val="28"/>
          <w:lang w:eastAsia="en-US"/>
        </w:rPr>
        <w:t>ормирование устойчивого интереса учащихся к предмету.</w:t>
      </w:r>
    </w:p>
    <w:p w:rsidR="00D42FFE" w:rsidRPr="00C51C7D" w:rsidRDefault="00D42FFE" w:rsidP="00D42FFE">
      <w:pPr>
        <w:pStyle w:val="a3"/>
        <w:spacing w:after="200" w:line="276" w:lineRule="auto"/>
        <w:ind w:left="690"/>
        <w:jc w:val="both"/>
        <w:rPr>
          <w:rFonts w:eastAsia="Calibri"/>
          <w:b/>
          <w:sz w:val="28"/>
          <w:szCs w:val="28"/>
          <w:lang w:eastAsia="en-US"/>
        </w:rPr>
      </w:pPr>
    </w:p>
    <w:p w:rsidR="00D42FFE" w:rsidRDefault="00D42FFE" w:rsidP="00D42FFE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20562A">
        <w:rPr>
          <w:rFonts w:eastAsia="Calibri"/>
          <w:b/>
          <w:sz w:val="28"/>
          <w:szCs w:val="28"/>
          <w:lang w:eastAsia="en-US"/>
        </w:rPr>
        <w:t xml:space="preserve">1.4. Место </w:t>
      </w:r>
      <w:r w:rsidR="00882FE4">
        <w:rPr>
          <w:rFonts w:eastAsia="Calibri"/>
          <w:b/>
          <w:sz w:val="28"/>
          <w:szCs w:val="28"/>
          <w:lang w:eastAsia="en-US"/>
        </w:rPr>
        <w:t xml:space="preserve">элективного </w:t>
      </w:r>
      <w:r w:rsidRPr="0020562A">
        <w:rPr>
          <w:rFonts w:eastAsia="Calibri"/>
          <w:b/>
          <w:sz w:val="28"/>
          <w:szCs w:val="28"/>
          <w:lang w:eastAsia="en-US"/>
        </w:rPr>
        <w:t>курса в учебном плане</w:t>
      </w:r>
    </w:p>
    <w:p w:rsidR="00D42FFE" w:rsidRPr="00A71696" w:rsidRDefault="00B262E8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262E8">
        <w:rPr>
          <w:rFonts w:eastAsia="Calibri"/>
          <w:sz w:val="28"/>
          <w:szCs w:val="28"/>
          <w:lang w:eastAsia="en-US"/>
        </w:rPr>
        <w:t>Элективный курс</w:t>
      </w:r>
      <w:r w:rsidR="00D42FFE" w:rsidRPr="00B262E8">
        <w:rPr>
          <w:rFonts w:eastAsia="Calibri"/>
          <w:sz w:val="28"/>
          <w:szCs w:val="28"/>
          <w:lang w:eastAsia="en-US"/>
        </w:rPr>
        <w:t xml:space="preserve"> «Практикум решения задач по математике» составляет компонент образовательного учреждения базисного учебного плана МБОУ </w:t>
      </w:r>
      <w:r w:rsidRPr="00B262E8">
        <w:rPr>
          <w:rFonts w:eastAsia="Calibri"/>
          <w:sz w:val="28"/>
          <w:szCs w:val="28"/>
          <w:lang w:eastAsia="en-US"/>
        </w:rPr>
        <w:t>СОШ № 10 станицы Губской муниципального образования Мостовский район</w:t>
      </w:r>
      <w:r w:rsidR="00D42FFE" w:rsidRPr="00B262E8">
        <w:rPr>
          <w:rFonts w:eastAsia="Calibri"/>
          <w:sz w:val="28"/>
          <w:szCs w:val="28"/>
          <w:lang w:eastAsia="en-US"/>
        </w:rPr>
        <w:t xml:space="preserve"> и реализуется за счет времени, отводимого на школьный компонент. Курс рассчитан на 34 учебных часа (34 учебные недели по 1 часу еженедельно).</w:t>
      </w:r>
    </w:p>
    <w:p w:rsidR="00D42FFE" w:rsidRPr="00C51C7D" w:rsidRDefault="00D42FFE" w:rsidP="00D42FFE">
      <w:pPr>
        <w:spacing w:after="200"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C51C7D">
        <w:rPr>
          <w:rFonts w:eastAsia="Calibri"/>
          <w:i/>
          <w:sz w:val="28"/>
          <w:szCs w:val="28"/>
          <w:lang w:eastAsia="en-US"/>
        </w:rPr>
        <w:t>Методы: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474F6">
        <w:rPr>
          <w:rFonts w:eastAsia="Calibri"/>
          <w:sz w:val="28"/>
          <w:szCs w:val="28"/>
          <w:lang w:eastAsia="en-US"/>
        </w:rPr>
        <w:t>Для того чтобы добиться четкого понимания учащимися изучаемого материала, необходимо их самих включить в процесс получения знаний. Поэтому программа ориентирована на активные формы работы. Занятия планируется проводить в форме лекций, семинаров, практикумов, тренингов, с элементами проектных и исследовательских видов работ, с использованием индивидуальных, групповых и фронтальных форм работы.</w:t>
      </w:r>
    </w:p>
    <w:p w:rsidR="00D42FFE" w:rsidRPr="00C51C7D" w:rsidRDefault="00D42FFE" w:rsidP="00D42FFE">
      <w:pPr>
        <w:spacing w:after="200"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C51C7D">
        <w:rPr>
          <w:rFonts w:eastAsia="Calibri"/>
          <w:i/>
          <w:sz w:val="28"/>
          <w:szCs w:val="28"/>
          <w:lang w:eastAsia="en-US"/>
        </w:rPr>
        <w:t>Формы текущего и итогового контроля</w:t>
      </w:r>
      <w:r>
        <w:rPr>
          <w:rFonts w:eastAsia="Calibri"/>
          <w:i/>
          <w:sz w:val="28"/>
          <w:szCs w:val="28"/>
          <w:lang w:eastAsia="en-US"/>
        </w:rPr>
        <w:t>: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9D0B00">
        <w:rPr>
          <w:rFonts w:eastAsia="Calibri"/>
          <w:sz w:val="28"/>
          <w:szCs w:val="28"/>
          <w:lang w:eastAsia="en-US"/>
        </w:rPr>
        <w:t xml:space="preserve">Для текущего и итогового контроля используются такие формы, как самоконтроль, взаимоконтроль, контроль учителя, </w:t>
      </w:r>
      <w:r w:rsidR="00A71696">
        <w:rPr>
          <w:rFonts w:eastAsia="Calibri"/>
          <w:sz w:val="28"/>
          <w:szCs w:val="28"/>
          <w:lang w:eastAsia="en-US"/>
        </w:rPr>
        <w:t>тестирование.</w:t>
      </w:r>
    </w:p>
    <w:p w:rsidR="00D42FFE" w:rsidRDefault="00B262E8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Главное, </w:t>
      </w:r>
      <w:r w:rsidR="00D42FFE" w:rsidRPr="002E5B3A">
        <w:rPr>
          <w:rFonts w:eastAsia="Calibri"/>
          <w:sz w:val="28"/>
          <w:szCs w:val="28"/>
          <w:lang w:eastAsia="en-US"/>
        </w:rPr>
        <w:t>этот курс помож</w:t>
      </w:r>
      <w:r w:rsidR="00A71696">
        <w:rPr>
          <w:rFonts w:eastAsia="Calibri"/>
          <w:sz w:val="28"/>
          <w:szCs w:val="28"/>
          <w:lang w:eastAsia="en-US"/>
        </w:rPr>
        <w:t>ет учащимся 10-11</w:t>
      </w:r>
      <w:r w:rsidR="00D42FFE" w:rsidRPr="002E5B3A">
        <w:rPr>
          <w:rFonts w:eastAsia="Calibri"/>
          <w:sz w:val="28"/>
          <w:szCs w:val="28"/>
          <w:lang w:eastAsia="en-US"/>
        </w:rPr>
        <w:t xml:space="preserve"> классов систематизировать свои математические знания,  поможет с разных точек зрения взглянуть на другие,  уже </w:t>
      </w:r>
      <w:r w:rsidR="00D42FFE" w:rsidRPr="002E5B3A">
        <w:rPr>
          <w:rFonts w:eastAsia="Calibri"/>
          <w:sz w:val="28"/>
          <w:szCs w:val="28"/>
          <w:lang w:eastAsia="en-US"/>
        </w:rPr>
        <w:lastRenderedPageBreak/>
        <w:t xml:space="preserve">известные темы,  расширить круг математических вопросов,  не изучаемых в школьном курсе. </w:t>
      </w:r>
    </w:p>
    <w:p w:rsidR="00D42FFE" w:rsidRPr="00D56B13" w:rsidRDefault="00882FE4" w:rsidP="00D42FFE">
      <w:pPr>
        <w:spacing w:after="200" w:line="276" w:lineRule="auto"/>
        <w:jc w:val="center"/>
        <w:rPr>
          <w:rFonts w:eastAsia="Calibri"/>
          <w:b/>
          <w:sz w:val="32"/>
          <w:szCs w:val="28"/>
          <w:lang w:eastAsia="en-US"/>
        </w:rPr>
      </w:pPr>
      <w:r>
        <w:rPr>
          <w:rFonts w:eastAsia="Calibri"/>
          <w:b/>
          <w:sz w:val="32"/>
          <w:szCs w:val="28"/>
          <w:lang w:eastAsia="en-US"/>
        </w:rPr>
        <w:t>2.</w:t>
      </w:r>
      <w:r>
        <w:rPr>
          <w:rFonts w:eastAsia="Calibri"/>
          <w:b/>
          <w:sz w:val="32"/>
          <w:szCs w:val="28"/>
          <w:lang w:eastAsia="en-US"/>
        </w:rPr>
        <w:tab/>
        <w:t xml:space="preserve">Содержание программы элективного </w:t>
      </w:r>
      <w:r w:rsidR="00D42FFE" w:rsidRPr="00D56B13">
        <w:rPr>
          <w:rFonts w:eastAsia="Calibri"/>
          <w:b/>
          <w:sz w:val="32"/>
          <w:szCs w:val="28"/>
          <w:lang w:eastAsia="en-US"/>
        </w:rPr>
        <w:t>курса «Практи</w:t>
      </w:r>
      <w:r w:rsidR="00D42FFE">
        <w:rPr>
          <w:rFonts w:eastAsia="Calibri"/>
          <w:b/>
          <w:sz w:val="32"/>
          <w:szCs w:val="28"/>
          <w:lang w:eastAsia="en-US"/>
        </w:rPr>
        <w:t>кум решения задач по математике</w:t>
      </w:r>
      <w:r w:rsidR="00D42FFE" w:rsidRPr="00D56B13">
        <w:rPr>
          <w:rFonts w:eastAsia="Calibri"/>
          <w:b/>
          <w:sz w:val="32"/>
          <w:szCs w:val="28"/>
          <w:lang w:eastAsia="en-US"/>
        </w:rPr>
        <w:t>»</w:t>
      </w:r>
    </w:p>
    <w:p w:rsidR="00D42FFE" w:rsidRPr="00E678B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C5F51">
        <w:rPr>
          <w:color w:val="000000"/>
          <w:sz w:val="27"/>
          <w:szCs w:val="27"/>
        </w:rPr>
        <w:br/>
      </w:r>
      <w:r w:rsidRPr="00D56B13">
        <w:rPr>
          <w:rFonts w:eastAsia="Calibri"/>
          <w:b/>
          <w:sz w:val="28"/>
          <w:szCs w:val="28"/>
          <w:lang w:eastAsia="en-US"/>
        </w:rPr>
        <w:t>Глава 1.</w:t>
      </w:r>
      <w:r w:rsidRPr="00E678BE">
        <w:rPr>
          <w:rFonts w:eastAsia="Calibri"/>
          <w:sz w:val="28"/>
          <w:szCs w:val="28"/>
          <w:lang w:eastAsia="en-US"/>
        </w:rPr>
        <w:t xml:space="preserve"> Уравнения и системы уравнений (5ч</w:t>
      </w:r>
      <w:r w:rsidR="00A71696">
        <w:rPr>
          <w:rFonts w:eastAsia="Calibri"/>
          <w:sz w:val="28"/>
          <w:szCs w:val="28"/>
          <w:lang w:eastAsia="en-US"/>
        </w:rPr>
        <w:t xml:space="preserve"> /</w:t>
      </w:r>
      <w:r w:rsidR="009228EC">
        <w:rPr>
          <w:rFonts w:eastAsia="Calibri"/>
          <w:sz w:val="28"/>
          <w:szCs w:val="28"/>
          <w:lang w:eastAsia="en-US"/>
        </w:rPr>
        <w:t xml:space="preserve"> 3ч</w:t>
      </w:r>
      <w:r w:rsidRPr="00E678BE">
        <w:rPr>
          <w:rFonts w:eastAsia="Calibri"/>
          <w:sz w:val="28"/>
          <w:szCs w:val="28"/>
          <w:lang w:eastAsia="en-US"/>
        </w:rPr>
        <w:t>)</w:t>
      </w:r>
    </w:p>
    <w:p w:rsidR="00D42FFE" w:rsidRPr="00E678B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678BE">
        <w:rPr>
          <w:rFonts w:eastAsia="Calibri"/>
          <w:sz w:val="28"/>
          <w:szCs w:val="28"/>
          <w:lang w:eastAsia="en-US"/>
        </w:rPr>
        <w:t>Рациональные ур</w:t>
      </w:r>
      <w:r>
        <w:rPr>
          <w:rFonts w:eastAsia="Calibri"/>
          <w:sz w:val="28"/>
          <w:szCs w:val="28"/>
          <w:lang w:eastAsia="en-US"/>
        </w:rPr>
        <w:t xml:space="preserve">авнения и способы их решения.  </w:t>
      </w:r>
      <w:r w:rsidRPr="00E678BE">
        <w:rPr>
          <w:rFonts w:eastAsia="Calibri"/>
          <w:sz w:val="28"/>
          <w:szCs w:val="28"/>
          <w:lang w:eastAsia="en-US"/>
        </w:rPr>
        <w:t>Системы</w:t>
      </w:r>
      <w:r>
        <w:rPr>
          <w:rFonts w:eastAsia="Calibri"/>
          <w:sz w:val="28"/>
          <w:szCs w:val="28"/>
          <w:lang w:eastAsia="en-US"/>
        </w:rPr>
        <w:t xml:space="preserve"> уравнений и способы их решения. </w:t>
      </w:r>
      <w:r w:rsidRPr="00E678BE">
        <w:rPr>
          <w:rFonts w:eastAsia="Calibri"/>
          <w:sz w:val="28"/>
          <w:szCs w:val="28"/>
          <w:lang w:eastAsia="en-US"/>
        </w:rPr>
        <w:t>Рациональн</w:t>
      </w:r>
      <w:r>
        <w:rPr>
          <w:rFonts w:eastAsia="Calibri"/>
          <w:sz w:val="28"/>
          <w:szCs w:val="28"/>
          <w:lang w:eastAsia="en-US"/>
        </w:rPr>
        <w:t xml:space="preserve">ые уравнения, содержащие модули. </w:t>
      </w:r>
      <w:r w:rsidRPr="00E678BE">
        <w:rPr>
          <w:rFonts w:eastAsia="Calibri"/>
          <w:sz w:val="28"/>
          <w:szCs w:val="28"/>
          <w:lang w:eastAsia="en-US"/>
        </w:rPr>
        <w:t>Схема Горнера.  Решение  уравнений высших степеней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56B13">
        <w:rPr>
          <w:rFonts w:eastAsia="Calibri"/>
          <w:b/>
          <w:sz w:val="28"/>
          <w:szCs w:val="28"/>
          <w:lang w:eastAsia="en-US"/>
        </w:rPr>
        <w:t>Глава 2.</w:t>
      </w:r>
      <w:r w:rsidRPr="000D3C9B">
        <w:rPr>
          <w:rFonts w:eastAsia="Calibri"/>
          <w:sz w:val="28"/>
          <w:szCs w:val="28"/>
          <w:lang w:eastAsia="en-US"/>
        </w:rPr>
        <w:t xml:space="preserve"> Решение задач на составление</w:t>
      </w:r>
      <w:r>
        <w:rPr>
          <w:rFonts w:eastAsia="Calibri"/>
          <w:sz w:val="28"/>
          <w:szCs w:val="28"/>
          <w:lang w:eastAsia="en-US"/>
        </w:rPr>
        <w:t xml:space="preserve"> уравнений и систем уравнений (4</w:t>
      </w:r>
      <w:r w:rsidRPr="000D3C9B">
        <w:rPr>
          <w:rFonts w:eastAsia="Calibri"/>
          <w:sz w:val="28"/>
          <w:szCs w:val="28"/>
          <w:lang w:eastAsia="en-US"/>
        </w:rPr>
        <w:t xml:space="preserve"> ч</w:t>
      </w:r>
      <w:r w:rsidR="00A71696">
        <w:rPr>
          <w:rFonts w:eastAsia="Calibri"/>
          <w:sz w:val="28"/>
          <w:szCs w:val="28"/>
          <w:lang w:eastAsia="en-US"/>
        </w:rPr>
        <w:t xml:space="preserve"> /</w:t>
      </w:r>
      <w:r w:rsidR="009228EC">
        <w:rPr>
          <w:rFonts w:eastAsia="Calibri"/>
          <w:sz w:val="28"/>
          <w:szCs w:val="28"/>
          <w:lang w:eastAsia="en-US"/>
        </w:rPr>
        <w:t xml:space="preserve"> 4ч</w:t>
      </w:r>
      <w:r w:rsidRPr="000D3C9B">
        <w:rPr>
          <w:rFonts w:eastAsia="Calibri"/>
          <w:sz w:val="28"/>
          <w:szCs w:val="28"/>
          <w:lang w:eastAsia="en-US"/>
        </w:rPr>
        <w:t>)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678BE">
        <w:rPr>
          <w:rFonts w:eastAsia="Calibri"/>
          <w:sz w:val="28"/>
          <w:szCs w:val="28"/>
          <w:lang w:eastAsia="en-US"/>
        </w:rPr>
        <w:t>Решение  задач на движ</w:t>
      </w:r>
      <w:r>
        <w:rPr>
          <w:rFonts w:eastAsia="Calibri"/>
          <w:sz w:val="28"/>
          <w:szCs w:val="28"/>
          <w:lang w:eastAsia="en-US"/>
        </w:rPr>
        <w:t xml:space="preserve">ение по прямой и по окружности. </w:t>
      </w:r>
      <w:r w:rsidRPr="00E678BE">
        <w:rPr>
          <w:rFonts w:eastAsia="Calibri"/>
          <w:sz w:val="28"/>
          <w:szCs w:val="28"/>
          <w:lang w:eastAsia="en-US"/>
        </w:rPr>
        <w:t>Реш</w:t>
      </w:r>
      <w:r>
        <w:rPr>
          <w:rFonts w:eastAsia="Calibri"/>
          <w:sz w:val="28"/>
          <w:szCs w:val="28"/>
          <w:lang w:eastAsia="en-US"/>
        </w:rPr>
        <w:t xml:space="preserve">ение задач на движение по воде. </w:t>
      </w:r>
      <w:r w:rsidRPr="00E678BE">
        <w:rPr>
          <w:rFonts w:eastAsia="Calibri"/>
          <w:sz w:val="28"/>
          <w:szCs w:val="28"/>
          <w:lang w:eastAsia="en-US"/>
        </w:rPr>
        <w:t>Решение зад</w:t>
      </w:r>
      <w:r>
        <w:rPr>
          <w:rFonts w:eastAsia="Calibri"/>
          <w:sz w:val="28"/>
          <w:szCs w:val="28"/>
          <w:lang w:eastAsia="en-US"/>
        </w:rPr>
        <w:t xml:space="preserve">ач на проценты, смеси и сплавы. </w:t>
      </w:r>
      <w:r w:rsidRPr="00E678BE">
        <w:rPr>
          <w:rFonts w:eastAsia="Calibri"/>
          <w:sz w:val="28"/>
          <w:szCs w:val="28"/>
          <w:lang w:eastAsia="en-US"/>
        </w:rPr>
        <w:t>Решение задач на прогрессии</w:t>
      </w:r>
      <w:r>
        <w:rPr>
          <w:rFonts w:eastAsia="Calibri"/>
          <w:sz w:val="28"/>
          <w:szCs w:val="28"/>
          <w:lang w:eastAsia="en-US"/>
        </w:rPr>
        <w:t>.</w:t>
      </w:r>
      <w:bookmarkStart w:id="0" w:name="_Toc403320249"/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56B13">
        <w:rPr>
          <w:b/>
          <w:iCs/>
          <w:spacing w:val="15"/>
          <w:sz w:val="28"/>
          <w:szCs w:val="28"/>
          <w:lang w:eastAsia="en-US"/>
        </w:rPr>
        <w:t>Глава 3.</w:t>
      </w:r>
      <w:r w:rsidRPr="003C349F">
        <w:rPr>
          <w:sz w:val="28"/>
          <w:szCs w:val="32"/>
        </w:rPr>
        <w:t>Рациональные нер</w:t>
      </w:r>
      <w:r>
        <w:rPr>
          <w:sz w:val="28"/>
          <w:szCs w:val="32"/>
        </w:rPr>
        <w:t>авенства и способы их решения (4</w:t>
      </w:r>
      <w:r w:rsidRPr="003C349F">
        <w:rPr>
          <w:sz w:val="28"/>
          <w:szCs w:val="32"/>
        </w:rPr>
        <w:t>ч</w:t>
      </w:r>
      <w:r w:rsidR="00A71696">
        <w:rPr>
          <w:sz w:val="28"/>
          <w:szCs w:val="32"/>
        </w:rPr>
        <w:t xml:space="preserve"> /</w:t>
      </w:r>
      <w:r w:rsidR="00E27555">
        <w:rPr>
          <w:sz w:val="28"/>
          <w:szCs w:val="32"/>
        </w:rPr>
        <w:t xml:space="preserve"> 4</w:t>
      </w:r>
      <w:r w:rsidR="009228EC">
        <w:rPr>
          <w:sz w:val="28"/>
          <w:szCs w:val="32"/>
        </w:rPr>
        <w:t>ч</w:t>
      </w:r>
      <w:r w:rsidRPr="003C349F">
        <w:rPr>
          <w:sz w:val="28"/>
          <w:szCs w:val="32"/>
        </w:rPr>
        <w:t>)</w:t>
      </w:r>
    </w:p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D3C9B">
        <w:rPr>
          <w:sz w:val="28"/>
          <w:szCs w:val="32"/>
        </w:rPr>
        <w:t>Алгебраические методы решения неравенств (</w:t>
      </w:r>
      <w:r>
        <w:rPr>
          <w:sz w:val="28"/>
          <w:szCs w:val="32"/>
        </w:rPr>
        <w:t xml:space="preserve">метод интервалов, метод замены). </w:t>
      </w:r>
      <w:r w:rsidRPr="000D3C9B">
        <w:rPr>
          <w:sz w:val="28"/>
          <w:szCs w:val="32"/>
        </w:rPr>
        <w:t>Функционально-графическ</w:t>
      </w:r>
      <w:r>
        <w:rPr>
          <w:sz w:val="28"/>
          <w:szCs w:val="32"/>
        </w:rPr>
        <w:t>ие методы решения  неравенств (р</w:t>
      </w:r>
      <w:r w:rsidRPr="000D3C9B">
        <w:rPr>
          <w:sz w:val="28"/>
          <w:szCs w:val="32"/>
        </w:rPr>
        <w:t>азбиение области определения неравенства на подмножес</w:t>
      </w:r>
      <w:r>
        <w:rPr>
          <w:sz w:val="28"/>
          <w:szCs w:val="32"/>
        </w:rPr>
        <w:t>тва, использование ограниченно</w:t>
      </w:r>
      <w:r w:rsidRPr="000D3C9B">
        <w:rPr>
          <w:sz w:val="28"/>
          <w:szCs w:val="32"/>
        </w:rPr>
        <w:t>сти функций, испо</w:t>
      </w:r>
      <w:r>
        <w:rPr>
          <w:sz w:val="28"/>
          <w:szCs w:val="32"/>
        </w:rPr>
        <w:t xml:space="preserve">льзование монотонности функций). </w:t>
      </w:r>
      <w:r w:rsidRPr="000D3C9B">
        <w:rPr>
          <w:sz w:val="28"/>
          <w:szCs w:val="32"/>
        </w:rPr>
        <w:t>Рациональные неравенства</w:t>
      </w:r>
      <w:r>
        <w:rPr>
          <w:sz w:val="28"/>
          <w:szCs w:val="32"/>
        </w:rPr>
        <w:t>,</w:t>
      </w:r>
      <w:r w:rsidRPr="000D3C9B">
        <w:rPr>
          <w:sz w:val="28"/>
          <w:szCs w:val="32"/>
        </w:rPr>
        <w:t xml:space="preserve"> содержащие модули. Неравенства вида |f(х)|&lt;|g(х)|, |f(х)|&gt;g(х)</w:t>
      </w:r>
      <w:r>
        <w:rPr>
          <w:sz w:val="28"/>
          <w:szCs w:val="32"/>
        </w:rPr>
        <w:t>.</w:t>
      </w:r>
      <w:r>
        <w:rPr>
          <w:sz w:val="28"/>
          <w:szCs w:val="32"/>
        </w:rPr>
        <w:tab/>
      </w:r>
    </w:p>
    <w:p w:rsidR="00D42FFE" w:rsidRPr="0020562A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D3C9B">
        <w:rPr>
          <w:sz w:val="28"/>
          <w:szCs w:val="32"/>
        </w:rPr>
        <w:t>Промежуточная контрольная  работа по теме: «Рациональные уравнения и системы уравнений. Рациональные неравенства. Решение задач на составление уравнений и систем уравнений»</w:t>
      </w:r>
      <w:r>
        <w:rPr>
          <w:sz w:val="28"/>
          <w:szCs w:val="32"/>
        </w:rPr>
        <w:t>.</w:t>
      </w:r>
    </w:p>
    <w:p w:rsidR="00D42FFE" w:rsidRDefault="00D42FFE" w:rsidP="00E27555">
      <w:pPr>
        <w:pStyle w:val="a5"/>
        <w:spacing w:line="276" w:lineRule="auto"/>
        <w:rPr>
          <w:sz w:val="28"/>
          <w:szCs w:val="28"/>
          <w:lang w:eastAsia="en-US"/>
        </w:rPr>
      </w:pPr>
      <w:r w:rsidRPr="00D56B13">
        <w:rPr>
          <w:b/>
          <w:sz w:val="28"/>
          <w:szCs w:val="28"/>
          <w:lang w:eastAsia="en-US"/>
        </w:rPr>
        <w:t>Глава 4.</w:t>
      </w:r>
      <w:r w:rsidRPr="00BF140A">
        <w:rPr>
          <w:sz w:val="28"/>
          <w:szCs w:val="28"/>
          <w:lang w:eastAsia="en-US"/>
        </w:rPr>
        <w:t>Тригонометрические уравнения. Показательные уравнения и неравенства. Логарифмические уравнения и неравенства</w:t>
      </w:r>
      <w:r>
        <w:rPr>
          <w:sz w:val="28"/>
          <w:szCs w:val="28"/>
          <w:lang w:eastAsia="en-US"/>
        </w:rPr>
        <w:t xml:space="preserve"> (11ч</w:t>
      </w:r>
      <w:r w:rsidR="00A71696">
        <w:rPr>
          <w:sz w:val="28"/>
          <w:szCs w:val="28"/>
          <w:lang w:eastAsia="en-US"/>
        </w:rPr>
        <w:t xml:space="preserve"> /</w:t>
      </w:r>
      <w:r w:rsidR="009228EC">
        <w:rPr>
          <w:sz w:val="28"/>
          <w:szCs w:val="28"/>
          <w:lang w:eastAsia="en-US"/>
        </w:rPr>
        <w:t xml:space="preserve"> 7ч</w:t>
      </w:r>
      <w:r>
        <w:rPr>
          <w:sz w:val="28"/>
          <w:szCs w:val="28"/>
          <w:lang w:eastAsia="en-US"/>
        </w:rPr>
        <w:t>)</w:t>
      </w:r>
    </w:p>
    <w:p w:rsidR="00D42FFE" w:rsidRPr="00D56B13" w:rsidRDefault="00D42FFE" w:rsidP="00E27555">
      <w:pPr>
        <w:pStyle w:val="a5"/>
        <w:spacing w:line="276" w:lineRule="auto"/>
        <w:rPr>
          <w:sz w:val="28"/>
          <w:szCs w:val="28"/>
          <w:lang w:eastAsia="en-US"/>
        </w:rPr>
      </w:pPr>
      <w:r w:rsidRPr="00D56B13">
        <w:rPr>
          <w:sz w:val="28"/>
          <w:szCs w:val="28"/>
          <w:lang w:eastAsia="en-US"/>
        </w:rPr>
        <w:t xml:space="preserve">Тригонометрические </w:t>
      </w:r>
      <w:r>
        <w:rPr>
          <w:sz w:val="28"/>
          <w:szCs w:val="28"/>
          <w:lang w:eastAsia="en-US"/>
        </w:rPr>
        <w:t xml:space="preserve">уравнения и способы их решения. </w:t>
      </w:r>
      <w:r w:rsidRPr="00D56B13">
        <w:rPr>
          <w:sz w:val="28"/>
          <w:szCs w:val="28"/>
          <w:lang w:eastAsia="en-US"/>
        </w:rPr>
        <w:t>Способы отбора корней в тригонометрических уравнениях</w:t>
      </w:r>
    </w:p>
    <w:p w:rsidR="00D42FFE" w:rsidRPr="00D56B13" w:rsidRDefault="00D42FFE" w:rsidP="00E27555">
      <w:pPr>
        <w:pStyle w:val="a5"/>
        <w:spacing w:line="276" w:lineRule="auto"/>
        <w:rPr>
          <w:sz w:val="28"/>
          <w:szCs w:val="28"/>
          <w:lang w:eastAsia="en-US"/>
        </w:rPr>
      </w:pPr>
      <w:r w:rsidRPr="00D56B13">
        <w:rPr>
          <w:sz w:val="28"/>
          <w:szCs w:val="28"/>
          <w:lang w:eastAsia="en-US"/>
        </w:rPr>
        <w:t>Показательные у</w:t>
      </w:r>
      <w:r>
        <w:rPr>
          <w:sz w:val="28"/>
          <w:szCs w:val="28"/>
          <w:lang w:eastAsia="en-US"/>
        </w:rPr>
        <w:t xml:space="preserve">равнения и способы их решения. </w:t>
      </w:r>
      <w:r w:rsidRPr="00D56B13">
        <w:rPr>
          <w:sz w:val="28"/>
          <w:szCs w:val="28"/>
          <w:lang w:eastAsia="en-US"/>
        </w:rPr>
        <w:t>Показательные неравенства и  способы их решения. Метод рационализации  при ре</w:t>
      </w:r>
      <w:r>
        <w:rPr>
          <w:sz w:val="28"/>
          <w:szCs w:val="28"/>
          <w:lang w:eastAsia="en-US"/>
        </w:rPr>
        <w:t xml:space="preserve">шении показательных неравенств. </w:t>
      </w:r>
      <w:r w:rsidRPr="00D56B13">
        <w:rPr>
          <w:sz w:val="28"/>
          <w:szCs w:val="28"/>
          <w:lang w:eastAsia="en-US"/>
        </w:rPr>
        <w:t>Логарифмы. Логарифмические у</w:t>
      </w:r>
      <w:r>
        <w:rPr>
          <w:sz w:val="28"/>
          <w:szCs w:val="28"/>
          <w:lang w:eastAsia="en-US"/>
        </w:rPr>
        <w:t xml:space="preserve">равнения и способы их решения. </w:t>
      </w:r>
      <w:r w:rsidRPr="00D56B13">
        <w:rPr>
          <w:sz w:val="28"/>
          <w:szCs w:val="28"/>
          <w:lang w:eastAsia="en-US"/>
        </w:rPr>
        <w:t>Логарифмические неравенства и  способы их решения</w:t>
      </w:r>
      <w:r>
        <w:rPr>
          <w:sz w:val="28"/>
          <w:szCs w:val="28"/>
          <w:lang w:eastAsia="en-US"/>
        </w:rPr>
        <w:t xml:space="preserve">. </w:t>
      </w:r>
      <w:r w:rsidRPr="00D56B13">
        <w:rPr>
          <w:sz w:val="28"/>
          <w:szCs w:val="28"/>
          <w:lang w:eastAsia="en-US"/>
        </w:rPr>
        <w:t xml:space="preserve"> Метод рационализации  при реше</w:t>
      </w:r>
      <w:r>
        <w:rPr>
          <w:sz w:val="28"/>
          <w:szCs w:val="28"/>
          <w:lang w:eastAsia="en-US"/>
        </w:rPr>
        <w:t xml:space="preserve">нии логарифмических неравенств. </w:t>
      </w:r>
      <w:r w:rsidRPr="00D56B13">
        <w:rPr>
          <w:sz w:val="28"/>
          <w:szCs w:val="28"/>
          <w:lang w:eastAsia="en-US"/>
        </w:rPr>
        <w:t>Решение систем неравенств</w:t>
      </w:r>
      <w:r>
        <w:rPr>
          <w:sz w:val="28"/>
          <w:szCs w:val="28"/>
          <w:lang w:eastAsia="en-US"/>
        </w:rPr>
        <w:t>.</w:t>
      </w:r>
    </w:p>
    <w:p w:rsidR="00D42FFE" w:rsidRDefault="00D42FFE" w:rsidP="00E27555">
      <w:pPr>
        <w:pStyle w:val="a5"/>
        <w:spacing w:line="276" w:lineRule="auto"/>
        <w:rPr>
          <w:sz w:val="28"/>
          <w:szCs w:val="28"/>
          <w:lang w:eastAsia="en-US"/>
        </w:rPr>
      </w:pPr>
      <w:r w:rsidRPr="00D56B13">
        <w:rPr>
          <w:sz w:val="28"/>
          <w:szCs w:val="28"/>
          <w:lang w:eastAsia="en-US"/>
        </w:rPr>
        <w:t>Промежуточная контрольная  работа по теме: «Тригонометрические уравнения. Показательные уравнения и неравенства. Логарифмические уравнения и неравенства».</w:t>
      </w:r>
    </w:p>
    <w:p w:rsidR="00D42FFE" w:rsidRPr="00BF140A" w:rsidRDefault="00D42FFE" w:rsidP="00E27555">
      <w:pPr>
        <w:pStyle w:val="a5"/>
        <w:spacing w:line="276" w:lineRule="auto"/>
        <w:rPr>
          <w:sz w:val="28"/>
          <w:szCs w:val="28"/>
          <w:lang w:eastAsia="en-US"/>
        </w:rPr>
      </w:pPr>
    </w:p>
    <w:p w:rsidR="00D42FFE" w:rsidRDefault="00D42FFE" w:rsidP="00D42FFE">
      <w:pPr>
        <w:spacing w:after="200" w:line="360" w:lineRule="auto"/>
        <w:contextualSpacing/>
        <w:rPr>
          <w:sz w:val="28"/>
          <w:szCs w:val="28"/>
          <w:lang w:eastAsia="en-US"/>
        </w:rPr>
      </w:pPr>
      <w:r w:rsidRPr="00D56B13">
        <w:rPr>
          <w:b/>
          <w:sz w:val="28"/>
          <w:szCs w:val="28"/>
          <w:lang w:eastAsia="en-US"/>
        </w:rPr>
        <w:t>Глава 5.</w:t>
      </w:r>
      <w:r w:rsidRPr="00E9556F">
        <w:rPr>
          <w:sz w:val="28"/>
          <w:szCs w:val="28"/>
          <w:lang w:eastAsia="en-US"/>
        </w:rPr>
        <w:t>Решение планиметрических задач (5ч</w:t>
      </w:r>
      <w:r w:rsidR="00A71696">
        <w:rPr>
          <w:sz w:val="28"/>
          <w:szCs w:val="28"/>
          <w:lang w:eastAsia="en-US"/>
        </w:rPr>
        <w:t>/</w:t>
      </w:r>
      <w:r w:rsidR="007007AA">
        <w:rPr>
          <w:sz w:val="28"/>
          <w:szCs w:val="28"/>
          <w:lang w:eastAsia="en-US"/>
        </w:rPr>
        <w:t xml:space="preserve"> 2ч</w:t>
      </w:r>
      <w:r w:rsidRPr="00E9556F">
        <w:rPr>
          <w:sz w:val="28"/>
          <w:szCs w:val="28"/>
          <w:lang w:eastAsia="en-US"/>
        </w:rPr>
        <w:t>)</w:t>
      </w:r>
    </w:p>
    <w:p w:rsidR="00D42FFE" w:rsidRDefault="00D42FFE" w:rsidP="00D42FFE">
      <w:pPr>
        <w:spacing w:after="200" w:line="276" w:lineRule="auto"/>
        <w:contextualSpacing/>
        <w:rPr>
          <w:sz w:val="28"/>
          <w:szCs w:val="28"/>
          <w:lang w:eastAsia="en-US"/>
        </w:rPr>
      </w:pPr>
      <w:r w:rsidRPr="00D56B13">
        <w:rPr>
          <w:sz w:val="28"/>
          <w:szCs w:val="28"/>
          <w:lang w:eastAsia="en-US"/>
        </w:rPr>
        <w:lastRenderedPageBreak/>
        <w:t>Прямоугольный треугольник. Соотношения между сторонами,  между сторонами и углами п</w:t>
      </w:r>
      <w:r>
        <w:rPr>
          <w:sz w:val="28"/>
          <w:szCs w:val="28"/>
          <w:lang w:eastAsia="en-US"/>
        </w:rPr>
        <w:t>рямоугольного треугольника.</w:t>
      </w:r>
      <w:r w:rsidRPr="00D56B13">
        <w:rPr>
          <w:sz w:val="28"/>
          <w:szCs w:val="28"/>
          <w:lang w:eastAsia="en-US"/>
        </w:rPr>
        <w:t xml:space="preserve"> Теорема синусов, косинусов. Решение треугольников.Применение подобия треугольников при решении задач. Свойства медиан и биссектрис угла треугольника. Свойство площадей подобных треугольников</w:t>
      </w:r>
      <w:r>
        <w:rPr>
          <w:sz w:val="28"/>
          <w:szCs w:val="28"/>
          <w:lang w:eastAsia="en-US"/>
        </w:rPr>
        <w:t xml:space="preserve">. </w:t>
      </w:r>
      <w:r w:rsidRPr="00D56B13">
        <w:rPr>
          <w:sz w:val="28"/>
          <w:szCs w:val="28"/>
          <w:lang w:eastAsia="en-US"/>
        </w:rPr>
        <w:t>Вписанные углы. Вписанные  и описанны</w:t>
      </w:r>
      <w:r>
        <w:rPr>
          <w:sz w:val="28"/>
          <w:szCs w:val="28"/>
          <w:lang w:eastAsia="en-US"/>
        </w:rPr>
        <w:t xml:space="preserve">е многоугольники,  их свойства. </w:t>
      </w:r>
      <w:r w:rsidRPr="00D56B13">
        <w:rPr>
          <w:sz w:val="28"/>
          <w:szCs w:val="28"/>
          <w:lang w:eastAsia="en-US"/>
        </w:rPr>
        <w:t>Метод сравнения площадей.</w:t>
      </w:r>
    </w:p>
    <w:p w:rsidR="00D42FFE" w:rsidRDefault="00D42FFE" w:rsidP="00D42FFE">
      <w:pPr>
        <w:spacing w:after="200" w:line="360" w:lineRule="auto"/>
        <w:contextualSpacing/>
        <w:rPr>
          <w:sz w:val="28"/>
          <w:szCs w:val="28"/>
          <w:lang w:eastAsia="en-US"/>
        </w:rPr>
      </w:pPr>
    </w:p>
    <w:p w:rsidR="00D42FFE" w:rsidRDefault="00D42FFE" w:rsidP="00D42FFE">
      <w:pPr>
        <w:spacing w:after="200" w:line="360" w:lineRule="auto"/>
        <w:contextualSpacing/>
        <w:rPr>
          <w:sz w:val="28"/>
          <w:szCs w:val="28"/>
          <w:lang w:eastAsia="en-US"/>
        </w:rPr>
      </w:pPr>
      <w:r w:rsidRPr="00D56B13">
        <w:rPr>
          <w:b/>
          <w:sz w:val="28"/>
          <w:szCs w:val="28"/>
          <w:lang w:eastAsia="en-US"/>
        </w:rPr>
        <w:t>Глава 6.</w:t>
      </w:r>
      <w:r w:rsidRPr="00E9556F">
        <w:rPr>
          <w:sz w:val="28"/>
          <w:szCs w:val="28"/>
          <w:lang w:eastAsia="en-US"/>
        </w:rPr>
        <w:t>Решение стереометрических задач (5ч</w:t>
      </w:r>
      <w:r w:rsidR="00A71696">
        <w:rPr>
          <w:sz w:val="28"/>
          <w:szCs w:val="28"/>
          <w:lang w:eastAsia="en-US"/>
        </w:rPr>
        <w:t xml:space="preserve"> /</w:t>
      </w:r>
      <w:r w:rsidR="007007AA">
        <w:rPr>
          <w:sz w:val="28"/>
          <w:szCs w:val="28"/>
          <w:lang w:eastAsia="en-US"/>
        </w:rPr>
        <w:t xml:space="preserve"> 5ч</w:t>
      </w:r>
      <w:r w:rsidRPr="00E9556F">
        <w:rPr>
          <w:sz w:val="28"/>
          <w:szCs w:val="28"/>
          <w:lang w:eastAsia="en-US"/>
        </w:rPr>
        <w:t>)</w:t>
      </w:r>
    </w:p>
    <w:p w:rsidR="00D42FFE" w:rsidRDefault="00D42FFE" w:rsidP="00D42FFE">
      <w:pPr>
        <w:spacing w:after="200" w:line="276" w:lineRule="auto"/>
        <w:contextualSpacing/>
        <w:rPr>
          <w:sz w:val="28"/>
          <w:szCs w:val="28"/>
          <w:lang w:eastAsia="en-US"/>
        </w:rPr>
      </w:pPr>
      <w:r w:rsidRPr="00D56B13">
        <w:rPr>
          <w:sz w:val="28"/>
          <w:szCs w:val="28"/>
          <w:lang w:eastAsia="en-US"/>
        </w:rPr>
        <w:t>Задачи на нахождение расстояний</w:t>
      </w:r>
      <w:r>
        <w:rPr>
          <w:sz w:val="28"/>
          <w:szCs w:val="28"/>
          <w:lang w:eastAsia="en-US"/>
        </w:rPr>
        <w:t xml:space="preserve"> в пространстве. Метод объемов. </w:t>
      </w:r>
      <w:r w:rsidRPr="00D56B13">
        <w:rPr>
          <w:sz w:val="28"/>
          <w:szCs w:val="28"/>
          <w:lang w:eastAsia="en-US"/>
        </w:rPr>
        <w:t xml:space="preserve">Задачи на нахождение угла  между прямыми, между прямыми и </w:t>
      </w:r>
      <w:r>
        <w:rPr>
          <w:sz w:val="28"/>
          <w:szCs w:val="28"/>
          <w:lang w:eastAsia="en-US"/>
        </w:rPr>
        <w:t>плоскостями,  между плоскостями.</w:t>
      </w:r>
      <w:r w:rsidRPr="00D56B13">
        <w:rPr>
          <w:sz w:val="28"/>
          <w:szCs w:val="28"/>
          <w:lang w:eastAsia="en-US"/>
        </w:rPr>
        <w:t xml:space="preserve">Задачи на </w:t>
      </w:r>
      <w:r>
        <w:rPr>
          <w:sz w:val="28"/>
          <w:szCs w:val="28"/>
          <w:lang w:eastAsia="en-US"/>
        </w:rPr>
        <w:t xml:space="preserve">нахождение площади поверхности. Задачи на нахождение объёма. </w:t>
      </w:r>
      <w:r w:rsidRPr="00D56B13">
        <w:rPr>
          <w:sz w:val="28"/>
          <w:szCs w:val="28"/>
          <w:lang w:eastAsia="en-US"/>
        </w:rPr>
        <w:t>Использование метода координат при решении стереометрических задач</w:t>
      </w:r>
      <w:r>
        <w:rPr>
          <w:sz w:val="28"/>
          <w:szCs w:val="28"/>
          <w:lang w:eastAsia="en-US"/>
        </w:rPr>
        <w:t>.</w:t>
      </w:r>
    </w:p>
    <w:p w:rsidR="00E6665C" w:rsidRDefault="00E6665C" w:rsidP="00D42FFE">
      <w:pPr>
        <w:spacing w:after="200" w:line="276" w:lineRule="auto"/>
        <w:contextualSpacing/>
        <w:rPr>
          <w:sz w:val="28"/>
          <w:szCs w:val="28"/>
          <w:lang w:eastAsia="en-US"/>
        </w:rPr>
      </w:pPr>
    </w:p>
    <w:p w:rsidR="009228EC" w:rsidRDefault="00EB4DA1" w:rsidP="009228EC">
      <w:pPr>
        <w:spacing w:after="200" w:line="276" w:lineRule="auto"/>
        <w:contextualSpacing/>
        <w:rPr>
          <w:sz w:val="28"/>
          <w:szCs w:val="28"/>
          <w:lang w:eastAsia="en-US"/>
        </w:rPr>
      </w:pPr>
      <w:r w:rsidRPr="00EB4DA1">
        <w:rPr>
          <w:b/>
          <w:sz w:val="28"/>
          <w:szCs w:val="28"/>
          <w:lang w:eastAsia="en-US"/>
        </w:rPr>
        <w:t>Глава 7.</w:t>
      </w:r>
      <w:r w:rsidRPr="00EB4DA1">
        <w:rPr>
          <w:sz w:val="28"/>
          <w:szCs w:val="28"/>
          <w:lang w:eastAsia="en-US"/>
        </w:rPr>
        <w:t>Производная. Применение прои</w:t>
      </w:r>
      <w:r w:rsidR="007007AA">
        <w:rPr>
          <w:sz w:val="28"/>
          <w:szCs w:val="28"/>
          <w:lang w:eastAsia="en-US"/>
        </w:rPr>
        <w:t>зводн</w:t>
      </w:r>
      <w:r w:rsidR="00A71696">
        <w:rPr>
          <w:sz w:val="28"/>
          <w:szCs w:val="28"/>
          <w:lang w:eastAsia="en-US"/>
        </w:rPr>
        <w:t>ой к исследованию функций ( 0ч /</w:t>
      </w:r>
      <w:r w:rsidR="00E27555">
        <w:rPr>
          <w:sz w:val="28"/>
          <w:szCs w:val="28"/>
          <w:lang w:eastAsia="en-US"/>
        </w:rPr>
        <w:t xml:space="preserve"> 9</w:t>
      </w:r>
      <w:r w:rsidR="007007AA">
        <w:rPr>
          <w:sz w:val="28"/>
          <w:szCs w:val="28"/>
          <w:lang w:eastAsia="en-US"/>
        </w:rPr>
        <w:t>ч)</w:t>
      </w:r>
    </w:p>
    <w:p w:rsidR="00E27555" w:rsidRDefault="00EB4DA1" w:rsidP="00E27555">
      <w:pPr>
        <w:spacing w:after="200" w:line="276" w:lineRule="auto"/>
        <w:contextualSpacing/>
        <w:rPr>
          <w:sz w:val="28"/>
          <w:szCs w:val="28"/>
          <w:lang w:eastAsia="en-US"/>
        </w:rPr>
      </w:pPr>
      <w:r w:rsidRPr="009228EC">
        <w:rPr>
          <w:rFonts w:eastAsiaTheme="minorEastAsia"/>
          <w:sz w:val="28"/>
          <w:szCs w:val="28"/>
          <w:lang w:eastAsia="en-US"/>
        </w:rPr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Производная суммы, произведения, частного, двух функций. </w:t>
      </w:r>
    </w:p>
    <w:p w:rsidR="00A71696" w:rsidRPr="00E27555" w:rsidRDefault="00EB4DA1" w:rsidP="00E27555">
      <w:pPr>
        <w:spacing w:after="200" w:line="276" w:lineRule="auto"/>
        <w:contextualSpacing/>
        <w:rPr>
          <w:sz w:val="28"/>
          <w:szCs w:val="28"/>
          <w:lang w:eastAsia="en-US"/>
        </w:rPr>
      </w:pPr>
      <w:r w:rsidRPr="00EB4DA1">
        <w:rPr>
          <w:rFonts w:eastAsiaTheme="minorEastAsia"/>
          <w:sz w:val="28"/>
          <w:szCs w:val="28"/>
          <w:lang w:eastAsia="en-US"/>
        </w:rPr>
        <w:t>Понятие о непрерывных функциях. Точки экстремума (максимума и минимума). Исследование элементарных функций на точки экстремума, нахождение наибольшего и наименьшего значений функции с помощью производной. Построение графиков функций с помощью производных. Применение производной при решении задач.</w:t>
      </w:r>
    </w:p>
    <w:p w:rsidR="00D42FFE" w:rsidRPr="00877BE5" w:rsidRDefault="00D42FFE" w:rsidP="00D42FFE">
      <w:pPr>
        <w:keepNext/>
        <w:keepLines/>
        <w:spacing w:before="480" w:line="276" w:lineRule="auto"/>
        <w:jc w:val="center"/>
        <w:outlineLvl w:val="0"/>
        <w:rPr>
          <w:b/>
          <w:bCs/>
          <w:sz w:val="28"/>
          <w:szCs w:val="28"/>
          <w:lang w:eastAsia="en-US"/>
        </w:rPr>
      </w:pPr>
      <w:r w:rsidRPr="00D56B13">
        <w:rPr>
          <w:b/>
          <w:bCs/>
          <w:sz w:val="32"/>
          <w:szCs w:val="28"/>
          <w:lang w:eastAsia="en-US"/>
        </w:rPr>
        <w:t>3. Требования к уровню математической подготовки учащихся</w:t>
      </w:r>
      <w:bookmarkEnd w:id="0"/>
    </w:p>
    <w:p w:rsidR="00D42FFE" w:rsidRPr="00877BE5" w:rsidRDefault="00D42FFE" w:rsidP="00D42FFE">
      <w:pPr>
        <w:numPr>
          <w:ilvl w:val="1"/>
          <w:numId w:val="0"/>
        </w:numPr>
        <w:spacing w:before="200" w:after="200" w:line="360" w:lineRule="auto"/>
        <w:jc w:val="center"/>
        <w:rPr>
          <w:iCs/>
          <w:spacing w:val="15"/>
          <w:sz w:val="28"/>
          <w:szCs w:val="28"/>
          <w:lang w:eastAsia="en-US"/>
        </w:rPr>
      </w:pPr>
      <w:r w:rsidRPr="00877BE5">
        <w:rPr>
          <w:iCs/>
          <w:spacing w:val="15"/>
          <w:sz w:val="28"/>
          <w:szCs w:val="28"/>
          <w:lang w:eastAsia="en-US"/>
        </w:rPr>
        <w:t xml:space="preserve">Глава 1. </w:t>
      </w:r>
      <w:r>
        <w:rPr>
          <w:iCs/>
          <w:spacing w:val="15"/>
          <w:sz w:val="28"/>
          <w:szCs w:val="28"/>
          <w:lang w:eastAsia="en-US"/>
        </w:rPr>
        <w:t>Рациональные у</w:t>
      </w:r>
      <w:r w:rsidRPr="00877BE5">
        <w:rPr>
          <w:iCs/>
          <w:spacing w:val="15"/>
          <w:sz w:val="28"/>
          <w:szCs w:val="28"/>
          <w:lang w:eastAsia="en-US"/>
        </w:rPr>
        <w:t>равнения и системы уравнений (5ч</w:t>
      </w:r>
      <w:r w:rsidR="00E27555">
        <w:rPr>
          <w:iCs/>
          <w:spacing w:val="15"/>
          <w:sz w:val="28"/>
          <w:szCs w:val="28"/>
          <w:lang w:eastAsia="en-US"/>
        </w:rPr>
        <w:t>/3ч</w:t>
      </w:r>
      <w:r w:rsidRPr="00877BE5">
        <w:rPr>
          <w:iCs/>
          <w:spacing w:val="15"/>
          <w:sz w:val="28"/>
          <w:szCs w:val="28"/>
          <w:lang w:eastAsia="en-US"/>
        </w:rPr>
        <w:t>)</w:t>
      </w:r>
    </w:p>
    <w:tbl>
      <w:tblPr>
        <w:tblStyle w:val="1"/>
        <w:tblW w:w="10773" w:type="dxa"/>
        <w:tblInd w:w="250" w:type="dxa"/>
        <w:tblLook w:val="04A0"/>
      </w:tblPr>
      <w:tblGrid>
        <w:gridCol w:w="5103"/>
        <w:gridCol w:w="5670"/>
      </w:tblGrid>
      <w:tr w:rsidR="00D42FFE" w:rsidRPr="00877BE5" w:rsidTr="00650FC1">
        <w:tc>
          <w:tcPr>
            <w:tcW w:w="5103" w:type="dxa"/>
          </w:tcPr>
          <w:p w:rsidR="00D42FFE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Знать</w:t>
            </w:r>
            <w:r w:rsidRPr="00877BE5">
              <w:rPr>
                <w:sz w:val="28"/>
                <w:szCs w:val="28"/>
              </w:rPr>
              <w:t xml:space="preserve"> основные приемы, способы и методы решения р</w:t>
            </w:r>
            <w:r>
              <w:rPr>
                <w:sz w:val="28"/>
                <w:szCs w:val="28"/>
              </w:rPr>
              <w:t>ациональных уравнений, уравнений содержащих модули.</w:t>
            </w:r>
          </w:p>
          <w:p w:rsidR="00D42FFE" w:rsidRPr="00877BE5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 xml:space="preserve">Получить возможность </w:t>
            </w:r>
            <w:r w:rsidRPr="00877BE5">
              <w:rPr>
                <w:sz w:val="28"/>
                <w:szCs w:val="28"/>
              </w:rPr>
              <w:t>знать деление многочлена на многочлен, метод неопределенных коэффициентов, нахождение рациональных корней мног</w:t>
            </w:r>
            <w:r>
              <w:rPr>
                <w:sz w:val="28"/>
                <w:szCs w:val="28"/>
              </w:rPr>
              <w:t>очлена с целыми коэффициентами.</w:t>
            </w:r>
          </w:p>
        </w:tc>
        <w:tc>
          <w:tcPr>
            <w:tcW w:w="5670" w:type="dxa"/>
          </w:tcPr>
          <w:p w:rsidR="00D42FFE" w:rsidRDefault="00D42FFE" w:rsidP="00D42FFE">
            <w:pPr>
              <w:spacing w:before="360" w:line="276" w:lineRule="auto"/>
              <w:jc w:val="both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Уметь</w:t>
            </w:r>
            <w:r w:rsidRPr="00877BE5">
              <w:rPr>
                <w:sz w:val="28"/>
                <w:szCs w:val="28"/>
              </w:rPr>
              <w:t xml:space="preserve"> увереннорешать </w:t>
            </w:r>
            <w:r>
              <w:rPr>
                <w:sz w:val="28"/>
                <w:szCs w:val="28"/>
              </w:rPr>
              <w:t xml:space="preserve">рациональные </w:t>
            </w:r>
            <w:r w:rsidRPr="00877BE5">
              <w:rPr>
                <w:sz w:val="28"/>
                <w:szCs w:val="28"/>
              </w:rPr>
              <w:t>уравнения, выполняя тождествен</w:t>
            </w:r>
            <w:r>
              <w:rPr>
                <w:sz w:val="28"/>
                <w:szCs w:val="28"/>
              </w:rPr>
              <w:t>ные преобразования рациональных</w:t>
            </w:r>
            <w:r w:rsidRPr="00877BE5">
              <w:rPr>
                <w:sz w:val="28"/>
                <w:szCs w:val="28"/>
              </w:rPr>
              <w:t xml:space="preserve"> выражений, уверенно решать уравнения,</w:t>
            </w:r>
            <w:r>
              <w:rPr>
                <w:sz w:val="28"/>
                <w:szCs w:val="28"/>
              </w:rPr>
              <w:t xml:space="preserve"> содержащие модули.</w:t>
            </w:r>
          </w:p>
          <w:p w:rsidR="00D42FFE" w:rsidRPr="00877BE5" w:rsidRDefault="00D42FFE" w:rsidP="00D42FFE">
            <w:pPr>
              <w:spacing w:before="360" w:line="276" w:lineRule="auto"/>
              <w:jc w:val="both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Получить возможность</w:t>
            </w:r>
            <w:r w:rsidRPr="00877BE5">
              <w:rPr>
                <w:sz w:val="28"/>
                <w:szCs w:val="28"/>
              </w:rPr>
              <w:t xml:space="preserve"> научиться решать уравнения высших степеней.</w:t>
            </w:r>
          </w:p>
        </w:tc>
      </w:tr>
    </w:tbl>
    <w:p w:rsidR="00D42FFE" w:rsidRDefault="00D42FFE" w:rsidP="00D42FFE">
      <w:pPr>
        <w:spacing w:after="200" w:line="360" w:lineRule="auto"/>
        <w:ind w:left="720"/>
        <w:contextualSpacing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A71696" w:rsidRDefault="00A71696" w:rsidP="00D42FFE">
      <w:pPr>
        <w:tabs>
          <w:tab w:val="left" w:pos="4440"/>
        </w:tabs>
        <w:spacing w:after="200" w:line="360" w:lineRule="auto"/>
        <w:ind w:left="720"/>
        <w:contextualSpacing/>
        <w:jc w:val="center"/>
        <w:rPr>
          <w:iCs/>
          <w:spacing w:val="15"/>
          <w:sz w:val="28"/>
          <w:szCs w:val="28"/>
          <w:lang w:eastAsia="en-US"/>
        </w:rPr>
      </w:pPr>
    </w:p>
    <w:p w:rsidR="00D42FFE" w:rsidRPr="003C349F" w:rsidRDefault="00D42FFE" w:rsidP="00D42FFE">
      <w:pPr>
        <w:tabs>
          <w:tab w:val="left" w:pos="4440"/>
        </w:tabs>
        <w:spacing w:after="200" w:line="360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C349F">
        <w:rPr>
          <w:iCs/>
          <w:spacing w:val="15"/>
          <w:sz w:val="28"/>
          <w:szCs w:val="28"/>
          <w:lang w:eastAsia="en-US"/>
        </w:rPr>
        <w:lastRenderedPageBreak/>
        <w:t>Глава 2</w:t>
      </w:r>
      <w:r w:rsidRPr="00877BE5">
        <w:rPr>
          <w:iCs/>
          <w:spacing w:val="15"/>
          <w:sz w:val="28"/>
          <w:szCs w:val="28"/>
          <w:lang w:eastAsia="en-US"/>
        </w:rPr>
        <w:t>.</w:t>
      </w:r>
      <w:r w:rsidRPr="003C349F">
        <w:rPr>
          <w:sz w:val="28"/>
          <w:szCs w:val="22"/>
        </w:rPr>
        <w:t xml:space="preserve"> Решение задач на составление</w:t>
      </w:r>
      <w:r>
        <w:rPr>
          <w:sz w:val="28"/>
          <w:szCs w:val="22"/>
        </w:rPr>
        <w:t xml:space="preserve"> уравнений и систем уравнений (4</w:t>
      </w:r>
      <w:r w:rsidRPr="003C349F">
        <w:rPr>
          <w:sz w:val="28"/>
          <w:szCs w:val="22"/>
        </w:rPr>
        <w:t>ч</w:t>
      </w:r>
      <w:r w:rsidR="00E27555">
        <w:rPr>
          <w:sz w:val="28"/>
          <w:szCs w:val="22"/>
        </w:rPr>
        <w:t>/4ч</w:t>
      </w:r>
      <w:r w:rsidRPr="003C349F">
        <w:rPr>
          <w:sz w:val="28"/>
          <w:szCs w:val="22"/>
        </w:rPr>
        <w:t>)</w:t>
      </w:r>
    </w:p>
    <w:tbl>
      <w:tblPr>
        <w:tblStyle w:val="1"/>
        <w:tblW w:w="10773" w:type="dxa"/>
        <w:tblInd w:w="250" w:type="dxa"/>
        <w:tblLook w:val="04A0"/>
      </w:tblPr>
      <w:tblGrid>
        <w:gridCol w:w="5103"/>
        <w:gridCol w:w="5670"/>
      </w:tblGrid>
      <w:tr w:rsidR="00D42FFE" w:rsidRPr="00877BE5" w:rsidTr="00650FC1">
        <w:tc>
          <w:tcPr>
            <w:tcW w:w="5103" w:type="dxa"/>
          </w:tcPr>
          <w:p w:rsidR="00D42FFE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 основные способы решения задач, о</w:t>
            </w:r>
            <w:r w:rsidRPr="00CF24AB">
              <w:rPr>
                <w:sz w:val="28"/>
                <w:szCs w:val="28"/>
              </w:rPr>
              <w:t>сновные способы моделирования реальных ситуаций при решении задач различных типов.</w:t>
            </w:r>
          </w:p>
          <w:p w:rsidR="00D42FFE" w:rsidRPr="00877BE5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42FFE" w:rsidRPr="00877BE5" w:rsidRDefault="00D42FFE" w:rsidP="00D42FFE">
            <w:pPr>
              <w:spacing w:before="360" w:line="276" w:lineRule="auto"/>
              <w:jc w:val="both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Уметь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>работать с текстом задачи, определять её тип, составлять план решения задачи, решать задачи разного уровня (включая творческие задания) на составление уравнений, моделировать реальные ситуации, описываемые в задачах на составление уравнений.</w:t>
            </w:r>
          </w:p>
        </w:tc>
      </w:tr>
    </w:tbl>
    <w:p w:rsidR="00D42FFE" w:rsidRDefault="00D42FFE" w:rsidP="00D42FFE">
      <w:pPr>
        <w:spacing w:after="200" w:line="360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D42FFE" w:rsidRDefault="00D42FFE" w:rsidP="00D42FFE">
      <w:pPr>
        <w:spacing w:after="200" w:line="360" w:lineRule="auto"/>
        <w:ind w:left="720"/>
        <w:contextualSpacing/>
        <w:jc w:val="center"/>
        <w:rPr>
          <w:sz w:val="28"/>
          <w:szCs w:val="32"/>
        </w:rPr>
      </w:pPr>
      <w:r w:rsidRPr="003C349F">
        <w:rPr>
          <w:iCs/>
          <w:spacing w:val="15"/>
          <w:sz w:val="28"/>
          <w:szCs w:val="28"/>
          <w:lang w:eastAsia="en-US"/>
        </w:rPr>
        <w:t>Глава 3</w:t>
      </w:r>
      <w:r w:rsidRPr="00877BE5">
        <w:rPr>
          <w:iCs/>
          <w:spacing w:val="15"/>
          <w:sz w:val="28"/>
          <w:szCs w:val="28"/>
          <w:lang w:eastAsia="en-US"/>
        </w:rPr>
        <w:t>.</w:t>
      </w:r>
      <w:r w:rsidRPr="003C349F">
        <w:rPr>
          <w:sz w:val="28"/>
          <w:szCs w:val="32"/>
        </w:rPr>
        <w:t>Рациональные нер</w:t>
      </w:r>
      <w:r>
        <w:rPr>
          <w:sz w:val="28"/>
          <w:szCs w:val="32"/>
        </w:rPr>
        <w:t>авенства и способы их решения (4</w:t>
      </w:r>
      <w:r w:rsidRPr="003C349F">
        <w:rPr>
          <w:sz w:val="28"/>
          <w:szCs w:val="32"/>
        </w:rPr>
        <w:t>ч</w:t>
      </w:r>
      <w:r w:rsidR="00E27555">
        <w:rPr>
          <w:sz w:val="28"/>
          <w:szCs w:val="32"/>
        </w:rPr>
        <w:t>/4ч</w:t>
      </w:r>
      <w:r w:rsidRPr="003C349F">
        <w:rPr>
          <w:sz w:val="28"/>
          <w:szCs w:val="32"/>
        </w:rPr>
        <w:t>)</w:t>
      </w:r>
    </w:p>
    <w:tbl>
      <w:tblPr>
        <w:tblStyle w:val="1"/>
        <w:tblW w:w="10915" w:type="dxa"/>
        <w:tblInd w:w="250" w:type="dxa"/>
        <w:tblLook w:val="04A0"/>
      </w:tblPr>
      <w:tblGrid>
        <w:gridCol w:w="5103"/>
        <w:gridCol w:w="5812"/>
      </w:tblGrid>
      <w:tr w:rsidR="00D42FFE" w:rsidRPr="00877BE5" w:rsidTr="00650FC1">
        <w:tc>
          <w:tcPr>
            <w:tcW w:w="5103" w:type="dxa"/>
          </w:tcPr>
          <w:p w:rsidR="00D42FFE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алгебраические </w:t>
            </w:r>
            <w:r w:rsidRPr="00877BE5">
              <w:rPr>
                <w:sz w:val="28"/>
                <w:szCs w:val="28"/>
              </w:rPr>
              <w:t>методы решения р</w:t>
            </w:r>
            <w:r>
              <w:rPr>
                <w:sz w:val="28"/>
                <w:szCs w:val="28"/>
              </w:rPr>
              <w:t xml:space="preserve">ациональных  неравенств: метод интервалов, метод введения новой переменной, </w:t>
            </w:r>
            <w:r w:rsidRPr="00877BE5">
              <w:rPr>
                <w:sz w:val="28"/>
                <w:szCs w:val="28"/>
              </w:rPr>
              <w:t xml:space="preserve">методы решения </w:t>
            </w:r>
            <w:r>
              <w:rPr>
                <w:sz w:val="28"/>
                <w:szCs w:val="28"/>
              </w:rPr>
              <w:t>неравенств содержащих модули.</w:t>
            </w:r>
          </w:p>
          <w:p w:rsidR="00D42FFE" w:rsidRPr="00877BE5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Получить возможность</w:t>
            </w:r>
            <w:r w:rsidRPr="00877BE5">
              <w:rPr>
                <w:sz w:val="28"/>
                <w:szCs w:val="28"/>
              </w:rPr>
              <w:t xml:space="preserve"> знать </w:t>
            </w:r>
            <w:r>
              <w:rPr>
                <w:sz w:val="28"/>
                <w:szCs w:val="28"/>
              </w:rPr>
              <w:t>ф</w:t>
            </w:r>
            <w:r w:rsidRPr="003C349F">
              <w:rPr>
                <w:sz w:val="28"/>
                <w:szCs w:val="28"/>
              </w:rPr>
              <w:t>ункционально-графические методы решения  неравенств</w:t>
            </w:r>
          </w:p>
        </w:tc>
        <w:tc>
          <w:tcPr>
            <w:tcW w:w="5812" w:type="dxa"/>
          </w:tcPr>
          <w:p w:rsidR="00D42FFE" w:rsidRDefault="00D42FFE" w:rsidP="00D42FFE">
            <w:pPr>
              <w:spacing w:before="360" w:line="276" w:lineRule="auto"/>
              <w:jc w:val="both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Уметь</w:t>
            </w:r>
            <w:r w:rsidRPr="00877BE5">
              <w:rPr>
                <w:sz w:val="28"/>
                <w:szCs w:val="28"/>
              </w:rPr>
              <w:t xml:space="preserve"> увереннорешать </w:t>
            </w:r>
            <w:r>
              <w:rPr>
                <w:sz w:val="28"/>
                <w:szCs w:val="28"/>
              </w:rPr>
              <w:t>рациональные неравенства методом интервалов</w:t>
            </w:r>
            <w:r w:rsidRPr="00877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методом введения новой переменной, уверенно решать неравенства, содержащие модели.</w:t>
            </w:r>
          </w:p>
          <w:p w:rsidR="00D42FFE" w:rsidRPr="00877BE5" w:rsidRDefault="00D42FFE" w:rsidP="00D42FFE">
            <w:pPr>
              <w:spacing w:before="360" w:line="276" w:lineRule="auto"/>
              <w:jc w:val="both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 xml:space="preserve">  Получить возможность</w:t>
            </w:r>
            <w:r w:rsidRPr="00877BE5">
              <w:rPr>
                <w:sz w:val="28"/>
                <w:szCs w:val="28"/>
              </w:rPr>
              <w:t xml:space="preserve"> научиться решать </w:t>
            </w:r>
            <w:r>
              <w:rPr>
                <w:sz w:val="28"/>
                <w:szCs w:val="28"/>
              </w:rPr>
              <w:t>неравенства функционально-графическими методами</w:t>
            </w:r>
          </w:p>
        </w:tc>
      </w:tr>
    </w:tbl>
    <w:p w:rsidR="00D42FFE" w:rsidRDefault="00D42FFE" w:rsidP="00D42FFE">
      <w:pPr>
        <w:spacing w:after="200" w:line="360" w:lineRule="auto"/>
        <w:ind w:left="720"/>
        <w:contextualSpacing/>
        <w:rPr>
          <w:iCs/>
          <w:spacing w:val="15"/>
          <w:sz w:val="28"/>
          <w:szCs w:val="28"/>
          <w:lang w:eastAsia="en-US"/>
        </w:rPr>
      </w:pPr>
    </w:p>
    <w:p w:rsidR="00D42FFE" w:rsidRPr="00BF140A" w:rsidRDefault="00D42FFE" w:rsidP="00D42FFE">
      <w:pPr>
        <w:pStyle w:val="a5"/>
        <w:jc w:val="center"/>
        <w:rPr>
          <w:sz w:val="28"/>
          <w:szCs w:val="28"/>
          <w:lang w:eastAsia="en-US"/>
        </w:rPr>
      </w:pPr>
      <w:r w:rsidRPr="00BF140A">
        <w:rPr>
          <w:sz w:val="28"/>
          <w:szCs w:val="28"/>
          <w:lang w:eastAsia="en-US"/>
        </w:rPr>
        <w:t>Глава 4.Тригонометрические уравнения. Показательные уравнения и неравенства. Логарифмические уравнения и неравенства</w:t>
      </w:r>
      <w:r>
        <w:rPr>
          <w:sz w:val="28"/>
          <w:szCs w:val="28"/>
          <w:lang w:eastAsia="en-US"/>
        </w:rPr>
        <w:t xml:space="preserve"> (11ч</w:t>
      </w:r>
      <w:r w:rsidR="00E27555">
        <w:rPr>
          <w:sz w:val="28"/>
          <w:szCs w:val="28"/>
          <w:lang w:eastAsia="en-US"/>
        </w:rPr>
        <w:t>/7ч</w:t>
      </w:r>
      <w:r>
        <w:rPr>
          <w:sz w:val="28"/>
          <w:szCs w:val="28"/>
          <w:lang w:eastAsia="en-US"/>
        </w:rPr>
        <w:t>)</w:t>
      </w:r>
    </w:p>
    <w:tbl>
      <w:tblPr>
        <w:tblStyle w:val="1"/>
        <w:tblW w:w="10915" w:type="dxa"/>
        <w:tblInd w:w="250" w:type="dxa"/>
        <w:tblLook w:val="04A0"/>
      </w:tblPr>
      <w:tblGrid>
        <w:gridCol w:w="5103"/>
        <w:gridCol w:w="5812"/>
      </w:tblGrid>
      <w:tr w:rsidR="00D42FFE" w:rsidRPr="00877BE5" w:rsidTr="00650FC1">
        <w:tc>
          <w:tcPr>
            <w:tcW w:w="5103" w:type="dxa"/>
          </w:tcPr>
          <w:p w:rsidR="00D42FFE" w:rsidRDefault="00D42FFE" w:rsidP="00D42FFE">
            <w:pPr>
              <w:spacing w:before="360" w:line="276" w:lineRule="auto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>виды тригонометрических уравнений и м</w:t>
            </w:r>
            <w:r w:rsidR="00A815BD">
              <w:rPr>
                <w:sz w:val="28"/>
                <w:szCs w:val="28"/>
              </w:rPr>
              <w:t>етоды их решения, способы отбор</w:t>
            </w:r>
            <w:r>
              <w:rPr>
                <w:sz w:val="28"/>
                <w:szCs w:val="28"/>
              </w:rPr>
              <w:t xml:space="preserve">акорней в </w:t>
            </w:r>
            <w:r w:rsidRPr="00BF140A">
              <w:rPr>
                <w:sz w:val="28"/>
                <w:szCs w:val="28"/>
              </w:rPr>
              <w:t>тригонометрических уравнениях</w:t>
            </w:r>
            <w:r>
              <w:rPr>
                <w:sz w:val="28"/>
                <w:szCs w:val="28"/>
              </w:rPr>
              <w:t xml:space="preserve">, </w:t>
            </w:r>
            <w:r w:rsidRPr="00BF140A">
              <w:rPr>
                <w:rFonts w:eastAsia="Calibri"/>
                <w:sz w:val="28"/>
                <w:szCs w:val="28"/>
                <w:lang w:eastAsia="en-US"/>
              </w:rPr>
              <w:t xml:space="preserve">основные приемы, способы и методы решения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показательных, логарифмических  уравнений, знать основные методы решения  показательных и логарифмических неравенств, знать метод рационализации, знать </w:t>
            </w:r>
            <w:r w:rsidRPr="00E9556F">
              <w:rPr>
                <w:rFonts w:eastAsia="Calibri"/>
                <w:sz w:val="28"/>
                <w:szCs w:val="28"/>
                <w:lang w:eastAsia="en-US"/>
              </w:rPr>
              <w:t xml:space="preserve">методы решения комбинированных уравнений и </w:t>
            </w:r>
            <w:r w:rsidRPr="00E9556F">
              <w:rPr>
                <w:rFonts w:eastAsia="Calibri"/>
                <w:sz w:val="28"/>
                <w:szCs w:val="28"/>
                <w:lang w:eastAsia="en-US"/>
              </w:rPr>
              <w:lastRenderedPageBreak/>
              <w:t>неравенств.</w:t>
            </w:r>
          </w:p>
          <w:p w:rsidR="00D42FFE" w:rsidRPr="00877BE5" w:rsidRDefault="00D42FFE" w:rsidP="00D42FFE">
            <w:pPr>
              <w:spacing w:before="360" w:line="276" w:lineRule="auto"/>
              <w:jc w:val="both"/>
              <w:rPr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t>Получить возможность</w:t>
            </w:r>
            <w:r w:rsidRPr="005B35A3">
              <w:rPr>
                <w:rFonts w:eastAsia="Calibri"/>
                <w:sz w:val="28"/>
                <w:szCs w:val="28"/>
                <w:lang w:eastAsia="en-US"/>
              </w:rPr>
              <w:t>знать</w:t>
            </w:r>
            <w:r>
              <w:rPr>
                <w:sz w:val="28"/>
                <w:szCs w:val="28"/>
              </w:rPr>
              <w:t xml:space="preserve"> ф</w:t>
            </w:r>
            <w:r w:rsidRPr="003C349F">
              <w:rPr>
                <w:sz w:val="28"/>
                <w:szCs w:val="28"/>
              </w:rPr>
              <w:t xml:space="preserve">ункционально-графические методы решения  </w:t>
            </w:r>
            <w:r w:rsidRPr="005B35A3">
              <w:rPr>
                <w:rFonts w:eastAsia="Calibri"/>
                <w:sz w:val="28"/>
                <w:szCs w:val="28"/>
                <w:lang w:eastAsia="en-US"/>
              </w:rPr>
              <w:t>уравнений, которые не сводятся к стандартн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ому виду известными методами,  а </w:t>
            </w:r>
            <w:r w:rsidRPr="005B35A3">
              <w:rPr>
                <w:rFonts w:eastAsia="Calibri"/>
                <w:sz w:val="28"/>
                <w:szCs w:val="28"/>
                <w:lang w:eastAsia="en-US"/>
              </w:rPr>
              <w:t xml:space="preserve"> решения опираются на свойства функций. </w:t>
            </w:r>
          </w:p>
        </w:tc>
        <w:tc>
          <w:tcPr>
            <w:tcW w:w="5812" w:type="dxa"/>
          </w:tcPr>
          <w:p w:rsidR="00D42FFE" w:rsidRDefault="00D42FFE" w:rsidP="00D42FFE">
            <w:pPr>
              <w:spacing w:before="36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B00">
              <w:rPr>
                <w:i/>
                <w:sz w:val="28"/>
                <w:szCs w:val="28"/>
              </w:rPr>
              <w:lastRenderedPageBreak/>
              <w:t>Уметь</w:t>
            </w:r>
            <w:r w:rsidRPr="00877BE5">
              <w:rPr>
                <w:sz w:val="28"/>
                <w:szCs w:val="28"/>
              </w:rPr>
              <w:t xml:space="preserve"> увереннорешать</w:t>
            </w:r>
            <w:r>
              <w:rPr>
                <w:sz w:val="28"/>
                <w:szCs w:val="28"/>
              </w:rPr>
              <w:t xml:space="preserve"> тригонометрические уравнения, отбирать корни в тригонометрических уравнениях, </w:t>
            </w:r>
            <w:r w:rsidRPr="004D3C01">
              <w:rPr>
                <w:rFonts w:eastAsia="Calibri"/>
                <w:sz w:val="28"/>
                <w:szCs w:val="28"/>
                <w:lang w:eastAsia="en-US"/>
              </w:rPr>
              <w:t xml:space="preserve">решать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показательные и логарифмические уравнения</w:t>
            </w:r>
            <w:r w:rsidRPr="004D3C01">
              <w:rPr>
                <w:rFonts w:eastAsia="Calibri"/>
                <w:sz w:val="28"/>
                <w:szCs w:val="28"/>
                <w:lang w:eastAsia="en-US"/>
              </w:rPr>
              <w:t xml:space="preserve">, выполняя тождественные преобразования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логарифмических выражений, решать показательные и логарифмические неравенства, используя при этом основные методы решения</w:t>
            </w:r>
          </w:p>
          <w:p w:rsidR="00D42FFE" w:rsidRDefault="00D42FFE" w:rsidP="00D42FFE">
            <w:pPr>
              <w:spacing w:before="36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B00">
              <w:rPr>
                <w:rFonts w:eastAsia="Calibri"/>
                <w:i/>
                <w:sz w:val="28"/>
                <w:szCs w:val="28"/>
                <w:lang w:eastAsia="en-US"/>
              </w:rPr>
              <w:t xml:space="preserve">Получить возможность </w:t>
            </w:r>
            <w:r w:rsidRPr="004D3C01">
              <w:rPr>
                <w:rFonts w:eastAsia="Calibri"/>
                <w:sz w:val="28"/>
                <w:szCs w:val="28"/>
                <w:lang w:eastAsia="en-US"/>
              </w:rPr>
              <w:t>научиться решать уравнени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я с применением свойств функций,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решать показательные и логарифмические неравенства, используя при этом  метод рационализации</w:t>
            </w:r>
          </w:p>
          <w:p w:rsidR="00D42FFE" w:rsidRDefault="00D42FFE" w:rsidP="00D42FFE">
            <w:pPr>
              <w:spacing w:before="360"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42FFE" w:rsidRPr="00877BE5" w:rsidRDefault="00D42FFE" w:rsidP="00D42FFE">
            <w:pPr>
              <w:spacing w:before="36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42FFE" w:rsidRDefault="00D42FFE" w:rsidP="00D42FFE">
      <w:pPr>
        <w:spacing w:after="200" w:line="360" w:lineRule="auto"/>
        <w:ind w:left="720"/>
        <w:contextualSpacing/>
        <w:rPr>
          <w:sz w:val="28"/>
          <w:szCs w:val="28"/>
          <w:lang w:eastAsia="en-US"/>
        </w:rPr>
      </w:pPr>
    </w:p>
    <w:p w:rsidR="00D42FFE" w:rsidRDefault="00D42FFE" w:rsidP="00D42FFE">
      <w:pPr>
        <w:spacing w:after="200" w:line="360" w:lineRule="auto"/>
        <w:ind w:left="720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5</w:t>
      </w:r>
      <w:r w:rsidRPr="00BF140A">
        <w:rPr>
          <w:sz w:val="28"/>
          <w:szCs w:val="28"/>
          <w:lang w:eastAsia="en-US"/>
        </w:rPr>
        <w:t>.</w:t>
      </w:r>
      <w:r w:rsidRPr="00E9556F">
        <w:rPr>
          <w:sz w:val="28"/>
          <w:szCs w:val="28"/>
          <w:lang w:eastAsia="en-US"/>
        </w:rPr>
        <w:t>Решение планиметрических задач (5ч</w:t>
      </w:r>
      <w:r w:rsidR="00E27555">
        <w:rPr>
          <w:sz w:val="28"/>
          <w:szCs w:val="28"/>
          <w:lang w:eastAsia="en-US"/>
        </w:rPr>
        <w:t>/2ч</w:t>
      </w:r>
      <w:r w:rsidRPr="00E9556F">
        <w:rPr>
          <w:sz w:val="28"/>
          <w:szCs w:val="28"/>
          <w:lang w:eastAsia="en-US"/>
        </w:rPr>
        <w:t>)</w:t>
      </w:r>
    </w:p>
    <w:tbl>
      <w:tblPr>
        <w:tblStyle w:val="1"/>
        <w:tblW w:w="10915" w:type="dxa"/>
        <w:tblInd w:w="250" w:type="dxa"/>
        <w:tblLook w:val="04A0"/>
      </w:tblPr>
      <w:tblGrid>
        <w:gridCol w:w="5103"/>
        <w:gridCol w:w="5812"/>
      </w:tblGrid>
      <w:tr w:rsidR="00D42FFE" w:rsidRPr="00877BE5" w:rsidTr="00650FC1">
        <w:tc>
          <w:tcPr>
            <w:tcW w:w="5103" w:type="dxa"/>
          </w:tcPr>
          <w:p w:rsidR="00D42FFE" w:rsidRPr="00A815BD" w:rsidRDefault="00D42FFE" w:rsidP="00D42FFE">
            <w:pPr>
              <w:pStyle w:val="a6"/>
              <w:shd w:val="clear" w:color="auto" w:fill="FFFFFF"/>
              <w:ind w:left="29"/>
              <w:rPr>
                <w:sz w:val="28"/>
                <w:szCs w:val="28"/>
              </w:rPr>
            </w:pPr>
            <w:r w:rsidRPr="00A815BD">
              <w:rPr>
                <w:sz w:val="28"/>
                <w:szCs w:val="28"/>
              </w:rPr>
              <w:t>Знать основные факты и теоремы о свойстве плоских фигур:</w:t>
            </w:r>
          </w:p>
          <w:p w:rsidR="00D42FFE" w:rsidRPr="00A815BD" w:rsidRDefault="00D42FFE" w:rsidP="00D42FFE">
            <w:pPr>
              <w:pStyle w:val="a6"/>
              <w:shd w:val="clear" w:color="auto" w:fill="FFFFFF"/>
              <w:ind w:left="29"/>
              <w:rPr>
                <w:sz w:val="28"/>
                <w:szCs w:val="28"/>
              </w:rPr>
            </w:pPr>
            <w:r w:rsidRPr="00A815BD">
              <w:rPr>
                <w:sz w:val="28"/>
                <w:szCs w:val="28"/>
              </w:rPr>
              <w:t>- теоремы о четырёхугольнике: в который можно вписать окружность и около которого можно описать окружность,</w:t>
            </w:r>
          </w:p>
          <w:p w:rsidR="00D42FFE" w:rsidRPr="00A815BD" w:rsidRDefault="00D42FFE" w:rsidP="00D42FFE">
            <w:pPr>
              <w:pStyle w:val="a6"/>
              <w:shd w:val="clear" w:color="auto" w:fill="FFFFFF"/>
              <w:ind w:left="29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15BD">
              <w:rPr>
                <w:color w:val="000000"/>
                <w:sz w:val="28"/>
                <w:szCs w:val="28"/>
                <w:shd w:val="clear" w:color="auto" w:fill="FFFFFF"/>
              </w:rPr>
              <w:t xml:space="preserve">- определения синуса, косинуса, тангенса и котангенса острого угла в прямоугольном треугольнике, </w:t>
            </w:r>
          </w:p>
          <w:p w:rsidR="00D42FFE" w:rsidRPr="00A815BD" w:rsidRDefault="00D42FFE" w:rsidP="00D42FFE">
            <w:pPr>
              <w:pStyle w:val="a6"/>
              <w:shd w:val="clear" w:color="auto" w:fill="FFFFFF"/>
              <w:ind w:left="29"/>
              <w:rPr>
                <w:sz w:val="28"/>
                <w:szCs w:val="28"/>
              </w:rPr>
            </w:pPr>
            <w:r w:rsidRPr="00A815BD">
              <w:rPr>
                <w:color w:val="000000"/>
                <w:sz w:val="28"/>
                <w:szCs w:val="28"/>
                <w:shd w:val="clear" w:color="auto" w:fill="FFFFFF"/>
              </w:rPr>
              <w:t>теоремы: Пифагора, синусов, косинусов, неравенства треугольников.</w:t>
            </w:r>
          </w:p>
          <w:p w:rsidR="00D42FFE" w:rsidRPr="00A815BD" w:rsidRDefault="00D42FFE" w:rsidP="00D42FFE">
            <w:pPr>
              <w:pStyle w:val="a6"/>
              <w:rPr>
                <w:color w:val="000000"/>
                <w:sz w:val="28"/>
                <w:szCs w:val="28"/>
              </w:rPr>
            </w:pPr>
            <w:r w:rsidRPr="00A815BD">
              <w:rPr>
                <w:sz w:val="28"/>
                <w:szCs w:val="28"/>
              </w:rPr>
              <w:t>-</w:t>
            </w:r>
            <w:r w:rsidRPr="00A815BD">
              <w:rPr>
                <w:color w:val="000000"/>
                <w:sz w:val="28"/>
                <w:szCs w:val="28"/>
              </w:rPr>
              <w:t>формулы площади треугольника:</w:t>
            </w:r>
            <w:r w:rsidRPr="00A815B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85875" cy="361950"/>
                  <wp:effectExtent l="0" t="0" r="9525" b="0"/>
                  <wp:docPr id="1" name="Рисунок 1" descr="hello_html_m58297f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58297f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5B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815BD">
              <w:rPr>
                <w:color w:val="000000"/>
                <w:sz w:val="28"/>
                <w:szCs w:val="28"/>
              </w:rPr>
              <w:t>формулу Герона.</w:t>
            </w:r>
          </w:p>
          <w:p w:rsidR="00D42FFE" w:rsidRPr="00A815BD" w:rsidRDefault="00D42FFE" w:rsidP="00D42FFE">
            <w:pPr>
              <w:pStyle w:val="a6"/>
              <w:rPr>
                <w:color w:val="000000"/>
                <w:sz w:val="28"/>
                <w:szCs w:val="28"/>
              </w:rPr>
            </w:pPr>
            <w:r w:rsidRPr="00A815BD">
              <w:rPr>
                <w:color w:val="000000"/>
                <w:sz w:val="28"/>
                <w:szCs w:val="28"/>
              </w:rPr>
              <w:t>- формулу</w:t>
            </w:r>
            <w:r w:rsidRPr="00A815B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815B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3900" cy="361950"/>
                  <wp:effectExtent l="0" t="0" r="0" b="0"/>
                  <wp:docPr id="2" name="Рисунок 2" descr="hello_html_674898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674898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15B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815BD">
              <w:rPr>
                <w:color w:val="000000"/>
                <w:sz w:val="28"/>
                <w:szCs w:val="28"/>
              </w:rPr>
              <w:t>- связь теоремы синусов с радиусом описанной окружности.</w:t>
            </w:r>
          </w:p>
          <w:p w:rsidR="00D42FFE" w:rsidRPr="00A815BD" w:rsidRDefault="00D42FFE" w:rsidP="00D42FFE">
            <w:pPr>
              <w:pStyle w:val="a6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815BD">
              <w:rPr>
                <w:color w:val="000000"/>
                <w:sz w:val="28"/>
                <w:szCs w:val="28"/>
              </w:rPr>
              <w:t>-Связь между элементами правильного треугольника:</w:t>
            </w:r>
            <w:r w:rsidRPr="00A815B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05100" cy="381000"/>
                  <wp:effectExtent l="0" t="0" r="0" b="0"/>
                  <wp:docPr id="3" name="Рисунок 3" descr="hello_html_56493a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56493a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FFE" w:rsidRPr="00A815BD" w:rsidRDefault="00D42FFE" w:rsidP="00D42FFE">
            <w:pPr>
              <w:pStyle w:val="a6"/>
              <w:rPr>
                <w:color w:val="000000"/>
                <w:sz w:val="28"/>
                <w:szCs w:val="28"/>
              </w:rPr>
            </w:pPr>
            <w:r w:rsidRPr="00A815BD">
              <w:rPr>
                <w:color w:val="000000"/>
                <w:sz w:val="28"/>
                <w:szCs w:val="28"/>
              </w:rPr>
              <w:t>-четыре замечательные точки треугольника,</w:t>
            </w:r>
          </w:p>
          <w:p w:rsidR="00D42FFE" w:rsidRPr="00A815BD" w:rsidRDefault="00D42FFE" w:rsidP="00D42FFE">
            <w:pPr>
              <w:pStyle w:val="a6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815BD">
              <w:rPr>
                <w:color w:val="000000"/>
                <w:sz w:val="28"/>
                <w:szCs w:val="28"/>
              </w:rPr>
              <w:t xml:space="preserve">-определение среднего геометрического </w:t>
            </w:r>
            <w:r w:rsidRPr="00A815BD">
              <w:rPr>
                <w:color w:val="000000"/>
                <w:sz w:val="28"/>
                <w:szCs w:val="28"/>
              </w:rPr>
              <w:lastRenderedPageBreak/>
              <w:t>двух величин.</w:t>
            </w:r>
          </w:p>
          <w:p w:rsidR="00D42FFE" w:rsidRPr="00A815BD" w:rsidRDefault="00D42FFE" w:rsidP="00D42FFE">
            <w:pPr>
              <w:pStyle w:val="a6"/>
              <w:shd w:val="clear" w:color="auto" w:fill="FFFFFF"/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 w:rsidRPr="00A815BD">
              <w:rPr>
                <w:b/>
                <w:sz w:val="28"/>
                <w:szCs w:val="28"/>
              </w:rPr>
              <w:t xml:space="preserve">Получить возможность </w:t>
            </w:r>
            <w:r w:rsidRPr="00A815BD">
              <w:rPr>
                <w:rFonts w:eastAsia="Calibri"/>
                <w:sz w:val="28"/>
                <w:szCs w:val="28"/>
                <w:lang w:eastAsia="en-US"/>
              </w:rPr>
              <w:t>знать способы и методы решения планиметрических задач,  которые недостаточно глубоко применяются при решении задач   на уроках: метод площадей, аналитический метод, метод вспомогательной окружности, удвоение медианы, теорему о биссектрисе внутреннего угла треугольника, теорему о касательной и секущей к окружности, проведенных из одной точки, факты об окружностях связанных с треугольниками и четырехугольниками, об углах, связанных с окружностью, о пропорциональных отрезках, о свойствах высот и точек их пересечения.</w:t>
            </w:r>
          </w:p>
        </w:tc>
        <w:tc>
          <w:tcPr>
            <w:tcW w:w="5812" w:type="dxa"/>
          </w:tcPr>
          <w:p w:rsidR="00D42FFE" w:rsidRPr="009D0B00" w:rsidRDefault="00D42FFE" w:rsidP="00D42FFE">
            <w:pPr>
              <w:pStyle w:val="a5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9D0B00">
              <w:rPr>
                <w:i/>
                <w:sz w:val="28"/>
                <w:szCs w:val="28"/>
              </w:rPr>
              <w:lastRenderedPageBreak/>
              <w:t>Уметь:</w:t>
            </w:r>
          </w:p>
          <w:p w:rsidR="00D42FFE" w:rsidRDefault="00D42FFE" w:rsidP="00D42FFE">
            <w:pPr>
              <w:pStyle w:val="a5"/>
              <w:spacing w:line="276" w:lineRule="auto"/>
              <w:jc w:val="both"/>
              <w:rPr>
                <w:color w:val="000000"/>
                <w:sz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1E22BB">
              <w:rPr>
                <w:color w:val="000000"/>
                <w:sz w:val="28"/>
              </w:rPr>
              <w:t>пользоваться языком геометрии для описания предметов окружающего мира;</w:t>
            </w:r>
          </w:p>
          <w:p w:rsidR="00D42FFE" w:rsidRDefault="00D42FFE" w:rsidP="00D42FFE">
            <w:pPr>
              <w:pStyle w:val="a5"/>
              <w:spacing w:line="276" w:lineRule="auto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-</w:t>
            </w:r>
            <w:r w:rsidRPr="001E22BB">
              <w:rPr>
                <w:sz w:val="28"/>
              </w:rPr>
              <w:t xml:space="preserve">изображать геометрические фигуры; выполнять чертежи по условию задач; </w:t>
            </w:r>
          </w:p>
          <w:p w:rsidR="00D42FFE" w:rsidRDefault="00D42FFE" w:rsidP="00D42FFE">
            <w:pPr>
              <w:pStyle w:val="a5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1E22BB">
              <w:rPr>
                <w:sz w:val="28"/>
              </w:rPr>
              <w:t>осуществлять преобразования фигур;</w:t>
            </w:r>
          </w:p>
          <w:p w:rsidR="00D42FFE" w:rsidRDefault="00D42FFE" w:rsidP="00D42FFE">
            <w:pPr>
              <w:pStyle w:val="a5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1E22BB">
              <w:rPr>
                <w:sz w:val="28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построения,</w:t>
            </w:r>
          </w:p>
          <w:p w:rsidR="00D42FFE" w:rsidRPr="001E22BB" w:rsidRDefault="00D42FFE" w:rsidP="00D42FFE">
            <w:pPr>
              <w:pStyle w:val="a5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1E22BB">
              <w:rPr>
                <w:sz w:val="28"/>
              </w:rPr>
              <w:t xml:space="preserve"> алгебраический и тригонометрический аппарат, проводить доказательные рассуждения при решении задач, используя известные теоремы, обнаруживая возможности для их использования,</w:t>
            </w:r>
          </w:p>
          <w:p w:rsidR="00D42FFE" w:rsidRPr="001E22BB" w:rsidRDefault="00D42FFE" w:rsidP="00D42FFE">
            <w:pPr>
              <w:pStyle w:val="a5"/>
              <w:spacing w:line="276" w:lineRule="auto"/>
              <w:jc w:val="both"/>
              <w:rPr>
                <w:rFonts w:ascii="Georgia" w:hAnsi="Georgia"/>
                <w:color w:val="000000"/>
                <w:sz w:val="28"/>
                <w:szCs w:val="27"/>
              </w:rPr>
            </w:pPr>
            <w:r>
              <w:rPr>
                <w:sz w:val="28"/>
              </w:rPr>
              <w:t xml:space="preserve">- </w:t>
            </w:r>
            <w:r w:rsidRPr="001E22BB">
              <w:rPr>
                <w:sz w:val="28"/>
              </w:rPr>
              <w:t xml:space="preserve">решать </w:t>
            </w:r>
            <w:r>
              <w:rPr>
                <w:sz w:val="28"/>
              </w:rPr>
              <w:t xml:space="preserve">многошаговые </w:t>
            </w:r>
            <w:r w:rsidRPr="001E22BB">
              <w:rPr>
                <w:sz w:val="28"/>
              </w:rPr>
              <w:t>планиметрические задачи</w:t>
            </w:r>
          </w:p>
          <w:p w:rsidR="00D42FFE" w:rsidRDefault="00D42FFE" w:rsidP="00D42FFE">
            <w:pPr>
              <w:spacing w:before="360"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42FFE" w:rsidRPr="00877BE5" w:rsidRDefault="00D42FFE" w:rsidP="00D42FFE">
            <w:pPr>
              <w:spacing w:before="36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42FFE" w:rsidRDefault="00D42FFE" w:rsidP="00D42FFE">
      <w:pPr>
        <w:spacing w:after="200" w:line="360" w:lineRule="auto"/>
        <w:ind w:left="720"/>
        <w:contextualSpacing/>
        <w:rPr>
          <w:sz w:val="28"/>
          <w:szCs w:val="28"/>
          <w:lang w:eastAsia="en-US"/>
        </w:rPr>
      </w:pPr>
    </w:p>
    <w:p w:rsidR="00D42FFE" w:rsidRDefault="00D42FFE" w:rsidP="00D42FFE">
      <w:pPr>
        <w:spacing w:after="200" w:line="360" w:lineRule="auto"/>
        <w:ind w:left="720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6</w:t>
      </w:r>
      <w:r w:rsidRPr="00BF140A">
        <w:rPr>
          <w:sz w:val="28"/>
          <w:szCs w:val="28"/>
          <w:lang w:eastAsia="en-US"/>
        </w:rPr>
        <w:t>.</w:t>
      </w:r>
      <w:r w:rsidRPr="00E9556F">
        <w:rPr>
          <w:sz w:val="28"/>
          <w:szCs w:val="28"/>
          <w:lang w:eastAsia="en-US"/>
        </w:rPr>
        <w:t>Решение стереометрических задач (5ч</w:t>
      </w:r>
      <w:r w:rsidR="00E27555">
        <w:rPr>
          <w:sz w:val="28"/>
          <w:szCs w:val="28"/>
          <w:lang w:eastAsia="en-US"/>
        </w:rPr>
        <w:t>/5ч</w:t>
      </w:r>
      <w:r w:rsidRPr="00E9556F">
        <w:rPr>
          <w:sz w:val="28"/>
          <w:szCs w:val="28"/>
          <w:lang w:eastAsia="en-US"/>
        </w:rPr>
        <w:t>)</w:t>
      </w:r>
    </w:p>
    <w:tbl>
      <w:tblPr>
        <w:tblStyle w:val="1"/>
        <w:tblW w:w="10915" w:type="dxa"/>
        <w:tblInd w:w="250" w:type="dxa"/>
        <w:tblLook w:val="04A0"/>
      </w:tblPr>
      <w:tblGrid>
        <w:gridCol w:w="5103"/>
        <w:gridCol w:w="5812"/>
      </w:tblGrid>
      <w:tr w:rsidR="00D42FFE" w:rsidRPr="00877BE5" w:rsidTr="00EB4DA1">
        <w:tc>
          <w:tcPr>
            <w:tcW w:w="5103" w:type="dxa"/>
          </w:tcPr>
          <w:p w:rsidR="00D42FFE" w:rsidRPr="009D0B00" w:rsidRDefault="00D42FFE" w:rsidP="00D42FFE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9D0B00">
              <w:rPr>
                <w:b/>
                <w:sz w:val="28"/>
                <w:szCs w:val="28"/>
              </w:rPr>
              <w:t>Знать</w:t>
            </w:r>
            <w:r w:rsidRPr="009D0B00">
              <w:rPr>
                <w:sz w:val="28"/>
                <w:szCs w:val="28"/>
              </w:rPr>
              <w:t>:</w:t>
            </w:r>
          </w:p>
          <w:p w:rsidR="00D42FFE" w:rsidRPr="009D0B00" w:rsidRDefault="00D42FFE" w:rsidP="00D42FFE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9D0B00">
              <w:rPr>
                <w:sz w:val="28"/>
                <w:szCs w:val="28"/>
              </w:rPr>
              <w:t>-о</w:t>
            </w:r>
            <w:r w:rsidRPr="009D0B00">
              <w:rPr>
                <w:color w:val="000000"/>
                <w:sz w:val="28"/>
                <w:szCs w:val="28"/>
              </w:rPr>
              <w:t>пределения: параллельных прямых в пространстве; параллельных прямой и плоскости; параллельных плоскостей; скрещивающихся прямых; угла между скрещивающимися прямыми; прямой и плоскостью, перпендикулярных прямых в пространстве; перпендикулярных прямой и плоскости; перпендикулярных плоскостей, расстояния между: точкой и прямой; точкой и плоскостью; прямыми; прямой и плоскостью; плоскостями,  угла между прямой и плоскостью; двугранного угла; линейного угла двугранного угла</w:t>
            </w:r>
          </w:p>
          <w:p w:rsidR="00D42FFE" w:rsidRPr="009D0B00" w:rsidRDefault="00D42FFE" w:rsidP="006B799B">
            <w:pPr>
              <w:pStyle w:val="a6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D0B00">
              <w:rPr>
                <w:sz w:val="28"/>
                <w:szCs w:val="28"/>
              </w:rPr>
              <w:lastRenderedPageBreak/>
              <w:t>-</w:t>
            </w:r>
            <w:r w:rsidRPr="009D0B00">
              <w:rPr>
                <w:color w:val="000000"/>
                <w:sz w:val="28"/>
                <w:szCs w:val="28"/>
              </w:rPr>
              <w:t>признаки: параллельности прямой и плоскости; параллельности плоскостей; скрещивающихся прямых.</w:t>
            </w:r>
          </w:p>
          <w:p w:rsidR="00D42FFE" w:rsidRPr="009D0B00" w:rsidRDefault="00D42FFE" w:rsidP="006B799B">
            <w:pPr>
              <w:pStyle w:val="a6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D0B00">
              <w:rPr>
                <w:color w:val="000000"/>
                <w:sz w:val="28"/>
                <w:szCs w:val="28"/>
              </w:rPr>
              <w:t xml:space="preserve">- теорему о трёх перпендикулярах и теорему, обратную теореме о трёх перпендикулярах </w:t>
            </w:r>
          </w:p>
          <w:p w:rsidR="00D42FFE" w:rsidRPr="009D0B00" w:rsidRDefault="00D42FFE" w:rsidP="006B799B">
            <w:pPr>
              <w:pStyle w:val="a6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D0B00">
              <w:rPr>
                <w:color w:val="000000"/>
                <w:sz w:val="28"/>
                <w:szCs w:val="28"/>
              </w:rPr>
              <w:t xml:space="preserve">- свойства поверхностей, </w:t>
            </w:r>
          </w:p>
          <w:p w:rsidR="00D42FFE" w:rsidRPr="009D0B00" w:rsidRDefault="00D42FFE" w:rsidP="006B799B">
            <w:pPr>
              <w:pStyle w:val="a6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D0B00">
              <w:rPr>
                <w:color w:val="000000"/>
                <w:sz w:val="28"/>
                <w:szCs w:val="28"/>
              </w:rPr>
              <w:t>-формулы площади боковой и полной поверхности: правильной призмы; правильной пирамиды; правильной усечённой пирамиды, формулы площади боковой и полной поверхности цилиндра и конуса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D42FFE" w:rsidRPr="009D0B00" w:rsidRDefault="00D42FFE" w:rsidP="006B799B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0B00">
              <w:rPr>
                <w:color w:val="000000"/>
                <w:sz w:val="28"/>
                <w:szCs w:val="28"/>
              </w:rPr>
              <w:t>-формулы объёмов тел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42FFE" w:rsidRPr="005F3952" w:rsidRDefault="00D42FFE" w:rsidP="00D42FFE">
            <w:pPr>
              <w:pStyle w:val="a6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BE5">
              <w:rPr>
                <w:b/>
                <w:sz w:val="28"/>
                <w:szCs w:val="28"/>
              </w:rPr>
              <w:t>Получить возможность</w:t>
            </w:r>
            <w:r>
              <w:rPr>
                <w:sz w:val="28"/>
                <w:szCs w:val="28"/>
              </w:rPr>
              <w:t>изучить координатный метод, м</w:t>
            </w:r>
            <w:r w:rsidRPr="005F3952">
              <w:rPr>
                <w:sz w:val="28"/>
                <w:szCs w:val="28"/>
              </w:rPr>
              <w:t>етод объемов</w:t>
            </w:r>
          </w:p>
        </w:tc>
        <w:tc>
          <w:tcPr>
            <w:tcW w:w="5812" w:type="dxa"/>
          </w:tcPr>
          <w:p w:rsidR="00D42FFE" w:rsidRPr="00F01EF5" w:rsidRDefault="00D42FFE" w:rsidP="00D42FFE">
            <w:pPr>
              <w:pStyle w:val="a5"/>
              <w:spacing w:line="360" w:lineRule="auto"/>
              <w:rPr>
                <w:b/>
                <w:sz w:val="28"/>
                <w:szCs w:val="28"/>
              </w:rPr>
            </w:pPr>
            <w:r w:rsidRPr="00F01EF5">
              <w:rPr>
                <w:b/>
                <w:sz w:val="28"/>
                <w:szCs w:val="28"/>
              </w:rPr>
              <w:lastRenderedPageBreak/>
              <w:t>Уметь:</w:t>
            </w:r>
          </w:p>
          <w:p w:rsidR="00D42FFE" w:rsidRDefault="00D42FFE" w:rsidP="00D42FFE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F01EF5">
              <w:rPr>
                <w:sz w:val="28"/>
                <w:szCs w:val="28"/>
              </w:rPr>
              <w:t>-использовать основные понят</w:t>
            </w:r>
            <w:r>
              <w:rPr>
                <w:sz w:val="28"/>
                <w:szCs w:val="28"/>
              </w:rPr>
              <w:t xml:space="preserve">ия, </w:t>
            </w:r>
            <w:r w:rsidRPr="00F01EF5">
              <w:rPr>
                <w:sz w:val="28"/>
                <w:szCs w:val="28"/>
              </w:rPr>
              <w:t>аксиомы</w:t>
            </w:r>
            <w:r>
              <w:rPr>
                <w:sz w:val="28"/>
                <w:szCs w:val="28"/>
              </w:rPr>
              <w:t xml:space="preserve"> и теоремы </w:t>
            </w:r>
            <w:r w:rsidRPr="00F01EF5">
              <w:rPr>
                <w:sz w:val="28"/>
                <w:szCs w:val="28"/>
              </w:rPr>
              <w:t xml:space="preserve"> при решении задач</w:t>
            </w:r>
            <w:r>
              <w:rPr>
                <w:sz w:val="28"/>
                <w:szCs w:val="28"/>
              </w:rPr>
              <w:t xml:space="preserve"> на </w:t>
            </w:r>
            <w:r w:rsidRPr="00BA5CDA">
              <w:rPr>
                <w:sz w:val="28"/>
                <w:szCs w:val="28"/>
              </w:rPr>
              <w:t xml:space="preserve"> нахождение угла между </w:t>
            </w:r>
            <w:r>
              <w:rPr>
                <w:sz w:val="28"/>
                <w:szCs w:val="28"/>
              </w:rPr>
              <w:t xml:space="preserve">прямой и плоскостью, </w:t>
            </w:r>
            <w:r w:rsidRPr="00BA5CDA">
              <w:rPr>
                <w:sz w:val="28"/>
                <w:szCs w:val="28"/>
              </w:rPr>
              <w:t>скрещивающимися прямыми</w:t>
            </w:r>
            <w:r>
              <w:rPr>
                <w:sz w:val="28"/>
                <w:szCs w:val="28"/>
              </w:rPr>
              <w:t xml:space="preserve">, </w:t>
            </w:r>
            <w:r w:rsidRPr="00F45339">
              <w:rPr>
                <w:sz w:val="28"/>
                <w:szCs w:val="28"/>
              </w:rPr>
              <w:t>на</w:t>
            </w:r>
            <w:r w:rsidRPr="00BA5CDA">
              <w:rPr>
                <w:sz w:val="28"/>
                <w:szCs w:val="28"/>
              </w:rPr>
              <w:t>нахождение расстояния меж</w:t>
            </w:r>
            <w:r>
              <w:rPr>
                <w:sz w:val="28"/>
                <w:szCs w:val="28"/>
              </w:rPr>
              <w:t xml:space="preserve">ду  прямыми, между прямой и плоскостью, между </w:t>
            </w:r>
            <w:r w:rsidRPr="00BA5CDA">
              <w:rPr>
                <w:sz w:val="28"/>
                <w:szCs w:val="28"/>
              </w:rPr>
              <w:t>плоскостями</w:t>
            </w:r>
            <w:r>
              <w:rPr>
                <w:sz w:val="28"/>
                <w:szCs w:val="28"/>
              </w:rPr>
              <w:t xml:space="preserve">,  </w:t>
            </w:r>
            <w:r w:rsidRPr="00F01EF5">
              <w:rPr>
                <w:sz w:val="28"/>
                <w:szCs w:val="28"/>
              </w:rPr>
              <w:t>на нахождение геометрических величин (площадей, объемов);</w:t>
            </w:r>
          </w:p>
          <w:p w:rsidR="00D42FFE" w:rsidRPr="00F01EF5" w:rsidRDefault="00D42FFE" w:rsidP="00D42FFE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1EF5">
              <w:rPr>
                <w:sz w:val="28"/>
                <w:szCs w:val="28"/>
              </w:rPr>
              <w:t>определять взаимное расположение прямых и плоскостей в пространстве,</w:t>
            </w:r>
          </w:p>
          <w:p w:rsidR="00D42FFE" w:rsidRDefault="00D42FFE" w:rsidP="00D42FFE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F01EF5">
              <w:rPr>
                <w:sz w:val="28"/>
                <w:szCs w:val="28"/>
              </w:rPr>
              <w:t>- изображать пространственные фигуры на плоскости;</w:t>
            </w:r>
          </w:p>
          <w:p w:rsidR="00D42FFE" w:rsidRPr="00F01EF5" w:rsidRDefault="00D42FFE" w:rsidP="00D42FFE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01EF5">
              <w:rPr>
                <w:sz w:val="28"/>
                <w:szCs w:val="28"/>
              </w:rPr>
              <w:t>применять формулы для вычисления площадей при решении задач,</w:t>
            </w:r>
          </w:p>
          <w:p w:rsidR="00D42FFE" w:rsidRPr="00F01EF5" w:rsidRDefault="00D42FFE" w:rsidP="00D42FFE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F01EF5">
              <w:rPr>
                <w:sz w:val="28"/>
                <w:szCs w:val="28"/>
              </w:rPr>
              <w:t xml:space="preserve">-использовать при решении </w:t>
            </w:r>
            <w:r w:rsidRPr="00F01EF5">
              <w:rPr>
                <w:sz w:val="28"/>
                <w:szCs w:val="28"/>
              </w:rPr>
              <w:lastRenderedPageBreak/>
              <w:t xml:space="preserve">стереометрических задач планиметрические факты </w:t>
            </w:r>
          </w:p>
          <w:p w:rsidR="00D42FFE" w:rsidRPr="00877BE5" w:rsidRDefault="00D42FFE" w:rsidP="006B799B">
            <w:pPr>
              <w:pStyle w:val="a5"/>
              <w:spacing w:line="276" w:lineRule="auto"/>
            </w:pPr>
            <w:r w:rsidRPr="00877BE5">
              <w:rPr>
                <w:b/>
                <w:sz w:val="28"/>
                <w:szCs w:val="28"/>
              </w:rPr>
              <w:t>Получить возможность</w:t>
            </w:r>
            <w:r w:rsidRPr="005F3952">
              <w:rPr>
                <w:sz w:val="28"/>
                <w:szCs w:val="28"/>
              </w:rPr>
              <w:t>применять теорию к решению задач координатно-векторным методом;</w:t>
            </w:r>
            <w:r>
              <w:rPr>
                <w:sz w:val="28"/>
                <w:szCs w:val="28"/>
              </w:rPr>
              <w:t xml:space="preserve"> применять при решении задач м</w:t>
            </w:r>
            <w:r w:rsidRPr="005F3952">
              <w:rPr>
                <w:sz w:val="28"/>
                <w:szCs w:val="28"/>
              </w:rPr>
              <w:t>етод объемов</w:t>
            </w:r>
          </w:p>
        </w:tc>
      </w:tr>
    </w:tbl>
    <w:p w:rsidR="00A71696" w:rsidRDefault="00A71696" w:rsidP="007007AA">
      <w:pPr>
        <w:spacing w:after="200" w:line="36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D42FFE" w:rsidRDefault="007007AA" w:rsidP="007007AA">
      <w:pPr>
        <w:spacing w:after="200" w:line="360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7. </w:t>
      </w:r>
      <w:r w:rsidRPr="00EB4DA1">
        <w:rPr>
          <w:sz w:val="28"/>
          <w:szCs w:val="28"/>
          <w:lang w:eastAsia="en-US"/>
        </w:rPr>
        <w:t>Производная. Применение прои</w:t>
      </w:r>
      <w:r>
        <w:rPr>
          <w:sz w:val="28"/>
          <w:szCs w:val="28"/>
          <w:lang w:eastAsia="en-US"/>
        </w:rPr>
        <w:t>звод</w:t>
      </w:r>
      <w:r w:rsidR="00E27555">
        <w:rPr>
          <w:sz w:val="28"/>
          <w:szCs w:val="28"/>
          <w:lang w:eastAsia="en-US"/>
        </w:rPr>
        <w:t>ной к исследованию функций (0ч / 9</w:t>
      </w:r>
      <w:r>
        <w:rPr>
          <w:sz w:val="28"/>
          <w:szCs w:val="28"/>
          <w:lang w:eastAsia="en-US"/>
        </w:rPr>
        <w:t>ч)</w:t>
      </w:r>
    </w:p>
    <w:tbl>
      <w:tblPr>
        <w:tblStyle w:val="a4"/>
        <w:tblW w:w="0" w:type="auto"/>
        <w:tblLook w:val="04A0"/>
      </w:tblPr>
      <w:tblGrid>
        <w:gridCol w:w="5579"/>
        <w:gridCol w:w="5579"/>
      </w:tblGrid>
      <w:tr w:rsidR="007007AA" w:rsidTr="007007AA">
        <w:tc>
          <w:tcPr>
            <w:tcW w:w="5579" w:type="dxa"/>
          </w:tcPr>
          <w:p w:rsidR="007007AA" w:rsidRPr="00A71696" w:rsidRDefault="007007AA" w:rsidP="007007AA">
            <w:pPr>
              <w:spacing w:after="200" w:line="360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b/>
                <w:sz w:val="28"/>
                <w:szCs w:val="28"/>
                <w:lang w:eastAsia="en-US"/>
              </w:rPr>
              <w:t>Знать:</w:t>
            </w:r>
          </w:p>
          <w:p w:rsidR="007007AA" w:rsidRPr="007007AA" w:rsidRDefault="007007AA" w:rsidP="006B799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sz w:val="28"/>
                <w:szCs w:val="28"/>
                <w:lang w:eastAsia="en-US"/>
              </w:rPr>
              <w:t xml:space="preserve">Приводить примеры функций, являющихся непрерывными, </w:t>
            </w:r>
            <w:r w:rsidR="00A71696" w:rsidRPr="007007AA">
              <w:rPr>
                <w:rFonts w:eastAsia="Calibri"/>
                <w:sz w:val="28"/>
                <w:szCs w:val="28"/>
                <w:lang w:eastAsia="en-US"/>
              </w:rPr>
              <w:t>имеющих вертикальную,</w:t>
            </w:r>
          </w:p>
          <w:p w:rsidR="007007AA" w:rsidRPr="007007AA" w:rsidRDefault="007007AA" w:rsidP="006B799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sz w:val="28"/>
                <w:szCs w:val="28"/>
                <w:lang w:eastAsia="en-US"/>
              </w:rPr>
              <w:t>горизонтальную асимптоту.</w:t>
            </w:r>
            <w:r w:rsidR="00A71696" w:rsidRPr="007007AA">
              <w:rPr>
                <w:rFonts w:eastAsia="Calibri"/>
                <w:sz w:val="28"/>
                <w:szCs w:val="28"/>
                <w:lang w:eastAsia="en-US"/>
              </w:rPr>
              <w:t>Записывать уравнение каждой из этих асимптот.</w:t>
            </w:r>
          </w:p>
        </w:tc>
        <w:tc>
          <w:tcPr>
            <w:tcW w:w="5579" w:type="dxa"/>
          </w:tcPr>
          <w:p w:rsidR="007007AA" w:rsidRDefault="007007AA" w:rsidP="007007AA">
            <w:pPr>
              <w:spacing w:after="200" w:line="360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b/>
                <w:sz w:val="28"/>
                <w:szCs w:val="28"/>
                <w:lang w:eastAsia="en-US"/>
              </w:rPr>
              <w:t>Уметь:</w:t>
            </w:r>
          </w:p>
          <w:p w:rsidR="007007AA" w:rsidRPr="007007AA" w:rsidRDefault="007007AA" w:rsidP="006B799B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sz w:val="28"/>
                <w:szCs w:val="28"/>
                <w:lang w:eastAsia="en-US"/>
              </w:rPr>
              <w:t xml:space="preserve">Уметь по графику </w:t>
            </w:r>
          </w:p>
          <w:p w:rsidR="007007AA" w:rsidRPr="007007AA" w:rsidRDefault="007007AA" w:rsidP="006B799B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sz w:val="28"/>
                <w:szCs w:val="28"/>
                <w:lang w:eastAsia="en-US"/>
              </w:rPr>
              <w:t xml:space="preserve">функции определять промежутки непрерывности и точки разрыва, если </w:t>
            </w:r>
          </w:p>
          <w:p w:rsidR="007007AA" w:rsidRPr="007007AA" w:rsidRDefault="007007AA" w:rsidP="006B799B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007AA">
              <w:rPr>
                <w:rFonts w:eastAsia="Calibri"/>
                <w:sz w:val="28"/>
                <w:szCs w:val="28"/>
                <w:lang w:eastAsia="en-US"/>
              </w:rPr>
              <w:t>такие имеются. Уметь доказывать непрерывность функции.</w:t>
            </w:r>
            <w:r w:rsidR="00A71696">
              <w:rPr>
                <w:rFonts w:eastAsia="Calibri"/>
                <w:sz w:val="28"/>
                <w:szCs w:val="28"/>
                <w:lang w:eastAsia="en-US"/>
              </w:rPr>
              <w:t xml:space="preserve"> Находить угловой коэффициент касательной к графику функции в заданной точке. Находить мгновенную скорость движения материальной точки. Находить производные элементарных функций. Находить производные суммы. Произведения и частного двух функций, производную сложной функции у = f(кх +в). </w:t>
            </w:r>
            <w:r w:rsidR="006B799B">
              <w:rPr>
                <w:rFonts w:eastAsia="Calibri"/>
                <w:sz w:val="28"/>
                <w:szCs w:val="28"/>
                <w:lang w:eastAsia="en-US"/>
              </w:rPr>
              <w:t xml:space="preserve">Применять понятие производной при решении задач. Находить вторую производную и ускорение процесса, описываемого с помощью формулы. Находить промежутки возрастания и убывания функции. Находить </w:t>
            </w:r>
            <w:r w:rsidR="006B799B">
              <w:rPr>
                <w:rFonts w:eastAsia="Calibri"/>
                <w:sz w:val="28"/>
                <w:szCs w:val="28"/>
                <w:lang w:eastAsia="en-US"/>
              </w:rPr>
              <w:lastRenderedPageBreak/>
              <w:t>точки минимума и максимума функции. Находить наибольшее и наименьшее значения функции на отрезке. Находить наибольшее и наименьшее значения функции. Исследовать функцию с помощью производной и строить её график.</w:t>
            </w:r>
          </w:p>
        </w:tc>
      </w:tr>
    </w:tbl>
    <w:p w:rsidR="00A71696" w:rsidRDefault="00A71696" w:rsidP="006B799B">
      <w:pPr>
        <w:spacing w:after="200" w:line="360" w:lineRule="auto"/>
        <w:contextualSpacing/>
        <w:rPr>
          <w:rFonts w:eastAsia="Calibri"/>
          <w:b/>
          <w:sz w:val="32"/>
          <w:szCs w:val="28"/>
          <w:lang w:eastAsia="en-US"/>
        </w:rPr>
      </w:pPr>
    </w:p>
    <w:p w:rsidR="00D42FFE" w:rsidRDefault="00D42FFE" w:rsidP="00D42FFE">
      <w:pPr>
        <w:spacing w:after="200" w:line="360" w:lineRule="auto"/>
        <w:ind w:left="720"/>
        <w:contextualSpacing/>
        <w:jc w:val="center"/>
        <w:rPr>
          <w:rFonts w:eastAsia="Calibri"/>
          <w:b/>
          <w:sz w:val="32"/>
          <w:szCs w:val="28"/>
          <w:lang w:eastAsia="en-US"/>
        </w:rPr>
      </w:pPr>
      <w:r w:rsidRPr="00631355">
        <w:rPr>
          <w:rFonts w:eastAsia="Calibri"/>
          <w:b/>
          <w:sz w:val="32"/>
          <w:szCs w:val="28"/>
          <w:lang w:eastAsia="en-US"/>
        </w:rPr>
        <w:t>4.</w:t>
      </w:r>
      <w:r w:rsidRPr="00631355">
        <w:rPr>
          <w:rFonts w:eastAsia="Calibri"/>
          <w:b/>
          <w:sz w:val="32"/>
          <w:szCs w:val="28"/>
          <w:lang w:eastAsia="en-US"/>
        </w:rPr>
        <w:tab/>
        <w:t xml:space="preserve"> Календарно-тематическое планирование</w:t>
      </w:r>
    </w:p>
    <w:p w:rsidR="00CD6ABA" w:rsidRPr="00631355" w:rsidRDefault="00CD6ABA" w:rsidP="00D42FFE">
      <w:pPr>
        <w:spacing w:after="200" w:line="360" w:lineRule="auto"/>
        <w:ind w:left="720"/>
        <w:contextualSpacing/>
        <w:jc w:val="center"/>
        <w:rPr>
          <w:rFonts w:eastAsia="Calibri"/>
          <w:b/>
          <w:sz w:val="32"/>
          <w:szCs w:val="28"/>
          <w:lang w:eastAsia="en-US"/>
        </w:rPr>
      </w:pPr>
      <w:r>
        <w:rPr>
          <w:rFonts w:eastAsia="Calibri"/>
          <w:b/>
          <w:sz w:val="32"/>
          <w:szCs w:val="28"/>
          <w:lang w:eastAsia="en-US"/>
        </w:rPr>
        <w:t>10 класс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32"/>
        <w:gridCol w:w="743"/>
        <w:gridCol w:w="712"/>
        <w:gridCol w:w="1363"/>
        <w:gridCol w:w="4472"/>
        <w:gridCol w:w="1552"/>
        <w:gridCol w:w="1448"/>
      </w:tblGrid>
      <w:tr w:rsidR="00D42FFE" w:rsidRPr="00E93D1C" w:rsidTr="008C4291">
        <w:trPr>
          <w:trHeight w:val="654"/>
        </w:trPr>
        <w:tc>
          <w:tcPr>
            <w:tcW w:w="66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D1C">
              <w:rPr>
                <w:b/>
              </w:rPr>
              <w:t>Дата проведения урока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93D1C">
              <w:rPr>
                <w:b/>
              </w:rPr>
              <w:t>№ урока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02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72"/>
              <w:jc w:val="center"/>
              <w:rPr>
                <w:b/>
              </w:rPr>
            </w:pPr>
            <w:r w:rsidRPr="00E93D1C">
              <w:rPr>
                <w:b/>
              </w:rPr>
              <w:t>Тема учебного занятия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  <w:r w:rsidRPr="00E93D1C">
              <w:rPr>
                <w:b/>
              </w:rPr>
              <w:t>Доп. литература. Наглядность.</w:t>
            </w:r>
          </w:p>
        </w:tc>
        <w:tc>
          <w:tcPr>
            <w:tcW w:w="65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spacing w:after="120"/>
              <w:jc w:val="center"/>
              <w:rPr>
                <w:b/>
              </w:rPr>
            </w:pPr>
            <w:r w:rsidRPr="00E93D1C">
              <w:rPr>
                <w:b/>
              </w:rPr>
              <w:t>Приме</w:t>
            </w:r>
            <w:r>
              <w:rPr>
                <w:b/>
              </w:rPr>
              <w:t>ча</w:t>
            </w:r>
            <w:r w:rsidRPr="00E93D1C">
              <w:rPr>
                <w:b/>
              </w:rPr>
              <w:t>ние</w:t>
            </w: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D1C">
              <w:rPr>
                <w:b/>
              </w:rPr>
              <w:t>По плану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D1C">
              <w:rPr>
                <w:b/>
              </w:rPr>
              <w:t>По факту</w:t>
            </w: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18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2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D42FFE">
        <w:trPr>
          <w:trHeight w:val="5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2FFE" w:rsidRPr="00E27555" w:rsidRDefault="00D42FFE" w:rsidP="00D42FFE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  <w:szCs w:val="28"/>
              </w:rPr>
              <w:t>Глава 1. Уравнения и системы уравнений (5ч)</w:t>
            </w: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6644D6">
            <w:pPr>
              <w:autoSpaceDE w:val="0"/>
              <w:autoSpaceDN w:val="0"/>
              <w:adjustRightInd w:val="0"/>
            </w:pPr>
            <w:r w:rsidRPr="00EF5C9D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D42FFE">
            <w:pPr>
              <w:autoSpaceDE w:val="0"/>
              <w:autoSpaceDN w:val="0"/>
              <w:adjustRightInd w:val="0"/>
            </w:pPr>
            <w:r w:rsidRPr="00EF5C9D">
              <w:t xml:space="preserve">Рациональные уравнения и способы их решения.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EF5C9D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D42FFE">
            <w:pPr>
              <w:autoSpaceDE w:val="0"/>
              <w:autoSpaceDN w:val="0"/>
              <w:adjustRightInd w:val="0"/>
            </w:pPr>
            <w:r w:rsidRPr="00EF5C9D">
              <w:t>Системы уравнений и способы их решения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EF5C9D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D42FFE">
            <w:pPr>
              <w:autoSpaceDE w:val="0"/>
              <w:autoSpaceDN w:val="0"/>
              <w:adjustRightInd w:val="0"/>
            </w:pPr>
            <w:r w:rsidRPr="00EF5C9D">
              <w:t>Рациональные уравнения содержащие модули.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EF5C9D">
              <w:rPr>
                <w:sz w:val="22"/>
                <w:szCs w:val="22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F5C9D" w:rsidRDefault="00D42FFE" w:rsidP="00D42FFE">
            <w:pPr>
              <w:autoSpaceDE w:val="0"/>
              <w:autoSpaceDN w:val="0"/>
              <w:adjustRightInd w:val="0"/>
            </w:pPr>
            <w:r w:rsidRPr="00EF5C9D">
              <w:t>Схема Горнера.  Решение  уравнений высших степеней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D42FFE">
        <w:trPr>
          <w:trHeight w:val="5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27555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rPr>
                <w:b/>
              </w:rPr>
            </w:pPr>
            <w:r w:rsidRPr="00E27555">
              <w:rPr>
                <w:b/>
                <w:sz w:val="28"/>
              </w:rPr>
              <w:t>Глава 2. Решение задач на составление уравнений и систем уравнений (4 ч)</w:t>
            </w: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D42FFE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>Решение  задач на движение по прямой и по окружности.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D42FFE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 xml:space="preserve">Решение задач на движение по воде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D42FFE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 xml:space="preserve">Решение задач на проценты, смеси и сплавы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D42FFE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 xml:space="preserve">Решение задач на прогрессии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D42FFE">
        <w:trPr>
          <w:trHeight w:val="5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27555" w:rsidRDefault="00D42FFE" w:rsidP="00D42FFE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  <w:szCs w:val="32"/>
              </w:rPr>
              <w:t>Глава 3. Рациональные неравенства и способы их решения (4ч)</w:t>
            </w: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7065C4" w:rsidRDefault="00D42FFE" w:rsidP="00D42FFE">
            <w:pPr>
              <w:autoSpaceDE w:val="0"/>
              <w:autoSpaceDN w:val="0"/>
              <w:adjustRightInd w:val="0"/>
            </w:pPr>
            <w:r w:rsidRPr="006065A2">
              <w:rPr>
                <w:sz w:val="22"/>
                <w:szCs w:val="22"/>
              </w:rPr>
              <w:t>Алгебраические методы решения</w:t>
            </w:r>
            <w:r>
              <w:rPr>
                <w:sz w:val="22"/>
                <w:szCs w:val="22"/>
              </w:rPr>
              <w:t xml:space="preserve"> неравенств</w:t>
            </w:r>
            <w:r w:rsidRPr="006065A2">
              <w:rPr>
                <w:sz w:val="22"/>
                <w:szCs w:val="22"/>
              </w:rPr>
              <w:t xml:space="preserve"> (метод интервалов, метод замены)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6065A2" w:rsidRDefault="00D42FFE" w:rsidP="00D42FFE">
            <w:pPr>
              <w:autoSpaceDE w:val="0"/>
              <w:autoSpaceDN w:val="0"/>
              <w:adjustRightInd w:val="0"/>
            </w:pPr>
            <w:r w:rsidRPr="006065A2">
              <w:rPr>
                <w:sz w:val="22"/>
                <w:szCs w:val="22"/>
              </w:rPr>
              <w:t xml:space="preserve">Функционально-графические методы решения </w:t>
            </w:r>
            <w:r>
              <w:rPr>
                <w:sz w:val="22"/>
                <w:szCs w:val="22"/>
              </w:rPr>
              <w:t xml:space="preserve"> неравенств</w:t>
            </w:r>
            <w:r w:rsidR="00CD6ABA">
              <w:rPr>
                <w:sz w:val="22"/>
                <w:szCs w:val="22"/>
              </w:rPr>
              <w:t xml:space="preserve"> (р</w:t>
            </w:r>
            <w:r w:rsidRPr="006065A2">
              <w:rPr>
                <w:sz w:val="22"/>
                <w:szCs w:val="22"/>
              </w:rPr>
              <w:t>азбиение области определения неравенства на подмноже</w:t>
            </w:r>
            <w:r w:rsidR="00CD6ABA">
              <w:rPr>
                <w:sz w:val="22"/>
                <w:szCs w:val="22"/>
              </w:rPr>
              <w:t>ства, использование ограниченно</w:t>
            </w:r>
            <w:r w:rsidRPr="006065A2">
              <w:rPr>
                <w:sz w:val="22"/>
                <w:szCs w:val="22"/>
              </w:rPr>
              <w:t>сти функций, использование монотонности функций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6065A2" w:rsidRDefault="00D42FFE" w:rsidP="00D42FFE">
            <w:pPr>
              <w:autoSpaceDE w:val="0"/>
              <w:autoSpaceDN w:val="0"/>
              <w:adjustRightInd w:val="0"/>
            </w:pPr>
            <w:r w:rsidRPr="006065A2">
              <w:rPr>
                <w:sz w:val="22"/>
                <w:szCs w:val="22"/>
              </w:rPr>
              <w:t xml:space="preserve">Рациональные </w:t>
            </w:r>
            <w:r>
              <w:rPr>
                <w:sz w:val="22"/>
                <w:szCs w:val="22"/>
              </w:rPr>
              <w:t>неравенства содержащие модули.</w:t>
            </w:r>
            <w:r w:rsidRPr="00E5316F">
              <w:rPr>
                <w:sz w:val="22"/>
                <w:szCs w:val="22"/>
              </w:rPr>
              <w:t>Нераве</w:t>
            </w:r>
            <w:r>
              <w:rPr>
                <w:sz w:val="22"/>
                <w:szCs w:val="22"/>
              </w:rPr>
              <w:t>нст</w:t>
            </w:r>
            <w:r w:rsidRPr="00E5316F">
              <w:rPr>
                <w:sz w:val="22"/>
                <w:szCs w:val="22"/>
              </w:rPr>
              <w:t>ва вида |f(х)|&lt;|g(х)|, |f(х)|&gt;g(х)</w:t>
            </w:r>
            <w:r>
              <w:rPr>
                <w:sz w:val="22"/>
                <w:szCs w:val="22"/>
              </w:rPr>
              <w:tab/>
            </w:r>
          </w:p>
          <w:p w:rsidR="00D42FFE" w:rsidRPr="006065A2" w:rsidRDefault="00D42FFE" w:rsidP="00D42FFE">
            <w:pPr>
              <w:autoSpaceDE w:val="0"/>
              <w:autoSpaceDN w:val="0"/>
              <w:adjustRightInd w:val="0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6065A2" w:rsidRDefault="00D42FFE" w:rsidP="00D42FFE">
            <w:pPr>
              <w:autoSpaceDE w:val="0"/>
              <w:autoSpaceDN w:val="0"/>
              <w:adjustRightInd w:val="0"/>
            </w:pPr>
            <w:r w:rsidRPr="00721961">
              <w:rPr>
                <w:sz w:val="22"/>
                <w:szCs w:val="22"/>
              </w:rPr>
              <w:t xml:space="preserve">Промежуточная </w:t>
            </w:r>
            <w:r>
              <w:rPr>
                <w:sz w:val="22"/>
                <w:szCs w:val="22"/>
              </w:rPr>
              <w:t>контрольная  работа по теме: «Рациональные у</w:t>
            </w:r>
            <w:r w:rsidRPr="00DB049B">
              <w:rPr>
                <w:sz w:val="22"/>
                <w:szCs w:val="22"/>
              </w:rPr>
              <w:t>равнения и системы уравнений</w:t>
            </w:r>
            <w:r>
              <w:rPr>
                <w:sz w:val="22"/>
                <w:szCs w:val="22"/>
              </w:rPr>
              <w:t>.</w:t>
            </w:r>
            <w:r>
              <w:t xml:space="preserve"> Рациональные неравенства. </w:t>
            </w:r>
            <w:r w:rsidRPr="00DB049B">
              <w:rPr>
                <w:sz w:val="22"/>
                <w:szCs w:val="22"/>
              </w:rPr>
              <w:t>Решение задач на составление уравнений и систем уравнений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D42FFE">
        <w:trPr>
          <w:trHeight w:val="5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27555" w:rsidRDefault="00D42FFE" w:rsidP="00D42FFE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</w:rPr>
              <w:t>Глава 4. Тригонометрические уравнения.Показательные уравнения и неравенства.Логарифмические уравнения и неравенства (11ч)</w:t>
            </w: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</w:pPr>
            <w:r w:rsidRPr="004643EE">
              <w:t>Тригонометрические уравнения и способы их решения.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15-16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</w:pPr>
            <w:r w:rsidRPr="004643EE">
              <w:t>Тригонометрические уравнения. Способы отбора корней в тригонометрических уравнениях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r w:rsidRPr="004643EE">
              <w:t xml:space="preserve">Показательные уравнения и способы их решения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</w:pPr>
            <w:r w:rsidRPr="004643EE">
              <w:t>Показательные неравенства и  способы их решения</w:t>
            </w:r>
            <w:r>
              <w:t xml:space="preserve">. Метод рационализациипри решении показательных неравенств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r w:rsidRPr="004643EE">
              <w:t xml:space="preserve">Логарифмы. Логарифмические уравнения и способы их решения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20-21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r w:rsidRPr="004643EE">
              <w:t xml:space="preserve">Логарифмические неравенства и  способы их решения </w:t>
            </w:r>
            <w:r>
              <w:t>Метод рационализациипри решениил</w:t>
            </w:r>
            <w:r w:rsidRPr="004643EE">
              <w:t>огарифмич</w:t>
            </w:r>
            <w:r>
              <w:t>еских</w:t>
            </w:r>
            <w:r w:rsidRPr="004643EE">
              <w:t xml:space="preserve"> неравен</w:t>
            </w:r>
            <w:r>
              <w:t>ств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22-23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r w:rsidRPr="004643EE">
              <w:t xml:space="preserve">Решение систем неравенств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r w:rsidRPr="00721961">
              <w:rPr>
                <w:sz w:val="22"/>
                <w:szCs w:val="22"/>
              </w:rPr>
              <w:t xml:space="preserve">Промежуточная </w:t>
            </w:r>
            <w:r>
              <w:rPr>
                <w:sz w:val="22"/>
                <w:szCs w:val="22"/>
              </w:rPr>
              <w:t>контрольная  работа по теме: «</w:t>
            </w:r>
            <w:r w:rsidRPr="00DB049B">
              <w:rPr>
                <w:sz w:val="22"/>
                <w:szCs w:val="22"/>
              </w:rPr>
              <w:t>Тригонометрические уравнения. Показательные уравнения и неравенства. Логарифмические уравнения и неравенства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643EE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D42FFE" w:rsidRPr="00E93D1C" w:rsidTr="00D42FFE">
        <w:trPr>
          <w:trHeight w:val="5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27555" w:rsidRDefault="00D42FFE" w:rsidP="00D42FFE">
            <w:pPr>
              <w:rPr>
                <w:b/>
                <w:sz w:val="36"/>
                <w:szCs w:val="32"/>
              </w:rPr>
            </w:pPr>
            <w:r w:rsidRPr="00E27555">
              <w:rPr>
                <w:b/>
                <w:sz w:val="28"/>
              </w:rPr>
              <w:t>Глава 5. Решение планиметрических задач (5ч)</w:t>
            </w:r>
          </w:p>
          <w:p w:rsidR="00D42FFE" w:rsidRPr="00E93D1C" w:rsidRDefault="00D42FFE" w:rsidP="00D42F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BD3DB9" w:rsidRDefault="00D42FFE" w:rsidP="00D42FFE">
            <w:pPr>
              <w:jc w:val="both"/>
            </w:pPr>
            <w:r w:rsidRPr="00BD3DB9">
              <w:t>Прямоугольный треугольник. Соотношения между сторонами,  между сторонами и углами прямоугольного треугольника.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26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BD3DB9" w:rsidRDefault="00D42FFE" w:rsidP="00D42FFE">
            <w:pPr>
              <w:jc w:val="both"/>
              <w:rPr>
                <w:color w:val="000000"/>
                <w:shd w:val="clear" w:color="auto" w:fill="FFFFFF"/>
              </w:rPr>
            </w:pPr>
            <w:r w:rsidRPr="00BD3DB9">
              <w:rPr>
                <w:color w:val="000000"/>
                <w:shd w:val="clear" w:color="auto" w:fill="FFFFFF"/>
              </w:rPr>
              <w:t>Теорема синусов, косинусов. Решение треугольников.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27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BD3DB9" w:rsidRDefault="00D42FFE" w:rsidP="00D42FFE">
            <w:pPr>
              <w:jc w:val="both"/>
              <w:rPr>
                <w:color w:val="000000"/>
                <w:shd w:val="clear" w:color="auto" w:fill="FFFFFF"/>
              </w:rPr>
            </w:pPr>
            <w:r w:rsidRPr="00BD3DB9">
              <w:rPr>
                <w:color w:val="000000"/>
                <w:shd w:val="clear" w:color="auto" w:fill="FFFFFF"/>
              </w:rPr>
              <w:t>Применение подобия треугольников при решении задач. Свойства медиан и биссектрис угла треугольника. Свойство площадей подобных треугольников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28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BD3DB9" w:rsidRDefault="00D42FFE" w:rsidP="00D42FFE">
            <w:pPr>
              <w:jc w:val="both"/>
              <w:rPr>
                <w:color w:val="000000"/>
                <w:shd w:val="clear" w:color="auto" w:fill="FFFFFF"/>
              </w:rPr>
            </w:pPr>
            <w:r w:rsidRPr="00BD3DB9">
              <w:rPr>
                <w:color w:val="000000"/>
                <w:shd w:val="clear" w:color="auto" w:fill="FFFFFF"/>
              </w:rPr>
              <w:t>Вписанные углы. Вписанные  и описанные многоугольники и их свойства.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29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BD3DB9" w:rsidRDefault="00D42FFE" w:rsidP="00D42FFE">
            <w:pPr>
              <w:jc w:val="both"/>
              <w:rPr>
                <w:color w:val="000000"/>
                <w:shd w:val="clear" w:color="auto" w:fill="FFFFFF"/>
              </w:rPr>
            </w:pPr>
            <w:r w:rsidRPr="00BD3DB9">
              <w:rPr>
                <w:color w:val="000000"/>
                <w:shd w:val="clear" w:color="auto" w:fill="FFFFFF"/>
              </w:rPr>
              <w:t>Метод сравнения площадей.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D42FFE">
        <w:trPr>
          <w:trHeight w:val="5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27555" w:rsidRDefault="00D42FFE" w:rsidP="00D42FFE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  <w:szCs w:val="27"/>
                <w:shd w:val="clear" w:color="auto" w:fill="FFFFFF"/>
              </w:rPr>
              <w:t>Глава 6. Решение стереометрических задач (5ч)</w:t>
            </w: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076C64" w:rsidRDefault="008C4291" w:rsidP="00D42FFE">
            <w:r w:rsidRPr="008C4291">
              <w:rPr>
                <w:rFonts w:eastAsia="Calibri"/>
                <w:lang w:eastAsia="en-US"/>
              </w:rPr>
              <w:t>Задачи на нахождение расстояний в пространстве.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D42FFE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446A97" w:rsidRDefault="00D42FFE" w:rsidP="00D42FFE">
            <w:pPr>
              <w:autoSpaceDE w:val="0"/>
              <w:autoSpaceDN w:val="0"/>
              <w:adjustRightInd w:val="0"/>
              <w:jc w:val="center"/>
            </w:pPr>
            <w:r w:rsidRPr="00446A97">
              <w:t>31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Default="00D42FFE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076C64" w:rsidRDefault="008C4291" w:rsidP="00D42FFE">
            <w:r w:rsidRPr="008C4291">
              <w:rPr>
                <w:rFonts w:eastAsia="Calibri"/>
                <w:lang w:eastAsia="en-US"/>
              </w:rPr>
              <w:t>Задачи на нахождение расстояний в пространстве.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FE" w:rsidRPr="00E93D1C" w:rsidRDefault="00D42FFE" w:rsidP="00D42FFE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8C4291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446A97" w:rsidRDefault="008C4291" w:rsidP="008C4291">
            <w:pPr>
              <w:autoSpaceDE w:val="0"/>
              <w:autoSpaceDN w:val="0"/>
              <w:adjustRightInd w:val="0"/>
              <w:jc w:val="center"/>
            </w:pPr>
            <w:r w:rsidRPr="00446A97">
              <w:t>32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8C4291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4291" w:rsidRPr="001875FE" w:rsidRDefault="008C4291" w:rsidP="008C4291">
            <w:r w:rsidRPr="001875FE">
              <w:t>Задачи на нахождение угла  между прямыми, между прямыми и плоскостями, между плоскостями.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8C4291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446A97" w:rsidRDefault="008C4291" w:rsidP="008C4291">
            <w:pPr>
              <w:autoSpaceDE w:val="0"/>
              <w:autoSpaceDN w:val="0"/>
              <w:adjustRightInd w:val="0"/>
              <w:jc w:val="center"/>
            </w:pPr>
            <w:r w:rsidRPr="00446A97">
              <w:t>33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8C4291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4291" w:rsidRPr="001875FE" w:rsidRDefault="008C4291" w:rsidP="008C4291">
            <w:r w:rsidRPr="001875FE">
              <w:t>Задачи на нахождение угла  между прямыми, между прямыми и плоскостями, между плоскостями.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8C4291" w:rsidRPr="00E93D1C" w:rsidTr="008C4291">
        <w:trPr>
          <w:trHeight w:val="5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446A97" w:rsidRDefault="008C4291" w:rsidP="008C4291">
            <w:pPr>
              <w:autoSpaceDE w:val="0"/>
              <w:autoSpaceDN w:val="0"/>
              <w:adjustRightInd w:val="0"/>
              <w:jc w:val="center"/>
            </w:pPr>
            <w:r w:rsidRPr="00446A97">
              <w:t>34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Default="008C4291" w:rsidP="008C4291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4291" w:rsidRPr="001875FE" w:rsidRDefault="008C4291" w:rsidP="008C4291">
            <w:r w:rsidRPr="001875FE">
              <w:t xml:space="preserve">Задачи на нахождение площади поверхности.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1" w:rsidRPr="00E93D1C" w:rsidRDefault="008C4291" w:rsidP="008C4291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</w:tbl>
    <w:p w:rsidR="00D42FFE" w:rsidRDefault="00D42FFE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D6ABA" w:rsidRPr="00CD6ABA" w:rsidRDefault="00CD6ABA" w:rsidP="00CD6AB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D6ABA">
        <w:rPr>
          <w:rFonts w:eastAsia="Calibri"/>
          <w:b/>
          <w:sz w:val="28"/>
          <w:szCs w:val="28"/>
          <w:lang w:eastAsia="en-US"/>
        </w:rPr>
        <w:t>11 класс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00"/>
        <w:gridCol w:w="33"/>
        <w:gridCol w:w="667"/>
        <w:gridCol w:w="77"/>
        <w:gridCol w:w="712"/>
        <w:gridCol w:w="7"/>
        <w:gridCol w:w="1344"/>
        <w:gridCol w:w="18"/>
        <w:gridCol w:w="4421"/>
        <w:gridCol w:w="44"/>
        <w:gridCol w:w="1552"/>
        <w:gridCol w:w="34"/>
        <w:gridCol w:w="1413"/>
      </w:tblGrid>
      <w:tr w:rsidR="00CD6ABA" w:rsidRPr="00E93D1C" w:rsidTr="006644D6">
        <w:trPr>
          <w:trHeight w:val="654"/>
        </w:trPr>
        <w:tc>
          <w:tcPr>
            <w:tcW w:w="67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D1C">
              <w:rPr>
                <w:b/>
              </w:rPr>
              <w:t>Дата проведения урока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93D1C">
              <w:rPr>
                <w:b/>
              </w:rPr>
              <w:t>№ урока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02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72"/>
              <w:jc w:val="center"/>
              <w:rPr>
                <w:b/>
              </w:rPr>
            </w:pPr>
            <w:r w:rsidRPr="00E93D1C">
              <w:rPr>
                <w:b/>
              </w:rPr>
              <w:t>Тема учебного занятия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  <w:r w:rsidRPr="00E93D1C">
              <w:rPr>
                <w:b/>
              </w:rPr>
              <w:t>Доп. литература. Наглядность.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spacing w:after="120"/>
              <w:jc w:val="center"/>
              <w:rPr>
                <w:b/>
              </w:rPr>
            </w:pPr>
            <w:r w:rsidRPr="00E93D1C">
              <w:rPr>
                <w:b/>
              </w:rPr>
              <w:t>Приме</w:t>
            </w:r>
            <w:r>
              <w:rPr>
                <w:b/>
              </w:rPr>
              <w:t>ча</w:t>
            </w:r>
            <w:r w:rsidRPr="00E93D1C">
              <w:rPr>
                <w:b/>
              </w:rPr>
              <w:t>ние</w:t>
            </w: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D1C">
              <w:rPr>
                <w:b/>
              </w:rPr>
              <w:t>По плану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3D1C">
              <w:rPr>
                <w:b/>
              </w:rPr>
              <w:t>По факту</w:t>
            </w: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21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20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CD6ABA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ABA" w:rsidRPr="00E27555" w:rsidRDefault="00CD6ABA" w:rsidP="00CD6ABA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  <w:szCs w:val="28"/>
              </w:rPr>
              <w:t xml:space="preserve">Глава 1. </w:t>
            </w:r>
            <w:r>
              <w:rPr>
                <w:b/>
                <w:sz w:val="28"/>
                <w:szCs w:val="28"/>
              </w:rPr>
              <w:t>Уравнения и системы уравнений (3</w:t>
            </w:r>
            <w:r w:rsidRPr="00E27555">
              <w:rPr>
                <w:b/>
                <w:sz w:val="28"/>
                <w:szCs w:val="28"/>
              </w:rPr>
              <w:t>ч)</w:t>
            </w: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F5C9D" w:rsidRDefault="00CD6ABA" w:rsidP="006644D6">
            <w:pPr>
              <w:autoSpaceDE w:val="0"/>
              <w:autoSpaceDN w:val="0"/>
              <w:adjustRightInd w:val="0"/>
            </w:pPr>
            <w:r w:rsidRPr="00EF5C9D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F5C9D" w:rsidRDefault="00CD6ABA" w:rsidP="00CD6ABA">
            <w:pPr>
              <w:autoSpaceDE w:val="0"/>
              <w:autoSpaceDN w:val="0"/>
              <w:adjustRightInd w:val="0"/>
            </w:pPr>
            <w:r w:rsidRPr="00EF5C9D">
              <w:t xml:space="preserve">Рациональные уравнения и способы их решения.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F5C9D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EF5C9D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F5C9D" w:rsidRDefault="00CD6ABA" w:rsidP="00CD6ABA">
            <w:pPr>
              <w:autoSpaceDE w:val="0"/>
              <w:autoSpaceDN w:val="0"/>
              <w:adjustRightInd w:val="0"/>
            </w:pPr>
            <w:r w:rsidRPr="00EF5C9D">
              <w:t>Системы уравнений и способы их решения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F5C9D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EF5C9D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F5C9D" w:rsidRDefault="00CD6ABA" w:rsidP="00CD6ABA">
            <w:pPr>
              <w:autoSpaceDE w:val="0"/>
              <w:autoSpaceDN w:val="0"/>
              <w:adjustRightInd w:val="0"/>
            </w:pPr>
            <w:r w:rsidRPr="00EF5C9D">
              <w:t>Рациональные уравнения содержащие модули.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CD6ABA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27555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rPr>
                <w:b/>
              </w:rPr>
            </w:pPr>
            <w:r w:rsidRPr="00E27555">
              <w:rPr>
                <w:b/>
                <w:sz w:val="28"/>
              </w:rPr>
              <w:t>Глава 2. Решение задач на составление уравнений и систем уравнений (4 ч)</w:t>
            </w: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CD6ABA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>Решение  задач на движение по прямой и по окружности.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CD6ABA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 xml:space="preserve">Решение задач на движение по воде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CD6ABA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 xml:space="preserve">Решение задач на проценты, смеси и сплавы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7065C4"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CD6ABA">
            <w:pPr>
              <w:autoSpaceDE w:val="0"/>
              <w:autoSpaceDN w:val="0"/>
              <w:adjustRightInd w:val="0"/>
            </w:pPr>
            <w:r w:rsidRPr="007065C4">
              <w:rPr>
                <w:sz w:val="22"/>
                <w:szCs w:val="22"/>
              </w:rPr>
              <w:t xml:space="preserve">Решение задач на прогрессии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CD6ABA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27555" w:rsidRDefault="00CD6ABA" w:rsidP="00CD6ABA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  <w:szCs w:val="32"/>
              </w:rPr>
              <w:t>Глава 3. Рациональные неравенства и способы их решения (4ч)</w:t>
            </w: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7065C4" w:rsidRDefault="00CD6ABA" w:rsidP="00CD6ABA">
            <w:pPr>
              <w:autoSpaceDE w:val="0"/>
              <w:autoSpaceDN w:val="0"/>
              <w:adjustRightInd w:val="0"/>
            </w:pPr>
            <w:r w:rsidRPr="006065A2">
              <w:rPr>
                <w:sz w:val="22"/>
                <w:szCs w:val="22"/>
              </w:rPr>
              <w:t>Алгебраические методы решения</w:t>
            </w:r>
            <w:r>
              <w:rPr>
                <w:sz w:val="22"/>
                <w:szCs w:val="22"/>
              </w:rPr>
              <w:t xml:space="preserve"> неравенств</w:t>
            </w:r>
            <w:r w:rsidRPr="006065A2">
              <w:rPr>
                <w:sz w:val="22"/>
                <w:szCs w:val="22"/>
              </w:rPr>
              <w:t xml:space="preserve"> (метод интервалов, метод замены)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6065A2" w:rsidRDefault="00CD6ABA" w:rsidP="00CD6ABA">
            <w:pPr>
              <w:autoSpaceDE w:val="0"/>
              <w:autoSpaceDN w:val="0"/>
              <w:adjustRightInd w:val="0"/>
            </w:pPr>
            <w:r w:rsidRPr="006065A2">
              <w:rPr>
                <w:sz w:val="22"/>
                <w:szCs w:val="22"/>
              </w:rPr>
              <w:t xml:space="preserve">Функционально-графические методы решения </w:t>
            </w:r>
            <w:r>
              <w:rPr>
                <w:sz w:val="22"/>
                <w:szCs w:val="22"/>
              </w:rPr>
              <w:t xml:space="preserve"> неравенств (р</w:t>
            </w:r>
            <w:r w:rsidRPr="006065A2">
              <w:rPr>
                <w:sz w:val="22"/>
                <w:szCs w:val="22"/>
              </w:rPr>
              <w:t>азбиение области определения неравенства на подмноже</w:t>
            </w:r>
            <w:r>
              <w:rPr>
                <w:sz w:val="22"/>
                <w:szCs w:val="22"/>
              </w:rPr>
              <w:t>ства, использование ограниченно</w:t>
            </w:r>
            <w:r w:rsidRPr="006065A2">
              <w:rPr>
                <w:sz w:val="22"/>
                <w:szCs w:val="22"/>
              </w:rPr>
              <w:t>сти функций, использование монотонности функций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6065A2" w:rsidRDefault="00CD6ABA" w:rsidP="00CD6ABA">
            <w:pPr>
              <w:autoSpaceDE w:val="0"/>
              <w:autoSpaceDN w:val="0"/>
              <w:adjustRightInd w:val="0"/>
            </w:pPr>
            <w:r w:rsidRPr="006065A2">
              <w:rPr>
                <w:sz w:val="22"/>
                <w:szCs w:val="22"/>
              </w:rPr>
              <w:t xml:space="preserve">Рациональные </w:t>
            </w:r>
            <w:r>
              <w:rPr>
                <w:sz w:val="22"/>
                <w:szCs w:val="22"/>
              </w:rPr>
              <w:t>неравенства содержащие модули.</w:t>
            </w:r>
            <w:r w:rsidRPr="00E5316F">
              <w:rPr>
                <w:sz w:val="22"/>
                <w:szCs w:val="22"/>
              </w:rPr>
              <w:t>Нераве</w:t>
            </w:r>
            <w:r>
              <w:rPr>
                <w:sz w:val="22"/>
                <w:szCs w:val="22"/>
              </w:rPr>
              <w:t>нст</w:t>
            </w:r>
            <w:r w:rsidRPr="00E5316F">
              <w:rPr>
                <w:sz w:val="22"/>
                <w:szCs w:val="22"/>
              </w:rPr>
              <w:t>ва вида |f(х)|&lt;|g(х)|, |f(х)|&gt;g(х)</w:t>
            </w:r>
            <w:r>
              <w:rPr>
                <w:sz w:val="22"/>
                <w:szCs w:val="22"/>
              </w:rPr>
              <w:tab/>
            </w:r>
          </w:p>
          <w:p w:rsidR="00CD6ABA" w:rsidRPr="006065A2" w:rsidRDefault="00CD6ABA" w:rsidP="00CD6ABA">
            <w:pPr>
              <w:autoSpaceDE w:val="0"/>
              <w:autoSpaceDN w:val="0"/>
              <w:adjustRightInd w:val="0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6065A2" w:rsidRDefault="00CD6ABA" w:rsidP="00CD6ABA">
            <w:pPr>
              <w:autoSpaceDE w:val="0"/>
              <w:autoSpaceDN w:val="0"/>
              <w:adjustRightInd w:val="0"/>
            </w:pPr>
            <w:r w:rsidRPr="00721961">
              <w:rPr>
                <w:sz w:val="22"/>
                <w:szCs w:val="22"/>
              </w:rPr>
              <w:t xml:space="preserve">Промежуточная </w:t>
            </w:r>
            <w:r>
              <w:rPr>
                <w:sz w:val="22"/>
                <w:szCs w:val="22"/>
              </w:rPr>
              <w:t>контрольная  работа по теме: «Рациональные у</w:t>
            </w:r>
            <w:r w:rsidRPr="00DB049B">
              <w:rPr>
                <w:sz w:val="22"/>
                <w:szCs w:val="22"/>
              </w:rPr>
              <w:t>равнения и системы уравнений</w:t>
            </w:r>
            <w:r>
              <w:rPr>
                <w:sz w:val="22"/>
                <w:szCs w:val="22"/>
              </w:rPr>
              <w:t>.</w:t>
            </w:r>
            <w:r>
              <w:t xml:space="preserve"> Рациональные неравенства. </w:t>
            </w:r>
            <w:r w:rsidRPr="00DB049B">
              <w:rPr>
                <w:sz w:val="22"/>
                <w:szCs w:val="22"/>
              </w:rPr>
              <w:t>Решение задач на составление уравнений и систем уравнений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CD6ABA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27555" w:rsidRDefault="00CD6ABA" w:rsidP="00CD6ABA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</w:rPr>
              <w:t>Глава 4. Тригонометрические уравнения.Показательные уравнения и неравенства.Логарифмиче</w:t>
            </w:r>
            <w:r>
              <w:rPr>
                <w:b/>
                <w:sz w:val="28"/>
              </w:rPr>
              <w:t>ские уравнения и неравенства (7</w:t>
            </w:r>
            <w:r w:rsidRPr="00E27555">
              <w:rPr>
                <w:b/>
                <w:sz w:val="28"/>
              </w:rPr>
              <w:t>ч)</w:t>
            </w: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CD6ABA">
            <w:pPr>
              <w:autoSpaceDE w:val="0"/>
              <w:autoSpaceDN w:val="0"/>
              <w:adjustRightInd w:val="0"/>
            </w:pPr>
            <w:r w:rsidRPr="004643EE">
              <w:t>Показательные уравнения и способы их решения</w:t>
            </w:r>
            <w:r>
              <w:t>.</w:t>
            </w:r>
          </w:p>
          <w:p w:rsidR="00CD6ABA" w:rsidRPr="004643EE" w:rsidRDefault="00CD6ABA" w:rsidP="00CD6ABA">
            <w:pPr>
              <w:autoSpaceDE w:val="0"/>
              <w:autoSpaceDN w:val="0"/>
              <w:adjustRightInd w:val="0"/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</w:pPr>
            <w:r w:rsidRPr="004643EE">
              <w:t>Показательные неравенства и  способы их решения</w:t>
            </w:r>
            <w:r>
              <w:t xml:space="preserve">. Метод рационализации при решении показательных неравенств.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r w:rsidRPr="004643EE">
              <w:t>Логарифмы. Логарифмические уравнения и способы их решения</w:t>
            </w:r>
            <w: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</w:pPr>
            <w:r w:rsidRPr="004643EE">
              <w:t>Логарифмические неравенства и  способы их решения</w:t>
            </w:r>
            <w:r>
              <w:t>.Метод рационализации при решении л</w:t>
            </w:r>
            <w:r w:rsidRPr="004643EE">
              <w:t>огарифмич</w:t>
            </w:r>
            <w:r>
              <w:t>еских</w:t>
            </w:r>
            <w:r w:rsidRPr="004643EE">
              <w:t xml:space="preserve"> неравен</w:t>
            </w:r>
            <w:r>
              <w:t>ств.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r w:rsidRPr="004643EE">
              <w:t>Тригонометрические уравнения и способы их решения.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17-18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6644D6">
            <w:pPr>
              <w:autoSpaceDE w:val="0"/>
              <w:autoSpaceDN w:val="0"/>
              <w:adjustRightInd w:val="0"/>
              <w:ind w:left="672"/>
            </w:pPr>
            <w:r w:rsidRPr="004643EE">
              <w:t>2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r w:rsidRPr="004643EE">
              <w:t>Тригонометрические уравнения. Способы отбора корней в тригонометрических уравнениях</w:t>
            </w:r>
            <w: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ind w:left="672"/>
              <w:jc w:val="center"/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643EE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</w:pPr>
          </w:p>
        </w:tc>
      </w:tr>
      <w:tr w:rsidR="00CD6ABA" w:rsidRPr="00E93D1C" w:rsidTr="00CD6ABA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27555" w:rsidRDefault="00CD6ABA" w:rsidP="00CD6ABA">
            <w:pPr>
              <w:rPr>
                <w:b/>
                <w:sz w:val="36"/>
                <w:szCs w:val="32"/>
              </w:rPr>
            </w:pPr>
            <w:r w:rsidRPr="00E27555">
              <w:rPr>
                <w:b/>
                <w:sz w:val="28"/>
              </w:rPr>
              <w:t>Глава 5. Р</w:t>
            </w:r>
            <w:r>
              <w:rPr>
                <w:b/>
                <w:sz w:val="28"/>
              </w:rPr>
              <w:t>ешение планиметрических задач (2</w:t>
            </w:r>
            <w:r w:rsidRPr="00E27555">
              <w:rPr>
                <w:b/>
                <w:sz w:val="28"/>
              </w:rPr>
              <w:t>ч)</w:t>
            </w:r>
          </w:p>
          <w:p w:rsidR="00CD6ABA" w:rsidRPr="00E93D1C" w:rsidRDefault="00CD6ABA" w:rsidP="00CD6A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BD3DB9" w:rsidRDefault="00CD6ABA" w:rsidP="00CD6ABA">
            <w:pPr>
              <w:jc w:val="both"/>
            </w:pPr>
            <w:r w:rsidRPr="00BD3DB9">
              <w:t>Прямоугольный треугольник. Соотношения между сторонами,  между сторонами и углами прямоугольного треугольника.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CD6ABA" w:rsidP="00CD6AB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BD3DB9" w:rsidRDefault="00CD6ABA" w:rsidP="00CD6ABA">
            <w:pPr>
              <w:jc w:val="both"/>
              <w:rPr>
                <w:color w:val="000000"/>
                <w:shd w:val="clear" w:color="auto" w:fill="FFFFFF"/>
              </w:rPr>
            </w:pPr>
            <w:r w:rsidRPr="00BD3DB9">
              <w:rPr>
                <w:color w:val="000000"/>
                <w:shd w:val="clear" w:color="auto" w:fill="FFFFFF"/>
              </w:rPr>
              <w:t>Теорема синусов, косинусов. Решение треугольников.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CD6ABA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27555" w:rsidRDefault="00CD6ABA" w:rsidP="00CD6ABA">
            <w:pPr>
              <w:autoSpaceDE w:val="0"/>
              <w:autoSpaceDN w:val="0"/>
              <w:adjustRightInd w:val="0"/>
              <w:rPr>
                <w:b/>
              </w:rPr>
            </w:pPr>
            <w:r w:rsidRPr="00E27555">
              <w:rPr>
                <w:b/>
                <w:sz w:val="28"/>
                <w:szCs w:val="27"/>
                <w:shd w:val="clear" w:color="auto" w:fill="FFFFFF"/>
              </w:rPr>
              <w:t>Глава 6. Решение стереометрических задач (5ч)</w:t>
            </w: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B93AFD" w:rsidP="00CD6ABA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076C64" w:rsidRDefault="00CD6ABA" w:rsidP="00CD6ABA">
            <w:r w:rsidRPr="00076C64">
              <w:t>Задачи на нахождение расстояний в пространстве</w:t>
            </w:r>
            <w:r>
              <w:t>. Метод объемов.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  <w:bookmarkStart w:id="1" w:name="_GoBack"/>
            <w:bookmarkEnd w:id="1"/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B93AFD" w:rsidP="00CD6ABA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076C64" w:rsidRDefault="00CD6ABA" w:rsidP="00CD6ABA">
            <w:r w:rsidRPr="00076C64">
              <w:t>Задачи на нахождение угла  между прямыми, между прямыми и плоскостями, между плоскостями.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B93AFD" w:rsidP="00CD6ABA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076C64" w:rsidRDefault="00CD6ABA" w:rsidP="00CD6ABA">
            <w:r w:rsidRPr="00076C64">
              <w:t>Задачи на нахождение площади поверхности.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B93AFD" w:rsidP="00CD6AB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076C64" w:rsidRDefault="00CD6ABA" w:rsidP="00CD6ABA">
            <w:r w:rsidRPr="00076C64">
              <w:t xml:space="preserve"> Задачи на нахождение объёма.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CD6ABA" w:rsidRPr="00E93D1C" w:rsidTr="006644D6">
        <w:trPr>
          <w:trHeight w:val="573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446A97" w:rsidRDefault="00B93AFD" w:rsidP="00CD6ABA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6644D6">
            <w:pPr>
              <w:autoSpaceDE w:val="0"/>
              <w:autoSpaceDN w:val="0"/>
              <w:adjustRightInd w:val="0"/>
              <w:ind w:left="67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Default="00CD6ABA" w:rsidP="00CD6ABA">
            <w:r w:rsidRPr="00076C64">
              <w:t>Использование метода координат при решении стереометрических задач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ind w:left="672"/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BA" w:rsidRPr="00E93D1C" w:rsidRDefault="00CD6ABA" w:rsidP="00CD6ABA">
            <w:pPr>
              <w:autoSpaceDE w:val="0"/>
              <w:autoSpaceDN w:val="0"/>
              <w:adjustRightInd w:val="0"/>
              <w:spacing w:line="245" w:lineRule="exact"/>
              <w:ind w:left="34" w:hanging="34"/>
              <w:jc w:val="center"/>
              <w:rPr>
                <w:b/>
              </w:rPr>
            </w:pPr>
          </w:p>
        </w:tc>
      </w:tr>
      <w:tr w:rsidR="00B93AFD" w:rsidRPr="00E27555" w:rsidTr="00D12783">
        <w:trPr>
          <w:trHeight w:val="57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8"/>
                <w:szCs w:val="27"/>
                <w:shd w:val="clear" w:color="auto" w:fill="FFFFFF"/>
              </w:rPr>
              <w:t>Глава 7.</w:t>
            </w:r>
            <w:r w:rsidRPr="00B93AFD">
              <w:rPr>
                <w:b/>
                <w:sz w:val="28"/>
                <w:szCs w:val="28"/>
                <w:lang w:eastAsia="en-US"/>
              </w:rPr>
              <w:t>Производная. Применение производной к исследованию функций (9ч)</w:t>
            </w: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26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B93AFD" w:rsidRDefault="00B93AFD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B93AFD">
              <w:rPr>
                <w:shd w:val="clear" w:color="auto" w:fill="FFFFFF"/>
              </w:rPr>
              <w:t xml:space="preserve">Производная. Производная степенной функции. 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27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B93AFD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Производные некоторых элементарных функций.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28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B93AFD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Правила дифференцирования.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29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B93AFD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Касательная. Геометрический смысл производной.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6644D6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E27555" w:rsidRDefault="006644D6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E27555" w:rsidRDefault="006644D6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30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6644D6" w:rsidRDefault="006644D6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Физический смысл производной.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E27555" w:rsidRDefault="006644D6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6" w:rsidRPr="00E27555" w:rsidRDefault="006644D6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31-32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2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Исследование функции с помощью производной.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33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Наибольшее и наименьшее значения функции на отрезке.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  <w:tr w:rsidR="00B93AFD" w:rsidRPr="00E27555" w:rsidTr="006644D6">
        <w:trPr>
          <w:trHeight w:val="57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34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6644D6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6644D6">
              <w:rPr>
                <w:shd w:val="clear" w:color="auto" w:fill="FFFFFF"/>
              </w:rPr>
              <w:t>1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6644D6" w:rsidRDefault="006644D6" w:rsidP="00D12783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Выпуклость графика функции, точки перегиба.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FD" w:rsidRPr="00E27555" w:rsidRDefault="00B93AFD" w:rsidP="00D12783">
            <w:pPr>
              <w:autoSpaceDE w:val="0"/>
              <w:autoSpaceDN w:val="0"/>
              <w:adjustRightInd w:val="0"/>
              <w:rPr>
                <w:b/>
                <w:sz w:val="28"/>
                <w:szCs w:val="27"/>
                <w:shd w:val="clear" w:color="auto" w:fill="FFFFFF"/>
              </w:rPr>
            </w:pPr>
          </w:p>
        </w:tc>
      </w:tr>
    </w:tbl>
    <w:p w:rsidR="00DD5BBA" w:rsidRPr="00B93AFD" w:rsidRDefault="00DD5BBA" w:rsidP="00DD5BBA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D6ABA" w:rsidRPr="002E5B3A" w:rsidRDefault="00CD6ABA" w:rsidP="00D42FF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42FFE" w:rsidRPr="008647BF" w:rsidRDefault="00D42FFE" w:rsidP="00D42FFE">
      <w:pPr>
        <w:spacing w:after="200" w:line="276" w:lineRule="auto"/>
        <w:ind w:left="360"/>
        <w:contextualSpacing/>
        <w:rPr>
          <w:rFonts w:eastAsia="Calibri"/>
          <w:sz w:val="28"/>
          <w:szCs w:val="28"/>
          <w:lang w:eastAsia="en-US"/>
        </w:rPr>
      </w:pPr>
    </w:p>
    <w:p w:rsidR="00956717" w:rsidRPr="00956717" w:rsidRDefault="00956717" w:rsidP="009567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6717">
        <w:rPr>
          <w:rFonts w:eastAsia="Calibri"/>
          <w:sz w:val="28"/>
          <w:szCs w:val="28"/>
          <w:lang w:eastAsia="en-US"/>
        </w:rPr>
        <w:t>СОГЛАСОВАНО                                                   СОГЛАСОВАНО</w:t>
      </w:r>
    </w:p>
    <w:p w:rsidR="00956717" w:rsidRPr="00956717" w:rsidRDefault="00956717" w:rsidP="00956717">
      <w:pPr>
        <w:jc w:val="both"/>
        <w:rPr>
          <w:rFonts w:eastAsia="Calibri"/>
          <w:sz w:val="28"/>
          <w:szCs w:val="28"/>
          <w:lang w:eastAsia="en-US"/>
        </w:rPr>
      </w:pPr>
      <w:r w:rsidRPr="00956717">
        <w:rPr>
          <w:rFonts w:eastAsia="Calibri"/>
          <w:sz w:val="28"/>
          <w:szCs w:val="28"/>
          <w:lang w:eastAsia="en-US"/>
        </w:rPr>
        <w:t>Протокол заседания  №  ____                                   Заместитель директора по УР</w:t>
      </w:r>
    </w:p>
    <w:p w:rsidR="00956717" w:rsidRPr="00956717" w:rsidRDefault="00956717" w:rsidP="00956717">
      <w:pPr>
        <w:jc w:val="both"/>
        <w:rPr>
          <w:rFonts w:eastAsia="Calibri"/>
          <w:sz w:val="28"/>
          <w:szCs w:val="28"/>
          <w:lang w:eastAsia="en-US"/>
        </w:rPr>
      </w:pPr>
      <w:r w:rsidRPr="00956717">
        <w:rPr>
          <w:rFonts w:eastAsia="Calibri"/>
          <w:sz w:val="28"/>
          <w:szCs w:val="28"/>
          <w:lang w:eastAsia="en-US"/>
        </w:rPr>
        <w:t xml:space="preserve">методического объединения                                         </w:t>
      </w:r>
      <w:r w:rsidR="00AC2EE2">
        <w:rPr>
          <w:rFonts w:eastAsia="Calibri"/>
          <w:sz w:val="28"/>
          <w:szCs w:val="28"/>
          <w:lang w:eastAsia="en-US"/>
        </w:rPr>
        <w:t>____________ Брежнева Н.М.</w:t>
      </w:r>
    </w:p>
    <w:p w:rsidR="00956717" w:rsidRPr="00956717" w:rsidRDefault="00956717" w:rsidP="00956717">
      <w:pPr>
        <w:jc w:val="both"/>
        <w:rPr>
          <w:rFonts w:eastAsia="Calibri"/>
          <w:sz w:val="28"/>
          <w:szCs w:val="28"/>
          <w:lang w:eastAsia="en-US"/>
        </w:rPr>
      </w:pPr>
      <w:r w:rsidRPr="00956717">
        <w:rPr>
          <w:rFonts w:eastAsia="Calibri"/>
          <w:sz w:val="28"/>
          <w:szCs w:val="28"/>
          <w:lang w:eastAsia="en-US"/>
        </w:rPr>
        <w:t xml:space="preserve">учителей математики, физики       </w:t>
      </w:r>
      <w:r w:rsidR="00AC2EE2">
        <w:rPr>
          <w:rFonts w:eastAsia="Calibri"/>
          <w:sz w:val="28"/>
          <w:szCs w:val="28"/>
          <w:lang w:eastAsia="en-US"/>
        </w:rPr>
        <w:t>«___» _____________ 2020</w:t>
      </w:r>
      <w:r w:rsidRPr="00956717">
        <w:rPr>
          <w:rFonts w:eastAsia="Calibri"/>
          <w:sz w:val="28"/>
          <w:szCs w:val="28"/>
          <w:lang w:eastAsia="en-US"/>
        </w:rPr>
        <w:t>года</w:t>
      </w:r>
    </w:p>
    <w:p w:rsidR="00AC2EE2" w:rsidRDefault="00956717" w:rsidP="00956717">
      <w:pPr>
        <w:jc w:val="both"/>
        <w:rPr>
          <w:rFonts w:eastAsia="Calibri"/>
          <w:sz w:val="28"/>
          <w:szCs w:val="28"/>
          <w:lang w:eastAsia="en-US"/>
        </w:rPr>
      </w:pPr>
      <w:r w:rsidRPr="00956717">
        <w:rPr>
          <w:rFonts w:eastAsia="Calibri"/>
          <w:sz w:val="28"/>
          <w:szCs w:val="28"/>
          <w:lang w:eastAsia="en-US"/>
        </w:rPr>
        <w:t>и информатики МБОУ СОШ № 10</w:t>
      </w:r>
    </w:p>
    <w:p w:rsidR="00956717" w:rsidRPr="00956717" w:rsidRDefault="00AC2EE2" w:rsidP="0095671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имени В.Г. Кирьяновой</w:t>
      </w:r>
    </w:p>
    <w:p w:rsidR="00956717" w:rsidRPr="00956717" w:rsidRDefault="00AC2EE2" w:rsidP="0095671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«____»______________ 2020</w:t>
      </w:r>
      <w:r w:rsidR="00956717" w:rsidRPr="00956717">
        <w:rPr>
          <w:rFonts w:eastAsia="Calibri"/>
          <w:sz w:val="28"/>
          <w:szCs w:val="28"/>
          <w:lang w:eastAsia="en-US"/>
        </w:rPr>
        <w:t xml:space="preserve"> года      </w:t>
      </w:r>
    </w:p>
    <w:p w:rsidR="00956717" w:rsidRPr="00956717" w:rsidRDefault="00956717" w:rsidP="00956717">
      <w:pPr>
        <w:jc w:val="both"/>
        <w:rPr>
          <w:rFonts w:eastAsia="Calibri"/>
          <w:sz w:val="28"/>
          <w:szCs w:val="28"/>
          <w:lang w:eastAsia="en-US"/>
        </w:rPr>
      </w:pPr>
      <w:r w:rsidRPr="00956717">
        <w:rPr>
          <w:rFonts w:eastAsia="Calibri"/>
          <w:sz w:val="28"/>
          <w:szCs w:val="28"/>
          <w:lang w:eastAsia="en-US"/>
        </w:rPr>
        <w:t xml:space="preserve">________________ Заевская С.В.    </w:t>
      </w:r>
    </w:p>
    <w:p w:rsidR="00D42FFE" w:rsidRDefault="00D42FFE" w:rsidP="00D42FFE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D42FFE" w:rsidRPr="008647BF" w:rsidRDefault="00D42FFE" w:rsidP="00D42FFE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D42FFE" w:rsidRPr="00D5319B" w:rsidRDefault="00D42FFE" w:rsidP="00D42FFE">
      <w:pPr>
        <w:pStyle w:val="a3"/>
        <w:autoSpaceDE w:val="0"/>
        <w:autoSpaceDN w:val="0"/>
        <w:adjustRightInd w:val="0"/>
        <w:rPr>
          <w:b/>
          <w:sz w:val="32"/>
          <w:szCs w:val="32"/>
        </w:rPr>
      </w:pPr>
    </w:p>
    <w:p w:rsidR="00DF3CCB" w:rsidRDefault="00DF3CCB"/>
    <w:sectPr w:rsidR="00DF3CCB" w:rsidSect="0022439F">
      <w:footerReference w:type="default" r:id="rId10"/>
      <w:pgSz w:w="11906" w:h="16838"/>
      <w:pgMar w:top="1134" w:right="567" w:bottom="113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2A" w:rsidRDefault="00930A2A">
      <w:r>
        <w:separator/>
      </w:r>
    </w:p>
  </w:endnote>
  <w:endnote w:type="continuationSeparator" w:id="1">
    <w:p w:rsidR="00930A2A" w:rsidRDefault="00930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6860"/>
      <w:docPartObj>
        <w:docPartGallery w:val="Page Numbers (Bottom of Page)"/>
        <w:docPartUnique/>
      </w:docPartObj>
    </w:sdtPr>
    <w:sdtContent>
      <w:p w:rsidR="00CD6ABA" w:rsidRDefault="003D11D3">
        <w:pPr>
          <w:pStyle w:val="a7"/>
          <w:jc w:val="right"/>
        </w:pPr>
        <w:r>
          <w:fldChar w:fldCharType="begin"/>
        </w:r>
        <w:r w:rsidR="00CD6ABA">
          <w:instrText>PAGE   \* MERGEFORMAT</w:instrText>
        </w:r>
        <w:r>
          <w:fldChar w:fldCharType="separate"/>
        </w:r>
        <w:r w:rsidR="002D47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6ABA" w:rsidRDefault="00CD6A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2A" w:rsidRDefault="00930A2A">
      <w:r>
        <w:separator/>
      </w:r>
    </w:p>
  </w:footnote>
  <w:footnote w:type="continuationSeparator" w:id="1">
    <w:p w:rsidR="00930A2A" w:rsidRDefault="00930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C73AC"/>
    <w:multiLevelType w:val="multilevel"/>
    <w:tmpl w:val="4E24228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  <w:i w:val="0"/>
      </w:rPr>
    </w:lvl>
  </w:abstractNum>
  <w:abstractNum w:abstractNumId="1">
    <w:nsid w:val="43AA1A8D"/>
    <w:multiLevelType w:val="multilevel"/>
    <w:tmpl w:val="57C69E5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3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2">
    <w:nsid w:val="45A91945"/>
    <w:multiLevelType w:val="hybridMultilevel"/>
    <w:tmpl w:val="84F65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E7179"/>
    <w:multiLevelType w:val="hybridMultilevel"/>
    <w:tmpl w:val="9E7EC74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FFE"/>
    <w:rsid w:val="000F18D8"/>
    <w:rsid w:val="0015601A"/>
    <w:rsid w:val="0022439F"/>
    <w:rsid w:val="002A63A6"/>
    <w:rsid w:val="002D47A8"/>
    <w:rsid w:val="0030612A"/>
    <w:rsid w:val="00356B10"/>
    <w:rsid w:val="003C18FF"/>
    <w:rsid w:val="003D11D3"/>
    <w:rsid w:val="00650FC1"/>
    <w:rsid w:val="006644D6"/>
    <w:rsid w:val="006B799B"/>
    <w:rsid w:val="007007AA"/>
    <w:rsid w:val="00882FE4"/>
    <w:rsid w:val="008946D2"/>
    <w:rsid w:val="008C4291"/>
    <w:rsid w:val="009228EC"/>
    <w:rsid w:val="00930A2A"/>
    <w:rsid w:val="00956717"/>
    <w:rsid w:val="00A31F30"/>
    <w:rsid w:val="00A71696"/>
    <w:rsid w:val="00A815BD"/>
    <w:rsid w:val="00AC203B"/>
    <w:rsid w:val="00AC2EE2"/>
    <w:rsid w:val="00B262E8"/>
    <w:rsid w:val="00B93AFD"/>
    <w:rsid w:val="00CD51B2"/>
    <w:rsid w:val="00CD6ABA"/>
    <w:rsid w:val="00D42FFE"/>
    <w:rsid w:val="00DD5BBA"/>
    <w:rsid w:val="00DF3CCB"/>
    <w:rsid w:val="00E27555"/>
    <w:rsid w:val="00E6665C"/>
    <w:rsid w:val="00EB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F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42F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2FFE"/>
  </w:style>
  <w:style w:type="paragraph" w:styleId="a5">
    <w:name w:val="No Spacing"/>
    <w:uiPriority w:val="1"/>
    <w:qFormat/>
    <w:rsid w:val="00D4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42FFE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D42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2F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2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42F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№10</Company>
  <LinksUpToDate>false</LinksUpToDate>
  <CharactersWithSpaces>26865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14</cp:revision>
  <cp:lastPrinted>2020-10-06T14:51:00Z</cp:lastPrinted>
  <dcterms:created xsi:type="dcterms:W3CDTF">2019-08-23T07:04:00Z</dcterms:created>
  <dcterms:modified xsi:type="dcterms:W3CDTF">2022-10-10T19:47:00Z</dcterms:modified>
</cp:coreProperties>
</file>