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873" w:rsidRDefault="006E2B33" w:rsidP="00427873">
      <w:pPr>
        <w:spacing w:after="0" w:line="300" w:lineRule="atLeast"/>
        <w:jc w:val="center"/>
        <w:rPr>
          <w:rFonts w:ascii="Times New Roman" w:eastAsia="Times New Roman" w:hAnsi="Times New Roman" w:cs="Times New Roman"/>
          <w:b/>
          <w:sz w:val="28"/>
          <w:szCs w:val="28"/>
          <w:lang w:eastAsia="ru-RU"/>
        </w:rPr>
      </w:pPr>
      <w:r w:rsidRPr="00427873">
        <w:rPr>
          <w:rFonts w:ascii="Times New Roman" w:eastAsia="Times New Roman" w:hAnsi="Times New Roman" w:cs="Times New Roman"/>
          <w:b/>
          <w:sz w:val="28"/>
          <w:szCs w:val="28"/>
          <w:lang w:eastAsia="ru-RU"/>
        </w:rPr>
        <w:t>Что делать с леворуким ребенком?</w:t>
      </w:r>
    </w:p>
    <w:p w:rsidR="006E2B33" w:rsidRPr="00427873" w:rsidRDefault="006E2B33" w:rsidP="00B9277B">
      <w:pPr>
        <w:spacing w:after="0" w:line="240" w:lineRule="auto"/>
        <w:jc w:val="center"/>
        <w:rPr>
          <w:rFonts w:ascii="Times New Roman" w:eastAsia="Times New Roman" w:hAnsi="Times New Roman" w:cs="Times New Roman"/>
          <w:sz w:val="28"/>
          <w:szCs w:val="28"/>
          <w:lang w:eastAsia="ru-RU"/>
        </w:rPr>
      </w:pPr>
      <w:r w:rsidRPr="00427873">
        <w:rPr>
          <w:rFonts w:ascii="Times New Roman" w:eastAsia="Times New Roman" w:hAnsi="Times New Roman" w:cs="Times New Roman"/>
          <w:sz w:val="28"/>
          <w:szCs w:val="28"/>
          <w:lang w:eastAsia="ru-RU"/>
        </w:rPr>
        <w:t>Переучивать его или нет? Конечно</w:t>
      </w:r>
      <w:r w:rsidR="00427873" w:rsidRPr="00427873">
        <w:rPr>
          <w:rFonts w:ascii="Times New Roman" w:eastAsia="Times New Roman" w:hAnsi="Times New Roman" w:cs="Times New Roman"/>
          <w:sz w:val="28"/>
          <w:szCs w:val="28"/>
          <w:lang w:eastAsia="ru-RU"/>
        </w:rPr>
        <w:t>,</w:t>
      </w:r>
      <w:r w:rsidRPr="00427873">
        <w:rPr>
          <w:rFonts w:ascii="Times New Roman" w:eastAsia="Times New Roman" w:hAnsi="Times New Roman" w:cs="Times New Roman"/>
          <w:sz w:val="28"/>
          <w:szCs w:val="28"/>
          <w:lang w:eastAsia="ru-RU"/>
        </w:rPr>
        <w:t xml:space="preserve"> нет!</w:t>
      </w:r>
    </w:p>
    <w:p w:rsidR="006E2B33" w:rsidRPr="00427873" w:rsidRDefault="006E2B33" w:rsidP="00B9277B">
      <w:pPr>
        <w:spacing w:after="0" w:line="240" w:lineRule="auto"/>
        <w:jc w:val="both"/>
        <w:rPr>
          <w:rFonts w:ascii="Times New Roman" w:eastAsia="Times New Roman" w:hAnsi="Times New Roman" w:cs="Times New Roman"/>
          <w:sz w:val="28"/>
          <w:szCs w:val="28"/>
          <w:lang w:eastAsia="ru-RU"/>
        </w:rPr>
      </w:pPr>
      <w:r w:rsidRPr="00427873">
        <w:rPr>
          <w:rFonts w:ascii="Times New Roman" w:eastAsia="Times New Roman" w:hAnsi="Times New Roman" w:cs="Times New Roman"/>
          <w:sz w:val="28"/>
          <w:szCs w:val="28"/>
          <w:lang w:eastAsia="ru-RU"/>
        </w:rPr>
        <w:t xml:space="preserve">Леворукость – не нарушение, а индивидуальная особенность развития ребенка. Леворукость и праворукость определяется физиологической структурой распределения функций между правым и левым полушариями коры головного мозга. Работу каждой руки регулирует противоположное полушарие. Переучивая левшу, мы вызываем перестройку в работе мозга. </w:t>
      </w:r>
    </w:p>
    <w:p w:rsidR="006E2B33" w:rsidRPr="00427873" w:rsidRDefault="00427873" w:rsidP="00B9277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6E2B33" w:rsidRPr="00427873">
        <w:rPr>
          <w:rFonts w:ascii="Times New Roman" w:eastAsia="Times New Roman" w:hAnsi="Times New Roman" w:cs="Times New Roman"/>
          <w:sz w:val="28"/>
          <w:szCs w:val="28"/>
          <w:lang w:eastAsia="ru-RU"/>
        </w:rPr>
        <w:t>ункциональ</w:t>
      </w:r>
      <w:r>
        <w:rPr>
          <w:rFonts w:ascii="Times New Roman" w:eastAsia="Times New Roman" w:hAnsi="Times New Roman" w:cs="Times New Roman"/>
          <w:sz w:val="28"/>
          <w:szCs w:val="28"/>
          <w:lang w:eastAsia="ru-RU"/>
        </w:rPr>
        <w:t>ные особенности леворуких детей:</w:t>
      </w:r>
      <w:r w:rsidR="006E2B33" w:rsidRPr="00427873">
        <w:rPr>
          <w:rFonts w:ascii="Times New Roman" w:eastAsia="Times New Roman" w:hAnsi="Times New Roman" w:cs="Times New Roman"/>
          <w:sz w:val="28"/>
          <w:szCs w:val="28"/>
          <w:lang w:eastAsia="ru-RU"/>
        </w:rPr>
        <w:t xml:space="preserve"> трудности осуществления зрительно-моторных координации, нарушения пространственного восприятия, повышенная утомляемость и сниженная работоспособность, тревожность и возбудимость</w:t>
      </w:r>
      <w:r>
        <w:rPr>
          <w:rFonts w:ascii="Times New Roman" w:eastAsia="Times New Roman" w:hAnsi="Times New Roman" w:cs="Times New Roman"/>
          <w:sz w:val="28"/>
          <w:szCs w:val="28"/>
          <w:lang w:eastAsia="ru-RU"/>
        </w:rPr>
        <w:t xml:space="preserve"> приводят к  трудности обучения письму.</w:t>
      </w:r>
    </w:p>
    <w:p w:rsidR="001C6D9F" w:rsidRDefault="006E2B33" w:rsidP="00B9277B">
      <w:pPr>
        <w:spacing w:after="0" w:line="240" w:lineRule="auto"/>
        <w:jc w:val="both"/>
        <w:rPr>
          <w:rFonts w:ascii="Times New Roman" w:eastAsia="Times New Roman" w:hAnsi="Times New Roman" w:cs="Times New Roman"/>
          <w:sz w:val="28"/>
          <w:szCs w:val="28"/>
          <w:lang w:eastAsia="ru-RU"/>
        </w:rPr>
      </w:pPr>
      <w:r w:rsidRPr="00427873">
        <w:rPr>
          <w:rFonts w:ascii="Times New Roman" w:eastAsia="Times New Roman" w:hAnsi="Times New Roman" w:cs="Times New Roman"/>
          <w:sz w:val="28"/>
          <w:szCs w:val="28"/>
          <w:lang w:eastAsia="ru-RU"/>
        </w:rPr>
        <w:t xml:space="preserve">Русское письмо основано на </w:t>
      </w:r>
      <w:proofErr w:type="spellStart"/>
      <w:proofErr w:type="gramStart"/>
      <w:r w:rsidRPr="00427873">
        <w:rPr>
          <w:rFonts w:ascii="Times New Roman" w:eastAsia="Times New Roman" w:hAnsi="Times New Roman" w:cs="Times New Roman"/>
          <w:sz w:val="28"/>
          <w:szCs w:val="28"/>
          <w:lang w:eastAsia="ru-RU"/>
        </w:rPr>
        <w:t>звуко</w:t>
      </w:r>
      <w:proofErr w:type="spellEnd"/>
      <w:r w:rsidRPr="00427873">
        <w:rPr>
          <w:rFonts w:ascii="Times New Roman" w:eastAsia="Times New Roman" w:hAnsi="Times New Roman" w:cs="Times New Roman"/>
          <w:sz w:val="28"/>
          <w:szCs w:val="28"/>
          <w:lang w:eastAsia="ru-RU"/>
        </w:rPr>
        <w:t>-буквенном</w:t>
      </w:r>
      <w:proofErr w:type="gramEnd"/>
      <w:r w:rsidRPr="00427873">
        <w:rPr>
          <w:rFonts w:ascii="Times New Roman" w:eastAsia="Times New Roman" w:hAnsi="Times New Roman" w:cs="Times New Roman"/>
          <w:sz w:val="28"/>
          <w:szCs w:val="28"/>
          <w:lang w:eastAsia="ru-RU"/>
        </w:rPr>
        <w:t xml:space="preserve"> анализе, и комплекс трудностей, связанный со </w:t>
      </w:r>
      <w:proofErr w:type="spellStart"/>
      <w:r w:rsidRPr="00427873">
        <w:rPr>
          <w:rFonts w:ascii="Times New Roman" w:eastAsia="Times New Roman" w:hAnsi="Times New Roman" w:cs="Times New Roman"/>
          <w:sz w:val="28"/>
          <w:szCs w:val="28"/>
          <w:lang w:eastAsia="ru-RU"/>
        </w:rPr>
        <w:t>звуко</w:t>
      </w:r>
      <w:proofErr w:type="spellEnd"/>
      <w:r w:rsidRPr="00427873">
        <w:rPr>
          <w:rFonts w:ascii="Times New Roman" w:eastAsia="Times New Roman" w:hAnsi="Times New Roman" w:cs="Times New Roman"/>
          <w:sz w:val="28"/>
          <w:szCs w:val="28"/>
          <w:lang w:eastAsia="ru-RU"/>
        </w:rPr>
        <w:t xml:space="preserve">-буквенным анализом, очень характерен для леворуких детей. </w:t>
      </w:r>
      <w:r w:rsidR="001C6D9F">
        <w:rPr>
          <w:rFonts w:ascii="Times New Roman" w:eastAsia="Times New Roman" w:hAnsi="Times New Roman" w:cs="Times New Roman"/>
          <w:sz w:val="28"/>
          <w:szCs w:val="28"/>
          <w:lang w:eastAsia="ru-RU"/>
        </w:rPr>
        <w:t>Необходимо создать специальные у</w:t>
      </w:r>
      <w:r w:rsidR="00427873">
        <w:rPr>
          <w:rFonts w:ascii="Times New Roman" w:eastAsia="Times New Roman" w:hAnsi="Times New Roman" w:cs="Times New Roman"/>
          <w:sz w:val="28"/>
          <w:szCs w:val="28"/>
          <w:lang w:eastAsia="ru-RU"/>
        </w:rPr>
        <w:t>словия письма: посадка</w:t>
      </w:r>
      <w:r w:rsidRPr="00427873">
        <w:rPr>
          <w:rFonts w:ascii="Times New Roman" w:eastAsia="Times New Roman" w:hAnsi="Times New Roman" w:cs="Times New Roman"/>
          <w:sz w:val="28"/>
          <w:szCs w:val="28"/>
          <w:lang w:eastAsia="ru-RU"/>
        </w:rPr>
        <w:t xml:space="preserve">, положение тетради, способ держания ручки. Прежде </w:t>
      </w:r>
      <w:proofErr w:type="gramStart"/>
      <w:r w:rsidRPr="00427873">
        <w:rPr>
          <w:rFonts w:ascii="Times New Roman" w:eastAsia="Times New Roman" w:hAnsi="Times New Roman" w:cs="Times New Roman"/>
          <w:sz w:val="28"/>
          <w:szCs w:val="28"/>
          <w:lang w:eastAsia="ru-RU"/>
        </w:rPr>
        <w:t>всего</w:t>
      </w:r>
      <w:proofErr w:type="gramEnd"/>
      <w:r w:rsidRPr="00427873">
        <w:rPr>
          <w:rFonts w:ascii="Times New Roman" w:eastAsia="Times New Roman" w:hAnsi="Times New Roman" w:cs="Times New Roman"/>
          <w:sz w:val="28"/>
          <w:szCs w:val="28"/>
          <w:lang w:eastAsia="ru-RU"/>
        </w:rPr>
        <w:t xml:space="preserve"> нужно учесть, что и право</w:t>
      </w:r>
      <w:r w:rsidR="001C6D9F">
        <w:rPr>
          <w:rFonts w:ascii="Times New Roman" w:eastAsia="Times New Roman" w:hAnsi="Times New Roman" w:cs="Times New Roman"/>
          <w:sz w:val="28"/>
          <w:szCs w:val="28"/>
          <w:lang w:eastAsia="ru-RU"/>
        </w:rPr>
        <w:t>-</w:t>
      </w:r>
      <w:r w:rsidRPr="00427873">
        <w:rPr>
          <w:rFonts w:ascii="Times New Roman" w:eastAsia="Times New Roman" w:hAnsi="Times New Roman" w:cs="Times New Roman"/>
          <w:sz w:val="28"/>
          <w:szCs w:val="28"/>
          <w:lang w:eastAsia="ru-RU"/>
        </w:rPr>
        <w:t>наклонное, и лево-наклонное письмо практически невозможно для леворукого ребенка, так как при письме он будет рабочей рукой загораживать себе линию письма. Более целесообразно, если при правостороннем наклоне тетради леворукий ребенок будет писать прямо, не загораживая себе линию строки и соблюдая правильную посадку при письме. Посадка при письме леворукого ребенка стандартная, но выдвинуто немного вперед не правое, а левое плечо. Положение тетради при этом может быть различным. Мы рекомендуем повернуть тетрадь или лист бумаги так, чтобы верхний правый угол лежал с наклоном вправо, а верхний левый у</w:t>
      </w:r>
      <w:r w:rsidR="001C6D9F">
        <w:rPr>
          <w:rFonts w:ascii="Times New Roman" w:eastAsia="Times New Roman" w:hAnsi="Times New Roman" w:cs="Times New Roman"/>
          <w:sz w:val="28"/>
          <w:szCs w:val="28"/>
          <w:lang w:eastAsia="ru-RU"/>
        </w:rPr>
        <w:t xml:space="preserve">гол располагался напротив груди. </w:t>
      </w:r>
      <w:r w:rsidRPr="00427873">
        <w:rPr>
          <w:rFonts w:ascii="Times New Roman" w:eastAsia="Times New Roman" w:hAnsi="Times New Roman" w:cs="Times New Roman"/>
          <w:sz w:val="28"/>
          <w:szCs w:val="28"/>
          <w:lang w:eastAsia="ru-RU"/>
        </w:rPr>
        <w:t xml:space="preserve">Категорически противопоказано требовать от леворукого ребенка безотрывного письма. Нужно с самого начала создать условия, чтобы ребенок не чувствовал неловкости, неуверенности, выбрал для себя тот вариант письма, связанного или несвязанного, который в большей мере соответствует его способностям и возможностям. </w:t>
      </w:r>
      <w:r w:rsidRPr="00427873">
        <w:rPr>
          <w:rFonts w:ascii="Times New Roman" w:eastAsia="Times New Roman" w:hAnsi="Times New Roman" w:cs="Times New Roman"/>
          <w:sz w:val="28"/>
          <w:szCs w:val="28"/>
          <w:lang w:eastAsia="ru-RU"/>
        </w:rPr>
        <w:br/>
        <w:t>Траектории дв</w:t>
      </w:r>
      <w:r w:rsidR="001C6D9F">
        <w:rPr>
          <w:rFonts w:ascii="Times New Roman" w:eastAsia="Times New Roman" w:hAnsi="Times New Roman" w:cs="Times New Roman"/>
          <w:sz w:val="28"/>
          <w:szCs w:val="28"/>
          <w:lang w:eastAsia="ru-RU"/>
        </w:rPr>
        <w:t xml:space="preserve">ижения руки при написании букв </w:t>
      </w:r>
      <w:r w:rsidRPr="00427873">
        <w:rPr>
          <w:rFonts w:ascii="Times New Roman" w:eastAsia="Times New Roman" w:hAnsi="Times New Roman" w:cs="Times New Roman"/>
          <w:sz w:val="28"/>
          <w:szCs w:val="28"/>
          <w:lang w:eastAsia="ru-RU"/>
        </w:rPr>
        <w:t>могут быть самыми разными и не соо</w:t>
      </w:r>
      <w:r w:rsidR="001C6D9F">
        <w:rPr>
          <w:rFonts w:ascii="Times New Roman" w:eastAsia="Times New Roman" w:hAnsi="Times New Roman" w:cs="Times New Roman"/>
          <w:sz w:val="28"/>
          <w:szCs w:val="28"/>
          <w:lang w:eastAsia="ru-RU"/>
        </w:rPr>
        <w:t xml:space="preserve">тветствовать тем, которым учат: </w:t>
      </w:r>
    </w:p>
    <w:p w:rsidR="001C6D9F" w:rsidRDefault="001C6D9F" w:rsidP="00B9277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E2B33" w:rsidRPr="00427873">
        <w:rPr>
          <w:rFonts w:ascii="Times New Roman" w:eastAsia="Times New Roman" w:hAnsi="Times New Roman" w:cs="Times New Roman"/>
          <w:sz w:val="28"/>
          <w:szCs w:val="28"/>
          <w:lang w:eastAsia="ru-RU"/>
        </w:rPr>
        <w:t>при письме леворукие дети чаще выполняют ов</w:t>
      </w:r>
      <w:r>
        <w:rPr>
          <w:rFonts w:ascii="Times New Roman" w:eastAsia="Times New Roman" w:hAnsi="Times New Roman" w:cs="Times New Roman"/>
          <w:sz w:val="28"/>
          <w:szCs w:val="28"/>
          <w:lang w:eastAsia="ru-RU"/>
        </w:rPr>
        <w:t xml:space="preserve">алы слева направо и сверху вниз; </w:t>
      </w:r>
    </w:p>
    <w:p w:rsidR="001C6D9F" w:rsidRDefault="001C6D9F" w:rsidP="00B9277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6E2B33" w:rsidRPr="00427873">
        <w:rPr>
          <w:rFonts w:ascii="Times New Roman" w:eastAsia="Times New Roman" w:hAnsi="Times New Roman" w:cs="Times New Roman"/>
          <w:sz w:val="28"/>
          <w:szCs w:val="28"/>
          <w:lang w:eastAsia="ru-RU"/>
        </w:rPr>
        <w:t xml:space="preserve"> них бол</w:t>
      </w:r>
      <w:r>
        <w:rPr>
          <w:rFonts w:ascii="Times New Roman" w:eastAsia="Times New Roman" w:hAnsi="Times New Roman" w:cs="Times New Roman"/>
          <w:sz w:val="28"/>
          <w:szCs w:val="28"/>
          <w:lang w:eastAsia="ru-RU"/>
        </w:rPr>
        <w:t>ьше обрывов, меньше связность;</w:t>
      </w:r>
    </w:p>
    <w:p w:rsidR="006E2B33" w:rsidRPr="00427873" w:rsidRDefault="001C6D9F" w:rsidP="00B9277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6E2B33" w:rsidRPr="00427873">
        <w:rPr>
          <w:rFonts w:ascii="Times New Roman" w:eastAsia="Times New Roman" w:hAnsi="Times New Roman" w:cs="Times New Roman"/>
          <w:sz w:val="28"/>
          <w:szCs w:val="28"/>
          <w:lang w:eastAsia="ru-RU"/>
        </w:rPr>
        <w:t xml:space="preserve">оединяются буквы, как правило, короткими прямыми линиями. </w:t>
      </w:r>
    </w:p>
    <w:p w:rsidR="006E2B33" w:rsidRPr="00427873" w:rsidRDefault="006E2B33" w:rsidP="00B9277B">
      <w:pPr>
        <w:spacing w:after="0" w:line="240" w:lineRule="auto"/>
        <w:jc w:val="both"/>
        <w:rPr>
          <w:rFonts w:ascii="Times New Roman" w:eastAsia="Times New Roman" w:hAnsi="Times New Roman" w:cs="Times New Roman"/>
          <w:sz w:val="28"/>
          <w:szCs w:val="28"/>
          <w:lang w:eastAsia="ru-RU"/>
        </w:rPr>
      </w:pPr>
      <w:r w:rsidRPr="00427873">
        <w:rPr>
          <w:rFonts w:ascii="Times New Roman" w:eastAsia="Times New Roman" w:hAnsi="Times New Roman" w:cs="Times New Roman"/>
          <w:sz w:val="28"/>
          <w:szCs w:val="28"/>
          <w:lang w:eastAsia="ru-RU"/>
        </w:rPr>
        <w:t>Неправильный способ держания ручки часто создает много дополнительных трудностей при обучении письму. Особого внимания требуют леворукие дети, которые держат при письме ручку над строчкой, при этом рука с</w:t>
      </w:r>
      <w:r w:rsidR="001C6D9F">
        <w:rPr>
          <w:rFonts w:ascii="Times New Roman" w:eastAsia="Times New Roman" w:hAnsi="Times New Roman" w:cs="Times New Roman"/>
          <w:sz w:val="28"/>
          <w:szCs w:val="28"/>
          <w:lang w:eastAsia="ru-RU"/>
        </w:rPr>
        <w:t>огнута в виде крючка</w:t>
      </w:r>
      <w:r w:rsidRPr="00427873">
        <w:rPr>
          <w:rFonts w:ascii="Times New Roman" w:eastAsia="Times New Roman" w:hAnsi="Times New Roman" w:cs="Times New Roman"/>
          <w:sz w:val="28"/>
          <w:szCs w:val="28"/>
          <w:lang w:eastAsia="ru-RU"/>
        </w:rPr>
        <w:t xml:space="preserve">. </w:t>
      </w:r>
    </w:p>
    <w:p w:rsidR="006E2B33" w:rsidRPr="00427873" w:rsidRDefault="006E2B33" w:rsidP="00B9277B">
      <w:pPr>
        <w:spacing w:after="0" w:line="240" w:lineRule="auto"/>
        <w:jc w:val="both"/>
        <w:rPr>
          <w:rFonts w:ascii="Times New Roman" w:eastAsia="Times New Roman" w:hAnsi="Times New Roman" w:cs="Times New Roman"/>
          <w:sz w:val="28"/>
          <w:szCs w:val="28"/>
          <w:lang w:eastAsia="ru-RU"/>
        </w:rPr>
      </w:pPr>
      <w:r w:rsidRPr="00427873">
        <w:rPr>
          <w:rFonts w:ascii="Times New Roman" w:eastAsia="Times New Roman" w:hAnsi="Times New Roman" w:cs="Times New Roman"/>
          <w:sz w:val="28"/>
          <w:szCs w:val="28"/>
          <w:lang w:eastAsia="ru-RU"/>
        </w:rPr>
        <w:t>Есть еще ряд требований, которые должны соблюдаться при работе леворукого ребенка в школе и дома. И прежде всего это особые требования к освещению рабочего места. При письме, рисовании, чтении свет должен падать с правой стороны. В то же время ориентация па</w:t>
      </w:r>
      <w:proofErr w:type="gramStart"/>
      <w:r w:rsidRPr="00427873">
        <w:rPr>
          <w:rFonts w:ascii="Times New Roman" w:eastAsia="Times New Roman" w:hAnsi="Times New Roman" w:cs="Times New Roman"/>
          <w:sz w:val="28"/>
          <w:szCs w:val="28"/>
          <w:lang w:eastAsia="ru-RU"/>
        </w:rPr>
        <w:t>рт в кл</w:t>
      </w:r>
      <w:proofErr w:type="gramEnd"/>
      <w:r w:rsidRPr="00427873">
        <w:rPr>
          <w:rFonts w:ascii="Times New Roman" w:eastAsia="Times New Roman" w:hAnsi="Times New Roman" w:cs="Times New Roman"/>
          <w:sz w:val="28"/>
          <w:szCs w:val="28"/>
          <w:lang w:eastAsia="ru-RU"/>
        </w:rPr>
        <w:t>ассе, положение доски те позволяют посадить леворукого ребенк</w:t>
      </w:r>
      <w:r w:rsidR="001C6D9F">
        <w:rPr>
          <w:rFonts w:ascii="Times New Roman" w:eastAsia="Times New Roman" w:hAnsi="Times New Roman" w:cs="Times New Roman"/>
          <w:sz w:val="28"/>
          <w:szCs w:val="28"/>
          <w:lang w:eastAsia="ru-RU"/>
        </w:rPr>
        <w:t xml:space="preserve">а так, чтобы свет падал справа, </w:t>
      </w:r>
      <w:r w:rsidRPr="00427873">
        <w:rPr>
          <w:rFonts w:ascii="Times New Roman" w:eastAsia="Times New Roman" w:hAnsi="Times New Roman" w:cs="Times New Roman"/>
          <w:sz w:val="28"/>
          <w:szCs w:val="28"/>
          <w:lang w:eastAsia="ru-RU"/>
        </w:rPr>
        <w:t xml:space="preserve">поэтому хорошо бы посадить его у окна, слева за партой. Там больше </w:t>
      </w:r>
      <w:r w:rsidRPr="00427873">
        <w:rPr>
          <w:rFonts w:ascii="Times New Roman" w:eastAsia="Times New Roman" w:hAnsi="Times New Roman" w:cs="Times New Roman"/>
          <w:sz w:val="28"/>
          <w:szCs w:val="28"/>
          <w:lang w:eastAsia="ru-RU"/>
        </w:rPr>
        <w:lastRenderedPageBreak/>
        <w:t xml:space="preserve">освещение, а кроме того, он не будет мешать соседу, работающему правой рукой. Но дома необходимо поставить лампу справа. </w:t>
      </w:r>
      <w:r w:rsidRPr="00427873">
        <w:rPr>
          <w:rFonts w:ascii="Times New Roman" w:eastAsia="Times New Roman" w:hAnsi="Times New Roman" w:cs="Times New Roman"/>
          <w:sz w:val="28"/>
          <w:szCs w:val="28"/>
          <w:lang w:eastAsia="ru-RU"/>
        </w:rPr>
        <w:br/>
        <w:t xml:space="preserve">У леворуких детей гораздо чаще, чем у праворуких, отмечается весь комплекс трудностей письма: выраженные нарушения почерка, тремор, неправильное начертание букв (оптические ошибки: </w:t>
      </w:r>
      <w:proofErr w:type="gramStart"/>
      <w:r w:rsidRPr="00427873">
        <w:rPr>
          <w:rFonts w:ascii="Times New Roman" w:eastAsia="Times New Roman" w:hAnsi="Times New Roman" w:cs="Times New Roman"/>
          <w:sz w:val="28"/>
          <w:szCs w:val="28"/>
          <w:lang w:eastAsia="ru-RU"/>
        </w:rPr>
        <w:t>п—т</w:t>
      </w:r>
      <w:proofErr w:type="gramEnd"/>
      <w:r w:rsidRPr="00427873">
        <w:rPr>
          <w:rFonts w:ascii="Times New Roman" w:eastAsia="Times New Roman" w:hAnsi="Times New Roman" w:cs="Times New Roman"/>
          <w:sz w:val="28"/>
          <w:szCs w:val="28"/>
          <w:lang w:eastAsia="ru-RU"/>
        </w:rPr>
        <w:t xml:space="preserve">, л—м, н—к, х—ж и др.), искажение их конфигурации, искажение соотношения частей, зеркальное письмо. Леворуких детей отличает более медленный темп письма. </w:t>
      </w:r>
    </w:p>
    <w:p w:rsidR="006E2B33" w:rsidRPr="00427873" w:rsidRDefault="00393B68" w:rsidP="00B9277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6E2B33" w:rsidRPr="00427873">
        <w:rPr>
          <w:rFonts w:ascii="Times New Roman" w:eastAsia="Times New Roman" w:hAnsi="Times New Roman" w:cs="Times New Roman"/>
          <w:sz w:val="28"/>
          <w:szCs w:val="28"/>
          <w:lang w:eastAsia="ru-RU"/>
        </w:rPr>
        <w:t xml:space="preserve">начительная часть леворуких детей имеет недостаточное развитие моторных функций и зрительно-моторных координации, а также недостатки пространственного восприятия и зрительной памяти. </w:t>
      </w:r>
    </w:p>
    <w:p w:rsidR="006E2B33" w:rsidRPr="00427873" w:rsidRDefault="006E2B33" w:rsidP="00B9277B">
      <w:pPr>
        <w:spacing w:after="0" w:line="240" w:lineRule="auto"/>
        <w:jc w:val="both"/>
        <w:rPr>
          <w:rFonts w:ascii="Times New Roman" w:eastAsia="Times New Roman" w:hAnsi="Times New Roman" w:cs="Times New Roman"/>
          <w:sz w:val="28"/>
          <w:szCs w:val="28"/>
          <w:lang w:eastAsia="ru-RU"/>
        </w:rPr>
      </w:pPr>
      <w:r w:rsidRPr="00427873">
        <w:rPr>
          <w:rFonts w:ascii="Times New Roman" w:eastAsia="Times New Roman" w:hAnsi="Times New Roman" w:cs="Times New Roman"/>
          <w:sz w:val="28"/>
          <w:szCs w:val="28"/>
          <w:lang w:eastAsia="ru-RU"/>
        </w:rPr>
        <w:t>Как эти трудности сказываются при изучении букв? Леворукий ребенок с трудом и только после многих попыток понимает, что он должен написать и как он должен это сделать, он</w:t>
      </w:r>
      <w:r w:rsidR="00393B68">
        <w:rPr>
          <w:rFonts w:ascii="Times New Roman" w:eastAsia="Times New Roman" w:hAnsi="Times New Roman" w:cs="Times New Roman"/>
          <w:sz w:val="28"/>
          <w:szCs w:val="28"/>
          <w:lang w:eastAsia="ru-RU"/>
        </w:rPr>
        <w:t>,</w:t>
      </w:r>
      <w:bookmarkStart w:id="0" w:name="_GoBack"/>
      <w:bookmarkEnd w:id="0"/>
      <w:r w:rsidRPr="00427873">
        <w:rPr>
          <w:rFonts w:ascii="Times New Roman" w:eastAsia="Times New Roman" w:hAnsi="Times New Roman" w:cs="Times New Roman"/>
          <w:sz w:val="28"/>
          <w:szCs w:val="28"/>
          <w:lang w:eastAsia="ru-RU"/>
        </w:rPr>
        <w:t xml:space="preserve"> словно не видит строк, уводя букву за верхнюю и нижнюю строку. Он может путать не только правую и левую стороны буквы, но даже верх и низ. Особенно трудно детям выделить точку начала движения и выбрать правильную траекторию. </w:t>
      </w:r>
    </w:p>
    <w:p w:rsidR="006E2B33" w:rsidRPr="00427873" w:rsidRDefault="006E2B33" w:rsidP="00B9277B">
      <w:pPr>
        <w:spacing w:after="0" w:line="240" w:lineRule="auto"/>
        <w:jc w:val="both"/>
        <w:rPr>
          <w:rFonts w:ascii="Times New Roman" w:eastAsia="Times New Roman" w:hAnsi="Times New Roman" w:cs="Times New Roman"/>
          <w:sz w:val="28"/>
          <w:szCs w:val="28"/>
          <w:lang w:eastAsia="ru-RU"/>
        </w:rPr>
      </w:pPr>
      <w:proofErr w:type="gramStart"/>
      <w:r w:rsidRPr="00427873">
        <w:rPr>
          <w:rFonts w:ascii="Times New Roman" w:eastAsia="Times New Roman" w:hAnsi="Times New Roman" w:cs="Times New Roman"/>
          <w:sz w:val="28"/>
          <w:szCs w:val="28"/>
          <w:lang w:eastAsia="ru-RU"/>
        </w:rPr>
        <w:t>Выполняя</w:t>
      </w:r>
      <w:r w:rsidR="00B9277B">
        <w:rPr>
          <w:rFonts w:ascii="Times New Roman" w:eastAsia="Times New Roman" w:hAnsi="Times New Roman" w:cs="Times New Roman"/>
          <w:sz w:val="28"/>
          <w:szCs w:val="28"/>
          <w:lang w:eastAsia="ru-RU"/>
        </w:rPr>
        <w:t xml:space="preserve"> специальные</w:t>
      </w:r>
      <w:r w:rsidRPr="00427873">
        <w:rPr>
          <w:rFonts w:ascii="Times New Roman" w:eastAsia="Times New Roman" w:hAnsi="Times New Roman" w:cs="Times New Roman"/>
          <w:sz w:val="28"/>
          <w:szCs w:val="28"/>
          <w:lang w:eastAsia="ru-RU"/>
        </w:rPr>
        <w:t xml:space="preserve"> задания, вы убиваете сразу нескольких зайцев: ребенок учится целенаправленно работать, тренирует зрительное восприятие, тренирует руку (штриховка), считает, вспоминает геометрические фигуры, закрепляет понятия “верх”, “низ”, “справа”, “слева и т. д. </w:t>
      </w:r>
      <w:r w:rsidRPr="00427873">
        <w:rPr>
          <w:rFonts w:ascii="Times New Roman" w:eastAsia="Times New Roman" w:hAnsi="Times New Roman" w:cs="Times New Roman"/>
          <w:sz w:val="28"/>
          <w:szCs w:val="28"/>
          <w:lang w:eastAsia="ru-RU"/>
        </w:rPr>
        <w:br/>
      </w:r>
      <w:r w:rsidR="00B9277B">
        <w:rPr>
          <w:rFonts w:ascii="Times New Roman" w:eastAsia="Times New Roman" w:hAnsi="Times New Roman" w:cs="Times New Roman"/>
          <w:sz w:val="28"/>
          <w:szCs w:val="28"/>
          <w:lang w:eastAsia="ru-RU"/>
        </w:rPr>
        <w:t>П</w:t>
      </w:r>
      <w:r w:rsidRPr="00427873">
        <w:rPr>
          <w:rFonts w:ascii="Times New Roman" w:eastAsia="Times New Roman" w:hAnsi="Times New Roman" w:cs="Times New Roman"/>
          <w:sz w:val="28"/>
          <w:szCs w:val="28"/>
          <w:lang w:eastAsia="ru-RU"/>
        </w:rPr>
        <w:t>ри обучении письму леворукого ребенка, тем более имеющего отклонения в развитии моторики и зрительно-пространственного восприятия, особое внимание следует уделить вербальному (словесному) описанию движения, а также уточнению действий, по ходу</w:t>
      </w:r>
      <w:proofErr w:type="gramEnd"/>
      <w:r w:rsidRPr="00427873">
        <w:rPr>
          <w:rFonts w:ascii="Times New Roman" w:eastAsia="Times New Roman" w:hAnsi="Times New Roman" w:cs="Times New Roman"/>
          <w:sz w:val="28"/>
          <w:szCs w:val="28"/>
          <w:lang w:eastAsia="ru-RU"/>
        </w:rPr>
        <w:t xml:space="preserve"> </w:t>
      </w:r>
      <w:proofErr w:type="gramStart"/>
      <w:r w:rsidRPr="00427873">
        <w:rPr>
          <w:rFonts w:ascii="Times New Roman" w:eastAsia="Times New Roman" w:hAnsi="Times New Roman" w:cs="Times New Roman"/>
          <w:sz w:val="28"/>
          <w:szCs w:val="28"/>
          <w:lang w:eastAsia="ru-RU"/>
        </w:rPr>
        <w:t>их — выделению основных элементов, точки начала движения и направления движения.</w:t>
      </w:r>
      <w:proofErr w:type="gramEnd"/>
      <w:r w:rsidRPr="00427873">
        <w:rPr>
          <w:rFonts w:ascii="Times New Roman" w:eastAsia="Times New Roman" w:hAnsi="Times New Roman" w:cs="Times New Roman"/>
          <w:sz w:val="28"/>
          <w:szCs w:val="28"/>
          <w:lang w:eastAsia="ru-RU"/>
        </w:rPr>
        <w:t xml:space="preserve"> </w:t>
      </w:r>
      <w:r w:rsidRPr="00427873">
        <w:rPr>
          <w:rFonts w:ascii="Times New Roman" w:eastAsia="Times New Roman" w:hAnsi="Times New Roman" w:cs="Times New Roman"/>
          <w:sz w:val="28"/>
          <w:szCs w:val="28"/>
          <w:lang w:eastAsia="ru-RU"/>
        </w:rPr>
        <w:br/>
        <w:t xml:space="preserve">Для того чтобы такое объяснение было эффективным, следует вести его, повторяя несколько раз с одновременным показом или выполнением действия самим учеником. Это позволит избежать ошибок в выполнении движений, которые легко закрепляются в процессе формирования навыка, но практически не поддаются переучиванию. </w:t>
      </w:r>
    </w:p>
    <w:p w:rsidR="006E2B33" w:rsidRPr="00427873" w:rsidRDefault="006E2B33" w:rsidP="00B9277B">
      <w:pPr>
        <w:spacing w:after="0" w:line="240" w:lineRule="auto"/>
        <w:jc w:val="both"/>
        <w:rPr>
          <w:rFonts w:ascii="Times New Roman" w:eastAsia="Times New Roman" w:hAnsi="Times New Roman" w:cs="Times New Roman"/>
          <w:sz w:val="28"/>
          <w:szCs w:val="28"/>
          <w:lang w:eastAsia="ru-RU"/>
        </w:rPr>
      </w:pPr>
      <w:r w:rsidRPr="00427873">
        <w:rPr>
          <w:rFonts w:ascii="Times New Roman" w:eastAsia="Times New Roman" w:hAnsi="Times New Roman" w:cs="Times New Roman"/>
          <w:sz w:val="28"/>
          <w:szCs w:val="28"/>
          <w:lang w:eastAsia="ru-RU"/>
        </w:rPr>
        <w:t xml:space="preserve">Нужно обратить внимание на последовательность обучения: </w:t>
      </w:r>
      <w:proofErr w:type="gramStart"/>
      <w:r w:rsidRPr="00427873">
        <w:rPr>
          <w:rFonts w:ascii="Times New Roman" w:eastAsia="Times New Roman" w:hAnsi="Times New Roman" w:cs="Times New Roman"/>
          <w:sz w:val="28"/>
          <w:szCs w:val="28"/>
          <w:lang w:eastAsia="ru-RU"/>
        </w:rPr>
        <w:br/>
      </w:r>
      <w:r w:rsidR="00B9277B">
        <w:rPr>
          <w:rFonts w:ascii="Times New Roman" w:eastAsia="Times New Roman" w:hAnsi="Times New Roman" w:cs="Times New Roman"/>
          <w:sz w:val="28"/>
          <w:szCs w:val="28"/>
          <w:lang w:eastAsia="ru-RU"/>
        </w:rPr>
        <w:t>-</w:t>
      </w:r>
      <w:proofErr w:type="gramEnd"/>
      <w:r w:rsidRPr="00427873">
        <w:rPr>
          <w:rFonts w:ascii="Times New Roman" w:eastAsia="Times New Roman" w:hAnsi="Times New Roman" w:cs="Times New Roman"/>
          <w:sz w:val="28"/>
          <w:szCs w:val="28"/>
          <w:lang w:eastAsia="ru-RU"/>
        </w:rPr>
        <w:t xml:space="preserve">сначала учитель (родители) объясняет, как выполняются действия (написание буквы), из каких элементов буква складывается, как элементы связаны между собой, где начинается движение, где заканчивается, какова его траектория. Объяснение должно подкрепляться показом картинок, карточек, выполнением элементов на доске. В этом случае учитель должен повернуться к ребенку спиной, а руку вынести вправо, чтобы написанное было видно из-за головы. Следует помнить, что способ написания на доске существенно отличается от способа написания ручкой в тетради. Поэтому эффективнее показывать движения при письме фломастером, дающим четкий и достаточно различимый штрих на разлинованном листе ватмана; </w:t>
      </w:r>
    </w:p>
    <w:p w:rsidR="006E2B33" w:rsidRPr="00427873" w:rsidRDefault="00B9277B" w:rsidP="00B9277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E2B33" w:rsidRPr="00427873">
        <w:rPr>
          <w:rFonts w:ascii="Times New Roman" w:eastAsia="Times New Roman" w:hAnsi="Times New Roman" w:cs="Times New Roman"/>
          <w:sz w:val="28"/>
          <w:szCs w:val="28"/>
          <w:lang w:eastAsia="ru-RU"/>
        </w:rPr>
        <w:t xml:space="preserve">на следующем этапе не следует еще давать ребенку самостоятельно выполнять действие, сначала попросите его “поруководить” вашими движениями: “Начинай здесь, веди сюда, поворачивай... заканчивай...”. По данным психологов, ребенок, не отягощенный собственными действиями, </w:t>
      </w:r>
      <w:r w:rsidR="006E2B33" w:rsidRPr="00427873">
        <w:rPr>
          <w:rFonts w:ascii="Times New Roman" w:eastAsia="Times New Roman" w:hAnsi="Times New Roman" w:cs="Times New Roman"/>
          <w:sz w:val="28"/>
          <w:szCs w:val="28"/>
          <w:lang w:eastAsia="ru-RU"/>
        </w:rPr>
        <w:lastRenderedPageBreak/>
        <w:t xml:space="preserve">неумением, неловкостью, лучше фиксирует свое внимание на составляющих движения (здесь важно все: как держится ручка, как лежит рука, как она передвигается по строке, удерживается ли правильная поза и только потом — как выполняется буква); </w:t>
      </w:r>
    </w:p>
    <w:p w:rsidR="006E2B33" w:rsidRPr="00427873" w:rsidRDefault="00B9277B" w:rsidP="00B9277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E2B33" w:rsidRPr="00427873">
        <w:rPr>
          <w:rFonts w:ascii="Times New Roman" w:eastAsia="Times New Roman" w:hAnsi="Times New Roman" w:cs="Times New Roman"/>
          <w:sz w:val="28"/>
          <w:szCs w:val="28"/>
          <w:lang w:eastAsia="ru-RU"/>
        </w:rPr>
        <w:t xml:space="preserve">самостоятельное выполнение действия должно идти под контролем и при подсказке учителя, но эта подсказка должна бить минимальной, лучше, если ребенок будет руководить своими действиями так, как он руководил чужими. Сначала он будет делать это вслух, но по мере формирования навыка это словесное руководство будет выполняться мысленно; </w:t>
      </w:r>
    </w:p>
    <w:p w:rsidR="006E2B33" w:rsidRPr="00427873" w:rsidRDefault="00B9277B" w:rsidP="00B9277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E2B33" w:rsidRPr="00427873">
        <w:rPr>
          <w:rFonts w:ascii="Times New Roman" w:eastAsia="Times New Roman" w:hAnsi="Times New Roman" w:cs="Times New Roman"/>
          <w:sz w:val="28"/>
          <w:szCs w:val="28"/>
          <w:lang w:eastAsia="ru-RU"/>
        </w:rPr>
        <w:t xml:space="preserve">на выполнении действия не заканчиваются этапы обучения. Еще один важный элемент — анализ </w:t>
      </w:r>
      <w:proofErr w:type="gramStart"/>
      <w:r w:rsidR="006E2B33" w:rsidRPr="00427873">
        <w:rPr>
          <w:rFonts w:ascii="Times New Roman" w:eastAsia="Times New Roman" w:hAnsi="Times New Roman" w:cs="Times New Roman"/>
          <w:sz w:val="28"/>
          <w:szCs w:val="28"/>
          <w:lang w:eastAsia="ru-RU"/>
        </w:rPr>
        <w:t>сделанного</w:t>
      </w:r>
      <w:proofErr w:type="gramEnd"/>
      <w:r w:rsidR="006E2B33" w:rsidRPr="00427873">
        <w:rPr>
          <w:rFonts w:ascii="Times New Roman" w:eastAsia="Times New Roman" w:hAnsi="Times New Roman" w:cs="Times New Roman"/>
          <w:sz w:val="28"/>
          <w:szCs w:val="28"/>
          <w:lang w:eastAsia="ru-RU"/>
        </w:rPr>
        <w:t xml:space="preserve">. Конечно, необходим и анализ того, как выполнялось действие. (Это достаточно просто осуществить, если есть видеомагнитофон). Если ребенок может объективно оценить что и где не так, значит, предыдущие этапы проведены правильно, если нет, все следует начать сначала. </w:t>
      </w:r>
      <w:r w:rsidR="006E2B33" w:rsidRPr="00427873">
        <w:rPr>
          <w:rFonts w:ascii="Times New Roman" w:eastAsia="Times New Roman" w:hAnsi="Times New Roman" w:cs="Times New Roman"/>
          <w:sz w:val="28"/>
          <w:szCs w:val="28"/>
          <w:lang w:eastAsia="ru-RU"/>
        </w:rPr>
        <w:br/>
        <w:t xml:space="preserve">Важным элементом анализа буквы должно быть определение траектории движения, точки начала движения. При изучении каждого элемента, каждой буквы нельзя заставлять ребенка искать траекторию движения, нельзя действовать по инструкции “делай, как я”, по принципу механического копирования. </w:t>
      </w:r>
      <w:proofErr w:type="gramStart"/>
      <w:r w:rsidR="006E2B33" w:rsidRPr="00427873">
        <w:rPr>
          <w:rFonts w:ascii="Times New Roman" w:eastAsia="Times New Roman" w:hAnsi="Times New Roman" w:cs="Times New Roman"/>
          <w:sz w:val="28"/>
          <w:szCs w:val="28"/>
          <w:lang w:eastAsia="ru-RU"/>
        </w:rPr>
        <w:t xml:space="preserve">Следует не только объяснить, “где начинать, куда вести, где закончить”, но и повторить эту инструкцию (возможно, и не раз) так, чтобы ребенок смог сам себе продиктовать, что делать: обозначить точки начала движения (опорные точки), разобрать, из каких частей (элементов) состоит буква, выделить каждый элемент, определить точку начала движения и траекторию движения. </w:t>
      </w:r>
      <w:proofErr w:type="gramEnd"/>
    </w:p>
    <w:p w:rsidR="006E2B33" w:rsidRPr="00427873" w:rsidRDefault="006E2B33" w:rsidP="00B9277B">
      <w:pPr>
        <w:spacing w:after="0" w:line="240" w:lineRule="auto"/>
        <w:jc w:val="both"/>
        <w:rPr>
          <w:rFonts w:ascii="Times New Roman" w:eastAsia="Times New Roman" w:hAnsi="Times New Roman" w:cs="Times New Roman"/>
          <w:sz w:val="28"/>
          <w:szCs w:val="28"/>
          <w:lang w:eastAsia="ru-RU"/>
        </w:rPr>
      </w:pPr>
      <w:r w:rsidRPr="00427873">
        <w:rPr>
          <w:rFonts w:ascii="Times New Roman" w:eastAsia="Times New Roman" w:hAnsi="Times New Roman" w:cs="Times New Roman"/>
          <w:sz w:val="28"/>
          <w:szCs w:val="28"/>
          <w:lang w:eastAsia="ru-RU"/>
        </w:rPr>
        <w:t xml:space="preserve">По мере изучения каждой буквы можно сделать карточки для каждой буквы, заглавной и строчной, и положить их под стекло на письменном столе либо наклеить на лист ватмана и сделать своего рода таблицу “Как писать буквы”. Во всяком </w:t>
      </w:r>
      <w:proofErr w:type="gramStart"/>
      <w:r w:rsidRPr="00427873">
        <w:rPr>
          <w:rFonts w:ascii="Times New Roman" w:eastAsia="Times New Roman" w:hAnsi="Times New Roman" w:cs="Times New Roman"/>
          <w:sz w:val="28"/>
          <w:szCs w:val="28"/>
          <w:lang w:eastAsia="ru-RU"/>
        </w:rPr>
        <w:t>случае</w:t>
      </w:r>
      <w:proofErr w:type="gramEnd"/>
      <w:r w:rsidRPr="00427873">
        <w:rPr>
          <w:rFonts w:ascii="Times New Roman" w:eastAsia="Times New Roman" w:hAnsi="Times New Roman" w:cs="Times New Roman"/>
          <w:sz w:val="28"/>
          <w:szCs w:val="28"/>
          <w:lang w:eastAsia="ru-RU"/>
        </w:rPr>
        <w:t xml:space="preserve"> такая таблица должна быть все время перед глазами. </w:t>
      </w:r>
    </w:p>
    <w:p w:rsidR="006E2B33" w:rsidRPr="00427873" w:rsidRDefault="006E2B33" w:rsidP="00B9277B">
      <w:pPr>
        <w:spacing w:after="0" w:line="240" w:lineRule="auto"/>
        <w:jc w:val="both"/>
        <w:rPr>
          <w:rFonts w:ascii="Times New Roman" w:eastAsia="Times New Roman" w:hAnsi="Times New Roman" w:cs="Times New Roman"/>
          <w:sz w:val="28"/>
          <w:szCs w:val="28"/>
          <w:lang w:eastAsia="ru-RU"/>
        </w:rPr>
      </w:pPr>
      <w:r w:rsidRPr="00427873">
        <w:rPr>
          <w:rFonts w:ascii="Times New Roman" w:eastAsia="Times New Roman" w:hAnsi="Times New Roman" w:cs="Times New Roman"/>
          <w:sz w:val="28"/>
          <w:szCs w:val="28"/>
          <w:lang w:eastAsia="ru-RU"/>
        </w:rPr>
        <w:t xml:space="preserve">При этом в процессе овладения навыком дети должны уметь усвоить понятие о буквах — графических знаках, с помощью которых звучащая речь фиксируется на бумаге, усвоить разное начертание одной и той же буквы в различных вариантах (печатных, письменных, больших, маленьких), должны научиться </w:t>
      </w:r>
      <w:proofErr w:type="gramStart"/>
      <w:r w:rsidRPr="00427873">
        <w:rPr>
          <w:rFonts w:ascii="Times New Roman" w:eastAsia="Times New Roman" w:hAnsi="Times New Roman" w:cs="Times New Roman"/>
          <w:sz w:val="28"/>
          <w:szCs w:val="28"/>
          <w:lang w:eastAsia="ru-RU"/>
        </w:rPr>
        <w:t>правильно</w:t>
      </w:r>
      <w:proofErr w:type="gramEnd"/>
      <w:r w:rsidRPr="00427873">
        <w:rPr>
          <w:rFonts w:ascii="Times New Roman" w:eastAsia="Times New Roman" w:hAnsi="Times New Roman" w:cs="Times New Roman"/>
          <w:sz w:val="28"/>
          <w:szCs w:val="28"/>
          <w:lang w:eastAsia="ru-RU"/>
        </w:rPr>
        <w:t xml:space="preserve"> дифференцировать звуки речи, безошибочно узнавать и правильно записывать, соотносить их со звуками. </w:t>
      </w:r>
    </w:p>
    <w:p w:rsidR="006E2B33" w:rsidRPr="00427873" w:rsidRDefault="006E2B33" w:rsidP="00B9277B">
      <w:pPr>
        <w:spacing w:after="0" w:line="240" w:lineRule="auto"/>
        <w:jc w:val="both"/>
        <w:rPr>
          <w:rFonts w:ascii="Times New Roman" w:eastAsia="Times New Roman" w:hAnsi="Times New Roman" w:cs="Times New Roman"/>
          <w:sz w:val="28"/>
          <w:szCs w:val="28"/>
          <w:lang w:eastAsia="ru-RU"/>
        </w:rPr>
      </w:pPr>
      <w:r w:rsidRPr="00427873">
        <w:rPr>
          <w:rFonts w:ascii="Times New Roman" w:eastAsia="Times New Roman" w:hAnsi="Times New Roman" w:cs="Times New Roman"/>
          <w:sz w:val="28"/>
          <w:szCs w:val="28"/>
          <w:lang w:eastAsia="ru-RU"/>
        </w:rPr>
        <w:t xml:space="preserve">Если ваш леворукий ребенок поздно начал говорить, если плохо произносил или дифференцировал звуки, если его речь бедна и невыразительна — все это факторы риска, а значит, с первых дней обучения нужно начать целенаправленную и систематическую работу по </w:t>
      </w:r>
      <w:proofErr w:type="spellStart"/>
      <w:proofErr w:type="gramStart"/>
      <w:r w:rsidRPr="00427873">
        <w:rPr>
          <w:rFonts w:ascii="Times New Roman" w:eastAsia="Times New Roman" w:hAnsi="Times New Roman" w:cs="Times New Roman"/>
          <w:sz w:val="28"/>
          <w:szCs w:val="28"/>
          <w:lang w:eastAsia="ru-RU"/>
        </w:rPr>
        <w:t>звуко</w:t>
      </w:r>
      <w:proofErr w:type="spellEnd"/>
      <w:r w:rsidRPr="00427873">
        <w:rPr>
          <w:rFonts w:ascii="Times New Roman" w:eastAsia="Times New Roman" w:hAnsi="Times New Roman" w:cs="Times New Roman"/>
          <w:sz w:val="28"/>
          <w:szCs w:val="28"/>
          <w:lang w:eastAsia="ru-RU"/>
        </w:rPr>
        <w:t>-буквенному</w:t>
      </w:r>
      <w:proofErr w:type="gramEnd"/>
      <w:r w:rsidRPr="00427873">
        <w:rPr>
          <w:rFonts w:ascii="Times New Roman" w:eastAsia="Times New Roman" w:hAnsi="Times New Roman" w:cs="Times New Roman"/>
          <w:sz w:val="28"/>
          <w:szCs w:val="28"/>
          <w:lang w:eastAsia="ru-RU"/>
        </w:rPr>
        <w:t xml:space="preserve"> анализу. Не будет лишней в этих случаях консультация логопеда, рекомендации которого для вас обязательны. Разумеется, у ребенка могут быть свои, сугубо индивидуальные трудности, свои осложнения в процессе учебы. Не всегда он сможет справиться с ними сам, чаще всего ему нужны будут ваша поддержка и помощь.</w:t>
      </w:r>
    </w:p>
    <w:p w:rsidR="00F74A0E" w:rsidRPr="00427873" w:rsidRDefault="00F74A0E" w:rsidP="00427873">
      <w:pPr>
        <w:jc w:val="both"/>
        <w:rPr>
          <w:rFonts w:ascii="Times New Roman" w:hAnsi="Times New Roman" w:cs="Times New Roman"/>
          <w:sz w:val="28"/>
          <w:szCs w:val="28"/>
        </w:rPr>
      </w:pPr>
    </w:p>
    <w:sectPr w:rsidR="00F74A0E" w:rsidRPr="004278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714"/>
    <w:rsid w:val="00002BBD"/>
    <w:rsid w:val="00003903"/>
    <w:rsid w:val="00003C0D"/>
    <w:rsid w:val="00004BF2"/>
    <w:rsid w:val="000052DB"/>
    <w:rsid w:val="00006E23"/>
    <w:rsid w:val="000072A8"/>
    <w:rsid w:val="00012D6A"/>
    <w:rsid w:val="000134D1"/>
    <w:rsid w:val="00014E96"/>
    <w:rsid w:val="000161E8"/>
    <w:rsid w:val="00017E15"/>
    <w:rsid w:val="00017EF1"/>
    <w:rsid w:val="000213A5"/>
    <w:rsid w:val="00024319"/>
    <w:rsid w:val="00025AF8"/>
    <w:rsid w:val="00025BBB"/>
    <w:rsid w:val="00027891"/>
    <w:rsid w:val="000308C9"/>
    <w:rsid w:val="00031D7B"/>
    <w:rsid w:val="00032000"/>
    <w:rsid w:val="000337FC"/>
    <w:rsid w:val="000355CD"/>
    <w:rsid w:val="00036E29"/>
    <w:rsid w:val="00040043"/>
    <w:rsid w:val="000415FF"/>
    <w:rsid w:val="00041ECB"/>
    <w:rsid w:val="00043391"/>
    <w:rsid w:val="00043C58"/>
    <w:rsid w:val="00044A0C"/>
    <w:rsid w:val="00044A27"/>
    <w:rsid w:val="00044B73"/>
    <w:rsid w:val="00045496"/>
    <w:rsid w:val="0004635E"/>
    <w:rsid w:val="000464B4"/>
    <w:rsid w:val="00052992"/>
    <w:rsid w:val="000529CC"/>
    <w:rsid w:val="00052F4D"/>
    <w:rsid w:val="00053D99"/>
    <w:rsid w:val="00057258"/>
    <w:rsid w:val="00062B95"/>
    <w:rsid w:val="000646D7"/>
    <w:rsid w:val="00064773"/>
    <w:rsid w:val="00064A10"/>
    <w:rsid w:val="00064E7B"/>
    <w:rsid w:val="00065CA1"/>
    <w:rsid w:val="00065DA6"/>
    <w:rsid w:val="00067F17"/>
    <w:rsid w:val="00073386"/>
    <w:rsid w:val="0007358F"/>
    <w:rsid w:val="000736D0"/>
    <w:rsid w:val="00074156"/>
    <w:rsid w:val="00077763"/>
    <w:rsid w:val="000816EA"/>
    <w:rsid w:val="00081D1D"/>
    <w:rsid w:val="00082642"/>
    <w:rsid w:val="00084D71"/>
    <w:rsid w:val="000852E8"/>
    <w:rsid w:val="000920A9"/>
    <w:rsid w:val="00092BA9"/>
    <w:rsid w:val="00093C32"/>
    <w:rsid w:val="00094385"/>
    <w:rsid w:val="0009482B"/>
    <w:rsid w:val="00095DCA"/>
    <w:rsid w:val="000A0C83"/>
    <w:rsid w:val="000A30CC"/>
    <w:rsid w:val="000A34F7"/>
    <w:rsid w:val="000A4D75"/>
    <w:rsid w:val="000A78D5"/>
    <w:rsid w:val="000A7A2D"/>
    <w:rsid w:val="000B0864"/>
    <w:rsid w:val="000B4E69"/>
    <w:rsid w:val="000B6155"/>
    <w:rsid w:val="000B629F"/>
    <w:rsid w:val="000B6414"/>
    <w:rsid w:val="000B7C45"/>
    <w:rsid w:val="000C173D"/>
    <w:rsid w:val="000C2D5C"/>
    <w:rsid w:val="000C499B"/>
    <w:rsid w:val="000D0432"/>
    <w:rsid w:val="000D0F08"/>
    <w:rsid w:val="000D19BD"/>
    <w:rsid w:val="000D1E27"/>
    <w:rsid w:val="000D2348"/>
    <w:rsid w:val="000D5490"/>
    <w:rsid w:val="000D787A"/>
    <w:rsid w:val="000D7BA6"/>
    <w:rsid w:val="000E09D3"/>
    <w:rsid w:val="000E137B"/>
    <w:rsid w:val="000E2048"/>
    <w:rsid w:val="000E4C46"/>
    <w:rsid w:val="000F1492"/>
    <w:rsid w:val="000F17CC"/>
    <w:rsid w:val="000F1EED"/>
    <w:rsid w:val="000F47E2"/>
    <w:rsid w:val="000F63C6"/>
    <w:rsid w:val="000F6B49"/>
    <w:rsid w:val="001023A1"/>
    <w:rsid w:val="00104CF3"/>
    <w:rsid w:val="00106115"/>
    <w:rsid w:val="0010708A"/>
    <w:rsid w:val="00111463"/>
    <w:rsid w:val="001129B8"/>
    <w:rsid w:val="0011301C"/>
    <w:rsid w:val="00113BB4"/>
    <w:rsid w:val="00117A8C"/>
    <w:rsid w:val="00122FFB"/>
    <w:rsid w:val="00123B24"/>
    <w:rsid w:val="00124744"/>
    <w:rsid w:val="0012499B"/>
    <w:rsid w:val="001264BA"/>
    <w:rsid w:val="001278CA"/>
    <w:rsid w:val="00130F11"/>
    <w:rsid w:val="001325EE"/>
    <w:rsid w:val="0013435B"/>
    <w:rsid w:val="00134749"/>
    <w:rsid w:val="00135470"/>
    <w:rsid w:val="0013621F"/>
    <w:rsid w:val="00137714"/>
    <w:rsid w:val="00140C59"/>
    <w:rsid w:val="00141922"/>
    <w:rsid w:val="00141DAB"/>
    <w:rsid w:val="00142618"/>
    <w:rsid w:val="00143875"/>
    <w:rsid w:val="00147785"/>
    <w:rsid w:val="001478B7"/>
    <w:rsid w:val="00147937"/>
    <w:rsid w:val="00147B5F"/>
    <w:rsid w:val="00154C86"/>
    <w:rsid w:val="00155258"/>
    <w:rsid w:val="00156ABD"/>
    <w:rsid w:val="00160AEF"/>
    <w:rsid w:val="00161762"/>
    <w:rsid w:val="00167090"/>
    <w:rsid w:val="00167790"/>
    <w:rsid w:val="001703E4"/>
    <w:rsid w:val="001734AC"/>
    <w:rsid w:val="00173C7C"/>
    <w:rsid w:val="001844A7"/>
    <w:rsid w:val="00187FB0"/>
    <w:rsid w:val="00190ADC"/>
    <w:rsid w:val="001911EC"/>
    <w:rsid w:val="00192404"/>
    <w:rsid w:val="00192F70"/>
    <w:rsid w:val="0019495F"/>
    <w:rsid w:val="00195D5B"/>
    <w:rsid w:val="001A101E"/>
    <w:rsid w:val="001A15F5"/>
    <w:rsid w:val="001A1C30"/>
    <w:rsid w:val="001A2279"/>
    <w:rsid w:val="001A2B45"/>
    <w:rsid w:val="001A2D4B"/>
    <w:rsid w:val="001A46B9"/>
    <w:rsid w:val="001B0910"/>
    <w:rsid w:val="001B1DAF"/>
    <w:rsid w:val="001B1E41"/>
    <w:rsid w:val="001B3C52"/>
    <w:rsid w:val="001B6EB9"/>
    <w:rsid w:val="001C09BF"/>
    <w:rsid w:val="001C1B25"/>
    <w:rsid w:val="001C3A00"/>
    <w:rsid w:val="001C5101"/>
    <w:rsid w:val="001C5953"/>
    <w:rsid w:val="001C62FE"/>
    <w:rsid w:val="001C6D9F"/>
    <w:rsid w:val="001D1871"/>
    <w:rsid w:val="001D2986"/>
    <w:rsid w:val="001D368E"/>
    <w:rsid w:val="001D3EE6"/>
    <w:rsid w:val="001D4607"/>
    <w:rsid w:val="001D4A72"/>
    <w:rsid w:val="001D5758"/>
    <w:rsid w:val="001D5DAE"/>
    <w:rsid w:val="001D693C"/>
    <w:rsid w:val="001E01AC"/>
    <w:rsid w:val="001E1B15"/>
    <w:rsid w:val="001E2066"/>
    <w:rsid w:val="001E54B8"/>
    <w:rsid w:val="001E6FD1"/>
    <w:rsid w:val="001E78F4"/>
    <w:rsid w:val="001F2D35"/>
    <w:rsid w:val="001F4A81"/>
    <w:rsid w:val="001F62CF"/>
    <w:rsid w:val="00201078"/>
    <w:rsid w:val="00203276"/>
    <w:rsid w:val="00204AC0"/>
    <w:rsid w:val="0020636D"/>
    <w:rsid w:val="0021176B"/>
    <w:rsid w:val="00212C2C"/>
    <w:rsid w:val="002210F6"/>
    <w:rsid w:val="0022111B"/>
    <w:rsid w:val="00222EC5"/>
    <w:rsid w:val="00226A9C"/>
    <w:rsid w:val="00227C9A"/>
    <w:rsid w:val="00230055"/>
    <w:rsid w:val="00230A7E"/>
    <w:rsid w:val="002334EC"/>
    <w:rsid w:val="002341BC"/>
    <w:rsid w:val="00235C22"/>
    <w:rsid w:val="0023734B"/>
    <w:rsid w:val="00237B9A"/>
    <w:rsid w:val="00240ED3"/>
    <w:rsid w:val="002420BF"/>
    <w:rsid w:val="002422C5"/>
    <w:rsid w:val="0024484B"/>
    <w:rsid w:val="0024544E"/>
    <w:rsid w:val="00246683"/>
    <w:rsid w:val="00246EAB"/>
    <w:rsid w:val="002477E5"/>
    <w:rsid w:val="00247BD7"/>
    <w:rsid w:val="002501D4"/>
    <w:rsid w:val="00252430"/>
    <w:rsid w:val="00252E7C"/>
    <w:rsid w:val="00253F1B"/>
    <w:rsid w:val="00254030"/>
    <w:rsid w:val="00254769"/>
    <w:rsid w:val="00255FDF"/>
    <w:rsid w:val="00260047"/>
    <w:rsid w:val="00266F9E"/>
    <w:rsid w:val="002670D2"/>
    <w:rsid w:val="00267AEE"/>
    <w:rsid w:val="00270257"/>
    <w:rsid w:val="00271A21"/>
    <w:rsid w:val="002720A4"/>
    <w:rsid w:val="00275780"/>
    <w:rsid w:val="0027581E"/>
    <w:rsid w:val="00276634"/>
    <w:rsid w:val="00276A36"/>
    <w:rsid w:val="00283428"/>
    <w:rsid w:val="00283CD5"/>
    <w:rsid w:val="002871EC"/>
    <w:rsid w:val="002877F3"/>
    <w:rsid w:val="00290597"/>
    <w:rsid w:val="00291438"/>
    <w:rsid w:val="00292705"/>
    <w:rsid w:val="00292FBF"/>
    <w:rsid w:val="002942C4"/>
    <w:rsid w:val="00295E96"/>
    <w:rsid w:val="002960FC"/>
    <w:rsid w:val="00296E4C"/>
    <w:rsid w:val="00297847"/>
    <w:rsid w:val="00297FE4"/>
    <w:rsid w:val="002A146A"/>
    <w:rsid w:val="002A21D6"/>
    <w:rsid w:val="002A2733"/>
    <w:rsid w:val="002A28BA"/>
    <w:rsid w:val="002A52FB"/>
    <w:rsid w:val="002A7283"/>
    <w:rsid w:val="002B2BEA"/>
    <w:rsid w:val="002B4256"/>
    <w:rsid w:val="002B4534"/>
    <w:rsid w:val="002B576B"/>
    <w:rsid w:val="002B5C2B"/>
    <w:rsid w:val="002B6353"/>
    <w:rsid w:val="002C1735"/>
    <w:rsid w:val="002C4E88"/>
    <w:rsid w:val="002C574F"/>
    <w:rsid w:val="002C5953"/>
    <w:rsid w:val="002C6FBA"/>
    <w:rsid w:val="002D05D1"/>
    <w:rsid w:val="002D0CB4"/>
    <w:rsid w:val="002D0E5B"/>
    <w:rsid w:val="002D2A54"/>
    <w:rsid w:val="002D2B8B"/>
    <w:rsid w:val="002D38B0"/>
    <w:rsid w:val="002D59F9"/>
    <w:rsid w:val="002E1757"/>
    <w:rsid w:val="002E2246"/>
    <w:rsid w:val="002E5B64"/>
    <w:rsid w:val="002F0389"/>
    <w:rsid w:val="002F0DA4"/>
    <w:rsid w:val="002F17AA"/>
    <w:rsid w:val="002F23BE"/>
    <w:rsid w:val="002F5B85"/>
    <w:rsid w:val="002F5F83"/>
    <w:rsid w:val="002F6B6E"/>
    <w:rsid w:val="002F6F61"/>
    <w:rsid w:val="002F6FD0"/>
    <w:rsid w:val="00300A62"/>
    <w:rsid w:val="00303B44"/>
    <w:rsid w:val="003059FE"/>
    <w:rsid w:val="00306DEC"/>
    <w:rsid w:val="003101F3"/>
    <w:rsid w:val="00310CBB"/>
    <w:rsid w:val="00312EA8"/>
    <w:rsid w:val="00313F79"/>
    <w:rsid w:val="00315A57"/>
    <w:rsid w:val="0031614B"/>
    <w:rsid w:val="0031632A"/>
    <w:rsid w:val="00323F09"/>
    <w:rsid w:val="00323F14"/>
    <w:rsid w:val="00324223"/>
    <w:rsid w:val="00324B90"/>
    <w:rsid w:val="00327D5A"/>
    <w:rsid w:val="00330669"/>
    <w:rsid w:val="003307C2"/>
    <w:rsid w:val="003311BD"/>
    <w:rsid w:val="00334ADD"/>
    <w:rsid w:val="00335687"/>
    <w:rsid w:val="00337D3D"/>
    <w:rsid w:val="00337F13"/>
    <w:rsid w:val="0034289A"/>
    <w:rsid w:val="00342926"/>
    <w:rsid w:val="00345719"/>
    <w:rsid w:val="00346896"/>
    <w:rsid w:val="00346CB9"/>
    <w:rsid w:val="00347C9C"/>
    <w:rsid w:val="00352BEF"/>
    <w:rsid w:val="00356034"/>
    <w:rsid w:val="00356E5A"/>
    <w:rsid w:val="003614CF"/>
    <w:rsid w:val="003615C1"/>
    <w:rsid w:val="00361F9E"/>
    <w:rsid w:val="00362266"/>
    <w:rsid w:val="00363595"/>
    <w:rsid w:val="00363F03"/>
    <w:rsid w:val="003650B1"/>
    <w:rsid w:val="0036754A"/>
    <w:rsid w:val="003676D4"/>
    <w:rsid w:val="00367B5F"/>
    <w:rsid w:val="003729BC"/>
    <w:rsid w:val="00372B24"/>
    <w:rsid w:val="003749F8"/>
    <w:rsid w:val="003803D0"/>
    <w:rsid w:val="00380E3C"/>
    <w:rsid w:val="00381613"/>
    <w:rsid w:val="0038202E"/>
    <w:rsid w:val="00382930"/>
    <w:rsid w:val="003937FA"/>
    <w:rsid w:val="00393B68"/>
    <w:rsid w:val="003941D6"/>
    <w:rsid w:val="00394A0D"/>
    <w:rsid w:val="003957F5"/>
    <w:rsid w:val="00397530"/>
    <w:rsid w:val="00397A47"/>
    <w:rsid w:val="003A0343"/>
    <w:rsid w:val="003A3E31"/>
    <w:rsid w:val="003A4F20"/>
    <w:rsid w:val="003A7896"/>
    <w:rsid w:val="003B1929"/>
    <w:rsid w:val="003B19CD"/>
    <w:rsid w:val="003B1EBA"/>
    <w:rsid w:val="003B36AB"/>
    <w:rsid w:val="003B3B35"/>
    <w:rsid w:val="003B3E8B"/>
    <w:rsid w:val="003B5017"/>
    <w:rsid w:val="003B5CE0"/>
    <w:rsid w:val="003B6CDA"/>
    <w:rsid w:val="003B7CE3"/>
    <w:rsid w:val="003C1492"/>
    <w:rsid w:val="003C1CAB"/>
    <w:rsid w:val="003C3279"/>
    <w:rsid w:val="003C3672"/>
    <w:rsid w:val="003C51FA"/>
    <w:rsid w:val="003C7C25"/>
    <w:rsid w:val="003C7F97"/>
    <w:rsid w:val="003D717D"/>
    <w:rsid w:val="003E0890"/>
    <w:rsid w:val="003E146E"/>
    <w:rsid w:val="003E6420"/>
    <w:rsid w:val="003E64F6"/>
    <w:rsid w:val="003E6888"/>
    <w:rsid w:val="003F344B"/>
    <w:rsid w:val="003F3FFB"/>
    <w:rsid w:val="003F4F8F"/>
    <w:rsid w:val="003F75EE"/>
    <w:rsid w:val="004018F5"/>
    <w:rsid w:val="00401930"/>
    <w:rsid w:val="00401D73"/>
    <w:rsid w:val="00405402"/>
    <w:rsid w:val="00410E0B"/>
    <w:rsid w:val="00411064"/>
    <w:rsid w:val="00416AB1"/>
    <w:rsid w:val="00420BDA"/>
    <w:rsid w:val="00421F40"/>
    <w:rsid w:val="00422821"/>
    <w:rsid w:val="004237A6"/>
    <w:rsid w:val="004261D1"/>
    <w:rsid w:val="00427873"/>
    <w:rsid w:val="00427A62"/>
    <w:rsid w:val="00430AB7"/>
    <w:rsid w:val="0043135D"/>
    <w:rsid w:val="00432044"/>
    <w:rsid w:val="00432912"/>
    <w:rsid w:val="004337B3"/>
    <w:rsid w:val="004415E2"/>
    <w:rsid w:val="0044238E"/>
    <w:rsid w:val="0044245A"/>
    <w:rsid w:val="004425D3"/>
    <w:rsid w:val="00443BDB"/>
    <w:rsid w:val="00445D25"/>
    <w:rsid w:val="00447F42"/>
    <w:rsid w:val="004507AD"/>
    <w:rsid w:val="00454B59"/>
    <w:rsid w:val="00454B6A"/>
    <w:rsid w:val="00455D68"/>
    <w:rsid w:val="00460C4E"/>
    <w:rsid w:val="004659FF"/>
    <w:rsid w:val="00465D54"/>
    <w:rsid w:val="00465DC1"/>
    <w:rsid w:val="00467530"/>
    <w:rsid w:val="00467F0F"/>
    <w:rsid w:val="00471AFB"/>
    <w:rsid w:val="00474594"/>
    <w:rsid w:val="00475133"/>
    <w:rsid w:val="004757FC"/>
    <w:rsid w:val="00490224"/>
    <w:rsid w:val="0049087A"/>
    <w:rsid w:val="00490EE1"/>
    <w:rsid w:val="004926F8"/>
    <w:rsid w:val="00492FC6"/>
    <w:rsid w:val="00494807"/>
    <w:rsid w:val="004964CB"/>
    <w:rsid w:val="0049694E"/>
    <w:rsid w:val="004A1A81"/>
    <w:rsid w:val="004A341D"/>
    <w:rsid w:val="004A634B"/>
    <w:rsid w:val="004A636F"/>
    <w:rsid w:val="004A7B53"/>
    <w:rsid w:val="004B03CC"/>
    <w:rsid w:val="004B0BB0"/>
    <w:rsid w:val="004B29A1"/>
    <w:rsid w:val="004B4784"/>
    <w:rsid w:val="004B5F83"/>
    <w:rsid w:val="004B6686"/>
    <w:rsid w:val="004B7CD0"/>
    <w:rsid w:val="004B7FC4"/>
    <w:rsid w:val="004C1CAB"/>
    <w:rsid w:val="004C1F00"/>
    <w:rsid w:val="004C3FB3"/>
    <w:rsid w:val="004C40EE"/>
    <w:rsid w:val="004C6352"/>
    <w:rsid w:val="004D04D5"/>
    <w:rsid w:val="004D1445"/>
    <w:rsid w:val="004D1C61"/>
    <w:rsid w:val="004D266E"/>
    <w:rsid w:val="004D270D"/>
    <w:rsid w:val="004D4E64"/>
    <w:rsid w:val="004D6DAA"/>
    <w:rsid w:val="004D77CD"/>
    <w:rsid w:val="004E04CF"/>
    <w:rsid w:val="004E1862"/>
    <w:rsid w:val="004E1A4E"/>
    <w:rsid w:val="004E1D8B"/>
    <w:rsid w:val="004E2416"/>
    <w:rsid w:val="004E3E01"/>
    <w:rsid w:val="004E4B10"/>
    <w:rsid w:val="004E6854"/>
    <w:rsid w:val="004E6AC9"/>
    <w:rsid w:val="004E716C"/>
    <w:rsid w:val="004E76F4"/>
    <w:rsid w:val="004E7ECA"/>
    <w:rsid w:val="004F03F5"/>
    <w:rsid w:val="004F13B9"/>
    <w:rsid w:val="004F2844"/>
    <w:rsid w:val="004F2BF3"/>
    <w:rsid w:val="00506C6B"/>
    <w:rsid w:val="00511C3A"/>
    <w:rsid w:val="005141B5"/>
    <w:rsid w:val="005159BD"/>
    <w:rsid w:val="00516185"/>
    <w:rsid w:val="0051715D"/>
    <w:rsid w:val="00517CCB"/>
    <w:rsid w:val="005205FB"/>
    <w:rsid w:val="0052233A"/>
    <w:rsid w:val="005232B8"/>
    <w:rsid w:val="005242F9"/>
    <w:rsid w:val="00524D7F"/>
    <w:rsid w:val="00525405"/>
    <w:rsid w:val="005255AA"/>
    <w:rsid w:val="005268ED"/>
    <w:rsid w:val="005278BC"/>
    <w:rsid w:val="00530AFB"/>
    <w:rsid w:val="00534C4E"/>
    <w:rsid w:val="00534E3E"/>
    <w:rsid w:val="00534EA4"/>
    <w:rsid w:val="00535B0F"/>
    <w:rsid w:val="00536D72"/>
    <w:rsid w:val="005372CF"/>
    <w:rsid w:val="00537592"/>
    <w:rsid w:val="005449BA"/>
    <w:rsid w:val="00544BBA"/>
    <w:rsid w:val="00550228"/>
    <w:rsid w:val="005505E4"/>
    <w:rsid w:val="00551AF3"/>
    <w:rsid w:val="005524C1"/>
    <w:rsid w:val="00552597"/>
    <w:rsid w:val="00554446"/>
    <w:rsid w:val="0055600B"/>
    <w:rsid w:val="00556C78"/>
    <w:rsid w:val="005612DC"/>
    <w:rsid w:val="005621BB"/>
    <w:rsid w:val="0056243E"/>
    <w:rsid w:val="0056413E"/>
    <w:rsid w:val="005648DF"/>
    <w:rsid w:val="00565AC7"/>
    <w:rsid w:val="00566FFA"/>
    <w:rsid w:val="00570F08"/>
    <w:rsid w:val="00571498"/>
    <w:rsid w:val="0057337F"/>
    <w:rsid w:val="00573914"/>
    <w:rsid w:val="00574AF3"/>
    <w:rsid w:val="00576E65"/>
    <w:rsid w:val="00582225"/>
    <w:rsid w:val="005838A9"/>
    <w:rsid w:val="00586F3E"/>
    <w:rsid w:val="0058795B"/>
    <w:rsid w:val="00587FFB"/>
    <w:rsid w:val="005900BC"/>
    <w:rsid w:val="00591E4A"/>
    <w:rsid w:val="005922C1"/>
    <w:rsid w:val="005937C7"/>
    <w:rsid w:val="00593D0F"/>
    <w:rsid w:val="00596484"/>
    <w:rsid w:val="0059728C"/>
    <w:rsid w:val="005A1D31"/>
    <w:rsid w:val="005A467C"/>
    <w:rsid w:val="005A4896"/>
    <w:rsid w:val="005A5834"/>
    <w:rsid w:val="005A6325"/>
    <w:rsid w:val="005A67D5"/>
    <w:rsid w:val="005B3B99"/>
    <w:rsid w:val="005B4736"/>
    <w:rsid w:val="005B5B2B"/>
    <w:rsid w:val="005B5D55"/>
    <w:rsid w:val="005B61CD"/>
    <w:rsid w:val="005B79D6"/>
    <w:rsid w:val="005B7D3B"/>
    <w:rsid w:val="005C1251"/>
    <w:rsid w:val="005C360C"/>
    <w:rsid w:val="005C4752"/>
    <w:rsid w:val="005C4F6F"/>
    <w:rsid w:val="005C6F03"/>
    <w:rsid w:val="005C7F1E"/>
    <w:rsid w:val="005D035D"/>
    <w:rsid w:val="005D184B"/>
    <w:rsid w:val="005D2B67"/>
    <w:rsid w:val="005D60D5"/>
    <w:rsid w:val="005D6BBB"/>
    <w:rsid w:val="005E0E90"/>
    <w:rsid w:val="005E2F60"/>
    <w:rsid w:val="005E47B3"/>
    <w:rsid w:val="005E4B9C"/>
    <w:rsid w:val="005E69A7"/>
    <w:rsid w:val="005F18BF"/>
    <w:rsid w:val="005F53FC"/>
    <w:rsid w:val="005F6295"/>
    <w:rsid w:val="005F7ECA"/>
    <w:rsid w:val="0060303D"/>
    <w:rsid w:val="00603271"/>
    <w:rsid w:val="0060407D"/>
    <w:rsid w:val="00605775"/>
    <w:rsid w:val="006057BF"/>
    <w:rsid w:val="006070B9"/>
    <w:rsid w:val="00610092"/>
    <w:rsid w:val="0061069D"/>
    <w:rsid w:val="00612442"/>
    <w:rsid w:val="00613E06"/>
    <w:rsid w:val="00613F41"/>
    <w:rsid w:val="00614C12"/>
    <w:rsid w:val="00616C0E"/>
    <w:rsid w:val="0061754F"/>
    <w:rsid w:val="006212B3"/>
    <w:rsid w:val="0062149B"/>
    <w:rsid w:val="006229F7"/>
    <w:rsid w:val="00625573"/>
    <w:rsid w:val="0062581D"/>
    <w:rsid w:val="00625978"/>
    <w:rsid w:val="00625B3E"/>
    <w:rsid w:val="00626B1D"/>
    <w:rsid w:val="00626F2F"/>
    <w:rsid w:val="006274C9"/>
    <w:rsid w:val="006306D5"/>
    <w:rsid w:val="006311B9"/>
    <w:rsid w:val="00632030"/>
    <w:rsid w:val="00632F29"/>
    <w:rsid w:val="0063357E"/>
    <w:rsid w:val="006342E6"/>
    <w:rsid w:val="006345BA"/>
    <w:rsid w:val="006427A0"/>
    <w:rsid w:val="00645B63"/>
    <w:rsid w:val="00646D8B"/>
    <w:rsid w:val="0064753E"/>
    <w:rsid w:val="00647861"/>
    <w:rsid w:val="006520BA"/>
    <w:rsid w:val="00652748"/>
    <w:rsid w:val="006570EA"/>
    <w:rsid w:val="00661449"/>
    <w:rsid w:val="00662D6C"/>
    <w:rsid w:val="00663B58"/>
    <w:rsid w:val="00663FD6"/>
    <w:rsid w:val="00664083"/>
    <w:rsid w:val="006644D5"/>
    <w:rsid w:val="0066535B"/>
    <w:rsid w:val="00665C3B"/>
    <w:rsid w:val="00667C12"/>
    <w:rsid w:val="00667F10"/>
    <w:rsid w:val="006708C6"/>
    <w:rsid w:val="00671E2E"/>
    <w:rsid w:val="00676AB9"/>
    <w:rsid w:val="00677691"/>
    <w:rsid w:val="0068091A"/>
    <w:rsid w:val="00682F1B"/>
    <w:rsid w:val="00684FF7"/>
    <w:rsid w:val="0068504E"/>
    <w:rsid w:val="0068598F"/>
    <w:rsid w:val="00686BCB"/>
    <w:rsid w:val="00690756"/>
    <w:rsid w:val="00693807"/>
    <w:rsid w:val="00693C1D"/>
    <w:rsid w:val="00694A9A"/>
    <w:rsid w:val="00694B2F"/>
    <w:rsid w:val="00695654"/>
    <w:rsid w:val="006967D5"/>
    <w:rsid w:val="006A0365"/>
    <w:rsid w:val="006A50CE"/>
    <w:rsid w:val="006A71CA"/>
    <w:rsid w:val="006A783B"/>
    <w:rsid w:val="006B0868"/>
    <w:rsid w:val="006B2125"/>
    <w:rsid w:val="006B2BC1"/>
    <w:rsid w:val="006B3DE4"/>
    <w:rsid w:val="006B4B9F"/>
    <w:rsid w:val="006B7F7A"/>
    <w:rsid w:val="006C00AD"/>
    <w:rsid w:val="006C03B6"/>
    <w:rsid w:val="006C12F2"/>
    <w:rsid w:val="006C21FD"/>
    <w:rsid w:val="006C5E0D"/>
    <w:rsid w:val="006C74DF"/>
    <w:rsid w:val="006C7D10"/>
    <w:rsid w:val="006D1395"/>
    <w:rsid w:val="006D6824"/>
    <w:rsid w:val="006D70F6"/>
    <w:rsid w:val="006E2B33"/>
    <w:rsid w:val="006F109C"/>
    <w:rsid w:val="006F25F6"/>
    <w:rsid w:val="006F292A"/>
    <w:rsid w:val="006F2F15"/>
    <w:rsid w:val="006F4099"/>
    <w:rsid w:val="006F6775"/>
    <w:rsid w:val="006F6BD0"/>
    <w:rsid w:val="006F76C8"/>
    <w:rsid w:val="007003A3"/>
    <w:rsid w:val="00700738"/>
    <w:rsid w:val="00701104"/>
    <w:rsid w:val="00701314"/>
    <w:rsid w:val="007021E8"/>
    <w:rsid w:val="00702253"/>
    <w:rsid w:val="007058CC"/>
    <w:rsid w:val="00706098"/>
    <w:rsid w:val="0070787A"/>
    <w:rsid w:val="00707AD0"/>
    <w:rsid w:val="007105E4"/>
    <w:rsid w:val="0071066C"/>
    <w:rsid w:val="00710D3C"/>
    <w:rsid w:val="00711644"/>
    <w:rsid w:val="00717056"/>
    <w:rsid w:val="00717B80"/>
    <w:rsid w:val="00721C71"/>
    <w:rsid w:val="0072398C"/>
    <w:rsid w:val="007270D3"/>
    <w:rsid w:val="00731C9A"/>
    <w:rsid w:val="00732288"/>
    <w:rsid w:val="00733430"/>
    <w:rsid w:val="007345EC"/>
    <w:rsid w:val="007414D4"/>
    <w:rsid w:val="00741B7A"/>
    <w:rsid w:val="00745922"/>
    <w:rsid w:val="007465B8"/>
    <w:rsid w:val="007468D0"/>
    <w:rsid w:val="00747846"/>
    <w:rsid w:val="007514D5"/>
    <w:rsid w:val="00751EA3"/>
    <w:rsid w:val="00753210"/>
    <w:rsid w:val="00753689"/>
    <w:rsid w:val="00754EF2"/>
    <w:rsid w:val="00755114"/>
    <w:rsid w:val="00756AD3"/>
    <w:rsid w:val="00760149"/>
    <w:rsid w:val="00760878"/>
    <w:rsid w:val="00760E93"/>
    <w:rsid w:val="00762288"/>
    <w:rsid w:val="00764BAE"/>
    <w:rsid w:val="007659BB"/>
    <w:rsid w:val="007660F8"/>
    <w:rsid w:val="00767084"/>
    <w:rsid w:val="00772474"/>
    <w:rsid w:val="00772BA0"/>
    <w:rsid w:val="00772F00"/>
    <w:rsid w:val="00772FBB"/>
    <w:rsid w:val="00775055"/>
    <w:rsid w:val="00775E3A"/>
    <w:rsid w:val="00776B46"/>
    <w:rsid w:val="007818E1"/>
    <w:rsid w:val="0078243B"/>
    <w:rsid w:val="00786793"/>
    <w:rsid w:val="00792327"/>
    <w:rsid w:val="00792477"/>
    <w:rsid w:val="00792743"/>
    <w:rsid w:val="00794301"/>
    <w:rsid w:val="0079434E"/>
    <w:rsid w:val="007952C1"/>
    <w:rsid w:val="0079532F"/>
    <w:rsid w:val="007955F0"/>
    <w:rsid w:val="0079599A"/>
    <w:rsid w:val="00795CD4"/>
    <w:rsid w:val="00796A5F"/>
    <w:rsid w:val="007A09AF"/>
    <w:rsid w:val="007A11DF"/>
    <w:rsid w:val="007A15FC"/>
    <w:rsid w:val="007A430A"/>
    <w:rsid w:val="007A44C2"/>
    <w:rsid w:val="007A7136"/>
    <w:rsid w:val="007A76F6"/>
    <w:rsid w:val="007A7BBA"/>
    <w:rsid w:val="007A7C6D"/>
    <w:rsid w:val="007B11F7"/>
    <w:rsid w:val="007B149D"/>
    <w:rsid w:val="007B15DE"/>
    <w:rsid w:val="007B5D98"/>
    <w:rsid w:val="007B689F"/>
    <w:rsid w:val="007B709E"/>
    <w:rsid w:val="007B7377"/>
    <w:rsid w:val="007C1133"/>
    <w:rsid w:val="007C25DD"/>
    <w:rsid w:val="007C3FEE"/>
    <w:rsid w:val="007C7147"/>
    <w:rsid w:val="007D2520"/>
    <w:rsid w:val="007D25FD"/>
    <w:rsid w:val="007E045A"/>
    <w:rsid w:val="007E1D8F"/>
    <w:rsid w:val="007E22C4"/>
    <w:rsid w:val="007E4FA9"/>
    <w:rsid w:val="007E5B8C"/>
    <w:rsid w:val="007E5B8D"/>
    <w:rsid w:val="007E66F1"/>
    <w:rsid w:val="007E767E"/>
    <w:rsid w:val="007F06EE"/>
    <w:rsid w:val="007F090E"/>
    <w:rsid w:val="007F2354"/>
    <w:rsid w:val="007F3FBA"/>
    <w:rsid w:val="007F4574"/>
    <w:rsid w:val="007F49E5"/>
    <w:rsid w:val="007F5F78"/>
    <w:rsid w:val="00800B9D"/>
    <w:rsid w:val="00801431"/>
    <w:rsid w:val="00801A11"/>
    <w:rsid w:val="00801C02"/>
    <w:rsid w:val="008039FA"/>
    <w:rsid w:val="008040BC"/>
    <w:rsid w:val="00804766"/>
    <w:rsid w:val="00804B00"/>
    <w:rsid w:val="00804D67"/>
    <w:rsid w:val="008059F2"/>
    <w:rsid w:val="008060DE"/>
    <w:rsid w:val="00807BD8"/>
    <w:rsid w:val="008110E0"/>
    <w:rsid w:val="008128EA"/>
    <w:rsid w:val="00814183"/>
    <w:rsid w:val="008143E0"/>
    <w:rsid w:val="00814590"/>
    <w:rsid w:val="0081509C"/>
    <w:rsid w:val="0081773B"/>
    <w:rsid w:val="00820901"/>
    <w:rsid w:val="00820E9A"/>
    <w:rsid w:val="00822D1A"/>
    <w:rsid w:val="00825C44"/>
    <w:rsid w:val="00827119"/>
    <w:rsid w:val="00830CE1"/>
    <w:rsid w:val="00835B32"/>
    <w:rsid w:val="00836CC2"/>
    <w:rsid w:val="00837313"/>
    <w:rsid w:val="008427EC"/>
    <w:rsid w:val="0084366A"/>
    <w:rsid w:val="00846504"/>
    <w:rsid w:val="00846E0B"/>
    <w:rsid w:val="008477C5"/>
    <w:rsid w:val="00847EF8"/>
    <w:rsid w:val="008507BE"/>
    <w:rsid w:val="00850E5B"/>
    <w:rsid w:val="00850EDB"/>
    <w:rsid w:val="00851847"/>
    <w:rsid w:val="0085324E"/>
    <w:rsid w:val="00853ACF"/>
    <w:rsid w:val="00855870"/>
    <w:rsid w:val="00855EB5"/>
    <w:rsid w:val="00856DC1"/>
    <w:rsid w:val="008615F6"/>
    <w:rsid w:val="00863D9B"/>
    <w:rsid w:val="008647EB"/>
    <w:rsid w:val="00865B02"/>
    <w:rsid w:val="00870A1B"/>
    <w:rsid w:val="0087153E"/>
    <w:rsid w:val="0087193C"/>
    <w:rsid w:val="00872988"/>
    <w:rsid w:val="008746AC"/>
    <w:rsid w:val="0087738F"/>
    <w:rsid w:val="00877571"/>
    <w:rsid w:val="008776D5"/>
    <w:rsid w:val="008830CC"/>
    <w:rsid w:val="00883F99"/>
    <w:rsid w:val="0088427E"/>
    <w:rsid w:val="00886FCA"/>
    <w:rsid w:val="0088776D"/>
    <w:rsid w:val="008912C9"/>
    <w:rsid w:val="008917E0"/>
    <w:rsid w:val="0089720E"/>
    <w:rsid w:val="00897ECC"/>
    <w:rsid w:val="008A05F1"/>
    <w:rsid w:val="008A0D7E"/>
    <w:rsid w:val="008A27A6"/>
    <w:rsid w:val="008A2C9A"/>
    <w:rsid w:val="008A45D8"/>
    <w:rsid w:val="008A508F"/>
    <w:rsid w:val="008A6A9E"/>
    <w:rsid w:val="008B24C0"/>
    <w:rsid w:val="008B2F9F"/>
    <w:rsid w:val="008B4DB8"/>
    <w:rsid w:val="008B636F"/>
    <w:rsid w:val="008B7AA5"/>
    <w:rsid w:val="008C1060"/>
    <w:rsid w:val="008C1CE4"/>
    <w:rsid w:val="008C2629"/>
    <w:rsid w:val="008C3D53"/>
    <w:rsid w:val="008C5106"/>
    <w:rsid w:val="008C6043"/>
    <w:rsid w:val="008C6A10"/>
    <w:rsid w:val="008C758C"/>
    <w:rsid w:val="008C7815"/>
    <w:rsid w:val="008D138F"/>
    <w:rsid w:val="008D198A"/>
    <w:rsid w:val="008D232A"/>
    <w:rsid w:val="008D4B59"/>
    <w:rsid w:val="008D6035"/>
    <w:rsid w:val="008E106A"/>
    <w:rsid w:val="008E2538"/>
    <w:rsid w:val="008E2AD4"/>
    <w:rsid w:val="008F29F1"/>
    <w:rsid w:val="008F2C61"/>
    <w:rsid w:val="008F694E"/>
    <w:rsid w:val="008F75EC"/>
    <w:rsid w:val="00900447"/>
    <w:rsid w:val="00901E32"/>
    <w:rsid w:val="00903129"/>
    <w:rsid w:val="00905AA9"/>
    <w:rsid w:val="00906768"/>
    <w:rsid w:val="00910685"/>
    <w:rsid w:val="0091353B"/>
    <w:rsid w:val="00913EBA"/>
    <w:rsid w:val="0091720D"/>
    <w:rsid w:val="0092158F"/>
    <w:rsid w:val="00922896"/>
    <w:rsid w:val="00924A33"/>
    <w:rsid w:val="00925D18"/>
    <w:rsid w:val="00927935"/>
    <w:rsid w:val="00931417"/>
    <w:rsid w:val="0093193F"/>
    <w:rsid w:val="00932702"/>
    <w:rsid w:val="009327B9"/>
    <w:rsid w:val="00933260"/>
    <w:rsid w:val="009360B7"/>
    <w:rsid w:val="00936B88"/>
    <w:rsid w:val="0093737A"/>
    <w:rsid w:val="009373A3"/>
    <w:rsid w:val="009377E0"/>
    <w:rsid w:val="0094485B"/>
    <w:rsid w:val="0094565A"/>
    <w:rsid w:val="00946539"/>
    <w:rsid w:val="009465CF"/>
    <w:rsid w:val="00946D36"/>
    <w:rsid w:val="009479B5"/>
    <w:rsid w:val="009502C6"/>
    <w:rsid w:val="00951020"/>
    <w:rsid w:val="00952A7D"/>
    <w:rsid w:val="00953088"/>
    <w:rsid w:val="0095328C"/>
    <w:rsid w:val="00963689"/>
    <w:rsid w:val="00964652"/>
    <w:rsid w:val="00965BA0"/>
    <w:rsid w:val="00974278"/>
    <w:rsid w:val="00974C51"/>
    <w:rsid w:val="009765EF"/>
    <w:rsid w:val="00977770"/>
    <w:rsid w:val="00982B5C"/>
    <w:rsid w:val="00984B47"/>
    <w:rsid w:val="00985D36"/>
    <w:rsid w:val="0098611F"/>
    <w:rsid w:val="009877A7"/>
    <w:rsid w:val="00990914"/>
    <w:rsid w:val="009911EF"/>
    <w:rsid w:val="009918B2"/>
    <w:rsid w:val="00995BD9"/>
    <w:rsid w:val="009968C0"/>
    <w:rsid w:val="009A19CD"/>
    <w:rsid w:val="009A28FD"/>
    <w:rsid w:val="009A2DB9"/>
    <w:rsid w:val="009A43C3"/>
    <w:rsid w:val="009A5BB2"/>
    <w:rsid w:val="009A60FD"/>
    <w:rsid w:val="009A7E77"/>
    <w:rsid w:val="009B0620"/>
    <w:rsid w:val="009B0858"/>
    <w:rsid w:val="009B1547"/>
    <w:rsid w:val="009B4717"/>
    <w:rsid w:val="009C0A40"/>
    <w:rsid w:val="009C3099"/>
    <w:rsid w:val="009C53DC"/>
    <w:rsid w:val="009C7F28"/>
    <w:rsid w:val="009D0043"/>
    <w:rsid w:val="009D02F8"/>
    <w:rsid w:val="009D0E9D"/>
    <w:rsid w:val="009D3D21"/>
    <w:rsid w:val="009D5A26"/>
    <w:rsid w:val="009D621B"/>
    <w:rsid w:val="009E109D"/>
    <w:rsid w:val="009E18F9"/>
    <w:rsid w:val="009E35E6"/>
    <w:rsid w:val="009E50A0"/>
    <w:rsid w:val="009E5255"/>
    <w:rsid w:val="009E52D2"/>
    <w:rsid w:val="009E53F5"/>
    <w:rsid w:val="009E6A53"/>
    <w:rsid w:val="009E753B"/>
    <w:rsid w:val="009E7D17"/>
    <w:rsid w:val="009E7E98"/>
    <w:rsid w:val="009F03A0"/>
    <w:rsid w:val="009F17CC"/>
    <w:rsid w:val="009F190F"/>
    <w:rsid w:val="009F7406"/>
    <w:rsid w:val="009F7454"/>
    <w:rsid w:val="00A030A4"/>
    <w:rsid w:val="00A03AB0"/>
    <w:rsid w:val="00A053E8"/>
    <w:rsid w:val="00A11004"/>
    <w:rsid w:val="00A11AB4"/>
    <w:rsid w:val="00A122A7"/>
    <w:rsid w:val="00A142B1"/>
    <w:rsid w:val="00A14807"/>
    <w:rsid w:val="00A14B69"/>
    <w:rsid w:val="00A153FE"/>
    <w:rsid w:val="00A1625E"/>
    <w:rsid w:val="00A21161"/>
    <w:rsid w:val="00A243C0"/>
    <w:rsid w:val="00A248FE"/>
    <w:rsid w:val="00A25C7F"/>
    <w:rsid w:val="00A3064F"/>
    <w:rsid w:val="00A32B39"/>
    <w:rsid w:val="00A352E2"/>
    <w:rsid w:val="00A353DC"/>
    <w:rsid w:val="00A363DB"/>
    <w:rsid w:val="00A403B9"/>
    <w:rsid w:val="00A413CC"/>
    <w:rsid w:val="00A45C64"/>
    <w:rsid w:val="00A50049"/>
    <w:rsid w:val="00A501CC"/>
    <w:rsid w:val="00A51A04"/>
    <w:rsid w:val="00A52901"/>
    <w:rsid w:val="00A553D2"/>
    <w:rsid w:val="00A56243"/>
    <w:rsid w:val="00A56928"/>
    <w:rsid w:val="00A56DDF"/>
    <w:rsid w:val="00A603BC"/>
    <w:rsid w:val="00A60DDD"/>
    <w:rsid w:val="00A61382"/>
    <w:rsid w:val="00A63B05"/>
    <w:rsid w:val="00A6754F"/>
    <w:rsid w:val="00A70288"/>
    <w:rsid w:val="00A7206C"/>
    <w:rsid w:val="00A73782"/>
    <w:rsid w:val="00A8080B"/>
    <w:rsid w:val="00A809C0"/>
    <w:rsid w:val="00A82DDF"/>
    <w:rsid w:val="00A82E94"/>
    <w:rsid w:val="00A82FB5"/>
    <w:rsid w:val="00A834FC"/>
    <w:rsid w:val="00A84D84"/>
    <w:rsid w:val="00A84FB1"/>
    <w:rsid w:val="00A86912"/>
    <w:rsid w:val="00A86C02"/>
    <w:rsid w:val="00A87184"/>
    <w:rsid w:val="00A91B6A"/>
    <w:rsid w:val="00A91C84"/>
    <w:rsid w:val="00A93B02"/>
    <w:rsid w:val="00A93D48"/>
    <w:rsid w:val="00A95F55"/>
    <w:rsid w:val="00A97704"/>
    <w:rsid w:val="00A97AC1"/>
    <w:rsid w:val="00AA0166"/>
    <w:rsid w:val="00AA17F8"/>
    <w:rsid w:val="00AA20F9"/>
    <w:rsid w:val="00AA2612"/>
    <w:rsid w:val="00AA332E"/>
    <w:rsid w:val="00AA3BFF"/>
    <w:rsid w:val="00AA423A"/>
    <w:rsid w:val="00AA52F7"/>
    <w:rsid w:val="00AA579E"/>
    <w:rsid w:val="00AA7093"/>
    <w:rsid w:val="00AB153A"/>
    <w:rsid w:val="00AB211A"/>
    <w:rsid w:val="00AB2564"/>
    <w:rsid w:val="00AB3966"/>
    <w:rsid w:val="00AB427C"/>
    <w:rsid w:val="00AB5AF5"/>
    <w:rsid w:val="00AB5EB1"/>
    <w:rsid w:val="00AC0005"/>
    <w:rsid w:val="00AC08E0"/>
    <w:rsid w:val="00AC1991"/>
    <w:rsid w:val="00AC4230"/>
    <w:rsid w:val="00AC43F6"/>
    <w:rsid w:val="00AC77CE"/>
    <w:rsid w:val="00AD0B4B"/>
    <w:rsid w:val="00AD1514"/>
    <w:rsid w:val="00AD1E0C"/>
    <w:rsid w:val="00AD58DF"/>
    <w:rsid w:val="00AD5AC6"/>
    <w:rsid w:val="00AD73FB"/>
    <w:rsid w:val="00AD75D4"/>
    <w:rsid w:val="00AD7B94"/>
    <w:rsid w:val="00AE1EC4"/>
    <w:rsid w:val="00AE2B78"/>
    <w:rsid w:val="00AE6A77"/>
    <w:rsid w:val="00AE6C38"/>
    <w:rsid w:val="00AE70A8"/>
    <w:rsid w:val="00AF0523"/>
    <w:rsid w:val="00AF2339"/>
    <w:rsid w:val="00AF249E"/>
    <w:rsid w:val="00AF2CBC"/>
    <w:rsid w:val="00AF59DE"/>
    <w:rsid w:val="00AF6302"/>
    <w:rsid w:val="00AF692C"/>
    <w:rsid w:val="00B0107E"/>
    <w:rsid w:val="00B0291E"/>
    <w:rsid w:val="00B02DD8"/>
    <w:rsid w:val="00B03365"/>
    <w:rsid w:val="00B03602"/>
    <w:rsid w:val="00B03C7A"/>
    <w:rsid w:val="00B043F6"/>
    <w:rsid w:val="00B05671"/>
    <w:rsid w:val="00B079EA"/>
    <w:rsid w:val="00B10855"/>
    <w:rsid w:val="00B11C2C"/>
    <w:rsid w:val="00B12711"/>
    <w:rsid w:val="00B12BEA"/>
    <w:rsid w:val="00B143E5"/>
    <w:rsid w:val="00B14E92"/>
    <w:rsid w:val="00B22707"/>
    <w:rsid w:val="00B229E4"/>
    <w:rsid w:val="00B22E78"/>
    <w:rsid w:val="00B23B64"/>
    <w:rsid w:val="00B2782B"/>
    <w:rsid w:val="00B347FA"/>
    <w:rsid w:val="00B36185"/>
    <w:rsid w:val="00B36F1E"/>
    <w:rsid w:val="00B37EED"/>
    <w:rsid w:val="00B4022F"/>
    <w:rsid w:val="00B40325"/>
    <w:rsid w:val="00B40FA8"/>
    <w:rsid w:val="00B452C4"/>
    <w:rsid w:val="00B4750E"/>
    <w:rsid w:val="00B47E28"/>
    <w:rsid w:val="00B509B3"/>
    <w:rsid w:val="00B52483"/>
    <w:rsid w:val="00B532C7"/>
    <w:rsid w:val="00B57EE6"/>
    <w:rsid w:val="00B60121"/>
    <w:rsid w:val="00B61084"/>
    <w:rsid w:val="00B61101"/>
    <w:rsid w:val="00B615A0"/>
    <w:rsid w:val="00B61FEC"/>
    <w:rsid w:val="00B638D4"/>
    <w:rsid w:val="00B64C62"/>
    <w:rsid w:val="00B663FE"/>
    <w:rsid w:val="00B728C9"/>
    <w:rsid w:val="00B73195"/>
    <w:rsid w:val="00B7338A"/>
    <w:rsid w:val="00B73F13"/>
    <w:rsid w:val="00B73F9C"/>
    <w:rsid w:val="00B7480D"/>
    <w:rsid w:val="00B83960"/>
    <w:rsid w:val="00B84EA5"/>
    <w:rsid w:val="00B86B16"/>
    <w:rsid w:val="00B86C1B"/>
    <w:rsid w:val="00B876D6"/>
    <w:rsid w:val="00B91FDC"/>
    <w:rsid w:val="00B9277B"/>
    <w:rsid w:val="00B94849"/>
    <w:rsid w:val="00B958D8"/>
    <w:rsid w:val="00B97CBE"/>
    <w:rsid w:val="00BA17E7"/>
    <w:rsid w:val="00BA2585"/>
    <w:rsid w:val="00BA3D95"/>
    <w:rsid w:val="00BA4025"/>
    <w:rsid w:val="00BA4532"/>
    <w:rsid w:val="00BA49D9"/>
    <w:rsid w:val="00BA6C27"/>
    <w:rsid w:val="00BB099C"/>
    <w:rsid w:val="00BB18C3"/>
    <w:rsid w:val="00BB1A1F"/>
    <w:rsid w:val="00BB2FCA"/>
    <w:rsid w:val="00BB30F3"/>
    <w:rsid w:val="00BB3BD6"/>
    <w:rsid w:val="00BB442A"/>
    <w:rsid w:val="00BB47F4"/>
    <w:rsid w:val="00BB52FC"/>
    <w:rsid w:val="00BB5F55"/>
    <w:rsid w:val="00BB6363"/>
    <w:rsid w:val="00BC0B7A"/>
    <w:rsid w:val="00BC1BCB"/>
    <w:rsid w:val="00BC5EAA"/>
    <w:rsid w:val="00BC759E"/>
    <w:rsid w:val="00BD1396"/>
    <w:rsid w:val="00BD1757"/>
    <w:rsid w:val="00BD3590"/>
    <w:rsid w:val="00BD4D8D"/>
    <w:rsid w:val="00BD57EA"/>
    <w:rsid w:val="00BD5B9C"/>
    <w:rsid w:val="00BD5FEE"/>
    <w:rsid w:val="00BD74C3"/>
    <w:rsid w:val="00BD7E50"/>
    <w:rsid w:val="00BE1174"/>
    <w:rsid w:val="00BE443E"/>
    <w:rsid w:val="00BE645B"/>
    <w:rsid w:val="00BE68FE"/>
    <w:rsid w:val="00BF064A"/>
    <w:rsid w:val="00BF065E"/>
    <w:rsid w:val="00BF0722"/>
    <w:rsid w:val="00BF0DE7"/>
    <w:rsid w:val="00BF4392"/>
    <w:rsid w:val="00BF4DBA"/>
    <w:rsid w:val="00BF63AE"/>
    <w:rsid w:val="00C00B81"/>
    <w:rsid w:val="00C023AC"/>
    <w:rsid w:val="00C031B5"/>
    <w:rsid w:val="00C05CE7"/>
    <w:rsid w:val="00C05D3C"/>
    <w:rsid w:val="00C0713F"/>
    <w:rsid w:val="00C1264A"/>
    <w:rsid w:val="00C20535"/>
    <w:rsid w:val="00C227A0"/>
    <w:rsid w:val="00C244D7"/>
    <w:rsid w:val="00C265A0"/>
    <w:rsid w:val="00C26EC3"/>
    <w:rsid w:val="00C272E2"/>
    <w:rsid w:val="00C27857"/>
    <w:rsid w:val="00C27B9B"/>
    <w:rsid w:val="00C27F2B"/>
    <w:rsid w:val="00C311FE"/>
    <w:rsid w:val="00C32189"/>
    <w:rsid w:val="00C325A7"/>
    <w:rsid w:val="00C33628"/>
    <w:rsid w:val="00C33684"/>
    <w:rsid w:val="00C36BE0"/>
    <w:rsid w:val="00C36D70"/>
    <w:rsid w:val="00C406BB"/>
    <w:rsid w:val="00C41831"/>
    <w:rsid w:val="00C43E7A"/>
    <w:rsid w:val="00C4464E"/>
    <w:rsid w:val="00C45E4E"/>
    <w:rsid w:val="00C46B5E"/>
    <w:rsid w:val="00C47A02"/>
    <w:rsid w:val="00C47C50"/>
    <w:rsid w:val="00C47FD4"/>
    <w:rsid w:val="00C5148E"/>
    <w:rsid w:val="00C5313B"/>
    <w:rsid w:val="00C53FB3"/>
    <w:rsid w:val="00C56C1E"/>
    <w:rsid w:val="00C62440"/>
    <w:rsid w:val="00C667E1"/>
    <w:rsid w:val="00C67232"/>
    <w:rsid w:val="00C67375"/>
    <w:rsid w:val="00C71286"/>
    <w:rsid w:val="00C73C26"/>
    <w:rsid w:val="00C83B2E"/>
    <w:rsid w:val="00C84160"/>
    <w:rsid w:val="00C85946"/>
    <w:rsid w:val="00C924AE"/>
    <w:rsid w:val="00C92AB9"/>
    <w:rsid w:val="00C93258"/>
    <w:rsid w:val="00C93F17"/>
    <w:rsid w:val="00C97552"/>
    <w:rsid w:val="00C97CE6"/>
    <w:rsid w:val="00CA0D1B"/>
    <w:rsid w:val="00CA0D8E"/>
    <w:rsid w:val="00CA17D5"/>
    <w:rsid w:val="00CA32AE"/>
    <w:rsid w:val="00CA4E5D"/>
    <w:rsid w:val="00CA506D"/>
    <w:rsid w:val="00CA6B44"/>
    <w:rsid w:val="00CA6B6E"/>
    <w:rsid w:val="00CB18B3"/>
    <w:rsid w:val="00CB70F1"/>
    <w:rsid w:val="00CB72C7"/>
    <w:rsid w:val="00CB7C75"/>
    <w:rsid w:val="00CC0EF3"/>
    <w:rsid w:val="00CC2275"/>
    <w:rsid w:val="00CC24F7"/>
    <w:rsid w:val="00CC3B76"/>
    <w:rsid w:val="00CC7B17"/>
    <w:rsid w:val="00CC7B1D"/>
    <w:rsid w:val="00CD16F2"/>
    <w:rsid w:val="00CD5588"/>
    <w:rsid w:val="00CD6E23"/>
    <w:rsid w:val="00CE304E"/>
    <w:rsid w:val="00CE5231"/>
    <w:rsid w:val="00CE6134"/>
    <w:rsid w:val="00CE7819"/>
    <w:rsid w:val="00CE7F6B"/>
    <w:rsid w:val="00CF0784"/>
    <w:rsid w:val="00D02160"/>
    <w:rsid w:val="00D03621"/>
    <w:rsid w:val="00D040FE"/>
    <w:rsid w:val="00D04A4F"/>
    <w:rsid w:val="00D10013"/>
    <w:rsid w:val="00D10465"/>
    <w:rsid w:val="00D12A09"/>
    <w:rsid w:val="00D14150"/>
    <w:rsid w:val="00D143A1"/>
    <w:rsid w:val="00D149C0"/>
    <w:rsid w:val="00D1596A"/>
    <w:rsid w:val="00D165C7"/>
    <w:rsid w:val="00D2051D"/>
    <w:rsid w:val="00D2272E"/>
    <w:rsid w:val="00D2490F"/>
    <w:rsid w:val="00D26D2C"/>
    <w:rsid w:val="00D300BF"/>
    <w:rsid w:val="00D31C4C"/>
    <w:rsid w:val="00D335D8"/>
    <w:rsid w:val="00D34BB6"/>
    <w:rsid w:val="00D36864"/>
    <w:rsid w:val="00D37ECA"/>
    <w:rsid w:val="00D404F4"/>
    <w:rsid w:val="00D421F0"/>
    <w:rsid w:val="00D42C69"/>
    <w:rsid w:val="00D43DBC"/>
    <w:rsid w:val="00D45E7A"/>
    <w:rsid w:val="00D46ABB"/>
    <w:rsid w:val="00D4795E"/>
    <w:rsid w:val="00D47EEC"/>
    <w:rsid w:val="00D52685"/>
    <w:rsid w:val="00D55740"/>
    <w:rsid w:val="00D566BB"/>
    <w:rsid w:val="00D56FDE"/>
    <w:rsid w:val="00D61BEE"/>
    <w:rsid w:val="00D627BD"/>
    <w:rsid w:val="00D632B6"/>
    <w:rsid w:val="00D63D3E"/>
    <w:rsid w:val="00D63E36"/>
    <w:rsid w:val="00D650DB"/>
    <w:rsid w:val="00D65DF4"/>
    <w:rsid w:val="00D66563"/>
    <w:rsid w:val="00D7002A"/>
    <w:rsid w:val="00D701E3"/>
    <w:rsid w:val="00D708F3"/>
    <w:rsid w:val="00D76CE0"/>
    <w:rsid w:val="00D77219"/>
    <w:rsid w:val="00D80EA2"/>
    <w:rsid w:val="00D8142B"/>
    <w:rsid w:val="00D81981"/>
    <w:rsid w:val="00D83165"/>
    <w:rsid w:val="00D83939"/>
    <w:rsid w:val="00D854C4"/>
    <w:rsid w:val="00D86EAE"/>
    <w:rsid w:val="00D87224"/>
    <w:rsid w:val="00D876EB"/>
    <w:rsid w:val="00D922E7"/>
    <w:rsid w:val="00D92908"/>
    <w:rsid w:val="00D92E54"/>
    <w:rsid w:val="00D93F6F"/>
    <w:rsid w:val="00D9423A"/>
    <w:rsid w:val="00D94784"/>
    <w:rsid w:val="00D9727E"/>
    <w:rsid w:val="00DA06A6"/>
    <w:rsid w:val="00DA1695"/>
    <w:rsid w:val="00DA2837"/>
    <w:rsid w:val="00DA390A"/>
    <w:rsid w:val="00DA6C45"/>
    <w:rsid w:val="00DB0414"/>
    <w:rsid w:val="00DB3F21"/>
    <w:rsid w:val="00DB503D"/>
    <w:rsid w:val="00DB5C6B"/>
    <w:rsid w:val="00DB7E1F"/>
    <w:rsid w:val="00DC055A"/>
    <w:rsid w:val="00DC0BB8"/>
    <w:rsid w:val="00DC1290"/>
    <w:rsid w:val="00DC1334"/>
    <w:rsid w:val="00DC1412"/>
    <w:rsid w:val="00DC231C"/>
    <w:rsid w:val="00DC53D9"/>
    <w:rsid w:val="00DC5EEA"/>
    <w:rsid w:val="00DD0CC0"/>
    <w:rsid w:val="00DD14BA"/>
    <w:rsid w:val="00DD1992"/>
    <w:rsid w:val="00DD283C"/>
    <w:rsid w:val="00DD5821"/>
    <w:rsid w:val="00DD61EC"/>
    <w:rsid w:val="00DD72D4"/>
    <w:rsid w:val="00DD739F"/>
    <w:rsid w:val="00DE1100"/>
    <w:rsid w:val="00DE1E0B"/>
    <w:rsid w:val="00DE3E37"/>
    <w:rsid w:val="00DE46F4"/>
    <w:rsid w:val="00DE5267"/>
    <w:rsid w:val="00DE6209"/>
    <w:rsid w:val="00DE6FCA"/>
    <w:rsid w:val="00DE792D"/>
    <w:rsid w:val="00DF15DE"/>
    <w:rsid w:val="00DF1EBD"/>
    <w:rsid w:val="00DF4C43"/>
    <w:rsid w:val="00DF51E4"/>
    <w:rsid w:val="00E003D2"/>
    <w:rsid w:val="00E0340B"/>
    <w:rsid w:val="00E048E4"/>
    <w:rsid w:val="00E04EB1"/>
    <w:rsid w:val="00E05419"/>
    <w:rsid w:val="00E05B73"/>
    <w:rsid w:val="00E07841"/>
    <w:rsid w:val="00E130BE"/>
    <w:rsid w:val="00E13B8D"/>
    <w:rsid w:val="00E144E7"/>
    <w:rsid w:val="00E16175"/>
    <w:rsid w:val="00E166F0"/>
    <w:rsid w:val="00E16C22"/>
    <w:rsid w:val="00E219CD"/>
    <w:rsid w:val="00E22486"/>
    <w:rsid w:val="00E27514"/>
    <w:rsid w:val="00E27A53"/>
    <w:rsid w:val="00E3435A"/>
    <w:rsid w:val="00E36674"/>
    <w:rsid w:val="00E3685B"/>
    <w:rsid w:val="00E36FD3"/>
    <w:rsid w:val="00E400AB"/>
    <w:rsid w:val="00E40474"/>
    <w:rsid w:val="00E40DC7"/>
    <w:rsid w:val="00E435A8"/>
    <w:rsid w:val="00E44F1C"/>
    <w:rsid w:val="00E478A1"/>
    <w:rsid w:val="00E47BF5"/>
    <w:rsid w:val="00E47E2B"/>
    <w:rsid w:val="00E507EA"/>
    <w:rsid w:val="00E51111"/>
    <w:rsid w:val="00E5193F"/>
    <w:rsid w:val="00E520CD"/>
    <w:rsid w:val="00E54909"/>
    <w:rsid w:val="00E56A77"/>
    <w:rsid w:val="00E576FB"/>
    <w:rsid w:val="00E57E39"/>
    <w:rsid w:val="00E62AC6"/>
    <w:rsid w:val="00E63795"/>
    <w:rsid w:val="00E6510C"/>
    <w:rsid w:val="00E6527F"/>
    <w:rsid w:val="00E65404"/>
    <w:rsid w:val="00E67FDB"/>
    <w:rsid w:val="00E70408"/>
    <w:rsid w:val="00E708D2"/>
    <w:rsid w:val="00E73A65"/>
    <w:rsid w:val="00E7719C"/>
    <w:rsid w:val="00E772F9"/>
    <w:rsid w:val="00E82127"/>
    <w:rsid w:val="00E84B98"/>
    <w:rsid w:val="00E84DAC"/>
    <w:rsid w:val="00E86008"/>
    <w:rsid w:val="00E93369"/>
    <w:rsid w:val="00E97E7D"/>
    <w:rsid w:val="00EA2DD2"/>
    <w:rsid w:val="00EA4747"/>
    <w:rsid w:val="00EA4EFF"/>
    <w:rsid w:val="00EA580C"/>
    <w:rsid w:val="00EA663C"/>
    <w:rsid w:val="00EA7FCC"/>
    <w:rsid w:val="00EB3A9F"/>
    <w:rsid w:val="00EC2FF7"/>
    <w:rsid w:val="00EC4C4C"/>
    <w:rsid w:val="00ED035D"/>
    <w:rsid w:val="00ED0BE7"/>
    <w:rsid w:val="00ED2B44"/>
    <w:rsid w:val="00ED4C43"/>
    <w:rsid w:val="00ED4DF9"/>
    <w:rsid w:val="00ED5787"/>
    <w:rsid w:val="00ED7FCA"/>
    <w:rsid w:val="00EE0BA0"/>
    <w:rsid w:val="00EE391A"/>
    <w:rsid w:val="00EE43E4"/>
    <w:rsid w:val="00EF13BA"/>
    <w:rsid w:val="00EF391B"/>
    <w:rsid w:val="00EF56DB"/>
    <w:rsid w:val="00EF6528"/>
    <w:rsid w:val="00F0005D"/>
    <w:rsid w:val="00F00C92"/>
    <w:rsid w:val="00F01EC5"/>
    <w:rsid w:val="00F02210"/>
    <w:rsid w:val="00F04BB2"/>
    <w:rsid w:val="00F07DAB"/>
    <w:rsid w:val="00F10E8D"/>
    <w:rsid w:val="00F14586"/>
    <w:rsid w:val="00F17A9B"/>
    <w:rsid w:val="00F17B6C"/>
    <w:rsid w:val="00F235C8"/>
    <w:rsid w:val="00F23F8B"/>
    <w:rsid w:val="00F248C8"/>
    <w:rsid w:val="00F2568E"/>
    <w:rsid w:val="00F25EA9"/>
    <w:rsid w:val="00F2732F"/>
    <w:rsid w:val="00F308B9"/>
    <w:rsid w:val="00F37875"/>
    <w:rsid w:val="00F430EB"/>
    <w:rsid w:val="00F43D89"/>
    <w:rsid w:val="00F47CDE"/>
    <w:rsid w:val="00F52809"/>
    <w:rsid w:val="00F5571D"/>
    <w:rsid w:val="00F56CC6"/>
    <w:rsid w:val="00F575CD"/>
    <w:rsid w:val="00F57CAC"/>
    <w:rsid w:val="00F60172"/>
    <w:rsid w:val="00F609DF"/>
    <w:rsid w:val="00F60A44"/>
    <w:rsid w:val="00F613B6"/>
    <w:rsid w:val="00F614B9"/>
    <w:rsid w:val="00F62123"/>
    <w:rsid w:val="00F640F1"/>
    <w:rsid w:val="00F70872"/>
    <w:rsid w:val="00F7399D"/>
    <w:rsid w:val="00F74A0E"/>
    <w:rsid w:val="00F74A12"/>
    <w:rsid w:val="00F75E3C"/>
    <w:rsid w:val="00F80FBF"/>
    <w:rsid w:val="00F8401A"/>
    <w:rsid w:val="00F85F46"/>
    <w:rsid w:val="00F86C24"/>
    <w:rsid w:val="00F87318"/>
    <w:rsid w:val="00F87A26"/>
    <w:rsid w:val="00F91381"/>
    <w:rsid w:val="00F92B94"/>
    <w:rsid w:val="00F93BEF"/>
    <w:rsid w:val="00F9425E"/>
    <w:rsid w:val="00F9655A"/>
    <w:rsid w:val="00F979F6"/>
    <w:rsid w:val="00FA16E1"/>
    <w:rsid w:val="00FA1C05"/>
    <w:rsid w:val="00FA3C35"/>
    <w:rsid w:val="00FA3E5C"/>
    <w:rsid w:val="00FA419B"/>
    <w:rsid w:val="00FA6469"/>
    <w:rsid w:val="00FA653F"/>
    <w:rsid w:val="00FA6AA0"/>
    <w:rsid w:val="00FA741B"/>
    <w:rsid w:val="00FA7FD7"/>
    <w:rsid w:val="00FB1C80"/>
    <w:rsid w:val="00FB2F9B"/>
    <w:rsid w:val="00FB3631"/>
    <w:rsid w:val="00FB3B11"/>
    <w:rsid w:val="00FB429B"/>
    <w:rsid w:val="00FB4F57"/>
    <w:rsid w:val="00FB54D3"/>
    <w:rsid w:val="00FB5C6B"/>
    <w:rsid w:val="00FB759C"/>
    <w:rsid w:val="00FB7959"/>
    <w:rsid w:val="00FC0134"/>
    <w:rsid w:val="00FC080F"/>
    <w:rsid w:val="00FC3730"/>
    <w:rsid w:val="00FC46EF"/>
    <w:rsid w:val="00FC64A9"/>
    <w:rsid w:val="00FC71FA"/>
    <w:rsid w:val="00FC772B"/>
    <w:rsid w:val="00FD06D7"/>
    <w:rsid w:val="00FD0FAF"/>
    <w:rsid w:val="00FD1D8A"/>
    <w:rsid w:val="00FE00E7"/>
    <w:rsid w:val="00FE09C9"/>
    <w:rsid w:val="00FE0F9D"/>
    <w:rsid w:val="00FE1A3F"/>
    <w:rsid w:val="00FE2AF9"/>
    <w:rsid w:val="00FE638F"/>
    <w:rsid w:val="00FF00C1"/>
    <w:rsid w:val="00FF5905"/>
    <w:rsid w:val="00FF5AFF"/>
    <w:rsid w:val="00FF7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290769">
      <w:bodyDiv w:val="1"/>
      <w:marLeft w:val="0"/>
      <w:marRight w:val="0"/>
      <w:marTop w:val="0"/>
      <w:marBottom w:val="0"/>
      <w:divBdr>
        <w:top w:val="none" w:sz="0" w:space="0" w:color="auto"/>
        <w:left w:val="none" w:sz="0" w:space="0" w:color="auto"/>
        <w:bottom w:val="none" w:sz="0" w:space="0" w:color="auto"/>
        <w:right w:val="none" w:sz="0" w:space="0" w:color="auto"/>
      </w:divBdr>
      <w:divsChild>
        <w:div w:id="1294336187">
          <w:marLeft w:val="0"/>
          <w:marRight w:val="0"/>
          <w:marTop w:val="0"/>
          <w:marBottom w:val="0"/>
          <w:divBdr>
            <w:top w:val="none" w:sz="0" w:space="0" w:color="auto"/>
            <w:left w:val="none" w:sz="0" w:space="0" w:color="auto"/>
            <w:bottom w:val="none" w:sz="0" w:space="0" w:color="auto"/>
            <w:right w:val="none" w:sz="0" w:space="0" w:color="auto"/>
          </w:divBdr>
          <w:divsChild>
            <w:div w:id="14115027">
              <w:marLeft w:val="0"/>
              <w:marRight w:val="0"/>
              <w:marTop w:val="0"/>
              <w:marBottom w:val="0"/>
              <w:divBdr>
                <w:top w:val="none" w:sz="0" w:space="0" w:color="auto"/>
                <w:left w:val="none" w:sz="0" w:space="0" w:color="auto"/>
                <w:bottom w:val="none" w:sz="0" w:space="0" w:color="auto"/>
                <w:right w:val="none" w:sz="0" w:space="0" w:color="auto"/>
              </w:divBdr>
            </w:div>
            <w:div w:id="830020037">
              <w:marLeft w:val="0"/>
              <w:marRight w:val="0"/>
              <w:marTop w:val="0"/>
              <w:marBottom w:val="0"/>
              <w:divBdr>
                <w:top w:val="none" w:sz="0" w:space="0" w:color="auto"/>
                <w:left w:val="none" w:sz="0" w:space="0" w:color="auto"/>
                <w:bottom w:val="none" w:sz="0" w:space="0" w:color="auto"/>
                <w:right w:val="none" w:sz="0" w:space="0" w:color="auto"/>
              </w:divBdr>
            </w:div>
            <w:div w:id="588735308">
              <w:marLeft w:val="0"/>
              <w:marRight w:val="0"/>
              <w:marTop w:val="0"/>
              <w:marBottom w:val="0"/>
              <w:divBdr>
                <w:top w:val="none" w:sz="0" w:space="0" w:color="auto"/>
                <w:left w:val="none" w:sz="0" w:space="0" w:color="auto"/>
                <w:bottom w:val="none" w:sz="0" w:space="0" w:color="auto"/>
                <w:right w:val="none" w:sz="0" w:space="0" w:color="auto"/>
              </w:divBdr>
            </w:div>
            <w:div w:id="1970040787">
              <w:marLeft w:val="0"/>
              <w:marRight w:val="0"/>
              <w:marTop w:val="0"/>
              <w:marBottom w:val="0"/>
              <w:divBdr>
                <w:top w:val="none" w:sz="0" w:space="0" w:color="auto"/>
                <w:left w:val="none" w:sz="0" w:space="0" w:color="auto"/>
                <w:bottom w:val="none" w:sz="0" w:space="0" w:color="auto"/>
                <w:right w:val="none" w:sz="0" w:space="0" w:color="auto"/>
              </w:divBdr>
            </w:div>
            <w:div w:id="457450563">
              <w:marLeft w:val="0"/>
              <w:marRight w:val="0"/>
              <w:marTop w:val="0"/>
              <w:marBottom w:val="0"/>
              <w:divBdr>
                <w:top w:val="none" w:sz="0" w:space="0" w:color="auto"/>
                <w:left w:val="none" w:sz="0" w:space="0" w:color="auto"/>
                <w:bottom w:val="none" w:sz="0" w:space="0" w:color="auto"/>
                <w:right w:val="none" w:sz="0" w:space="0" w:color="auto"/>
              </w:divBdr>
            </w:div>
            <w:div w:id="592709273">
              <w:marLeft w:val="0"/>
              <w:marRight w:val="0"/>
              <w:marTop w:val="0"/>
              <w:marBottom w:val="0"/>
              <w:divBdr>
                <w:top w:val="none" w:sz="0" w:space="0" w:color="auto"/>
                <w:left w:val="none" w:sz="0" w:space="0" w:color="auto"/>
                <w:bottom w:val="none" w:sz="0" w:space="0" w:color="auto"/>
                <w:right w:val="none" w:sz="0" w:space="0" w:color="auto"/>
              </w:divBdr>
            </w:div>
            <w:div w:id="632295271">
              <w:marLeft w:val="0"/>
              <w:marRight w:val="0"/>
              <w:marTop w:val="0"/>
              <w:marBottom w:val="0"/>
              <w:divBdr>
                <w:top w:val="none" w:sz="0" w:space="0" w:color="auto"/>
                <w:left w:val="none" w:sz="0" w:space="0" w:color="auto"/>
                <w:bottom w:val="none" w:sz="0" w:space="0" w:color="auto"/>
                <w:right w:val="none" w:sz="0" w:space="0" w:color="auto"/>
              </w:divBdr>
            </w:div>
            <w:div w:id="2112818483">
              <w:marLeft w:val="0"/>
              <w:marRight w:val="0"/>
              <w:marTop w:val="0"/>
              <w:marBottom w:val="0"/>
              <w:divBdr>
                <w:top w:val="none" w:sz="0" w:space="0" w:color="auto"/>
                <w:left w:val="none" w:sz="0" w:space="0" w:color="auto"/>
                <w:bottom w:val="none" w:sz="0" w:space="0" w:color="auto"/>
                <w:right w:val="none" w:sz="0" w:space="0" w:color="auto"/>
              </w:divBdr>
            </w:div>
            <w:div w:id="2061711804">
              <w:marLeft w:val="0"/>
              <w:marRight w:val="0"/>
              <w:marTop w:val="0"/>
              <w:marBottom w:val="0"/>
              <w:divBdr>
                <w:top w:val="none" w:sz="0" w:space="0" w:color="auto"/>
                <w:left w:val="none" w:sz="0" w:space="0" w:color="auto"/>
                <w:bottom w:val="none" w:sz="0" w:space="0" w:color="auto"/>
                <w:right w:val="none" w:sz="0" w:space="0" w:color="auto"/>
              </w:divBdr>
            </w:div>
            <w:div w:id="132064495">
              <w:marLeft w:val="0"/>
              <w:marRight w:val="0"/>
              <w:marTop w:val="0"/>
              <w:marBottom w:val="0"/>
              <w:divBdr>
                <w:top w:val="none" w:sz="0" w:space="0" w:color="auto"/>
                <w:left w:val="none" w:sz="0" w:space="0" w:color="auto"/>
                <w:bottom w:val="none" w:sz="0" w:space="0" w:color="auto"/>
                <w:right w:val="none" w:sz="0" w:space="0" w:color="auto"/>
              </w:divBdr>
            </w:div>
            <w:div w:id="2005470414">
              <w:marLeft w:val="0"/>
              <w:marRight w:val="0"/>
              <w:marTop w:val="0"/>
              <w:marBottom w:val="0"/>
              <w:divBdr>
                <w:top w:val="none" w:sz="0" w:space="0" w:color="auto"/>
                <w:left w:val="none" w:sz="0" w:space="0" w:color="auto"/>
                <w:bottom w:val="none" w:sz="0" w:space="0" w:color="auto"/>
                <w:right w:val="none" w:sz="0" w:space="0" w:color="auto"/>
              </w:divBdr>
            </w:div>
            <w:div w:id="1440223958">
              <w:marLeft w:val="0"/>
              <w:marRight w:val="0"/>
              <w:marTop w:val="0"/>
              <w:marBottom w:val="0"/>
              <w:divBdr>
                <w:top w:val="none" w:sz="0" w:space="0" w:color="auto"/>
                <w:left w:val="none" w:sz="0" w:space="0" w:color="auto"/>
                <w:bottom w:val="none" w:sz="0" w:space="0" w:color="auto"/>
                <w:right w:val="none" w:sz="0" w:space="0" w:color="auto"/>
              </w:divBdr>
            </w:div>
            <w:div w:id="478501773">
              <w:marLeft w:val="0"/>
              <w:marRight w:val="0"/>
              <w:marTop w:val="0"/>
              <w:marBottom w:val="0"/>
              <w:divBdr>
                <w:top w:val="none" w:sz="0" w:space="0" w:color="auto"/>
                <w:left w:val="none" w:sz="0" w:space="0" w:color="auto"/>
                <w:bottom w:val="none" w:sz="0" w:space="0" w:color="auto"/>
                <w:right w:val="none" w:sz="0" w:space="0" w:color="auto"/>
              </w:divBdr>
            </w:div>
            <w:div w:id="1223903653">
              <w:marLeft w:val="0"/>
              <w:marRight w:val="0"/>
              <w:marTop w:val="0"/>
              <w:marBottom w:val="0"/>
              <w:divBdr>
                <w:top w:val="none" w:sz="0" w:space="0" w:color="auto"/>
                <w:left w:val="none" w:sz="0" w:space="0" w:color="auto"/>
                <w:bottom w:val="none" w:sz="0" w:space="0" w:color="auto"/>
                <w:right w:val="none" w:sz="0" w:space="0" w:color="auto"/>
              </w:divBdr>
            </w:div>
            <w:div w:id="1545869385">
              <w:marLeft w:val="0"/>
              <w:marRight w:val="0"/>
              <w:marTop w:val="0"/>
              <w:marBottom w:val="0"/>
              <w:divBdr>
                <w:top w:val="none" w:sz="0" w:space="0" w:color="auto"/>
                <w:left w:val="none" w:sz="0" w:space="0" w:color="auto"/>
                <w:bottom w:val="none" w:sz="0" w:space="0" w:color="auto"/>
                <w:right w:val="none" w:sz="0" w:space="0" w:color="auto"/>
              </w:divBdr>
            </w:div>
            <w:div w:id="1023441171">
              <w:marLeft w:val="0"/>
              <w:marRight w:val="0"/>
              <w:marTop w:val="0"/>
              <w:marBottom w:val="0"/>
              <w:divBdr>
                <w:top w:val="none" w:sz="0" w:space="0" w:color="auto"/>
                <w:left w:val="none" w:sz="0" w:space="0" w:color="auto"/>
                <w:bottom w:val="none" w:sz="0" w:space="0" w:color="auto"/>
                <w:right w:val="none" w:sz="0" w:space="0" w:color="auto"/>
              </w:divBdr>
            </w:div>
            <w:div w:id="358696">
              <w:marLeft w:val="0"/>
              <w:marRight w:val="0"/>
              <w:marTop w:val="0"/>
              <w:marBottom w:val="0"/>
              <w:divBdr>
                <w:top w:val="none" w:sz="0" w:space="0" w:color="auto"/>
                <w:left w:val="none" w:sz="0" w:space="0" w:color="auto"/>
                <w:bottom w:val="none" w:sz="0" w:space="0" w:color="auto"/>
                <w:right w:val="none" w:sz="0" w:space="0" w:color="auto"/>
              </w:divBdr>
            </w:div>
            <w:div w:id="404299340">
              <w:marLeft w:val="0"/>
              <w:marRight w:val="0"/>
              <w:marTop w:val="0"/>
              <w:marBottom w:val="0"/>
              <w:divBdr>
                <w:top w:val="none" w:sz="0" w:space="0" w:color="auto"/>
                <w:left w:val="none" w:sz="0" w:space="0" w:color="auto"/>
                <w:bottom w:val="none" w:sz="0" w:space="0" w:color="auto"/>
                <w:right w:val="none" w:sz="0" w:space="0" w:color="auto"/>
              </w:divBdr>
            </w:div>
            <w:div w:id="1508448245">
              <w:marLeft w:val="0"/>
              <w:marRight w:val="0"/>
              <w:marTop w:val="0"/>
              <w:marBottom w:val="0"/>
              <w:divBdr>
                <w:top w:val="none" w:sz="0" w:space="0" w:color="auto"/>
                <w:left w:val="none" w:sz="0" w:space="0" w:color="auto"/>
                <w:bottom w:val="none" w:sz="0" w:space="0" w:color="auto"/>
                <w:right w:val="none" w:sz="0" w:space="0" w:color="auto"/>
              </w:divBdr>
            </w:div>
            <w:div w:id="544022492">
              <w:marLeft w:val="0"/>
              <w:marRight w:val="0"/>
              <w:marTop w:val="0"/>
              <w:marBottom w:val="0"/>
              <w:divBdr>
                <w:top w:val="none" w:sz="0" w:space="0" w:color="auto"/>
                <w:left w:val="none" w:sz="0" w:space="0" w:color="auto"/>
                <w:bottom w:val="none" w:sz="0" w:space="0" w:color="auto"/>
                <w:right w:val="none" w:sz="0" w:space="0" w:color="auto"/>
              </w:divBdr>
            </w:div>
            <w:div w:id="1246957117">
              <w:marLeft w:val="0"/>
              <w:marRight w:val="0"/>
              <w:marTop w:val="0"/>
              <w:marBottom w:val="0"/>
              <w:divBdr>
                <w:top w:val="none" w:sz="0" w:space="0" w:color="auto"/>
                <w:left w:val="none" w:sz="0" w:space="0" w:color="auto"/>
                <w:bottom w:val="none" w:sz="0" w:space="0" w:color="auto"/>
                <w:right w:val="none" w:sz="0" w:space="0" w:color="auto"/>
              </w:divBdr>
            </w:div>
            <w:div w:id="1056053658">
              <w:marLeft w:val="0"/>
              <w:marRight w:val="0"/>
              <w:marTop w:val="0"/>
              <w:marBottom w:val="0"/>
              <w:divBdr>
                <w:top w:val="none" w:sz="0" w:space="0" w:color="auto"/>
                <w:left w:val="none" w:sz="0" w:space="0" w:color="auto"/>
                <w:bottom w:val="none" w:sz="0" w:space="0" w:color="auto"/>
                <w:right w:val="none" w:sz="0" w:space="0" w:color="auto"/>
              </w:divBdr>
            </w:div>
            <w:div w:id="846674803">
              <w:marLeft w:val="0"/>
              <w:marRight w:val="0"/>
              <w:marTop w:val="0"/>
              <w:marBottom w:val="0"/>
              <w:divBdr>
                <w:top w:val="none" w:sz="0" w:space="0" w:color="auto"/>
                <w:left w:val="none" w:sz="0" w:space="0" w:color="auto"/>
                <w:bottom w:val="none" w:sz="0" w:space="0" w:color="auto"/>
                <w:right w:val="none" w:sz="0" w:space="0" w:color="auto"/>
              </w:divBdr>
            </w:div>
            <w:div w:id="1340498366">
              <w:marLeft w:val="0"/>
              <w:marRight w:val="0"/>
              <w:marTop w:val="0"/>
              <w:marBottom w:val="0"/>
              <w:divBdr>
                <w:top w:val="none" w:sz="0" w:space="0" w:color="auto"/>
                <w:left w:val="none" w:sz="0" w:space="0" w:color="auto"/>
                <w:bottom w:val="none" w:sz="0" w:space="0" w:color="auto"/>
                <w:right w:val="none" w:sz="0" w:space="0" w:color="auto"/>
              </w:divBdr>
            </w:div>
            <w:div w:id="1589270141">
              <w:marLeft w:val="0"/>
              <w:marRight w:val="0"/>
              <w:marTop w:val="0"/>
              <w:marBottom w:val="0"/>
              <w:divBdr>
                <w:top w:val="none" w:sz="0" w:space="0" w:color="auto"/>
                <w:left w:val="none" w:sz="0" w:space="0" w:color="auto"/>
                <w:bottom w:val="none" w:sz="0" w:space="0" w:color="auto"/>
                <w:right w:val="none" w:sz="0" w:space="0" w:color="auto"/>
              </w:divBdr>
            </w:div>
            <w:div w:id="478881293">
              <w:marLeft w:val="0"/>
              <w:marRight w:val="0"/>
              <w:marTop w:val="0"/>
              <w:marBottom w:val="0"/>
              <w:divBdr>
                <w:top w:val="none" w:sz="0" w:space="0" w:color="auto"/>
                <w:left w:val="none" w:sz="0" w:space="0" w:color="auto"/>
                <w:bottom w:val="none" w:sz="0" w:space="0" w:color="auto"/>
                <w:right w:val="none" w:sz="0" w:space="0" w:color="auto"/>
              </w:divBdr>
            </w:div>
            <w:div w:id="165610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1295</Words>
  <Characters>7384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2014-01-03T12:45:00Z</dcterms:created>
  <dcterms:modified xsi:type="dcterms:W3CDTF">2014-01-03T12:45:00Z</dcterms:modified>
</cp:coreProperties>
</file>