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05" w:rsidRPr="00854F80" w:rsidRDefault="00EB7905" w:rsidP="00097F93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C90D45" w:rsidRDefault="00310313" w:rsidP="00E56F0F">
      <w:pPr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3" name="Рисунок 2" descr="C:\Users\Директор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45" w:rsidRDefault="00C90D45" w:rsidP="00E56F0F">
      <w:pPr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</w:p>
    <w:p w:rsidR="00C90D45" w:rsidRDefault="00C90D45" w:rsidP="00E56F0F">
      <w:pPr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</w:p>
    <w:p w:rsidR="00C90D45" w:rsidRDefault="00C90D45" w:rsidP="00E56F0F">
      <w:pPr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</w:p>
    <w:p w:rsidR="00C90D45" w:rsidRDefault="00C90D45" w:rsidP="00E56F0F">
      <w:pPr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</w:p>
    <w:p w:rsidR="00EB7905" w:rsidRPr="00E56F0F" w:rsidRDefault="00EB7905" w:rsidP="00C90D45">
      <w:pPr>
        <w:shd w:val="clear" w:color="auto" w:fill="FFFFFF"/>
        <w:autoSpaceDE/>
        <w:autoSpaceDN/>
        <w:adjustRightInd/>
        <w:spacing w:line="360" w:lineRule="auto"/>
        <w:jc w:val="center"/>
        <w:rPr>
          <w:b/>
          <w:color w:val="000000"/>
          <w:sz w:val="28"/>
          <w:szCs w:val="28"/>
        </w:rPr>
      </w:pPr>
      <w:r w:rsidRPr="00854F80">
        <w:rPr>
          <w:b/>
          <w:color w:val="000000"/>
          <w:sz w:val="28"/>
          <w:szCs w:val="28"/>
        </w:rPr>
        <w:t>1.Планируемые результаты изучения учебного предмета, курса.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Предметные результаты</w:t>
      </w:r>
      <w:r w:rsidRPr="00854F80">
        <w:rPr>
          <w:rFonts w:eastAsia="Calibri"/>
          <w:sz w:val="28"/>
          <w:szCs w:val="28"/>
          <w:lang w:eastAsia="en-US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EB7905" w:rsidRPr="00854F80" w:rsidRDefault="00EB7905" w:rsidP="00854F80">
      <w:pPr>
        <w:tabs>
          <w:tab w:val="left" w:pos="993"/>
        </w:tabs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lastRenderedPageBreak/>
        <w:t>История Древнего мира (5 класс)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научится: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проводить поиск информации в отрывках исторических текстов, материальных памятниках Древнего мира;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объяснять,в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B7905" w:rsidRPr="00E56F0F" w:rsidRDefault="00EB7905" w:rsidP="00E56F0F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давать оценку наиболее значительным событиям и личностям древней истории.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получит возможность научиться: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i/>
          <w:sz w:val="28"/>
          <w:szCs w:val="28"/>
          <w:lang w:eastAsia="en-US"/>
        </w:rPr>
        <w:t>• давать характеристику общественного строя древних государств;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сопоставлять свидетельства различных исторических источников, выявляя в них общее и различия;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lastRenderedPageBreak/>
        <w:t>• </w:t>
      </w:r>
      <w:r w:rsidRPr="00854F80">
        <w:rPr>
          <w:rFonts w:eastAsia="Calibri"/>
          <w:i/>
          <w:sz w:val="28"/>
          <w:szCs w:val="28"/>
          <w:lang w:eastAsia="en-US"/>
        </w:rPr>
        <w:t>видеть проявления влияния античного искусства в окружающей среде;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 xml:space="preserve">История Средних веков. </w:t>
      </w:r>
      <w:r w:rsidRPr="00854F80">
        <w:rPr>
          <w:rFonts w:eastAsia="Calibri"/>
          <w:b/>
          <w:bCs/>
          <w:sz w:val="28"/>
          <w:szCs w:val="28"/>
          <w:lang w:eastAsia="en-US"/>
        </w:rPr>
        <w:t>От Древней Руси к Российскому государству (</w:t>
      </w:r>
      <w:r w:rsidRPr="00854F80">
        <w:rPr>
          <w:rFonts w:eastAsia="Calibri"/>
          <w:b/>
          <w:sz w:val="28"/>
          <w:szCs w:val="28"/>
          <w:lang w:val="en-US" w:eastAsia="en-US"/>
        </w:rPr>
        <w:t>VIII</w:t>
      </w:r>
      <w:r w:rsidRPr="00854F80">
        <w:rPr>
          <w:rFonts w:eastAsia="Calibri"/>
          <w:b/>
          <w:sz w:val="28"/>
          <w:szCs w:val="28"/>
          <w:lang w:eastAsia="en-US"/>
        </w:rPr>
        <w:t xml:space="preserve"> –</w:t>
      </w:r>
      <w:r w:rsidRPr="00854F80">
        <w:rPr>
          <w:rFonts w:eastAsia="Calibri"/>
          <w:b/>
          <w:sz w:val="28"/>
          <w:szCs w:val="28"/>
          <w:lang w:val="en-US" w:eastAsia="en-US"/>
        </w:rPr>
        <w:t>XV</w:t>
      </w:r>
      <w:r w:rsidRPr="00854F80">
        <w:rPr>
          <w:rFonts w:eastAsia="Calibri"/>
          <w:b/>
          <w:sz w:val="28"/>
          <w:szCs w:val="28"/>
          <w:lang w:eastAsia="en-US"/>
        </w:rPr>
        <w:t xml:space="preserve"> вв.) (6 класс)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научится: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объяснять причины и следствия ключевых событий отечественной и всеобщей истории Средних веков;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lastRenderedPageBreak/>
        <w:t>• давать оценку событиям и личностям отечественной и всеобщей истории Средних веков.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получит возможность научиться: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сравнивать свидетельства различных исторических источников, выявляя в них общее и различия;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 xml:space="preserve">История Нового времени. </w:t>
      </w:r>
      <w:r w:rsidRPr="00854F80">
        <w:rPr>
          <w:rFonts w:eastAsia="Calibri"/>
          <w:b/>
          <w:bCs/>
          <w:sz w:val="28"/>
          <w:szCs w:val="28"/>
          <w:lang w:eastAsia="en-US"/>
        </w:rPr>
        <w:t>Россия в XVI – Х</w:t>
      </w:r>
      <w:r w:rsidRPr="00854F80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854F80">
        <w:rPr>
          <w:rFonts w:eastAsia="Calibri"/>
          <w:b/>
          <w:bCs/>
          <w:sz w:val="28"/>
          <w:szCs w:val="28"/>
          <w:lang w:eastAsia="en-US"/>
        </w:rPr>
        <w:t>Х веках</w:t>
      </w:r>
      <w:r w:rsidRPr="00854F80">
        <w:rPr>
          <w:rFonts w:eastAsia="Calibri"/>
          <w:b/>
          <w:sz w:val="28"/>
          <w:szCs w:val="28"/>
          <w:lang w:eastAsia="en-US"/>
        </w:rPr>
        <w:t xml:space="preserve"> (7</w:t>
      </w:r>
      <w:r w:rsidRPr="00854F80">
        <w:rPr>
          <w:rFonts w:eastAsia="Calibri"/>
          <w:sz w:val="28"/>
          <w:szCs w:val="28"/>
          <w:lang w:eastAsia="en-US"/>
        </w:rPr>
        <w:t>–</w:t>
      </w:r>
      <w:r w:rsidRPr="00854F80">
        <w:rPr>
          <w:rFonts w:eastAsia="Calibri"/>
          <w:b/>
          <w:sz w:val="28"/>
          <w:szCs w:val="28"/>
          <w:lang w:eastAsia="en-US"/>
        </w:rPr>
        <w:t>9 класс)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научится: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lastRenderedPageBreak/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объяснятьпричины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сопоставлятьразвитие России и других стран в Новое время, сравнивать исторические ситуации и события;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давать оценку событиям и личностям отечественной и всеобщей истории Нового времени.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>Выпускник получит возможность научиться: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680D1F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54F80">
        <w:rPr>
          <w:rFonts w:eastAsia="Calibri"/>
          <w:sz w:val="28"/>
          <w:szCs w:val="28"/>
          <w:lang w:eastAsia="en-US"/>
        </w:rPr>
        <w:t>• </w:t>
      </w:r>
      <w:r w:rsidRPr="00854F80">
        <w:rPr>
          <w:rFonts w:eastAsia="Calibri"/>
          <w:i/>
          <w:sz w:val="28"/>
          <w:szCs w:val="28"/>
          <w:lang w:eastAsia="en-US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EB7905" w:rsidRPr="00854F80" w:rsidRDefault="00EB7905" w:rsidP="00854F80">
      <w:pPr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EB7905" w:rsidRPr="00854F80" w:rsidRDefault="00EB7905" w:rsidP="00854F80">
      <w:pPr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lastRenderedPageBreak/>
        <w:t>2. Содержание учебного предмета, курса включает.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Всеобщая история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b/>
          <w:sz w:val="28"/>
          <w:szCs w:val="28"/>
        </w:rPr>
        <w:t>История Древнего мира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:rsidR="005E56CF" w:rsidRPr="00854F80" w:rsidRDefault="005E56CF" w:rsidP="00854F80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Первобытность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Древний мир: </w:t>
      </w:r>
      <w:r w:rsidRPr="00854F80">
        <w:rPr>
          <w:sz w:val="28"/>
          <w:szCs w:val="28"/>
        </w:rPr>
        <w:t>понятие и хронология. Карта Древнего мира.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Древний Восток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854F80">
        <w:rPr>
          <w:i/>
          <w:sz w:val="28"/>
          <w:szCs w:val="28"/>
        </w:rPr>
        <w:t xml:space="preserve">Фараон-реформатор Эхнатон. </w:t>
      </w:r>
      <w:r w:rsidRPr="00854F80">
        <w:rPr>
          <w:sz w:val="28"/>
          <w:szCs w:val="28"/>
        </w:rPr>
        <w:t>Военные походы. Рабы. Познания древних египтян. Письменность. Храмы и пирамиды.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Античный мир: </w:t>
      </w:r>
      <w:r w:rsidRPr="00854F80">
        <w:rPr>
          <w:sz w:val="28"/>
          <w:szCs w:val="28"/>
        </w:rPr>
        <w:t>понятие. Карта античного мира.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Древняя Греция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Население Древней Греции: условия жизни и занятия. Древнейшие государства на Крите. </w:t>
      </w:r>
      <w:r w:rsidRPr="00854F80">
        <w:rPr>
          <w:i/>
          <w:sz w:val="28"/>
          <w:szCs w:val="28"/>
        </w:rPr>
        <w:t>Государства ахейской Греции (Микены, Тиринф и др.).</w:t>
      </w:r>
      <w:r w:rsidRPr="00854F80">
        <w:rPr>
          <w:sz w:val="28"/>
          <w:szCs w:val="28"/>
        </w:rPr>
        <w:t xml:space="preserve"> Троянская война. «Илиада» и «Одиссея». Верования древних греков. Сказания о богах и героях.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854F80">
        <w:rPr>
          <w:i/>
          <w:sz w:val="28"/>
          <w:szCs w:val="28"/>
        </w:rPr>
        <w:t xml:space="preserve">реформы Клисфена. </w:t>
      </w:r>
      <w:r w:rsidRPr="00854F80">
        <w:rPr>
          <w:sz w:val="28"/>
          <w:szCs w:val="28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Древний Рим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854F80">
        <w:rPr>
          <w:i/>
          <w:sz w:val="28"/>
          <w:szCs w:val="28"/>
        </w:rPr>
        <w:t>Реформы Гракхов. Рабство в Древнем Риме.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Историческое и культурное наследие древних цивилизаций.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История средних веков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Средние века: понятие и хронологические рамки.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Раннее Средневековье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Начало Средневековья. Великое переселение народов. Образование варварских королевств.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Народы Европы в раннее Средневековье. Франки: расселение, занятия, общественное устройство. </w:t>
      </w:r>
      <w:r w:rsidRPr="00854F80">
        <w:rPr>
          <w:i/>
          <w:sz w:val="28"/>
          <w:szCs w:val="28"/>
        </w:rPr>
        <w:t>Законы франков; «Салическая правда».</w:t>
      </w:r>
      <w:r w:rsidRPr="00854F80">
        <w:rPr>
          <w:sz w:val="28"/>
          <w:szCs w:val="28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</w:t>
      </w:r>
      <w:r w:rsidRPr="00854F80">
        <w:rPr>
          <w:sz w:val="28"/>
          <w:szCs w:val="28"/>
        </w:rPr>
        <w:lastRenderedPageBreak/>
        <w:t>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Зрелое Средневековье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Крестьянство: феодальная зависимость, повинности, условия жизни. Крестьянская община.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854F80">
        <w:rPr>
          <w:i/>
          <w:sz w:val="28"/>
          <w:szCs w:val="28"/>
        </w:rPr>
        <w:t>Ереси: причины возникновения и распространения. Преследование еретиков.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</w:t>
      </w:r>
      <w:r w:rsidRPr="00854F80">
        <w:rPr>
          <w:sz w:val="28"/>
          <w:szCs w:val="28"/>
        </w:rPr>
        <w:lastRenderedPageBreak/>
        <w:t xml:space="preserve">развитие европейских стран. Обострение социальных противоречий в XIV в. </w:t>
      </w:r>
      <w:r w:rsidRPr="00854F80">
        <w:rPr>
          <w:i/>
          <w:sz w:val="28"/>
          <w:szCs w:val="28"/>
        </w:rPr>
        <w:t>(Жакерия, восстание УотаТайлера).</w:t>
      </w:r>
      <w:r w:rsidRPr="00854F80">
        <w:rPr>
          <w:sz w:val="28"/>
          <w:szCs w:val="28"/>
        </w:rPr>
        <w:t xml:space="preserve"> Гуситское движение в Чехии.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Византийская империя и славянские государства в XII—XV вв. Экспансия турок-османов и падение Византии.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Страны Востока в Средние века. </w:t>
      </w:r>
      <w:r w:rsidRPr="00854F80">
        <w:rPr>
          <w:sz w:val="28"/>
          <w:szCs w:val="28"/>
        </w:rPr>
        <w:t xml:space="preserve">Османская империя: завоевания турок-османов, управление империей, </w:t>
      </w:r>
      <w:r w:rsidRPr="00854F80">
        <w:rPr>
          <w:i/>
          <w:sz w:val="28"/>
          <w:szCs w:val="28"/>
        </w:rPr>
        <w:t>положение покоренных народов</w:t>
      </w:r>
      <w:r w:rsidRPr="00854F80">
        <w:rPr>
          <w:sz w:val="28"/>
          <w:szCs w:val="28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854F80">
        <w:rPr>
          <w:i/>
          <w:sz w:val="28"/>
          <w:szCs w:val="28"/>
        </w:rPr>
        <w:t xml:space="preserve">Делийский султанат. </w:t>
      </w:r>
      <w:r w:rsidRPr="00854F80">
        <w:rPr>
          <w:sz w:val="28"/>
          <w:szCs w:val="28"/>
        </w:rPr>
        <w:t>Культура народов Востока. Литература. Архитектура. Традиционные искусства и ремесла.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Государства доколумбовой Америки.</w:t>
      </w:r>
      <w:r w:rsidRPr="00854F80">
        <w:rPr>
          <w:sz w:val="28"/>
          <w:szCs w:val="28"/>
        </w:rPr>
        <w:t>Общественный строй. Религиозные верования населения. Культура.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Историческое и культурное наследие Средневековья.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История Нового времени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Новое время: понятие и хронологические рамки. 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bCs/>
          <w:sz w:val="28"/>
          <w:szCs w:val="28"/>
        </w:rPr>
        <w:t>Европа в конце ХV</w:t>
      </w:r>
      <w:r w:rsidRPr="00854F80">
        <w:rPr>
          <w:b/>
          <w:sz w:val="28"/>
          <w:szCs w:val="28"/>
        </w:rPr>
        <w:t xml:space="preserve">— </w:t>
      </w:r>
      <w:r w:rsidRPr="00854F80">
        <w:rPr>
          <w:b/>
          <w:bCs/>
          <w:sz w:val="28"/>
          <w:szCs w:val="28"/>
        </w:rPr>
        <w:t>начале XVII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Нидерландская революция: цели, участники, формы борьбы. Итоги и значение революции.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Страны Европы и Северной Америки в середине XVII—ХVIII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854F80">
        <w:rPr>
          <w:i/>
          <w:sz w:val="28"/>
          <w:szCs w:val="28"/>
        </w:rPr>
        <w:t>Программные и государственные документы. Революционные войны.</w:t>
      </w:r>
      <w:r w:rsidRPr="00854F80">
        <w:rPr>
          <w:sz w:val="28"/>
          <w:szCs w:val="28"/>
        </w:rPr>
        <w:t xml:space="preserve"> Итоги и значение революции.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</w:t>
      </w:r>
      <w:r w:rsidRPr="00854F80">
        <w:rPr>
          <w:sz w:val="28"/>
          <w:szCs w:val="28"/>
        </w:rPr>
        <w:lastRenderedPageBreak/>
        <w:t>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Страны Востока в XVI—XVIII вв.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854F80">
        <w:rPr>
          <w:i/>
          <w:sz w:val="28"/>
          <w:szCs w:val="28"/>
        </w:rPr>
        <w:t>Образование централизованного государства и установление сегунатаТокугава в Японии.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Страны Европы и Северной Америки в первой половине ХIХ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Страны Европы и Северной Америки во второй половине ХIХ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854F80">
        <w:rPr>
          <w:i/>
          <w:sz w:val="28"/>
          <w:szCs w:val="28"/>
        </w:rPr>
        <w:t>внутренняя и внешняя политика, франко-германская война, колониальные войны.</w:t>
      </w:r>
      <w:r w:rsidRPr="00854F80">
        <w:rPr>
          <w:sz w:val="28"/>
          <w:szCs w:val="28"/>
        </w:rPr>
        <w:t xml:space="preserve"> Образование единого государства в Италии; </w:t>
      </w:r>
      <w:r w:rsidRPr="00854F80">
        <w:rPr>
          <w:i/>
          <w:sz w:val="28"/>
          <w:szCs w:val="28"/>
        </w:rPr>
        <w:t>К. Кавур, Дж. Гарибальди.</w:t>
      </w:r>
      <w:r w:rsidRPr="00854F80">
        <w:rPr>
          <w:sz w:val="28"/>
          <w:szCs w:val="28"/>
        </w:rPr>
        <w:t xml:space="preserve"> Объединение германских государств, провозглашение Германской империи; О. Бисмарк. </w:t>
      </w:r>
      <w:r w:rsidRPr="00854F80">
        <w:rPr>
          <w:i/>
          <w:sz w:val="28"/>
          <w:szCs w:val="28"/>
        </w:rPr>
        <w:t>Габсбургская монархия: австро-венгерский дуализм.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>Экономическое и социально-политическое развитие стран Европы и США в конце ХIХ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854F80">
        <w:rPr>
          <w:i/>
          <w:sz w:val="28"/>
          <w:szCs w:val="28"/>
        </w:rPr>
        <w:t xml:space="preserve">Расширение спектра общественных движений. </w:t>
      </w:r>
      <w:r w:rsidRPr="00854F80">
        <w:rPr>
          <w:sz w:val="28"/>
          <w:szCs w:val="28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Страны Азии в ХIХ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854F80">
        <w:rPr>
          <w:i/>
          <w:sz w:val="28"/>
          <w:szCs w:val="28"/>
        </w:rPr>
        <w:t>Япония: внутренняя и внешняя политика сегунатаТокугава, преобразования эпохи Мэйдзи.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Война за независимость в Латинской Америке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Колониальное общество. Освободительная борьба: задачи, участники, формы выступлений. </w:t>
      </w:r>
      <w:r w:rsidRPr="00854F80">
        <w:rPr>
          <w:i/>
          <w:sz w:val="28"/>
          <w:szCs w:val="28"/>
        </w:rPr>
        <w:t>П. Д. Туссен-Лувертюр, С. Боливар.</w:t>
      </w:r>
      <w:r w:rsidRPr="00854F80">
        <w:rPr>
          <w:sz w:val="28"/>
          <w:szCs w:val="28"/>
        </w:rPr>
        <w:t xml:space="preserve"> Провозглашение независимых государств.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Народы Африки в Новое время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Развитие культуры в XIX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Международные отношения в XIX 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016FDC" w:rsidRPr="00854F80" w:rsidRDefault="00016FDC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Историческое и культурное наследие Нового времени.</w:t>
      </w:r>
    </w:p>
    <w:p w:rsidR="00A22019" w:rsidRPr="00854F80" w:rsidRDefault="00A22019" w:rsidP="00854F8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 xml:space="preserve">Новейшая история. </w:t>
      </w:r>
    </w:p>
    <w:p w:rsidR="00A22019" w:rsidRPr="00854F80" w:rsidRDefault="00A22019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Мир к началу XX в. Новейшая история: понятие, периодизация.</w:t>
      </w:r>
    </w:p>
    <w:p w:rsidR="00A22019" w:rsidRPr="00854F80" w:rsidRDefault="00A22019" w:rsidP="00854F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Мир в 1900—1914 гг.</w:t>
      </w:r>
    </w:p>
    <w:p w:rsidR="00A22019" w:rsidRPr="00854F80" w:rsidRDefault="00A22019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854F80">
        <w:rPr>
          <w:i/>
          <w:sz w:val="28"/>
          <w:szCs w:val="28"/>
        </w:rPr>
        <w:t>Социальные и политические реформы; Д. Ллойд Джордж.</w:t>
      </w:r>
    </w:p>
    <w:p w:rsidR="00A22019" w:rsidRPr="00854F80" w:rsidRDefault="00A22019" w:rsidP="00854F80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854F80">
        <w:rPr>
          <w:i/>
          <w:sz w:val="28"/>
          <w:szCs w:val="28"/>
        </w:rPr>
        <w:t>Руководители освободительной борьбы (Сунь Ятсен, Э. Сапата, Ф. Вилья).</w:t>
      </w:r>
    </w:p>
    <w:p w:rsidR="00016FDC" w:rsidRPr="00854F80" w:rsidRDefault="00016FDC" w:rsidP="00854F80">
      <w:pPr>
        <w:spacing w:line="360" w:lineRule="auto"/>
        <w:jc w:val="both"/>
        <w:rPr>
          <w:b/>
          <w:bCs/>
          <w:sz w:val="28"/>
          <w:szCs w:val="28"/>
        </w:rPr>
      </w:pPr>
      <w:r w:rsidRPr="00854F80">
        <w:rPr>
          <w:b/>
          <w:sz w:val="28"/>
          <w:szCs w:val="28"/>
        </w:rPr>
        <w:t>История России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От Древней Руси к Российскому государству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Введение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Народы и государства на территории нашей страны в древности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Заселение территории нашей страны человеком. Каменный век. </w:t>
      </w:r>
      <w:r w:rsidRPr="00854F80">
        <w:rPr>
          <w:i/>
          <w:sz w:val="28"/>
          <w:szCs w:val="28"/>
        </w:rPr>
        <w:t xml:space="preserve">Особенности перехода от присваивающего хозяйства к производящему на территории Северной Евразии.Ареалы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</w:t>
      </w:r>
      <w:r w:rsidRPr="00854F80">
        <w:rPr>
          <w:i/>
          <w:sz w:val="28"/>
          <w:szCs w:val="28"/>
        </w:rPr>
        <w:lastRenderedPageBreak/>
        <w:t>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Народы, проживавшие на этой территории до середины I тысячелетия до н.э. </w:t>
      </w:r>
      <w:r w:rsidRPr="00854F80">
        <w:rPr>
          <w:i/>
          <w:sz w:val="28"/>
          <w:szCs w:val="28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Восточная Европа в середине I тыс. н.э.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854F80">
        <w:rPr>
          <w:sz w:val="28"/>
          <w:szCs w:val="28"/>
        </w:rPr>
        <w:t xml:space="preserve">Великое переселение народов. </w:t>
      </w:r>
      <w:r w:rsidRPr="00854F80">
        <w:rPr>
          <w:i/>
          <w:sz w:val="28"/>
          <w:szCs w:val="28"/>
        </w:rPr>
        <w:t>Миграция готов. Нашествие гуннов.</w:t>
      </w:r>
      <w:r w:rsidRPr="00854F80">
        <w:rPr>
          <w:sz w:val="28"/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854F80">
        <w:rPr>
          <w:i/>
          <w:sz w:val="28"/>
          <w:szCs w:val="28"/>
        </w:rPr>
        <w:t>Славянские общности Восточной Европы.</w:t>
      </w:r>
      <w:r w:rsidRPr="00854F80">
        <w:rPr>
          <w:sz w:val="28"/>
          <w:szCs w:val="28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854F80">
        <w:rPr>
          <w:i/>
          <w:sz w:val="28"/>
          <w:szCs w:val="28"/>
        </w:rPr>
        <w:t xml:space="preserve">. Тюркский каганат. Хазарский каганат. Волжская Булгария.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Образование государства Русь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i/>
          <w:sz w:val="28"/>
          <w:szCs w:val="28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i/>
          <w:sz w:val="28"/>
          <w:szCs w:val="28"/>
        </w:rPr>
        <w:t>Государства Центральной и Западной Европы. Первые известия о Руси.</w:t>
      </w:r>
      <w:r w:rsidRPr="00854F80">
        <w:rPr>
          <w:sz w:val="28"/>
          <w:szCs w:val="28"/>
        </w:rPr>
        <w:t xml:space="preserve"> Проблема образования Древнерусского государства. Начало династии Рюриковичей.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Принятие христианства и его значение. Византийское наследие на Руси.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 xml:space="preserve">Русь в конце X – начале XII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854F80">
        <w:rPr>
          <w:i/>
          <w:sz w:val="28"/>
          <w:szCs w:val="28"/>
        </w:rPr>
        <w:t>церковные уставы.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854F80">
        <w:rPr>
          <w:i/>
          <w:sz w:val="28"/>
          <w:szCs w:val="28"/>
        </w:rPr>
        <w:t>(Дешт-и-Кипчак</w:t>
      </w:r>
      <w:r w:rsidRPr="00854F80">
        <w:rPr>
          <w:sz w:val="28"/>
          <w:szCs w:val="28"/>
        </w:rPr>
        <w:t xml:space="preserve">), </w:t>
      </w:r>
      <w:r w:rsidRPr="00854F80">
        <w:rPr>
          <w:i/>
          <w:sz w:val="28"/>
          <w:szCs w:val="28"/>
        </w:rPr>
        <w:t>странами Центральной, Западной и Северной Европы.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Культурное пространство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854F80">
        <w:rPr>
          <w:i/>
          <w:sz w:val="28"/>
          <w:szCs w:val="28"/>
        </w:rPr>
        <w:t>«Новгородская псалтирь». «Остромирово Евангелие».</w:t>
      </w:r>
      <w:r w:rsidRPr="00854F80">
        <w:rPr>
          <w:sz w:val="28"/>
          <w:szCs w:val="28"/>
        </w:rPr>
        <w:t xml:space="preserve"> Появление древнерусской литературы. </w:t>
      </w:r>
      <w:r w:rsidRPr="00854F80">
        <w:rPr>
          <w:i/>
          <w:sz w:val="28"/>
          <w:szCs w:val="28"/>
        </w:rPr>
        <w:t>«Слово о Законе и Благодати».</w:t>
      </w:r>
      <w:r w:rsidRPr="00854F80">
        <w:rPr>
          <w:sz w:val="28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Русь в середине XII – начале XIII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854F80">
        <w:rPr>
          <w:i/>
          <w:sz w:val="28"/>
          <w:szCs w:val="28"/>
        </w:rPr>
        <w:t xml:space="preserve">Эволюция общественного строя и права.Внешняя политика русских земель в евразийском контексте.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Русские земли в середине XIII - XIV в</w:t>
      </w:r>
      <w:r w:rsidRPr="00854F80">
        <w:rPr>
          <w:sz w:val="28"/>
          <w:szCs w:val="28"/>
        </w:rPr>
        <w:t xml:space="preserve">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854F80">
        <w:rPr>
          <w:i/>
          <w:sz w:val="28"/>
          <w:szCs w:val="28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Народы и государства степной зоны Восточной Европы и Сибири в XIII-XV вв.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 w:rsidRPr="00854F80">
        <w:rPr>
          <w:i/>
          <w:sz w:val="28"/>
          <w:szCs w:val="28"/>
        </w:rPr>
        <w:t>Касимовское ханство.</w:t>
      </w:r>
      <w:r w:rsidRPr="00854F80">
        <w:rPr>
          <w:sz w:val="28"/>
          <w:szCs w:val="28"/>
        </w:rPr>
        <w:t xml:space="preserve"> Дикое поле. Народы Северного Кавказа. </w:t>
      </w:r>
      <w:r w:rsidRPr="00854F80">
        <w:rPr>
          <w:i/>
          <w:sz w:val="28"/>
          <w:szCs w:val="28"/>
        </w:rPr>
        <w:t>Итальянские фактории Причерноморья (Каффа, Тана, Солдайя и др) и их роль в системе торговых и политических связей Руси с Западом и Востоком.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Культурное пространство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i/>
          <w:sz w:val="28"/>
          <w:szCs w:val="28"/>
        </w:rPr>
        <w:t>Изменения в представлениях о картине мира в Евразии в связи с завершением монгольских завоеваний.</w:t>
      </w:r>
      <w:r w:rsidRPr="00854F80">
        <w:rPr>
          <w:sz w:val="28"/>
          <w:szCs w:val="28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Формирование единого Русского государства в XV веке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854F80">
        <w:rPr>
          <w:i/>
          <w:sz w:val="28"/>
          <w:szCs w:val="28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854F80">
        <w:rPr>
          <w:sz w:val="28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854F80">
        <w:rPr>
          <w:i/>
          <w:sz w:val="28"/>
          <w:szCs w:val="28"/>
        </w:rPr>
        <w:t>Формирование аппарата управления единого государства. Перемены в устройстве двора великого князя:</w:t>
      </w:r>
      <w:r w:rsidRPr="00854F80">
        <w:rPr>
          <w:sz w:val="28"/>
          <w:szCs w:val="28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 xml:space="preserve">Культурное пространство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r w:rsidRPr="00854F80">
        <w:rPr>
          <w:i/>
          <w:sz w:val="28"/>
          <w:szCs w:val="28"/>
        </w:rPr>
        <w:t>Внутрицерковная борьба (иосифляне и нестяжатели, ереси).</w:t>
      </w:r>
      <w:r w:rsidRPr="00854F80">
        <w:rPr>
          <w:sz w:val="28"/>
          <w:szCs w:val="28"/>
        </w:rPr>
        <w:t xml:space="preserve">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</w:t>
      </w:r>
      <w:r w:rsidRPr="00854F80">
        <w:rPr>
          <w:i/>
          <w:sz w:val="28"/>
          <w:szCs w:val="28"/>
        </w:rPr>
        <w:t>Повседневная жизнь горожан и сельских жителей в древнерусский и раннемосковский периоды.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Региональный компонент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Наш регион в древности и средневековье.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Россия В XVI – XVII вв.: от великого княжества к царствуРоссия в XVI веке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854F80">
        <w:rPr>
          <w:i/>
          <w:sz w:val="28"/>
          <w:szCs w:val="28"/>
        </w:rPr>
        <w:t>«Малая дума».</w:t>
      </w:r>
      <w:r w:rsidRPr="00854F80">
        <w:rPr>
          <w:sz w:val="28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Регентство Елены Глинской. Сопротивление удельных князей великокняжеской власти. </w:t>
      </w:r>
      <w:r w:rsidRPr="00854F80">
        <w:rPr>
          <w:i/>
          <w:sz w:val="28"/>
          <w:szCs w:val="28"/>
        </w:rPr>
        <w:t>Мятеж князя Андрея Старицкого.</w:t>
      </w:r>
      <w:r w:rsidRPr="00854F80">
        <w:rPr>
          <w:sz w:val="28"/>
          <w:szCs w:val="28"/>
        </w:rPr>
        <w:t xml:space="preserve"> Унификация денежной системы. </w:t>
      </w:r>
      <w:r w:rsidRPr="00854F80">
        <w:rPr>
          <w:i/>
          <w:sz w:val="28"/>
          <w:szCs w:val="28"/>
        </w:rPr>
        <w:t>Стародубская война с Польшей и Литвой.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854F80">
        <w:rPr>
          <w:i/>
          <w:sz w:val="28"/>
          <w:szCs w:val="28"/>
        </w:rPr>
        <w:t xml:space="preserve">Ереси Матвея Башкина и Феодосия Косого.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854F80">
        <w:rPr>
          <w:i/>
          <w:sz w:val="28"/>
          <w:szCs w:val="28"/>
        </w:rPr>
        <w:lastRenderedPageBreak/>
        <w:t>дискуссии о характере народного представительства.</w:t>
      </w:r>
      <w:r w:rsidRPr="00854F80">
        <w:rPr>
          <w:sz w:val="28"/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Социальная структура российского общества. Дворянство. </w:t>
      </w:r>
      <w:r w:rsidRPr="00854F80">
        <w:rPr>
          <w:i/>
          <w:sz w:val="28"/>
          <w:szCs w:val="28"/>
        </w:rPr>
        <w:t>Служилые и неслужилые люди. Формирование Государева двора и «служилых городов».</w:t>
      </w:r>
      <w:r w:rsidRPr="00854F80">
        <w:rPr>
          <w:sz w:val="28"/>
          <w:szCs w:val="28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Многонациональный состав населения Русского государства. </w:t>
      </w:r>
      <w:r w:rsidRPr="00854F80">
        <w:rPr>
          <w:i/>
          <w:sz w:val="28"/>
          <w:szCs w:val="28"/>
        </w:rPr>
        <w:t>Финно-угорские народы</w:t>
      </w:r>
      <w:r w:rsidRPr="00854F80">
        <w:rPr>
          <w:sz w:val="28"/>
          <w:szCs w:val="28"/>
        </w:rPr>
        <w:t xml:space="preserve">. Народы Поволжья после присоединения к России. </w:t>
      </w:r>
      <w:r w:rsidRPr="00854F80">
        <w:rPr>
          <w:i/>
          <w:sz w:val="28"/>
          <w:szCs w:val="28"/>
        </w:rPr>
        <w:t>Служилые татары.Выходцы из стран Европы на государевой службе.Сосуществование религий в Российском государстве.</w:t>
      </w:r>
      <w:r w:rsidRPr="00854F80">
        <w:rPr>
          <w:sz w:val="28"/>
          <w:szCs w:val="28"/>
        </w:rPr>
        <w:t xml:space="preserve"> Русская Православная церковь. </w:t>
      </w:r>
      <w:r w:rsidRPr="00854F80">
        <w:rPr>
          <w:i/>
          <w:sz w:val="28"/>
          <w:szCs w:val="28"/>
        </w:rPr>
        <w:t>Мусульманское духовенство.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854F80">
        <w:rPr>
          <w:i/>
          <w:sz w:val="28"/>
          <w:szCs w:val="28"/>
        </w:rPr>
        <w:t xml:space="preserve">Московские казни 1570 г. </w:t>
      </w:r>
      <w:r w:rsidRPr="00854F80">
        <w:rPr>
          <w:sz w:val="28"/>
          <w:szCs w:val="28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r w:rsidRPr="00854F80">
        <w:rPr>
          <w:i/>
          <w:sz w:val="28"/>
          <w:szCs w:val="28"/>
        </w:rPr>
        <w:t>Тявзинский мирный договор со Швецией:восстановление позиций России в Прибалтике.</w:t>
      </w:r>
      <w:r w:rsidRPr="00854F80">
        <w:rPr>
          <w:sz w:val="28"/>
          <w:szCs w:val="28"/>
        </w:rPr>
        <w:t xml:space="preserve"> Противостояние с Крымским ханством. </w:t>
      </w:r>
      <w:r w:rsidRPr="00854F80">
        <w:rPr>
          <w:i/>
          <w:sz w:val="28"/>
          <w:szCs w:val="28"/>
        </w:rPr>
        <w:t>Отражение набега Гази-Гирея в 1591 г.</w:t>
      </w:r>
      <w:r w:rsidRPr="00854F80">
        <w:rPr>
          <w:sz w:val="28"/>
          <w:szCs w:val="28"/>
        </w:rPr>
        <w:t xml:space="preserve"> Строительство российских крепостей и засечных черт. Продолжение </w:t>
      </w:r>
      <w:r w:rsidRPr="00854F80">
        <w:rPr>
          <w:sz w:val="28"/>
          <w:szCs w:val="28"/>
        </w:rPr>
        <w:lastRenderedPageBreak/>
        <w:t xml:space="preserve">закрепощения крестьянства: указ об «Урочных летах». Пресечение царской династии Рюриковичей.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Смута в России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854F80">
        <w:rPr>
          <w:i/>
          <w:sz w:val="28"/>
          <w:szCs w:val="28"/>
        </w:rPr>
        <w:t>в т.ч. в отношении боярства. Опала семейства Романовых.</w:t>
      </w:r>
      <w:r w:rsidRPr="00854F80">
        <w:rPr>
          <w:sz w:val="28"/>
          <w:szCs w:val="28"/>
        </w:rPr>
        <w:t xml:space="preserve"> Голод 1601-1603 гг. и обострение социально-экономического кризиса.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854F80">
        <w:rPr>
          <w:i/>
          <w:sz w:val="28"/>
          <w:szCs w:val="28"/>
        </w:rPr>
        <w:t xml:space="preserve">Выборгский договор между Россией и Швецией. </w:t>
      </w:r>
      <w:r w:rsidRPr="00854F80">
        <w:rPr>
          <w:sz w:val="28"/>
          <w:szCs w:val="28"/>
        </w:rPr>
        <w:t xml:space="preserve">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854F80">
        <w:rPr>
          <w:i/>
          <w:sz w:val="28"/>
          <w:szCs w:val="28"/>
        </w:rPr>
        <w:t xml:space="preserve">Борьба с казачьими выступлениями против центральной власти. </w:t>
      </w:r>
      <w:r w:rsidRPr="00854F80">
        <w:rPr>
          <w:sz w:val="28"/>
          <w:szCs w:val="28"/>
        </w:rPr>
        <w:t xml:space="preserve">Столбовский мир со Швецией: утрата выхода к Балтийскому морю. </w:t>
      </w:r>
      <w:r w:rsidRPr="00854F80">
        <w:rPr>
          <w:i/>
          <w:sz w:val="28"/>
          <w:szCs w:val="28"/>
        </w:rPr>
        <w:t>Продолжение войны с Речью Посполитой. Поход принца Владислава на Москву.</w:t>
      </w:r>
      <w:r w:rsidRPr="00854F80">
        <w:rPr>
          <w:sz w:val="28"/>
          <w:szCs w:val="28"/>
        </w:rPr>
        <w:t xml:space="preserve"> Заключение Деулинского перемирия с Речью Посполитой. Итоги и последствия Смутного времени.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 xml:space="preserve">Россия в XVII веке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854F80">
        <w:rPr>
          <w:i/>
          <w:sz w:val="28"/>
          <w:szCs w:val="28"/>
        </w:rPr>
        <w:t>Продолжение закрепощения крестьян.</w:t>
      </w:r>
      <w:r w:rsidRPr="00854F80">
        <w:rPr>
          <w:sz w:val="28"/>
          <w:szCs w:val="28"/>
        </w:rPr>
        <w:t xml:space="preserve"> Земские соборы. Роль патриарха Филарета в управлении государством.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854F80">
        <w:rPr>
          <w:i/>
          <w:sz w:val="28"/>
          <w:szCs w:val="28"/>
        </w:rPr>
        <w:t>Приказ Тайных дел.</w:t>
      </w:r>
      <w:r w:rsidRPr="00854F80">
        <w:rPr>
          <w:sz w:val="28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854F80">
        <w:rPr>
          <w:i/>
          <w:sz w:val="28"/>
          <w:szCs w:val="28"/>
        </w:rPr>
        <w:t xml:space="preserve">Правительство Б.И. Морозова и И.Д. Милославского: итоги его деятельности. </w:t>
      </w:r>
      <w:r w:rsidRPr="00854F80">
        <w:rPr>
          <w:sz w:val="28"/>
          <w:szCs w:val="28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Царь Федор Алексеевич. Отмена местничества. Налоговая (податная) реформа.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854F80">
        <w:rPr>
          <w:i/>
          <w:sz w:val="28"/>
          <w:szCs w:val="28"/>
        </w:rPr>
        <w:t>Торговый и Новоторговый уставы.</w:t>
      </w:r>
      <w:r w:rsidRPr="00854F80">
        <w:rPr>
          <w:sz w:val="28"/>
          <w:szCs w:val="28"/>
        </w:rPr>
        <w:t xml:space="preserve"> Торговля с европейскими странами, Прибалтикой, Востоком.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854F80">
        <w:rPr>
          <w:i/>
          <w:sz w:val="28"/>
          <w:szCs w:val="28"/>
        </w:rPr>
        <w:t>Денежная реформа 1654 г.</w:t>
      </w:r>
      <w:r w:rsidRPr="00854F80">
        <w:rPr>
          <w:sz w:val="28"/>
          <w:szCs w:val="28"/>
        </w:rPr>
        <w:t xml:space="preserve"> Медный бунт. Побеги крестьян на Дон и в Сибирь. Восстание Степана Разина.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r w:rsidRPr="00854F80">
        <w:rPr>
          <w:sz w:val="28"/>
          <w:szCs w:val="28"/>
        </w:rPr>
        <w:lastRenderedPageBreak/>
        <w:t xml:space="preserve">Поляновский мир. </w:t>
      </w:r>
      <w:r w:rsidRPr="00854F80">
        <w:rPr>
          <w:i/>
          <w:sz w:val="28"/>
          <w:szCs w:val="28"/>
        </w:rPr>
        <w:t>Контакты с православным населением Речи Посполитой: противодействие полонизации, распространению католичества.</w:t>
      </w:r>
      <w:r w:rsidRPr="00854F80">
        <w:rPr>
          <w:sz w:val="28"/>
          <w:szCs w:val="28"/>
        </w:rPr>
        <w:t xml:space="preserve"> Контакты с ЗапорожскойСечью.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854F80">
        <w:rPr>
          <w:i/>
          <w:sz w:val="28"/>
          <w:szCs w:val="28"/>
        </w:rPr>
        <w:t xml:space="preserve">Отношения России со странами Западной Европы. Военные столкновения с манчжурами и империей Цин.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Культурное пространство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r w:rsidRPr="00854F80">
        <w:rPr>
          <w:i/>
          <w:sz w:val="28"/>
          <w:szCs w:val="28"/>
        </w:rPr>
        <w:t>Коч – корабль русских первопроходцев.</w:t>
      </w:r>
      <w:r w:rsidRPr="00854F80">
        <w:rPr>
          <w:sz w:val="28"/>
          <w:szCs w:val="28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854F80">
        <w:rPr>
          <w:i/>
          <w:sz w:val="28"/>
          <w:szCs w:val="28"/>
        </w:rPr>
        <w:t xml:space="preserve">Миссионерство и христианизация. Межэтнические отношения. </w:t>
      </w:r>
      <w:r w:rsidRPr="00854F80">
        <w:rPr>
          <w:sz w:val="28"/>
          <w:szCs w:val="28"/>
        </w:rPr>
        <w:t xml:space="preserve">Формирование многонациональной элиты.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i/>
          <w:sz w:val="28"/>
          <w:szCs w:val="28"/>
        </w:rPr>
        <w:t>Изменения в картине мира человека в XVI–XVII вв. и повседневная жизнь.</w:t>
      </w:r>
      <w:r w:rsidRPr="00854F80">
        <w:rPr>
          <w:sz w:val="28"/>
          <w:szCs w:val="28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Архитектура. Дворцово-храмовый ансамбль Соборной площади в Москве. Шатровый стиль в архитектуре. </w:t>
      </w:r>
      <w:r w:rsidRPr="00854F80">
        <w:rPr>
          <w:i/>
          <w:sz w:val="28"/>
          <w:szCs w:val="28"/>
        </w:rPr>
        <w:t xml:space="preserve">Антонио Солари, АлевизФрязин, Петрок Малой. </w:t>
      </w:r>
      <w:r w:rsidRPr="00854F80">
        <w:rPr>
          <w:sz w:val="28"/>
          <w:szCs w:val="28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854F80">
        <w:rPr>
          <w:i/>
          <w:sz w:val="28"/>
          <w:szCs w:val="28"/>
        </w:rPr>
        <w:t>Приказ каменных дел.</w:t>
      </w:r>
      <w:r w:rsidRPr="00854F80">
        <w:rPr>
          <w:sz w:val="28"/>
          <w:szCs w:val="28"/>
        </w:rPr>
        <w:t xml:space="preserve"> Деревянное зодчество.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Изобразительное искусство. Симон Ушаков. Ярославская школа иконописи. Парсунная живопись.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Летописание и начало книгопечатания. Лицевой свод. Домострой. </w:t>
      </w:r>
      <w:r w:rsidRPr="00854F80">
        <w:rPr>
          <w:i/>
          <w:sz w:val="28"/>
          <w:szCs w:val="28"/>
        </w:rPr>
        <w:t xml:space="preserve">Переписка Ивана Грозного с князем Андреем Курбским. Публицистика Смутного времени. </w:t>
      </w:r>
      <w:r w:rsidRPr="00854F80">
        <w:rPr>
          <w:sz w:val="28"/>
          <w:szCs w:val="28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854F80">
        <w:rPr>
          <w:i/>
          <w:sz w:val="28"/>
          <w:szCs w:val="28"/>
        </w:rPr>
        <w:t xml:space="preserve">Посадская сатира XVII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Региональный компонент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Наш регион в </w:t>
      </w:r>
      <w:r w:rsidRPr="00854F80">
        <w:rPr>
          <w:sz w:val="28"/>
          <w:szCs w:val="28"/>
          <w:lang w:val="en-US"/>
        </w:rPr>
        <w:t>XVI</w:t>
      </w:r>
      <w:r w:rsidRPr="00854F80">
        <w:rPr>
          <w:sz w:val="28"/>
          <w:szCs w:val="28"/>
        </w:rPr>
        <w:t xml:space="preserve"> – </w:t>
      </w:r>
      <w:r w:rsidRPr="00854F80">
        <w:rPr>
          <w:sz w:val="28"/>
          <w:szCs w:val="28"/>
          <w:lang w:val="en-US"/>
        </w:rPr>
        <w:t>XVII</w:t>
      </w:r>
      <w:r w:rsidRPr="00854F80">
        <w:rPr>
          <w:sz w:val="28"/>
          <w:szCs w:val="28"/>
        </w:rPr>
        <w:t xml:space="preserve"> вв.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Россия в концеXVII - XVIII ВЕКАХ: от царства к империи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Россия в эпоху преобразований Петра I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Экономическая политика.</w:t>
      </w:r>
      <w:r w:rsidRPr="00854F80">
        <w:rPr>
          <w:sz w:val="28"/>
          <w:szCs w:val="28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Социальная политика.</w:t>
      </w:r>
      <w:r w:rsidRPr="00854F80">
        <w:rPr>
          <w:sz w:val="28"/>
          <w:szCs w:val="28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>Реформы управления.</w:t>
      </w:r>
      <w:r w:rsidRPr="00854F80">
        <w:rPr>
          <w:sz w:val="28"/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Первые гвардейские полки. Создание регулярной армии, военного флота. Рекрутские наборы.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Церковная реформа</w:t>
      </w:r>
      <w:r w:rsidRPr="00854F80">
        <w:rPr>
          <w:b/>
          <w:sz w:val="28"/>
          <w:szCs w:val="28"/>
        </w:rPr>
        <w:t>.</w:t>
      </w:r>
      <w:r w:rsidRPr="00854F80">
        <w:rPr>
          <w:sz w:val="28"/>
          <w:szCs w:val="28"/>
        </w:rPr>
        <w:t xml:space="preserve"> Упразднение патриаршества, учреждение синода. Положение конфессий.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Оппозиция реформам Петра I.</w:t>
      </w:r>
      <w:r w:rsidRPr="00854F80">
        <w:rPr>
          <w:sz w:val="28"/>
          <w:szCs w:val="28"/>
        </w:rPr>
        <w:t xml:space="preserve">Социальные движения в первой четверти XVIII в. </w:t>
      </w:r>
      <w:r w:rsidRPr="00854F80">
        <w:rPr>
          <w:i/>
          <w:sz w:val="28"/>
          <w:szCs w:val="28"/>
        </w:rPr>
        <w:t>Восстания в Астрахани, Башкирии, на Дону.</w:t>
      </w:r>
      <w:r w:rsidRPr="00854F80">
        <w:rPr>
          <w:sz w:val="28"/>
          <w:szCs w:val="28"/>
        </w:rPr>
        <w:t xml:space="preserve"> Дело царевича Алексея.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Внешняя политика.</w:t>
      </w:r>
      <w:r w:rsidRPr="00854F80">
        <w:rPr>
          <w:sz w:val="28"/>
          <w:szCs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Полтавой.Прутский поход. Борьба за гегемонию на Балтике. Сражения у м. Гангут и о. Гренгам. Ништадтский мир и его последствия.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Преобразования Петра I в области культуры.</w:t>
      </w:r>
      <w:r w:rsidRPr="00854F80">
        <w:rPr>
          <w:sz w:val="28"/>
          <w:szCs w:val="28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854F80">
        <w:rPr>
          <w:i/>
          <w:sz w:val="28"/>
          <w:szCs w:val="28"/>
        </w:rPr>
        <w:t xml:space="preserve">Новые формы социальной коммуникации в дворянской среде. </w:t>
      </w:r>
      <w:r w:rsidRPr="00854F80">
        <w:rPr>
          <w:sz w:val="28"/>
          <w:szCs w:val="28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Итоги, последствия и значение петровских преобразований. Образ Петра I в русской культуре.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После Петра Великого: эпоха «дворцовых переворотов»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Укрепление границ империи на Украине и на юго-восточной окраине. </w:t>
      </w:r>
      <w:r w:rsidRPr="00854F80">
        <w:rPr>
          <w:i/>
          <w:sz w:val="28"/>
          <w:szCs w:val="28"/>
        </w:rPr>
        <w:t xml:space="preserve">Переход Младшего жуза в Казахстане под суверенитет Российской империи. Война с Османской империей.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Россия при Елизавете Петровне. Экономическая и финансовая политика. Деятельность П.И.Шувалова.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Россия в международных конфликтах 1740-х – 1750-х гг. Участие в Семилетней войне.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Петр III. Манифест «о вольности дворянской». Переворот 28 июня 1762 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Россия в 1760-х – 1790- гг. Правление Екатерины II и Павла I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</w:t>
      </w:r>
      <w:r w:rsidRPr="00854F80">
        <w:rPr>
          <w:sz w:val="28"/>
          <w:szCs w:val="28"/>
        </w:rPr>
        <w:lastRenderedPageBreak/>
        <w:t xml:space="preserve">«первенствующее сословие» империи. </w:t>
      </w:r>
      <w:r w:rsidRPr="00854F80">
        <w:rPr>
          <w:i/>
          <w:sz w:val="28"/>
          <w:szCs w:val="28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Национальная политика. </w:t>
      </w:r>
      <w:r w:rsidRPr="00854F80">
        <w:rPr>
          <w:i/>
          <w:sz w:val="28"/>
          <w:szCs w:val="28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Ростова-на-Дону.Активизация деятельности по привлечению иностранцев в Россию.</w:t>
      </w:r>
      <w:r w:rsidRPr="00854F80">
        <w:rPr>
          <w:sz w:val="28"/>
          <w:szCs w:val="28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854F80">
        <w:rPr>
          <w:i/>
          <w:sz w:val="28"/>
          <w:szCs w:val="28"/>
        </w:rPr>
        <w:t>Дворовые люди.</w:t>
      </w:r>
      <w:r w:rsidRPr="00854F80">
        <w:rPr>
          <w:sz w:val="28"/>
          <w:szCs w:val="28"/>
        </w:rPr>
        <w:t xml:space="preserve"> Роль крепостного строя в экономике страны.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854F80">
        <w:rPr>
          <w:i/>
          <w:sz w:val="28"/>
          <w:szCs w:val="28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854F80">
        <w:rPr>
          <w:sz w:val="28"/>
          <w:szCs w:val="28"/>
        </w:rPr>
        <w:t xml:space="preserve">Развитие крестьянских промыслов.Рост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Внутренняя и внешняя торговля. Торговые пути внутри страны. </w:t>
      </w:r>
      <w:r w:rsidRPr="00854F80">
        <w:rPr>
          <w:i/>
          <w:sz w:val="28"/>
          <w:szCs w:val="28"/>
        </w:rPr>
        <w:t>Водно-транспортные системы: Вышневолоцкая, Тихвинская, Мариинская и др.</w:t>
      </w:r>
      <w:r w:rsidRPr="00854F80">
        <w:rPr>
          <w:sz w:val="28"/>
          <w:szCs w:val="28"/>
        </w:rPr>
        <w:t xml:space="preserve">Ярмарки и их роль во внутренней торговле. Макарьевская, Ирбитская, Свенская, Коренная ярмарки. Ярмарки на Украине. </w:t>
      </w:r>
      <w:r w:rsidRPr="00854F80">
        <w:rPr>
          <w:i/>
          <w:sz w:val="28"/>
          <w:szCs w:val="28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Обострение социальных противоречий. </w:t>
      </w:r>
      <w:r w:rsidRPr="00854F80">
        <w:rPr>
          <w:i/>
          <w:sz w:val="28"/>
          <w:szCs w:val="28"/>
        </w:rPr>
        <w:t>Чумной бунт в Москве.</w:t>
      </w:r>
      <w:r w:rsidRPr="00854F80">
        <w:rPr>
          <w:sz w:val="28"/>
          <w:szCs w:val="28"/>
        </w:rPr>
        <w:t xml:space="preserve"> Восстание под предводительством Емельяна Пугачева. </w:t>
      </w:r>
      <w:r w:rsidRPr="00854F80">
        <w:rPr>
          <w:i/>
          <w:sz w:val="28"/>
          <w:szCs w:val="28"/>
        </w:rPr>
        <w:t>Антидворянский и антикрепостнический характер движения. Роль казачества, народов Урала и Поволжья в восстании.</w:t>
      </w:r>
      <w:r w:rsidRPr="00854F80">
        <w:rPr>
          <w:sz w:val="28"/>
          <w:szCs w:val="28"/>
        </w:rPr>
        <w:t xml:space="preserve"> Влияние восстания на внутреннюю политику и развитие общественной мысли.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Внешняя политика России второй половины XVIII в., ее основные задачи. Н.И. Панин и А.А.Безбородко.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Борьба России за выход к Черному морю. Войны с Османской империей. П.А.Румянцев, А.Суворов, Ф.Ф.Ушаков,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Г.А.Потемкин. Путешествие Екатерины II на юг в 1787 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Участие России в разделах Речи Посполитой. </w:t>
      </w:r>
      <w:r w:rsidRPr="00854F80">
        <w:rPr>
          <w:i/>
          <w:sz w:val="28"/>
          <w:szCs w:val="28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854F80">
        <w:rPr>
          <w:sz w:val="28"/>
          <w:szCs w:val="28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854F80">
        <w:rPr>
          <w:i/>
          <w:sz w:val="28"/>
          <w:szCs w:val="28"/>
        </w:rPr>
        <w:t xml:space="preserve">Восстание под предводительством Тадеуша Костюшко.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Участие России в борьбе с революционной Францией. Итальянский и Швейцарский походы А.В.Суворова. Действия эскадры Ф.Ф.Ушакова в Средиземном море.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Культурное пространство Российской империи в XVIII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А.П.Сумарокова, Г.Р.Державина, Д.И.Фонвизина. </w:t>
      </w:r>
      <w:r w:rsidRPr="00854F80">
        <w:rPr>
          <w:i/>
          <w:sz w:val="28"/>
          <w:szCs w:val="28"/>
        </w:rPr>
        <w:t xml:space="preserve">Н.И.Новиков, материалы о положении </w:t>
      </w:r>
      <w:r w:rsidRPr="00854F80">
        <w:rPr>
          <w:i/>
          <w:sz w:val="28"/>
          <w:szCs w:val="28"/>
        </w:rPr>
        <w:lastRenderedPageBreak/>
        <w:t>крепостных крестьян в его журналах.</w:t>
      </w:r>
      <w:r w:rsidRPr="00854F80">
        <w:rPr>
          <w:sz w:val="28"/>
          <w:szCs w:val="28"/>
        </w:rPr>
        <w:t xml:space="preserve">А.Н.Радищев и его «Путешествие из Петербурга в Москву».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854F80">
        <w:rPr>
          <w:i/>
          <w:sz w:val="28"/>
          <w:szCs w:val="28"/>
        </w:rPr>
        <w:t>Вклад в развитие русской культуры ученых, художников, мастеров, прибывших из-за рубежа.</w:t>
      </w:r>
      <w:r w:rsidRPr="00854F80">
        <w:rPr>
          <w:sz w:val="28"/>
          <w:szCs w:val="28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854F80">
        <w:rPr>
          <w:i/>
          <w:sz w:val="28"/>
          <w:szCs w:val="28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Е.Р.Дашкова.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М.В. Ломоносов и его выдающаяся роль в становлении российской науки и образования.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Образование в России в XVIII в. </w:t>
      </w:r>
      <w:r w:rsidRPr="00854F80">
        <w:rPr>
          <w:i/>
          <w:sz w:val="28"/>
          <w:szCs w:val="28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854F80">
        <w:rPr>
          <w:sz w:val="28"/>
          <w:szCs w:val="28"/>
        </w:rPr>
        <w:t xml:space="preserve"> Московский университет – первый российский университет.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Русская архитектура XVIII в. Строительство Петербурга, формирование его городского плана. </w:t>
      </w:r>
      <w:r w:rsidRPr="00854F80">
        <w:rPr>
          <w:i/>
          <w:sz w:val="28"/>
          <w:szCs w:val="28"/>
        </w:rPr>
        <w:t>Регулярный характер застройки Петербурга и других городов. Барокко в архитектуре Москвы и Петербурга.</w:t>
      </w:r>
      <w:r w:rsidRPr="00854F80">
        <w:rPr>
          <w:sz w:val="28"/>
          <w:szCs w:val="28"/>
        </w:rPr>
        <w:t xml:space="preserve"> Переход к классицизму, </w:t>
      </w:r>
      <w:r w:rsidRPr="00854F80">
        <w:rPr>
          <w:i/>
          <w:sz w:val="28"/>
          <w:szCs w:val="28"/>
        </w:rPr>
        <w:t xml:space="preserve">создание архитектурных ассамблей в стиле классицизма в обеих столицах. </w:t>
      </w:r>
      <w:r w:rsidRPr="00854F80">
        <w:rPr>
          <w:sz w:val="28"/>
          <w:szCs w:val="28"/>
        </w:rPr>
        <w:t xml:space="preserve">В.И. Баженов, М.Ф.Казаков.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854F80">
        <w:rPr>
          <w:i/>
          <w:sz w:val="28"/>
          <w:szCs w:val="28"/>
        </w:rPr>
        <w:t xml:space="preserve">Новые веяния в изобразительном искусстве в конце столетия.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Народы России в XVIII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Россия при Павле I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Основные принципы внутренней политики Павла I. Укрепление абсолютизма </w:t>
      </w:r>
      <w:r w:rsidRPr="00854F80">
        <w:rPr>
          <w:i/>
          <w:sz w:val="28"/>
          <w:szCs w:val="28"/>
        </w:rPr>
        <w:t>через отказ от принципов «просвещенного абсолютизма» и</w:t>
      </w:r>
      <w:r w:rsidRPr="00854F80">
        <w:rPr>
          <w:sz w:val="28"/>
          <w:szCs w:val="28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Внутренняя политика. Ограничение дворянских привилегий.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Региональный компонент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Наш регион </w:t>
      </w:r>
      <w:r w:rsidRPr="00854F80">
        <w:rPr>
          <w:bCs/>
          <w:sz w:val="28"/>
          <w:szCs w:val="28"/>
        </w:rPr>
        <w:t>в XVIII в.</w:t>
      </w:r>
    </w:p>
    <w:p w:rsidR="00016FDC" w:rsidRPr="00854F80" w:rsidRDefault="002E0AFA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t>Россий</w:t>
      </w:r>
      <w:r w:rsidR="00016FDC" w:rsidRPr="00854F80">
        <w:rPr>
          <w:b/>
          <w:bCs/>
          <w:sz w:val="28"/>
          <w:szCs w:val="28"/>
        </w:rPr>
        <w:t>ская империя в XIX – начале XX вв.</w:t>
      </w:r>
    </w:p>
    <w:p w:rsidR="00016FDC" w:rsidRPr="00854F80" w:rsidRDefault="00016FDC" w:rsidP="00854F80">
      <w:pPr>
        <w:spacing w:line="360" w:lineRule="auto"/>
        <w:ind w:firstLine="709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Россия на пути к реформам (1801–1861)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Александровская эпоха: государственный либерализм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Отечественная война 1812 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</w:t>
      </w:r>
      <w:r w:rsidRPr="00854F80">
        <w:rPr>
          <w:sz w:val="28"/>
          <w:szCs w:val="28"/>
        </w:rPr>
        <w:lastRenderedPageBreak/>
        <w:t xml:space="preserve">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Либеральные и охранительные тенденции во внутренней политике. Польская конституция 1815 г. </w:t>
      </w:r>
      <w:r w:rsidRPr="00854F80">
        <w:rPr>
          <w:i/>
          <w:sz w:val="28"/>
          <w:szCs w:val="28"/>
        </w:rPr>
        <w:t>Военные поселения. Дворянская оппозиция самодержавию.</w:t>
      </w:r>
      <w:r w:rsidRPr="00854F80">
        <w:rPr>
          <w:sz w:val="28"/>
          <w:szCs w:val="28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Николаевское самодержавие: государственный консерватизм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854F80">
        <w:rPr>
          <w:i/>
          <w:sz w:val="28"/>
          <w:szCs w:val="28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854F80">
        <w:rPr>
          <w:sz w:val="28"/>
          <w:szCs w:val="28"/>
        </w:rPr>
        <w:t xml:space="preserve"> Крестьянский вопрос. Реформа государственных крестьян П.Д.Киселева 1837-1841 гг. Официальная идеология: «православие, самодержавие, народность». </w:t>
      </w:r>
      <w:r w:rsidRPr="00854F80">
        <w:rPr>
          <w:i/>
          <w:sz w:val="28"/>
          <w:szCs w:val="28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Крепостнический социум. Деревня и город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Сословная структура российского общества. Крепостное хозяйство. </w:t>
      </w:r>
      <w:r w:rsidRPr="00854F80">
        <w:rPr>
          <w:i/>
          <w:sz w:val="28"/>
          <w:szCs w:val="28"/>
        </w:rPr>
        <w:t>Помещик и крестьянин, конфликты и сотрудничество.</w:t>
      </w:r>
      <w:r w:rsidRPr="00854F80">
        <w:rPr>
          <w:sz w:val="28"/>
          <w:szCs w:val="28"/>
        </w:rPr>
        <w:t xml:space="preserve"> Промышленный переворот и его особенности в России. Начало железнодорожного строительства. </w:t>
      </w:r>
      <w:r w:rsidRPr="00854F80">
        <w:rPr>
          <w:i/>
          <w:sz w:val="28"/>
          <w:szCs w:val="28"/>
        </w:rPr>
        <w:t>Москва и Петербург: спор двух столиц.</w:t>
      </w:r>
      <w:r w:rsidRPr="00854F80">
        <w:rPr>
          <w:sz w:val="28"/>
          <w:szCs w:val="28"/>
        </w:rPr>
        <w:t xml:space="preserve"> Города как административные, торговые и промышленные центры. Городское самоуправление.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Культурное пространство империи в первой половине XIX в.</w:t>
      </w:r>
    </w:p>
    <w:p w:rsidR="00016FDC" w:rsidRPr="00E56F0F" w:rsidRDefault="00016FDC" w:rsidP="00E56F0F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854F80">
        <w:rPr>
          <w:i/>
          <w:sz w:val="28"/>
          <w:szCs w:val="28"/>
        </w:rPr>
        <w:t>Культура повседневности: обретение комфорта. Жизнь в городе и в усадьбе.</w:t>
      </w:r>
      <w:r w:rsidRPr="00854F80">
        <w:rPr>
          <w:sz w:val="28"/>
          <w:szCs w:val="28"/>
        </w:rPr>
        <w:t xml:space="preserve"> Российская культура как часть европейской культуры.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Пространство империи: этнокультурный облик страны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854F80">
        <w:rPr>
          <w:i/>
          <w:sz w:val="28"/>
          <w:szCs w:val="28"/>
        </w:rPr>
        <w:t>Польское восстание 1830–1831 гг.</w:t>
      </w:r>
      <w:r w:rsidRPr="00854F80">
        <w:rPr>
          <w:sz w:val="28"/>
          <w:szCs w:val="28"/>
        </w:rPr>
        <w:t xml:space="preserve"> Присоединение Грузии и Закавказья. Кавказская война. Движение Шамиля.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Формирование гражданского правосознания. Основные течения общественной мысли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854F80">
        <w:rPr>
          <w:i/>
          <w:sz w:val="28"/>
          <w:szCs w:val="28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</w:t>
      </w:r>
      <w:r w:rsidRPr="00854F80">
        <w:rPr>
          <w:sz w:val="28"/>
          <w:szCs w:val="28"/>
        </w:rPr>
        <w:lastRenderedPageBreak/>
        <w:t xml:space="preserve">зарождение социалистической мысли. </w:t>
      </w:r>
      <w:r w:rsidRPr="00854F80">
        <w:rPr>
          <w:i/>
          <w:sz w:val="28"/>
          <w:szCs w:val="28"/>
        </w:rPr>
        <w:t xml:space="preserve">Складывание теории русского социализма. А.И.Герцен.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016FDC" w:rsidRPr="00854F80" w:rsidRDefault="00016FDC" w:rsidP="00854F80">
      <w:pPr>
        <w:spacing w:line="360" w:lineRule="auto"/>
        <w:ind w:firstLine="709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Россия в эпоху реформ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Преобразования Александра II: социальная и правовая модернизация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854F80">
        <w:rPr>
          <w:i/>
          <w:sz w:val="28"/>
          <w:szCs w:val="28"/>
        </w:rPr>
        <w:t>Утверждение начал всесословности в правовом строе страны.</w:t>
      </w:r>
      <w:r w:rsidRPr="00854F80">
        <w:rPr>
          <w:sz w:val="28"/>
          <w:szCs w:val="28"/>
        </w:rPr>
        <w:t xml:space="preserve"> Конституционный вопрос.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«Народное самодержавие» Александра III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Идеология самобытного развития России. Государственный национализм. Реформы и «контрреформы». </w:t>
      </w:r>
      <w:r w:rsidRPr="00854F80">
        <w:rPr>
          <w:i/>
          <w:sz w:val="28"/>
          <w:szCs w:val="28"/>
        </w:rPr>
        <w:t>Политика консервативной стабилизации. Ограничение общественной самодеятельности.</w:t>
      </w:r>
      <w:r w:rsidRPr="00854F80">
        <w:rPr>
          <w:sz w:val="28"/>
          <w:szCs w:val="28"/>
        </w:rPr>
        <w:t xml:space="preserve"> Местное самоуправление и самодержавие. Независимость суда и администрация. </w:t>
      </w:r>
      <w:r w:rsidRPr="00854F80">
        <w:rPr>
          <w:i/>
          <w:sz w:val="28"/>
          <w:szCs w:val="28"/>
        </w:rPr>
        <w:t>Права университетов и власть попечителей.</w:t>
      </w:r>
      <w:r w:rsidRPr="00854F80">
        <w:rPr>
          <w:sz w:val="28"/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854F80">
        <w:rPr>
          <w:i/>
          <w:sz w:val="28"/>
          <w:szCs w:val="28"/>
        </w:rPr>
        <w:t>Финансовая политика</w:t>
      </w:r>
      <w:r w:rsidRPr="00854F80">
        <w:rPr>
          <w:sz w:val="28"/>
          <w:szCs w:val="28"/>
        </w:rPr>
        <w:t xml:space="preserve">. </w:t>
      </w:r>
      <w:r w:rsidRPr="00854F80">
        <w:rPr>
          <w:i/>
          <w:sz w:val="28"/>
          <w:szCs w:val="28"/>
        </w:rPr>
        <w:t xml:space="preserve">Консервация аграрных отношений.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854F80">
        <w:rPr>
          <w:i/>
          <w:sz w:val="28"/>
          <w:szCs w:val="28"/>
        </w:rPr>
        <w:t xml:space="preserve">Освоение государственной территории.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Пореформенный социум. Сельское хозяйство и промышленность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854F80">
        <w:rPr>
          <w:i/>
          <w:sz w:val="28"/>
          <w:szCs w:val="28"/>
        </w:rPr>
        <w:t>Помещичье «оскудение». Социальные типы крестьян и помещиков.</w:t>
      </w:r>
      <w:r w:rsidRPr="00854F80">
        <w:rPr>
          <w:sz w:val="28"/>
          <w:szCs w:val="28"/>
        </w:rPr>
        <w:t xml:space="preserve"> Дворяне-предприниматели. </w:t>
      </w:r>
    </w:p>
    <w:p w:rsidR="00016FDC" w:rsidRPr="00E56F0F" w:rsidRDefault="00016FDC" w:rsidP="00E56F0F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854F80">
        <w:rPr>
          <w:i/>
          <w:sz w:val="28"/>
          <w:szCs w:val="28"/>
        </w:rPr>
        <w:t xml:space="preserve">Государственные, общественные и частнопредпринимательские способы его решения.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Культурное пространство империи во второй половине XIX 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854F80">
        <w:rPr>
          <w:i/>
          <w:sz w:val="28"/>
          <w:szCs w:val="28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854F80">
        <w:rPr>
          <w:sz w:val="28"/>
          <w:szCs w:val="28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Этнокультурный облик империи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</w:t>
      </w:r>
      <w:r w:rsidRPr="00854F80">
        <w:rPr>
          <w:i/>
          <w:sz w:val="28"/>
          <w:szCs w:val="28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854F80">
        <w:rPr>
          <w:sz w:val="28"/>
          <w:szCs w:val="28"/>
        </w:rPr>
        <w:t xml:space="preserve"> Национальные движения народов России. Взаимодействие национальных культур и народов.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b/>
          <w:bCs/>
          <w:sz w:val="28"/>
          <w:szCs w:val="28"/>
        </w:rPr>
        <w:lastRenderedPageBreak/>
        <w:t>Формирование гражданского общества и основные направления общественных движений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854F80">
        <w:rPr>
          <w:i/>
          <w:sz w:val="28"/>
          <w:szCs w:val="28"/>
        </w:rPr>
        <w:t xml:space="preserve">Студенческое движение. Рабочее движение. Женское движение. </w:t>
      </w:r>
    </w:p>
    <w:p w:rsidR="00016FDC" w:rsidRPr="00854F80" w:rsidRDefault="00016FDC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Идейные течения и общественное движение. </w:t>
      </w:r>
      <w:r w:rsidRPr="00854F80">
        <w:rPr>
          <w:i/>
          <w:sz w:val="28"/>
          <w:szCs w:val="28"/>
        </w:rPr>
        <w:t xml:space="preserve">Влияние позитивизма, дарвинизма, марксизма и других направлений европейской общественной мысли. </w:t>
      </w:r>
      <w:r w:rsidRPr="00854F80">
        <w:rPr>
          <w:sz w:val="28"/>
          <w:szCs w:val="28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854F80">
        <w:rPr>
          <w:i/>
          <w:sz w:val="28"/>
          <w:szCs w:val="28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854F80">
        <w:rPr>
          <w:sz w:val="28"/>
          <w:szCs w:val="28"/>
        </w:rPr>
        <w:t xml:space="preserve"> Политический терроризм. Распространение марксизма и формирование социал-демократии. </w:t>
      </w:r>
      <w:r w:rsidRPr="00854F80">
        <w:rPr>
          <w:i/>
          <w:sz w:val="28"/>
          <w:szCs w:val="28"/>
        </w:rPr>
        <w:t xml:space="preserve">Группа «Освобождение труда». «Союз борьбы за освобождение рабочего класса». I съезд РСДРП.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>Кризис империи в начале ХХ века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854F80">
        <w:rPr>
          <w:i/>
          <w:sz w:val="28"/>
          <w:szCs w:val="28"/>
        </w:rPr>
        <w:t>Отечественный и иностранный капитал, его роль в индустриализации страны.</w:t>
      </w:r>
      <w:r w:rsidRPr="00854F80">
        <w:rPr>
          <w:sz w:val="28"/>
          <w:szCs w:val="28"/>
        </w:rPr>
        <w:t xml:space="preserve"> Россия – мировой экспортер хлеба. Аграрный вопрос.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854F80">
        <w:rPr>
          <w:i/>
          <w:sz w:val="28"/>
          <w:szCs w:val="28"/>
        </w:rPr>
        <w:t xml:space="preserve">Положение </w:t>
      </w:r>
      <w:r w:rsidRPr="00854F80">
        <w:rPr>
          <w:i/>
          <w:sz w:val="28"/>
          <w:szCs w:val="28"/>
        </w:rPr>
        <w:lastRenderedPageBreak/>
        <w:t xml:space="preserve">женщины в обществе. Церковь в условиях кризиса имперской идеологии. Распространение светской этики и культуры.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Цусимское сражение.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Первая российская революция 1905-1907 гг. Начало парламентаризма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854F80">
        <w:rPr>
          <w:i/>
          <w:sz w:val="28"/>
          <w:szCs w:val="28"/>
        </w:rPr>
        <w:t xml:space="preserve">«Союз освобождения». «Банкетная кампания».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54F80">
        <w:rPr>
          <w:sz w:val="28"/>
          <w:szCs w:val="28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854F80">
        <w:rPr>
          <w:i/>
          <w:sz w:val="28"/>
          <w:szCs w:val="28"/>
        </w:rPr>
        <w:t xml:space="preserve">Политический терроризм.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 октября 1905 г.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Формирование многопартийной системы. Политические партии, массовые движения и их лидеры. </w:t>
      </w:r>
      <w:r w:rsidRPr="00854F80">
        <w:rPr>
          <w:i/>
          <w:sz w:val="28"/>
          <w:szCs w:val="28"/>
        </w:rPr>
        <w:t>Неонароднические партии и организации (социалисты-революционеры).</w:t>
      </w:r>
      <w:r w:rsidRPr="00854F80">
        <w:rPr>
          <w:sz w:val="28"/>
          <w:szCs w:val="28"/>
        </w:rPr>
        <w:t xml:space="preserve"> Социал-демократия: большевики и меньшевики. Либеральные партии (кадеты, октябристы). </w:t>
      </w:r>
      <w:r w:rsidRPr="00854F80">
        <w:rPr>
          <w:i/>
          <w:sz w:val="28"/>
          <w:szCs w:val="28"/>
        </w:rPr>
        <w:t>Национальные партии</w:t>
      </w:r>
      <w:r w:rsidRPr="00854F80">
        <w:rPr>
          <w:sz w:val="28"/>
          <w:szCs w:val="28"/>
        </w:rPr>
        <w:t xml:space="preserve">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i/>
          <w:sz w:val="28"/>
          <w:szCs w:val="28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854F80">
        <w:rPr>
          <w:sz w:val="28"/>
          <w:szCs w:val="28"/>
        </w:rPr>
        <w:t xml:space="preserve"> Деятельность I и II Государственной думы: итоги и уроки.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Общество и власть после революции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lastRenderedPageBreak/>
        <w:t xml:space="preserve">Уроки революции: политическая стабилизация и социальные преобразования. П.А.Столыпин: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854F80">
        <w:rPr>
          <w:i/>
          <w:sz w:val="28"/>
          <w:szCs w:val="28"/>
        </w:rPr>
        <w:t xml:space="preserve">Национальные партии и фракции в Государственной Думе.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4F80">
        <w:rPr>
          <w:b/>
          <w:bCs/>
          <w:sz w:val="28"/>
          <w:szCs w:val="28"/>
        </w:rPr>
        <w:t xml:space="preserve">«Серебряный век» российской культуры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A22019" w:rsidRPr="00854F80" w:rsidRDefault="00A22019" w:rsidP="00854F8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Региональный компонент</w:t>
      </w:r>
    </w:p>
    <w:p w:rsidR="00A20446" w:rsidRPr="00E56F0F" w:rsidRDefault="00A22019" w:rsidP="00E56F0F">
      <w:pPr>
        <w:spacing w:line="360" w:lineRule="auto"/>
        <w:ind w:firstLine="709"/>
        <w:jc w:val="both"/>
        <w:rPr>
          <w:sz w:val="28"/>
          <w:szCs w:val="28"/>
        </w:rPr>
      </w:pPr>
      <w:r w:rsidRPr="00854F80">
        <w:rPr>
          <w:sz w:val="28"/>
          <w:szCs w:val="28"/>
        </w:rPr>
        <w:t xml:space="preserve">Наш регион </w:t>
      </w:r>
      <w:r w:rsidRPr="00854F80">
        <w:rPr>
          <w:bCs/>
          <w:sz w:val="28"/>
          <w:szCs w:val="28"/>
        </w:rPr>
        <w:t>в XI</w:t>
      </w:r>
      <w:r w:rsidRPr="00854F80">
        <w:rPr>
          <w:bCs/>
          <w:sz w:val="28"/>
          <w:szCs w:val="28"/>
          <w:lang w:val="en-US"/>
        </w:rPr>
        <w:t>X</w:t>
      </w:r>
      <w:r w:rsidRPr="00854F80">
        <w:rPr>
          <w:bCs/>
          <w:sz w:val="28"/>
          <w:szCs w:val="28"/>
        </w:rPr>
        <w:t xml:space="preserve"> в.</w:t>
      </w:r>
    </w:p>
    <w:p w:rsidR="00016FDC" w:rsidRPr="00854F80" w:rsidRDefault="005E56CF" w:rsidP="00E56F0F">
      <w:pPr>
        <w:autoSpaceDE/>
        <w:autoSpaceDN/>
        <w:adjustRightInd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 xml:space="preserve">2. </w:t>
      </w:r>
      <w:r w:rsidR="00016FDC" w:rsidRPr="00854F80">
        <w:rPr>
          <w:rFonts w:eastAsia="Calibri"/>
          <w:b/>
          <w:sz w:val="28"/>
          <w:szCs w:val="28"/>
          <w:lang w:eastAsia="en-US"/>
        </w:rPr>
        <w:t>Направление проектной деятельности обучающихся.</w:t>
      </w:r>
    </w:p>
    <w:p w:rsidR="00016FDC" w:rsidRPr="00854F80" w:rsidRDefault="00016FDC" w:rsidP="00854F80">
      <w:pPr>
        <w:pStyle w:val="a5"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54F80">
        <w:rPr>
          <w:rFonts w:eastAsia="Calibri"/>
          <w:b/>
          <w:sz w:val="28"/>
          <w:szCs w:val="28"/>
          <w:lang w:eastAsia="en-US"/>
        </w:rPr>
        <w:t xml:space="preserve">класс. </w:t>
      </w:r>
    </w:p>
    <w:p w:rsidR="00016FDC" w:rsidRPr="00854F80" w:rsidRDefault="00016FDC" w:rsidP="00854F80">
      <w:pPr>
        <w:widowControl w:val="0"/>
        <w:tabs>
          <w:tab w:val="left" w:pos="362"/>
        </w:tabs>
        <w:autoSpaceDE/>
        <w:autoSpaceDN/>
        <w:adjustRightInd/>
        <w:spacing w:line="360" w:lineRule="auto"/>
        <w:ind w:right="-1245"/>
        <w:jc w:val="both"/>
        <w:rPr>
          <w:spacing w:val="-1"/>
          <w:sz w:val="28"/>
          <w:szCs w:val="28"/>
          <w:lang w:eastAsia="en-US"/>
        </w:rPr>
      </w:pPr>
      <w:r w:rsidRPr="00854F80">
        <w:rPr>
          <w:spacing w:val="-1"/>
          <w:sz w:val="28"/>
          <w:szCs w:val="28"/>
          <w:lang w:eastAsia="en-US"/>
        </w:rPr>
        <w:t xml:space="preserve">- Информационно- творческий проект: сообщение «Изобретения и открытия </w:t>
      </w:r>
    </w:p>
    <w:p w:rsidR="00016FDC" w:rsidRPr="00854F80" w:rsidRDefault="00016FDC" w:rsidP="00854F80">
      <w:pPr>
        <w:widowControl w:val="0"/>
        <w:tabs>
          <w:tab w:val="left" w:pos="362"/>
        </w:tabs>
        <w:autoSpaceDE/>
        <w:autoSpaceDN/>
        <w:adjustRightInd/>
        <w:spacing w:line="360" w:lineRule="auto"/>
        <w:ind w:right="-1245"/>
        <w:jc w:val="both"/>
        <w:rPr>
          <w:spacing w:val="-1"/>
          <w:sz w:val="28"/>
          <w:szCs w:val="28"/>
          <w:lang w:eastAsia="en-US"/>
        </w:rPr>
      </w:pPr>
      <w:r w:rsidRPr="00854F80">
        <w:rPr>
          <w:spacing w:val="-1"/>
          <w:sz w:val="28"/>
          <w:szCs w:val="28"/>
          <w:lang w:eastAsia="en-US"/>
        </w:rPr>
        <w:t>первобытных людей»</w:t>
      </w:r>
    </w:p>
    <w:p w:rsidR="00016FDC" w:rsidRPr="00854F80" w:rsidRDefault="00016FDC" w:rsidP="00854F80">
      <w:pPr>
        <w:pStyle w:val="a3"/>
        <w:tabs>
          <w:tab w:val="left" w:pos="362"/>
        </w:tabs>
        <w:spacing w:after="0" w:line="360" w:lineRule="auto"/>
        <w:ind w:right="-1245"/>
        <w:jc w:val="both"/>
        <w:rPr>
          <w:spacing w:val="-1"/>
          <w:sz w:val="28"/>
          <w:szCs w:val="28"/>
        </w:rPr>
      </w:pPr>
      <w:r w:rsidRPr="00854F80">
        <w:rPr>
          <w:spacing w:val="-1"/>
          <w:sz w:val="28"/>
          <w:szCs w:val="28"/>
          <w:lang w:eastAsia="en-US"/>
        </w:rPr>
        <w:t xml:space="preserve">-Информационно- творческий проект: </w:t>
      </w:r>
      <w:r w:rsidRPr="00854F80">
        <w:rPr>
          <w:spacing w:val="-1"/>
          <w:sz w:val="28"/>
          <w:szCs w:val="28"/>
        </w:rPr>
        <w:t>«Индия – родина многих басен и сказок о животных»</w:t>
      </w:r>
    </w:p>
    <w:p w:rsidR="00016FDC" w:rsidRPr="00854F80" w:rsidRDefault="00016FDC" w:rsidP="00854F80">
      <w:pPr>
        <w:pStyle w:val="a3"/>
        <w:tabs>
          <w:tab w:val="left" w:pos="362"/>
        </w:tabs>
        <w:spacing w:after="0" w:line="360" w:lineRule="auto"/>
        <w:ind w:right="-1245"/>
        <w:jc w:val="both"/>
        <w:rPr>
          <w:sz w:val="28"/>
          <w:szCs w:val="28"/>
        </w:rPr>
      </w:pPr>
      <w:r w:rsidRPr="00854F80">
        <w:rPr>
          <w:spacing w:val="-1"/>
          <w:sz w:val="28"/>
          <w:szCs w:val="28"/>
        </w:rPr>
        <w:t xml:space="preserve">- </w:t>
      </w:r>
      <w:r w:rsidRPr="00854F80">
        <w:rPr>
          <w:spacing w:val="-1"/>
          <w:sz w:val="28"/>
          <w:szCs w:val="28"/>
          <w:lang w:eastAsia="en-US"/>
        </w:rPr>
        <w:t xml:space="preserve">Информационно- творческий проект: </w:t>
      </w:r>
      <w:r w:rsidRPr="00854F80">
        <w:rPr>
          <w:sz w:val="28"/>
          <w:szCs w:val="28"/>
        </w:rPr>
        <w:t>«Патриотизм греков в войнах с персами»</w:t>
      </w:r>
    </w:p>
    <w:p w:rsidR="00016FDC" w:rsidRPr="00854F80" w:rsidRDefault="00016FDC" w:rsidP="00854F80">
      <w:pPr>
        <w:pStyle w:val="a3"/>
        <w:tabs>
          <w:tab w:val="left" w:pos="362"/>
        </w:tabs>
        <w:spacing w:after="0" w:line="360" w:lineRule="auto"/>
        <w:ind w:right="-1245"/>
        <w:jc w:val="both"/>
        <w:rPr>
          <w:spacing w:val="-1"/>
          <w:sz w:val="28"/>
          <w:szCs w:val="28"/>
          <w:lang w:eastAsia="en-US"/>
        </w:rPr>
      </w:pPr>
      <w:r w:rsidRPr="00854F80">
        <w:rPr>
          <w:sz w:val="28"/>
          <w:szCs w:val="28"/>
        </w:rPr>
        <w:t xml:space="preserve">- </w:t>
      </w:r>
      <w:r w:rsidRPr="00854F80">
        <w:rPr>
          <w:sz w:val="28"/>
          <w:szCs w:val="28"/>
          <w:lang w:eastAsia="en-US"/>
        </w:rPr>
        <w:t>Информационно- творческий проект «Устройство древних государств»</w:t>
      </w:r>
    </w:p>
    <w:p w:rsidR="00016FDC" w:rsidRPr="00854F80" w:rsidRDefault="00016FDC" w:rsidP="00854F80">
      <w:pPr>
        <w:widowControl w:val="0"/>
        <w:tabs>
          <w:tab w:val="left" w:pos="360"/>
        </w:tabs>
        <w:autoSpaceDE/>
        <w:autoSpaceDN/>
        <w:adjustRightInd/>
        <w:spacing w:line="360" w:lineRule="auto"/>
        <w:ind w:right="-1245"/>
        <w:rPr>
          <w:sz w:val="28"/>
          <w:szCs w:val="28"/>
          <w:lang w:eastAsia="en-US"/>
        </w:rPr>
      </w:pPr>
      <w:r w:rsidRPr="00854F80">
        <w:rPr>
          <w:sz w:val="28"/>
          <w:szCs w:val="28"/>
          <w:lang w:eastAsia="en-US"/>
        </w:rPr>
        <w:t>-Информационно-творческой проект «Знаменитые сооружения и постройкидревности»</w:t>
      </w:r>
    </w:p>
    <w:p w:rsidR="00E56F0F" w:rsidRDefault="005E56CF" w:rsidP="00854F80">
      <w:pPr>
        <w:widowControl w:val="0"/>
        <w:tabs>
          <w:tab w:val="left" w:pos="360"/>
        </w:tabs>
        <w:autoSpaceDE/>
        <w:autoSpaceDN/>
        <w:adjustRightInd/>
        <w:spacing w:line="360" w:lineRule="auto"/>
        <w:ind w:right="-1245"/>
        <w:rPr>
          <w:b/>
          <w:sz w:val="28"/>
          <w:szCs w:val="28"/>
          <w:lang w:eastAsia="en-US"/>
        </w:rPr>
      </w:pPr>
      <w:r w:rsidRPr="00854F80">
        <w:rPr>
          <w:b/>
          <w:sz w:val="28"/>
          <w:szCs w:val="28"/>
          <w:lang w:eastAsia="en-US"/>
        </w:rPr>
        <w:lastRenderedPageBreak/>
        <w:t xml:space="preserve"> </w:t>
      </w:r>
    </w:p>
    <w:p w:rsidR="00016FDC" w:rsidRPr="00854F80" w:rsidRDefault="005E56CF" w:rsidP="00854F80">
      <w:pPr>
        <w:widowControl w:val="0"/>
        <w:tabs>
          <w:tab w:val="left" w:pos="360"/>
        </w:tabs>
        <w:autoSpaceDE/>
        <w:autoSpaceDN/>
        <w:adjustRightInd/>
        <w:spacing w:line="360" w:lineRule="auto"/>
        <w:ind w:right="-1245"/>
        <w:rPr>
          <w:b/>
          <w:sz w:val="28"/>
          <w:szCs w:val="28"/>
          <w:lang w:eastAsia="en-US"/>
        </w:rPr>
      </w:pPr>
      <w:r w:rsidRPr="00854F80">
        <w:rPr>
          <w:b/>
          <w:sz w:val="28"/>
          <w:szCs w:val="28"/>
          <w:lang w:eastAsia="en-US"/>
        </w:rPr>
        <w:t xml:space="preserve">   6 класс</w:t>
      </w:r>
    </w:p>
    <w:p w:rsidR="00016FDC" w:rsidRPr="00854F80" w:rsidRDefault="00016FDC" w:rsidP="00854F80">
      <w:pPr>
        <w:autoSpaceDE/>
        <w:autoSpaceDN/>
        <w:adjustRightInd/>
        <w:spacing w:line="360" w:lineRule="auto"/>
        <w:rPr>
          <w:sz w:val="28"/>
          <w:szCs w:val="28"/>
        </w:rPr>
      </w:pPr>
      <w:r w:rsidRPr="00854F80">
        <w:rPr>
          <w:sz w:val="28"/>
          <w:szCs w:val="28"/>
          <w:lang w:eastAsia="en-US"/>
        </w:rPr>
        <w:t xml:space="preserve">- </w:t>
      </w:r>
      <w:r w:rsidRPr="00854F80">
        <w:rPr>
          <w:sz w:val="28"/>
          <w:szCs w:val="28"/>
        </w:rPr>
        <w:t>Исследовательский проект «Сказки «тысячи и одной ночи» как исторический источник»</w:t>
      </w:r>
    </w:p>
    <w:p w:rsidR="00016FDC" w:rsidRPr="00854F80" w:rsidRDefault="00016FDC" w:rsidP="00854F80">
      <w:pPr>
        <w:autoSpaceDE/>
        <w:autoSpaceDN/>
        <w:adjustRightInd/>
        <w:spacing w:line="360" w:lineRule="auto"/>
        <w:rPr>
          <w:sz w:val="28"/>
          <w:szCs w:val="28"/>
        </w:rPr>
      </w:pPr>
      <w:r w:rsidRPr="00854F80">
        <w:rPr>
          <w:sz w:val="28"/>
          <w:szCs w:val="28"/>
        </w:rPr>
        <w:t>- Творческие работы и проекты:  Написать сочинение о жизни и подвиге Жанны д Арк</w:t>
      </w:r>
    </w:p>
    <w:p w:rsidR="00016FDC" w:rsidRPr="00854F80" w:rsidRDefault="00016FDC" w:rsidP="00854F80">
      <w:pPr>
        <w:autoSpaceDE/>
        <w:autoSpaceDN/>
        <w:adjustRightInd/>
        <w:spacing w:line="360" w:lineRule="auto"/>
        <w:rPr>
          <w:sz w:val="28"/>
          <w:szCs w:val="28"/>
        </w:rPr>
      </w:pPr>
      <w:r w:rsidRPr="00854F80">
        <w:rPr>
          <w:sz w:val="28"/>
          <w:szCs w:val="28"/>
        </w:rPr>
        <w:t>-Групповой информационный проект «Непростая история простых предметов»</w:t>
      </w:r>
    </w:p>
    <w:p w:rsidR="00016FDC" w:rsidRPr="00854F80" w:rsidRDefault="00016FDC" w:rsidP="00854F80">
      <w:pPr>
        <w:pStyle w:val="a3"/>
        <w:tabs>
          <w:tab w:val="left" w:pos="362"/>
        </w:tabs>
        <w:spacing w:line="360" w:lineRule="auto"/>
        <w:ind w:right="-1245"/>
        <w:rPr>
          <w:spacing w:val="-1"/>
          <w:sz w:val="28"/>
          <w:szCs w:val="28"/>
          <w:lang w:eastAsia="en-US"/>
        </w:rPr>
      </w:pPr>
      <w:r w:rsidRPr="00854F80">
        <w:rPr>
          <w:b/>
          <w:sz w:val="28"/>
          <w:szCs w:val="28"/>
        </w:rPr>
        <w:t>-</w:t>
      </w:r>
      <w:r w:rsidRPr="00854F80">
        <w:rPr>
          <w:spacing w:val="-1"/>
          <w:sz w:val="28"/>
          <w:szCs w:val="28"/>
          <w:lang w:eastAsia="en-US"/>
        </w:rPr>
        <w:t>Историческая реконструкция «Осада и шту</w:t>
      </w:r>
      <w:r w:rsidR="005E56CF" w:rsidRPr="00854F80">
        <w:rPr>
          <w:spacing w:val="-1"/>
          <w:sz w:val="28"/>
          <w:szCs w:val="28"/>
          <w:lang w:eastAsia="en-US"/>
        </w:rPr>
        <w:t>рм Константинополя»</w:t>
      </w:r>
    </w:p>
    <w:p w:rsidR="00016FDC" w:rsidRPr="00854F80" w:rsidRDefault="00016FDC" w:rsidP="00854F80">
      <w:pPr>
        <w:widowControl w:val="0"/>
        <w:tabs>
          <w:tab w:val="left" w:pos="362"/>
        </w:tabs>
        <w:autoSpaceDE/>
        <w:autoSpaceDN/>
        <w:adjustRightInd/>
        <w:spacing w:line="360" w:lineRule="auto"/>
        <w:ind w:right="-1245"/>
        <w:rPr>
          <w:spacing w:val="-1"/>
          <w:sz w:val="28"/>
          <w:szCs w:val="28"/>
          <w:lang w:eastAsia="en-US"/>
        </w:rPr>
      </w:pPr>
      <w:r w:rsidRPr="00854F80">
        <w:rPr>
          <w:spacing w:val="-1"/>
          <w:sz w:val="28"/>
          <w:szCs w:val="28"/>
          <w:lang w:eastAsia="en-US"/>
        </w:rPr>
        <w:t xml:space="preserve">-Исследовательский проект «Самураи и </w:t>
      </w:r>
      <w:r w:rsidRPr="00854F80">
        <w:rPr>
          <w:spacing w:val="-1"/>
          <w:sz w:val="28"/>
          <w:szCs w:val="28"/>
        </w:rPr>
        <w:t>европейские рыцари»</w:t>
      </w:r>
    </w:p>
    <w:p w:rsidR="00016FDC" w:rsidRPr="00854F80" w:rsidRDefault="00016FDC" w:rsidP="00854F80">
      <w:pPr>
        <w:autoSpaceDE/>
        <w:autoSpaceDN/>
        <w:adjustRightInd/>
        <w:spacing w:line="360" w:lineRule="auto"/>
        <w:outlineLvl w:val="0"/>
        <w:rPr>
          <w:sz w:val="28"/>
          <w:szCs w:val="28"/>
        </w:rPr>
      </w:pPr>
      <w:r w:rsidRPr="00854F80">
        <w:rPr>
          <w:b/>
          <w:sz w:val="28"/>
          <w:szCs w:val="28"/>
        </w:rPr>
        <w:t xml:space="preserve">- </w:t>
      </w:r>
      <w:r w:rsidRPr="00854F80">
        <w:rPr>
          <w:sz w:val="28"/>
          <w:szCs w:val="28"/>
        </w:rPr>
        <w:t>Проект: реферат  «Неолитическая революция. Первые ското</w:t>
      </w:r>
      <w:r w:rsidR="00F401A3" w:rsidRPr="00854F80">
        <w:rPr>
          <w:sz w:val="28"/>
          <w:szCs w:val="28"/>
        </w:rPr>
        <w:t>воды, земледельцы, ремесленники</w:t>
      </w:r>
      <w:r w:rsidRPr="00854F80">
        <w:rPr>
          <w:sz w:val="28"/>
          <w:szCs w:val="28"/>
        </w:rPr>
        <w:t>»</w:t>
      </w:r>
    </w:p>
    <w:p w:rsidR="00F401A3" w:rsidRPr="00854F80" w:rsidRDefault="00F401A3" w:rsidP="00854F80">
      <w:pPr>
        <w:autoSpaceDE/>
        <w:autoSpaceDN/>
        <w:adjustRightInd/>
        <w:spacing w:line="360" w:lineRule="auto"/>
        <w:outlineLvl w:val="0"/>
        <w:rPr>
          <w:sz w:val="28"/>
          <w:szCs w:val="28"/>
        </w:rPr>
      </w:pPr>
      <w:r w:rsidRPr="00854F80">
        <w:rPr>
          <w:sz w:val="28"/>
          <w:szCs w:val="28"/>
        </w:rPr>
        <w:t>- Мини- проект эссе: «Место и роль Руси в Европе»</w:t>
      </w:r>
    </w:p>
    <w:p w:rsidR="00F401A3" w:rsidRPr="00854F80" w:rsidRDefault="00F401A3" w:rsidP="00854F80">
      <w:pPr>
        <w:spacing w:line="360" w:lineRule="auto"/>
        <w:outlineLvl w:val="0"/>
        <w:rPr>
          <w:sz w:val="28"/>
          <w:szCs w:val="28"/>
        </w:rPr>
      </w:pPr>
      <w:r w:rsidRPr="00854F80">
        <w:rPr>
          <w:spacing w:val="-1"/>
          <w:sz w:val="28"/>
          <w:szCs w:val="28"/>
        </w:rPr>
        <w:t xml:space="preserve">- </w:t>
      </w:r>
      <w:r w:rsidRPr="00854F80">
        <w:rPr>
          <w:sz w:val="28"/>
          <w:szCs w:val="28"/>
        </w:rPr>
        <w:t>Проект. Компьютерная презентация: « Южные и юго-западные русские княжества»</w:t>
      </w:r>
    </w:p>
    <w:p w:rsidR="00F401A3" w:rsidRPr="00854F80" w:rsidRDefault="00F401A3" w:rsidP="00854F80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/>
          <w:bCs/>
          <w:color w:val="000000"/>
          <w:sz w:val="28"/>
          <w:szCs w:val="28"/>
        </w:rPr>
        <w:t>-</w:t>
      </w:r>
      <w:r w:rsidRPr="00854F80">
        <w:rPr>
          <w:bCs/>
          <w:color w:val="000000"/>
          <w:sz w:val="28"/>
          <w:szCs w:val="28"/>
        </w:rPr>
        <w:t>Информационно- творческий  групповой проект: «Иван Калита: оправдывает ли цель средства».</w:t>
      </w:r>
    </w:p>
    <w:p w:rsidR="00F401A3" w:rsidRPr="00854F80" w:rsidRDefault="00F401A3" w:rsidP="00854F80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-Информационно-творческий проект: « Герои Российской истории: князь Александр Невский на перекрёстке мнений»</w:t>
      </w:r>
    </w:p>
    <w:p w:rsidR="00F401A3" w:rsidRPr="00854F80" w:rsidRDefault="00F401A3" w:rsidP="00854F80">
      <w:pPr>
        <w:autoSpaceDE/>
        <w:autoSpaceDN/>
        <w:adjustRightInd/>
        <w:spacing w:line="360" w:lineRule="auto"/>
        <w:outlineLvl w:val="0"/>
        <w:rPr>
          <w:sz w:val="28"/>
          <w:szCs w:val="28"/>
        </w:rPr>
      </w:pPr>
      <w:r w:rsidRPr="00854F80">
        <w:rPr>
          <w:sz w:val="28"/>
          <w:szCs w:val="28"/>
        </w:rPr>
        <w:t>- Информационно- творческий проект: «Грозило ли ордынское владычество странам Западной Европы»</w:t>
      </w:r>
    </w:p>
    <w:p w:rsidR="00F401A3" w:rsidRPr="00854F80" w:rsidRDefault="00F401A3" w:rsidP="00854F80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-Проектная работа в форме  реферата:</w:t>
      </w:r>
    </w:p>
    <w:p w:rsidR="00F401A3" w:rsidRPr="00854F80" w:rsidRDefault="00F401A3" w:rsidP="00854F80">
      <w:pPr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contextualSpacing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«Русская православная церковь в XV- начале XVI в».</w:t>
      </w:r>
    </w:p>
    <w:p w:rsidR="00F401A3" w:rsidRPr="00E56F0F" w:rsidRDefault="00F401A3" w:rsidP="00E56F0F">
      <w:pPr>
        <w:numPr>
          <w:ilvl w:val="0"/>
          <w:numId w:val="5"/>
        </w:numPr>
        <w:shd w:val="clear" w:color="auto" w:fill="FFFFFF"/>
        <w:autoSpaceDE/>
        <w:autoSpaceDN/>
        <w:adjustRightInd/>
        <w:spacing w:line="360" w:lineRule="auto"/>
        <w:contextualSpacing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«Человек в Российском  государстве второй половины XV века».</w:t>
      </w:r>
    </w:p>
    <w:p w:rsidR="00F401A3" w:rsidRPr="00854F80" w:rsidRDefault="00F401A3" w:rsidP="00854F80">
      <w:pPr>
        <w:pStyle w:val="a5"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rPr>
          <w:b/>
          <w:bCs/>
          <w:color w:val="000000"/>
          <w:sz w:val="28"/>
          <w:szCs w:val="28"/>
        </w:rPr>
      </w:pPr>
      <w:r w:rsidRPr="00854F80">
        <w:rPr>
          <w:b/>
          <w:bCs/>
          <w:color w:val="000000"/>
          <w:sz w:val="28"/>
          <w:szCs w:val="28"/>
        </w:rPr>
        <w:t>Класс</w:t>
      </w:r>
    </w:p>
    <w:p w:rsidR="00F401A3" w:rsidRPr="00854F80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sz w:val="28"/>
          <w:szCs w:val="28"/>
        </w:rPr>
      </w:pPr>
      <w:r w:rsidRPr="00854F80">
        <w:rPr>
          <w:b/>
          <w:sz w:val="28"/>
          <w:szCs w:val="28"/>
        </w:rPr>
        <w:t xml:space="preserve">-  </w:t>
      </w:r>
      <w:r w:rsidRPr="00854F80">
        <w:rPr>
          <w:sz w:val="28"/>
          <w:szCs w:val="28"/>
        </w:rPr>
        <w:t>Информационно-творческий проект «Иван Грозный  в оценках потомков»</w:t>
      </w:r>
    </w:p>
    <w:p w:rsidR="00F401A3" w:rsidRPr="00854F80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sz w:val="28"/>
          <w:szCs w:val="28"/>
        </w:rPr>
      </w:pPr>
      <w:r w:rsidRPr="00854F80">
        <w:rPr>
          <w:sz w:val="28"/>
          <w:szCs w:val="28"/>
        </w:rPr>
        <w:t>- Информационно-творческий проект «Самозванцы в мировой истории»</w:t>
      </w:r>
    </w:p>
    <w:p w:rsidR="00F401A3" w:rsidRPr="00854F80" w:rsidRDefault="00F401A3" w:rsidP="00854F80">
      <w:pPr>
        <w:spacing w:line="360" w:lineRule="auto"/>
        <w:rPr>
          <w:sz w:val="28"/>
          <w:szCs w:val="28"/>
        </w:rPr>
      </w:pPr>
      <w:r w:rsidRPr="00854F80">
        <w:rPr>
          <w:sz w:val="28"/>
          <w:szCs w:val="28"/>
        </w:rPr>
        <w:t>- Информационно-творческий проект «Церковный раскол-трагедия российской истории»</w:t>
      </w:r>
    </w:p>
    <w:p w:rsidR="00F401A3" w:rsidRPr="00854F80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</w:p>
    <w:p w:rsidR="001B18F3" w:rsidRPr="00854F80" w:rsidRDefault="001B18F3" w:rsidP="00854F80">
      <w:pPr>
        <w:pStyle w:val="a5"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rPr>
          <w:b/>
          <w:bCs/>
          <w:color w:val="000000"/>
          <w:sz w:val="28"/>
          <w:szCs w:val="28"/>
        </w:rPr>
      </w:pPr>
      <w:r w:rsidRPr="00854F80">
        <w:rPr>
          <w:b/>
          <w:bCs/>
          <w:color w:val="000000"/>
          <w:sz w:val="28"/>
          <w:szCs w:val="28"/>
        </w:rPr>
        <w:lastRenderedPageBreak/>
        <w:t>класс</w:t>
      </w:r>
    </w:p>
    <w:p w:rsidR="001B18F3" w:rsidRPr="00854F80" w:rsidRDefault="001B18F3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 Мини – проект эссе: «Плюсы и минусы преобразований Петра Великого »</w:t>
      </w:r>
    </w:p>
    <w:p w:rsidR="001B18F3" w:rsidRPr="00854F80" w:rsidRDefault="001B18F3" w:rsidP="00E56F0F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Проектная работа в форме реферата «Екатерина Великая, что она значит для России»</w:t>
      </w:r>
    </w:p>
    <w:p w:rsidR="001B18F3" w:rsidRPr="00854F80" w:rsidRDefault="001B18F3" w:rsidP="00854F80">
      <w:pPr>
        <w:pStyle w:val="a5"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rPr>
          <w:b/>
          <w:bCs/>
          <w:color w:val="000000"/>
          <w:sz w:val="28"/>
          <w:szCs w:val="28"/>
        </w:rPr>
      </w:pPr>
      <w:r w:rsidRPr="00854F80">
        <w:rPr>
          <w:b/>
          <w:bCs/>
          <w:color w:val="000000"/>
          <w:sz w:val="28"/>
          <w:szCs w:val="28"/>
        </w:rPr>
        <w:t>класс</w:t>
      </w:r>
    </w:p>
    <w:p w:rsidR="001B18F3" w:rsidRPr="00854F80" w:rsidRDefault="001B18F3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Информаци</w:t>
      </w:r>
      <w:r w:rsidR="00A20446" w:rsidRPr="00854F80">
        <w:rPr>
          <w:bCs/>
          <w:color w:val="000000"/>
          <w:sz w:val="28"/>
          <w:szCs w:val="28"/>
        </w:rPr>
        <w:t>онно-творческий проект : «Отечественная война 1812 года</w:t>
      </w:r>
      <w:r w:rsidRPr="00854F80">
        <w:rPr>
          <w:bCs/>
          <w:color w:val="000000"/>
          <w:sz w:val="28"/>
          <w:szCs w:val="28"/>
        </w:rPr>
        <w:t>»</w:t>
      </w:r>
    </w:p>
    <w:p w:rsidR="001B18F3" w:rsidRPr="00854F80" w:rsidRDefault="001B18F3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Информационно-творческий</w:t>
      </w:r>
      <w:r w:rsidR="00A20446" w:rsidRPr="00854F80">
        <w:rPr>
          <w:bCs/>
          <w:color w:val="000000"/>
          <w:sz w:val="28"/>
          <w:szCs w:val="28"/>
        </w:rPr>
        <w:t xml:space="preserve"> проект : «Кавказская война</w:t>
      </w:r>
      <w:r w:rsidRPr="00854F80">
        <w:rPr>
          <w:bCs/>
          <w:color w:val="000000"/>
          <w:sz w:val="28"/>
          <w:szCs w:val="28"/>
        </w:rPr>
        <w:t>»</w:t>
      </w:r>
    </w:p>
    <w:p w:rsidR="001B18F3" w:rsidRPr="00854F80" w:rsidRDefault="001B18F3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Исследовательский пр</w:t>
      </w:r>
      <w:r w:rsidR="00036E72" w:rsidRPr="00854F80">
        <w:rPr>
          <w:bCs/>
          <w:color w:val="000000"/>
          <w:sz w:val="28"/>
          <w:szCs w:val="28"/>
        </w:rPr>
        <w:t>о</w:t>
      </w:r>
      <w:r w:rsidRPr="00854F80">
        <w:rPr>
          <w:bCs/>
          <w:color w:val="000000"/>
          <w:sz w:val="28"/>
          <w:szCs w:val="28"/>
        </w:rPr>
        <w:t>ект «</w:t>
      </w:r>
      <w:r w:rsidR="00A20446" w:rsidRPr="00854F80">
        <w:rPr>
          <w:sz w:val="28"/>
          <w:szCs w:val="28"/>
        </w:rPr>
        <w:t>Золотой век русской культуры</w:t>
      </w:r>
      <w:r w:rsidRPr="00854F80">
        <w:rPr>
          <w:bCs/>
          <w:color w:val="000000"/>
          <w:sz w:val="28"/>
          <w:szCs w:val="28"/>
        </w:rPr>
        <w:t>»</w:t>
      </w:r>
    </w:p>
    <w:p w:rsidR="00E56F0F" w:rsidRPr="00E56F0F" w:rsidRDefault="00A20446" w:rsidP="00854F80">
      <w:pPr>
        <w:shd w:val="clear" w:color="auto" w:fill="FFFFFF"/>
        <w:autoSpaceDE/>
        <w:autoSpaceDN/>
        <w:adjustRightInd/>
        <w:spacing w:line="360" w:lineRule="auto"/>
        <w:rPr>
          <w:bCs/>
          <w:color w:val="000000"/>
          <w:sz w:val="28"/>
          <w:szCs w:val="28"/>
        </w:rPr>
      </w:pPr>
      <w:r w:rsidRPr="00854F80">
        <w:rPr>
          <w:bCs/>
          <w:color w:val="000000"/>
          <w:sz w:val="28"/>
          <w:szCs w:val="28"/>
        </w:rPr>
        <w:t>- Исследовательский проект «</w:t>
      </w:r>
      <w:r w:rsidRPr="00854F80">
        <w:rPr>
          <w:sz w:val="28"/>
          <w:szCs w:val="28"/>
        </w:rPr>
        <w:t>Отмена крепостного права в России: неизбежность или…</w:t>
      </w:r>
      <w:r w:rsidRPr="00854F80">
        <w:rPr>
          <w:bCs/>
          <w:color w:val="000000"/>
          <w:sz w:val="28"/>
          <w:szCs w:val="28"/>
        </w:rPr>
        <w:t>»</w:t>
      </w:r>
    </w:p>
    <w:p w:rsidR="00680D1F" w:rsidRPr="00854F80" w:rsidRDefault="006D0276" w:rsidP="00854F80">
      <w:pPr>
        <w:shd w:val="clear" w:color="auto" w:fill="FFFFFF"/>
        <w:autoSpaceDE/>
        <w:autoSpaceDN/>
        <w:adjustRightInd/>
        <w:spacing w:line="360" w:lineRule="auto"/>
        <w:rPr>
          <w:b/>
          <w:sz w:val="28"/>
          <w:szCs w:val="28"/>
        </w:rPr>
      </w:pPr>
      <w:r w:rsidRPr="00854F80">
        <w:rPr>
          <w:b/>
          <w:sz w:val="28"/>
          <w:szCs w:val="28"/>
        </w:rPr>
        <w:t>3.</w:t>
      </w:r>
      <w:r w:rsidR="00F401A3" w:rsidRPr="00854F80">
        <w:rPr>
          <w:b/>
          <w:sz w:val="28"/>
          <w:szCs w:val="28"/>
        </w:rPr>
        <w:t>Тематическое планирование  с указанием количества часов, отводимых на освоение каждой темы.</w:t>
      </w:r>
    </w:p>
    <w:p w:rsidR="00F401A3" w:rsidRPr="00854F80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F401A3" w:rsidRPr="00854F80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b/>
          <w:sz w:val="28"/>
          <w:szCs w:val="28"/>
        </w:rPr>
        <w:sectPr w:rsidR="00F401A3" w:rsidRPr="00854F80" w:rsidSect="00812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  <w:gridCol w:w="1060"/>
        <w:gridCol w:w="2669"/>
        <w:gridCol w:w="1159"/>
        <w:gridCol w:w="7937"/>
      </w:tblGrid>
      <w:tr w:rsidR="00F401A3" w:rsidRPr="00854F80" w:rsidTr="00C15C93">
        <w:tc>
          <w:tcPr>
            <w:tcW w:w="15876" w:type="dxa"/>
            <w:gridSpan w:val="5"/>
          </w:tcPr>
          <w:p w:rsidR="00F401A3" w:rsidRPr="00854F80" w:rsidRDefault="00F401A3" w:rsidP="00E56F0F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 xml:space="preserve">Класс </w:t>
            </w:r>
            <w:r w:rsidR="00061551" w:rsidRPr="00854F80">
              <w:rPr>
                <w:b/>
                <w:sz w:val="28"/>
                <w:szCs w:val="28"/>
              </w:rPr>
              <w:t>5</w:t>
            </w:r>
          </w:p>
        </w:tc>
      </w:tr>
      <w:tr w:rsidR="00F401A3" w:rsidRPr="00854F80" w:rsidTr="00C15C93">
        <w:tc>
          <w:tcPr>
            <w:tcW w:w="3051" w:type="dxa"/>
          </w:tcPr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1060" w:type="dxa"/>
          </w:tcPr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Кол-во</w:t>
            </w:r>
          </w:p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669" w:type="dxa"/>
          </w:tcPr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1159" w:type="dxa"/>
          </w:tcPr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7937" w:type="dxa"/>
          </w:tcPr>
          <w:p w:rsidR="00F401A3" w:rsidRPr="00854F80" w:rsidRDefault="00F401A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C15C93" w:rsidRPr="00854F80" w:rsidTr="00C15C93">
        <w:tc>
          <w:tcPr>
            <w:tcW w:w="3051" w:type="dxa"/>
            <w:vMerge w:val="restart"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bCs/>
                <w:iCs/>
                <w:sz w:val="28"/>
                <w:szCs w:val="28"/>
              </w:rPr>
              <w:t>Древний мир</w:t>
            </w:r>
          </w:p>
        </w:tc>
        <w:tc>
          <w:tcPr>
            <w:tcW w:w="1060" w:type="dxa"/>
            <w:vMerge w:val="restart"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История древнего мира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 w:val="restart"/>
          </w:tcPr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самостоятельноопределятьцелисвоегообучения,ставить</w:t>
            </w:r>
            <w:r w:rsidRPr="00854F80">
              <w:rPr>
                <w:sz w:val="28"/>
                <w:szCs w:val="28"/>
                <w:lang w:eastAsia="en-US"/>
              </w:rPr>
              <w:t xml:space="preserve"> и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формулировать</w:t>
            </w:r>
            <w:r w:rsidRPr="00854F80">
              <w:rPr>
                <w:sz w:val="28"/>
                <w:szCs w:val="28"/>
                <w:lang w:eastAsia="en-US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 задачи</w:t>
            </w:r>
            <w:r w:rsidRPr="00854F80">
              <w:rPr>
                <w:sz w:val="28"/>
                <w:szCs w:val="28"/>
                <w:lang w:eastAsia="en-US"/>
              </w:rPr>
              <w:t xml:space="preserve"> в</w:t>
            </w:r>
            <w:r w:rsidRPr="00854F80">
              <w:rPr>
                <w:spacing w:val="-2"/>
                <w:sz w:val="28"/>
                <w:szCs w:val="28"/>
                <w:lang w:eastAsia="en-US"/>
              </w:rPr>
              <w:t>учебе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познавательной</w:t>
            </w:r>
          </w:p>
          <w:p w:rsidR="00831ED1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деятельности,развивать</w:t>
            </w:r>
            <w:r w:rsidRPr="00854F80">
              <w:rPr>
                <w:sz w:val="28"/>
                <w:szCs w:val="28"/>
                <w:lang w:eastAsia="en-US"/>
              </w:rPr>
              <w:t xml:space="preserve">мотивыи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интересысвоейпознавательной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деятельности;умение оцениватьправильностьвыполнения учебнойзадачи,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Собственныевозможностиее решения;</w:t>
            </w:r>
          </w:p>
          <w:p w:rsidR="00831ED1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организовыватьучебноесотрудничество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совместную</w:t>
            </w:r>
          </w:p>
          <w:p w:rsidR="00831ED1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деятельность</w:t>
            </w:r>
            <w:r w:rsidRPr="00854F80">
              <w:rPr>
                <w:sz w:val="28"/>
                <w:szCs w:val="28"/>
                <w:lang w:eastAsia="en-US"/>
              </w:rPr>
              <w:t xml:space="preserve"> с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учителем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сверстниками;</w:t>
            </w:r>
            <w:r w:rsidRPr="00854F80">
              <w:rPr>
                <w:sz w:val="28"/>
                <w:szCs w:val="28"/>
                <w:lang w:eastAsia="en-US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индивидуально</w:t>
            </w:r>
            <w:r w:rsidRPr="00854F80">
              <w:rPr>
                <w:sz w:val="28"/>
                <w:szCs w:val="28"/>
                <w:lang w:eastAsia="en-US"/>
              </w:rPr>
              <w:t xml:space="preserve"> и в</w:t>
            </w:r>
          </w:p>
          <w:p w:rsidR="00831ED1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spacing w:val="-2"/>
                <w:sz w:val="28"/>
                <w:szCs w:val="28"/>
                <w:lang w:eastAsia="en-US"/>
              </w:rPr>
              <w:t>группе.</w:t>
            </w:r>
            <w:r w:rsidRPr="00854F80">
              <w:rPr>
                <w:bCs/>
                <w:sz w:val="28"/>
                <w:szCs w:val="28"/>
              </w:rPr>
              <w:t>Понимать и применять для решения проблемных заданий понятий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bCs/>
                <w:sz w:val="28"/>
                <w:szCs w:val="28"/>
              </w:rPr>
              <w:t xml:space="preserve"> курса: государство, полис, демократия, республика, христианство.</w:t>
            </w:r>
          </w:p>
          <w:p w:rsidR="00C15C93" w:rsidRPr="00854F80" w:rsidRDefault="00C15C93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Уметь показывать на карте и объяснять географическое положение древнейших государств.</w:t>
            </w:r>
          </w:p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Выделять отличительные особенности восточной и античной цивилизации. Работать с историческим источником, в малых группах. Самостоятельно готовить сообщение, презентацию, проект.</w:t>
            </w: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Первобытность.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Древний мир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Древний Восток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Древняя Греция. 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Древний Рим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3A4A42" w:rsidRPr="00854F80" w:rsidTr="00C15C93">
        <w:tc>
          <w:tcPr>
            <w:tcW w:w="15876" w:type="dxa"/>
            <w:gridSpan w:val="5"/>
          </w:tcPr>
          <w:p w:rsidR="003A4A42" w:rsidRPr="00854F80" w:rsidRDefault="003A4A4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>Класс 6</w:t>
            </w:r>
            <w:r w:rsidR="00E32DBA" w:rsidRPr="00854F80">
              <w:rPr>
                <w:b/>
                <w:sz w:val="28"/>
                <w:szCs w:val="28"/>
              </w:rPr>
              <w:t xml:space="preserve">                68</w:t>
            </w:r>
          </w:p>
        </w:tc>
      </w:tr>
      <w:tr w:rsidR="005E56CF" w:rsidRPr="00854F80" w:rsidTr="00C15C93">
        <w:tc>
          <w:tcPr>
            <w:tcW w:w="3051" w:type="dxa"/>
            <w:vMerge w:val="restart"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История средних веков VI-XVвв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Введение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 w:val="restart"/>
          </w:tcPr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Формирование осознанного, уважительного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доброжелательного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Отношения </w:t>
            </w:r>
            <w:r w:rsidRPr="00854F80">
              <w:rPr>
                <w:sz w:val="28"/>
                <w:szCs w:val="28"/>
              </w:rPr>
              <w:t xml:space="preserve">к другому </w:t>
            </w:r>
            <w:r w:rsidRPr="00854F80">
              <w:rPr>
                <w:spacing w:val="-1"/>
                <w:sz w:val="28"/>
                <w:szCs w:val="28"/>
              </w:rPr>
              <w:t>человеку, его мнению, мировоззрению, культуре,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языку, </w:t>
            </w:r>
            <w:r w:rsidRPr="00854F80">
              <w:rPr>
                <w:spacing w:val="1"/>
                <w:sz w:val="28"/>
                <w:szCs w:val="28"/>
              </w:rPr>
              <w:t xml:space="preserve">вере, </w:t>
            </w:r>
            <w:r w:rsidRPr="00854F80">
              <w:rPr>
                <w:spacing w:val="-1"/>
                <w:sz w:val="28"/>
                <w:szCs w:val="28"/>
              </w:rPr>
              <w:t xml:space="preserve">гражданской позиции, </w:t>
            </w:r>
            <w:r w:rsidRPr="00854F80">
              <w:rPr>
                <w:sz w:val="28"/>
                <w:szCs w:val="28"/>
              </w:rPr>
              <w:t xml:space="preserve">к </w:t>
            </w:r>
            <w:r w:rsidRPr="00854F80">
              <w:rPr>
                <w:spacing w:val="-1"/>
                <w:sz w:val="28"/>
                <w:szCs w:val="28"/>
              </w:rPr>
              <w:t>истории, культуре,</w:t>
            </w:r>
            <w:r w:rsidRPr="00854F80">
              <w:rPr>
                <w:sz w:val="28"/>
                <w:szCs w:val="28"/>
              </w:rPr>
              <w:t xml:space="preserve"> религии,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традициям, языкам, ценностям народов России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народов мира; готовности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способности вести</w:t>
            </w:r>
            <w:r w:rsidRPr="00854F80">
              <w:rPr>
                <w:sz w:val="28"/>
                <w:szCs w:val="28"/>
              </w:rPr>
              <w:t xml:space="preserve"> диалогс </w:t>
            </w:r>
            <w:r w:rsidRPr="00854F80">
              <w:rPr>
                <w:spacing w:val="-1"/>
                <w:sz w:val="28"/>
                <w:szCs w:val="28"/>
              </w:rPr>
              <w:t>другими людьми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достигать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нем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5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 взаимопонимания;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 Умение самостоятельно определять цели своего обучения, ставить</w:t>
            </w:r>
            <w:r w:rsidRPr="00854F80">
              <w:rPr>
                <w:sz w:val="28"/>
                <w:szCs w:val="28"/>
              </w:rPr>
              <w:t xml:space="preserve"> и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формулировать</w:t>
            </w:r>
            <w:r w:rsidRPr="00854F80">
              <w:rPr>
                <w:sz w:val="28"/>
                <w:szCs w:val="28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</w:rPr>
              <w:t xml:space="preserve"> задачи</w:t>
            </w:r>
            <w:r w:rsidRPr="00854F80">
              <w:rPr>
                <w:sz w:val="28"/>
                <w:szCs w:val="28"/>
              </w:rPr>
              <w:t>в</w:t>
            </w:r>
            <w:r w:rsidRPr="00854F80">
              <w:rPr>
                <w:spacing w:val="-2"/>
                <w:sz w:val="28"/>
                <w:szCs w:val="28"/>
              </w:rPr>
              <w:t>учебе</w:t>
            </w:r>
            <w:r w:rsidRPr="00854F80">
              <w:rPr>
                <w:sz w:val="28"/>
                <w:szCs w:val="28"/>
              </w:rPr>
              <w:t>и</w:t>
            </w:r>
            <w:r w:rsidRPr="00854F80">
              <w:rPr>
                <w:spacing w:val="-1"/>
                <w:sz w:val="28"/>
                <w:szCs w:val="28"/>
              </w:rPr>
              <w:t>познавательной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деятельности,развивать</w:t>
            </w:r>
            <w:r w:rsidRPr="00854F80">
              <w:rPr>
                <w:sz w:val="28"/>
                <w:szCs w:val="28"/>
              </w:rPr>
              <w:t xml:space="preserve"> мотивы и </w:t>
            </w:r>
            <w:r w:rsidRPr="00854F80">
              <w:rPr>
                <w:spacing w:val="-1"/>
                <w:sz w:val="28"/>
                <w:szCs w:val="28"/>
              </w:rPr>
              <w:t xml:space="preserve">интересы своей познавательной 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деятельности;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умение оценивать правильность выполнения учебной задачи, собственные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возможности ее решения;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Умение организовывать учебное сотрудничество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совместную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деятельность</w:t>
            </w:r>
            <w:r w:rsidRPr="00854F80">
              <w:rPr>
                <w:sz w:val="28"/>
                <w:szCs w:val="28"/>
              </w:rPr>
              <w:t>с</w:t>
            </w:r>
            <w:r w:rsidRPr="00854F80">
              <w:rPr>
                <w:spacing w:val="-1"/>
                <w:sz w:val="28"/>
                <w:szCs w:val="28"/>
              </w:rPr>
              <w:t>учителем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сверстниками;</w:t>
            </w:r>
            <w:r w:rsidRPr="00854F80">
              <w:rPr>
                <w:sz w:val="28"/>
                <w:szCs w:val="28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</w:rPr>
              <w:t>индивидуально</w:t>
            </w:r>
            <w:r w:rsidRPr="00854F80">
              <w:rPr>
                <w:sz w:val="28"/>
                <w:szCs w:val="28"/>
              </w:rPr>
              <w:t xml:space="preserve"> и в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1"/>
                <w:sz w:val="28"/>
                <w:szCs w:val="28"/>
              </w:rPr>
            </w:pPr>
            <w:r w:rsidRPr="00854F80">
              <w:rPr>
                <w:spacing w:val="-2"/>
                <w:sz w:val="28"/>
                <w:szCs w:val="28"/>
              </w:rPr>
              <w:t>группе.</w:t>
            </w:r>
          </w:p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 Развитие мотивации</w:t>
            </w:r>
            <w:r w:rsidRPr="00854F80">
              <w:rPr>
                <w:sz w:val="28"/>
                <w:szCs w:val="28"/>
              </w:rPr>
              <w:t xml:space="preserve"> к </w:t>
            </w:r>
            <w:r w:rsidRPr="00854F80">
              <w:rPr>
                <w:spacing w:val="-1"/>
                <w:sz w:val="28"/>
                <w:szCs w:val="28"/>
              </w:rPr>
              <w:t>овладению культурой</w:t>
            </w:r>
            <w:r w:rsidRPr="00854F80">
              <w:rPr>
                <w:sz w:val="28"/>
                <w:szCs w:val="28"/>
              </w:rPr>
              <w:t xml:space="preserve"> активного </w:t>
            </w:r>
            <w:r w:rsidRPr="00854F80">
              <w:rPr>
                <w:spacing w:val="-1"/>
                <w:sz w:val="28"/>
                <w:szCs w:val="28"/>
              </w:rPr>
              <w:t>пользования словарями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другими поисковыми системами;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lastRenderedPageBreak/>
              <w:t>Понимать и применять для решения проблемных заданий понятий курса: феодализм, повинности, парламент, ремесло, сословия, готика.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Уметь работать с контурной картой.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Выделять отличительные особенности феодального общества.</w:t>
            </w:r>
          </w:p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Работать с историческим источником, в малых группах. Самостоятельно готовить сообщение, презентацию, проект.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Раннее   Средневековье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Зрелое Средневековье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Страны Востока в</w:t>
            </w:r>
          </w:p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Средние века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Государства Доколумбовой Америки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14646" w:rsidRPr="00854F80" w:rsidTr="00C15C93">
        <w:tc>
          <w:tcPr>
            <w:tcW w:w="3051" w:type="dxa"/>
            <w:vMerge w:val="restart"/>
          </w:tcPr>
          <w:p w:rsidR="00B14646" w:rsidRPr="00854F80" w:rsidRDefault="00B14646" w:rsidP="00854F80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>От древней Руси к Российскому  государству VIII-XVвв</w:t>
            </w:r>
          </w:p>
        </w:tc>
        <w:tc>
          <w:tcPr>
            <w:tcW w:w="1060" w:type="dxa"/>
            <w:vMerge w:val="restart"/>
          </w:tcPr>
          <w:p w:rsidR="00B14646" w:rsidRPr="00854F80" w:rsidRDefault="00B14646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669" w:type="dxa"/>
          </w:tcPr>
          <w:p w:rsidR="00B14646" w:rsidRPr="00854F80" w:rsidRDefault="00B14646" w:rsidP="00854F80">
            <w:pPr>
              <w:autoSpaceDE/>
              <w:autoSpaceDN/>
              <w:adjustRightInd/>
              <w:spacing w:line="360" w:lineRule="auto"/>
              <w:ind w:left="94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Введение</w:t>
            </w:r>
          </w:p>
        </w:tc>
        <w:tc>
          <w:tcPr>
            <w:tcW w:w="1159" w:type="dxa"/>
          </w:tcPr>
          <w:p w:rsidR="00B14646" w:rsidRPr="00854F80" w:rsidRDefault="00B14646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B14646" w:rsidRPr="00854F80" w:rsidRDefault="00B14646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94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От Древней Руси к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Российскому  государству.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Народы и государства на территории нашей 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2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страны в древности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</w:p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937" w:type="dxa"/>
            <w:vMerge w:val="restart"/>
          </w:tcPr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Умение самостоятельно определять цели своего обучения, ставить</w:t>
            </w:r>
            <w:r w:rsidRPr="00854F80">
              <w:rPr>
                <w:sz w:val="28"/>
                <w:szCs w:val="28"/>
              </w:rPr>
              <w:t xml:space="preserve"> и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формулировать</w:t>
            </w:r>
            <w:r w:rsidRPr="00854F80">
              <w:rPr>
                <w:sz w:val="28"/>
                <w:szCs w:val="28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</w:rPr>
              <w:t xml:space="preserve"> задачи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2"/>
                <w:sz w:val="28"/>
                <w:szCs w:val="28"/>
              </w:rPr>
              <w:t xml:space="preserve">учебе 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познавательной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деятельности, развивать</w:t>
            </w:r>
            <w:r w:rsidRPr="00854F80">
              <w:rPr>
                <w:sz w:val="28"/>
                <w:szCs w:val="28"/>
              </w:rPr>
              <w:t xml:space="preserve">  мотивы и </w:t>
            </w:r>
            <w:r w:rsidRPr="00854F80">
              <w:rPr>
                <w:spacing w:val="-1"/>
                <w:sz w:val="28"/>
                <w:szCs w:val="28"/>
              </w:rPr>
              <w:t>интересы своей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познавательной деятельности; Умение оценивать правильность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выполнения учебной задачи, собственные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возможности ее решения; Умение организовывать учебное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сотрудничество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совместную деятельность</w:t>
            </w:r>
            <w:r w:rsidRPr="00854F80">
              <w:rPr>
                <w:sz w:val="28"/>
                <w:szCs w:val="28"/>
              </w:rPr>
              <w:t xml:space="preserve"> с </w:t>
            </w:r>
            <w:r w:rsidRPr="00854F80">
              <w:rPr>
                <w:spacing w:val="-1"/>
                <w:sz w:val="28"/>
                <w:szCs w:val="28"/>
              </w:rPr>
              <w:t xml:space="preserve">учителем 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сверстниками;</w:t>
            </w:r>
          </w:p>
          <w:p w:rsidR="00072BCD" w:rsidRPr="00854F80" w:rsidRDefault="00072BCD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</w:rPr>
              <w:t>индивидуально</w:t>
            </w:r>
            <w:r w:rsidRPr="00854F80">
              <w:rPr>
                <w:sz w:val="28"/>
                <w:szCs w:val="28"/>
              </w:rPr>
              <w:t xml:space="preserve"> и в </w:t>
            </w:r>
            <w:r w:rsidRPr="00854F80">
              <w:rPr>
                <w:spacing w:val="-2"/>
                <w:sz w:val="28"/>
                <w:szCs w:val="28"/>
              </w:rPr>
              <w:t>группе.</w:t>
            </w:r>
          </w:p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Выделять отличительные особенности российской цивилизации в эпоху средневековья. Уметь работать с контурной картой.</w:t>
            </w:r>
          </w:p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lastRenderedPageBreak/>
              <w:t>Анализировать причины и следствия основных исторических событий русской истории. Работать с историческим источником, в малых группах. Самостоятельно готовить сообщение, презентацию, проект</w:t>
            </w: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Восточная Европа 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в середине </w:t>
            </w:r>
            <w:r w:rsidRPr="00854F80">
              <w:rPr>
                <w:sz w:val="28"/>
                <w:szCs w:val="28"/>
                <w:lang w:val="en-US"/>
              </w:rPr>
              <w:t>I</w:t>
            </w:r>
            <w:r w:rsidRPr="00854F80">
              <w:rPr>
                <w:sz w:val="28"/>
                <w:szCs w:val="28"/>
              </w:rPr>
              <w:t>тыс. н.э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Образование </w:t>
            </w:r>
            <w:r w:rsidRPr="00854F80">
              <w:rPr>
                <w:sz w:val="28"/>
                <w:szCs w:val="28"/>
              </w:rPr>
              <w:lastRenderedPageBreak/>
              <w:t xml:space="preserve">государства 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Русь.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Русь в конце </w:t>
            </w:r>
            <w:r w:rsidRPr="00854F80">
              <w:rPr>
                <w:sz w:val="28"/>
                <w:szCs w:val="28"/>
                <w:lang w:val="en-US"/>
              </w:rPr>
              <w:t>X</w:t>
            </w:r>
            <w:r w:rsidRPr="00854F80">
              <w:rPr>
                <w:sz w:val="28"/>
                <w:szCs w:val="28"/>
              </w:rPr>
              <w:t xml:space="preserve">- начале </w:t>
            </w:r>
            <w:r w:rsidRPr="00854F80">
              <w:rPr>
                <w:sz w:val="28"/>
                <w:szCs w:val="28"/>
                <w:lang w:val="en-US"/>
              </w:rPr>
              <w:t>XII</w:t>
            </w:r>
            <w:r w:rsidRPr="00854F80">
              <w:rPr>
                <w:sz w:val="28"/>
                <w:szCs w:val="28"/>
              </w:rPr>
              <w:t>в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Культурное пространство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27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Русь в середине </w:t>
            </w:r>
            <w:r w:rsidRPr="00854F80">
              <w:rPr>
                <w:sz w:val="28"/>
                <w:szCs w:val="28"/>
                <w:lang w:val="en-US"/>
              </w:rPr>
              <w:t>XII</w:t>
            </w:r>
            <w:r w:rsidRPr="00854F80">
              <w:rPr>
                <w:sz w:val="28"/>
                <w:szCs w:val="28"/>
              </w:rPr>
              <w:t>-начале</w:t>
            </w:r>
            <w:r w:rsidRPr="00854F80">
              <w:rPr>
                <w:sz w:val="28"/>
                <w:szCs w:val="28"/>
                <w:lang w:val="en-US"/>
              </w:rPr>
              <w:t>XIII</w:t>
            </w:r>
            <w:r w:rsidRPr="00854F80">
              <w:rPr>
                <w:sz w:val="28"/>
                <w:szCs w:val="28"/>
              </w:rPr>
              <w:t>в.в.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Русские земли в середине </w:t>
            </w:r>
            <w:r w:rsidRPr="00854F80">
              <w:rPr>
                <w:sz w:val="28"/>
                <w:szCs w:val="28"/>
                <w:lang w:val="en-US"/>
              </w:rPr>
              <w:t>XIII</w:t>
            </w:r>
            <w:r w:rsidRPr="00854F80">
              <w:rPr>
                <w:sz w:val="28"/>
                <w:szCs w:val="28"/>
              </w:rPr>
              <w:t>-</w:t>
            </w:r>
            <w:r w:rsidRPr="00854F80">
              <w:rPr>
                <w:sz w:val="28"/>
                <w:szCs w:val="28"/>
                <w:lang w:val="en-US"/>
              </w:rPr>
              <w:t>XIV</w:t>
            </w:r>
            <w:r w:rsidRPr="00854F80">
              <w:rPr>
                <w:sz w:val="28"/>
                <w:szCs w:val="28"/>
              </w:rPr>
              <w:t>в.в.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Народы и государства </w:t>
            </w:r>
          </w:p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степной зоны</w:t>
            </w:r>
          </w:p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 Восточной Европы и</w:t>
            </w:r>
          </w:p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Сибири в </w:t>
            </w:r>
            <w:r w:rsidRPr="00854F80">
              <w:rPr>
                <w:sz w:val="28"/>
                <w:szCs w:val="28"/>
                <w:lang w:val="en-US"/>
              </w:rPr>
              <w:t>XIII</w:t>
            </w:r>
            <w:r w:rsidRPr="00854F80">
              <w:rPr>
                <w:sz w:val="28"/>
                <w:szCs w:val="28"/>
              </w:rPr>
              <w:t>-</w:t>
            </w:r>
            <w:r w:rsidRPr="00854F80">
              <w:rPr>
                <w:sz w:val="28"/>
                <w:szCs w:val="28"/>
                <w:lang w:val="en-US"/>
              </w:rPr>
              <w:t>XV</w:t>
            </w:r>
            <w:r w:rsidRPr="00854F80">
              <w:rPr>
                <w:sz w:val="28"/>
                <w:szCs w:val="28"/>
              </w:rPr>
              <w:t>в.в.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color w:val="000000"/>
                <w:sz w:val="28"/>
                <w:szCs w:val="28"/>
              </w:rPr>
              <w:t xml:space="preserve">Культурное </w:t>
            </w:r>
            <w:r w:rsidRPr="00854F80">
              <w:rPr>
                <w:bCs/>
                <w:color w:val="000000"/>
                <w:sz w:val="28"/>
                <w:szCs w:val="28"/>
              </w:rPr>
              <w:lastRenderedPageBreak/>
              <w:t>пространство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2F067F">
        <w:tc>
          <w:tcPr>
            <w:tcW w:w="3051" w:type="dxa"/>
            <w:vMerge w:val="restart"/>
            <w:tcBorders>
              <w:top w:val="nil"/>
            </w:tcBorders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Формирование единого Русского государства в </w:t>
            </w:r>
            <w:r w:rsidRPr="00854F80">
              <w:rPr>
                <w:sz w:val="28"/>
                <w:szCs w:val="28"/>
                <w:lang w:val="en-US"/>
              </w:rPr>
              <w:t>XV</w:t>
            </w:r>
            <w:r w:rsidRPr="00854F80">
              <w:rPr>
                <w:sz w:val="28"/>
                <w:szCs w:val="28"/>
              </w:rPr>
              <w:t>в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2F067F">
        <w:tc>
          <w:tcPr>
            <w:tcW w:w="3051" w:type="dxa"/>
            <w:vMerge/>
            <w:tcBorders>
              <w:top w:val="nil"/>
            </w:tcBorders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sz w:val="28"/>
                <w:szCs w:val="28"/>
              </w:rPr>
            </w:pPr>
            <w:r w:rsidRPr="00854F80">
              <w:rPr>
                <w:bCs/>
                <w:color w:val="000000"/>
                <w:sz w:val="28"/>
                <w:szCs w:val="28"/>
              </w:rPr>
              <w:t>Культурное пространство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2F067F">
        <w:tc>
          <w:tcPr>
            <w:tcW w:w="3051" w:type="dxa"/>
            <w:vMerge/>
            <w:tcBorders>
              <w:top w:val="nil"/>
            </w:tcBorders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bCs/>
                <w:color w:val="000000"/>
                <w:sz w:val="28"/>
                <w:szCs w:val="28"/>
              </w:rPr>
            </w:pPr>
            <w:r w:rsidRPr="00854F80">
              <w:rPr>
                <w:bCs/>
                <w:color w:val="000000"/>
                <w:sz w:val="28"/>
                <w:szCs w:val="28"/>
              </w:rPr>
              <w:t>Региональный компонент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2F067F">
        <w:tc>
          <w:tcPr>
            <w:tcW w:w="3051" w:type="dxa"/>
            <w:vMerge/>
            <w:tcBorders>
              <w:top w:val="nil"/>
            </w:tcBorders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bCs/>
                <w:color w:val="000000"/>
                <w:sz w:val="28"/>
                <w:szCs w:val="28"/>
              </w:rPr>
            </w:pPr>
            <w:r w:rsidRPr="00854F80">
              <w:rPr>
                <w:bCs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D04C40" w:rsidRPr="00854F80" w:rsidTr="00C15C93">
        <w:tc>
          <w:tcPr>
            <w:tcW w:w="15876" w:type="dxa"/>
            <w:gridSpan w:val="5"/>
          </w:tcPr>
          <w:p w:rsidR="00D04C40" w:rsidRPr="00854F80" w:rsidRDefault="00D04C40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7класс</w:t>
            </w:r>
            <w:r w:rsidR="00E32DBA" w:rsidRPr="00854F80">
              <w:rPr>
                <w:b/>
                <w:sz w:val="28"/>
                <w:szCs w:val="28"/>
              </w:rPr>
              <w:t xml:space="preserve">                  68</w:t>
            </w:r>
          </w:p>
        </w:tc>
      </w:tr>
      <w:tr w:rsidR="005E56CF" w:rsidRPr="00854F80" w:rsidTr="00C15C93">
        <w:tc>
          <w:tcPr>
            <w:tcW w:w="3051" w:type="dxa"/>
            <w:vMerge w:val="restart"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История Нового времени XVI-XVII вв.</w:t>
            </w:r>
          </w:p>
        </w:tc>
        <w:tc>
          <w:tcPr>
            <w:tcW w:w="1060" w:type="dxa"/>
            <w:vMerge w:val="restart"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69" w:type="dxa"/>
          </w:tcPr>
          <w:p w:rsidR="005E56CF" w:rsidRPr="00854F80" w:rsidRDefault="005E56CF" w:rsidP="00854F80">
            <w:pPr>
              <w:autoSpaceDE/>
              <w:autoSpaceDN/>
              <w:adjustRightInd/>
              <w:spacing w:line="360" w:lineRule="auto"/>
              <w:ind w:left="44"/>
              <w:outlineLvl w:val="0"/>
              <w:rPr>
                <w:bCs/>
                <w:color w:val="000000"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История  Нового времени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 w:val="restart"/>
          </w:tcPr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Формирование коммуникативной компетентности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общении</w:t>
            </w:r>
            <w:r w:rsidRPr="00854F80">
              <w:rPr>
                <w:sz w:val="28"/>
                <w:szCs w:val="28"/>
              </w:rPr>
              <w:t xml:space="preserve"> и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Сотрудничестве со сверстниками, детьми старшего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младшего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79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возраста, взрослыми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процессе образовательной, общественно полезной,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учебно-исследовательской, творческой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 xml:space="preserve">других </w:t>
            </w:r>
            <w:r w:rsidRPr="00854F80">
              <w:rPr>
                <w:sz w:val="28"/>
                <w:szCs w:val="28"/>
              </w:rPr>
              <w:t xml:space="preserve">видов </w:t>
            </w:r>
            <w:r w:rsidRPr="00854F80">
              <w:rPr>
                <w:spacing w:val="-1"/>
                <w:sz w:val="28"/>
                <w:szCs w:val="28"/>
              </w:rPr>
              <w:t>деятельности.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87"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Понимание культурного многообразия мира; уважение к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 культуре своего и других  народов, толерантность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Владение основами самоконтроля, самооценки, принятия решений </w:t>
            </w:r>
            <w:r w:rsidRPr="00854F80">
              <w:rPr>
                <w:sz w:val="28"/>
                <w:szCs w:val="28"/>
              </w:rPr>
              <w:t>и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Осуществления осознанного выбора </w:t>
            </w:r>
            <w:r w:rsidRPr="00854F80">
              <w:rPr>
                <w:sz w:val="28"/>
                <w:szCs w:val="28"/>
              </w:rPr>
              <w:t xml:space="preserve">в </w:t>
            </w:r>
            <w:r w:rsidRPr="00854F80">
              <w:rPr>
                <w:spacing w:val="-1"/>
                <w:sz w:val="28"/>
                <w:szCs w:val="28"/>
              </w:rPr>
              <w:t>учебной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познавательной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4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lastRenderedPageBreak/>
              <w:t>деятельности;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Умение организовывать учебное сотрудничество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совместную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деятельность</w:t>
            </w:r>
            <w:r w:rsidRPr="00854F80">
              <w:rPr>
                <w:sz w:val="28"/>
                <w:szCs w:val="28"/>
              </w:rPr>
              <w:t xml:space="preserve"> с </w:t>
            </w:r>
            <w:r w:rsidRPr="00854F80">
              <w:rPr>
                <w:spacing w:val="-1"/>
                <w:sz w:val="28"/>
                <w:szCs w:val="28"/>
              </w:rPr>
              <w:t xml:space="preserve">учителем 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сверстниками;</w:t>
            </w:r>
            <w:r w:rsidRPr="00854F80">
              <w:rPr>
                <w:sz w:val="28"/>
                <w:szCs w:val="28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</w:rPr>
              <w:t xml:space="preserve">учителем </w:t>
            </w:r>
            <w:r w:rsidRPr="00854F80">
              <w:rPr>
                <w:sz w:val="28"/>
                <w:szCs w:val="28"/>
              </w:rPr>
              <w:t xml:space="preserve">и 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сверстниками;</w:t>
            </w:r>
            <w:r w:rsidRPr="00854F80">
              <w:rPr>
                <w:sz w:val="28"/>
                <w:szCs w:val="28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</w:rPr>
              <w:t>индивидуально</w:t>
            </w:r>
            <w:r w:rsidRPr="00854F80">
              <w:rPr>
                <w:sz w:val="28"/>
                <w:szCs w:val="28"/>
              </w:rPr>
              <w:t xml:space="preserve"> и в </w:t>
            </w:r>
            <w:r w:rsidRPr="00854F80">
              <w:rPr>
                <w:spacing w:val="-2"/>
                <w:sz w:val="28"/>
                <w:szCs w:val="28"/>
              </w:rPr>
              <w:t xml:space="preserve">группе; </w:t>
            </w:r>
            <w:r w:rsidRPr="00854F80">
              <w:rPr>
                <w:spacing w:val="-1"/>
                <w:sz w:val="28"/>
                <w:szCs w:val="28"/>
              </w:rPr>
              <w:t>находить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общее решение 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>разрешать конфликты</w:t>
            </w:r>
            <w:r w:rsidRPr="00854F80">
              <w:rPr>
                <w:sz w:val="28"/>
                <w:szCs w:val="28"/>
              </w:rPr>
              <w:t xml:space="preserve"> на</w:t>
            </w:r>
            <w:r w:rsidRPr="00854F80">
              <w:rPr>
                <w:spacing w:val="-1"/>
                <w:sz w:val="28"/>
                <w:szCs w:val="28"/>
              </w:rPr>
              <w:t xml:space="preserve"> основе согласовании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позиций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2"/>
                <w:sz w:val="28"/>
                <w:szCs w:val="28"/>
              </w:rPr>
              <w:t xml:space="preserve">учета </w:t>
            </w:r>
            <w:r w:rsidRPr="00854F80">
              <w:rPr>
                <w:spacing w:val="-1"/>
                <w:sz w:val="28"/>
                <w:szCs w:val="28"/>
              </w:rPr>
              <w:t>интересов; формулировать, аргументировать</w:t>
            </w:r>
            <w:r w:rsidRPr="00854F80">
              <w:rPr>
                <w:sz w:val="28"/>
                <w:szCs w:val="28"/>
              </w:rPr>
              <w:t xml:space="preserve"> и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отстаивать свое мнение; Смысловое чтение.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Умение соотносить свои действия</w:t>
            </w:r>
            <w:r w:rsidRPr="00854F80">
              <w:rPr>
                <w:sz w:val="28"/>
                <w:szCs w:val="28"/>
              </w:rPr>
              <w:t xml:space="preserve"> с</w:t>
            </w:r>
            <w:r w:rsidRPr="00854F80">
              <w:rPr>
                <w:spacing w:val="-1"/>
                <w:sz w:val="28"/>
                <w:szCs w:val="28"/>
              </w:rPr>
              <w:t xml:space="preserve"> планируемыми результатами,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Осуществлять контроль своей деятельности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процессе достижения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результата. Формирование </w:t>
            </w:r>
            <w:r w:rsidRPr="00854F80">
              <w:rPr>
                <w:sz w:val="28"/>
                <w:szCs w:val="28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</w:rPr>
              <w:t xml:space="preserve">развитие компетентности </w:t>
            </w:r>
            <w:r w:rsidRPr="00854F80">
              <w:rPr>
                <w:sz w:val="28"/>
                <w:szCs w:val="28"/>
              </w:rPr>
              <w:t xml:space="preserve">в </w:t>
            </w:r>
            <w:r w:rsidRPr="00854F80">
              <w:rPr>
                <w:spacing w:val="-1"/>
                <w:sz w:val="28"/>
                <w:szCs w:val="28"/>
              </w:rPr>
              <w:t>области</w:t>
            </w:r>
          </w:p>
          <w:p w:rsidR="005E56CF" w:rsidRPr="00854F80" w:rsidRDefault="005E56CF" w:rsidP="00854F80">
            <w:pPr>
              <w:pStyle w:val="a3"/>
              <w:tabs>
                <w:tab w:val="left" w:pos="362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использования информационно-коммуникационных технологий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Понимать и применять для решения проблемных заданий понятий курса: модернизация, промышленный переворот, товарное хозяйство.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</w:tc>
      </w:tr>
      <w:tr w:rsidR="005E56CF" w:rsidRPr="00854F80" w:rsidTr="00FE1E69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Европа в конце XV-начале XVII вв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FE1E69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Страны Европы и Северной Америки в середине XVII-XVIIIв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FE1E69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Страны Востока в XVI - XVIIIв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 w:val="restart"/>
          </w:tcPr>
          <w:p w:rsidR="00C15C93" w:rsidRPr="00854F80" w:rsidRDefault="00C15C93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 xml:space="preserve">Россия в XVI-XVIII веках: от Великого </w:t>
            </w:r>
            <w:r w:rsidRPr="00854F80">
              <w:rPr>
                <w:b/>
                <w:sz w:val="28"/>
                <w:szCs w:val="28"/>
              </w:rPr>
              <w:lastRenderedPageBreak/>
              <w:t>княжества к царству</w:t>
            </w:r>
          </w:p>
        </w:tc>
        <w:tc>
          <w:tcPr>
            <w:tcW w:w="1060" w:type="dxa"/>
            <w:vMerge w:val="restart"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Россия в XVI веке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7937" w:type="dxa"/>
            <w:vMerge w:val="restart"/>
          </w:tcPr>
          <w:p w:rsidR="00C15C93" w:rsidRPr="00854F80" w:rsidRDefault="00C15C93" w:rsidP="00854F80">
            <w:pPr>
              <w:widowControl w:val="0"/>
              <w:tabs>
                <w:tab w:val="left" w:pos="360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Формирование осознанного,уважительного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доброжелательного</w:t>
            </w:r>
          </w:p>
          <w:p w:rsidR="00C15C93" w:rsidRPr="00854F80" w:rsidRDefault="00DA1293" w:rsidP="00854F80">
            <w:pPr>
              <w:widowControl w:val="0"/>
              <w:tabs>
                <w:tab w:val="left" w:pos="360"/>
              </w:tabs>
              <w:autoSpaceDE/>
              <w:autoSpaceDN/>
              <w:adjustRightInd/>
              <w:spacing w:line="360" w:lineRule="auto"/>
              <w:ind w:right="-1245"/>
              <w:rPr>
                <w:spacing w:val="-3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О</w:t>
            </w:r>
            <w:r w:rsidR="00C15C93" w:rsidRPr="00854F80">
              <w:rPr>
                <w:spacing w:val="-1"/>
                <w:sz w:val="28"/>
                <w:szCs w:val="28"/>
                <w:lang w:eastAsia="en-US"/>
              </w:rPr>
              <w:t>тношения</w:t>
            </w:r>
            <w:r w:rsidR="00C15C93" w:rsidRPr="00854F80">
              <w:rPr>
                <w:sz w:val="28"/>
                <w:szCs w:val="28"/>
                <w:lang w:eastAsia="en-US"/>
              </w:rPr>
              <w:t>кдругому</w:t>
            </w:r>
            <w:r w:rsidR="00C15C93" w:rsidRPr="00854F80">
              <w:rPr>
                <w:spacing w:val="-1"/>
                <w:sz w:val="28"/>
                <w:szCs w:val="28"/>
                <w:lang w:eastAsia="en-US"/>
              </w:rPr>
              <w:t>человеку,егомнению,мировоззрению,</w:t>
            </w:r>
          </w:p>
          <w:p w:rsidR="00C15C93" w:rsidRPr="00854F80" w:rsidRDefault="00C15C93" w:rsidP="00854F80">
            <w:pPr>
              <w:widowControl w:val="0"/>
              <w:tabs>
                <w:tab w:val="left" w:pos="360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lastRenderedPageBreak/>
              <w:t>культуре,языку,</w:t>
            </w:r>
            <w:r w:rsidRPr="00854F80">
              <w:rPr>
                <w:spacing w:val="1"/>
                <w:sz w:val="28"/>
                <w:szCs w:val="28"/>
                <w:lang w:eastAsia="en-US"/>
              </w:rPr>
              <w:t>вере,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гражданскойпозиции,</w:t>
            </w:r>
            <w:r w:rsidRPr="00854F80">
              <w:rPr>
                <w:sz w:val="28"/>
                <w:szCs w:val="28"/>
                <w:lang w:eastAsia="en-US"/>
              </w:rPr>
              <w:t xml:space="preserve">к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истории,культуре,</w:t>
            </w:r>
            <w:r w:rsidRPr="00854F80">
              <w:rPr>
                <w:sz w:val="28"/>
                <w:szCs w:val="28"/>
                <w:lang w:eastAsia="en-US"/>
              </w:rPr>
              <w:t xml:space="preserve"> религии,</w:t>
            </w:r>
          </w:p>
          <w:p w:rsidR="00C15C93" w:rsidRPr="00854F80" w:rsidRDefault="00C15C93" w:rsidP="00854F80">
            <w:pPr>
              <w:widowControl w:val="0"/>
              <w:tabs>
                <w:tab w:val="left" w:pos="360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традициям,языкам,ценностям народовРоссии</w:t>
            </w:r>
            <w:r w:rsidRPr="00854F80">
              <w:rPr>
                <w:sz w:val="28"/>
                <w:szCs w:val="28"/>
                <w:lang w:eastAsia="en-US"/>
              </w:rPr>
              <w:t xml:space="preserve"> и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народовмира;</w:t>
            </w:r>
          </w:p>
          <w:p w:rsidR="00C15C93" w:rsidRPr="00854F80" w:rsidRDefault="00C15C93" w:rsidP="00854F80">
            <w:pPr>
              <w:widowControl w:val="0"/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готовности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способностивести</w:t>
            </w:r>
            <w:r w:rsidRPr="00854F80">
              <w:rPr>
                <w:sz w:val="28"/>
                <w:szCs w:val="28"/>
                <w:lang w:eastAsia="en-US"/>
              </w:rPr>
              <w:t xml:space="preserve"> диалогс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другимилюдьми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достигать</w:t>
            </w:r>
            <w:r w:rsidRPr="00854F80">
              <w:rPr>
                <w:sz w:val="28"/>
                <w:szCs w:val="28"/>
                <w:lang w:eastAsia="en-US"/>
              </w:rPr>
              <w:t>в</w:t>
            </w:r>
          </w:p>
          <w:p w:rsidR="00C15C93" w:rsidRPr="00854F80" w:rsidRDefault="00C15C93" w:rsidP="00854F80">
            <w:pPr>
              <w:widowControl w:val="0"/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нем взаимопонимания;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 Умение самостоятельноопределятьцелисвоегообучения,ставить</w:t>
            </w:r>
            <w:r w:rsidRPr="00854F80">
              <w:rPr>
                <w:sz w:val="28"/>
                <w:szCs w:val="28"/>
                <w:lang w:eastAsia="en-US"/>
              </w:rPr>
              <w:t xml:space="preserve"> и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формулировать</w:t>
            </w:r>
            <w:r w:rsidRPr="00854F80">
              <w:rPr>
                <w:sz w:val="28"/>
                <w:szCs w:val="28"/>
                <w:lang w:eastAsia="en-US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 задачи</w:t>
            </w:r>
            <w:r w:rsidRPr="00854F80">
              <w:rPr>
                <w:sz w:val="28"/>
                <w:szCs w:val="28"/>
                <w:lang w:eastAsia="en-US"/>
              </w:rPr>
              <w:t xml:space="preserve"> в</w:t>
            </w:r>
            <w:r w:rsidRPr="00854F80">
              <w:rPr>
                <w:spacing w:val="-2"/>
                <w:sz w:val="28"/>
                <w:szCs w:val="28"/>
                <w:lang w:eastAsia="en-US"/>
              </w:rPr>
              <w:t>учебе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познавательной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деятельности,развивать</w:t>
            </w:r>
            <w:r w:rsidRPr="00854F80">
              <w:rPr>
                <w:sz w:val="28"/>
                <w:szCs w:val="28"/>
                <w:lang w:eastAsia="en-US"/>
              </w:rPr>
              <w:t xml:space="preserve">мотивыи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интересысвоейпознавательной</w:t>
            </w:r>
          </w:p>
          <w:p w:rsidR="00DA12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деятельности;умение оцениватьправильность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выполнения учебнойзадачи,собственныевозможностиее решения;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организовыватьучебноесотрудничество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совместную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деятельность</w:t>
            </w:r>
            <w:r w:rsidRPr="00854F80">
              <w:rPr>
                <w:sz w:val="28"/>
                <w:szCs w:val="28"/>
                <w:lang w:eastAsia="en-US"/>
              </w:rPr>
              <w:t xml:space="preserve"> с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учителем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сверстниками.</w:t>
            </w:r>
          </w:p>
          <w:p w:rsidR="00C15C93" w:rsidRPr="00854F80" w:rsidRDefault="00C15C93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Выделять отличительные особенности российской цивилизации в новое время.</w:t>
            </w:r>
          </w:p>
          <w:p w:rsidR="00DA12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Анализировать противоречия в российской истории. Формулировать </w:t>
            </w:r>
          </w:p>
          <w:p w:rsidR="00DA12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проблему урока и самостоятельно решать ее, работая в парах. Уметь </w:t>
            </w:r>
          </w:p>
          <w:p w:rsidR="00C15C93" w:rsidRPr="00854F80" w:rsidRDefault="00C15C93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bCs/>
                <w:sz w:val="28"/>
                <w:szCs w:val="28"/>
              </w:rPr>
              <w:t>оценивать свои достижения. Участвовать в дискуссиях.</w:t>
            </w:r>
          </w:p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Смута в России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Россия в XVII веке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Культурное пространство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15C93" w:rsidRPr="00854F80" w:rsidTr="00C15C93">
        <w:tc>
          <w:tcPr>
            <w:tcW w:w="3051" w:type="dxa"/>
            <w:vMerge/>
          </w:tcPr>
          <w:p w:rsidR="00C15C93" w:rsidRPr="00854F80" w:rsidRDefault="00C15C93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C15C93" w:rsidRPr="00854F80" w:rsidRDefault="00C15C93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Региональный компонент.</w:t>
            </w:r>
          </w:p>
        </w:tc>
        <w:tc>
          <w:tcPr>
            <w:tcW w:w="1159" w:type="dxa"/>
          </w:tcPr>
          <w:p w:rsidR="00C15C93" w:rsidRPr="00854F80" w:rsidRDefault="00C15C93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937" w:type="dxa"/>
            <w:vMerge/>
          </w:tcPr>
          <w:p w:rsidR="00C15C93" w:rsidRPr="00854F80" w:rsidRDefault="00C15C93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B017C" w:rsidRPr="00854F80" w:rsidTr="00C15C93">
        <w:tc>
          <w:tcPr>
            <w:tcW w:w="15876" w:type="dxa"/>
            <w:gridSpan w:val="5"/>
          </w:tcPr>
          <w:p w:rsidR="005B017C" w:rsidRPr="00854F80" w:rsidRDefault="005B017C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8 класс</w:t>
            </w:r>
            <w:r w:rsidR="00E32DBA" w:rsidRPr="00854F80">
              <w:rPr>
                <w:b/>
                <w:sz w:val="28"/>
                <w:szCs w:val="28"/>
              </w:rPr>
              <w:t xml:space="preserve">                 68</w:t>
            </w:r>
          </w:p>
        </w:tc>
      </w:tr>
      <w:tr w:rsidR="00072BCD" w:rsidRPr="00854F80" w:rsidTr="00C15C93">
        <w:tc>
          <w:tcPr>
            <w:tcW w:w="3051" w:type="dxa"/>
            <w:vMerge w:val="restart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 xml:space="preserve">История Нового </w:t>
            </w:r>
            <w:r w:rsidRPr="00854F80">
              <w:rPr>
                <w:b/>
                <w:sz w:val="28"/>
                <w:szCs w:val="28"/>
              </w:rPr>
              <w:lastRenderedPageBreak/>
              <w:t>времени XVIIIв</w:t>
            </w:r>
          </w:p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Страны Европы и </w:t>
            </w:r>
            <w:r w:rsidRPr="00854F80">
              <w:rPr>
                <w:bCs/>
                <w:sz w:val="28"/>
                <w:szCs w:val="28"/>
              </w:rPr>
              <w:lastRenderedPageBreak/>
              <w:t>Северной Америки в середине XVII—ХVIII в.</w:t>
            </w:r>
          </w:p>
          <w:p w:rsidR="00072BCD" w:rsidRPr="00854F80" w:rsidRDefault="00072BCD" w:rsidP="00854F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lastRenderedPageBreak/>
              <w:t>21</w:t>
            </w:r>
          </w:p>
        </w:tc>
        <w:tc>
          <w:tcPr>
            <w:tcW w:w="7937" w:type="dxa"/>
            <w:vMerge w:val="restart"/>
          </w:tcPr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Формирование коммуникативной компетентности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общении</w:t>
            </w:r>
            <w:r w:rsidRPr="00854F80">
              <w:rPr>
                <w:sz w:val="28"/>
                <w:szCs w:val="28"/>
              </w:rPr>
              <w:t xml:space="preserve"> и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lastRenderedPageBreak/>
              <w:t>Сотрудничестве со сверстниками, детьми старшего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младшего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79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возраста, взрослыми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процессе образовательной, общественно полезной,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учебно-исследовательской, творческой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 xml:space="preserve">других </w:t>
            </w:r>
            <w:r w:rsidRPr="00854F80">
              <w:rPr>
                <w:sz w:val="28"/>
                <w:szCs w:val="28"/>
              </w:rPr>
              <w:t xml:space="preserve">видов </w:t>
            </w:r>
            <w:r w:rsidRPr="00854F80">
              <w:rPr>
                <w:spacing w:val="-1"/>
                <w:sz w:val="28"/>
                <w:szCs w:val="28"/>
              </w:rPr>
              <w:t>деятельности.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87"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Понимание культурного многообразия мира; уважение к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 культуре своего и других   народов, толерантность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Владение основами самоконтроля, самооценки, принятия решений </w:t>
            </w:r>
            <w:r w:rsidRPr="00854F80">
              <w:rPr>
                <w:sz w:val="28"/>
                <w:szCs w:val="28"/>
              </w:rPr>
              <w:t>и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Осуществления осознанного выбора </w:t>
            </w:r>
            <w:r w:rsidRPr="00854F80">
              <w:rPr>
                <w:sz w:val="28"/>
                <w:szCs w:val="28"/>
              </w:rPr>
              <w:t xml:space="preserve">в </w:t>
            </w:r>
            <w:r w:rsidRPr="00854F80">
              <w:rPr>
                <w:spacing w:val="-1"/>
                <w:sz w:val="28"/>
                <w:szCs w:val="28"/>
              </w:rPr>
              <w:t>учебной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познавательной</w:t>
            </w:r>
          </w:p>
          <w:p w:rsidR="00072BCD" w:rsidRPr="00854F80" w:rsidRDefault="00072BCD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4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деятельности;</w:t>
            </w:r>
          </w:p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Понимать и применять для решения проблемных заданий понятий курса: модернизация, промышленный переворот, товарное хозяйство.</w:t>
            </w:r>
          </w:p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Формулировать проблему урока и самостоятельно решать ее, работая в парах. Уметь оценивать свои достижения. Участвовать в дискуссиях</w:t>
            </w: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Страны Востока в XVIII вв.</w:t>
            </w:r>
          </w:p>
          <w:p w:rsidR="00072BCD" w:rsidRPr="00854F80" w:rsidRDefault="00072BCD" w:rsidP="00854F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 w:val="restart"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854F80">
              <w:rPr>
                <w:b/>
                <w:bCs/>
                <w:sz w:val="28"/>
                <w:szCs w:val="28"/>
              </w:rPr>
              <w:t>Россия в конце XVII - XVIII веков: от царства к империи</w:t>
            </w:r>
          </w:p>
        </w:tc>
        <w:tc>
          <w:tcPr>
            <w:tcW w:w="1060" w:type="dxa"/>
            <w:vMerge w:val="restart"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Россия в конце XVII – XVIII веках: от царства к империи.</w:t>
            </w:r>
          </w:p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Введении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Россия в эпоху преобразований Петра I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7937" w:type="dxa"/>
            <w:vMerge w:val="restart"/>
          </w:tcPr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самостоятельно определять цели своего обучения, ставить</w:t>
            </w:r>
            <w:r w:rsidRPr="00854F80">
              <w:rPr>
                <w:sz w:val="28"/>
                <w:szCs w:val="28"/>
                <w:lang w:eastAsia="en-US"/>
              </w:rPr>
              <w:t xml:space="preserve"> и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формулировать</w:t>
            </w:r>
            <w:r w:rsidRPr="00854F80">
              <w:rPr>
                <w:sz w:val="28"/>
                <w:szCs w:val="28"/>
                <w:lang w:eastAsia="en-US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 задачи</w:t>
            </w:r>
            <w:r w:rsidRPr="00854F80">
              <w:rPr>
                <w:sz w:val="28"/>
                <w:szCs w:val="28"/>
                <w:lang w:eastAsia="en-US"/>
              </w:rPr>
              <w:t xml:space="preserve"> в </w:t>
            </w:r>
            <w:r w:rsidRPr="00854F80">
              <w:rPr>
                <w:spacing w:val="-2"/>
                <w:sz w:val="28"/>
                <w:szCs w:val="28"/>
                <w:lang w:eastAsia="en-US"/>
              </w:rPr>
              <w:t xml:space="preserve">учебе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познавательной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деятельности, развивать </w:t>
            </w:r>
            <w:r w:rsidRPr="00854F80">
              <w:rPr>
                <w:sz w:val="28"/>
                <w:szCs w:val="28"/>
                <w:lang w:eastAsia="en-US"/>
              </w:rPr>
              <w:t xml:space="preserve"> мотивы и 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интересы своей познавательной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деятельности;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оценивать правильность выполнения учебной задачи,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Собственные возможности ее решения;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организовывать  учебное сотрудничество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совместную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деятельность</w:t>
            </w:r>
            <w:r w:rsidRPr="00854F80">
              <w:rPr>
                <w:sz w:val="28"/>
                <w:szCs w:val="28"/>
                <w:lang w:eastAsia="en-US"/>
              </w:rPr>
              <w:t xml:space="preserve"> с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учителем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сверстниками;</w:t>
            </w:r>
            <w:r w:rsidRPr="00854F80">
              <w:rPr>
                <w:sz w:val="28"/>
                <w:szCs w:val="28"/>
                <w:lang w:eastAsia="en-US"/>
              </w:rPr>
              <w:t xml:space="preserve"> работать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индивидуально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  <w:lang w:eastAsia="en-US"/>
              </w:rPr>
              <w:t xml:space="preserve">в </w:t>
            </w:r>
            <w:r w:rsidRPr="00854F80">
              <w:rPr>
                <w:spacing w:val="-2"/>
                <w:sz w:val="28"/>
                <w:szCs w:val="28"/>
                <w:lang w:eastAsia="en-US"/>
              </w:rPr>
              <w:t xml:space="preserve">группе. </w:t>
            </w:r>
            <w:r w:rsidRPr="00854F80">
              <w:rPr>
                <w:bCs/>
                <w:sz w:val="28"/>
                <w:szCs w:val="28"/>
              </w:rPr>
              <w:t>Выделять отличительные особенности российской</w:t>
            </w:r>
          </w:p>
          <w:p w:rsidR="00932BF2" w:rsidRPr="00854F80" w:rsidRDefault="00932BF2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bCs/>
                <w:sz w:val="28"/>
                <w:szCs w:val="28"/>
              </w:rPr>
              <w:t xml:space="preserve"> цивилизации в новое время.</w:t>
            </w:r>
          </w:p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Анализировать противоречия в российской истории. 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После Петра Великого: эпоха «дворцовых переворотов»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Россия в 1760-х – 1790- гг. Правление Екатерины II и Павла I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Культурное пространство Российской империи в XVIII в.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Народы России в XVIII в.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Россия при Павле I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Региональный </w:t>
            </w:r>
            <w:r w:rsidRPr="00854F80">
              <w:rPr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32BF2" w:rsidRPr="00854F80" w:rsidTr="00C15C93">
        <w:tc>
          <w:tcPr>
            <w:tcW w:w="3051" w:type="dxa"/>
            <w:vMerge/>
          </w:tcPr>
          <w:p w:rsidR="00932BF2" w:rsidRPr="00854F80" w:rsidRDefault="00932BF2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932BF2" w:rsidRPr="00854F80" w:rsidRDefault="00932BF2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159" w:type="dxa"/>
          </w:tcPr>
          <w:p w:rsidR="00932BF2" w:rsidRPr="00854F80" w:rsidRDefault="00932BF2" w:rsidP="00854F80">
            <w:pPr>
              <w:spacing w:line="360" w:lineRule="auto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932BF2" w:rsidRPr="00854F80" w:rsidRDefault="00932BF2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13AEC" w:rsidRPr="00854F80" w:rsidTr="00C15C93">
        <w:tc>
          <w:tcPr>
            <w:tcW w:w="15876" w:type="dxa"/>
            <w:gridSpan w:val="5"/>
          </w:tcPr>
          <w:p w:rsidR="00513AEC" w:rsidRPr="00854F80" w:rsidRDefault="00513AEC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9класс</w:t>
            </w:r>
            <w:r w:rsidR="00B320E6" w:rsidRPr="00854F80">
              <w:rPr>
                <w:b/>
                <w:sz w:val="28"/>
                <w:szCs w:val="28"/>
              </w:rPr>
              <w:t xml:space="preserve">                    102</w:t>
            </w:r>
          </w:p>
        </w:tc>
      </w:tr>
      <w:tr w:rsidR="00072BCD" w:rsidRPr="00854F80" w:rsidTr="001D08AE">
        <w:trPr>
          <w:trHeight w:val="274"/>
        </w:trPr>
        <w:tc>
          <w:tcPr>
            <w:tcW w:w="3051" w:type="dxa"/>
            <w:vMerge w:val="restart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 xml:space="preserve">История Нового времени. </w:t>
            </w:r>
            <w:r w:rsidRPr="00854F80">
              <w:rPr>
                <w:b/>
                <w:sz w:val="28"/>
                <w:szCs w:val="28"/>
                <w:lang w:val="en-US"/>
              </w:rPr>
              <w:t>XI</w:t>
            </w:r>
            <w:r w:rsidRPr="00854F80">
              <w:rPr>
                <w:b/>
                <w:sz w:val="28"/>
                <w:szCs w:val="28"/>
              </w:rPr>
              <w:t xml:space="preserve">Хв.  </w:t>
            </w:r>
          </w:p>
        </w:tc>
        <w:tc>
          <w:tcPr>
            <w:tcW w:w="1060" w:type="dxa"/>
            <w:vMerge w:val="restart"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vMerge w:val="restart"/>
          </w:tcPr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самостоятельно определять цели своего обучения, ставить</w:t>
            </w:r>
            <w:r w:rsidRPr="00854F80">
              <w:rPr>
                <w:sz w:val="28"/>
                <w:szCs w:val="28"/>
                <w:lang w:eastAsia="en-US"/>
              </w:rPr>
              <w:t xml:space="preserve"> и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формулировать</w:t>
            </w:r>
            <w:r w:rsidRPr="00854F80">
              <w:rPr>
                <w:sz w:val="28"/>
                <w:szCs w:val="28"/>
                <w:lang w:eastAsia="en-US"/>
              </w:rPr>
              <w:t xml:space="preserve"> для себя новые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 задачи</w:t>
            </w:r>
            <w:r w:rsidRPr="00854F80">
              <w:rPr>
                <w:sz w:val="28"/>
                <w:szCs w:val="28"/>
                <w:lang w:eastAsia="en-US"/>
              </w:rPr>
              <w:t xml:space="preserve"> в  </w:t>
            </w:r>
            <w:r w:rsidRPr="00854F80">
              <w:rPr>
                <w:spacing w:val="-2"/>
                <w:sz w:val="28"/>
                <w:szCs w:val="28"/>
                <w:lang w:eastAsia="en-US"/>
              </w:rPr>
              <w:t xml:space="preserve">учебе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познавательной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деятельности, развивать</w:t>
            </w:r>
            <w:r w:rsidRPr="00854F80">
              <w:rPr>
                <w:sz w:val="28"/>
                <w:szCs w:val="28"/>
                <w:lang w:eastAsia="en-US"/>
              </w:rPr>
              <w:t xml:space="preserve"> мотивы 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интересы своей познавательной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деятельности; умение оценивать правильность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выполнения учебной задачи, собственные возможности ее решения;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Умение организовывать учебное сотрудничество</w:t>
            </w:r>
            <w:r w:rsidRPr="00854F80">
              <w:rPr>
                <w:sz w:val="28"/>
                <w:szCs w:val="28"/>
                <w:lang w:eastAsia="en-US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совместную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spacing w:val="-1"/>
                <w:sz w:val="28"/>
                <w:szCs w:val="28"/>
                <w:lang w:eastAsia="en-US"/>
              </w:rPr>
              <w:t>деятельность</w:t>
            </w:r>
            <w:r w:rsidRPr="00854F80">
              <w:rPr>
                <w:sz w:val="28"/>
                <w:szCs w:val="28"/>
                <w:lang w:eastAsia="en-US"/>
              </w:rPr>
              <w:t xml:space="preserve"> с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 xml:space="preserve">учителем </w:t>
            </w:r>
            <w:r w:rsidRPr="00854F80">
              <w:rPr>
                <w:sz w:val="28"/>
                <w:szCs w:val="28"/>
                <w:lang w:eastAsia="en-US"/>
              </w:rPr>
              <w:t xml:space="preserve">и </w:t>
            </w:r>
            <w:r w:rsidRPr="00854F80">
              <w:rPr>
                <w:spacing w:val="-1"/>
                <w:sz w:val="28"/>
                <w:szCs w:val="28"/>
                <w:lang w:eastAsia="en-US"/>
              </w:rPr>
              <w:t>сверстниками.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Понимать и применять для решения проблемных заданий понятий курса: 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гражданская война, конституция, восточный вопрос. Составлять 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характеристику деятельности исторической личности. Выделять </w:t>
            </w:r>
          </w:p>
          <w:p w:rsidR="00072BCD" w:rsidRPr="00854F80" w:rsidRDefault="00072BCD" w:rsidP="00854F80">
            <w:pPr>
              <w:widowControl w:val="0"/>
              <w:tabs>
                <w:tab w:val="left" w:pos="362"/>
              </w:tabs>
              <w:autoSpaceDE/>
              <w:autoSpaceDN/>
              <w:adjustRightInd/>
              <w:spacing w:line="360" w:lineRule="auto"/>
              <w:ind w:right="-1245"/>
              <w:rPr>
                <w:spacing w:val="-1"/>
                <w:sz w:val="28"/>
                <w:szCs w:val="28"/>
                <w:lang w:eastAsia="en-US"/>
              </w:rPr>
            </w:pPr>
            <w:r w:rsidRPr="00854F80">
              <w:rPr>
                <w:bCs/>
                <w:sz w:val="28"/>
                <w:szCs w:val="28"/>
              </w:rPr>
              <w:t>отличительные особенности европейской цивилизации в</w:t>
            </w:r>
            <w:r w:rsidRPr="00854F80">
              <w:rPr>
                <w:sz w:val="28"/>
                <w:szCs w:val="28"/>
              </w:rPr>
              <w:t xml:space="preserve"> XIX в</w:t>
            </w:r>
          </w:p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pacing w:val="-1"/>
                <w:sz w:val="28"/>
                <w:szCs w:val="28"/>
                <w:lang w:eastAsia="en-US"/>
              </w:rPr>
            </w:pPr>
          </w:p>
        </w:tc>
      </w:tr>
      <w:tr w:rsidR="00072BCD" w:rsidRPr="00854F80" w:rsidTr="001D08AE">
        <w:trPr>
          <w:trHeight w:val="274"/>
        </w:trPr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 Страны Европы и Северной Америки в первой половине Х</w:t>
            </w:r>
            <w:r w:rsidRPr="00854F80">
              <w:rPr>
                <w:sz w:val="28"/>
                <w:szCs w:val="28"/>
                <w:lang w:val="en-US"/>
              </w:rPr>
              <w:t>I</w:t>
            </w:r>
            <w:r w:rsidRPr="00854F80">
              <w:rPr>
                <w:sz w:val="28"/>
                <w:szCs w:val="28"/>
              </w:rPr>
              <w:t>Хв.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bCs/>
                <w:i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6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1D08AE">
        <w:trPr>
          <w:trHeight w:val="428"/>
        </w:trPr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Экономическое и социально-политическое развитие стран Европы и США в конце ХIХ 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4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Страны Азии в Х</w:t>
            </w:r>
            <w:r w:rsidRPr="00854F80">
              <w:rPr>
                <w:sz w:val="28"/>
                <w:szCs w:val="28"/>
                <w:lang w:val="en-US"/>
              </w:rPr>
              <w:t>I</w:t>
            </w:r>
            <w:r w:rsidRPr="00854F80">
              <w:rPr>
                <w:sz w:val="28"/>
                <w:szCs w:val="28"/>
              </w:rPr>
              <w:t>Х в.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Война за независимость в </w:t>
            </w:r>
            <w:r w:rsidRPr="00854F80">
              <w:rPr>
                <w:sz w:val="28"/>
                <w:szCs w:val="28"/>
              </w:rPr>
              <w:lastRenderedPageBreak/>
              <w:t>Латинской Америке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Народы Африки в Новое время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Развитие европейской культуры в Х</w:t>
            </w:r>
            <w:r w:rsidRPr="00854F80">
              <w:rPr>
                <w:sz w:val="28"/>
                <w:szCs w:val="28"/>
                <w:lang w:val="en-US"/>
              </w:rPr>
              <w:t>I</w:t>
            </w:r>
            <w:r w:rsidRPr="00854F80">
              <w:rPr>
                <w:sz w:val="28"/>
                <w:szCs w:val="28"/>
              </w:rPr>
              <w:t xml:space="preserve">Х в. 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Международные отношения в Х</w:t>
            </w:r>
            <w:r w:rsidRPr="00854F80">
              <w:rPr>
                <w:sz w:val="28"/>
                <w:szCs w:val="28"/>
                <w:lang w:val="en-US"/>
              </w:rPr>
              <w:t>I</w:t>
            </w:r>
            <w:r w:rsidRPr="00854F80">
              <w:rPr>
                <w:sz w:val="28"/>
                <w:szCs w:val="28"/>
              </w:rPr>
              <w:t>Х в</w:t>
            </w:r>
          </w:p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Мир в 1900—1914 гг.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072BCD" w:rsidRPr="00854F80" w:rsidTr="00C15C93">
        <w:tc>
          <w:tcPr>
            <w:tcW w:w="3051" w:type="dxa"/>
            <w:vMerge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072BCD" w:rsidRPr="00854F80" w:rsidRDefault="00072BCD" w:rsidP="00854F80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072BCD" w:rsidRPr="00854F80" w:rsidRDefault="00072BCD" w:rsidP="00854F80">
            <w:pPr>
              <w:spacing w:before="100" w:beforeAutospacing="1" w:after="100" w:afterAutospacing="1" w:line="360" w:lineRule="auto"/>
              <w:ind w:left="57"/>
              <w:rPr>
                <w:bCs/>
                <w:iCs/>
                <w:sz w:val="28"/>
                <w:szCs w:val="28"/>
              </w:rPr>
            </w:pPr>
            <w:r w:rsidRPr="00854F8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072BCD" w:rsidRPr="00854F80" w:rsidRDefault="00072BCD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123990">
        <w:trPr>
          <w:trHeight w:val="1666"/>
        </w:trPr>
        <w:tc>
          <w:tcPr>
            <w:tcW w:w="3051" w:type="dxa"/>
            <w:vMerge w:val="restart"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854F80">
              <w:rPr>
                <w:b/>
                <w:bCs/>
                <w:sz w:val="28"/>
                <w:szCs w:val="28"/>
              </w:rPr>
              <w:t>Российская империя в XIX – начале XX вв.</w:t>
            </w:r>
          </w:p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854F80">
              <w:rPr>
                <w:b/>
                <w:bCs/>
                <w:sz w:val="28"/>
                <w:szCs w:val="28"/>
              </w:rPr>
              <w:t xml:space="preserve">Россия на пути к </w:t>
            </w:r>
            <w:r w:rsidRPr="00854F80">
              <w:rPr>
                <w:b/>
                <w:bCs/>
                <w:sz w:val="28"/>
                <w:szCs w:val="28"/>
              </w:rPr>
              <w:lastRenderedPageBreak/>
              <w:t>реформам</w:t>
            </w:r>
          </w:p>
        </w:tc>
        <w:tc>
          <w:tcPr>
            <w:tcW w:w="1060" w:type="dxa"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Введение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bCs/>
                <w:sz w:val="28"/>
                <w:szCs w:val="28"/>
              </w:rPr>
            </w:pPr>
          </w:p>
        </w:tc>
      </w:tr>
      <w:tr w:rsidR="005E56CF" w:rsidRPr="00854F80" w:rsidTr="00123990">
        <w:trPr>
          <w:trHeight w:val="1666"/>
        </w:trPr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 w:val="restart"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Россия на пути к реформам (1801–1861)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Александровская эпоха: государственный либерализм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6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937" w:type="dxa"/>
            <w:vMerge w:val="restart"/>
          </w:tcPr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Анализировать противоречия в российской истории. Формулировать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проблему урока и самостоятельно решать ее, работая в парах. Уметь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оценивать свои достижения. Участвовать в дискуссиях.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Формирование осознанного,  уважительного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доброжелательного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Отношения </w:t>
            </w:r>
            <w:r w:rsidRPr="00854F80">
              <w:rPr>
                <w:sz w:val="28"/>
                <w:szCs w:val="28"/>
              </w:rPr>
              <w:t xml:space="preserve">к другому </w:t>
            </w:r>
            <w:r w:rsidRPr="00854F80">
              <w:rPr>
                <w:spacing w:val="-1"/>
                <w:sz w:val="28"/>
                <w:szCs w:val="28"/>
              </w:rPr>
              <w:t>человеку, его мнению, мировоззрению, культуре,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языку, </w:t>
            </w:r>
            <w:r w:rsidRPr="00854F80">
              <w:rPr>
                <w:spacing w:val="1"/>
                <w:sz w:val="28"/>
                <w:szCs w:val="28"/>
              </w:rPr>
              <w:t xml:space="preserve">вере, </w:t>
            </w:r>
            <w:r w:rsidRPr="00854F80">
              <w:rPr>
                <w:spacing w:val="-1"/>
                <w:sz w:val="28"/>
                <w:szCs w:val="28"/>
              </w:rPr>
              <w:t xml:space="preserve">гражданской позиции, </w:t>
            </w:r>
            <w:r w:rsidRPr="00854F80">
              <w:rPr>
                <w:sz w:val="28"/>
                <w:szCs w:val="28"/>
              </w:rPr>
              <w:t xml:space="preserve">к  </w:t>
            </w:r>
            <w:r w:rsidRPr="00854F80">
              <w:rPr>
                <w:spacing w:val="-1"/>
                <w:sz w:val="28"/>
                <w:szCs w:val="28"/>
              </w:rPr>
              <w:t>истории, культуре,</w:t>
            </w:r>
            <w:r w:rsidRPr="00854F80">
              <w:rPr>
                <w:sz w:val="28"/>
                <w:szCs w:val="28"/>
              </w:rPr>
              <w:t xml:space="preserve"> религии,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5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традициям, языкам, ценностям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77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народов России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народов мира; готовности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способности вести</w:t>
            </w:r>
            <w:r w:rsidRPr="00854F80">
              <w:rPr>
                <w:sz w:val="28"/>
                <w:szCs w:val="28"/>
              </w:rPr>
              <w:t xml:space="preserve"> диалог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 xml:space="preserve">с </w:t>
            </w:r>
            <w:r w:rsidRPr="00854F80">
              <w:rPr>
                <w:spacing w:val="-1"/>
                <w:sz w:val="28"/>
                <w:szCs w:val="28"/>
              </w:rPr>
              <w:t>другими людьми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достигать</w:t>
            </w:r>
            <w:r w:rsidRPr="00854F80">
              <w:rPr>
                <w:sz w:val="28"/>
                <w:szCs w:val="28"/>
              </w:rPr>
              <w:t xml:space="preserve"> в </w:t>
            </w:r>
            <w:r w:rsidRPr="00854F80">
              <w:rPr>
                <w:spacing w:val="-1"/>
                <w:sz w:val="28"/>
                <w:szCs w:val="28"/>
              </w:rPr>
              <w:t>нем взаимопонимания;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Выделять отличительные особенности российской цивилизации в</w:t>
            </w:r>
            <w:r w:rsidRPr="00854F80">
              <w:rPr>
                <w:sz w:val="28"/>
                <w:szCs w:val="28"/>
              </w:rPr>
              <w:t xml:space="preserve"> XIX в</w:t>
            </w:r>
            <w:r w:rsidRPr="00854F80">
              <w:rPr>
                <w:bCs/>
                <w:sz w:val="28"/>
                <w:szCs w:val="28"/>
              </w:rPr>
              <w:t>. Уметь выражать свою оценку событиям, опираясь на исторические источники. Составлять характеристику деятельности исторической личности</w:t>
            </w: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Отечественная война 1812 г.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Николаевское самодержавие: государственный консерватизм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rPr>
          <w:trHeight w:val="483"/>
        </w:trPr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  <w:vMerge w:val="restart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Крепостнический социум. Деревня и 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город </w:t>
            </w:r>
          </w:p>
        </w:tc>
        <w:tc>
          <w:tcPr>
            <w:tcW w:w="1159" w:type="dxa"/>
            <w:vMerge w:val="restart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rPr>
          <w:trHeight w:val="562"/>
        </w:trPr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  <w:vMerge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vMerge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937" w:type="dxa"/>
            <w:vMerge w:val="restart"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2A1788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Культурное пространство империи в первой </w:t>
            </w:r>
            <w:r w:rsidRPr="00854F80">
              <w:rPr>
                <w:bCs/>
                <w:sz w:val="28"/>
                <w:szCs w:val="28"/>
              </w:rPr>
              <w:lastRenderedPageBreak/>
              <w:t>половине XIX в.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937" w:type="dxa"/>
            <w:vMerge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2A1788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Пространство империи: этнокультурный облик страны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2A1788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Формирование гражданского правосознания. Основные течения общественной мысли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937" w:type="dxa"/>
            <w:vMerge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2A1788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rPr>
          <w:trHeight w:val="1104"/>
        </w:trPr>
        <w:tc>
          <w:tcPr>
            <w:tcW w:w="3051" w:type="dxa"/>
            <w:vMerge w:val="restart"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854F80">
              <w:rPr>
                <w:b/>
                <w:bCs/>
                <w:sz w:val="28"/>
                <w:szCs w:val="28"/>
              </w:rPr>
              <w:t>Россия в эпоху реформ</w:t>
            </w:r>
          </w:p>
        </w:tc>
        <w:tc>
          <w:tcPr>
            <w:tcW w:w="1060" w:type="dxa"/>
            <w:vMerge w:val="restart"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Преобразования Александра II: социальная и правовая модернизация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937" w:type="dxa"/>
            <w:vMerge w:val="restart"/>
          </w:tcPr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Формирование осознанного, уважительного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доброжелательного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Отношения </w:t>
            </w:r>
            <w:r w:rsidRPr="00854F80">
              <w:rPr>
                <w:sz w:val="28"/>
                <w:szCs w:val="28"/>
              </w:rPr>
              <w:t xml:space="preserve">к другому </w:t>
            </w:r>
            <w:r w:rsidRPr="00854F80">
              <w:rPr>
                <w:spacing w:val="-1"/>
                <w:sz w:val="28"/>
                <w:szCs w:val="28"/>
              </w:rPr>
              <w:t>человеку, его мнению, мировоззрению, культуре,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 xml:space="preserve">языку, </w:t>
            </w:r>
            <w:r w:rsidRPr="00854F80">
              <w:rPr>
                <w:spacing w:val="1"/>
                <w:sz w:val="28"/>
                <w:szCs w:val="28"/>
              </w:rPr>
              <w:t xml:space="preserve">вере, </w:t>
            </w:r>
            <w:r w:rsidRPr="00854F80">
              <w:rPr>
                <w:spacing w:val="-1"/>
                <w:sz w:val="28"/>
                <w:szCs w:val="28"/>
              </w:rPr>
              <w:t xml:space="preserve">гражданской позиции, </w:t>
            </w:r>
            <w:r w:rsidRPr="00854F80">
              <w:rPr>
                <w:sz w:val="28"/>
                <w:szCs w:val="28"/>
              </w:rPr>
              <w:t xml:space="preserve">к </w:t>
            </w:r>
            <w:r w:rsidRPr="00854F80">
              <w:rPr>
                <w:spacing w:val="-1"/>
                <w:sz w:val="28"/>
                <w:szCs w:val="28"/>
              </w:rPr>
              <w:t>истории, культуре,</w:t>
            </w:r>
            <w:r w:rsidRPr="00854F80">
              <w:rPr>
                <w:sz w:val="28"/>
                <w:szCs w:val="28"/>
              </w:rPr>
              <w:t xml:space="preserve"> религии,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традициям,  языкам, ценностям народов России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народов мира;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готовности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способности вести</w:t>
            </w:r>
            <w:r w:rsidRPr="00854F80">
              <w:rPr>
                <w:sz w:val="28"/>
                <w:szCs w:val="28"/>
              </w:rPr>
              <w:t xml:space="preserve"> диалог с  </w:t>
            </w:r>
            <w:r w:rsidRPr="00854F80">
              <w:rPr>
                <w:spacing w:val="-1"/>
                <w:sz w:val="28"/>
                <w:szCs w:val="28"/>
              </w:rPr>
              <w:t>другими людьми</w:t>
            </w:r>
            <w:r w:rsidRPr="00854F80">
              <w:rPr>
                <w:sz w:val="28"/>
                <w:szCs w:val="28"/>
              </w:rPr>
              <w:t xml:space="preserve"> и </w:t>
            </w:r>
            <w:r w:rsidRPr="00854F80">
              <w:rPr>
                <w:spacing w:val="-1"/>
                <w:sz w:val="28"/>
                <w:szCs w:val="28"/>
              </w:rPr>
              <w:t>достигать</w:t>
            </w:r>
            <w:r w:rsidRPr="00854F80">
              <w:rPr>
                <w:sz w:val="28"/>
                <w:szCs w:val="28"/>
              </w:rPr>
              <w:t>в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51"/>
                <w:sz w:val="28"/>
                <w:szCs w:val="28"/>
              </w:rPr>
            </w:pPr>
            <w:r w:rsidRPr="00854F80">
              <w:rPr>
                <w:spacing w:val="-1"/>
                <w:sz w:val="28"/>
                <w:szCs w:val="28"/>
              </w:rPr>
              <w:t>нем взаимопонимания;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lastRenderedPageBreak/>
              <w:t>Выделять отличительные особенности российской цивилизации в</w:t>
            </w:r>
            <w:r w:rsidRPr="00854F80">
              <w:rPr>
                <w:sz w:val="28"/>
                <w:szCs w:val="28"/>
              </w:rPr>
              <w:t xml:space="preserve"> XIX в</w:t>
            </w:r>
            <w:r w:rsidRPr="00854F80">
              <w:rPr>
                <w:bCs/>
                <w:sz w:val="28"/>
                <w:szCs w:val="28"/>
              </w:rPr>
              <w:t>. Уметь выражать свою оценку событиям, опираясь на исторические источники. Составлять характеристику деятельности исторической личности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Анализировать противоречия в российской истории. Формулировать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проблему урока и самостоятельно решать ее, работая в парах. Уметь </w:t>
            </w:r>
          </w:p>
          <w:p w:rsidR="005E56CF" w:rsidRPr="00854F80" w:rsidRDefault="005E56CF" w:rsidP="00854F80">
            <w:pPr>
              <w:pStyle w:val="a3"/>
              <w:tabs>
                <w:tab w:val="left" w:pos="360"/>
              </w:tabs>
              <w:spacing w:after="0" w:line="360" w:lineRule="auto"/>
              <w:ind w:right="-1245"/>
              <w:rPr>
                <w:spacing w:val="-1"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оценивать свои достижения. Участвовать в дискуссиях.</w:t>
            </w:r>
          </w:p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«Народное </w:t>
            </w:r>
            <w:r w:rsidRPr="00854F80">
              <w:rPr>
                <w:bCs/>
                <w:sz w:val="28"/>
                <w:szCs w:val="28"/>
              </w:rPr>
              <w:lastRenderedPageBreak/>
              <w:t xml:space="preserve">самодержавие» Александра III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Пореформенный социум. Сельское хозяйство и промышленность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Культурное пространство империи во второй половине XIX в.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Этнокультурный облик империи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E962C6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C15C93">
        <w:tc>
          <w:tcPr>
            <w:tcW w:w="3051" w:type="dxa"/>
            <w:vMerge w:val="restart"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3. Кризис империи в начале ХХ века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854F8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Кризис империи в начале ХХ века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5A23EF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Первая российская революция 1905-1907 гг. Начало</w:t>
            </w:r>
          </w:p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парламентаризма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5A23EF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 xml:space="preserve">Общество и власть после революции 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5A23EF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«Серебряный век» российской культуры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5A23EF"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Региональный компонент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5A23EF">
        <w:trPr>
          <w:trHeight w:val="70"/>
        </w:trPr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bottom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  <w:r w:rsidRPr="00854F80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  <w:r w:rsidRPr="00854F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37" w:type="dxa"/>
            <w:vMerge/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E56CF" w:rsidRPr="00854F80" w:rsidTr="00911E61">
        <w:trPr>
          <w:trHeight w:val="70"/>
        </w:trPr>
        <w:tc>
          <w:tcPr>
            <w:tcW w:w="3051" w:type="dxa"/>
            <w:vMerge/>
          </w:tcPr>
          <w:p w:rsidR="005E56CF" w:rsidRPr="00854F80" w:rsidRDefault="005E56CF" w:rsidP="00854F80">
            <w:pPr>
              <w:shd w:val="clear" w:color="auto" w:fill="FFFF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5E56CF" w:rsidRPr="00854F80" w:rsidRDefault="005E56CF" w:rsidP="00854F8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5E56CF" w:rsidRPr="00854F80" w:rsidRDefault="005E56CF" w:rsidP="00854F80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</w:tcBorders>
          </w:tcPr>
          <w:p w:rsidR="005E56CF" w:rsidRPr="00854F80" w:rsidRDefault="005E56CF" w:rsidP="00854F8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F401A3" w:rsidRPr="00854F80" w:rsidRDefault="00F401A3" w:rsidP="00854F80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856"/>
        <w:gridCol w:w="1672"/>
        <w:gridCol w:w="4078"/>
      </w:tblGrid>
      <w:tr w:rsidR="00994695" w:rsidRPr="00994695" w:rsidTr="005E56CF">
        <w:trPr>
          <w:trHeight w:val="2397"/>
        </w:trPr>
        <w:tc>
          <w:tcPr>
            <w:tcW w:w="3856" w:type="dxa"/>
          </w:tcPr>
          <w:p w:rsidR="00994695" w:rsidRPr="00994695" w:rsidRDefault="00994695" w:rsidP="00994695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0"/>
                <w:szCs w:val="16"/>
                <w:highlight w:val="green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  <w:highlight w:val="green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СОГЛАСОВАНО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sz w:val="20"/>
                <w:szCs w:val="16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Протокол заседания методического объединения учителей ____________________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МБОУ СОШ № 10  имени В.Г. Кирьяновой  станицы Губской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от ___________ 2020  года № 1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___________          _________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sz w:val="20"/>
                <w:szCs w:val="16"/>
              </w:rPr>
              <w:t>Ф.И.О.        подпись руководителя МО</w:t>
            </w:r>
          </w:p>
          <w:p w:rsidR="00994695" w:rsidRPr="00994695" w:rsidRDefault="00994695" w:rsidP="00994695">
            <w:pPr>
              <w:spacing w:line="360" w:lineRule="auto"/>
              <w:jc w:val="center"/>
              <w:rPr>
                <w:color w:val="000000"/>
                <w:sz w:val="20"/>
                <w:szCs w:val="16"/>
                <w:highlight w:val="green"/>
                <w:lang w:eastAsia="en-US"/>
              </w:rPr>
            </w:pPr>
          </w:p>
        </w:tc>
        <w:tc>
          <w:tcPr>
            <w:tcW w:w="1672" w:type="dxa"/>
          </w:tcPr>
          <w:p w:rsidR="00994695" w:rsidRPr="00994695" w:rsidRDefault="00994695" w:rsidP="00994695">
            <w:pPr>
              <w:spacing w:line="360" w:lineRule="auto"/>
              <w:jc w:val="center"/>
              <w:rPr>
                <w:color w:val="000000"/>
                <w:sz w:val="20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078" w:type="dxa"/>
          </w:tcPr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СОГЛАСОВАНО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sz w:val="20"/>
                <w:szCs w:val="16"/>
              </w:rPr>
            </w:pP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Заместитель директора по УР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color w:val="000000"/>
                <w:sz w:val="20"/>
                <w:szCs w:val="16"/>
              </w:rPr>
              <w:t>_______________     ______</w:t>
            </w:r>
          </w:p>
          <w:p w:rsidR="00994695" w:rsidRPr="00994695" w:rsidRDefault="00994695" w:rsidP="00994695">
            <w:pPr>
              <w:shd w:val="clear" w:color="auto" w:fill="FFFFFF"/>
              <w:spacing w:line="360" w:lineRule="auto"/>
              <w:ind w:left="79"/>
              <w:jc w:val="center"/>
              <w:rPr>
                <w:color w:val="000000"/>
                <w:sz w:val="20"/>
                <w:szCs w:val="16"/>
              </w:rPr>
            </w:pPr>
            <w:r w:rsidRPr="00994695">
              <w:rPr>
                <w:sz w:val="20"/>
                <w:szCs w:val="16"/>
              </w:rPr>
              <w:t>подпись                             Ф.И.О.</w:t>
            </w:r>
          </w:p>
          <w:p w:rsidR="00994695" w:rsidRPr="00994695" w:rsidRDefault="00994695" w:rsidP="00994695">
            <w:pPr>
              <w:spacing w:line="360" w:lineRule="auto"/>
              <w:jc w:val="center"/>
              <w:rPr>
                <w:color w:val="000000"/>
                <w:sz w:val="20"/>
                <w:szCs w:val="16"/>
                <w:lang w:eastAsia="en-US"/>
              </w:rPr>
            </w:pPr>
            <w:r w:rsidRPr="00994695">
              <w:rPr>
                <w:color w:val="000000"/>
                <w:sz w:val="20"/>
                <w:szCs w:val="16"/>
              </w:rPr>
              <w:t>______________ 2020  года</w:t>
            </w:r>
          </w:p>
        </w:tc>
      </w:tr>
    </w:tbl>
    <w:p w:rsidR="00F401A3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b/>
        </w:rPr>
        <w:sectPr w:rsidR="00F401A3" w:rsidSect="00F401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401A3" w:rsidRDefault="00F401A3" w:rsidP="00854F80">
      <w:pPr>
        <w:shd w:val="clear" w:color="auto" w:fill="FFFFFF"/>
        <w:autoSpaceDE/>
        <w:autoSpaceDN/>
        <w:adjustRightInd/>
        <w:spacing w:line="360" w:lineRule="auto"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F401A3" w:rsidRPr="00F401A3" w:rsidRDefault="00F401A3" w:rsidP="00F401A3">
      <w:pPr>
        <w:shd w:val="clear" w:color="auto" w:fill="FFFFFF"/>
        <w:autoSpaceDE/>
        <w:autoSpaceDN/>
        <w:adjustRightInd/>
        <w:rPr>
          <w:b/>
        </w:rPr>
      </w:pPr>
    </w:p>
    <w:p w:rsidR="00680D1F" w:rsidRPr="00DD56B7" w:rsidRDefault="00680D1F" w:rsidP="00680D1F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  <w:highlight w:val="green"/>
        </w:rPr>
      </w:pPr>
    </w:p>
    <w:p w:rsidR="005242A2" w:rsidRDefault="005242A2"/>
    <w:sectPr w:rsidR="005242A2" w:rsidSect="0081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2F" w:rsidRDefault="0065232F" w:rsidP="00513AEC">
      <w:r>
        <w:separator/>
      </w:r>
    </w:p>
  </w:endnote>
  <w:endnote w:type="continuationSeparator" w:id="1">
    <w:p w:rsidR="0065232F" w:rsidRDefault="0065232F" w:rsidP="0051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2F" w:rsidRDefault="0065232F" w:rsidP="00513AEC">
      <w:r>
        <w:separator/>
      </w:r>
    </w:p>
  </w:footnote>
  <w:footnote w:type="continuationSeparator" w:id="1">
    <w:p w:rsidR="0065232F" w:rsidRDefault="0065232F" w:rsidP="00513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1292"/>
    <w:multiLevelType w:val="hybridMultilevel"/>
    <w:tmpl w:val="5FD6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7196E"/>
    <w:multiLevelType w:val="hybridMultilevel"/>
    <w:tmpl w:val="CD7C8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52236"/>
    <w:multiLevelType w:val="hybridMultilevel"/>
    <w:tmpl w:val="616A82E2"/>
    <w:lvl w:ilvl="0" w:tplc="506221C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A2EFE"/>
    <w:multiLevelType w:val="hybridMultilevel"/>
    <w:tmpl w:val="F2D6B6C0"/>
    <w:lvl w:ilvl="0" w:tplc="D602B5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F10AE"/>
    <w:multiLevelType w:val="hybridMultilevel"/>
    <w:tmpl w:val="A0F42D80"/>
    <w:lvl w:ilvl="0" w:tplc="CDB051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3066D"/>
    <w:multiLevelType w:val="hybridMultilevel"/>
    <w:tmpl w:val="9D30ABF6"/>
    <w:lvl w:ilvl="0" w:tplc="51BAC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F38"/>
    <w:rsid w:val="00000DE6"/>
    <w:rsid w:val="0000132C"/>
    <w:rsid w:val="000014D2"/>
    <w:rsid w:val="00001694"/>
    <w:rsid w:val="00002EFE"/>
    <w:rsid w:val="00003B46"/>
    <w:rsid w:val="00004AC5"/>
    <w:rsid w:val="00005A69"/>
    <w:rsid w:val="00006C01"/>
    <w:rsid w:val="00006D0D"/>
    <w:rsid w:val="00011210"/>
    <w:rsid w:val="00011D54"/>
    <w:rsid w:val="000120E3"/>
    <w:rsid w:val="00013383"/>
    <w:rsid w:val="0001490B"/>
    <w:rsid w:val="00014940"/>
    <w:rsid w:val="00014BA6"/>
    <w:rsid w:val="00015DFA"/>
    <w:rsid w:val="0001661D"/>
    <w:rsid w:val="00016FDC"/>
    <w:rsid w:val="0002235A"/>
    <w:rsid w:val="000231A8"/>
    <w:rsid w:val="000238B4"/>
    <w:rsid w:val="00026F9F"/>
    <w:rsid w:val="000304B8"/>
    <w:rsid w:val="000305F4"/>
    <w:rsid w:val="0003237A"/>
    <w:rsid w:val="00032B31"/>
    <w:rsid w:val="00033548"/>
    <w:rsid w:val="0003478C"/>
    <w:rsid w:val="00034A4D"/>
    <w:rsid w:val="00036E72"/>
    <w:rsid w:val="00036F90"/>
    <w:rsid w:val="00037159"/>
    <w:rsid w:val="00041C61"/>
    <w:rsid w:val="00042602"/>
    <w:rsid w:val="000443E1"/>
    <w:rsid w:val="00044863"/>
    <w:rsid w:val="00044C69"/>
    <w:rsid w:val="0004711B"/>
    <w:rsid w:val="00047E4C"/>
    <w:rsid w:val="00052184"/>
    <w:rsid w:val="000548E3"/>
    <w:rsid w:val="00055263"/>
    <w:rsid w:val="000566BE"/>
    <w:rsid w:val="0005760C"/>
    <w:rsid w:val="00060D53"/>
    <w:rsid w:val="00061551"/>
    <w:rsid w:val="0006265B"/>
    <w:rsid w:val="00063B60"/>
    <w:rsid w:val="00063F57"/>
    <w:rsid w:val="0006411E"/>
    <w:rsid w:val="0006524A"/>
    <w:rsid w:val="000676C2"/>
    <w:rsid w:val="00067B1D"/>
    <w:rsid w:val="00070526"/>
    <w:rsid w:val="0007223A"/>
    <w:rsid w:val="00072BCD"/>
    <w:rsid w:val="00072FD4"/>
    <w:rsid w:val="000737A5"/>
    <w:rsid w:val="000741EB"/>
    <w:rsid w:val="0007435C"/>
    <w:rsid w:val="00074AB0"/>
    <w:rsid w:val="000767EE"/>
    <w:rsid w:val="000827B0"/>
    <w:rsid w:val="00083582"/>
    <w:rsid w:val="0008460A"/>
    <w:rsid w:val="0008488F"/>
    <w:rsid w:val="00092375"/>
    <w:rsid w:val="00093D96"/>
    <w:rsid w:val="000951A4"/>
    <w:rsid w:val="000952C4"/>
    <w:rsid w:val="000959B8"/>
    <w:rsid w:val="0009674F"/>
    <w:rsid w:val="00097026"/>
    <w:rsid w:val="00097619"/>
    <w:rsid w:val="0009782E"/>
    <w:rsid w:val="000978EF"/>
    <w:rsid w:val="00097CEF"/>
    <w:rsid w:val="00097F93"/>
    <w:rsid w:val="000A1161"/>
    <w:rsid w:val="000A129A"/>
    <w:rsid w:val="000A14A4"/>
    <w:rsid w:val="000A1958"/>
    <w:rsid w:val="000A23A6"/>
    <w:rsid w:val="000A2481"/>
    <w:rsid w:val="000A3606"/>
    <w:rsid w:val="000A41D2"/>
    <w:rsid w:val="000A46F6"/>
    <w:rsid w:val="000A4A0D"/>
    <w:rsid w:val="000A4C3E"/>
    <w:rsid w:val="000A55E1"/>
    <w:rsid w:val="000A6DBC"/>
    <w:rsid w:val="000B02BD"/>
    <w:rsid w:val="000B03B9"/>
    <w:rsid w:val="000B0CB4"/>
    <w:rsid w:val="000B3190"/>
    <w:rsid w:val="000B5771"/>
    <w:rsid w:val="000B590A"/>
    <w:rsid w:val="000B657D"/>
    <w:rsid w:val="000B6871"/>
    <w:rsid w:val="000C1B7B"/>
    <w:rsid w:val="000C34C3"/>
    <w:rsid w:val="000C3764"/>
    <w:rsid w:val="000C41E0"/>
    <w:rsid w:val="000C58DF"/>
    <w:rsid w:val="000C5BA1"/>
    <w:rsid w:val="000C7196"/>
    <w:rsid w:val="000D183A"/>
    <w:rsid w:val="000D3757"/>
    <w:rsid w:val="000D3DE3"/>
    <w:rsid w:val="000D449F"/>
    <w:rsid w:val="000D4E10"/>
    <w:rsid w:val="000D6B92"/>
    <w:rsid w:val="000D7E79"/>
    <w:rsid w:val="000E179D"/>
    <w:rsid w:val="000E1FE9"/>
    <w:rsid w:val="000E251A"/>
    <w:rsid w:val="000E6A5D"/>
    <w:rsid w:val="000E7986"/>
    <w:rsid w:val="000F0B32"/>
    <w:rsid w:val="000F1F47"/>
    <w:rsid w:val="000F2AE8"/>
    <w:rsid w:val="000F310E"/>
    <w:rsid w:val="000F35CD"/>
    <w:rsid w:val="000F689D"/>
    <w:rsid w:val="000F7061"/>
    <w:rsid w:val="000F7BA7"/>
    <w:rsid w:val="00100868"/>
    <w:rsid w:val="00100984"/>
    <w:rsid w:val="00101B86"/>
    <w:rsid w:val="001064C6"/>
    <w:rsid w:val="001075F5"/>
    <w:rsid w:val="001142B1"/>
    <w:rsid w:val="001168C4"/>
    <w:rsid w:val="00120599"/>
    <w:rsid w:val="0012096D"/>
    <w:rsid w:val="00122412"/>
    <w:rsid w:val="00122DD4"/>
    <w:rsid w:val="0012387C"/>
    <w:rsid w:val="00123990"/>
    <w:rsid w:val="00124017"/>
    <w:rsid w:val="00124F88"/>
    <w:rsid w:val="001261AB"/>
    <w:rsid w:val="00127647"/>
    <w:rsid w:val="0012788F"/>
    <w:rsid w:val="00132234"/>
    <w:rsid w:val="001334F1"/>
    <w:rsid w:val="001358A7"/>
    <w:rsid w:val="0013768A"/>
    <w:rsid w:val="00137CE7"/>
    <w:rsid w:val="001406A4"/>
    <w:rsid w:val="00140B91"/>
    <w:rsid w:val="001411CF"/>
    <w:rsid w:val="00142251"/>
    <w:rsid w:val="00142EDE"/>
    <w:rsid w:val="001441EA"/>
    <w:rsid w:val="0014454B"/>
    <w:rsid w:val="00145AC1"/>
    <w:rsid w:val="001467B3"/>
    <w:rsid w:val="0015101A"/>
    <w:rsid w:val="001535A8"/>
    <w:rsid w:val="001547E3"/>
    <w:rsid w:val="0015684E"/>
    <w:rsid w:val="0016438E"/>
    <w:rsid w:val="00164FC9"/>
    <w:rsid w:val="0016566F"/>
    <w:rsid w:val="00167230"/>
    <w:rsid w:val="0017039A"/>
    <w:rsid w:val="00170DCF"/>
    <w:rsid w:val="001711D8"/>
    <w:rsid w:val="00173828"/>
    <w:rsid w:val="001741F4"/>
    <w:rsid w:val="0017432C"/>
    <w:rsid w:val="00174BD5"/>
    <w:rsid w:val="00174CAC"/>
    <w:rsid w:val="00175EB8"/>
    <w:rsid w:val="001765D3"/>
    <w:rsid w:val="00176B10"/>
    <w:rsid w:val="00176F47"/>
    <w:rsid w:val="00180EAF"/>
    <w:rsid w:val="00180F52"/>
    <w:rsid w:val="0018250C"/>
    <w:rsid w:val="00182908"/>
    <w:rsid w:val="00183047"/>
    <w:rsid w:val="001836E6"/>
    <w:rsid w:val="001864C8"/>
    <w:rsid w:val="001867FD"/>
    <w:rsid w:val="00186D37"/>
    <w:rsid w:val="00187F24"/>
    <w:rsid w:val="001906A2"/>
    <w:rsid w:val="00190B62"/>
    <w:rsid w:val="0019151E"/>
    <w:rsid w:val="0019159F"/>
    <w:rsid w:val="00193BF7"/>
    <w:rsid w:val="001945FF"/>
    <w:rsid w:val="001A04BD"/>
    <w:rsid w:val="001A0FCC"/>
    <w:rsid w:val="001A2754"/>
    <w:rsid w:val="001A3165"/>
    <w:rsid w:val="001A6195"/>
    <w:rsid w:val="001A79D1"/>
    <w:rsid w:val="001B18F3"/>
    <w:rsid w:val="001B1E75"/>
    <w:rsid w:val="001B2485"/>
    <w:rsid w:val="001B48D6"/>
    <w:rsid w:val="001C4B01"/>
    <w:rsid w:val="001C67DE"/>
    <w:rsid w:val="001D08AE"/>
    <w:rsid w:val="001D3489"/>
    <w:rsid w:val="001D3C90"/>
    <w:rsid w:val="001D532D"/>
    <w:rsid w:val="001D7AF2"/>
    <w:rsid w:val="001E08AB"/>
    <w:rsid w:val="001E17C7"/>
    <w:rsid w:val="001E2197"/>
    <w:rsid w:val="001E2827"/>
    <w:rsid w:val="001E31E7"/>
    <w:rsid w:val="001E5DDC"/>
    <w:rsid w:val="001E5ECF"/>
    <w:rsid w:val="001E7DC8"/>
    <w:rsid w:val="001F197B"/>
    <w:rsid w:val="001F1FA8"/>
    <w:rsid w:val="001F295F"/>
    <w:rsid w:val="001F3128"/>
    <w:rsid w:val="001F37B3"/>
    <w:rsid w:val="001F3D60"/>
    <w:rsid w:val="001F4189"/>
    <w:rsid w:val="001F4AEB"/>
    <w:rsid w:val="001F6FBA"/>
    <w:rsid w:val="001F7755"/>
    <w:rsid w:val="00200058"/>
    <w:rsid w:val="00200BA5"/>
    <w:rsid w:val="00202CFE"/>
    <w:rsid w:val="00204AD0"/>
    <w:rsid w:val="002060B9"/>
    <w:rsid w:val="002105E7"/>
    <w:rsid w:val="0021076E"/>
    <w:rsid w:val="00210A3E"/>
    <w:rsid w:val="00210AF5"/>
    <w:rsid w:val="0021515A"/>
    <w:rsid w:val="00215A64"/>
    <w:rsid w:val="00216050"/>
    <w:rsid w:val="0021617F"/>
    <w:rsid w:val="00217553"/>
    <w:rsid w:val="00217B3F"/>
    <w:rsid w:val="002220BC"/>
    <w:rsid w:val="00223E08"/>
    <w:rsid w:val="00225079"/>
    <w:rsid w:val="00226084"/>
    <w:rsid w:val="00226ACA"/>
    <w:rsid w:val="002300C3"/>
    <w:rsid w:val="00230F8A"/>
    <w:rsid w:val="00231B58"/>
    <w:rsid w:val="00233AB6"/>
    <w:rsid w:val="0023504B"/>
    <w:rsid w:val="00237D5E"/>
    <w:rsid w:val="00240B6B"/>
    <w:rsid w:val="00241F19"/>
    <w:rsid w:val="00241F57"/>
    <w:rsid w:val="0024294B"/>
    <w:rsid w:val="00243488"/>
    <w:rsid w:val="00245997"/>
    <w:rsid w:val="00246025"/>
    <w:rsid w:val="00246E33"/>
    <w:rsid w:val="00247C1E"/>
    <w:rsid w:val="00250F17"/>
    <w:rsid w:val="00252959"/>
    <w:rsid w:val="00253C36"/>
    <w:rsid w:val="00260353"/>
    <w:rsid w:val="00260BB1"/>
    <w:rsid w:val="00261556"/>
    <w:rsid w:val="00262DA0"/>
    <w:rsid w:val="00265BBC"/>
    <w:rsid w:val="00267743"/>
    <w:rsid w:val="0027092F"/>
    <w:rsid w:val="00270DE9"/>
    <w:rsid w:val="002729A5"/>
    <w:rsid w:val="00276EEF"/>
    <w:rsid w:val="002813F1"/>
    <w:rsid w:val="00281687"/>
    <w:rsid w:val="00284294"/>
    <w:rsid w:val="00284A61"/>
    <w:rsid w:val="00285CE1"/>
    <w:rsid w:val="002860DA"/>
    <w:rsid w:val="00286B7E"/>
    <w:rsid w:val="00286BCC"/>
    <w:rsid w:val="002901AD"/>
    <w:rsid w:val="002901B6"/>
    <w:rsid w:val="00292EFB"/>
    <w:rsid w:val="00294736"/>
    <w:rsid w:val="00295800"/>
    <w:rsid w:val="00296770"/>
    <w:rsid w:val="00297C50"/>
    <w:rsid w:val="00297FBE"/>
    <w:rsid w:val="002A0397"/>
    <w:rsid w:val="002A0D8B"/>
    <w:rsid w:val="002A34FE"/>
    <w:rsid w:val="002A674B"/>
    <w:rsid w:val="002B1617"/>
    <w:rsid w:val="002B3FC5"/>
    <w:rsid w:val="002B48E0"/>
    <w:rsid w:val="002B569D"/>
    <w:rsid w:val="002B5F7A"/>
    <w:rsid w:val="002B60AB"/>
    <w:rsid w:val="002B6862"/>
    <w:rsid w:val="002B7AA4"/>
    <w:rsid w:val="002C09D2"/>
    <w:rsid w:val="002C10EF"/>
    <w:rsid w:val="002C1513"/>
    <w:rsid w:val="002C43CF"/>
    <w:rsid w:val="002C4ADA"/>
    <w:rsid w:val="002D0168"/>
    <w:rsid w:val="002D04CC"/>
    <w:rsid w:val="002D3F04"/>
    <w:rsid w:val="002D4335"/>
    <w:rsid w:val="002D4753"/>
    <w:rsid w:val="002E0AFA"/>
    <w:rsid w:val="002E110B"/>
    <w:rsid w:val="002E1ABA"/>
    <w:rsid w:val="002E3E57"/>
    <w:rsid w:val="002E71A5"/>
    <w:rsid w:val="002F03E4"/>
    <w:rsid w:val="002F2699"/>
    <w:rsid w:val="002F2920"/>
    <w:rsid w:val="002F2A70"/>
    <w:rsid w:val="002F3208"/>
    <w:rsid w:val="002F385A"/>
    <w:rsid w:val="002F4FB1"/>
    <w:rsid w:val="002F7060"/>
    <w:rsid w:val="002F7343"/>
    <w:rsid w:val="002F79A8"/>
    <w:rsid w:val="003019E7"/>
    <w:rsid w:val="00301F7A"/>
    <w:rsid w:val="00302C27"/>
    <w:rsid w:val="003039D9"/>
    <w:rsid w:val="00303C59"/>
    <w:rsid w:val="00304D5C"/>
    <w:rsid w:val="00304F1F"/>
    <w:rsid w:val="003067E9"/>
    <w:rsid w:val="00306B1C"/>
    <w:rsid w:val="00310313"/>
    <w:rsid w:val="00311A4D"/>
    <w:rsid w:val="00312866"/>
    <w:rsid w:val="00313146"/>
    <w:rsid w:val="0031617D"/>
    <w:rsid w:val="003165EE"/>
    <w:rsid w:val="00320968"/>
    <w:rsid w:val="00320AAC"/>
    <w:rsid w:val="00320C39"/>
    <w:rsid w:val="0032246E"/>
    <w:rsid w:val="00322E45"/>
    <w:rsid w:val="00322FA7"/>
    <w:rsid w:val="00323560"/>
    <w:rsid w:val="00324CB9"/>
    <w:rsid w:val="003256AD"/>
    <w:rsid w:val="00325ACD"/>
    <w:rsid w:val="003275C1"/>
    <w:rsid w:val="00327C43"/>
    <w:rsid w:val="003300B4"/>
    <w:rsid w:val="00330403"/>
    <w:rsid w:val="003313DF"/>
    <w:rsid w:val="00332884"/>
    <w:rsid w:val="00334DD5"/>
    <w:rsid w:val="003366FF"/>
    <w:rsid w:val="00336AC8"/>
    <w:rsid w:val="00340535"/>
    <w:rsid w:val="0034136D"/>
    <w:rsid w:val="00341434"/>
    <w:rsid w:val="00341FFC"/>
    <w:rsid w:val="0034233B"/>
    <w:rsid w:val="0034266B"/>
    <w:rsid w:val="0034273E"/>
    <w:rsid w:val="003438C7"/>
    <w:rsid w:val="0034396F"/>
    <w:rsid w:val="003455BE"/>
    <w:rsid w:val="00345A08"/>
    <w:rsid w:val="00346655"/>
    <w:rsid w:val="00346ED4"/>
    <w:rsid w:val="00346F1F"/>
    <w:rsid w:val="003508F8"/>
    <w:rsid w:val="003512D9"/>
    <w:rsid w:val="00352C3C"/>
    <w:rsid w:val="00353507"/>
    <w:rsid w:val="003542B2"/>
    <w:rsid w:val="003542D3"/>
    <w:rsid w:val="003566E0"/>
    <w:rsid w:val="00356764"/>
    <w:rsid w:val="00356BC7"/>
    <w:rsid w:val="00361684"/>
    <w:rsid w:val="00361F83"/>
    <w:rsid w:val="00361FF6"/>
    <w:rsid w:val="003627A1"/>
    <w:rsid w:val="00363138"/>
    <w:rsid w:val="003654AD"/>
    <w:rsid w:val="00366BDB"/>
    <w:rsid w:val="00370F2D"/>
    <w:rsid w:val="003712F1"/>
    <w:rsid w:val="0037154C"/>
    <w:rsid w:val="0037392C"/>
    <w:rsid w:val="0037468C"/>
    <w:rsid w:val="00376086"/>
    <w:rsid w:val="003761B7"/>
    <w:rsid w:val="003763CD"/>
    <w:rsid w:val="00376905"/>
    <w:rsid w:val="00377828"/>
    <w:rsid w:val="00380C0D"/>
    <w:rsid w:val="00380C47"/>
    <w:rsid w:val="00380C82"/>
    <w:rsid w:val="00381D5C"/>
    <w:rsid w:val="00383E52"/>
    <w:rsid w:val="003841D3"/>
    <w:rsid w:val="00385DD3"/>
    <w:rsid w:val="003867D5"/>
    <w:rsid w:val="00387754"/>
    <w:rsid w:val="00391071"/>
    <w:rsid w:val="00391F44"/>
    <w:rsid w:val="00394BAF"/>
    <w:rsid w:val="00396E1F"/>
    <w:rsid w:val="003A18F9"/>
    <w:rsid w:val="003A1EB6"/>
    <w:rsid w:val="003A30FB"/>
    <w:rsid w:val="003A4A42"/>
    <w:rsid w:val="003A5864"/>
    <w:rsid w:val="003A77E9"/>
    <w:rsid w:val="003B0088"/>
    <w:rsid w:val="003B00CA"/>
    <w:rsid w:val="003B08D1"/>
    <w:rsid w:val="003B1A28"/>
    <w:rsid w:val="003B20BB"/>
    <w:rsid w:val="003B25B8"/>
    <w:rsid w:val="003B34DC"/>
    <w:rsid w:val="003B41BF"/>
    <w:rsid w:val="003B5BCB"/>
    <w:rsid w:val="003B78E6"/>
    <w:rsid w:val="003C09F8"/>
    <w:rsid w:val="003C0D5F"/>
    <w:rsid w:val="003C1A8B"/>
    <w:rsid w:val="003C2D4E"/>
    <w:rsid w:val="003C3179"/>
    <w:rsid w:val="003C3458"/>
    <w:rsid w:val="003C4A24"/>
    <w:rsid w:val="003C5B6C"/>
    <w:rsid w:val="003C7365"/>
    <w:rsid w:val="003C75C7"/>
    <w:rsid w:val="003C7BEE"/>
    <w:rsid w:val="003C7D04"/>
    <w:rsid w:val="003D0996"/>
    <w:rsid w:val="003D2B7E"/>
    <w:rsid w:val="003D3664"/>
    <w:rsid w:val="003D36C6"/>
    <w:rsid w:val="003D4682"/>
    <w:rsid w:val="003D670E"/>
    <w:rsid w:val="003D7F3B"/>
    <w:rsid w:val="003E4738"/>
    <w:rsid w:val="003E60EE"/>
    <w:rsid w:val="003E613C"/>
    <w:rsid w:val="003E6A00"/>
    <w:rsid w:val="003F25C0"/>
    <w:rsid w:val="003F37AC"/>
    <w:rsid w:val="003F45A1"/>
    <w:rsid w:val="003F7024"/>
    <w:rsid w:val="003F7D0B"/>
    <w:rsid w:val="004026DA"/>
    <w:rsid w:val="00403A5E"/>
    <w:rsid w:val="0040628A"/>
    <w:rsid w:val="004067AE"/>
    <w:rsid w:val="00406D0E"/>
    <w:rsid w:val="00406DA0"/>
    <w:rsid w:val="0040764E"/>
    <w:rsid w:val="004104D9"/>
    <w:rsid w:val="0041120E"/>
    <w:rsid w:val="00411B47"/>
    <w:rsid w:val="00413D1B"/>
    <w:rsid w:val="00413FB5"/>
    <w:rsid w:val="00414427"/>
    <w:rsid w:val="00414C3C"/>
    <w:rsid w:val="004151A4"/>
    <w:rsid w:val="00415C09"/>
    <w:rsid w:val="00416B68"/>
    <w:rsid w:val="00417AB5"/>
    <w:rsid w:val="00421A79"/>
    <w:rsid w:val="00422924"/>
    <w:rsid w:val="004236B2"/>
    <w:rsid w:val="004250B1"/>
    <w:rsid w:val="00425217"/>
    <w:rsid w:val="0042539B"/>
    <w:rsid w:val="00425AE2"/>
    <w:rsid w:val="004315C9"/>
    <w:rsid w:val="00433852"/>
    <w:rsid w:val="004378D2"/>
    <w:rsid w:val="00437A27"/>
    <w:rsid w:val="00440BF7"/>
    <w:rsid w:val="00441465"/>
    <w:rsid w:val="00444CC5"/>
    <w:rsid w:val="0044535F"/>
    <w:rsid w:val="004458E5"/>
    <w:rsid w:val="00445B39"/>
    <w:rsid w:val="004467E4"/>
    <w:rsid w:val="0044708E"/>
    <w:rsid w:val="0044759D"/>
    <w:rsid w:val="00447BD4"/>
    <w:rsid w:val="00450456"/>
    <w:rsid w:val="00452DF6"/>
    <w:rsid w:val="00452FB2"/>
    <w:rsid w:val="00456401"/>
    <w:rsid w:val="0046025A"/>
    <w:rsid w:val="00461B63"/>
    <w:rsid w:val="0046225E"/>
    <w:rsid w:val="00462EC8"/>
    <w:rsid w:val="00463E65"/>
    <w:rsid w:val="00464EF9"/>
    <w:rsid w:val="00465249"/>
    <w:rsid w:val="00465B40"/>
    <w:rsid w:val="00465C32"/>
    <w:rsid w:val="00466DFC"/>
    <w:rsid w:val="00467732"/>
    <w:rsid w:val="004711FB"/>
    <w:rsid w:val="0047195D"/>
    <w:rsid w:val="0047243D"/>
    <w:rsid w:val="00472E6F"/>
    <w:rsid w:val="004734B8"/>
    <w:rsid w:val="004746B2"/>
    <w:rsid w:val="00475099"/>
    <w:rsid w:val="00475998"/>
    <w:rsid w:val="004759F9"/>
    <w:rsid w:val="00475BA1"/>
    <w:rsid w:val="00476B83"/>
    <w:rsid w:val="00480547"/>
    <w:rsid w:val="004815C6"/>
    <w:rsid w:val="00482D75"/>
    <w:rsid w:val="00482DE3"/>
    <w:rsid w:val="004834BE"/>
    <w:rsid w:val="00485E82"/>
    <w:rsid w:val="004866BB"/>
    <w:rsid w:val="004903D8"/>
    <w:rsid w:val="0049046C"/>
    <w:rsid w:val="0049064D"/>
    <w:rsid w:val="00491075"/>
    <w:rsid w:val="00491BBC"/>
    <w:rsid w:val="0049292A"/>
    <w:rsid w:val="004947D1"/>
    <w:rsid w:val="00497C64"/>
    <w:rsid w:val="004A0821"/>
    <w:rsid w:val="004A13FB"/>
    <w:rsid w:val="004A15F8"/>
    <w:rsid w:val="004A315A"/>
    <w:rsid w:val="004A4EB0"/>
    <w:rsid w:val="004A4EC1"/>
    <w:rsid w:val="004A500C"/>
    <w:rsid w:val="004A7743"/>
    <w:rsid w:val="004A794B"/>
    <w:rsid w:val="004B017B"/>
    <w:rsid w:val="004B042C"/>
    <w:rsid w:val="004B06B3"/>
    <w:rsid w:val="004B0812"/>
    <w:rsid w:val="004B0E0D"/>
    <w:rsid w:val="004B1202"/>
    <w:rsid w:val="004B1B6F"/>
    <w:rsid w:val="004B2D60"/>
    <w:rsid w:val="004B353C"/>
    <w:rsid w:val="004B35F9"/>
    <w:rsid w:val="004B7AB4"/>
    <w:rsid w:val="004B7DF7"/>
    <w:rsid w:val="004C01AD"/>
    <w:rsid w:val="004C0D9F"/>
    <w:rsid w:val="004C2631"/>
    <w:rsid w:val="004C2B08"/>
    <w:rsid w:val="004C7A1B"/>
    <w:rsid w:val="004D0DB9"/>
    <w:rsid w:val="004D1C64"/>
    <w:rsid w:val="004D2E6D"/>
    <w:rsid w:val="004D353B"/>
    <w:rsid w:val="004D4502"/>
    <w:rsid w:val="004D46D8"/>
    <w:rsid w:val="004D4F38"/>
    <w:rsid w:val="004D6189"/>
    <w:rsid w:val="004D649F"/>
    <w:rsid w:val="004E095E"/>
    <w:rsid w:val="004E12E4"/>
    <w:rsid w:val="004E1BA6"/>
    <w:rsid w:val="004E1E0B"/>
    <w:rsid w:val="004E5816"/>
    <w:rsid w:val="004F017C"/>
    <w:rsid w:val="004F0D21"/>
    <w:rsid w:val="004F10DB"/>
    <w:rsid w:val="004F7B9A"/>
    <w:rsid w:val="0050027B"/>
    <w:rsid w:val="00500413"/>
    <w:rsid w:val="00501030"/>
    <w:rsid w:val="00503B64"/>
    <w:rsid w:val="00505C2F"/>
    <w:rsid w:val="0050612A"/>
    <w:rsid w:val="00513771"/>
    <w:rsid w:val="00513AEC"/>
    <w:rsid w:val="00520FF7"/>
    <w:rsid w:val="005216F4"/>
    <w:rsid w:val="005227FD"/>
    <w:rsid w:val="00523D4A"/>
    <w:rsid w:val="005242A2"/>
    <w:rsid w:val="00524FC3"/>
    <w:rsid w:val="005260D7"/>
    <w:rsid w:val="00530C1E"/>
    <w:rsid w:val="00532490"/>
    <w:rsid w:val="00533018"/>
    <w:rsid w:val="00533E7A"/>
    <w:rsid w:val="00534A58"/>
    <w:rsid w:val="005367DA"/>
    <w:rsid w:val="00537530"/>
    <w:rsid w:val="00537ED5"/>
    <w:rsid w:val="00537F61"/>
    <w:rsid w:val="0054045B"/>
    <w:rsid w:val="00540B89"/>
    <w:rsid w:val="005413C9"/>
    <w:rsid w:val="0054142B"/>
    <w:rsid w:val="00544073"/>
    <w:rsid w:val="00544C36"/>
    <w:rsid w:val="005470A1"/>
    <w:rsid w:val="005473BA"/>
    <w:rsid w:val="00550105"/>
    <w:rsid w:val="005529FA"/>
    <w:rsid w:val="00565803"/>
    <w:rsid w:val="00566134"/>
    <w:rsid w:val="00566D34"/>
    <w:rsid w:val="00570DA0"/>
    <w:rsid w:val="00572AFE"/>
    <w:rsid w:val="0057485E"/>
    <w:rsid w:val="0057589E"/>
    <w:rsid w:val="00576429"/>
    <w:rsid w:val="00576E61"/>
    <w:rsid w:val="00580A99"/>
    <w:rsid w:val="005813E3"/>
    <w:rsid w:val="00582F24"/>
    <w:rsid w:val="00584D50"/>
    <w:rsid w:val="00585451"/>
    <w:rsid w:val="005858DB"/>
    <w:rsid w:val="0058744E"/>
    <w:rsid w:val="005904A1"/>
    <w:rsid w:val="0059378C"/>
    <w:rsid w:val="005953CA"/>
    <w:rsid w:val="005962EF"/>
    <w:rsid w:val="00597B5B"/>
    <w:rsid w:val="00597BAC"/>
    <w:rsid w:val="005A003D"/>
    <w:rsid w:val="005A0DCF"/>
    <w:rsid w:val="005A445A"/>
    <w:rsid w:val="005A7500"/>
    <w:rsid w:val="005A7D8F"/>
    <w:rsid w:val="005B017C"/>
    <w:rsid w:val="005B1329"/>
    <w:rsid w:val="005B2293"/>
    <w:rsid w:val="005B3E7A"/>
    <w:rsid w:val="005B3EDD"/>
    <w:rsid w:val="005B4ECC"/>
    <w:rsid w:val="005B5728"/>
    <w:rsid w:val="005B5C61"/>
    <w:rsid w:val="005B7202"/>
    <w:rsid w:val="005B7807"/>
    <w:rsid w:val="005C0292"/>
    <w:rsid w:val="005C36B2"/>
    <w:rsid w:val="005C64F3"/>
    <w:rsid w:val="005D2490"/>
    <w:rsid w:val="005D27E9"/>
    <w:rsid w:val="005D30A5"/>
    <w:rsid w:val="005D43AA"/>
    <w:rsid w:val="005D5996"/>
    <w:rsid w:val="005D7F5E"/>
    <w:rsid w:val="005E095B"/>
    <w:rsid w:val="005E2EE1"/>
    <w:rsid w:val="005E3669"/>
    <w:rsid w:val="005E3BE0"/>
    <w:rsid w:val="005E3DD3"/>
    <w:rsid w:val="005E514B"/>
    <w:rsid w:val="005E56CF"/>
    <w:rsid w:val="005F065F"/>
    <w:rsid w:val="005F06AC"/>
    <w:rsid w:val="005F6717"/>
    <w:rsid w:val="005F74EC"/>
    <w:rsid w:val="00602AE0"/>
    <w:rsid w:val="00602F0A"/>
    <w:rsid w:val="00603084"/>
    <w:rsid w:val="00603C73"/>
    <w:rsid w:val="00603D8F"/>
    <w:rsid w:val="00604BA0"/>
    <w:rsid w:val="00606BE9"/>
    <w:rsid w:val="0060764B"/>
    <w:rsid w:val="006117F5"/>
    <w:rsid w:val="00611B12"/>
    <w:rsid w:val="00612ED1"/>
    <w:rsid w:val="00614660"/>
    <w:rsid w:val="00614847"/>
    <w:rsid w:val="00615373"/>
    <w:rsid w:val="00615566"/>
    <w:rsid w:val="00615774"/>
    <w:rsid w:val="00620461"/>
    <w:rsid w:val="006204A9"/>
    <w:rsid w:val="00622A67"/>
    <w:rsid w:val="00623D79"/>
    <w:rsid w:val="00627517"/>
    <w:rsid w:val="00627585"/>
    <w:rsid w:val="006304B4"/>
    <w:rsid w:val="0063104D"/>
    <w:rsid w:val="006311F0"/>
    <w:rsid w:val="00631C4B"/>
    <w:rsid w:val="00632CB5"/>
    <w:rsid w:val="00633EA9"/>
    <w:rsid w:val="006351FF"/>
    <w:rsid w:val="00635BD3"/>
    <w:rsid w:val="006363CD"/>
    <w:rsid w:val="00636656"/>
    <w:rsid w:val="00636D5A"/>
    <w:rsid w:val="006379C4"/>
    <w:rsid w:val="00637B27"/>
    <w:rsid w:val="00640276"/>
    <w:rsid w:val="006409F4"/>
    <w:rsid w:val="006421A0"/>
    <w:rsid w:val="00642373"/>
    <w:rsid w:val="006428C4"/>
    <w:rsid w:val="0064340C"/>
    <w:rsid w:val="00645179"/>
    <w:rsid w:val="00646701"/>
    <w:rsid w:val="006509D4"/>
    <w:rsid w:val="0065232F"/>
    <w:rsid w:val="00652AA6"/>
    <w:rsid w:val="00652EBA"/>
    <w:rsid w:val="00653921"/>
    <w:rsid w:val="00653A70"/>
    <w:rsid w:val="00654565"/>
    <w:rsid w:val="00655F67"/>
    <w:rsid w:val="00656905"/>
    <w:rsid w:val="006570BB"/>
    <w:rsid w:val="00657C99"/>
    <w:rsid w:val="006638F4"/>
    <w:rsid w:val="00665D89"/>
    <w:rsid w:val="00665E42"/>
    <w:rsid w:val="0066723E"/>
    <w:rsid w:val="0067177C"/>
    <w:rsid w:val="00672CBF"/>
    <w:rsid w:val="00672F7A"/>
    <w:rsid w:val="00673D1F"/>
    <w:rsid w:val="006766D8"/>
    <w:rsid w:val="00677A44"/>
    <w:rsid w:val="00680D1F"/>
    <w:rsid w:val="00680F91"/>
    <w:rsid w:val="006854C0"/>
    <w:rsid w:val="0068707A"/>
    <w:rsid w:val="00690A10"/>
    <w:rsid w:val="00691F3B"/>
    <w:rsid w:val="00693FC4"/>
    <w:rsid w:val="00694386"/>
    <w:rsid w:val="0069493D"/>
    <w:rsid w:val="00695591"/>
    <w:rsid w:val="006A3CAD"/>
    <w:rsid w:val="006A630B"/>
    <w:rsid w:val="006A7986"/>
    <w:rsid w:val="006B31BF"/>
    <w:rsid w:val="006B4DEC"/>
    <w:rsid w:val="006B521E"/>
    <w:rsid w:val="006B5461"/>
    <w:rsid w:val="006B5B72"/>
    <w:rsid w:val="006B5D5B"/>
    <w:rsid w:val="006C274F"/>
    <w:rsid w:val="006C3078"/>
    <w:rsid w:val="006C512B"/>
    <w:rsid w:val="006C5329"/>
    <w:rsid w:val="006C57B5"/>
    <w:rsid w:val="006C69A0"/>
    <w:rsid w:val="006C6DD8"/>
    <w:rsid w:val="006C6E3E"/>
    <w:rsid w:val="006C7D85"/>
    <w:rsid w:val="006D0276"/>
    <w:rsid w:val="006D0551"/>
    <w:rsid w:val="006D4F49"/>
    <w:rsid w:val="006D7E11"/>
    <w:rsid w:val="006E00A1"/>
    <w:rsid w:val="006E06A7"/>
    <w:rsid w:val="006E0E45"/>
    <w:rsid w:val="006E17D9"/>
    <w:rsid w:val="006E1A22"/>
    <w:rsid w:val="006E2D77"/>
    <w:rsid w:val="006E3453"/>
    <w:rsid w:val="006E3641"/>
    <w:rsid w:val="006E713B"/>
    <w:rsid w:val="006F1CEB"/>
    <w:rsid w:val="006F4344"/>
    <w:rsid w:val="006F53F6"/>
    <w:rsid w:val="006F6B2A"/>
    <w:rsid w:val="007010FF"/>
    <w:rsid w:val="00702391"/>
    <w:rsid w:val="007027CA"/>
    <w:rsid w:val="00703B67"/>
    <w:rsid w:val="00704271"/>
    <w:rsid w:val="007065A9"/>
    <w:rsid w:val="00710A8E"/>
    <w:rsid w:val="00712E50"/>
    <w:rsid w:val="007151FD"/>
    <w:rsid w:val="0071532E"/>
    <w:rsid w:val="007157D5"/>
    <w:rsid w:val="00716DDE"/>
    <w:rsid w:val="00717761"/>
    <w:rsid w:val="00717B48"/>
    <w:rsid w:val="00717F15"/>
    <w:rsid w:val="0072054A"/>
    <w:rsid w:val="0072062A"/>
    <w:rsid w:val="00720A7E"/>
    <w:rsid w:val="00720A8D"/>
    <w:rsid w:val="007220C3"/>
    <w:rsid w:val="007224C8"/>
    <w:rsid w:val="007236DC"/>
    <w:rsid w:val="00723E85"/>
    <w:rsid w:val="0072665C"/>
    <w:rsid w:val="007268FB"/>
    <w:rsid w:val="00726E9B"/>
    <w:rsid w:val="00727CF0"/>
    <w:rsid w:val="00730CE7"/>
    <w:rsid w:val="00735E31"/>
    <w:rsid w:val="00740014"/>
    <w:rsid w:val="00740307"/>
    <w:rsid w:val="00741D2A"/>
    <w:rsid w:val="00742563"/>
    <w:rsid w:val="007428D3"/>
    <w:rsid w:val="007430AE"/>
    <w:rsid w:val="00743E4E"/>
    <w:rsid w:val="00744755"/>
    <w:rsid w:val="00744C45"/>
    <w:rsid w:val="00747EE5"/>
    <w:rsid w:val="007529A1"/>
    <w:rsid w:val="00752FBE"/>
    <w:rsid w:val="0075467A"/>
    <w:rsid w:val="00754C62"/>
    <w:rsid w:val="00755229"/>
    <w:rsid w:val="0076209F"/>
    <w:rsid w:val="0076342A"/>
    <w:rsid w:val="00764245"/>
    <w:rsid w:val="0076565A"/>
    <w:rsid w:val="0076580A"/>
    <w:rsid w:val="00766291"/>
    <w:rsid w:val="007669B6"/>
    <w:rsid w:val="0076767C"/>
    <w:rsid w:val="00767AD3"/>
    <w:rsid w:val="00767F28"/>
    <w:rsid w:val="00770042"/>
    <w:rsid w:val="00771BA4"/>
    <w:rsid w:val="00772876"/>
    <w:rsid w:val="00773901"/>
    <w:rsid w:val="00773C9D"/>
    <w:rsid w:val="00775AFA"/>
    <w:rsid w:val="007778F8"/>
    <w:rsid w:val="00780387"/>
    <w:rsid w:val="00781194"/>
    <w:rsid w:val="00781549"/>
    <w:rsid w:val="00782ED5"/>
    <w:rsid w:val="00785C03"/>
    <w:rsid w:val="0078662F"/>
    <w:rsid w:val="007909CF"/>
    <w:rsid w:val="00793FE7"/>
    <w:rsid w:val="00794922"/>
    <w:rsid w:val="00795EAF"/>
    <w:rsid w:val="00796012"/>
    <w:rsid w:val="007960AF"/>
    <w:rsid w:val="007A02D2"/>
    <w:rsid w:val="007A1F3B"/>
    <w:rsid w:val="007A2ABC"/>
    <w:rsid w:val="007A2EA0"/>
    <w:rsid w:val="007A35F6"/>
    <w:rsid w:val="007A53E9"/>
    <w:rsid w:val="007A5454"/>
    <w:rsid w:val="007A7E3C"/>
    <w:rsid w:val="007B0716"/>
    <w:rsid w:val="007B1EB0"/>
    <w:rsid w:val="007B28F9"/>
    <w:rsid w:val="007B343B"/>
    <w:rsid w:val="007B4616"/>
    <w:rsid w:val="007B5644"/>
    <w:rsid w:val="007B5B69"/>
    <w:rsid w:val="007B5BED"/>
    <w:rsid w:val="007B5F01"/>
    <w:rsid w:val="007B651C"/>
    <w:rsid w:val="007B777B"/>
    <w:rsid w:val="007B77D9"/>
    <w:rsid w:val="007B7CE5"/>
    <w:rsid w:val="007C00C4"/>
    <w:rsid w:val="007C04D6"/>
    <w:rsid w:val="007C1A56"/>
    <w:rsid w:val="007C3CED"/>
    <w:rsid w:val="007C5855"/>
    <w:rsid w:val="007C6DBF"/>
    <w:rsid w:val="007C7B15"/>
    <w:rsid w:val="007D1927"/>
    <w:rsid w:val="007D1EBB"/>
    <w:rsid w:val="007D2BC5"/>
    <w:rsid w:val="007D2F26"/>
    <w:rsid w:val="007D3D89"/>
    <w:rsid w:val="007D59DD"/>
    <w:rsid w:val="007D67FC"/>
    <w:rsid w:val="007D7E44"/>
    <w:rsid w:val="007E0820"/>
    <w:rsid w:val="007E1740"/>
    <w:rsid w:val="007E2C09"/>
    <w:rsid w:val="007E2E2C"/>
    <w:rsid w:val="007E68FC"/>
    <w:rsid w:val="007E7798"/>
    <w:rsid w:val="007F065F"/>
    <w:rsid w:val="007F0F69"/>
    <w:rsid w:val="007F1D4D"/>
    <w:rsid w:val="007F42BE"/>
    <w:rsid w:val="007F4AC0"/>
    <w:rsid w:val="007F4D70"/>
    <w:rsid w:val="007F5701"/>
    <w:rsid w:val="007F61A6"/>
    <w:rsid w:val="008021D0"/>
    <w:rsid w:val="00802DCB"/>
    <w:rsid w:val="008056F0"/>
    <w:rsid w:val="00811405"/>
    <w:rsid w:val="00812C7A"/>
    <w:rsid w:val="008140EB"/>
    <w:rsid w:val="00815B01"/>
    <w:rsid w:val="00816B08"/>
    <w:rsid w:val="00817C0F"/>
    <w:rsid w:val="00821F7B"/>
    <w:rsid w:val="0082206F"/>
    <w:rsid w:val="008227B2"/>
    <w:rsid w:val="00823948"/>
    <w:rsid w:val="0082441B"/>
    <w:rsid w:val="00825D34"/>
    <w:rsid w:val="00830B4C"/>
    <w:rsid w:val="00831ED1"/>
    <w:rsid w:val="008324F5"/>
    <w:rsid w:val="00833AA9"/>
    <w:rsid w:val="00834CE0"/>
    <w:rsid w:val="0083706C"/>
    <w:rsid w:val="00837403"/>
    <w:rsid w:val="00840D07"/>
    <w:rsid w:val="00841F45"/>
    <w:rsid w:val="008429F9"/>
    <w:rsid w:val="008432B7"/>
    <w:rsid w:val="00844C7B"/>
    <w:rsid w:val="0084587B"/>
    <w:rsid w:val="00847ACE"/>
    <w:rsid w:val="008509AF"/>
    <w:rsid w:val="00851664"/>
    <w:rsid w:val="00851AAB"/>
    <w:rsid w:val="00852291"/>
    <w:rsid w:val="008526D0"/>
    <w:rsid w:val="0085311A"/>
    <w:rsid w:val="00854F80"/>
    <w:rsid w:val="008558ED"/>
    <w:rsid w:val="00855D01"/>
    <w:rsid w:val="00855E93"/>
    <w:rsid w:val="00856EA1"/>
    <w:rsid w:val="00856ECE"/>
    <w:rsid w:val="00861FDB"/>
    <w:rsid w:val="00862508"/>
    <w:rsid w:val="00862BA1"/>
    <w:rsid w:val="008663D9"/>
    <w:rsid w:val="00867D43"/>
    <w:rsid w:val="00870005"/>
    <w:rsid w:val="0087070A"/>
    <w:rsid w:val="008716AB"/>
    <w:rsid w:val="00874941"/>
    <w:rsid w:val="00874DC5"/>
    <w:rsid w:val="008750D8"/>
    <w:rsid w:val="00876963"/>
    <w:rsid w:val="00876A83"/>
    <w:rsid w:val="00880B4C"/>
    <w:rsid w:val="00881897"/>
    <w:rsid w:val="00882432"/>
    <w:rsid w:val="00882EC3"/>
    <w:rsid w:val="00887111"/>
    <w:rsid w:val="00887118"/>
    <w:rsid w:val="008914EB"/>
    <w:rsid w:val="00895352"/>
    <w:rsid w:val="008A1176"/>
    <w:rsid w:val="008A16C8"/>
    <w:rsid w:val="008A1E42"/>
    <w:rsid w:val="008A5AB5"/>
    <w:rsid w:val="008A601A"/>
    <w:rsid w:val="008A7DBE"/>
    <w:rsid w:val="008B0FCD"/>
    <w:rsid w:val="008B286E"/>
    <w:rsid w:val="008B386F"/>
    <w:rsid w:val="008B4272"/>
    <w:rsid w:val="008B4757"/>
    <w:rsid w:val="008B68D5"/>
    <w:rsid w:val="008B752C"/>
    <w:rsid w:val="008C119A"/>
    <w:rsid w:val="008C19AA"/>
    <w:rsid w:val="008C2A1D"/>
    <w:rsid w:val="008C2F27"/>
    <w:rsid w:val="008C4515"/>
    <w:rsid w:val="008C51AE"/>
    <w:rsid w:val="008C5737"/>
    <w:rsid w:val="008C5C97"/>
    <w:rsid w:val="008C7EA3"/>
    <w:rsid w:val="008D0BA4"/>
    <w:rsid w:val="008D13EA"/>
    <w:rsid w:val="008D14BF"/>
    <w:rsid w:val="008D3102"/>
    <w:rsid w:val="008D49E7"/>
    <w:rsid w:val="008D6FF0"/>
    <w:rsid w:val="008D763E"/>
    <w:rsid w:val="008D7FAB"/>
    <w:rsid w:val="008E05C4"/>
    <w:rsid w:val="008E25CE"/>
    <w:rsid w:val="008E4148"/>
    <w:rsid w:val="008E73B1"/>
    <w:rsid w:val="008F13E6"/>
    <w:rsid w:val="008F1699"/>
    <w:rsid w:val="008F40E3"/>
    <w:rsid w:val="008F4B4F"/>
    <w:rsid w:val="008F5001"/>
    <w:rsid w:val="0090098E"/>
    <w:rsid w:val="00903846"/>
    <w:rsid w:val="009066F9"/>
    <w:rsid w:val="00911767"/>
    <w:rsid w:val="00912B6F"/>
    <w:rsid w:val="00914317"/>
    <w:rsid w:val="00914A5D"/>
    <w:rsid w:val="00914FCD"/>
    <w:rsid w:val="00916652"/>
    <w:rsid w:val="009168A7"/>
    <w:rsid w:val="009169C1"/>
    <w:rsid w:val="00917B8C"/>
    <w:rsid w:val="009210AF"/>
    <w:rsid w:val="009217FE"/>
    <w:rsid w:val="00924BE9"/>
    <w:rsid w:val="00925984"/>
    <w:rsid w:val="00925D18"/>
    <w:rsid w:val="0092650C"/>
    <w:rsid w:val="009272C3"/>
    <w:rsid w:val="00927D3C"/>
    <w:rsid w:val="00932BF2"/>
    <w:rsid w:val="00933E67"/>
    <w:rsid w:val="00934DCE"/>
    <w:rsid w:val="009351E6"/>
    <w:rsid w:val="009355D6"/>
    <w:rsid w:val="0093640E"/>
    <w:rsid w:val="00936A3C"/>
    <w:rsid w:val="009410A0"/>
    <w:rsid w:val="009417B5"/>
    <w:rsid w:val="00941A8F"/>
    <w:rsid w:val="00944AA6"/>
    <w:rsid w:val="0094631B"/>
    <w:rsid w:val="00947022"/>
    <w:rsid w:val="009502AD"/>
    <w:rsid w:val="009531A0"/>
    <w:rsid w:val="009531CF"/>
    <w:rsid w:val="009538BF"/>
    <w:rsid w:val="009538E1"/>
    <w:rsid w:val="00956324"/>
    <w:rsid w:val="009602BE"/>
    <w:rsid w:val="00963025"/>
    <w:rsid w:val="00963068"/>
    <w:rsid w:val="00964701"/>
    <w:rsid w:val="00964B0C"/>
    <w:rsid w:val="00967EC4"/>
    <w:rsid w:val="009700F0"/>
    <w:rsid w:val="00973D2D"/>
    <w:rsid w:val="00977CAA"/>
    <w:rsid w:val="009813C9"/>
    <w:rsid w:val="00982BCA"/>
    <w:rsid w:val="00982BFC"/>
    <w:rsid w:val="00984B26"/>
    <w:rsid w:val="0098546E"/>
    <w:rsid w:val="00985676"/>
    <w:rsid w:val="0098710E"/>
    <w:rsid w:val="00987110"/>
    <w:rsid w:val="00990917"/>
    <w:rsid w:val="00992560"/>
    <w:rsid w:val="00992AF6"/>
    <w:rsid w:val="00993DE6"/>
    <w:rsid w:val="00994695"/>
    <w:rsid w:val="00994FB9"/>
    <w:rsid w:val="00994FBB"/>
    <w:rsid w:val="00997D78"/>
    <w:rsid w:val="009A0D56"/>
    <w:rsid w:val="009A1640"/>
    <w:rsid w:val="009A27B7"/>
    <w:rsid w:val="009A334C"/>
    <w:rsid w:val="009A3F79"/>
    <w:rsid w:val="009A6A49"/>
    <w:rsid w:val="009B232C"/>
    <w:rsid w:val="009B3A0C"/>
    <w:rsid w:val="009B5430"/>
    <w:rsid w:val="009B5D51"/>
    <w:rsid w:val="009B6C03"/>
    <w:rsid w:val="009B7DCE"/>
    <w:rsid w:val="009C16D2"/>
    <w:rsid w:val="009C1B7B"/>
    <w:rsid w:val="009C4E31"/>
    <w:rsid w:val="009C7C60"/>
    <w:rsid w:val="009D28F4"/>
    <w:rsid w:val="009D2A64"/>
    <w:rsid w:val="009D2B1D"/>
    <w:rsid w:val="009D3BD8"/>
    <w:rsid w:val="009D49BD"/>
    <w:rsid w:val="009D5AF6"/>
    <w:rsid w:val="009D5F8D"/>
    <w:rsid w:val="009D65BE"/>
    <w:rsid w:val="009D6951"/>
    <w:rsid w:val="009E079D"/>
    <w:rsid w:val="009E2EC1"/>
    <w:rsid w:val="009E33BB"/>
    <w:rsid w:val="009E4031"/>
    <w:rsid w:val="009E5E1F"/>
    <w:rsid w:val="009E6C53"/>
    <w:rsid w:val="009E7822"/>
    <w:rsid w:val="009E799F"/>
    <w:rsid w:val="009F1883"/>
    <w:rsid w:val="009F292C"/>
    <w:rsid w:val="009F4F4B"/>
    <w:rsid w:val="009F70BF"/>
    <w:rsid w:val="00A00E7C"/>
    <w:rsid w:val="00A0157A"/>
    <w:rsid w:val="00A02873"/>
    <w:rsid w:val="00A05A5D"/>
    <w:rsid w:val="00A06A94"/>
    <w:rsid w:val="00A117DC"/>
    <w:rsid w:val="00A12317"/>
    <w:rsid w:val="00A12A77"/>
    <w:rsid w:val="00A135D9"/>
    <w:rsid w:val="00A14E4E"/>
    <w:rsid w:val="00A16CBF"/>
    <w:rsid w:val="00A174D5"/>
    <w:rsid w:val="00A20446"/>
    <w:rsid w:val="00A22019"/>
    <w:rsid w:val="00A22169"/>
    <w:rsid w:val="00A230DE"/>
    <w:rsid w:val="00A23420"/>
    <w:rsid w:val="00A2504B"/>
    <w:rsid w:val="00A275FB"/>
    <w:rsid w:val="00A30E44"/>
    <w:rsid w:val="00A373FE"/>
    <w:rsid w:val="00A37788"/>
    <w:rsid w:val="00A41887"/>
    <w:rsid w:val="00A439C4"/>
    <w:rsid w:val="00A453D3"/>
    <w:rsid w:val="00A4595B"/>
    <w:rsid w:val="00A47297"/>
    <w:rsid w:val="00A52639"/>
    <w:rsid w:val="00A54C2C"/>
    <w:rsid w:val="00A557A8"/>
    <w:rsid w:val="00A569A0"/>
    <w:rsid w:val="00A5776E"/>
    <w:rsid w:val="00A57B11"/>
    <w:rsid w:val="00A60864"/>
    <w:rsid w:val="00A64BEB"/>
    <w:rsid w:val="00A64D03"/>
    <w:rsid w:val="00A66033"/>
    <w:rsid w:val="00A71335"/>
    <w:rsid w:val="00A71783"/>
    <w:rsid w:val="00A732B8"/>
    <w:rsid w:val="00A76653"/>
    <w:rsid w:val="00A7699F"/>
    <w:rsid w:val="00A77E5B"/>
    <w:rsid w:val="00A77EB9"/>
    <w:rsid w:val="00A81E2E"/>
    <w:rsid w:val="00A83C99"/>
    <w:rsid w:val="00A8432D"/>
    <w:rsid w:val="00A84503"/>
    <w:rsid w:val="00A8633C"/>
    <w:rsid w:val="00A865D5"/>
    <w:rsid w:val="00A8675A"/>
    <w:rsid w:val="00A91089"/>
    <w:rsid w:val="00A93B01"/>
    <w:rsid w:val="00A940F8"/>
    <w:rsid w:val="00A94B22"/>
    <w:rsid w:val="00A95042"/>
    <w:rsid w:val="00A97BF7"/>
    <w:rsid w:val="00AA1B79"/>
    <w:rsid w:val="00AA3043"/>
    <w:rsid w:val="00AA3CC0"/>
    <w:rsid w:val="00AA62D4"/>
    <w:rsid w:val="00AA7279"/>
    <w:rsid w:val="00AB1263"/>
    <w:rsid w:val="00AB1EC2"/>
    <w:rsid w:val="00AB2D93"/>
    <w:rsid w:val="00AB3967"/>
    <w:rsid w:val="00AB3B4F"/>
    <w:rsid w:val="00AB467B"/>
    <w:rsid w:val="00AB46B6"/>
    <w:rsid w:val="00AB5FB1"/>
    <w:rsid w:val="00AB6146"/>
    <w:rsid w:val="00AB644E"/>
    <w:rsid w:val="00AB6A17"/>
    <w:rsid w:val="00AB7455"/>
    <w:rsid w:val="00AB7948"/>
    <w:rsid w:val="00AB7EF5"/>
    <w:rsid w:val="00AC0B8C"/>
    <w:rsid w:val="00AC1003"/>
    <w:rsid w:val="00AC3261"/>
    <w:rsid w:val="00AC36A9"/>
    <w:rsid w:val="00AC43B9"/>
    <w:rsid w:val="00AC45C4"/>
    <w:rsid w:val="00AC4662"/>
    <w:rsid w:val="00AC4EE0"/>
    <w:rsid w:val="00AD11C3"/>
    <w:rsid w:val="00AD12B9"/>
    <w:rsid w:val="00AD2556"/>
    <w:rsid w:val="00AD401E"/>
    <w:rsid w:val="00AD4350"/>
    <w:rsid w:val="00AE1CED"/>
    <w:rsid w:val="00AE49B3"/>
    <w:rsid w:val="00AF0372"/>
    <w:rsid w:val="00AF06F0"/>
    <w:rsid w:val="00AF0E91"/>
    <w:rsid w:val="00B030A0"/>
    <w:rsid w:val="00B037B8"/>
    <w:rsid w:val="00B05B27"/>
    <w:rsid w:val="00B071CC"/>
    <w:rsid w:val="00B10046"/>
    <w:rsid w:val="00B10C54"/>
    <w:rsid w:val="00B10FF3"/>
    <w:rsid w:val="00B14646"/>
    <w:rsid w:val="00B1624A"/>
    <w:rsid w:val="00B170B6"/>
    <w:rsid w:val="00B17995"/>
    <w:rsid w:val="00B22490"/>
    <w:rsid w:val="00B23017"/>
    <w:rsid w:val="00B242EE"/>
    <w:rsid w:val="00B24875"/>
    <w:rsid w:val="00B24CB6"/>
    <w:rsid w:val="00B255CB"/>
    <w:rsid w:val="00B256B2"/>
    <w:rsid w:val="00B26C24"/>
    <w:rsid w:val="00B30499"/>
    <w:rsid w:val="00B30E1D"/>
    <w:rsid w:val="00B320E6"/>
    <w:rsid w:val="00B3454C"/>
    <w:rsid w:val="00B34A52"/>
    <w:rsid w:val="00B3559D"/>
    <w:rsid w:val="00B370BD"/>
    <w:rsid w:val="00B4049E"/>
    <w:rsid w:val="00B41792"/>
    <w:rsid w:val="00B43567"/>
    <w:rsid w:val="00B4431E"/>
    <w:rsid w:val="00B44D48"/>
    <w:rsid w:val="00B457D3"/>
    <w:rsid w:val="00B4661A"/>
    <w:rsid w:val="00B46C8A"/>
    <w:rsid w:val="00B5115B"/>
    <w:rsid w:val="00B54E4F"/>
    <w:rsid w:val="00B55BAB"/>
    <w:rsid w:val="00B560E5"/>
    <w:rsid w:val="00B571FE"/>
    <w:rsid w:val="00B608A1"/>
    <w:rsid w:val="00B60924"/>
    <w:rsid w:val="00B6280A"/>
    <w:rsid w:val="00B63249"/>
    <w:rsid w:val="00B661F2"/>
    <w:rsid w:val="00B70D51"/>
    <w:rsid w:val="00B71548"/>
    <w:rsid w:val="00B71B0B"/>
    <w:rsid w:val="00B724F0"/>
    <w:rsid w:val="00B73AB0"/>
    <w:rsid w:val="00B75976"/>
    <w:rsid w:val="00B75B2C"/>
    <w:rsid w:val="00B75CDF"/>
    <w:rsid w:val="00B76605"/>
    <w:rsid w:val="00B8108D"/>
    <w:rsid w:val="00B8169E"/>
    <w:rsid w:val="00B83BAE"/>
    <w:rsid w:val="00B84A3B"/>
    <w:rsid w:val="00B84DE2"/>
    <w:rsid w:val="00B84EFA"/>
    <w:rsid w:val="00B85589"/>
    <w:rsid w:val="00B87B42"/>
    <w:rsid w:val="00B91B72"/>
    <w:rsid w:val="00B93BEB"/>
    <w:rsid w:val="00B9498C"/>
    <w:rsid w:val="00B95791"/>
    <w:rsid w:val="00B95DB2"/>
    <w:rsid w:val="00BA08FA"/>
    <w:rsid w:val="00BA1815"/>
    <w:rsid w:val="00BA1A50"/>
    <w:rsid w:val="00BA2185"/>
    <w:rsid w:val="00BA4BF0"/>
    <w:rsid w:val="00BA5578"/>
    <w:rsid w:val="00BA55A3"/>
    <w:rsid w:val="00BA590A"/>
    <w:rsid w:val="00BA5BD4"/>
    <w:rsid w:val="00BA5D1E"/>
    <w:rsid w:val="00BB3AE1"/>
    <w:rsid w:val="00BB5FD8"/>
    <w:rsid w:val="00BC08EE"/>
    <w:rsid w:val="00BC0B95"/>
    <w:rsid w:val="00BC79F4"/>
    <w:rsid w:val="00BD004C"/>
    <w:rsid w:val="00BD0159"/>
    <w:rsid w:val="00BD0195"/>
    <w:rsid w:val="00BD04B7"/>
    <w:rsid w:val="00BD0BA5"/>
    <w:rsid w:val="00BD10B8"/>
    <w:rsid w:val="00BD1DC2"/>
    <w:rsid w:val="00BD3AFB"/>
    <w:rsid w:val="00BD3C2D"/>
    <w:rsid w:val="00BD45AA"/>
    <w:rsid w:val="00BD56CE"/>
    <w:rsid w:val="00BD6682"/>
    <w:rsid w:val="00BD70B1"/>
    <w:rsid w:val="00BD74D2"/>
    <w:rsid w:val="00BE0915"/>
    <w:rsid w:val="00BE1176"/>
    <w:rsid w:val="00BE4B24"/>
    <w:rsid w:val="00BE5CD8"/>
    <w:rsid w:val="00BF0033"/>
    <w:rsid w:val="00BF055A"/>
    <w:rsid w:val="00BF09FF"/>
    <w:rsid w:val="00BF1B18"/>
    <w:rsid w:val="00BF472B"/>
    <w:rsid w:val="00BF6058"/>
    <w:rsid w:val="00BF68C1"/>
    <w:rsid w:val="00BF7449"/>
    <w:rsid w:val="00C0046B"/>
    <w:rsid w:val="00C012C3"/>
    <w:rsid w:val="00C024E5"/>
    <w:rsid w:val="00C025E1"/>
    <w:rsid w:val="00C04546"/>
    <w:rsid w:val="00C04E2D"/>
    <w:rsid w:val="00C074CE"/>
    <w:rsid w:val="00C1001E"/>
    <w:rsid w:val="00C10286"/>
    <w:rsid w:val="00C1356C"/>
    <w:rsid w:val="00C14292"/>
    <w:rsid w:val="00C15C93"/>
    <w:rsid w:val="00C164BD"/>
    <w:rsid w:val="00C17F39"/>
    <w:rsid w:val="00C2176E"/>
    <w:rsid w:val="00C2192F"/>
    <w:rsid w:val="00C2210D"/>
    <w:rsid w:val="00C233BE"/>
    <w:rsid w:val="00C24E3B"/>
    <w:rsid w:val="00C26047"/>
    <w:rsid w:val="00C30CFE"/>
    <w:rsid w:val="00C31B88"/>
    <w:rsid w:val="00C33ADA"/>
    <w:rsid w:val="00C33B1C"/>
    <w:rsid w:val="00C34A3B"/>
    <w:rsid w:val="00C34F45"/>
    <w:rsid w:val="00C3502E"/>
    <w:rsid w:val="00C35A04"/>
    <w:rsid w:val="00C40194"/>
    <w:rsid w:val="00C4212B"/>
    <w:rsid w:val="00C43D78"/>
    <w:rsid w:val="00C46BBC"/>
    <w:rsid w:val="00C478F3"/>
    <w:rsid w:val="00C47DFA"/>
    <w:rsid w:val="00C502BD"/>
    <w:rsid w:val="00C52384"/>
    <w:rsid w:val="00C5257C"/>
    <w:rsid w:val="00C5277F"/>
    <w:rsid w:val="00C5287C"/>
    <w:rsid w:val="00C5694B"/>
    <w:rsid w:val="00C578B2"/>
    <w:rsid w:val="00C60591"/>
    <w:rsid w:val="00C60CBC"/>
    <w:rsid w:val="00C61DE3"/>
    <w:rsid w:val="00C61E68"/>
    <w:rsid w:val="00C645E9"/>
    <w:rsid w:val="00C65C3B"/>
    <w:rsid w:val="00C6747F"/>
    <w:rsid w:val="00C70E7C"/>
    <w:rsid w:val="00C7201C"/>
    <w:rsid w:val="00C7207F"/>
    <w:rsid w:val="00C726E1"/>
    <w:rsid w:val="00C770BF"/>
    <w:rsid w:val="00C807A3"/>
    <w:rsid w:val="00C810FE"/>
    <w:rsid w:val="00C8201D"/>
    <w:rsid w:val="00C837B5"/>
    <w:rsid w:val="00C841DC"/>
    <w:rsid w:val="00C850D3"/>
    <w:rsid w:val="00C8578C"/>
    <w:rsid w:val="00C85D25"/>
    <w:rsid w:val="00C904FA"/>
    <w:rsid w:val="00C90D45"/>
    <w:rsid w:val="00C90D9D"/>
    <w:rsid w:val="00C91DA7"/>
    <w:rsid w:val="00C937B1"/>
    <w:rsid w:val="00C95495"/>
    <w:rsid w:val="00C96464"/>
    <w:rsid w:val="00CA54C6"/>
    <w:rsid w:val="00CA55DA"/>
    <w:rsid w:val="00CA745D"/>
    <w:rsid w:val="00CA7D85"/>
    <w:rsid w:val="00CB13BF"/>
    <w:rsid w:val="00CB3223"/>
    <w:rsid w:val="00CB38A9"/>
    <w:rsid w:val="00CB3AE8"/>
    <w:rsid w:val="00CB5673"/>
    <w:rsid w:val="00CC2F51"/>
    <w:rsid w:val="00CC3181"/>
    <w:rsid w:val="00CC3AED"/>
    <w:rsid w:val="00CC467E"/>
    <w:rsid w:val="00CC514A"/>
    <w:rsid w:val="00CC5AB0"/>
    <w:rsid w:val="00CC71D2"/>
    <w:rsid w:val="00CC797D"/>
    <w:rsid w:val="00CD1A0E"/>
    <w:rsid w:val="00CD468A"/>
    <w:rsid w:val="00CD46E7"/>
    <w:rsid w:val="00CD4DFC"/>
    <w:rsid w:val="00CE0826"/>
    <w:rsid w:val="00CE2C2A"/>
    <w:rsid w:val="00CE46FF"/>
    <w:rsid w:val="00CE67E7"/>
    <w:rsid w:val="00CE70CE"/>
    <w:rsid w:val="00CE7A69"/>
    <w:rsid w:val="00CF0CAA"/>
    <w:rsid w:val="00CF270D"/>
    <w:rsid w:val="00CF3042"/>
    <w:rsid w:val="00CF326F"/>
    <w:rsid w:val="00CF36C6"/>
    <w:rsid w:val="00D00939"/>
    <w:rsid w:val="00D028A1"/>
    <w:rsid w:val="00D04C40"/>
    <w:rsid w:val="00D06D13"/>
    <w:rsid w:val="00D11109"/>
    <w:rsid w:val="00D111AC"/>
    <w:rsid w:val="00D112CE"/>
    <w:rsid w:val="00D11B27"/>
    <w:rsid w:val="00D12578"/>
    <w:rsid w:val="00D151E5"/>
    <w:rsid w:val="00D15AB6"/>
    <w:rsid w:val="00D15E67"/>
    <w:rsid w:val="00D176B4"/>
    <w:rsid w:val="00D21603"/>
    <w:rsid w:val="00D21AD9"/>
    <w:rsid w:val="00D21F40"/>
    <w:rsid w:val="00D2434F"/>
    <w:rsid w:val="00D25175"/>
    <w:rsid w:val="00D3149B"/>
    <w:rsid w:val="00D3229C"/>
    <w:rsid w:val="00D326CC"/>
    <w:rsid w:val="00D327F6"/>
    <w:rsid w:val="00D32DD5"/>
    <w:rsid w:val="00D36138"/>
    <w:rsid w:val="00D419B6"/>
    <w:rsid w:val="00D41E1E"/>
    <w:rsid w:val="00D42B16"/>
    <w:rsid w:val="00D43B74"/>
    <w:rsid w:val="00D4415E"/>
    <w:rsid w:val="00D4711E"/>
    <w:rsid w:val="00D50A68"/>
    <w:rsid w:val="00D5182E"/>
    <w:rsid w:val="00D51D79"/>
    <w:rsid w:val="00D52327"/>
    <w:rsid w:val="00D52D2B"/>
    <w:rsid w:val="00D53398"/>
    <w:rsid w:val="00D534CF"/>
    <w:rsid w:val="00D53920"/>
    <w:rsid w:val="00D54327"/>
    <w:rsid w:val="00D5639E"/>
    <w:rsid w:val="00D56420"/>
    <w:rsid w:val="00D5793B"/>
    <w:rsid w:val="00D63384"/>
    <w:rsid w:val="00D63C63"/>
    <w:rsid w:val="00D63E2A"/>
    <w:rsid w:val="00D65304"/>
    <w:rsid w:val="00D76DFD"/>
    <w:rsid w:val="00D76E51"/>
    <w:rsid w:val="00D80419"/>
    <w:rsid w:val="00D810F0"/>
    <w:rsid w:val="00D81DCF"/>
    <w:rsid w:val="00D8224A"/>
    <w:rsid w:val="00D83907"/>
    <w:rsid w:val="00D84030"/>
    <w:rsid w:val="00D8455C"/>
    <w:rsid w:val="00D847BF"/>
    <w:rsid w:val="00D84FEA"/>
    <w:rsid w:val="00D85458"/>
    <w:rsid w:val="00D85630"/>
    <w:rsid w:val="00D85A4D"/>
    <w:rsid w:val="00D877E4"/>
    <w:rsid w:val="00D93241"/>
    <w:rsid w:val="00D9512A"/>
    <w:rsid w:val="00D96A83"/>
    <w:rsid w:val="00DA03A5"/>
    <w:rsid w:val="00DA0AA7"/>
    <w:rsid w:val="00DA1293"/>
    <w:rsid w:val="00DA208F"/>
    <w:rsid w:val="00DA5B3F"/>
    <w:rsid w:val="00DA5BE6"/>
    <w:rsid w:val="00DA713C"/>
    <w:rsid w:val="00DA7449"/>
    <w:rsid w:val="00DA7536"/>
    <w:rsid w:val="00DB130E"/>
    <w:rsid w:val="00DB15B2"/>
    <w:rsid w:val="00DB20C4"/>
    <w:rsid w:val="00DB26EB"/>
    <w:rsid w:val="00DB27A6"/>
    <w:rsid w:val="00DB42FC"/>
    <w:rsid w:val="00DB4384"/>
    <w:rsid w:val="00DC00CB"/>
    <w:rsid w:val="00DC07EC"/>
    <w:rsid w:val="00DC1032"/>
    <w:rsid w:val="00DC27C2"/>
    <w:rsid w:val="00DC27DE"/>
    <w:rsid w:val="00DC461A"/>
    <w:rsid w:val="00DC503C"/>
    <w:rsid w:val="00DC7624"/>
    <w:rsid w:val="00DD04E9"/>
    <w:rsid w:val="00DD074C"/>
    <w:rsid w:val="00DD1399"/>
    <w:rsid w:val="00DD4340"/>
    <w:rsid w:val="00DD481F"/>
    <w:rsid w:val="00DD5290"/>
    <w:rsid w:val="00DD6CF7"/>
    <w:rsid w:val="00DE0E16"/>
    <w:rsid w:val="00DE1B61"/>
    <w:rsid w:val="00DE540E"/>
    <w:rsid w:val="00DE5DC2"/>
    <w:rsid w:val="00DE6093"/>
    <w:rsid w:val="00DE63DE"/>
    <w:rsid w:val="00DF342A"/>
    <w:rsid w:val="00DF47FA"/>
    <w:rsid w:val="00DF6656"/>
    <w:rsid w:val="00DF7503"/>
    <w:rsid w:val="00E00D4A"/>
    <w:rsid w:val="00E01155"/>
    <w:rsid w:val="00E01EC2"/>
    <w:rsid w:val="00E07660"/>
    <w:rsid w:val="00E076B3"/>
    <w:rsid w:val="00E07B9F"/>
    <w:rsid w:val="00E07C65"/>
    <w:rsid w:val="00E122B5"/>
    <w:rsid w:val="00E1275B"/>
    <w:rsid w:val="00E14672"/>
    <w:rsid w:val="00E1560E"/>
    <w:rsid w:val="00E168C1"/>
    <w:rsid w:val="00E173C6"/>
    <w:rsid w:val="00E17788"/>
    <w:rsid w:val="00E17939"/>
    <w:rsid w:val="00E203FB"/>
    <w:rsid w:val="00E211CB"/>
    <w:rsid w:val="00E23F6D"/>
    <w:rsid w:val="00E24ACB"/>
    <w:rsid w:val="00E27C0B"/>
    <w:rsid w:val="00E31315"/>
    <w:rsid w:val="00E32DBA"/>
    <w:rsid w:val="00E339FB"/>
    <w:rsid w:val="00E348F3"/>
    <w:rsid w:val="00E40536"/>
    <w:rsid w:val="00E43ADD"/>
    <w:rsid w:val="00E43B98"/>
    <w:rsid w:val="00E455AE"/>
    <w:rsid w:val="00E4739C"/>
    <w:rsid w:val="00E5033F"/>
    <w:rsid w:val="00E518F4"/>
    <w:rsid w:val="00E5220A"/>
    <w:rsid w:val="00E524ED"/>
    <w:rsid w:val="00E52974"/>
    <w:rsid w:val="00E52DB5"/>
    <w:rsid w:val="00E53A8A"/>
    <w:rsid w:val="00E53E5E"/>
    <w:rsid w:val="00E56199"/>
    <w:rsid w:val="00E56F0F"/>
    <w:rsid w:val="00E57C91"/>
    <w:rsid w:val="00E61B6E"/>
    <w:rsid w:val="00E61D56"/>
    <w:rsid w:val="00E621ED"/>
    <w:rsid w:val="00E62A3B"/>
    <w:rsid w:val="00E63EEA"/>
    <w:rsid w:val="00E64361"/>
    <w:rsid w:val="00E66A8E"/>
    <w:rsid w:val="00E67CB0"/>
    <w:rsid w:val="00E70078"/>
    <w:rsid w:val="00E7148D"/>
    <w:rsid w:val="00E71730"/>
    <w:rsid w:val="00E731E7"/>
    <w:rsid w:val="00E73ADD"/>
    <w:rsid w:val="00E742D8"/>
    <w:rsid w:val="00E74475"/>
    <w:rsid w:val="00E74899"/>
    <w:rsid w:val="00E75461"/>
    <w:rsid w:val="00E75BEA"/>
    <w:rsid w:val="00E7612C"/>
    <w:rsid w:val="00E76FF9"/>
    <w:rsid w:val="00E77849"/>
    <w:rsid w:val="00E8029A"/>
    <w:rsid w:val="00E80B43"/>
    <w:rsid w:val="00E8272D"/>
    <w:rsid w:val="00E83583"/>
    <w:rsid w:val="00E844B0"/>
    <w:rsid w:val="00E85E6C"/>
    <w:rsid w:val="00E86DBE"/>
    <w:rsid w:val="00E922CA"/>
    <w:rsid w:val="00E92471"/>
    <w:rsid w:val="00E92BE9"/>
    <w:rsid w:val="00E93CA6"/>
    <w:rsid w:val="00E9451C"/>
    <w:rsid w:val="00E94C5B"/>
    <w:rsid w:val="00EA3168"/>
    <w:rsid w:val="00EA3E50"/>
    <w:rsid w:val="00EA3F34"/>
    <w:rsid w:val="00EB12C0"/>
    <w:rsid w:val="00EB171B"/>
    <w:rsid w:val="00EB1D86"/>
    <w:rsid w:val="00EB56BF"/>
    <w:rsid w:val="00EB690B"/>
    <w:rsid w:val="00EB6B54"/>
    <w:rsid w:val="00EB7905"/>
    <w:rsid w:val="00EC0891"/>
    <w:rsid w:val="00EC35B0"/>
    <w:rsid w:val="00EC7011"/>
    <w:rsid w:val="00ED1B2B"/>
    <w:rsid w:val="00ED6F81"/>
    <w:rsid w:val="00EE0E50"/>
    <w:rsid w:val="00EE10EB"/>
    <w:rsid w:val="00EE13EC"/>
    <w:rsid w:val="00EE2FEA"/>
    <w:rsid w:val="00EE4855"/>
    <w:rsid w:val="00EE63ED"/>
    <w:rsid w:val="00EE691F"/>
    <w:rsid w:val="00EE768E"/>
    <w:rsid w:val="00EF3019"/>
    <w:rsid w:val="00EF323F"/>
    <w:rsid w:val="00F00390"/>
    <w:rsid w:val="00F009B1"/>
    <w:rsid w:val="00F01CF7"/>
    <w:rsid w:val="00F01E1B"/>
    <w:rsid w:val="00F02FB8"/>
    <w:rsid w:val="00F03C41"/>
    <w:rsid w:val="00F0410B"/>
    <w:rsid w:val="00F04919"/>
    <w:rsid w:val="00F04F05"/>
    <w:rsid w:val="00F060FB"/>
    <w:rsid w:val="00F10E1F"/>
    <w:rsid w:val="00F124F9"/>
    <w:rsid w:val="00F12DA0"/>
    <w:rsid w:val="00F135EB"/>
    <w:rsid w:val="00F15710"/>
    <w:rsid w:val="00F1743A"/>
    <w:rsid w:val="00F17B91"/>
    <w:rsid w:val="00F20391"/>
    <w:rsid w:val="00F20556"/>
    <w:rsid w:val="00F2103C"/>
    <w:rsid w:val="00F21585"/>
    <w:rsid w:val="00F24601"/>
    <w:rsid w:val="00F2493C"/>
    <w:rsid w:val="00F267A5"/>
    <w:rsid w:val="00F267B8"/>
    <w:rsid w:val="00F271EE"/>
    <w:rsid w:val="00F315CA"/>
    <w:rsid w:val="00F31815"/>
    <w:rsid w:val="00F339F5"/>
    <w:rsid w:val="00F34D52"/>
    <w:rsid w:val="00F34F44"/>
    <w:rsid w:val="00F35CAA"/>
    <w:rsid w:val="00F36699"/>
    <w:rsid w:val="00F37AB2"/>
    <w:rsid w:val="00F401A3"/>
    <w:rsid w:val="00F40875"/>
    <w:rsid w:val="00F43083"/>
    <w:rsid w:val="00F46591"/>
    <w:rsid w:val="00F4689F"/>
    <w:rsid w:val="00F471AB"/>
    <w:rsid w:val="00F47563"/>
    <w:rsid w:val="00F50F9A"/>
    <w:rsid w:val="00F51244"/>
    <w:rsid w:val="00F531C5"/>
    <w:rsid w:val="00F53F4B"/>
    <w:rsid w:val="00F566F9"/>
    <w:rsid w:val="00F57F91"/>
    <w:rsid w:val="00F61672"/>
    <w:rsid w:val="00F61BCA"/>
    <w:rsid w:val="00F626B2"/>
    <w:rsid w:val="00F62759"/>
    <w:rsid w:val="00F62B29"/>
    <w:rsid w:val="00F62D13"/>
    <w:rsid w:val="00F62D32"/>
    <w:rsid w:val="00F636F0"/>
    <w:rsid w:val="00F63985"/>
    <w:rsid w:val="00F63B2D"/>
    <w:rsid w:val="00F64286"/>
    <w:rsid w:val="00F6551F"/>
    <w:rsid w:val="00F65E05"/>
    <w:rsid w:val="00F65F9E"/>
    <w:rsid w:val="00F6646A"/>
    <w:rsid w:val="00F72596"/>
    <w:rsid w:val="00F72FD3"/>
    <w:rsid w:val="00F734EB"/>
    <w:rsid w:val="00F73E65"/>
    <w:rsid w:val="00F75639"/>
    <w:rsid w:val="00F77E7A"/>
    <w:rsid w:val="00F813FA"/>
    <w:rsid w:val="00F8144F"/>
    <w:rsid w:val="00F820D7"/>
    <w:rsid w:val="00F82E49"/>
    <w:rsid w:val="00F833B2"/>
    <w:rsid w:val="00F85E13"/>
    <w:rsid w:val="00F85F5B"/>
    <w:rsid w:val="00F863F0"/>
    <w:rsid w:val="00F9142B"/>
    <w:rsid w:val="00F931E8"/>
    <w:rsid w:val="00F957E2"/>
    <w:rsid w:val="00F9682D"/>
    <w:rsid w:val="00F97B96"/>
    <w:rsid w:val="00F97C8D"/>
    <w:rsid w:val="00FA1B62"/>
    <w:rsid w:val="00FA7BCC"/>
    <w:rsid w:val="00FB0155"/>
    <w:rsid w:val="00FB2EAE"/>
    <w:rsid w:val="00FB4056"/>
    <w:rsid w:val="00FB5285"/>
    <w:rsid w:val="00FB7301"/>
    <w:rsid w:val="00FB7A12"/>
    <w:rsid w:val="00FC4CA5"/>
    <w:rsid w:val="00FC6EFC"/>
    <w:rsid w:val="00FC77B6"/>
    <w:rsid w:val="00FD4956"/>
    <w:rsid w:val="00FD5534"/>
    <w:rsid w:val="00FD62DD"/>
    <w:rsid w:val="00FD7CB4"/>
    <w:rsid w:val="00FE03D7"/>
    <w:rsid w:val="00FE3D59"/>
    <w:rsid w:val="00FF0526"/>
    <w:rsid w:val="00FF0E35"/>
    <w:rsid w:val="00FF1E52"/>
    <w:rsid w:val="00FF2556"/>
    <w:rsid w:val="00FF2EA4"/>
    <w:rsid w:val="00FF41C2"/>
    <w:rsid w:val="00FF48C2"/>
    <w:rsid w:val="00FF4BA5"/>
    <w:rsid w:val="00FF58E0"/>
    <w:rsid w:val="00FF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97F93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9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9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3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3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3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0D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3184-191D-4691-A203-4DF23EE5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11485</Words>
  <Characters>65470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32</cp:revision>
  <cp:lastPrinted>2020-09-25T05:17:00Z</cp:lastPrinted>
  <dcterms:created xsi:type="dcterms:W3CDTF">2016-10-03T16:00:00Z</dcterms:created>
  <dcterms:modified xsi:type="dcterms:W3CDTF">2022-10-08T07:51:00Z</dcterms:modified>
</cp:coreProperties>
</file>