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E4" w:rsidRDefault="000B6D81">
      <w:pPr>
        <w:pStyle w:val="a4"/>
        <w:spacing w:before="71"/>
        <w:ind w:right="321"/>
      </w:pPr>
      <w:r>
        <w:t>Памятка о порядке проведения итогового сочинения (изложения) для ознакомления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их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</w:p>
    <w:p w:rsidR="00965FE4" w:rsidRDefault="000B6D81">
      <w:pPr>
        <w:pStyle w:val="a4"/>
      </w:pPr>
      <w:r>
        <w:t>в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965FE4" w:rsidRDefault="00965FE4">
      <w:pPr>
        <w:pStyle w:val="a3"/>
        <w:ind w:left="0" w:firstLine="0"/>
        <w:jc w:val="left"/>
        <w:rPr>
          <w:b/>
          <w:sz w:val="26"/>
        </w:rPr>
      </w:pPr>
    </w:p>
    <w:p w:rsidR="00965FE4" w:rsidRDefault="00965FE4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965FE4" w:rsidRDefault="000B6D81">
      <w:pPr>
        <w:pStyle w:val="a5"/>
        <w:numPr>
          <w:ilvl w:val="0"/>
          <w:numId w:val="2"/>
        </w:numPr>
        <w:tabs>
          <w:tab w:val="left" w:pos="954"/>
        </w:tabs>
        <w:ind w:right="110" w:firstLine="566"/>
        <w:jc w:val="both"/>
        <w:rPr>
          <w:sz w:val="24"/>
        </w:rPr>
      </w:pPr>
      <w:r>
        <w:rPr>
          <w:sz w:val="24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обучающихся, экстернов.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920"/>
        </w:tabs>
        <w:ind w:left="919" w:hanging="241"/>
        <w:jc w:val="both"/>
        <w:rPr>
          <w:sz w:val="24"/>
        </w:rPr>
      </w:pP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писать:</w:t>
      </w:r>
    </w:p>
    <w:p w:rsidR="00965FE4" w:rsidRDefault="000B6D81">
      <w:pPr>
        <w:pStyle w:val="a5"/>
        <w:numPr>
          <w:ilvl w:val="0"/>
          <w:numId w:val="1"/>
        </w:numPr>
        <w:tabs>
          <w:tab w:val="left" w:pos="879"/>
        </w:tabs>
        <w:spacing w:before="2"/>
        <w:ind w:right="110" w:firstLine="566"/>
        <w:rPr>
          <w:sz w:val="24"/>
        </w:rPr>
      </w:pPr>
      <w:r>
        <w:rPr>
          <w:sz w:val="24"/>
        </w:rPr>
        <w:t>обучающиеся с ограниченными возможностями здоровья, экстерны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</w:t>
      </w:r>
      <w:r>
        <w:rPr>
          <w:sz w:val="24"/>
        </w:rPr>
        <w:t>еся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дети-инвалиды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дети-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инвалиды;</w:t>
      </w:r>
    </w:p>
    <w:p w:rsidR="00965FE4" w:rsidRDefault="000B6D81">
      <w:pPr>
        <w:pStyle w:val="a5"/>
        <w:numPr>
          <w:ilvl w:val="0"/>
          <w:numId w:val="1"/>
        </w:numPr>
        <w:tabs>
          <w:tab w:val="left" w:pos="879"/>
        </w:tabs>
        <w:spacing w:before="4" w:line="237" w:lineRule="auto"/>
        <w:ind w:right="112" w:firstLine="566"/>
        <w:rPr>
          <w:sz w:val="24"/>
        </w:rPr>
      </w:pPr>
      <w:r>
        <w:rPr>
          <w:sz w:val="24"/>
        </w:rPr>
        <w:t>обучающиеся в специальных учебно-воспитательных учреждениях закрытого типа,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лишения свободы;</w:t>
      </w:r>
    </w:p>
    <w:p w:rsidR="00965FE4" w:rsidRDefault="000B6D81">
      <w:pPr>
        <w:pStyle w:val="a5"/>
        <w:numPr>
          <w:ilvl w:val="0"/>
          <w:numId w:val="1"/>
        </w:numPr>
        <w:tabs>
          <w:tab w:val="left" w:pos="879"/>
        </w:tabs>
        <w:spacing w:before="2"/>
        <w:ind w:right="111" w:firstLine="566"/>
        <w:rPr>
          <w:sz w:val="24"/>
        </w:rPr>
      </w:pPr>
      <w:proofErr w:type="gramStart"/>
      <w:r>
        <w:rPr>
          <w:sz w:val="24"/>
        </w:rPr>
        <w:t>лица, обучающиеся по состоянию здоровья на дому, в образовательных организациях,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санаторно-курортных,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з</w:t>
      </w:r>
      <w:r>
        <w:rPr>
          <w:sz w:val="24"/>
        </w:rPr>
        <w:t>аключения 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p w:rsidR="00965FE4" w:rsidRDefault="000B6D81">
      <w:pPr>
        <w:pStyle w:val="a5"/>
        <w:numPr>
          <w:ilvl w:val="0"/>
          <w:numId w:val="2"/>
        </w:numPr>
        <w:tabs>
          <w:tab w:val="left" w:pos="915"/>
        </w:tabs>
        <w:ind w:right="113" w:firstLine="566"/>
        <w:jc w:val="both"/>
        <w:rPr>
          <w:sz w:val="24"/>
        </w:rPr>
      </w:pPr>
      <w:r>
        <w:rPr>
          <w:sz w:val="24"/>
        </w:rPr>
        <w:t>Итоговое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(изложение)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 – 6 декабря 2023 года.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978"/>
        </w:tabs>
        <w:ind w:right="109" w:firstLine="566"/>
        <w:jc w:val="both"/>
        <w:rPr>
          <w:sz w:val="24"/>
        </w:rPr>
      </w:pPr>
      <w:r>
        <w:rPr>
          <w:sz w:val="24"/>
        </w:rPr>
        <w:t>Обучающиеся для участия в итоговом сочинении (изложении) подают заявления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непозднее</w:t>
      </w:r>
      <w:proofErr w:type="gramEnd"/>
      <w:r>
        <w:rPr>
          <w:sz w:val="24"/>
        </w:rPr>
        <w:t xml:space="preserve"> чем за две недели до начала проведения итогового сочинения (изложения) в свою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965FE4" w:rsidRDefault="000B6D81">
      <w:pPr>
        <w:pStyle w:val="a3"/>
        <w:ind w:left="679" w:firstLine="0"/>
      </w:pPr>
      <w:r>
        <w:t>Окончание</w:t>
      </w:r>
      <w:r>
        <w:rPr>
          <w:spacing w:val="-3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973"/>
        </w:tabs>
        <w:ind w:right="113" w:firstLine="566"/>
        <w:jc w:val="both"/>
        <w:rPr>
          <w:sz w:val="24"/>
        </w:rPr>
      </w:pPr>
      <w:proofErr w:type="gramStart"/>
      <w:r>
        <w:rPr>
          <w:sz w:val="24"/>
        </w:rPr>
        <w:t>Итоговое сочинение (изложение) проводится в школах, где обучаются 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мини</w:t>
      </w:r>
      <w:r>
        <w:rPr>
          <w:sz w:val="24"/>
        </w:rPr>
        <w:t>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Краснодарского края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МОКК</w:t>
      </w:r>
      <w:r>
        <w:rPr>
          <w:sz w:val="24"/>
        </w:rPr>
        <w:t>).</w:t>
      </w:r>
      <w:proofErr w:type="gramEnd"/>
    </w:p>
    <w:p w:rsidR="00965FE4" w:rsidRDefault="000B6D81">
      <w:pPr>
        <w:pStyle w:val="a5"/>
        <w:numPr>
          <w:ilvl w:val="0"/>
          <w:numId w:val="2"/>
        </w:numPr>
        <w:tabs>
          <w:tab w:val="left" w:pos="970"/>
        </w:tabs>
        <w:ind w:right="115" w:firstLine="566"/>
        <w:jc w:val="both"/>
        <w:rPr>
          <w:sz w:val="24"/>
        </w:rPr>
      </w:pPr>
      <w:r>
        <w:rPr>
          <w:sz w:val="24"/>
        </w:rPr>
        <w:t>МОКК</w:t>
      </w:r>
      <w:r>
        <w:rPr>
          <w:sz w:val="24"/>
        </w:rPr>
        <w:t xml:space="preserve"> определяет порядок проведения и порядок проверки итогового 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Краснодарского края</w:t>
      </w:r>
      <w:r>
        <w:rPr>
          <w:sz w:val="24"/>
        </w:rPr>
        <w:t>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920"/>
        </w:tabs>
        <w:ind w:left="919" w:hanging="241"/>
        <w:jc w:val="both"/>
        <w:rPr>
          <w:sz w:val="24"/>
        </w:rPr>
      </w:pPr>
      <w:r>
        <w:rPr>
          <w:sz w:val="24"/>
        </w:rPr>
        <w:t>Итоговое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10:00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906"/>
        </w:tabs>
        <w:ind w:right="109" w:firstLine="566"/>
        <w:jc w:val="both"/>
        <w:rPr>
          <w:sz w:val="24"/>
        </w:rPr>
      </w:pPr>
      <w:r>
        <w:rPr>
          <w:spacing w:val="-1"/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участник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итогового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5"/>
          <w:sz w:val="24"/>
        </w:rPr>
        <w:t xml:space="preserve"> </w:t>
      </w:r>
      <w:r>
        <w:rPr>
          <w:sz w:val="24"/>
        </w:rPr>
        <w:t>опоздал,</w:t>
      </w:r>
      <w:r>
        <w:rPr>
          <w:spacing w:val="-15"/>
          <w:sz w:val="24"/>
        </w:rPr>
        <w:t xml:space="preserve"> </w:t>
      </w:r>
      <w:r>
        <w:rPr>
          <w:sz w:val="24"/>
        </w:rPr>
        <w:t>он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этом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доске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стенде)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продлевается.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 для опоздавших участников не проводится (за исключением, когда в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(изложения).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опаздывать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изложения).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963"/>
        </w:tabs>
        <w:ind w:right="113" w:firstLine="566"/>
        <w:jc w:val="both"/>
        <w:rPr>
          <w:sz w:val="24"/>
        </w:rPr>
      </w:pPr>
      <w:r>
        <w:rPr>
          <w:sz w:val="24"/>
        </w:rPr>
        <w:t xml:space="preserve">Вход участников итогового сочинения (изложения) </w:t>
      </w:r>
      <w:proofErr w:type="gramStart"/>
      <w:r>
        <w:rPr>
          <w:sz w:val="24"/>
        </w:rPr>
        <w:t>в место проведения</w:t>
      </w:r>
      <w:proofErr w:type="gramEnd"/>
      <w:r>
        <w:rPr>
          <w:sz w:val="24"/>
        </w:rPr>
        <w:t xml:space="preserve"> 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09:00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 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 личность.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1040"/>
        </w:tabs>
        <w:ind w:left="1039" w:hanging="361"/>
        <w:jc w:val="both"/>
        <w:rPr>
          <w:sz w:val="24"/>
        </w:rPr>
      </w:pPr>
      <w:r>
        <w:rPr>
          <w:sz w:val="24"/>
        </w:rPr>
        <w:t>Рекомендуется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взять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(изложение)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тол</w:t>
      </w:r>
      <w:r>
        <w:rPr>
          <w:sz w:val="24"/>
        </w:rPr>
        <w:t>ько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вещи:</w:t>
      </w:r>
    </w:p>
    <w:p w:rsidR="00965FE4" w:rsidRDefault="000B6D81">
      <w:pPr>
        <w:pStyle w:val="a5"/>
        <w:numPr>
          <w:ilvl w:val="0"/>
          <w:numId w:val="1"/>
        </w:numPr>
        <w:tabs>
          <w:tab w:val="left" w:pos="879"/>
        </w:tabs>
        <w:spacing w:before="1" w:line="293" w:lineRule="exact"/>
        <w:ind w:left="878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личность;</w:t>
      </w:r>
    </w:p>
    <w:p w:rsidR="00965FE4" w:rsidRDefault="000B6D81">
      <w:pPr>
        <w:pStyle w:val="a5"/>
        <w:numPr>
          <w:ilvl w:val="0"/>
          <w:numId w:val="1"/>
        </w:numPr>
        <w:tabs>
          <w:tab w:val="left" w:pos="879"/>
        </w:tabs>
        <w:spacing w:line="293" w:lineRule="exact"/>
        <w:ind w:left="878"/>
        <w:jc w:val="left"/>
        <w:rPr>
          <w:sz w:val="24"/>
        </w:rPr>
      </w:pPr>
      <w:r>
        <w:rPr>
          <w:sz w:val="24"/>
        </w:rPr>
        <w:t>ручка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гелевая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капиллярная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цвета);</w:t>
      </w:r>
    </w:p>
    <w:p w:rsidR="00965FE4" w:rsidRDefault="000B6D81">
      <w:pPr>
        <w:pStyle w:val="a5"/>
        <w:numPr>
          <w:ilvl w:val="0"/>
          <w:numId w:val="1"/>
        </w:numPr>
        <w:tabs>
          <w:tab w:val="left" w:pos="879"/>
        </w:tabs>
        <w:spacing w:line="293" w:lineRule="exact"/>
        <w:ind w:left="878"/>
        <w:jc w:val="left"/>
        <w:rPr>
          <w:sz w:val="24"/>
        </w:rPr>
      </w:pPr>
      <w:r>
        <w:rPr>
          <w:sz w:val="24"/>
        </w:rPr>
        <w:t>лекарства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необходимости);</w:t>
      </w:r>
    </w:p>
    <w:p w:rsidR="00965FE4" w:rsidRDefault="000B6D81">
      <w:pPr>
        <w:pStyle w:val="a5"/>
        <w:numPr>
          <w:ilvl w:val="0"/>
          <w:numId w:val="1"/>
        </w:numPr>
        <w:tabs>
          <w:tab w:val="left" w:pos="879"/>
        </w:tabs>
        <w:spacing w:before="2" w:line="237" w:lineRule="auto"/>
        <w:ind w:right="118" w:firstLine="566"/>
        <w:jc w:val="left"/>
        <w:rPr>
          <w:sz w:val="24"/>
        </w:rPr>
      </w:pPr>
      <w:r>
        <w:rPr>
          <w:sz w:val="24"/>
        </w:rPr>
        <w:t>продукты</w:t>
      </w:r>
      <w:r>
        <w:rPr>
          <w:spacing w:val="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7"/>
          <w:sz w:val="24"/>
        </w:rPr>
        <w:t xml:space="preserve"> </w:t>
      </w:r>
      <w:r>
        <w:rPr>
          <w:sz w:val="24"/>
        </w:rPr>
        <w:t>пищи</w:t>
      </w:r>
      <w:r>
        <w:rPr>
          <w:spacing w:val="9"/>
          <w:sz w:val="24"/>
        </w:rPr>
        <w:t xml:space="preserve"> </w:t>
      </w:r>
      <w:r>
        <w:rPr>
          <w:sz w:val="24"/>
        </w:rPr>
        <w:t>(перекус),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бутилированная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питьевая</w:t>
      </w:r>
      <w:r>
        <w:rPr>
          <w:spacing w:val="19"/>
          <w:sz w:val="24"/>
        </w:rPr>
        <w:t xml:space="preserve"> </w:t>
      </w:r>
      <w:r>
        <w:rPr>
          <w:sz w:val="24"/>
        </w:rPr>
        <w:t>вода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20"/>
          <w:sz w:val="24"/>
        </w:rPr>
        <w:t xml:space="preserve"> </w:t>
      </w:r>
      <w:r>
        <w:rPr>
          <w:sz w:val="24"/>
        </w:rPr>
        <w:t>что</w:t>
      </w:r>
      <w:r>
        <w:rPr>
          <w:spacing w:val="21"/>
          <w:sz w:val="24"/>
        </w:rPr>
        <w:t xml:space="preserve"> </w:t>
      </w:r>
      <w:r>
        <w:rPr>
          <w:sz w:val="24"/>
        </w:rPr>
        <w:t>упаковка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воды,</w:t>
      </w:r>
      <w:r>
        <w:rPr>
          <w:spacing w:val="17"/>
          <w:sz w:val="24"/>
        </w:rPr>
        <w:t xml:space="preserve"> </w:t>
      </w:r>
      <w:r>
        <w:rPr>
          <w:sz w:val="24"/>
        </w:rPr>
        <w:t>а</w:t>
      </w:r>
      <w:r>
        <w:rPr>
          <w:spacing w:val="19"/>
          <w:sz w:val="24"/>
        </w:rPr>
        <w:t xml:space="preserve"> </w:t>
      </w:r>
      <w:r>
        <w:rPr>
          <w:sz w:val="24"/>
        </w:rPr>
        <w:t>также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</w:p>
    <w:p w:rsidR="00965FE4" w:rsidRDefault="00965FE4">
      <w:pPr>
        <w:spacing w:line="237" w:lineRule="auto"/>
        <w:rPr>
          <w:sz w:val="24"/>
        </w:rPr>
        <w:sectPr w:rsidR="00965FE4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965FE4" w:rsidRDefault="000B6D81">
      <w:pPr>
        <w:pStyle w:val="a3"/>
        <w:spacing w:before="66"/>
        <w:ind w:right="114" w:firstLine="0"/>
      </w:pPr>
      <w:r>
        <w:lastRenderedPageBreak/>
        <w:t>потребление не будут</w:t>
      </w:r>
      <w:r>
        <w:rPr>
          <w:spacing w:val="1"/>
        </w:rPr>
        <w:t xml:space="preserve"> </w:t>
      </w:r>
      <w:r>
        <w:t>отвлекать других</w:t>
      </w:r>
      <w:r>
        <w:rPr>
          <w:spacing w:val="1"/>
        </w:rPr>
        <w:t xml:space="preserve"> </w:t>
      </w:r>
      <w:r>
        <w:t>участников итогового сочинения (изложения) от</w:t>
      </w:r>
      <w:r>
        <w:rPr>
          <w:spacing w:val="1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ими итогового</w:t>
      </w:r>
      <w:r>
        <w:rPr>
          <w:spacing w:val="-1"/>
        </w:rPr>
        <w:t xml:space="preserve"> </w:t>
      </w:r>
      <w:r>
        <w:t>сочинения (изложения)</w:t>
      </w:r>
      <w:r>
        <w:rPr>
          <w:spacing w:val="-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965FE4" w:rsidRDefault="000B6D81">
      <w:pPr>
        <w:pStyle w:val="a5"/>
        <w:numPr>
          <w:ilvl w:val="0"/>
          <w:numId w:val="1"/>
        </w:numPr>
        <w:tabs>
          <w:tab w:val="left" w:pos="879"/>
        </w:tabs>
        <w:spacing w:before="2"/>
        <w:ind w:right="111" w:firstLine="566"/>
        <w:rPr>
          <w:sz w:val="24"/>
        </w:rPr>
      </w:pPr>
      <w:r>
        <w:rPr>
          <w:sz w:val="24"/>
        </w:rPr>
        <w:t>для участников итогового сочинени</w:t>
      </w:r>
      <w:r>
        <w:rPr>
          <w:sz w:val="24"/>
        </w:rPr>
        <w:t>я (изложения)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участников итогового сочинения (изложения) – детей-инвалидов и инвалидов –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необходимости).</w:t>
      </w:r>
    </w:p>
    <w:p w:rsidR="00965FE4" w:rsidRDefault="000B6D81">
      <w:pPr>
        <w:pStyle w:val="a3"/>
        <w:ind w:right="110"/>
      </w:pPr>
      <w:r>
        <w:t>Иные личные вещи участники итогового сочинения (изложения) обязаны оставить в</w:t>
      </w:r>
      <w:r>
        <w:rPr>
          <w:spacing w:val="1"/>
        </w:rPr>
        <w:t xml:space="preserve"> </w:t>
      </w:r>
      <w:r>
        <w:t>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1122"/>
        </w:tabs>
        <w:ind w:right="110" w:firstLine="566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сочинения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5"/>
          <w:sz w:val="24"/>
        </w:rPr>
        <w:t xml:space="preserve"> </w:t>
      </w:r>
      <w:r>
        <w:rPr>
          <w:sz w:val="24"/>
        </w:rPr>
        <w:t>выдадут</w:t>
      </w:r>
      <w:r>
        <w:rPr>
          <w:spacing w:val="-8"/>
          <w:sz w:val="24"/>
        </w:rPr>
        <w:t xml:space="preserve"> </w:t>
      </w:r>
      <w:r>
        <w:rPr>
          <w:sz w:val="24"/>
        </w:rPr>
        <w:t>черновики,</w:t>
      </w:r>
      <w:r>
        <w:rPr>
          <w:spacing w:val="-12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1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орфографический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словарь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(орфографический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толковый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итогового изложения).</w:t>
      </w:r>
    </w:p>
    <w:p w:rsidR="00965FE4" w:rsidRDefault="000B6D81">
      <w:pPr>
        <w:pStyle w:val="a3"/>
        <w:ind w:left="679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проверке.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1098"/>
        </w:tabs>
        <w:ind w:right="111" w:firstLine="566"/>
        <w:jc w:val="both"/>
        <w:rPr>
          <w:sz w:val="24"/>
        </w:rPr>
      </w:pPr>
      <w:r>
        <w:rPr>
          <w:sz w:val="24"/>
        </w:rPr>
        <w:t>Темы итогового сочинения становятся общедоступными за 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сочинения.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8"/>
          <w:sz w:val="24"/>
        </w:rPr>
        <w:t xml:space="preserve"> </w:t>
      </w:r>
      <w:r>
        <w:rPr>
          <w:sz w:val="24"/>
        </w:rPr>
        <w:t>итогового изложения в день проведения ито</w:t>
      </w:r>
      <w:r>
        <w:rPr>
          <w:sz w:val="24"/>
        </w:rPr>
        <w:t>гового изложения не ранее 10:00 поместному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1033"/>
        </w:tabs>
        <w:spacing w:before="1"/>
        <w:ind w:right="113" w:firstLine="566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часа</w:t>
      </w:r>
      <w:r>
        <w:rPr>
          <w:spacing w:val="-58"/>
          <w:sz w:val="24"/>
        </w:rPr>
        <w:t xml:space="preserve"> </w:t>
      </w:r>
      <w:r>
        <w:rPr>
          <w:sz w:val="24"/>
        </w:rPr>
        <w:t>55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(235</w:t>
      </w:r>
      <w:r>
        <w:rPr>
          <w:spacing w:val="2"/>
          <w:sz w:val="24"/>
        </w:rPr>
        <w:t xml:space="preserve"> </w:t>
      </w:r>
      <w:r>
        <w:rPr>
          <w:sz w:val="24"/>
        </w:rPr>
        <w:t>минут).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1042"/>
        </w:tabs>
        <w:ind w:right="109" w:firstLine="566"/>
        <w:jc w:val="both"/>
        <w:rPr>
          <w:sz w:val="24"/>
        </w:rPr>
      </w:pPr>
      <w:proofErr w:type="gramStart"/>
      <w:r>
        <w:rPr>
          <w:sz w:val="24"/>
        </w:rPr>
        <w:t>Для участников итогового сочинения (изложения) с ограниченными 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 обучающихся по состоянию здоровья на дому, в медицинских организациях (при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 оригинала или надлежащим образом заверенной копии рекомендаций ПМПК),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 более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 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1042"/>
        </w:tabs>
        <w:ind w:right="109" w:firstLine="566"/>
        <w:jc w:val="both"/>
        <w:rPr>
          <w:sz w:val="24"/>
        </w:rPr>
      </w:pPr>
      <w:r>
        <w:rPr>
          <w:sz w:val="24"/>
        </w:rPr>
        <w:t>Для участников итогового сочинения (изложения) с ограниченными 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итоговое сочинение (изложение) </w:t>
      </w:r>
      <w:r>
        <w:rPr>
          <w:sz w:val="24"/>
        </w:rPr>
        <w:t>может по их желанию и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показаний проводиться в устной форме.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1122"/>
        </w:tabs>
        <w:ind w:right="109" w:firstLine="566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фот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аудио-и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вид</w:t>
      </w:r>
      <w:r>
        <w:rPr>
          <w:sz w:val="24"/>
        </w:rPr>
        <w:t>еоаппаратуру, справочные материалы, письменные заметки и иные средства 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информации, собственные орфографические и (или) толковые словари. 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итогового сочинения (изложения) также запрещается пользоваться текстами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</w:rPr>
        <w:t>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дневники,</w:t>
      </w:r>
      <w:r>
        <w:rPr>
          <w:spacing w:val="1"/>
          <w:sz w:val="24"/>
        </w:rPr>
        <w:t xml:space="preserve"> </w:t>
      </w:r>
      <w:r>
        <w:rPr>
          <w:sz w:val="24"/>
        </w:rPr>
        <w:t>мемуары,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источники).</w:t>
      </w:r>
    </w:p>
    <w:p w:rsidR="00965FE4" w:rsidRDefault="000B6D81">
      <w:pPr>
        <w:pStyle w:val="a3"/>
        <w:ind w:right="107"/>
      </w:pPr>
      <w:r>
        <w:t>Участники итогового сочинения (изложения), нарушившие установленные требования,</w:t>
      </w:r>
      <w:r>
        <w:rPr>
          <w:spacing w:val="1"/>
        </w:rPr>
        <w:t xml:space="preserve"> </w:t>
      </w:r>
      <w:r>
        <w:t>удаляются с итогового сочинения (изложения) членом комиссии по проведению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rPr>
          <w:spacing w:val="-1"/>
        </w:rPr>
        <w:t>соответствующий</w:t>
      </w:r>
      <w:r>
        <w:rPr>
          <w:spacing w:val="-14"/>
        </w:rPr>
        <w:t xml:space="preserve"> </w:t>
      </w:r>
      <w:r>
        <w:rPr>
          <w:spacing w:val="-1"/>
        </w:rPr>
        <w:t>акт,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основании</w:t>
      </w:r>
      <w:r>
        <w:rPr>
          <w:spacing w:val="-13"/>
        </w:rPr>
        <w:t xml:space="preserve"> </w:t>
      </w:r>
      <w:r>
        <w:t>которого</w:t>
      </w:r>
      <w:r>
        <w:rPr>
          <w:spacing w:val="-14"/>
        </w:rPr>
        <w:t xml:space="preserve"> </w:t>
      </w:r>
      <w:r>
        <w:t>педагогическим</w:t>
      </w:r>
      <w:r>
        <w:rPr>
          <w:spacing w:val="-16"/>
        </w:rPr>
        <w:t xml:space="preserve"> </w:t>
      </w:r>
      <w:r>
        <w:t>советом</w:t>
      </w:r>
      <w:r>
        <w:rPr>
          <w:spacing w:val="-11"/>
        </w:rPr>
        <w:t xml:space="preserve"> </w:t>
      </w:r>
      <w:r>
        <w:t>будет</w:t>
      </w:r>
      <w:r>
        <w:rPr>
          <w:spacing w:val="-13"/>
        </w:rPr>
        <w:t xml:space="preserve"> </w:t>
      </w:r>
      <w:r>
        <w:t>принято</w:t>
      </w:r>
      <w:r>
        <w:rPr>
          <w:spacing w:val="-13"/>
        </w:rPr>
        <w:t xml:space="preserve"> </w:t>
      </w:r>
      <w:r>
        <w:t>решение</w:t>
      </w:r>
      <w:r>
        <w:rPr>
          <w:spacing w:val="-5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</w:t>
      </w:r>
      <w:r>
        <w:t>овторном</w:t>
      </w:r>
      <w:r>
        <w:rPr>
          <w:spacing w:val="-4"/>
        </w:rPr>
        <w:t xml:space="preserve"> </w:t>
      </w:r>
      <w:r>
        <w:t>допуске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написанию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даты.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1028"/>
        </w:tabs>
        <w:ind w:right="108" w:firstLine="566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соответствующий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акт,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основании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6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даты.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1074"/>
        </w:tabs>
        <w:ind w:right="114" w:firstLine="566"/>
        <w:jc w:val="both"/>
        <w:rPr>
          <w:sz w:val="24"/>
        </w:rPr>
      </w:pPr>
      <w:r>
        <w:rPr>
          <w:sz w:val="24"/>
        </w:rPr>
        <w:t>Участники итогового сочинения (изложения), досрочно завершившие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сдают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7"/>
          <w:sz w:val="24"/>
        </w:rPr>
        <w:t xml:space="preserve"> </w:t>
      </w:r>
      <w:r>
        <w:rPr>
          <w:sz w:val="24"/>
        </w:rPr>
        <w:t>(дополнительные</w:t>
      </w:r>
      <w:r>
        <w:rPr>
          <w:spacing w:val="96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98"/>
          <w:sz w:val="24"/>
        </w:rPr>
        <w:t xml:space="preserve"> </w:t>
      </w:r>
      <w:r>
        <w:rPr>
          <w:sz w:val="24"/>
        </w:rPr>
        <w:t>записи),</w:t>
      </w:r>
      <w:r>
        <w:rPr>
          <w:spacing w:val="96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98"/>
          <w:sz w:val="24"/>
        </w:rPr>
        <w:t xml:space="preserve"> </w:t>
      </w:r>
      <w:r>
        <w:rPr>
          <w:sz w:val="24"/>
        </w:rPr>
        <w:t>и</w:t>
      </w:r>
      <w:r>
        <w:rPr>
          <w:spacing w:val="96"/>
          <w:sz w:val="24"/>
        </w:rPr>
        <w:t xml:space="preserve"> </w:t>
      </w:r>
      <w:r>
        <w:rPr>
          <w:sz w:val="24"/>
        </w:rPr>
        <w:t>покидают</w:t>
      </w:r>
      <w:r>
        <w:rPr>
          <w:spacing w:val="98"/>
          <w:sz w:val="24"/>
        </w:rPr>
        <w:t xml:space="preserve"> </w:t>
      </w:r>
      <w:r>
        <w:rPr>
          <w:sz w:val="24"/>
        </w:rPr>
        <w:t>место</w:t>
      </w:r>
      <w:r>
        <w:rPr>
          <w:spacing w:val="9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98"/>
          <w:sz w:val="24"/>
        </w:rPr>
        <w:t xml:space="preserve"> </w:t>
      </w:r>
      <w:r>
        <w:rPr>
          <w:sz w:val="24"/>
        </w:rPr>
        <w:t>итогового</w:t>
      </w:r>
    </w:p>
    <w:p w:rsidR="00965FE4" w:rsidRDefault="00965FE4">
      <w:pPr>
        <w:jc w:val="both"/>
        <w:rPr>
          <w:sz w:val="24"/>
        </w:rPr>
        <w:sectPr w:rsidR="00965FE4">
          <w:pgSz w:w="11910" w:h="16840"/>
          <w:pgMar w:top="1040" w:right="1020" w:bottom="280" w:left="1020" w:header="720" w:footer="720" w:gutter="0"/>
          <w:cols w:space="720"/>
        </w:sectPr>
      </w:pPr>
    </w:p>
    <w:p w:rsidR="00965FE4" w:rsidRDefault="000B6D81">
      <w:pPr>
        <w:pStyle w:val="a3"/>
        <w:spacing w:before="66"/>
        <w:ind w:right="113" w:firstLine="0"/>
      </w:pPr>
      <w:r>
        <w:lastRenderedPageBreak/>
        <w:t>сочинения</w:t>
      </w:r>
      <w:r>
        <w:rPr>
          <w:spacing w:val="1"/>
        </w:rPr>
        <w:t xml:space="preserve"> </w:t>
      </w:r>
      <w:r>
        <w:t>(изл</w:t>
      </w:r>
      <w:r>
        <w:t>ожения),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дожидаясь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1045"/>
        </w:tabs>
        <w:ind w:right="111" w:firstLine="566"/>
        <w:jc w:val="both"/>
        <w:rPr>
          <w:sz w:val="24"/>
        </w:rPr>
      </w:pPr>
      <w:r>
        <w:rPr>
          <w:sz w:val="24"/>
        </w:rPr>
        <w:t>К написанию итогового сочинения (изложения) в дополнительные даты в 2023-2024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 среду</w:t>
      </w:r>
      <w:r>
        <w:rPr>
          <w:spacing w:val="-5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апреля)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допускаются:</w:t>
      </w:r>
    </w:p>
    <w:p w:rsidR="00965FE4" w:rsidRDefault="000B6D81">
      <w:pPr>
        <w:pStyle w:val="a5"/>
        <w:numPr>
          <w:ilvl w:val="0"/>
          <w:numId w:val="1"/>
        </w:numPr>
        <w:tabs>
          <w:tab w:val="left" w:pos="879"/>
        </w:tabs>
        <w:spacing w:before="3"/>
        <w:ind w:left="878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экстерны,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(«незачет»);</w:t>
      </w:r>
    </w:p>
    <w:p w:rsidR="00965FE4" w:rsidRDefault="000B6D81">
      <w:pPr>
        <w:pStyle w:val="a5"/>
        <w:numPr>
          <w:ilvl w:val="0"/>
          <w:numId w:val="1"/>
        </w:numPr>
        <w:tabs>
          <w:tab w:val="left" w:pos="879"/>
        </w:tabs>
        <w:spacing w:before="1"/>
        <w:ind w:right="110" w:firstLine="566"/>
        <w:rPr>
          <w:sz w:val="24"/>
        </w:rPr>
      </w:pPr>
      <w:proofErr w:type="gramStart"/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и Федеральной службы по надзору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7"/>
          <w:sz w:val="24"/>
        </w:rPr>
        <w:t xml:space="preserve"> </w:t>
      </w:r>
      <w:r>
        <w:rPr>
          <w:sz w:val="24"/>
        </w:rPr>
        <w:t>2023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233/552</w:t>
      </w:r>
      <w:r>
        <w:rPr>
          <w:spacing w:val="-6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6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2023г.,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73314) (дале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– Порядок);</w:t>
      </w:r>
      <w:proofErr w:type="gramEnd"/>
    </w:p>
    <w:p w:rsidR="00965FE4" w:rsidRDefault="000B6D81">
      <w:pPr>
        <w:pStyle w:val="a5"/>
        <w:numPr>
          <w:ilvl w:val="0"/>
          <w:numId w:val="1"/>
        </w:numPr>
        <w:tabs>
          <w:tab w:val="left" w:pos="879"/>
        </w:tabs>
        <w:ind w:right="111" w:firstLine="566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документально;</w:t>
      </w:r>
    </w:p>
    <w:p w:rsidR="00965FE4" w:rsidRDefault="000B6D81">
      <w:pPr>
        <w:pStyle w:val="a5"/>
        <w:numPr>
          <w:ilvl w:val="0"/>
          <w:numId w:val="1"/>
        </w:numPr>
        <w:tabs>
          <w:tab w:val="left" w:pos="879"/>
        </w:tabs>
        <w:spacing w:line="237" w:lineRule="auto"/>
        <w:ind w:right="116" w:firstLine="566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обстоятельства),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документально.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1117"/>
        </w:tabs>
        <w:spacing w:before="3"/>
        <w:ind w:right="117" w:firstLine="566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(изложению)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</w:t>
      </w:r>
      <w:r>
        <w:rPr>
          <w:sz w:val="24"/>
        </w:rPr>
        <w:t>и) в текущем учебном году, но не более двух раз и только в дополнительные даты,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Порядком.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1153"/>
        </w:tabs>
        <w:ind w:right="10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повторного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неудовлетворительного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1"/>
          <w:sz w:val="24"/>
        </w:rPr>
        <w:t xml:space="preserve"> </w:t>
      </w:r>
      <w:r>
        <w:rPr>
          <w:sz w:val="24"/>
        </w:rPr>
        <w:t>(«незачет»)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12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(изложение)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</w:t>
      </w:r>
      <w:r>
        <w:rPr>
          <w:sz w:val="24"/>
        </w:rPr>
        <w:t>ьном уровне.</w:t>
      </w:r>
    </w:p>
    <w:p w:rsidR="00965FE4" w:rsidRDefault="000B6D81">
      <w:pPr>
        <w:pStyle w:val="a3"/>
        <w:spacing w:before="1"/>
        <w:ind w:right="109"/>
      </w:pP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образовательной организации в течение двух рабочих дней со дня ознакомления участника 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сдачи итогового сочинения (изложения).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1122"/>
        </w:tabs>
        <w:ind w:right="120" w:firstLine="566"/>
        <w:jc w:val="both"/>
        <w:rPr>
          <w:sz w:val="24"/>
        </w:rPr>
      </w:pP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и программам </w:t>
      </w:r>
      <w:proofErr w:type="spellStart"/>
      <w:r>
        <w:rPr>
          <w:sz w:val="24"/>
        </w:rPr>
        <w:t>специалитета</w:t>
      </w:r>
      <w:proofErr w:type="spellEnd"/>
      <w:r>
        <w:rPr>
          <w:sz w:val="24"/>
        </w:rPr>
        <w:t xml:space="preserve"> действительно в течение четырех лет,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годом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написания такого сочинени</w:t>
      </w:r>
      <w:r>
        <w:rPr>
          <w:sz w:val="24"/>
        </w:rPr>
        <w:t>я.</w:t>
      </w:r>
    </w:p>
    <w:p w:rsidR="00965FE4" w:rsidRDefault="000B6D81">
      <w:pPr>
        <w:pStyle w:val="a5"/>
        <w:numPr>
          <w:ilvl w:val="0"/>
          <w:numId w:val="2"/>
        </w:numPr>
        <w:tabs>
          <w:tab w:val="left" w:pos="1040"/>
        </w:tabs>
        <w:ind w:left="1039" w:hanging="361"/>
        <w:jc w:val="both"/>
        <w:rPr>
          <w:sz w:val="24"/>
        </w:rPr>
      </w:pPr>
      <w:r>
        <w:rPr>
          <w:sz w:val="24"/>
        </w:rPr>
        <w:t>Итоговое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допу</w:t>
      </w:r>
      <w:proofErr w:type="gramStart"/>
      <w:r>
        <w:rPr>
          <w:sz w:val="24"/>
        </w:rPr>
        <w:t>ск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ГИ</w:t>
      </w:r>
      <w:proofErr w:type="gramEnd"/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бессрочно.</w:t>
      </w:r>
    </w:p>
    <w:p w:rsidR="00965FE4" w:rsidRDefault="00965FE4">
      <w:pPr>
        <w:pStyle w:val="a3"/>
        <w:ind w:left="0" w:firstLine="0"/>
        <w:jc w:val="left"/>
        <w:rPr>
          <w:sz w:val="26"/>
        </w:rPr>
      </w:pPr>
    </w:p>
    <w:p w:rsidR="00965FE4" w:rsidRDefault="00965FE4">
      <w:pPr>
        <w:pStyle w:val="a3"/>
        <w:spacing w:before="1"/>
        <w:ind w:left="0" w:firstLine="0"/>
        <w:jc w:val="left"/>
        <w:rPr>
          <w:sz w:val="22"/>
        </w:rPr>
      </w:pPr>
    </w:p>
    <w:p w:rsidR="00965FE4" w:rsidRDefault="000B6D81">
      <w:pPr>
        <w:pStyle w:val="a3"/>
        <w:spacing w:line="480" w:lineRule="auto"/>
        <w:ind w:right="1907" w:firstLine="0"/>
        <w:jc w:val="left"/>
      </w:pPr>
      <w:r>
        <w:t xml:space="preserve">С правилами проведения итогового сочинения (изложения) </w:t>
      </w:r>
      <w:proofErr w:type="gramStart"/>
      <w:r>
        <w:t>ознакомлен</w:t>
      </w:r>
      <w:proofErr w:type="gramEnd"/>
      <w:r>
        <w:t xml:space="preserve"> (-а).</w:t>
      </w:r>
      <w:r>
        <w:rPr>
          <w:spacing w:val="-57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итогового сочинения (изложения):</w:t>
      </w:r>
    </w:p>
    <w:p w:rsidR="00965FE4" w:rsidRDefault="000B6D81">
      <w:pPr>
        <w:pStyle w:val="a3"/>
        <w:tabs>
          <w:tab w:val="left" w:pos="2207"/>
          <w:tab w:val="left" w:pos="6731"/>
        </w:tabs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965FE4" w:rsidRDefault="000B6D81">
      <w:pPr>
        <w:tabs>
          <w:tab w:val="left" w:pos="3529"/>
        </w:tabs>
        <w:spacing w:before="3"/>
        <w:ind w:left="746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</w:p>
    <w:p w:rsidR="00965FE4" w:rsidRDefault="00965FE4">
      <w:pPr>
        <w:pStyle w:val="a3"/>
        <w:spacing w:before="8"/>
        <w:ind w:left="0" w:firstLine="0"/>
        <w:jc w:val="left"/>
        <w:rPr>
          <w:sz w:val="19"/>
        </w:rPr>
      </w:pPr>
    </w:p>
    <w:p w:rsidR="00965FE4" w:rsidRDefault="000B6D81">
      <w:pPr>
        <w:pStyle w:val="a3"/>
        <w:tabs>
          <w:tab w:val="left" w:pos="834"/>
          <w:tab w:val="left" w:pos="2746"/>
          <w:tab w:val="left" w:pos="3526"/>
        </w:tabs>
        <w:ind w:firstLine="0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965FE4" w:rsidRDefault="00965FE4">
      <w:pPr>
        <w:pStyle w:val="a3"/>
        <w:ind w:left="0" w:firstLine="0"/>
        <w:jc w:val="left"/>
        <w:rPr>
          <w:sz w:val="26"/>
        </w:rPr>
      </w:pPr>
    </w:p>
    <w:p w:rsidR="00965FE4" w:rsidRDefault="00965FE4">
      <w:pPr>
        <w:pStyle w:val="a3"/>
        <w:ind w:left="0" w:firstLine="0"/>
        <w:jc w:val="left"/>
        <w:rPr>
          <w:sz w:val="22"/>
        </w:rPr>
      </w:pPr>
    </w:p>
    <w:p w:rsidR="00965FE4" w:rsidRDefault="000B6D81">
      <w:pPr>
        <w:pStyle w:val="a3"/>
        <w:ind w:firstLine="0"/>
        <w:jc w:val="left"/>
      </w:pPr>
      <w:r>
        <w:t>Родитель</w:t>
      </w:r>
      <w:r>
        <w:rPr>
          <w:spacing w:val="-3"/>
        </w:rPr>
        <w:t xml:space="preserve"> </w:t>
      </w:r>
      <w:r>
        <w:t>(законный</w:t>
      </w:r>
      <w:r>
        <w:rPr>
          <w:spacing w:val="-3"/>
        </w:rPr>
        <w:t xml:space="preserve"> </w:t>
      </w:r>
      <w:r>
        <w:t>представитель)</w:t>
      </w:r>
      <w:r>
        <w:rPr>
          <w:spacing w:val="-2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(изложения):</w:t>
      </w:r>
    </w:p>
    <w:p w:rsidR="00965FE4" w:rsidRDefault="00965FE4">
      <w:pPr>
        <w:pStyle w:val="a3"/>
        <w:spacing w:before="3"/>
        <w:ind w:left="0" w:firstLine="0"/>
        <w:jc w:val="left"/>
        <w:rPr>
          <w:sz w:val="16"/>
        </w:rPr>
      </w:pPr>
    </w:p>
    <w:p w:rsidR="00965FE4" w:rsidRDefault="000B6D81">
      <w:pPr>
        <w:pStyle w:val="a3"/>
        <w:tabs>
          <w:tab w:val="left" w:pos="2207"/>
          <w:tab w:val="left" w:pos="6731"/>
        </w:tabs>
        <w:spacing w:before="90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965FE4" w:rsidRDefault="000B6D81">
      <w:pPr>
        <w:tabs>
          <w:tab w:val="left" w:pos="3529"/>
        </w:tabs>
        <w:spacing w:before="3"/>
        <w:ind w:left="746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</w:p>
    <w:p w:rsidR="00965FE4" w:rsidRDefault="00965FE4">
      <w:pPr>
        <w:pStyle w:val="a3"/>
        <w:spacing w:before="8"/>
        <w:ind w:left="0" w:firstLine="0"/>
        <w:jc w:val="left"/>
        <w:rPr>
          <w:sz w:val="19"/>
        </w:rPr>
      </w:pPr>
    </w:p>
    <w:p w:rsidR="00965FE4" w:rsidRDefault="000B6D81">
      <w:pPr>
        <w:pStyle w:val="a3"/>
        <w:tabs>
          <w:tab w:val="left" w:pos="834"/>
          <w:tab w:val="left" w:pos="2746"/>
          <w:tab w:val="left" w:pos="3526"/>
        </w:tabs>
        <w:ind w:firstLine="0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sectPr w:rsidR="00965FE4" w:rsidSect="00965FE4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276BB"/>
    <w:multiLevelType w:val="hybridMultilevel"/>
    <w:tmpl w:val="E344401E"/>
    <w:lvl w:ilvl="0" w:tplc="4CD86730">
      <w:numFmt w:val="bullet"/>
      <w:lvlText w:val=""/>
      <w:lvlJc w:val="left"/>
      <w:pPr>
        <w:ind w:left="1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5CBA5A">
      <w:numFmt w:val="bullet"/>
      <w:lvlText w:val="•"/>
      <w:lvlJc w:val="left"/>
      <w:pPr>
        <w:ind w:left="1094" w:hanging="200"/>
      </w:pPr>
      <w:rPr>
        <w:rFonts w:hint="default"/>
        <w:lang w:val="ru-RU" w:eastAsia="en-US" w:bidi="ar-SA"/>
      </w:rPr>
    </w:lvl>
    <w:lvl w:ilvl="2" w:tplc="AE28CFA4">
      <w:numFmt w:val="bullet"/>
      <w:lvlText w:val="•"/>
      <w:lvlJc w:val="left"/>
      <w:pPr>
        <w:ind w:left="2069" w:hanging="200"/>
      </w:pPr>
      <w:rPr>
        <w:rFonts w:hint="default"/>
        <w:lang w:val="ru-RU" w:eastAsia="en-US" w:bidi="ar-SA"/>
      </w:rPr>
    </w:lvl>
    <w:lvl w:ilvl="3" w:tplc="74F2F562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4" w:tplc="54105750">
      <w:numFmt w:val="bullet"/>
      <w:lvlText w:val="•"/>
      <w:lvlJc w:val="left"/>
      <w:pPr>
        <w:ind w:left="4018" w:hanging="200"/>
      </w:pPr>
      <w:rPr>
        <w:rFonts w:hint="default"/>
        <w:lang w:val="ru-RU" w:eastAsia="en-US" w:bidi="ar-SA"/>
      </w:rPr>
    </w:lvl>
    <w:lvl w:ilvl="5" w:tplc="EBA60872">
      <w:numFmt w:val="bullet"/>
      <w:lvlText w:val="•"/>
      <w:lvlJc w:val="left"/>
      <w:pPr>
        <w:ind w:left="4993" w:hanging="200"/>
      </w:pPr>
      <w:rPr>
        <w:rFonts w:hint="default"/>
        <w:lang w:val="ru-RU" w:eastAsia="en-US" w:bidi="ar-SA"/>
      </w:rPr>
    </w:lvl>
    <w:lvl w:ilvl="6" w:tplc="820EBA2A">
      <w:numFmt w:val="bullet"/>
      <w:lvlText w:val="•"/>
      <w:lvlJc w:val="left"/>
      <w:pPr>
        <w:ind w:left="5967" w:hanging="200"/>
      </w:pPr>
      <w:rPr>
        <w:rFonts w:hint="default"/>
        <w:lang w:val="ru-RU" w:eastAsia="en-US" w:bidi="ar-SA"/>
      </w:rPr>
    </w:lvl>
    <w:lvl w:ilvl="7" w:tplc="7966BB54">
      <w:numFmt w:val="bullet"/>
      <w:lvlText w:val="•"/>
      <w:lvlJc w:val="left"/>
      <w:pPr>
        <w:ind w:left="6942" w:hanging="200"/>
      </w:pPr>
      <w:rPr>
        <w:rFonts w:hint="default"/>
        <w:lang w:val="ru-RU" w:eastAsia="en-US" w:bidi="ar-SA"/>
      </w:rPr>
    </w:lvl>
    <w:lvl w:ilvl="8" w:tplc="F7FC0628">
      <w:numFmt w:val="bullet"/>
      <w:lvlText w:val="•"/>
      <w:lvlJc w:val="left"/>
      <w:pPr>
        <w:ind w:left="7917" w:hanging="200"/>
      </w:pPr>
      <w:rPr>
        <w:rFonts w:hint="default"/>
        <w:lang w:val="ru-RU" w:eastAsia="en-US" w:bidi="ar-SA"/>
      </w:rPr>
    </w:lvl>
  </w:abstractNum>
  <w:abstractNum w:abstractNumId="1">
    <w:nsid w:val="4E9912D9"/>
    <w:multiLevelType w:val="hybridMultilevel"/>
    <w:tmpl w:val="89AC2060"/>
    <w:lvl w:ilvl="0" w:tplc="84C05BCC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6ED2F8">
      <w:numFmt w:val="bullet"/>
      <w:lvlText w:val="•"/>
      <w:lvlJc w:val="left"/>
      <w:pPr>
        <w:ind w:left="1094" w:hanging="274"/>
      </w:pPr>
      <w:rPr>
        <w:rFonts w:hint="default"/>
        <w:lang w:val="ru-RU" w:eastAsia="en-US" w:bidi="ar-SA"/>
      </w:rPr>
    </w:lvl>
    <w:lvl w:ilvl="2" w:tplc="F37EBEDA">
      <w:numFmt w:val="bullet"/>
      <w:lvlText w:val="•"/>
      <w:lvlJc w:val="left"/>
      <w:pPr>
        <w:ind w:left="2069" w:hanging="274"/>
      </w:pPr>
      <w:rPr>
        <w:rFonts w:hint="default"/>
        <w:lang w:val="ru-RU" w:eastAsia="en-US" w:bidi="ar-SA"/>
      </w:rPr>
    </w:lvl>
    <w:lvl w:ilvl="3" w:tplc="40BA7260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4" w:tplc="4F98E696">
      <w:numFmt w:val="bullet"/>
      <w:lvlText w:val="•"/>
      <w:lvlJc w:val="left"/>
      <w:pPr>
        <w:ind w:left="4018" w:hanging="274"/>
      </w:pPr>
      <w:rPr>
        <w:rFonts w:hint="default"/>
        <w:lang w:val="ru-RU" w:eastAsia="en-US" w:bidi="ar-SA"/>
      </w:rPr>
    </w:lvl>
    <w:lvl w:ilvl="5" w:tplc="C922CECA">
      <w:numFmt w:val="bullet"/>
      <w:lvlText w:val="•"/>
      <w:lvlJc w:val="left"/>
      <w:pPr>
        <w:ind w:left="4993" w:hanging="274"/>
      </w:pPr>
      <w:rPr>
        <w:rFonts w:hint="default"/>
        <w:lang w:val="ru-RU" w:eastAsia="en-US" w:bidi="ar-SA"/>
      </w:rPr>
    </w:lvl>
    <w:lvl w:ilvl="6" w:tplc="D8C6E2AE">
      <w:numFmt w:val="bullet"/>
      <w:lvlText w:val="•"/>
      <w:lvlJc w:val="left"/>
      <w:pPr>
        <w:ind w:left="5967" w:hanging="274"/>
      </w:pPr>
      <w:rPr>
        <w:rFonts w:hint="default"/>
        <w:lang w:val="ru-RU" w:eastAsia="en-US" w:bidi="ar-SA"/>
      </w:rPr>
    </w:lvl>
    <w:lvl w:ilvl="7" w:tplc="DE46DCF0">
      <w:numFmt w:val="bullet"/>
      <w:lvlText w:val="•"/>
      <w:lvlJc w:val="left"/>
      <w:pPr>
        <w:ind w:left="6942" w:hanging="274"/>
      </w:pPr>
      <w:rPr>
        <w:rFonts w:hint="default"/>
        <w:lang w:val="ru-RU" w:eastAsia="en-US" w:bidi="ar-SA"/>
      </w:rPr>
    </w:lvl>
    <w:lvl w:ilvl="8" w:tplc="6374D862">
      <w:numFmt w:val="bullet"/>
      <w:lvlText w:val="•"/>
      <w:lvlJc w:val="left"/>
      <w:pPr>
        <w:ind w:left="7917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65FE4"/>
    <w:rsid w:val="000B6D81"/>
    <w:rsid w:val="0096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F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F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5FE4"/>
    <w:pPr>
      <w:ind w:left="11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965FE4"/>
    <w:pPr>
      <w:ind w:left="317" w:right="31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65FE4"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65F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1450</Words>
  <Characters>8269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L.Popkova</dc:creator>
  <cp:lastModifiedBy>Kristina</cp:lastModifiedBy>
  <cp:revision>2</cp:revision>
  <cp:lastPrinted>2023-11-24T06:53:00Z</cp:lastPrinted>
  <dcterms:created xsi:type="dcterms:W3CDTF">2023-11-24T06:12:00Z</dcterms:created>
  <dcterms:modified xsi:type="dcterms:W3CDTF">2023-11-24T06:56:00Z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2023-11-24T00:00:00Z</vt:filetime>
  </property>
</Properties>
</file>