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42" w:rsidRPr="00910C51" w:rsidRDefault="00AA3B42" w:rsidP="00AA3B42">
      <w:pPr>
        <w:pStyle w:val="a4"/>
        <w:rPr>
          <w:spacing w:val="-1"/>
        </w:rPr>
      </w:pPr>
      <w:r w:rsidRPr="00910C51">
        <w:rPr>
          <w:spacing w:val="-1"/>
        </w:rPr>
        <w:t xml:space="preserve">                                                                       </w:t>
      </w:r>
      <w:r>
        <w:rPr>
          <w:noProof/>
          <w:spacing w:val="-1"/>
        </w:rPr>
        <w:drawing>
          <wp:inline distT="0" distB="0" distL="0" distR="0">
            <wp:extent cx="476250" cy="542925"/>
            <wp:effectExtent l="19050" t="0" r="0" b="0"/>
            <wp:docPr id="3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42" w:rsidRPr="001F1965" w:rsidRDefault="00AA3B42" w:rsidP="00AA3B42">
      <w:pPr>
        <w:jc w:val="center"/>
        <w:rPr>
          <w:rFonts w:ascii="Times New Roman" w:hAnsi="Times New Roman" w:cs="Times New Roman"/>
          <w:b/>
        </w:rPr>
      </w:pPr>
      <w:r w:rsidRPr="001F1965">
        <w:rPr>
          <w:rFonts w:ascii="Times New Roman" w:hAnsi="Times New Roman" w:cs="Times New Roman"/>
          <w:b/>
        </w:rPr>
        <w:t>Профсоюз работников народного образования и науки Российской Федерации</w:t>
      </w:r>
    </w:p>
    <w:p w:rsidR="00AA3B42" w:rsidRPr="001F1965" w:rsidRDefault="00AA3B42" w:rsidP="00AA3B42">
      <w:pPr>
        <w:jc w:val="center"/>
        <w:rPr>
          <w:rFonts w:ascii="Times New Roman" w:hAnsi="Times New Roman" w:cs="Times New Roman"/>
        </w:rPr>
      </w:pPr>
      <w:r w:rsidRPr="001F1965">
        <w:rPr>
          <w:rFonts w:ascii="Times New Roman" w:hAnsi="Times New Roman" w:cs="Times New Roman"/>
        </w:rPr>
        <w:t>(общероссийский Профсоюз образования)</w:t>
      </w:r>
    </w:p>
    <w:p w:rsidR="00AA3B42" w:rsidRPr="001F1965" w:rsidRDefault="00AA3B42" w:rsidP="00AA3B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F1965">
        <w:rPr>
          <w:rFonts w:ascii="Times New Roman" w:hAnsi="Times New Roman" w:cs="Times New Roman"/>
          <w:b/>
        </w:rPr>
        <w:t>Краснодарская краевая  организация</w:t>
      </w:r>
    </w:p>
    <w:p w:rsidR="00AA3B42" w:rsidRPr="001F1965" w:rsidRDefault="00AA3B42" w:rsidP="00AA3B42">
      <w:pPr>
        <w:pStyle w:val="a4"/>
        <w:rPr>
          <w:rFonts w:ascii="Times New Roman" w:hAnsi="Times New Roman" w:cs="Times New Roman"/>
          <w:spacing w:val="-1"/>
        </w:rPr>
      </w:pPr>
      <w:r w:rsidRPr="001F1965">
        <w:rPr>
          <w:rFonts w:ascii="Times New Roman" w:hAnsi="Times New Roman" w:cs="Times New Roman"/>
          <w:b/>
          <w:sz w:val="26"/>
          <w:szCs w:val="26"/>
        </w:rPr>
        <w:t>МОСТОВСКАЯ РАЙОННАЯ ТЕРРИТОРИАЛЬНАЯ ОРГАНИЗАЦИЯ</w:t>
      </w:r>
    </w:p>
    <w:p w:rsidR="00AA3B42" w:rsidRPr="005E3175" w:rsidRDefault="00AA3B42" w:rsidP="00AA3B42">
      <w:pPr>
        <w:pStyle w:val="a4"/>
        <w:jc w:val="both"/>
      </w:pPr>
    </w:p>
    <w:p w:rsidR="00AA3B42" w:rsidRPr="001F1965" w:rsidRDefault="00AA3B42" w:rsidP="00AA3B42">
      <w:pPr>
        <w:pStyle w:val="a4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pacing w:val="-1"/>
          <w:sz w:val="24"/>
          <w:szCs w:val="24"/>
        </w:rPr>
        <w:t xml:space="preserve">Первичная организация </w:t>
      </w:r>
      <w:r w:rsidRPr="001F1965">
        <w:rPr>
          <w:rFonts w:ascii="Times New Roman" w:hAnsi="Times New Roman" w:cs="Times New Roman"/>
          <w:sz w:val="24"/>
          <w:szCs w:val="24"/>
        </w:rPr>
        <w:t xml:space="preserve">Профсоюза </w:t>
      </w:r>
      <w:r>
        <w:rPr>
          <w:rFonts w:ascii="Times New Roman" w:hAnsi="Times New Roman" w:cs="Times New Roman"/>
          <w:sz w:val="24"/>
          <w:szCs w:val="24"/>
        </w:rPr>
        <w:t xml:space="preserve">МБОУ СОШ  № 10 станицы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Губской</w:t>
      </w:r>
      <w:proofErr w:type="spellEnd"/>
    </w:p>
    <w:p w:rsidR="00AA3B42" w:rsidRPr="005D5D1D" w:rsidRDefault="00AA3B42" w:rsidP="00AA3B42">
      <w:pPr>
        <w:pStyle w:val="a4"/>
      </w:pPr>
    </w:p>
    <w:p w:rsidR="00AA3B42" w:rsidRPr="00D25011" w:rsidRDefault="00AA3B42" w:rsidP="00AA3B4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z w:val="24"/>
          <w:szCs w:val="24"/>
        </w:rPr>
        <w:t>ПРОТОКОЛ</w:t>
      </w:r>
      <w:r w:rsidRPr="00D25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  6</w:t>
      </w:r>
    </w:p>
    <w:p w:rsidR="00AA3B42" w:rsidRPr="00D25011" w:rsidRDefault="00AA3B42" w:rsidP="00AA3B4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AA3B42" w:rsidRPr="001F1965" w:rsidRDefault="00AA3B42" w:rsidP="00AA3B42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z w:val="24"/>
          <w:szCs w:val="24"/>
        </w:rPr>
        <w:t>Профсоюзного собрания</w:t>
      </w:r>
    </w:p>
    <w:p w:rsidR="00AA3B42" w:rsidRPr="001F1965" w:rsidRDefault="00C216A5" w:rsidP="00AA3B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«7» октября 2018</w:t>
      </w:r>
      <w:r w:rsidR="00AA3B42" w:rsidRPr="001F19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B42" w:rsidRPr="001F1965" w:rsidRDefault="00AA3B42" w:rsidP="00AA3B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AA3B42" w:rsidRPr="00D25011" w:rsidRDefault="00AA3B42" w:rsidP="00AA3B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z w:val="24"/>
          <w:szCs w:val="24"/>
        </w:rPr>
        <w:t xml:space="preserve">На учете </w:t>
      </w:r>
      <w:r w:rsidR="00C216A5">
        <w:rPr>
          <w:rFonts w:ascii="Times New Roman" w:hAnsi="Times New Roman" w:cs="Times New Roman"/>
          <w:sz w:val="24"/>
          <w:szCs w:val="24"/>
        </w:rPr>
        <w:t>состоит членов Профсоюза - 44</w:t>
      </w:r>
      <w:r w:rsidRPr="001F1965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AA3B42" w:rsidRPr="001F1965" w:rsidRDefault="00AA3B42" w:rsidP="00AA3B4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pacing w:val="1"/>
          <w:sz w:val="24"/>
          <w:szCs w:val="24"/>
        </w:rPr>
        <w:t>Прис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утствует членов Профсоюза – 40 </w:t>
      </w:r>
      <w:r w:rsidRPr="001F1965">
        <w:rPr>
          <w:rFonts w:ascii="Times New Roman" w:hAnsi="Times New Roman" w:cs="Times New Roman"/>
          <w:spacing w:val="1"/>
          <w:sz w:val="24"/>
          <w:szCs w:val="24"/>
        </w:rPr>
        <w:t xml:space="preserve"> чел.</w:t>
      </w:r>
    </w:p>
    <w:p w:rsidR="00AA3B42" w:rsidRPr="001F1965" w:rsidRDefault="00AA3B42" w:rsidP="00AA3B42">
      <w:pPr>
        <w:shd w:val="clear" w:color="auto" w:fill="FFFFFF"/>
        <w:tabs>
          <w:tab w:val="left" w:pos="1757"/>
          <w:tab w:val="left" w:leader="underscore" w:pos="6336"/>
        </w:tabs>
        <w:spacing w:befor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– Е.С. Северинова</w:t>
      </w:r>
      <w:r w:rsidRPr="001F19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B42" w:rsidRPr="001F1965" w:rsidRDefault="00AA3B42" w:rsidP="00AA3B42">
      <w:pPr>
        <w:shd w:val="clear" w:color="auto" w:fill="FFFFFF"/>
        <w:tabs>
          <w:tab w:val="left" w:leader="underscore" w:pos="6302"/>
        </w:tabs>
        <w:spacing w:before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собрания – И.Н. Волобуева</w:t>
      </w:r>
      <w:r w:rsidRPr="001F19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B42" w:rsidRPr="001F1965" w:rsidRDefault="00AA3B42" w:rsidP="00AA3B42">
      <w:pPr>
        <w:shd w:val="clear" w:color="auto" w:fill="FFFFFF"/>
        <w:tabs>
          <w:tab w:val="left" w:leader="underscore" w:pos="6302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AA3B42" w:rsidRPr="001F1965" w:rsidRDefault="00AA3B42" w:rsidP="00AA3B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A3B42" w:rsidRPr="001F1965" w:rsidRDefault="00AA3B42" w:rsidP="00AA3B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За достойный труд.</w:t>
      </w:r>
    </w:p>
    <w:p w:rsidR="00622C1D" w:rsidRDefault="00AA3B42" w:rsidP="00AA3B42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</w:t>
      </w:r>
      <w:r w:rsidRPr="001F196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СЛУШАЛИ: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.С. </w:t>
      </w:r>
      <w:proofErr w:type="spellStart"/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Северинову</w:t>
      </w:r>
      <w:proofErr w:type="spellEnd"/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, председателя ПК</w:t>
      </w:r>
      <w:proofErr w:type="gramStart"/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ознакомила работников </w:t>
      </w:r>
      <w:r w:rsidR="006036ED">
        <w:rPr>
          <w:rFonts w:ascii="Times New Roman" w:hAnsi="Times New Roman" w:cs="Times New Roman"/>
          <w:color w:val="000000"/>
          <w:spacing w:val="1"/>
          <w:sz w:val="24"/>
          <w:szCs w:val="24"/>
        </w:rPr>
        <w:t>с постановлением Исполнительного Комитета Профсоюза от 23.09.2018г. № 14-10 «Об участии во Всероссийской акции профсоюзов, объявленной ФНПР в рамках Всемирного дня действий «За достойный труд!»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2F67C5" w:rsidRDefault="00AA3B42" w:rsidP="00622C1D">
      <w:pPr>
        <w:shd w:val="clear" w:color="auto" w:fill="FFFFFF"/>
        <w:spacing w:line="283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F67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Краснодарском крае 23 краевые отраслевые организации входят в краевое профобъединение. Растёт доля молодёжи в профсоюзном членстве, она составляет треть членов профсоюза. </w:t>
      </w:r>
    </w:p>
    <w:p w:rsidR="00AA3B42" w:rsidRDefault="002F67C5" w:rsidP="002F67C5">
      <w:pPr>
        <w:shd w:val="clear" w:color="auto" w:fill="FFFFFF"/>
        <w:spacing w:line="283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Достойная зарплата</w:t>
      </w:r>
      <w:r w:rsidR="00AA3B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основа благосостояния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работника. В настоящее время заключено Региональное соглашение о минимальной заработной плате в</w:t>
      </w:r>
      <w:r w:rsidRPr="002F67C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Краснодарском крае</w:t>
      </w:r>
      <w:r w:rsidR="003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05EE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новый период (2018 – 2020 годы), устанавливающее минимальную заработную плату для работников внебюджетного сектора экономики в размере прожиточного минимума для трудоспособного населения в крае без учёта компенсационных, стимулирующих и социальных выплат.</w:t>
      </w:r>
    </w:p>
    <w:p w:rsidR="00AA3B42" w:rsidRDefault="00AA3B42" w:rsidP="00622C1D">
      <w:pPr>
        <w:shd w:val="clear" w:color="auto" w:fill="FFFFFF"/>
        <w:spacing w:line="283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Далее была представлена информация о </w:t>
      </w:r>
      <w:r w:rsidR="00505EE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социальном партнёрстве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, о п</w:t>
      </w:r>
      <w:r w:rsidR="00505EE2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огашени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505E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долгов по заработной плате. Было отмечено, что среди предприятий должников практически</w:t>
      </w:r>
      <w:r w:rsidR="006713D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отсутствуют предприятия, где действуют профсоюзы.</w:t>
      </w:r>
    </w:p>
    <w:p w:rsidR="006713D1" w:rsidRDefault="006713D1" w:rsidP="00622C1D">
      <w:pPr>
        <w:shd w:val="clear" w:color="auto" w:fill="FFFFFF"/>
        <w:spacing w:line="283" w:lineRule="exact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Освещался вопрос о правозащитной деятельности и охране труда, об обучени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профактива и </w:t>
      </w:r>
      <w:r w:rsidR="003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оздоровлени</w:t>
      </w:r>
      <w:r w:rsidR="002908D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3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детей и членов профсоюзов, информационной работе профсоюза.</w:t>
      </w:r>
    </w:p>
    <w:p w:rsidR="00AA3B42" w:rsidRDefault="00AA3B42" w:rsidP="00AA3B42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Выступили: Н.В. Пурина, она отметила, что </w:t>
      </w:r>
      <w:r w:rsidR="003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прожиточный минимум и </w:t>
      </w:r>
      <w:r w:rsidR="006036ED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минимальная заработная плата в крае должны быть выше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A3B42" w:rsidRDefault="00AA3B42" w:rsidP="00AA3B42">
      <w:pPr>
        <w:shd w:val="clear" w:color="auto" w:fill="FFFFFF"/>
        <w:tabs>
          <w:tab w:val="left" w:leader="underscore" w:pos="7646"/>
        </w:tabs>
        <w:ind w:right="-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1F196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.1.   ПОСТАНОВИЛИ: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единогласно принять участие в акции профсоюзов в рамках Всемирного дня действий «За достойный труд».</w:t>
      </w:r>
    </w:p>
    <w:p w:rsidR="00AA3B42" w:rsidRPr="001F1965" w:rsidRDefault="00AA3B42" w:rsidP="00AA3B42">
      <w:pPr>
        <w:shd w:val="clear" w:color="auto" w:fill="FFFFFF"/>
        <w:tabs>
          <w:tab w:val="left" w:leader="underscore" w:pos="7646"/>
        </w:tabs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1F1965">
        <w:rPr>
          <w:rFonts w:ascii="Times New Roman" w:hAnsi="Times New Roman" w:cs="Times New Roman"/>
          <w:color w:val="000000"/>
          <w:sz w:val="24"/>
          <w:szCs w:val="24"/>
        </w:rPr>
        <w:t>После голосования постановление принято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7C5" w:rsidRDefault="00AA3B42" w:rsidP="00AA3B42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965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Председатель собрания</w:t>
      </w:r>
      <w:r w:rsidRPr="001F19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Е.С. Северинова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B0F58" w:rsidRDefault="00AA3B42" w:rsidP="00AA3B42">
      <w:r w:rsidRPr="001F196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Секретарь собрания</w:t>
      </w:r>
      <w:r w:rsidRPr="001F196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22C1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И.Н. Волобуева</w:t>
      </w:r>
    </w:p>
    <w:sectPr w:rsidR="00AB0F58" w:rsidSect="00AB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42"/>
    <w:rsid w:val="002908DF"/>
    <w:rsid w:val="002F67C5"/>
    <w:rsid w:val="003B7BC0"/>
    <w:rsid w:val="00505EE2"/>
    <w:rsid w:val="006036ED"/>
    <w:rsid w:val="00622C1D"/>
    <w:rsid w:val="006713D1"/>
    <w:rsid w:val="008671AA"/>
    <w:rsid w:val="00AA3B42"/>
    <w:rsid w:val="00AB0F58"/>
    <w:rsid w:val="00BA689D"/>
    <w:rsid w:val="00C2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A3B42"/>
    <w:pPr>
      <w:ind w:left="283" w:hanging="283"/>
    </w:pPr>
  </w:style>
  <w:style w:type="paragraph" w:styleId="2">
    <w:name w:val="List 2"/>
    <w:basedOn w:val="a"/>
    <w:rsid w:val="00AA3B42"/>
    <w:pPr>
      <w:ind w:left="566" w:hanging="283"/>
    </w:pPr>
  </w:style>
  <w:style w:type="paragraph" w:styleId="a4">
    <w:name w:val="Body Text Indent"/>
    <w:basedOn w:val="a"/>
    <w:link w:val="a5"/>
    <w:rsid w:val="00AA3B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A3B4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2018-10-24T17:57:00Z</dcterms:created>
  <dcterms:modified xsi:type="dcterms:W3CDTF">2018-10-29T17:56:00Z</dcterms:modified>
</cp:coreProperties>
</file>