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32" w:rsidRPr="008F51BA" w:rsidRDefault="006B0032" w:rsidP="008F51BA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8F51BA">
        <w:rPr>
          <w:b/>
          <w:bCs/>
          <w:sz w:val="32"/>
          <w:szCs w:val="32"/>
        </w:rPr>
        <w:t>Законодательные основы обязанностей и ответственности родителей за обучение и воспитание детей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Права и обязанности родителей в отношении их несовершеннолетних детей определены Семейным кодексом РФ. Родительские права, предусмотренные законодательством,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законодательством случаях приобретения детьми полной дееспособности до достижения ими совершеннолетия.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Руководящим принципом, закрепленным в международном праве и внутреннем законодательстве, является положение, что ребенок должен расти на попечительстве и под ответственностью своих родителей в атмосфере любви, моральной и материальной обеспеченности.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Особенностью законодательного регулирования является то, что большинство прав родителей является в то же самое время и их обязанностью. Данный</w:t>
      </w:r>
      <w:r w:rsidR="00DF1F60" w:rsidRPr="008F51BA">
        <w:rPr>
          <w:sz w:val="28"/>
          <w:szCs w:val="28"/>
        </w:rPr>
        <w:t xml:space="preserve"> нюанс с одной стороны подчё</w:t>
      </w:r>
      <w:r w:rsidRPr="008F51BA">
        <w:rPr>
          <w:sz w:val="28"/>
          <w:szCs w:val="28"/>
        </w:rPr>
        <w:t xml:space="preserve">ркивает ответственность родителей за своих детей, а с другой стороны гарантирует им то, что именно они, а не кто-то другой, имеет право общаться, растить и воспитывать своих детей. При этом в соответствии с ст. 61 Семейного кодекса РФ родители имеют равные права и </w:t>
      </w:r>
      <w:proofErr w:type="gramStart"/>
      <w:r w:rsidRPr="008F51BA">
        <w:rPr>
          <w:sz w:val="28"/>
          <w:szCs w:val="28"/>
        </w:rPr>
        <w:t>несут равные обязанности</w:t>
      </w:r>
      <w:proofErr w:type="gramEnd"/>
      <w:r w:rsidRPr="008F51BA">
        <w:rPr>
          <w:sz w:val="28"/>
          <w:szCs w:val="28"/>
        </w:rPr>
        <w:t xml:space="preserve"> в отношении своих детей.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В соответствии со ст. 63 Семейного кодекса РФ родители имеют право и обязаны воспитывать своих детей, они несут ответственность за воспитание и развитие своих детей, поэтому обязаны заботиться о здоровье, физическом, психическом, духовном и нравственном развитии своих детей. Именно родители имеют преимущественное право на воспитание своих детей перед всеми другими лицами, в том числе ба</w:t>
      </w:r>
      <w:r w:rsidR="00DF1F60" w:rsidRPr="008F51BA">
        <w:rPr>
          <w:sz w:val="28"/>
          <w:szCs w:val="28"/>
        </w:rPr>
        <w:t>бушками, дедушками, братьями, сё</w:t>
      </w:r>
      <w:r w:rsidRPr="008F51BA">
        <w:rPr>
          <w:sz w:val="28"/>
          <w:szCs w:val="28"/>
        </w:rPr>
        <w:t>страми, однако, согласно ст. 61 Семейного кодекса РФ, родители не вправе мешать и запрещать, близк</w:t>
      </w:r>
      <w:r w:rsidR="00DF1F60" w:rsidRPr="008F51BA">
        <w:rPr>
          <w:sz w:val="28"/>
          <w:szCs w:val="28"/>
        </w:rPr>
        <w:t>им родственникам общаться с ребё</w:t>
      </w:r>
      <w:r w:rsidRPr="008F51BA">
        <w:rPr>
          <w:sz w:val="28"/>
          <w:szCs w:val="28"/>
        </w:rPr>
        <w:t xml:space="preserve">нком.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Родители обязаны обеспечить получение детьми основного общего образования. Выбор образовательного учреждения и формы обучения детей до получения ими основного общего образования осуществ</w:t>
      </w:r>
      <w:r w:rsidR="00DF1F60" w:rsidRPr="008F51BA">
        <w:rPr>
          <w:sz w:val="28"/>
          <w:szCs w:val="28"/>
        </w:rPr>
        <w:t>ляется родителями, однако, с учё</w:t>
      </w:r>
      <w:r w:rsidRPr="008F51BA">
        <w:rPr>
          <w:sz w:val="28"/>
          <w:szCs w:val="28"/>
        </w:rPr>
        <w:t xml:space="preserve">том мнения детей.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На родителей, также возлагается, согласно ст. 64 Семейного кодекса РФ, защита прав и интересов детей.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каких либо доверенностей и специальных полномочий. Однако</w:t>
      </w:r>
      <w:proofErr w:type="gramStart"/>
      <w:r w:rsidRPr="008F51BA">
        <w:rPr>
          <w:sz w:val="28"/>
          <w:szCs w:val="28"/>
        </w:rPr>
        <w:t>,</w:t>
      </w:r>
      <w:proofErr w:type="gramEnd"/>
      <w:r w:rsidRPr="008F51BA">
        <w:rPr>
          <w:sz w:val="28"/>
          <w:szCs w:val="28"/>
        </w:rPr>
        <w:t xml:space="preserve">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При наличии таких противоречий, орган опеки и попечительства обязан назначить представителя для защиты прав и интересов детей.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Семейный кодекс РФ в том </w:t>
      </w:r>
      <w:r w:rsidR="00DF1F60" w:rsidRPr="008F51BA">
        <w:rPr>
          <w:sz w:val="28"/>
          <w:szCs w:val="28"/>
        </w:rPr>
        <w:t>или ином виде неоднократно подчё</w:t>
      </w:r>
      <w:r w:rsidRPr="008F51BA">
        <w:rPr>
          <w:sz w:val="28"/>
          <w:szCs w:val="28"/>
        </w:rPr>
        <w:t>ркивает, что главенствующи</w:t>
      </w:r>
      <w:r w:rsidR="00DF1F60" w:rsidRPr="008F51BA">
        <w:rPr>
          <w:sz w:val="28"/>
          <w:szCs w:val="28"/>
        </w:rPr>
        <w:t>м в семье являются интересы ребё</w:t>
      </w:r>
      <w:r w:rsidRPr="008F51BA">
        <w:rPr>
          <w:sz w:val="28"/>
          <w:szCs w:val="28"/>
        </w:rPr>
        <w:t xml:space="preserve">нка. Весь процесс воспитания и осуществления иных родительских прав не может быть </w:t>
      </w:r>
      <w:r w:rsidR="00DF1F60" w:rsidRPr="008F51BA">
        <w:rPr>
          <w:sz w:val="28"/>
          <w:szCs w:val="28"/>
        </w:rPr>
        <w:t>в противоречии с интересами ребё</w:t>
      </w:r>
      <w:r w:rsidRPr="008F51BA">
        <w:rPr>
          <w:sz w:val="28"/>
          <w:szCs w:val="28"/>
        </w:rPr>
        <w:t xml:space="preserve">нка. Именно обеспечение этих интересов должно быть предметом основной заботы их родителей. При этом в процессе реализации родительских правомочий, запрещено причинение вреда физическому и психическому здоровью детей, их нравственному развитию. Способы воспитания детей должны </w:t>
      </w:r>
      <w:r w:rsidRPr="008F51BA">
        <w:rPr>
          <w:sz w:val="28"/>
          <w:szCs w:val="28"/>
        </w:rPr>
        <w:lastRenderedPageBreak/>
        <w:t>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Недобросовестные родители, осуществляющие свои права в ущерб правам и интересам детей, несут предусмотренную законодательством ответственность, в зависимости от совершенного правонарушения. </w:t>
      </w:r>
    </w:p>
    <w:p w:rsidR="00DF1F60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Все вопросы, касающиеся воспитания и образования детей, решаются родителями по их взаимному согласию и</w:t>
      </w:r>
      <w:r w:rsidR="00DF1F60" w:rsidRPr="008F51BA">
        <w:rPr>
          <w:sz w:val="28"/>
          <w:szCs w:val="28"/>
        </w:rPr>
        <w:t>сходя из интересов детей и с учё</w:t>
      </w:r>
      <w:r w:rsidRPr="008F51BA">
        <w:rPr>
          <w:sz w:val="28"/>
          <w:szCs w:val="28"/>
        </w:rPr>
        <w:t>том мнения детей. Родители, либо один них, при наличии разногласий вправе обратиться за разрешением этих разногласий в орган опеки и попечительства или в суд.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8F51BA">
        <w:rPr>
          <w:b/>
          <w:bCs/>
          <w:sz w:val="32"/>
          <w:szCs w:val="32"/>
        </w:rPr>
        <w:t>Ответственность родителей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  <w:u w:val="single"/>
        </w:rPr>
        <w:t>Родители могут быть по суду лишены родительских прав, если они:</w:t>
      </w:r>
      <w:r w:rsidRPr="008F51BA">
        <w:rPr>
          <w:sz w:val="28"/>
          <w:szCs w:val="28"/>
        </w:rPr>
        <w:t xml:space="preserve">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- уклоняются от выполнения обязанностей родителей, в том числе при злостном уклонении от уплаты алиментов;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- злоупотребляют родительскими правами;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- жестоко обращаются с детьми, в том числе осуществляют психическое и физическое насилие, покушаются на половую неприкосновенность;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>- совершили преступление против жизни или здоровья своих детей либо против жизни или здоровья супруга.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Лишение родительских прав не освобождает родителей от обязанностей по содержанию ребенка. </w:t>
      </w:r>
      <w:bookmarkStart w:id="0" w:name="_GoBack"/>
      <w:bookmarkEnd w:id="0"/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F51BA">
        <w:rPr>
          <w:sz w:val="28"/>
          <w:szCs w:val="28"/>
        </w:rPr>
        <w:t xml:space="preserve">При непосредственной угрозе жизни ребенка или его здоровью орган опеки и попечительства может немедленно отобрать ребенка у родителей на основании решения органа местного самоуправления. </w:t>
      </w:r>
    </w:p>
    <w:p w:rsidR="006B0032" w:rsidRPr="008F51BA" w:rsidRDefault="006B0032" w:rsidP="0051335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51BA">
        <w:rPr>
          <w:sz w:val="28"/>
          <w:szCs w:val="28"/>
        </w:rPr>
        <w:t>Родители, лишенные родительских прав или ограниченные в правах теряют права, основанные на факте родства с ребенком, а также право на льготы и государственные пособия, установленные для граждан, имеющих детей, 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 в размере от 1 до 5 минимальных</w:t>
      </w:r>
      <w:proofErr w:type="gramEnd"/>
      <w:r w:rsidRPr="008F51BA">
        <w:rPr>
          <w:sz w:val="28"/>
          <w:szCs w:val="28"/>
        </w:rPr>
        <w:t xml:space="preserve"> </w:t>
      </w:r>
      <w:proofErr w:type="gramStart"/>
      <w:r w:rsidRPr="008F51BA">
        <w:rPr>
          <w:sz w:val="28"/>
          <w:szCs w:val="28"/>
        </w:rPr>
        <w:t>размеров оплаты труда</w:t>
      </w:r>
      <w:proofErr w:type="gramEnd"/>
      <w:r w:rsidRPr="008F51BA">
        <w:rPr>
          <w:sz w:val="28"/>
          <w:szCs w:val="28"/>
        </w:rPr>
        <w:t>).</w:t>
      </w:r>
    </w:p>
    <w:p w:rsidR="00555A17" w:rsidRPr="008F51BA" w:rsidRDefault="00555A17" w:rsidP="008F51BA">
      <w:pPr>
        <w:spacing w:after="0"/>
        <w:rPr>
          <w:sz w:val="28"/>
          <w:szCs w:val="28"/>
        </w:rPr>
      </w:pPr>
    </w:p>
    <w:sectPr w:rsidR="00555A17" w:rsidRPr="008F51BA" w:rsidSect="00513351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2"/>
    <w:rsid w:val="00513351"/>
    <w:rsid w:val="00555A17"/>
    <w:rsid w:val="006B0032"/>
    <w:rsid w:val="008F51BA"/>
    <w:rsid w:val="00D6420F"/>
    <w:rsid w:val="00D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032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032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032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032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63798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52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2012-11-27T04:56:00Z</dcterms:created>
  <dcterms:modified xsi:type="dcterms:W3CDTF">2014-01-05T16:26:00Z</dcterms:modified>
</cp:coreProperties>
</file>