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46A" w:rsidRPr="0058446A" w:rsidRDefault="0058446A" w:rsidP="00584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844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Краснодарский край муниципальное </w:t>
      </w:r>
      <w:proofErr w:type="gramStart"/>
      <w:r w:rsidRPr="005844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образование  </w:t>
      </w:r>
      <w:proofErr w:type="spellStart"/>
      <w:r w:rsidRPr="005844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Отрадненский</w:t>
      </w:r>
      <w:proofErr w:type="spellEnd"/>
      <w:proofErr w:type="gramEnd"/>
      <w:r w:rsidRPr="005844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 станица Отрадная</w:t>
      </w:r>
    </w:p>
    <w:p w:rsidR="0058446A" w:rsidRPr="0058446A" w:rsidRDefault="0058446A" w:rsidP="00584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844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муниципальное  бюджетное общеобразовательное учреждение</w:t>
      </w:r>
    </w:p>
    <w:p w:rsidR="0058446A" w:rsidRPr="0058446A" w:rsidRDefault="0058446A" w:rsidP="00584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844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средняя общеобразовательная школа №17</w:t>
      </w:r>
    </w:p>
    <w:p w:rsidR="0058446A" w:rsidRPr="0058446A" w:rsidRDefault="0058446A" w:rsidP="00584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8446A" w:rsidRPr="0058446A" w:rsidRDefault="0058446A" w:rsidP="00584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8446A" w:rsidRPr="0058446A" w:rsidRDefault="0058446A" w:rsidP="005844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УТВЕРЖДЕНО</w:t>
      </w:r>
    </w:p>
    <w:p w:rsidR="0058446A" w:rsidRPr="0058446A" w:rsidRDefault="0058446A" w:rsidP="005844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решением педагогического совета </w:t>
      </w:r>
    </w:p>
    <w:p w:rsidR="0058446A" w:rsidRPr="0058446A" w:rsidRDefault="0058446A" w:rsidP="005844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от  31  августа 2023 года протокол №1</w:t>
      </w:r>
    </w:p>
    <w:p w:rsidR="0058446A" w:rsidRPr="0058446A" w:rsidRDefault="0058446A" w:rsidP="005844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Председатель педсовета </w:t>
      </w:r>
    </w:p>
    <w:p w:rsidR="0058446A" w:rsidRPr="0058446A" w:rsidRDefault="0058446A" w:rsidP="005844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  </w:t>
      </w:r>
      <w:proofErr w:type="spellStart"/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Плискина</w:t>
      </w:r>
      <w:proofErr w:type="spellEnd"/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</w:t>
      </w:r>
    </w:p>
    <w:p w:rsidR="0058446A" w:rsidRPr="0058446A" w:rsidRDefault="0058446A" w:rsidP="0058446A">
      <w:pPr>
        <w:keepNext/>
        <w:snapToGrid w:val="0"/>
        <w:spacing w:after="0" w:line="180" w:lineRule="atLeast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8446A" w:rsidRPr="0058446A" w:rsidRDefault="0058446A" w:rsidP="0058446A">
      <w:pPr>
        <w:keepNext/>
        <w:snapToGrid w:val="0"/>
        <w:spacing w:after="0" w:line="180" w:lineRule="atLeast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8446A" w:rsidRPr="0058446A" w:rsidRDefault="0058446A" w:rsidP="0058446A">
      <w:pPr>
        <w:keepNext/>
        <w:snapToGrid w:val="0"/>
        <w:spacing w:after="0" w:line="180" w:lineRule="atLeast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8446A" w:rsidRPr="0058446A" w:rsidRDefault="0058446A" w:rsidP="0058446A">
      <w:pPr>
        <w:keepNext/>
        <w:snapToGrid w:val="0"/>
        <w:spacing w:after="0" w:line="180" w:lineRule="atLeast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8446A" w:rsidRPr="0058446A" w:rsidRDefault="0058446A" w:rsidP="0058446A">
      <w:pPr>
        <w:keepNext/>
        <w:snapToGrid w:val="0"/>
        <w:spacing w:after="0" w:line="180" w:lineRule="atLeast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8446A" w:rsidRPr="0058446A" w:rsidRDefault="0058446A" w:rsidP="0058446A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Pr="0058446A" w:rsidRDefault="0058446A" w:rsidP="0058446A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Pr="0058446A" w:rsidRDefault="0058446A" w:rsidP="0058446A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 ПРОГРАММА</w:t>
      </w:r>
    </w:p>
    <w:p w:rsidR="0058446A" w:rsidRPr="0058446A" w:rsidRDefault="0058446A" w:rsidP="0058446A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Pr="0058446A" w:rsidRDefault="0058446A" w:rsidP="0058446A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КУРСА ВНЕУРОЧНОЙ ДЕЯТЕЛЬНОСТИ </w:t>
      </w:r>
    </w:p>
    <w:p w:rsidR="0058446A" w:rsidRPr="0058446A" w:rsidRDefault="0058446A" w:rsidP="00584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Pr="0058446A" w:rsidRDefault="0058446A" w:rsidP="00584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Pr="0058446A" w:rsidRDefault="0058446A" w:rsidP="00584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«КУБАНОВЕДЕНИЕ»</w:t>
      </w:r>
    </w:p>
    <w:p w:rsidR="0058446A" w:rsidRPr="0058446A" w:rsidRDefault="0058446A" w:rsidP="00584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Pr="0058446A" w:rsidRDefault="0058446A" w:rsidP="00584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Pr="0058446A" w:rsidRDefault="0058446A" w:rsidP="00584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Pr="0058446A" w:rsidRDefault="0058446A" w:rsidP="0058446A">
      <w:pPr>
        <w:widowControl w:val="0"/>
        <w:tabs>
          <w:tab w:val="left" w:pos="4652"/>
          <w:tab w:val="left" w:pos="7325"/>
        </w:tabs>
        <w:autoSpaceDE w:val="0"/>
        <w:autoSpaceDN w:val="0"/>
        <w:adjustRightInd w:val="0"/>
        <w:spacing w:after="0" w:line="240" w:lineRule="auto"/>
        <w:ind w:left="142" w:right="1"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4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Pr="0058446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844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58446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ь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4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58446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44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</w:t>
      </w:r>
      <w:r w:rsidRPr="005844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8446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8446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5844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с)</w:t>
      </w:r>
      <w:r w:rsidRPr="0058446A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/>
          <w:lang w:eastAsia="ru-RU"/>
        </w:rPr>
        <w:t>среднее</w:t>
      </w:r>
      <w:r w:rsidRPr="0058446A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/>
          <w:lang w:eastAsia="ru-RU"/>
        </w:rPr>
        <w:t xml:space="preserve"> </w:t>
      </w:r>
      <w:r w:rsidRPr="005844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</w:t>
      </w:r>
      <w:r w:rsidRPr="0058446A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/>
          <w:lang w:eastAsia="ru-RU"/>
        </w:rPr>
        <w:t>щ</w:t>
      </w:r>
      <w:r w:rsidRPr="005844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</w:t>
      </w:r>
      <w:r w:rsidRPr="0058446A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/>
          <w:lang w:eastAsia="ru-RU"/>
        </w:rPr>
        <w:t>е</w:t>
      </w:r>
      <w:r w:rsidRPr="0058446A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  <w:t xml:space="preserve"> </w:t>
      </w:r>
      <w:r w:rsidRPr="005844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</w:t>
      </w:r>
      <w:r w:rsidRPr="0058446A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/>
          <w:lang w:eastAsia="ru-RU"/>
        </w:rPr>
        <w:t>ра</w:t>
      </w:r>
      <w:r w:rsidRPr="0058446A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  <w:t>з</w:t>
      </w:r>
      <w:r w:rsidRPr="005844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Pr="0058446A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/>
          <w:lang w:eastAsia="ru-RU"/>
        </w:rPr>
        <w:t>в</w:t>
      </w:r>
      <w:r w:rsidRPr="0058446A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  <w:t>а</w:t>
      </w:r>
      <w:r w:rsidRPr="0058446A">
        <w:rPr>
          <w:rFonts w:ascii="Times New Roman" w:eastAsia="Times New Roman" w:hAnsi="Times New Roman" w:cs="Times New Roman"/>
          <w:b/>
          <w:spacing w:val="-1"/>
          <w:sz w:val="28"/>
          <w:szCs w:val="28"/>
          <w:u w:val="single"/>
          <w:lang w:eastAsia="ru-RU"/>
        </w:rPr>
        <w:t>н</w:t>
      </w:r>
      <w:r w:rsidRPr="005844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</w:t>
      </w:r>
      <w:r w:rsidRPr="0058446A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(10</w:t>
      </w:r>
      <w:r w:rsidRPr="005844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5844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  <w:lang w:eastAsia="ru-RU"/>
        </w:rPr>
        <w:t>к</w:t>
      </w:r>
      <w:r w:rsidRPr="005844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</w:t>
      </w:r>
      <w:r w:rsidRPr="0058446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  <w:lang w:eastAsia="ru-RU"/>
        </w:rPr>
        <w:t>а</w:t>
      </w:r>
      <w:r w:rsidRPr="0058446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</w:t>
      </w:r>
      <w:r w:rsidRPr="005844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446A" w:rsidRPr="0058446A" w:rsidRDefault="0058446A" w:rsidP="0058446A">
      <w:pPr>
        <w:widowControl w:val="0"/>
        <w:autoSpaceDE w:val="0"/>
        <w:autoSpaceDN w:val="0"/>
        <w:adjustRightInd w:val="0"/>
        <w:spacing w:after="16" w:line="240" w:lineRule="auto"/>
        <w:ind w:left="142"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6A" w:rsidRPr="0058446A" w:rsidRDefault="0058446A" w:rsidP="0058446A">
      <w:pPr>
        <w:widowControl w:val="0"/>
        <w:autoSpaceDE w:val="0"/>
        <w:autoSpaceDN w:val="0"/>
        <w:adjustRightInd w:val="0"/>
        <w:spacing w:after="0" w:line="240" w:lineRule="auto"/>
        <w:ind w:left="142" w:right="-20" w:hanging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446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ол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ич</w:t>
      </w:r>
      <w:r w:rsidRPr="0058446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844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446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844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446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44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34</w:t>
      </w:r>
    </w:p>
    <w:p w:rsidR="0058446A" w:rsidRPr="0058446A" w:rsidRDefault="0058446A" w:rsidP="0058446A">
      <w:pPr>
        <w:widowControl w:val="0"/>
        <w:autoSpaceDE w:val="0"/>
        <w:autoSpaceDN w:val="0"/>
        <w:adjustRightInd w:val="0"/>
        <w:spacing w:after="0" w:line="240" w:lineRule="auto"/>
        <w:ind w:left="142" w:right="-20"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6A" w:rsidRPr="0058446A" w:rsidRDefault="0058446A" w:rsidP="0058446A">
      <w:pPr>
        <w:widowControl w:val="0"/>
        <w:autoSpaceDE w:val="0"/>
        <w:autoSpaceDN w:val="0"/>
        <w:adjustRightInd w:val="0"/>
        <w:spacing w:after="0" w:line="240" w:lineRule="auto"/>
        <w:ind w:left="142" w:right="-20" w:hanging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Pr="005844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58446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ель:  </w:t>
      </w:r>
      <w:proofErr w:type="spellStart"/>
      <w:r w:rsidRPr="005844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Покасова</w:t>
      </w:r>
      <w:proofErr w:type="spellEnd"/>
      <w:r w:rsidRPr="005844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Анна Игоревна</w:t>
      </w:r>
    </w:p>
    <w:p w:rsidR="0058446A" w:rsidRPr="0058446A" w:rsidRDefault="0058446A" w:rsidP="0058446A">
      <w:pPr>
        <w:widowControl w:val="0"/>
        <w:autoSpaceDE w:val="0"/>
        <w:autoSpaceDN w:val="0"/>
        <w:adjustRightInd w:val="0"/>
        <w:spacing w:after="0" w:line="240" w:lineRule="auto"/>
        <w:ind w:left="142" w:right="-20"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6A" w:rsidRPr="0058446A" w:rsidRDefault="0058446A" w:rsidP="00584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8446A" w:rsidRPr="0058446A" w:rsidRDefault="0058446A" w:rsidP="0058446A">
      <w:pPr>
        <w:spacing w:after="0" w:line="240" w:lineRule="auto"/>
        <w:ind w:left="142" w:hanging="2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/>
          <w:lang w:eastAsia="ru-RU"/>
        </w:rPr>
      </w:pP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58446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844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8446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446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446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58446A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8446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44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44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8446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отана</w:t>
      </w:r>
      <w:r w:rsidRPr="0058446A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8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основе: </w:t>
      </w:r>
      <w:r w:rsidRPr="005844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ФГОС ООО </w:t>
      </w:r>
      <w:r w:rsidRPr="0058446A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/>
          <w:lang w:eastAsia="ru-RU"/>
        </w:rPr>
        <w:t xml:space="preserve">(приказ Министерства образования и науки Российской Федерации от 17 декабря 2010 г. №1897, в редакции приказа </w:t>
      </w:r>
      <w:proofErr w:type="spellStart"/>
      <w:r w:rsidRPr="0058446A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/>
          <w:lang w:eastAsia="ru-RU"/>
        </w:rPr>
        <w:t>Минпросвещения</w:t>
      </w:r>
      <w:proofErr w:type="spellEnd"/>
      <w:r w:rsidRPr="0058446A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/>
          <w:lang w:eastAsia="ru-RU"/>
        </w:rPr>
        <w:t xml:space="preserve"> России от 11.12.2020 г. № 712)</w:t>
      </w:r>
    </w:p>
    <w:p w:rsidR="0058446A" w:rsidRPr="0058446A" w:rsidRDefault="0058446A" w:rsidP="005844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58446A" w:rsidRPr="0058446A" w:rsidRDefault="0058446A" w:rsidP="005844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Pr="0058446A" w:rsidRDefault="0058446A" w:rsidP="005844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Pr="0058446A" w:rsidRDefault="0058446A" w:rsidP="005844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Pr="0058446A" w:rsidRDefault="0058446A" w:rsidP="005844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Pr="0058446A" w:rsidRDefault="0058446A" w:rsidP="005844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Pr="0058446A" w:rsidRDefault="0058446A" w:rsidP="005844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8446A" w:rsidRPr="0058446A" w:rsidRDefault="0058446A" w:rsidP="0058446A">
      <w:pPr>
        <w:widowControl w:val="0"/>
        <w:numPr>
          <w:ilvl w:val="0"/>
          <w:numId w:val="4"/>
        </w:numPr>
        <w:spacing w:after="0" w:line="240" w:lineRule="auto"/>
        <w:ind w:left="0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446A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конкретного учебного предмета, курса</w:t>
      </w:r>
    </w:p>
    <w:p w:rsidR="0058446A" w:rsidRPr="0058446A" w:rsidRDefault="0058446A" w:rsidP="0058446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446A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</w:t>
      </w:r>
      <w:proofErr w:type="spellStart"/>
      <w:r w:rsidRPr="0058446A">
        <w:rPr>
          <w:rFonts w:ascii="Times New Roman" w:hAnsi="Times New Roman" w:cs="Times New Roman"/>
          <w:sz w:val="28"/>
          <w:szCs w:val="28"/>
          <w:lang w:eastAsia="ru-RU"/>
        </w:rPr>
        <w:t>Кубановедения</w:t>
      </w:r>
      <w:proofErr w:type="spellEnd"/>
      <w:r w:rsidRPr="0058446A">
        <w:rPr>
          <w:rFonts w:ascii="Times New Roman" w:hAnsi="Times New Roman" w:cs="Times New Roman"/>
          <w:sz w:val="28"/>
          <w:szCs w:val="28"/>
          <w:lang w:eastAsia="ru-RU"/>
        </w:rPr>
        <w:t xml:space="preserve"> в основной школе направлено на достижение обучающимися следующих </w:t>
      </w:r>
      <w:r w:rsidRPr="005844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личностных, </w:t>
      </w:r>
      <w:proofErr w:type="spellStart"/>
      <w:r w:rsidRPr="0058446A">
        <w:rPr>
          <w:rFonts w:ascii="Times New Roman" w:hAnsi="Times New Roman" w:cs="Times New Roman"/>
          <w:b/>
          <w:sz w:val="28"/>
          <w:szCs w:val="28"/>
          <w:lang w:eastAsia="ru-RU"/>
        </w:rPr>
        <w:t>метапредметных</w:t>
      </w:r>
      <w:proofErr w:type="spellEnd"/>
      <w:r w:rsidRPr="005844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предметных</w:t>
      </w:r>
      <w:r w:rsidRPr="0058446A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 освоения учебного предмета.</w:t>
      </w:r>
    </w:p>
    <w:p w:rsidR="0058446A" w:rsidRPr="0058446A" w:rsidRDefault="0058446A" w:rsidP="0058446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Личностные результаты</w:t>
      </w:r>
    </w:p>
    <w:p w:rsidR="0058446A" w:rsidRPr="0058446A" w:rsidRDefault="0058446A" w:rsidP="005844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Гражданского воспитания:</w:t>
      </w:r>
    </w:p>
    <w:p w:rsidR="0058446A" w:rsidRPr="0058446A" w:rsidRDefault="0058446A" w:rsidP="0058446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гражданственности как интегративного качества личности, позволяющего человеку осуществлять себя юридически, нравственно и политически дееспособным;</w:t>
      </w:r>
    </w:p>
    <w:p w:rsidR="0058446A" w:rsidRPr="0058446A" w:rsidRDefault="0058446A" w:rsidP="0058446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58446A" w:rsidRPr="0058446A" w:rsidRDefault="0058446A" w:rsidP="0058446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культуры межнационального общения; приверженности идеям интернационализма, дружбы, равенства, взаимопомощи народов;</w:t>
      </w:r>
    </w:p>
    <w:p w:rsidR="0058446A" w:rsidRPr="0058446A" w:rsidRDefault="0058446A" w:rsidP="0058446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уважительного отношения к национальному достоинству людей, их чувствам, религиозным убеждениям;</w:t>
      </w:r>
    </w:p>
    <w:p w:rsidR="0058446A" w:rsidRPr="0058446A" w:rsidRDefault="0058446A" w:rsidP="0058446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правовой и политической культуры детей, расширение конструктивного участия в принятии решений, затрагивающих их права интересы, в том числе в различных формах самоорганизации, самоуправления, общественно значимой деятельности;</w:t>
      </w:r>
    </w:p>
    <w:p w:rsidR="0058446A" w:rsidRPr="0058446A" w:rsidRDefault="0058446A" w:rsidP="0058446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ответственности, принципов коллективизма и социальной солидарности;</w:t>
      </w:r>
    </w:p>
    <w:p w:rsidR="0058446A" w:rsidRPr="0058446A" w:rsidRDefault="0058446A" w:rsidP="0058446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58446A" w:rsidRPr="0058446A" w:rsidRDefault="0058446A" w:rsidP="0058446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правовой, социальной и культурной адаптации детей, в том числе детей из семей мигрантов;</w:t>
      </w:r>
    </w:p>
    <w:p w:rsidR="0058446A" w:rsidRPr="0058446A" w:rsidRDefault="0058446A" w:rsidP="0058446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опыта участия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58446A" w:rsidRPr="0058446A" w:rsidRDefault="0058446A" w:rsidP="0058446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готовности к участию в процессе упорядочения социальных связей и отношений, в которые включены и которые формируют сами учащиеся;</w:t>
      </w:r>
    </w:p>
    <w:p w:rsidR="0058446A" w:rsidRPr="0058446A" w:rsidRDefault="0058446A" w:rsidP="0058446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опыта непосредственного гражданского участия, готовности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</w:p>
    <w:p w:rsidR="0058446A" w:rsidRPr="0058446A" w:rsidRDefault="0058446A" w:rsidP="0058446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идентификацим</w:t>
      </w:r>
      <w:proofErr w:type="spellEnd"/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себя в качестве субъекта социальных преобразований;</w:t>
      </w:r>
    </w:p>
    <w:p w:rsidR="0058446A" w:rsidRPr="0058446A" w:rsidRDefault="0058446A" w:rsidP="0058446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компетентностей в сфере организаторской деятельности;</w:t>
      </w:r>
    </w:p>
    <w:p w:rsidR="0058446A" w:rsidRPr="0058446A" w:rsidRDefault="0058446A" w:rsidP="0058446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партнера;</w:t>
      </w:r>
    </w:p>
    <w:p w:rsidR="0058446A" w:rsidRPr="0058446A" w:rsidRDefault="0058446A" w:rsidP="0058446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потенциала.</w:t>
      </w:r>
    </w:p>
    <w:p w:rsidR="0058446A" w:rsidRPr="0058446A" w:rsidRDefault="0058446A" w:rsidP="005844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Патриотического воспитания и формирования российской идентичности:</w:t>
      </w:r>
    </w:p>
    <w:p w:rsidR="0058446A" w:rsidRPr="0058446A" w:rsidRDefault="0058446A" w:rsidP="0058446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российской гражданской идентичности: патриотизма, уважения к Отечеству, к прошлому и настоящему многонационального народа России, чувства ответственности и долга перед Родиной, идентификации себя в качестве гражданина России, субъективной значимости использования русского языка и языков народов России, осознания и ощущения личностной сопричастности судьбе российского народа;</w:t>
      </w:r>
    </w:p>
    <w:p w:rsidR="0058446A" w:rsidRPr="0058446A" w:rsidRDefault="0058446A" w:rsidP="0058446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осознания этнической принадлежности, знания истории, языка, культуры своего народа, своего края, основ культурного наследия народов России и человечества;</w:t>
      </w:r>
    </w:p>
    <w:p w:rsidR="0058446A" w:rsidRPr="0058446A" w:rsidRDefault="0058446A" w:rsidP="0058446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идентичности с российской многонациональной культурой, сопричастности истории народов и государств, находившихся на территории современной России; </w:t>
      </w:r>
      <w:proofErr w:type="spellStart"/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интериоризации</w:t>
      </w:r>
      <w:proofErr w:type="spellEnd"/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гуманистических, демократических и традиционных ценностей многонационального российского общества.</w:t>
      </w:r>
    </w:p>
    <w:p w:rsidR="0058446A" w:rsidRPr="0058446A" w:rsidRDefault="0058446A" w:rsidP="0058446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осознанного, уважительного и доброжелательного отношения к истории, культуре, религии, традициям, языкам, ценностям народов России и народов мира.</w:t>
      </w:r>
    </w:p>
    <w:p w:rsidR="0058446A" w:rsidRPr="0058446A" w:rsidRDefault="0058446A" w:rsidP="0058446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Российской Федерации;</w:t>
      </w:r>
    </w:p>
    <w:p w:rsidR="0058446A" w:rsidRPr="0058446A" w:rsidRDefault="0058446A" w:rsidP="0058446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патриотизма, чувства гордости за свою Родину, готовности к защите интересов Отечества, ответственности за будущее России, любови к родному краю, родному дому;</w:t>
      </w:r>
    </w:p>
    <w:p w:rsidR="0058446A" w:rsidRPr="0058446A" w:rsidRDefault="0058446A" w:rsidP="0058446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ориентации обучающихся в современных общественно-политических процессах, происходящих в России и мире, осознанной выработки собственной позиции по отношению к ним на основе знания и осмысления истории, духовных ценностей и достижений нашей страны;</w:t>
      </w:r>
    </w:p>
    <w:p w:rsidR="0058446A" w:rsidRPr="0058446A" w:rsidRDefault="0058446A" w:rsidP="0058446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58446A" w:rsidRPr="0058446A" w:rsidRDefault="0058446A" w:rsidP="0058446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Духовного и нравственного воспитания детей на основе российских традиционных ценностей:</w:t>
      </w:r>
    </w:p>
    <w:p w:rsidR="0058446A" w:rsidRPr="0058446A" w:rsidRDefault="0058446A" w:rsidP="0058446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8446A" w:rsidRPr="0058446A" w:rsidRDefault="0058446A" w:rsidP="0058446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развитого морального сознания и компетентности в решении моральных проблем на основе личностного выбора,</w:t>
      </w:r>
    </w:p>
    <w:p w:rsidR="0058446A" w:rsidRPr="0058446A" w:rsidRDefault="0058446A" w:rsidP="0058446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знания основных норм морали, нравственных, духовных идеалов, хранимых в культурных традициях народов России, готовности на их основе к сознательному самоограничению в поступках, поведении, расточительном </w:t>
      </w:r>
      <w:proofErr w:type="spellStart"/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потребительстве</w:t>
      </w:r>
      <w:proofErr w:type="spellEnd"/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58446A" w:rsidRPr="0058446A" w:rsidRDefault="0058446A" w:rsidP="0058446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нравственных чувств и нравственного поведения, осознанного и ответственного отношения к собственным поступкам, умения справедливо оценивать свои поступки, поступки других людей;</w:t>
      </w:r>
    </w:p>
    <w:p w:rsidR="0058446A" w:rsidRPr="0058446A" w:rsidRDefault="0058446A" w:rsidP="0058446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способности к нравственному самосовершенствованию;</w:t>
      </w:r>
    </w:p>
    <w:p w:rsidR="0058446A" w:rsidRPr="0058446A" w:rsidRDefault="0058446A" w:rsidP="0058446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представлений об основах светской этики,</w:t>
      </w:r>
    </w:p>
    <w:p w:rsidR="0058446A" w:rsidRPr="0058446A" w:rsidRDefault="0058446A" w:rsidP="0058446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знания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58446A" w:rsidRPr="0058446A" w:rsidRDefault="0058446A" w:rsidP="0058446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понимания значения нравственности, веры и религии в жизни человека, семьи и общества;</w:t>
      </w:r>
    </w:p>
    <w:p w:rsidR="0058446A" w:rsidRPr="0058446A" w:rsidRDefault="0058446A" w:rsidP="0058446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веротерпимости, уважительного отношения к религиозным чувствам, взглядам людей или их отсутствию;</w:t>
      </w:r>
    </w:p>
    <w:p w:rsidR="0058446A" w:rsidRPr="0058446A" w:rsidRDefault="0058446A" w:rsidP="0058446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осознания значения семьи в жизни человека и общества, принятия ценности семейной жизни, уважительного и заботливого отношения к членам своей семьи</w:t>
      </w:r>
    </w:p>
    <w:p w:rsidR="0058446A" w:rsidRPr="0058446A" w:rsidRDefault="0058446A" w:rsidP="0058446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осознанного, уважительного и доброжелательного отношения к другому человеку, его мнению, мировоззрению, культуре, языку, вере, гражданской позиции;</w:t>
      </w:r>
    </w:p>
    <w:p w:rsidR="0058446A" w:rsidRPr="0058446A" w:rsidRDefault="0058446A" w:rsidP="0058446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социально-коммуникативных умений и навыков, готовности и способности вести диалог с другими людьми и достигать в нем взаимопонимания: </w:t>
      </w:r>
      <w:proofErr w:type="spellStart"/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идентификациия</w:t>
      </w:r>
      <w:proofErr w:type="spellEnd"/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себя как полноправного субъекта общения, готовности к конструированию образа партнера по диалогу, готовности к конструированию образа допустимых способов диалога, готовности к конструированию процесса диалога как </w:t>
      </w:r>
      <w:proofErr w:type="spellStart"/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конвенционирования</w:t>
      </w:r>
      <w:proofErr w:type="spellEnd"/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интересов, процедур, готовности и способности к ведению переговоров;</w:t>
      </w:r>
    </w:p>
    <w:p w:rsidR="0058446A" w:rsidRPr="0058446A" w:rsidRDefault="0058446A" w:rsidP="0058446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навыков культурного поведения, социально-общественных качеств, уважения к взрослым, ответственного отношения к выполнению поручений;</w:t>
      </w:r>
    </w:p>
    <w:p w:rsidR="0058446A" w:rsidRPr="0058446A" w:rsidRDefault="0058446A" w:rsidP="0058446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дружеских чувств, коллективных взаимоотношений.</w:t>
      </w:r>
    </w:p>
    <w:p w:rsidR="0058446A" w:rsidRPr="0058446A" w:rsidRDefault="0058446A" w:rsidP="0058446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Приобщения детей к культурному наследию (эстетического воспитания):</w:t>
      </w:r>
    </w:p>
    <w:p w:rsidR="0058446A" w:rsidRPr="0058446A" w:rsidRDefault="0058446A" w:rsidP="0058446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58446A" w:rsidRPr="0058446A" w:rsidRDefault="0058446A" w:rsidP="0058446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способности понимать художественные произведения, отражающие разные этнокультурные традиции;</w:t>
      </w:r>
    </w:p>
    <w:p w:rsidR="0058446A" w:rsidRPr="0058446A" w:rsidRDefault="0058446A" w:rsidP="0058446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основ художественной культуры</w:t>
      </w:r>
      <w:proofErr w:type="gramEnd"/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обучающихся как части их общей духовной культуры, как особого способа познания жизни и средства организации общения;</w:t>
      </w:r>
    </w:p>
    <w:p w:rsidR="0058446A" w:rsidRPr="0058446A" w:rsidRDefault="0058446A" w:rsidP="0058446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эстетического, эмоционально-ценностного видения окружающего мира;</w:t>
      </w:r>
    </w:p>
    <w:p w:rsidR="0058446A" w:rsidRPr="0058446A" w:rsidRDefault="0058446A" w:rsidP="0058446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способности к эмоционально-ценностному освоению мира, самовыражению и ориентации в художественном и нравственном пространстве культуры;</w:t>
      </w:r>
    </w:p>
    <w:p w:rsidR="0058446A" w:rsidRPr="0058446A" w:rsidRDefault="0058446A" w:rsidP="0058446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уважения к истории культуры своего Отечества, выраженной в том числе в понимании красоты человека;</w:t>
      </w:r>
    </w:p>
    <w:p w:rsidR="0058446A" w:rsidRPr="0058446A" w:rsidRDefault="0058446A" w:rsidP="0058446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потребности в общении с художественными произведениями;</w:t>
      </w:r>
    </w:p>
    <w:p w:rsidR="0058446A" w:rsidRPr="0058446A" w:rsidRDefault="0058446A" w:rsidP="0058446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активного отношения к традициям художественной культуры как смысловой, эстетической и личностно-значимой ценности;</w:t>
      </w:r>
    </w:p>
    <w:p w:rsidR="0058446A" w:rsidRPr="0058446A" w:rsidRDefault="0058446A" w:rsidP="0058446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чувства красоты, умения видеть, чувствовать, понимать красоту и беречь её.</w:t>
      </w:r>
    </w:p>
    <w:p w:rsidR="0058446A" w:rsidRPr="0058446A" w:rsidRDefault="0058446A" w:rsidP="0058446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Популяризации научных знаний среди детей (ценности научного познания):</w:t>
      </w:r>
    </w:p>
    <w:p w:rsidR="0058446A" w:rsidRPr="0058446A" w:rsidRDefault="0058446A" w:rsidP="0058446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готовности и способности</w:t>
      </w:r>
      <w:proofErr w:type="gramEnd"/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58446A" w:rsidRPr="0058446A" w:rsidRDefault="0058446A" w:rsidP="0058446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8446A" w:rsidRPr="0058446A" w:rsidRDefault="0058446A" w:rsidP="0058446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мировоззренческих представлений, соответствующих современному уровню развития науки и составляющих основу для понимания сущности научной картины мира;</w:t>
      </w:r>
    </w:p>
    <w:p w:rsidR="0058446A" w:rsidRPr="0058446A" w:rsidRDefault="0058446A" w:rsidP="0058446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представлений об основных закономерностях развития общества, взаимосвязях человека и общества с природной средой, о роли предмета в познании этих закономерностей;</w:t>
      </w:r>
    </w:p>
    <w:p w:rsidR="0058446A" w:rsidRPr="0058446A" w:rsidRDefault="0058446A" w:rsidP="0058446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навыков самостоятельной работы с различными источниками информации и первоначальных умений исследовательской деятельности.</w:t>
      </w:r>
    </w:p>
    <w:p w:rsidR="0058446A" w:rsidRPr="0058446A" w:rsidRDefault="0058446A" w:rsidP="0058446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Физического воспитания и формирования культуры здоровья:</w:t>
      </w:r>
    </w:p>
    <w:p w:rsidR="0058446A" w:rsidRPr="0058446A" w:rsidRDefault="0058446A" w:rsidP="0058446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осознания ценности жизни</w:t>
      </w:r>
    </w:p>
    <w:p w:rsidR="0058446A" w:rsidRPr="0058446A" w:rsidRDefault="0058446A" w:rsidP="0058446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осознания ценности здорового и безопасного образа жизни; </w:t>
      </w:r>
      <w:proofErr w:type="spellStart"/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интериоризация</w:t>
      </w:r>
      <w:proofErr w:type="spellEnd"/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8446A" w:rsidRPr="0058446A" w:rsidRDefault="0058446A" w:rsidP="0058446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осознания последствий и неприятия вредных привычек;</w:t>
      </w:r>
    </w:p>
    <w:p w:rsidR="0058446A" w:rsidRPr="0058446A" w:rsidRDefault="0058446A" w:rsidP="0058446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знаний, установок, личностных ориентиров и норм поведения, обеспечивающих сохранение и укрепление физического и психического здоровья как одной из ценностных составляющих, способствующих познавательному и эмоциональному развитию ребенка.</w:t>
      </w:r>
    </w:p>
    <w:p w:rsidR="0058446A" w:rsidRPr="0058446A" w:rsidRDefault="0058446A" w:rsidP="0058446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Трудового воспитания и профессионального самоопределения:</w:t>
      </w:r>
    </w:p>
    <w:p w:rsidR="0058446A" w:rsidRPr="0058446A" w:rsidRDefault="0058446A" w:rsidP="0058446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готовности и способности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</w:t>
      </w:r>
    </w:p>
    <w:p w:rsidR="0058446A" w:rsidRPr="0058446A" w:rsidRDefault="0058446A" w:rsidP="0058446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уважительного отношения к труду;</w:t>
      </w:r>
    </w:p>
    <w:p w:rsidR="0058446A" w:rsidRPr="0058446A" w:rsidRDefault="0058446A" w:rsidP="0058446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опыта участия в социально значимом труде;</w:t>
      </w:r>
    </w:p>
    <w:p w:rsidR="0058446A" w:rsidRPr="0058446A" w:rsidRDefault="0058446A" w:rsidP="0058446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коммуникативной компетентности в общественно полезной, учебно-исследовательской, творческой и других видах деятельности;</w:t>
      </w:r>
    </w:p>
    <w:p w:rsidR="0058446A" w:rsidRPr="0058446A" w:rsidRDefault="0058446A" w:rsidP="0058446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учетом личностных интересов и способностей, общественных интересов и потребностей.</w:t>
      </w:r>
    </w:p>
    <w:p w:rsidR="0058446A" w:rsidRPr="0058446A" w:rsidRDefault="0058446A" w:rsidP="0058446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Экологического воспитания:</w:t>
      </w:r>
    </w:p>
    <w:p w:rsidR="0058446A" w:rsidRPr="0058446A" w:rsidRDefault="0058446A" w:rsidP="0058446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основ экологической культуры, соответствующей современному уровню экологического мышления;</w:t>
      </w:r>
    </w:p>
    <w:p w:rsidR="0058446A" w:rsidRPr="0058446A" w:rsidRDefault="0058446A" w:rsidP="0058446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ответственного отношения к природе и нравственно-патриотических чувств, опирающихся на исторические и природные корни, проявление заботы об окружающей среде в целом;</w:t>
      </w:r>
    </w:p>
    <w:p w:rsidR="0058446A" w:rsidRPr="0058446A" w:rsidRDefault="0058446A" w:rsidP="0058446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опыта экологически ориентированной рефлексивно-оценочной и практической деятельности в жизненных ситуациях: готовности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деятельности;</w:t>
      </w:r>
    </w:p>
    <w:p w:rsidR="0058446A" w:rsidRPr="0058446A" w:rsidRDefault="0058446A" w:rsidP="0058446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экологически целесообразного отношения</w:t>
      </w:r>
      <w:r w:rsidRPr="0058446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 природе как источнику жизни на Земле, основе ее существования;</w:t>
      </w:r>
    </w:p>
    <w:p w:rsidR="0058446A" w:rsidRPr="0058446A" w:rsidRDefault="0058446A" w:rsidP="0058446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</w:t>
      </w:r>
    </w:p>
    <w:p w:rsidR="0058446A" w:rsidRPr="0058446A" w:rsidRDefault="0058446A" w:rsidP="0058446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4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экологического мышления, умения руководствоваться им в познавательной, коммуникативной и социальной практике.</w:t>
      </w:r>
    </w:p>
    <w:p w:rsidR="0058446A" w:rsidRDefault="0058446A" w:rsidP="00EC3944">
      <w:pPr>
        <w:tabs>
          <w:tab w:val="left" w:pos="1335"/>
          <w:tab w:val="center" w:pos="7699"/>
        </w:tabs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2C58" w:rsidRPr="00EC3944" w:rsidRDefault="00242C58" w:rsidP="00EC3944">
      <w:pPr>
        <w:spacing w:after="0"/>
        <w:ind w:firstLine="45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C3944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EC3944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результаты:</w:t>
      </w:r>
    </w:p>
    <w:p w:rsidR="00242C58" w:rsidRPr="00EC3944" w:rsidRDefault="00242C58" w:rsidP="00EC3944">
      <w:pPr>
        <w:spacing w:after="0"/>
        <w:ind w:firstLine="454"/>
        <w:rPr>
          <w:rFonts w:ascii="Times New Roman" w:hAnsi="Times New Roman" w:cs="Times New Roman"/>
          <w:sz w:val="28"/>
          <w:szCs w:val="28"/>
        </w:rPr>
      </w:pPr>
      <w:r w:rsidRPr="00EC3944">
        <w:rPr>
          <w:rFonts w:ascii="Times New Roman" w:hAnsi="Times New Roman" w:cs="Times New Roman"/>
          <w:sz w:val="28"/>
          <w:szCs w:val="28"/>
        </w:rPr>
        <w:t>1. Умение  самостоятельно  определять  цели  и  составлять  планы, осознавая  приоритетные  и  второстепенные  задачи,  контролировать  и корректировать  учебную,  внеурочную  и  внешкольную  деятельность  с учётом предварительного планирования.</w:t>
      </w:r>
    </w:p>
    <w:p w:rsidR="00242C58" w:rsidRPr="00EC3944" w:rsidRDefault="00242C58" w:rsidP="00EC3944">
      <w:pPr>
        <w:spacing w:after="0"/>
        <w:ind w:firstLine="454"/>
        <w:rPr>
          <w:rFonts w:ascii="Times New Roman" w:hAnsi="Times New Roman" w:cs="Times New Roman"/>
          <w:sz w:val="28"/>
          <w:szCs w:val="28"/>
        </w:rPr>
      </w:pPr>
      <w:r w:rsidRPr="00EC3944">
        <w:rPr>
          <w:rFonts w:ascii="Times New Roman" w:hAnsi="Times New Roman" w:cs="Times New Roman"/>
          <w:sz w:val="28"/>
          <w:szCs w:val="28"/>
        </w:rPr>
        <w:t>2. Умение взаимодействовать с партнёрами в ходе совместной учебной деятельности,  составлять  план  коллективной  работы,  формулировать  её цели  и  задачи,  прогнозировать  результаты,  приобретение  навыков эффективного разрешения возникающих споров и конфликтов.</w:t>
      </w:r>
    </w:p>
    <w:p w:rsidR="00242C58" w:rsidRPr="00EC3944" w:rsidRDefault="00242C58" w:rsidP="00EC3944">
      <w:pPr>
        <w:spacing w:after="0"/>
        <w:ind w:firstLine="454"/>
        <w:rPr>
          <w:rFonts w:ascii="Times New Roman" w:hAnsi="Times New Roman" w:cs="Times New Roman"/>
          <w:sz w:val="28"/>
          <w:szCs w:val="28"/>
        </w:rPr>
      </w:pPr>
      <w:r w:rsidRPr="00EC3944">
        <w:rPr>
          <w:rFonts w:ascii="Times New Roman" w:hAnsi="Times New Roman" w:cs="Times New Roman"/>
          <w:sz w:val="28"/>
          <w:szCs w:val="28"/>
        </w:rPr>
        <w:t>3. Владение  навыками  познавательной,  учебно-исследовательской  и проектной деятельности, самостоятельного поиска наиболее эффективного способа  решения  задач,  применения  разнообразных  методов  познания окружающей действительности.</w:t>
      </w:r>
    </w:p>
    <w:p w:rsidR="00242C58" w:rsidRPr="00EC3944" w:rsidRDefault="00242C58" w:rsidP="00EC3944">
      <w:pPr>
        <w:spacing w:after="0"/>
        <w:ind w:firstLine="454"/>
        <w:rPr>
          <w:rFonts w:ascii="Times New Roman" w:hAnsi="Times New Roman" w:cs="Times New Roman"/>
          <w:sz w:val="28"/>
          <w:szCs w:val="28"/>
        </w:rPr>
      </w:pPr>
      <w:r w:rsidRPr="00EC3944">
        <w:rPr>
          <w:rFonts w:ascii="Times New Roman" w:hAnsi="Times New Roman" w:cs="Times New Roman"/>
          <w:sz w:val="28"/>
          <w:szCs w:val="28"/>
        </w:rPr>
        <w:t>4. Умение  самостоятельно  моделировать  учебно-познавательную деятельность; систематизировать и анализировать данные, полученные из различных источников информации.</w:t>
      </w:r>
    </w:p>
    <w:p w:rsidR="00242C58" w:rsidRPr="00EC3944" w:rsidRDefault="00242C58" w:rsidP="00EC3944">
      <w:pPr>
        <w:spacing w:after="0"/>
        <w:ind w:firstLine="454"/>
        <w:rPr>
          <w:rFonts w:ascii="Times New Roman" w:hAnsi="Times New Roman" w:cs="Times New Roman"/>
          <w:sz w:val="28"/>
          <w:szCs w:val="28"/>
        </w:rPr>
      </w:pPr>
      <w:r w:rsidRPr="00EC3944">
        <w:rPr>
          <w:rFonts w:ascii="Times New Roman" w:hAnsi="Times New Roman" w:cs="Times New Roman"/>
          <w:sz w:val="28"/>
          <w:szCs w:val="28"/>
        </w:rPr>
        <w:t>5. Умение  применять  полученные  знания  для  изучения функций различных  социальных  институтов,  решения  проблем  социально-политического  и  экономического  характера,  а  также  объективной  оценки результатов своей деятельности.</w:t>
      </w:r>
    </w:p>
    <w:p w:rsidR="00242C58" w:rsidRPr="00EC3944" w:rsidRDefault="00242C58" w:rsidP="00EC3944">
      <w:pPr>
        <w:spacing w:after="0"/>
        <w:ind w:firstLine="454"/>
        <w:rPr>
          <w:rFonts w:ascii="Times New Roman" w:hAnsi="Times New Roman" w:cs="Times New Roman"/>
          <w:sz w:val="28"/>
          <w:szCs w:val="28"/>
        </w:rPr>
      </w:pPr>
      <w:r w:rsidRPr="00EC3944">
        <w:rPr>
          <w:rFonts w:ascii="Times New Roman" w:hAnsi="Times New Roman" w:cs="Times New Roman"/>
          <w:sz w:val="28"/>
          <w:szCs w:val="28"/>
        </w:rPr>
        <w:t>6. Умение  самостоятельно  оценивать  различного  рода  ситуации, возникшие в общественной жизни или семейно-бытовой сфере, и принимать необходимые решения.</w:t>
      </w:r>
    </w:p>
    <w:p w:rsidR="00242C58" w:rsidRPr="00EC3944" w:rsidRDefault="00242C58" w:rsidP="00EC3944">
      <w:pPr>
        <w:spacing w:after="0"/>
        <w:ind w:firstLine="454"/>
        <w:rPr>
          <w:rFonts w:ascii="Times New Roman" w:hAnsi="Times New Roman" w:cs="Times New Roman"/>
          <w:sz w:val="28"/>
          <w:szCs w:val="28"/>
        </w:rPr>
      </w:pPr>
      <w:r w:rsidRPr="00EC3944">
        <w:rPr>
          <w:rFonts w:ascii="Times New Roman" w:hAnsi="Times New Roman" w:cs="Times New Roman"/>
          <w:sz w:val="28"/>
          <w:szCs w:val="28"/>
        </w:rPr>
        <w:t>7. Умение соотносить поступки свои и других людей с нравственными ценностями и нормами поведения, установленными законом.</w:t>
      </w:r>
    </w:p>
    <w:p w:rsidR="00242C58" w:rsidRPr="00EC3944" w:rsidRDefault="00242C58" w:rsidP="00EC3944">
      <w:pPr>
        <w:spacing w:after="0"/>
        <w:ind w:firstLine="454"/>
        <w:rPr>
          <w:rFonts w:ascii="Times New Roman" w:hAnsi="Times New Roman" w:cs="Times New Roman"/>
          <w:sz w:val="28"/>
          <w:szCs w:val="28"/>
        </w:rPr>
      </w:pPr>
      <w:r w:rsidRPr="00EC3944">
        <w:rPr>
          <w:rFonts w:ascii="Times New Roman" w:hAnsi="Times New Roman" w:cs="Times New Roman"/>
          <w:sz w:val="28"/>
          <w:szCs w:val="28"/>
        </w:rPr>
        <w:t>8. Владение устной и письменной речью, монологической контекстной речью; умение вести дискуссию по заданной проблеме, аргументировать свою точку зрения.</w:t>
      </w:r>
    </w:p>
    <w:p w:rsidR="00242C58" w:rsidRPr="00EC3944" w:rsidRDefault="00242C58" w:rsidP="00EC3944">
      <w:pPr>
        <w:spacing w:after="0"/>
        <w:ind w:firstLine="454"/>
        <w:rPr>
          <w:rFonts w:ascii="Times New Roman" w:hAnsi="Times New Roman" w:cs="Times New Roman"/>
          <w:sz w:val="28"/>
          <w:szCs w:val="28"/>
        </w:rPr>
      </w:pPr>
      <w:r w:rsidRPr="00EC3944">
        <w:rPr>
          <w:rFonts w:ascii="Times New Roman" w:hAnsi="Times New Roman" w:cs="Times New Roman"/>
          <w:sz w:val="28"/>
          <w:szCs w:val="28"/>
        </w:rPr>
        <w:t>9. Владение навыками ведения диалога с обоснованием собственной точки зрения по наиболее сложным и спорным вопросам истории страны и региона XX начала XXI в.</w:t>
      </w:r>
    </w:p>
    <w:p w:rsidR="00242C58" w:rsidRPr="00EC3944" w:rsidRDefault="00242C58" w:rsidP="00EC3944">
      <w:pPr>
        <w:spacing w:after="0"/>
        <w:ind w:firstLine="454"/>
        <w:rPr>
          <w:rFonts w:ascii="Times New Roman" w:hAnsi="Times New Roman" w:cs="Times New Roman"/>
          <w:sz w:val="28"/>
          <w:szCs w:val="28"/>
        </w:rPr>
      </w:pPr>
      <w:r w:rsidRPr="00EC3944">
        <w:rPr>
          <w:rFonts w:ascii="Times New Roman" w:hAnsi="Times New Roman" w:cs="Times New Roman"/>
          <w:sz w:val="28"/>
          <w:szCs w:val="28"/>
        </w:rPr>
        <w:t>10. Владение  навыками  использования  источниковедческой  базы  для создания  конечного  образовательного  продукта  в  виде  доклада, презентации, эссе, реферата.</w:t>
      </w:r>
    </w:p>
    <w:p w:rsidR="00242C58" w:rsidRPr="00EC3944" w:rsidRDefault="00242C58" w:rsidP="00EC3944">
      <w:pPr>
        <w:spacing w:after="0"/>
        <w:ind w:firstLine="454"/>
        <w:rPr>
          <w:rFonts w:ascii="Times New Roman" w:hAnsi="Times New Roman" w:cs="Times New Roman"/>
          <w:sz w:val="28"/>
          <w:szCs w:val="28"/>
        </w:rPr>
      </w:pPr>
      <w:r w:rsidRPr="00EC3944">
        <w:rPr>
          <w:rFonts w:ascii="Times New Roman" w:hAnsi="Times New Roman" w:cs="Times New Roman"/>
          <w:sz w:val="28"/>
          <w:szCs w:val="28"/>
        </w:rPr>
        <w:t>11. Умение  использовать  информационно-коммуникационные технологии в различных сферах деятельности.</w:t>
      </w:r>
    </w:p>
    <w:p w:rsidR="00242C58" w:rsidRPr="00EC3944" w:rsidRDefault="00242C58" w:rsidP="00EC3944">
      <w:pPr>
        <w:spacing w:after="0"/>
        <w:ind w:firstLine="454"/>
        <w:rPr>
          <w:rFonts w:ascii="Times New Roman" w:hAnsi="Times New Roman" w:cs="Times New Roman"/>
          <w:b/>
          <w:i/>
          <w:sz w:val="28"/>
          <w:szCs w:val="28"/>
        </w:rPr>
      </w:pPr>
      <w:r w:rsidRPr="00EC3944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D975BC" w:rsidRPr="00EC3944" w:rsidRDefault="00D975BC" w:rsidP="00EC3944">
      <w:pPr>
        <w:pStyle w:val="a6"/>
        <w:widowControl w:val="0"/>
        <w:numPr>
          <w:ilvl w:val="0"/>
          <w:numId w:val="5"/>
        </w:numPr>
        <w:tabs>
          <w:tab w:val="left" w:pos="-567"/>
          <w:tab w:val="left" w:pos="407"/>
          <w:tab w:val="left" w:pos="993"/>
        </w:tabs>
        <w:spacing w:after="0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Владение навыками использования исторических и географи</w:t>
      </w:r>
      <w:r w:rsidRPr="00EC39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ческих карт </w:t>
      </w:r>
      <w:r w:rsidRPr="00EC39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при изучении важнейших событий в истории кубанского региона.</w:t>
      </w:r>
    </w:p>
    <w:p w:rsidR="00D975BC" w:rsidRPr="00EC3944" w:rsidRDefault="00D975BC" w:rsidP="00EC3944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Умение искать, анализировать и оценивать содержащиеся в раз</w:t>
      </w:r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личных источниках информации данные об исторических событиях, имевших место на территории Кубани.</w:t>
      </w:r>
    </w:p>
    <w:p w:rsidR="00D975BC" w:rsidRPr="00EC3944" w:rsidRDefault="00D975BC" w:rsidP="00EC3944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Умение аргументировать свою точку зрения, высказывая соб</w:t>
      </w:r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ственное мнение по проблемам социально-экономического разви</w:t>
      </w:r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тия кубанского региона.</w:t>
      </w:r>
    </w:p>
    <w:p w:rsidR="00D975BC" w:rsidRPr="00EC3944" w:rsidRDefault="00D975BC" w:rsidP="00EC3944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Умение применять знания, полученные на уроках </w:t>
      </w:r>
      <w:proofErr w:type="spellStart"/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кубановедения</w:t>
      </w:r>
      <w:proofErr w:type="spellEnd"/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в своей практической деятельности; использовать навыки про</w:t>
      </w:r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ектно-исследовательской работы при решении социально значимых проблем региона.</w:t>
      </w:r>
    </w:p>
    <w:p w:rsidR="00D975BC" w:rsidRPr="00EC3944" w:rsidRDefault="00D975BC" w:rsidP="00EC3944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Владение навыками исторической реконструкции для изучения историко-культурных объектов своей малой родины.</w:t>
      </w:r>
    </w:p>
    <w:p w:rsidR="00D975BC" w:rsidRPr="00EC3944" w:rsidRDefault="00D975BC" w:rsidP="00EC3944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Использование широкого спектра социально-экономической информации для характеристики региональной специфики регули</w:t>
      </w:r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рования общественных отношений в период становления граждан</w:t>
      </w:r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ского общества на Кубани.</w:t>
      </w:r>
    </w:p>
    <w:p w:rsidR="00D975BC" w:rsidRPr="00EC3944" w:rsidRDefault="00D975BC" w:rsidP="00EC3944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Умение оценивать вклад выдающихся личностей, живших и ра</w:t>
      </w:r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ботавших на Кубани, в развитие нашего региона.</w:t>
      </w:r>
    </w:p>
    <w:p w:rsidR="00D975BC" w:rsidRPr="00EC3944" w:rsidRDefault="00D975BC" w:rsidP="00EC3944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Умение характеризовать исторические события и явления, происходившие на Кубани, в контексте истории Российского госу</w:t>
      </w:r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дарства.</w:t>
      </w:r>
    </w:p>
    <w:p w:rsidR="00D975BC" w:rsidRPr="00EC3944" w:rsidRDefault="00D975BC" w:rsidP="00EC3944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Умение применять знания по </w:t>
      </w:r>
      <w:proofErr w:type="spellStart"/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Кубановедению</w:t>
      </w:r>
      <w:proofErr w:type="spellEnd"/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сохранения памятников природы, истории и культуры на территории Краснодар</w:t>
      </w:r>
      <w:r w:rsidRPr="00EC39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ского края и других российских регионов.</w:t>
      </w:r>
    </w:p>
    <w:p w:rsidR="00971977" w:rsidRPr="00EC3944" w:rsidRDefault="00971977" w:rsidP="0058446A">
      <w:pPr>
        <w:spacing w:after="0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КУРСА КУБАНОВЕДЕНИЕ</w:t>
      </w:r>
      <w:r w:rsidR="0058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класс</w:t>
      </w:r>
      <w:r w:rsidR="0058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(34 часа)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Кубань с древнейших </w:t>
      </w:r>
      <w:proofErr w:type="spellStart"/>
      <w:r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времѐн</w:t>
      </w:r>
      <w:proofErr w:type="spellEnd"/>
      <w:r w:rsidR="00EB0B8D"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конца XIX века 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Введение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Уникальность</w:t>
      </w:r>
      <w:proofErr w:type="gram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природно-географических  условий  Северо-Западного  Кавказа.  Особое место  Кубани  в  истории  евразийской  цивилизации (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перекрѐсток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исторических  путей 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племѐн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народов).  Этнокультурное своеобразие. региона. 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 I.  Природа.  Кубани:  изучение  территории,  геологическая  история, 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</w:t>
      </w:r>
      <w:r w:rsidR="00EB0B8D"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дные комплексы и их изменение 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 природы  Кубани  в  XVIII  -  начале  ХХ  в.  Изучение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 Северного  Кавказа  в  XVIII  в.  Экспедиции  Российской  Академии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</w:t>
      </w:r>
      <w:r w:rsidR="00AA2BD5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Геологическое прошлое Северо-Западного Кавказа.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Физико-географические  условия и живой мир на  территории Кубани в разные геологические эпохи (эры) и периоды. Территория Кубани в докембрии;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царство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бактерий,  водорослей,  многоклеточных  беспозвоночных  животных.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Палеозойская  эра.  </w:t>
      </w:r>
      <w:proofErr w:type="gram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Поднятие  суши</w:t>
      </w:r>
      <w:proofErr w:type="gram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появление  первых  островов,  господство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гигантских  хвощей  и  папоротников,  образование  пластов  каменном  угля.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Мезозойская  эра.  Океан 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Тетис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Господство  субтропической  растительности, морских  беспозвоночных  животных,  появление  рыб,  водных  динозавров.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 гористых  островов,  толщ  известняка,  мела,  песчаника,  глинистых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сланцев. 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II. История Кубани в </w:t>
      </w:r>
      <w:proofErr w:type="spellStart"/>
      <w:r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далѐ</w:t>
      </w:r>
      <w:r w:rsidR="00EB0B8D"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</w:t>
      </w:r>
      <w:proofErr w:type="spellEnd"/>
      <w:r w:rsidR="00EB0B8D"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прошлом 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Эпохи камня и бронзы на территории края.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Стоянки  людей</w:t>
      </w:r>
      <w:proofErr w:type="gram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древнекаменного  века  (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посѐлки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 Родину, 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Ильский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Майкопская  культура.  Раскопки  Майкопского  кургана  (1897).  Н.  И.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Веселовский. 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Дольменная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катакомбная,  северокавказская  и  срубная  культуры.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Периодизация. Ареал. Характерные черты. 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</w:t>
      </w:r>
      <w:r w:rsidR="00EB0B8D"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 III. Кубань в XI-XVII вв. 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Тмутараканское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княжество. Горцы н </w:t>
      </w:r>
      <w:proofErr w:type="spellStart"/>
      <w:proofErr w:type="gram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степнякн.Установление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господства</w:t>
      </w:r>
      <w:proofErr w:type="gram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гумно-болгарского  союза 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племѐн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Приазовье. Образование на территории Кубани Великой Болгарии и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еѐ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распад.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Вхождение кубанских земель в состав Хазарского каганата (VII в.). Приход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степи Северного Причерном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орья кочевых орд печенегов. Раз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 Хазарского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каганата  войсками  киевского  князя  Святослава  (964-965). 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Тмутараканское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княжество. Правление князя Мстислава Владим</w:t>
      </w:r>
      <w:r w:rsidR="00F179F1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ировича (988-1036). Подчинение 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касогов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Тмутаракань  -  крупный  административный  и  экономический  центр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Киевской Руси на юге. Многонациональный состав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Тмутараканского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княжества. Колонизация  итальянцами  Чер</w:t>
      </w:r>
      <w:r w:rsidR="00F179F1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номорского  побережья  Кавказа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(XIII-XV вв.)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Соперничество  Генуи  и  Венеции  за  господство  на 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Чѐрном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море.  </w:t>
      </w:r>
      <w:proofErr w:type="gram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re</w:t>
      </w:r>
      <w:proofErr w:type="gram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нуэзских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колоний в Крыму, Приазовье и на Черноморском побережье Кавказа 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(Кафа,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Матрега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Мала, Копа,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Бальзамиха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Мавролако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Миссионерская деятельность римско-католической церкви. 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Торгово-экономические  связи  генуэзских  колоний,  их  устав.  Торговое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сотрудничество адыгской знати с генуэзцами. Негативное влияние работорговли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развитие адыгской народности.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Захват итальянских колоний на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Чѐрном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Азовском морях турками (</w:t>
      </w:r>
      <w:proofErr w:type="gram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последняя 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четверть</w:t>
      </w:r>
      <w:proofErr w:type="gram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XV в.).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IV. Кубань в конце XV11-XV11I в. 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Кубани русскими переселенцами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Отголоски  русской  Смуты  на  окраинах  страны.  Основные переселенческие  потоки.  Переселение  казаков-раскольников  во  главе  с  Львом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Манацким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 Дона  на  Северный  Кавказ.  Форм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ирование  на  Таманском  полуос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трове своеобразной казачьей общины - «войска Кубанского».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Некрасовцы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Кубани,  их  походы  на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Дон.  Экспедиции  царизма  против некрасовских казаков. Переселение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некрасовцев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Турцию.</w:t>
      </w:r>
      <w:r w:rsidR="00AA2BD5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Присоединение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Прикубанья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России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Опубликование  царского  манифеста  о  присоединении  Крыма,  Тамани  и </w:t>
      </w:r>
      <w:r w:rsidR="00EB0B8D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правобережья Кубани к России (8 апреля 1783 г.).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 к  присяге  ногайских  и  татарских  орд,  кочевавших  в  верховьях Кубани. План переселения ногайцев в другие районы России и его реализация. Восстание ногайцев и его подавление.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 Оттоманской</w:t>
      </w:r>
      <w:proofErr w:type="gram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Портой  «подданства  Крыма  и  Кубани  Все-российскому престолу». Историческое значение утверждения России в Крыму и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Прикубанье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V. Кубань в ХI</w:t>
      </w:r>
      <w:r w:rsidR="0049107E"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 столетии </w:t>
      </w:r>
    </w:p>
    <w:p w:rsidR="00971977" w:rsidRPr="00EC3944" w:rsidRDefault="0049107E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10</w:t>
      </w:r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Освоение кубанских степей.  Народная и военно-казачья колонизация </w:t>
      </w:r>
      <w:proofErr w:type="spellStart"/>
      <w:r w:rsidR="00CC3ABC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Черномории</w:t>
      </w:r>
      <w:proofErr w:type="spellEnd"/>
      <w:r w:rsidR="00CC3ABC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.  Состав  пере</w:t>
      </w:r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селенцев  (беглые  крепостные,  вольные  хлебопашцы,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ABC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отставные  солда</w:t>
      </w:r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 государственные  крестьяне,  представители  различных этнических  групп).  Основание  селения  Армавир  (1838),  станиц </w:t>
      </w:r>
      <w:proofErr w:type="spellStart"/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Новодеревянковской</w:t>
      </w:r>
      <w:proofErr w:type="spellEnd"/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3ABC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3ABC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Новощербиновской</w:t>
      </w:r>
      <w:proofErr w:type="spellEnd"/>
      <w:r w:rsidR="00CC3ABC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="00CC3ABC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Лабинской</w:t>
      </w:r>
      <w:proofErr w:type="spellEnd"/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др., города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  Ейска  (1848).  Заселение  северо-восточной  части  Кубани  (Старой линии).  Организация  Кавказского  линейного  войска  (1832).  Хозяйственное 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 Кубани.  Основные  отрасли  производства  (экстенсивное  земледелие, скотоводство,  садоводство  и  др.).  Зарождение  кубанской  промышленности, развитие торговли. Торговля как фактор сближения горцев и казаков. 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Декабристы  на  Кубани.  </w:t>
      </w:r>
      <w:proofErr w:type="gramStart"/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Кавказская  ссылка</w:t>
      </w:r>
      <w:proofErr w:type="gramEnd"/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судьбах  участников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декабрьском восстания (ра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зжалованных офицеров и солдат). </w:t>
      </w:r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Правда о Кавказе </w:t>
      </w:r>
      <w:proofErr w:type="gramStart"/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произведениях</w:t>
      </w:r>
      <w:proofErr w:type="gramEnd"/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А. Бестужева-Марлинском. 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Присоединение  </w:t>
      </w:r>
      <w:proofErr w:type="spellStart"/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Закубанья</w:t>
      </w:r>
      <w:proofErr w:type="spellEnd"/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 России  и  окончание  Кавказской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войны.  Активизация  действий  Мухаммеда-Амина,  направленных  на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объединение  горских  народов  под  знаменем  независимости.  Уничтожение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укреплений  Черноморской  береговой  лин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 оставление  Анапы  и  Ново</w:t>
      </w:r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  русскими  войсками  в  ответ  на  действия  англо-французской  эскадры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(1854-1855).  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VI. Культура Кубани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культура казачества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Вера  и  верования.  Роль  православия  в  жизни  казачества.  Сохранение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языческих  представлений.  Система  ценностей.  Представление  мировоззренческих  нравственных  начал  в  календарных  праздниках  и  обрядах.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Высокое  значение  среди  казачьих  ценностей  таких  качеств  как  патриотизм,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трудолюбие, честность. Семейные ценности. Кубанский фольклор.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культура Кубани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Народное просвещение. Деятельность К. В. Российского (1775-1825), его вклад в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 культуры  и  образования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 Кубани.  Развитие  системы  образования.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Меры,  предпринимаемые</w:t>
      </w:r>
      <w:proofErr w:type="gram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войсковыми  властями  по  поддержке  одаренной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молодѐжи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Наука.  Создание  полковых  историй  в  Черноморском  и  Кавказском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линейном войсках. Первый исследователь истории и быта черноморских казаков 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Г. Кухаренко (1799-1862). Труды И. Д.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(1819-1893) по истории казаков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адыгов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Войсковой  архивариус  П.  П.  Короленко  (1834-1913)  и  его  наследие.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 адыгской  национальной  историографии.  </w:t>
      </w:r>
      <w:proofErr w:type="gram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  Хан</w:t>
      </w:r>
      <w:proofErr w:type="gram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-Гирей  (1808-1863), 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Шора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Ногмов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(1801-1844).  </w:t>
      </w:r>
    </w:p>
    <w:p w:rsidR="00F456CB" w:rsidRPr="00EC3944" w:rsidRDefault="00F456CB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EC39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C3944">
        <w:rPr>
          <w:rFonts w:ascii="Times New Roman" w:hAnsi="Times New Roman" w:cs="Times New Roman"/>
          <w:sz w:val="28"/>
          <w:szCs w:val="28"/>
        </w:rPr>
        <w:t xml:space="preserve"> </w:t>
      </w:r>
      <w:r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Духовные истоки Кубани</w:t>
      </w:r>
    </w:p>
    <w:p w:rsidR="00F456CB" w:rsidRPr="00EC3944" w:rsidRDefault="00F456CB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духовности. Православные ценности. Вера в жизни современного человека. Традиции православного воспитания. История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религиозного образования в России и на Кубани. Жития священномучеников.</w:t>
      </w:r>
      <w:r w:rsidRPr="00EC3944">
        <w:rPr>
          <w:rFonts w:ascii="Times New Roman" w:hAnsi="Times New Roman" w:cs="Times New Roman"/>
          <w:sz w:val="28"/>
          <w:szCs w:val="28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 деятельность Кубанской митрополии в настоящее время.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Кубань в XX—XXI веках: история, люди и общество</w:t>
      </w:r>
      <w:r w:rsidR="0049107E"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445C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 исторического</w:t>
      </w:r>
      <w:proofErr w:type="gram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прошлого  и  настоящего  Кубани.  Регион  как  единство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людей и территории. Регионализация как глобальная тенденция современности.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 характеристика  отношений  «центр  -  регионы»  в  современной  России. 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Краснодарский  край  среди  российских  регионов:  общее  и  особенное.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Системообразующие  факторы  регионального  социума.  Кубань  в  XXI  веке: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дорогой  межнационального  мира  и  согласия.  </w:t>
      </w:r>
    </w:p>
    <w:p w:rsidR="00971977" w:rsidRPr="00EC3944" w:rsidRDefault="004445C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Раздел  I.  Основные  этапы </w:t>
      </w:r>
      <w:r w:rsidR="00971977" w:rsidRPr="00EC39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истории Кубани в XX столетии 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 в период войн и революций (1900-е -1920 годы)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Кубанская  область и Черноморская губерния в 1900-1916 гг. Социальный и национальный  состав  населения.  Политическая  жизнь  и  общественное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движение.  Кубань  и 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Черноморье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революции  1905-1907  гг.  Ратные  подвиги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кубанцев в годы Русско-японской и Первой мировой войн.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Революция  и  Гражданская  война  (1917-1922).  Особенности  развития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политического процесса. Многовластие. Первые преобразования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советской  власти  весной-летом  1918  г.  Противоречия  между  Деникиным  и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Законодательной  радой.  Кубанское  казачество  и  черноморское  крестьянство  в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поисках «третьего» пути. Белый и красный террор. «Малая» гражданская война.</w:t>
      </w:r>
      <w:r w:rsidR="00F456CB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  военных  испытаний.  Краснодарский  край  в  период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войны 1941-1945 гг.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Кубань  в  годы  Великой  Отечественн</w:t>
      </w:r>
      <w:r w:rsidR="00CC3ABC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ой  войны.  Формирование  добро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вольческих  казачьих  соединений.  Мно</w:t>
      </w:r>
      <w:r w:rsidR="00CC3ABC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гонациональное  боевое  содруже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  в период  военных  испытаний.  Битва  за  Кавказ  летом  1942  -  зимой  1943  г.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Оккупационный режим. Борьба в тылу врага. Освобождение. Трудовой героизм </w:t>
      </w:r>
      <w:r w:rsidR="0049107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кубанцев.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Раздел  II.  Экономика  Краснодарского  края:  современное  состояние</w:t>
      </w:r>
    </w:p>
    <w:p w:rsidR="00971977" w:rsidRPr="00EC3944" w:rsidRDefault="00AA0A62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 векторы развития </w:t>
      </w:r>
    </w:p>
    <w:p w:rsidR="00EC3944" w:rsidRDefault="00AA0A62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</w:t>
      </w:r>
      <w:r w:rsidR="00971977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Регион как эколого-экономическая система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III. Социальные отнош</w:t>
      </w:r>
      <w:r w:rsidR="00F456CB" w:rsidRPr="00EC39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ения в кубанском обществе 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Межнациональные отношения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Этносоциальные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общности Краснодарского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края. Этнические меньшинства,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этнические  группы.  Основные  тенде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нции  в  развитии  межнациональных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в региональном социуме.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Этносоциальные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конфликты.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IV. Краснодарский край сег</w:t>
      </w:r>
      <w:r w:rsidR="00F456CB" w:rsidRPr="00EC39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одня: политический ракурс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власть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местное самоуправление в рег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ионе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 органов  государственной  власти,  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 полномочия  и  направления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деятельности. Законодательное собрание края. Исполнительные органы власти 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регионе.  Администрация Краснодарского края,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администрации. Судебная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ветвь власти. Органы местного самоуправлени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муниципальных образованиях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края. Политические лидеры и политические эл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иты в регионе. СМИ и их роль в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политическом  процессе.  Представител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региона  в  высших  органах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власти РФ. 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гражданского общества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Институты  гражданского  общества,  их  с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тановление  и  деятельность  в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Краснодарском  крае.  Деятельность  политических  партий  и  обществен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в регионе.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Молодѐжные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движение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волонтѐров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Региональная политическая культура населения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Политические  ориентации  жителей  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Кубани.  </w:t>
      </w:r>
      <w:proofErr w:type="gramStart"/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 молодого</w:t>
      </w:r>
      <w:proofErr w:type="gramEnd"/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человека  для  участия  в  политике  и  активная  жизненная  позиция 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молодѐ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proofErr w:type="spellEnd"/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Краснодарского края с другими регионами и странами.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 V.  Краснодарский  край</w:t>
      </w:r>
      <w:r w:rsidR="00AA0A62" w:rsidRPr="00EC39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в  правовом  поле  Российской Федерации 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статус края как субъекта Российской Федерации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Конституционные  основы  разграничения  пре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дметов  ведения  и  полномочий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 Российской  Федерацией  и  </w:t>
      </w:r>
      <w:proofErr w:type="spellStart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еѐ</w:t>
      </w:r>
      <w:proofErr w:type="spellEnd"/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субъектами.  Система  нормативных 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 актов  Краснодарского  края.  Устав  Краснодарского  края:  понятие, 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юр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идические свойства, содержание,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значение. 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 края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(решения),  пр</w:t>
      </w:r>
      <w:r w:rsidR="00CC3ABC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инятые  на  референдуме  Красно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дарского  края.  Нормативные 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 акты,  принятые  Законодательным  со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бранием  Краснодарского  края.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 администрации Краснодарского края.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 органы: структура и функции</w:t>
      </w:r>
      <w:r w:rsidR="00F456CB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Полномочия, порядок действий.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VI. Кубань - новы</w:t>
      </w:r>
      <w:r w:rsidR="00AA0A62" w:rsidRPr="00EC39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й культурный центр Юга России </w:t>
      </w:r>
    </w:p>
    <w:p w:rsidR="00971977" w:rsidRPr="00EC3944" w:rsidRDefault="00971977" w:rsidP="00EC39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Культурное достояние Краснодарского края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Библиотеки,  музеи,  картинные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галереи,  театры,  колл</w:t>
      </w:r>
      <w:r w:rsid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ективы  народного творчества.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</w:t>
      </w:r>
      <w:r w:rsidR="00AA0A62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 культурной  жизни  Кубани.  Нравственность  и  культура. 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Культурная политика в Краснодарском крае.</w:t>
      </w:r>
    </w:p>
    <w:p w:rsidR="00F456CB" w:rsidRPr="00EC3944" w:rsidRDefault="00F456CB" w:rsidP="00EC3944">
      <w:pPr>
        <w:widowControl w:val="0"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Раздел </w:t>
      </w:r>
      <w:r w:rsidRPr="00EC394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EC39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EC39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C39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Духовные истоки Кубани.</w:t>
      </w:r>
    </w:p>
    <w:p w:rsidR="00F456CB" w:rsidRPr="00EC3944" w:rsidRDefault="00F456CB" w:rsidP="00EC3944">
      <w:pPr>
        <w:widowControl w:val="0"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духовности.</w:t>
      </w:r>
      <w:r w:rsidRPr="00EC39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Православные ценности. Вера в жизни современного человека. Традиции православного воспитания.</w:t>
      </w:r>
      <w:r w:rsidRPr="00EC3944">
        <w:rPr>
          <w:rFonts w:ascii="Times New Roman" w:hAnsi="Times New Roman" w:cs="Times New Roman"/>
          <w:sz w:val="28"/>
          <w:szCs w:val="28"/>
        </w:rPr>
        <w:t xml:space="preserve"> </w:t>
      </w:r>
      <w:r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религиозного образования в России и на Кубани. Жития священномучеников.</w:t>
      </w:r>
      <w:r w:rsidR="003F7DBE" w:rsidRPr="00EC3944">
        <w:rPr>
          <w:rFonts w:ascii="Times New Roman" w:hAnsi="Times New Roman" w:cs="Times New Roman"/>
          <w:sz w:val="28"/>
          <w:szCs w:val="28"/>
        </w:rPr>
        <w:t xml:space="preserve"> </w:t>
      </w:r>
      <w:r w:rsidR="003F7DBE" w:rsidRPr="00EC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 деятельность Кубанской митрополии в настоящее время.</w:t>
      </w: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6A" w:rsidRDefault="0058446A" w:rsidP="00EC39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BDD" w:rsidRDefault="00F85BDD" w:rsidP="00F85BD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A62" w:rsidRPr="00EC3944" w:rsidRDefault="00AA0A62" w:rsidP="00F85BD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Тематическое планирование</w:t>
      </w:r>
      <w:r w:rsidR="00D975BC" w:rsidRPr="00EC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указанием количества часов, отводимых на освоение каждой темы</w:t>
      </w:r>
    </w:p>
    <w:p w:rsidR="00AA0A62" w:rsidRPr="00EC3944" w:rsidRDefault="00AA0A62" w:rsidP="00EC394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2977"/>
        <w:gridCol w:w="851"/>
        <w:gridCol w:w="5103"/>
        <w:gridCol w:w="3969"/>
      </w:tblGrid>
      <w:tr w:rsidR="00AA0A62" w:rsidRPr="00CD3BF6" w:rsidTr="00F734FE">
        <w:trPr>
          <w:cantSplit/>
          <w:trHeight w:val="382"/>
        </w:trPr>
        <w:tc>
          <w:tcPr>
            <w:tcW w:w="14601" w:type="dxa"/>
            <w:gridSpan w:val="6"/>
            <w:shd w:val="clear" w:color="auto" w:fill="FFFFFF"/>
          </w:tcPr>
          <w:p w:rsidR="00AA0A62" w:rsidRPr="00CD3BF6" w:rsidRDefault="00AA0A62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</w:tr>
      <w:tr w:rsidR="00AA0A62" w:rsidRPr="00CD3BF6" w:rsidTr="00F734FE">
        <w:trPr>
          <w:cantSplit/>
          <w:trHeight w:val="1076"/>
        </w:trPr>
        <w:tc>
          <w:tcPr>
            <w:tcW w:w="851" w:type="dxa"/>
            <w:shd w:val="clear" w:color="auto" w:fill="FFFFFF"/>
          </w:tcPr>
          <w:p w:rsidR="00AA0A62" w:rsidRPr="00CD3BF6" w:rsidRDefault="00AA0A62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 </w:t>
            </w:r>
          </w:p>
        </w:tc>
        <w:tc>
          <w:tcPr>
            <w:tcW w:w="850" w:type="dxa"/>
            <w:shd w:val="clear" w:color="auto" w:fill="FFFFFF"/>
          </w:tcPr>
          <w:p w:rsidR="00AA0A62" w:rsidRPr="00CD3BF6" w:rsidRDefault="00AA0A62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977" w:type="dxa"/>
            <w:shd w:val="clear" w:color="auto" w:fill="FFFFFF"/>
          </w:tcPr>
          <w:p w:rsidR="00AA0A62" w:rsidRPr="00CD3BF6" w:rsidRDefault="00AA0A62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51" w:type="dxa"/>
            <w:shd w:val="clear" w:color="auto" w:fill="FFFFFF"/>
          </w:tcPr>
          <w:p w:rsidR="00AA0A62" w:rsidRPr="00CD3BF6" w:rsidRDefault="00AA0A62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103" w:type="dxa"/>
            <w:shd w:val="clear" w:color="auto" w:fill="FFFFFF"/>
          </w:tcPr>
          <w:p w:rsidR="00AA0A62" w:rsidRPr="00CD3BF6" w:rsidRDefault="00AA0A62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3969" w:type="dxa"/>
            <w:shd w:val="clear" w:color="auto" w:fill="FFFFFF"/>
          </w:tcPr>
          <w:p w:rsidR="00AA0A62" w:rsidRPr="00CD3BF6" w:rsidRDefault="00AA0A62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AA0A62" w:rsidRPr="00CD3BF6" w:rsidTr="00AA0A62">
        <w:trPr>
          <w:cantSplit/>
          <w:trHeight w:val="699"/>
        </w:trPr>
        <w:tc>
          <w:tcPr>
            <w:tcW w:w="851" w:type="dxa"/>
            <w:shd w:val="clear" w:color="auto" w:fill="FFFFFF"/>
          </w:tcPr>
          <w:p w:rsidR="00AA0A62" w:rsidRPr="00CD3BF6" w:rsidRDefault="00AA0A62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50" w:type="dxa"/>
            <w:shd w:val="clear" w:color="auto" w:fill="FFFFFF"/>
          </w:tcPr>
          <w:p w:rsidR="00AA0A62" w:rsidRPr="00CD3BF6" w:rsidRDefault="00AA0A62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:rsidR="00AA0A62" w:rsidRPr="00CD3BF6" w:rsidRDefault="00BE79B4" w:rsidP="00BE79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  <w:shd w:val="clear" w:color="auto" w:fill="FFFFFF"/>
          </w:tcPr>
          <w:p w:rsidR="00AA0A62" w:rsidRPr="00CD3BF6" w:rsidRDefault="00BE79B4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FFFFFF"/>
          </w:tcPr>
          <w:p w:rsidR="0083602B" w:rsidRPr="00CD3BF6" w:rsidRDefault="0083602B" w:rsidP="008360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Научится: </w:t>
            </w:r>
          </w:p>
          <w:p w:rsidR="0083602B" w:rsidRPr="00CD3BF6" w:rsidRDefault="0083602B" w:rsidP="008360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 соотносить общие исторические процессы и отдельные факты из истории  Кубани; </w:t>
            </w:r>
          </w:p>
          <w:p w:rsidR="0083602B" w:rsidRPr="00CD3BF6" w:rsidRDefault="0083602B" w:rsidP="008360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 элементы</w:t>
            </w:r>
            <w:proofErr w:type="gramEnd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источниковедческого  анализа  при  работе  с  историческими </w:t>
            </w:r>
          </w:p>
          <w:p w:rsidR="0083602B" w:rsidRPr="00CD3BF6" w:rsidRDefault="0083602B" w:rsidP="008360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материалами (определение принадлежности и достоверности источника, обстоятельства </w:t>
            </w:r>
          </w:p>
          <w:p w:rsidR="0083602B" w:rsidRPr="00CD3BF6" w:rsidRDefault="0083602B" w:rsidP="008360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цели</w:t>
            </w:r>
            <w:proofErr w:type="gramEnd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его  создания,  позиций  авторов  и  др.),излагать  выявленную  информацию, </w:t>
            </w:r>
          </w:p>
          <w:p w:rsidR="00AA0A62" w:rsidRPr="00CD3BF6" w:rsidRDefault="0083602B" w:rsidP="008360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раскрывая ее познавательную ценность.</w:t>
            </w:r>
          </w:p>
        </w:tc>
        <w:tc>
          <w:tcPr>
            <w:tcW w:w="3969" w:type="dxa"/>
            <w:shd w:val="clear" w:color="auto" w:fill="FFFFFF"/>
          </w:tcPr>
          <w:p w:rsidR="00AA0A62" w:rsidRPr="00CD3BF6" w:rsidRDefault="00FE62E6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и экологическое воспитание.</w:t>
            </w:r>
          </w:p>
        </w:tc>
      </w:tr>
      <w:tr w:rsidR="00AA0A62" w:rsidRPr="00CD3BF6" w:rsidTr="00AA0A62">
        <w:trPr>
          <w:cantSplit/>
          <w:trHeight w:val="699"/>
        </w:trPr>
        <w:tc>
          <w:tcPr>
            <w:tcW w:w="851" w:type="dxa"/>
            <w:shd w:val="clear" w:color="auto" w:fill="FFFFFF"/>
          </w:tcPr>
          <w:p w:rsidR="00AA0A62" w:rsidRPr="00CD3BF6" w:rsidRDefault="00BE79B4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Природа Кубани: изучение территории, геологическая история, природные комплексы и их изменение                   </w:t>
            </w:r>
          </w:p>
        </w:tc>
        <w:tc>
          <w:tcPr>
            <w:tcW w:w="850" w:type="dxa"/>
            <w:shd w:val="clear" w:color="auto" w:fill="FFFFFF"/>
          </w:tcPr>
          <w:p w:rsidR="00AA0A62" w:rsidRPr="00CD3BF6" w:rsidRDefault="00AA2BD5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BE79B4" w:rsidRPr="00CD3BF6" w:rsidRDefault="00BE79B4" w:rsidP="00BE79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природы Кубани в XVIII- начале XX в.</w:t>
            </w:r>
          </w:p>
          <w:p w:rsidR="00BE79B4" w:rsidRPr="00CD3BF6" w:rsidRDefault="00BE79B4" w:rsidP="00BE79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Геологическое п</w:t>
            </w:r>
            <w:r w:rsidR="00AA2BD5"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рошлое Северо-Западного Кавказа.</w:t>
            </w:r>
          </w:p>
          <w:p w:rsidR="00AA0A62" w:rsidRPr="00CD3BF6" w:rsidRDefault="00AA0A62" w:rsidP="00BE79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AA0A62" w:rsidRPr="00CD3BF6" w:rsidRDefault="00AA2BD5" w:rsidP="00BE79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FFFFFF"/>
          </w:tcPr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Научится: 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использовать комплекс знаний об основных этапах, ключевых событиях истории 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многонационального кубанского региона и Российского государства;   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 использовать  навыки  проектной  деятельности,  умени</w:t>
            </w:r>
            <w:r w:rsidR="00AA2BD5"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 вести  диалог, участвовать в  </w:t>
            </w: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дискуссии по исторической тематике в условиях открытого информационного общества 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уважительно относиться к историко-культурному наследию народов Кубани, России  </w:t>
            </w:r>
          </w:p>
          <w:p w:rsidR="00AA0A62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мира.</w:t>
            </w:r>
          </w:p>
        </w:tc>
        <w:tc>
          <w:tcPr>
            <w:tcW w:w="3969" w:type="dxa"/>
            <w:shd w:val="clear" w:color="auto" w:fill="FFFFFF"/>
          </w:tcPr>
          <w:p w:rsidR="00AA0A62" w:rsidRPr="00CD3BF6" w:rsidRDefault="00FE62E6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и экологическое воспитание.</w:t>
            </w:r>
          </w:p>
        </w:tc>
      </w:tr>
      <w:tr w:rsidR="00AA0A62" w:rsidRPr="00CD3BF6" w:rsidTr="00AA0A62">
        <w:trPr>
          <w:cantSplit/>
          <w:trHeight w:val="699"/>
        </w:trPr>
        <w:tc>
          <w:tcPr>
            <w:tcW w:w="851" w:type="dxa"/>
            <w:shd w:val="clear" w:color="auto" w:fill="FFFFFF"/>
          </w:tcPr>
          <w:p w:rsidR="00AA0A62" w:rsidRPr="00CD3BF6" w:rsidRDefault="00BE79B4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Кубани в далеком прошлом</w:t>
            </w:r>
          </w:p>
        </w:tc>
        <w:tc>
          <w:tcPr>
            <w:tcW w:w="850" w:type="dxa"/>
            <w:shd w:val="clear" w:color="auto" w:fill="FFFFFF"/>
          </w:tcPr>
          <w:p w:rsidR="00AA0A62" w:rsidRPr="00CD3BF6" w:rsidRDefault="00BE79B4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:rsidR="00AA0A62" w:rsidRPr="00CD3BF6" w:rsidRDefault="00BE79B4" w:rsidP="00BE79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Эпохи камня и бронзы на территории края</w:t>
            </w:r>
          </w:p>
        </w:tc>
        <w:tc>
          <w:tcPr>
            <w:tcW w:w="851" w:type="dxa"/>
            <w:shd w:val="clear" w:color="auto" w:fill="FFFFFF"/>
          </w:tcPr>
          <w:p w:rsidR="00AA0A62" w:rsidRPr="00CD3BF6" w:rsidRDefault="00BE79B4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FFFFFF"/>
          </w:tcPr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Научится: 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использовать понятийный аппарат исторического знания и приемы исторического 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анализа,  </w:t>
            </w:r>
            <w:proofErr w:type="spellStart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  для  осмысления,  раскрытия  сущности,  причинно-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следственных  связей  и  значения  событий,  процессов  и  явлений  прошлого  и 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современности Кубани; 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характеризовать важнейшие достижения культуры и систему </w:t>
            </w:r>
          </w:p>
          <w:p w:rsidR="00AA0A62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ценностей, сформировавшиеся в ходе исторического развития Кубани.</w:t>
            </w:r>
          </w:p>
        </w:tc>
        <w:tc>
          <w:tcPr>
            <w:tcW w:w="3969" w:type="dxa"/>
            <w:shd w:val="clear" w:color="auto" w:fill="FFFFFF"/>
          </w:tcPr>
          <w:p w:rsidR="00AA0A62" w:rsidRPr="00CD3BF6" w:rsidRDefault="00FE62E6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и экологическое воспитание.</w:t>
            </w:r>
          </w:p>
        </w:tc>
      </w:tr>
      <w:tr w:rsidR="00AA0A62" w:rsidRPr="00CD3BF6" w:rsidTr="00AA0A62">
        <w:trPr>
          <w:cantSplit/>
          <w:trHeight w:val="699"/>
        </w:trPr>
        <w:tc>
          <w:tcPr>
            <w:tcW w:w="851" w:type="dxa"/>
            <w:shd w:val="clear" w:color="auto" w:fill="FFFFFF"/>
          </w:tcPr>
          <w:p w:rsidR="00AA0A62" w:rsidRPr="00CD3BF6" w:rsidRDefault="00BE79B4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Кубань в XI - XVII вв.</w:t>
            </w:r>
          </w:p>
        </w:tc>
        <w:tc>
          <w:tcPr>
            <w:tcW w:w="850" w:type="dxa"/>
            <w:shd w:val="clear" w:color="auto" w:fill="FFFFFF"/>
          </w:tcPr>
          <w:p w:rsidR="00AA0A62" w:rsidRPr="00CD3BF6" w:rsidRDefault="00BE79B4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BE79B4" w:rsidRPr="00CD3BF6" w:rsidRDefault="00BE79B4" w:rsidP="00BE79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Тмутараканское</w:t>
            </w:r>
            <w:proofErr w:type="spellEnd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княжество. Горцы и степняки</w:t>
            </w:r>
          </w:p>
          <w:p w:rsidR="00AA0A62" w:rsidRPr="00CD3BF6" w:rsidRDefault="00BE79B4" w:rsidP="00BE79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Колонизация итальянцами Черноморского побережья Кавказа (XIII-XV вв.)</w:t>
            </w:r>
          </w:p>
        </w:tc>
        <w:tc>
          <w:tcPr>
            <w:tcW w:w="851" w:type="dxa"/>
            <w:shd w:val="clear" w:color="auto" w:fill="FFFFFF"/>
          </w:tcPr>
          <w:p w:rsidR="00AA0A62" w:rsidRPr="00CD3BF6" w:rsidRDefault="00BE79B4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FFFFFF"/>
          </w:tcPr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Научится: 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использовать понятийный аппарат исторического знания и приемы исторического 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анализа,  </w:t>
            </w:r>
            <w:proofErr w:type="spellStart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связи  для  осмысления,  раскрытия  сущности,  причинно-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следственных  связей  и  значения  событий,  процессов  и  явлений  прошлого  и 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современности Кубани; 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 использовать  навыки  проектной  деятельности,  умение  вести  диалог, участвовать в  дискуссии по исторической тематике в условиях открытого информационного общества 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 </w:t>
            </w:r>
            <w:proofErr w:type="gramStart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историю</w:t>
            </w:r>
            <w:proofErr w:type="gramEnd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возникновения  и  развития  основных  философских, экономических, </w:t>
            </w:r>
          </w:p>
          <w:p w:rsidR="00AA0A62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политико-правовых течений в мире, особенности их реализации в Краснодарском крае.</w:t>
            </w:r>
          </w:p>
        </w:tc>
        <w:tc>
          <w:tcPr>
            <w:tcW w:w="3969" w:type="dxa"/>
            <w:shd w:val="clear" w:color="auto" w:fill="FFFFFF"/>
          </w:tcPr>
          <w:p w:rsidR="00AA0A62" w:rsidRPr="00CD3BF6" w:rsidRDefault="00FE62E6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и экологическое воспитание.</w:t>
            </w:r>
          </w:p>
        </w:tc>
      </w:tr>
      <w:tr w:rsidR="00AA0A62" w:rsidRPr="00CD3BF6" w:rsidTr="00AA0A62">
        <w:trPr>
          <w:cantSplit/>
          <w:trHeight w:val="699"/>
        </w:trPr>
        <w:tc>
          <w:tcPr>
            <w:tcW w:w="851" w:type="dxa"/>
            <w:shd w:val="clear" w:color="auto" w:fill="FFFFFF"/>
          </w:tcPr>
          <w:p w:rsidR="00AA0A62" w:rsidRPr="00CD3BF6" w:rsidRDefault="00BE79B4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Кубань в конце </w:t>
            </w:r>
            <w:r w:rsidRPr="00CD3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XVII</w:t>
            </w:r>
            <w:r w:rsidRPr="00CD3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CD3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XVIII</w:t>
            </w:r>
            <w:r w:rsidRPr="00CD3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850" w:type="dxa"/>
            <w:shd w:val="clear" w:color="auto" w:fill="FFFFFF"/>
          </w:tcPr>
          <w:p w:rsidR="00AA0A62" w:rsidRPr="00CD3BF6" w:rsidRDefault="00AA2BD5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BE79B4" w:rsidRPr="00CD3BF6" w:rsidRDefault="00BE79B4" w:rsidP="00BE79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Кубани русскими переселенцами.</w:t>
            </w:r>
          </w:p>
          <w:p w:rsidR="00BE79B4" w:rsidRPr="00CD3BF6" w:rsidRDefault="00BE79B4" w:rsidP="00BE79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Обострение соперничества между Россией и Турцией в 60-80-х годах XVIII в.</w:t>
            </w:r>
          </w:p>
          <w:p w:rsidR="00AA0A62" w:rsidRPr="00CD3BF6" w:rsidRDefault="00AA0A62" w:rsidP="00BE79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AA0A62" w:rsidRPr="00CD3BF6" w:rsidRDefault="00AA0A62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FFFFFF"/>
          </w:tcPr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Научится: 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различать в исторической информации факты и мнения, исторические описания и 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исторические объяснения; -раскрывать историю Краснодарского края как неотъемлемую </w:t>
            </w:r>
            <w:proofErr w:type="gramStart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 исторического</w:t>
            </w:r>
            <w:proofErr w:type="gramEnd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процесса России и роль многих поколений кубанцев во взаимодействии с другими   народами страны; 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 элементы</w:t>
            </w:r>
            <w:proofErr w:type="gramEnd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источниковедческого  анализа  при  работе  с  историческими 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материалами (определение принадлежности и достоверности источника, обстоятельства </w:t>
            </w:r>
          </w:p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цели</w:t>
            </w:r>
            <w:proofErr w:type="gramEnd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его  создания,  позиций  авторов  и  др.),излагать  выявленную  информацию, </w:t>
            </w:r>
          </w:p>
          <w:p w:rsidR="00AA0A62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раскрывая ее познавательную ценность.</w:t>
            </w:r>
          </w:p>
        </w:tc>
        <w:tc>
          <w:tcPr>
            <w:tcW w:w="3969" w:type="dxa"/>
            <w:shd w:val="clear" w:color="auto" w:fill="FFFFFF"/>
          </w:tcPr>
          <w:p w:rsidR="00AA0A62" w:rsidRPr="00CD3BF6" w:rsidRDefault="00FE62E6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и экологическое воспитание.</w:t>
            </w:r>
          </w:p>
        </w:tc>
      </w:tr>
      <w:tr w:rsidR="00AA0A62" w:rsidRPr="00CD3BF6" w:rsidTr="00AA0A62">
        <w:trPr>
          <w:cantSplit/>
          <w:trHeight w:val="699"/>
        </w:trPr>
        <w:tc>
          <w:tcPr>
            <w:tcW w:w="851" w:type="dxa"/>
            <w:shd w:val="clear" w:color="auto" w:fill="FFFFFF"/>
          </w:tcPr>
          <w:p w:rsidR="00AA0A62" w:rsidRPr="00CD3BF6" w:rsidRDefault="00BE79B4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Кубань в XIX столетии.</w:t>
            </w:r>
          </w:p>
        </w:tc>
        <w:tc>
          <w:tcPr>
            <w:tcW w:w="850" w:type="dxa"/>
            <w:shd w:val="clear" w:color="auto" w:fill="FFFFFF"/>
          </w:tcPr>
          <w:p w:rsidR="00AA0A62" w:rsidRPr="00CD3BF6" w:rsidRDefault="00AA2BD5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:rsidR="00FE62E6" w:rsidRPr="00CD3BF6" w:rsidRDefault="00FE62E6" w:rsidP="00FE62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кубанских степей.</w:t>
            </w:r>
          </w:p>
          <w:p w:rsidR="00FE62E6" w:rsidRPr="00CD3BF6" w:rsidRDefault="00FE62E6" w:rsidP="00FE62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Кавказской </w:t>
            </w:r>
            <w:proofErr w:type="gramStart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войны .</w:t>
            </w:r>
            <w:proofErr w:type="gramEnd"/>
          </w:p>
          <w:p w:rsidR="00AA0A62" w:rsidRPr="00CD3BF6" w:rsidRDefault="00FE62E6" w:rsidP="00AA2B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Декабристы на Кубани.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AA0A62" w:rsidRPr="00CD3BF6" w:rsidRDefault="00AA2BD5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FFFFFF"/>
          </w:tcPr>
          <w:p w:rsidR="002C45FF" w:rsidRPr="00CD3BF6" w:rsidRDefault="002C45FF" w:rsidP="002C45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Научится: </w:t>
            </w:r>
          </w:p>
          <w:p w:rsidR="00DB4245" w:rsidRPr="00CD3BF6" w:rsidRDefault="002C45FF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использовать понятийный аппарат исторического знания и приемы исторического </w:t>
            </w:r>
            <w:r w:rsidR="00DB4245"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анализа,  </w:t>
            </w:r>
            <w:proofErr w:type="spellStart"/>
            <w:r w:rsidR="00DB4245"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="00DB4245"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связи  для  осмысления,  раскрытия  сущности,  причинно-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следственных  связей  и  значения  событий,  процессов  и  явлений  прошлого  и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современности Кубани;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различать в исторической информации факты и мнения, исторические описания и </w:t>
            </w:r>
          </w:p>
          <w:p w:rsidR="00AA0A62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объяснения.</w:t>
            </w:r>
          </w:p>
        </w:tc>
        <w:tc>
          <w:tcPr>
            <w:tcW w:w="3969" w:type="dxa"/>
            <w:shd w:val="clear" w:color="auto" w:fill="FFFFFF"/>
          </w:tcPr>
          <w:p w:rsidR="00AA0A62" w:rsidRPr="00CD3BF6" w:rsidRDefault="00FE62E6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и экологическое воспитание.</w:t>
            </w:r>
          </w:p>
        </w:tc>
      </w:tr>
      <w:tr w:rsidR="00BE79B4" w:rsidRPr="00CD3BF6" w:rsidTr="00AA0A62">
        <w:trPr>
          <w:cantSplit/>
          <w:trHeight w:val="699"/>
        </w:trPr>
        <w:tc>
          <w:tcPr>
            <w:tcW w:w="851" w:type="dxa"/>
            <w:shd w:val="clear" w:color="auto" w:fill="FFFFFF"/>
          </w:tcPr>
          <w:p w:rsidR="00BE79B4" w:rsidRPr="00CD3BF6" w:rsidRDefault="00BE79B4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Культура Кубани</w:t>
            </w:r>
          </w:p>
        </w:tc>
        <w:tc>
          <w:tcPr>
            <w:tcW w:w="850" w:type="dxa"/>
            <w:shd w:val="clear" w:color="auto" w:fill="FFFFFF"/>
          </w:tcPr>
          <w:p w:rsidR="00BE79B4" w:rsidRPr="00CD3BF6" w:rsidRDefault="00AA2BD5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FE62E6" w:rsidRPr="00CD3BF6" w:rsidRDefault="00FE62E6" w:rsidP="00FE62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Народная культура казачества. </w:t>
            </w:r>
          </w:p>
          <w:p w:rsidR="00FE62E6" w:rsidRPr="00CD3BF6" w:rsidRDefault="00FE62E6" w:rsidP="00FE62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Этническая история Кубани.</w:t>
            </w:r>
          </w:p>
          <w:p w:rsidR="00BE79B4" w:rsidRPr="00CD3BF6" w:rsidRDefault="00FE62E6" w:rsidP="00FE62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культура Кубани</w:t>
            </w:r>
          </w:p>
        </w:tc>
        <w:tc>
          <w:tcPr>
            <w:tcW w:w="851" w:type="dxa"/>
            <w:shd w:val="clear" w:color="auto" w:fill="FFFFFF"/>
          </w:tcPr>
          <w:p w:rsidR="00BE79B4" w:rsidRPr="00CD3BF6" w:rsidRDefault="00AA2BD5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FFFFFF"/>
          </w:tcPr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Научится: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использовать  комплекс  знаний  об  основных  этапах,  ключевых  событиях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истории многонационального кубанского региона и Российского государства;  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излагать круг дискуссионных, «трудных» вопросов истории и существующие в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науке их современные версии и трактовки;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характеризовать  важнейшие  достижения  культуры  и  систему </w:t>
            </w:r>
          </w:p>
          <w:p w:rsidR="00BE79B4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ценностей, сформировавшиеся в ходе исторического развития Кубани.</w:t>
            </w:r>
          </w:p>
        </w:tc>
        <w:tc>
          <w:tcPr>
            <w:tcW w:w="3969" w:type="dxa"/>
            <w:shd w:val="clear" w:color="auto" w:fill="FFFFFF"/>
          </w:tcPr>
          <w:p w:rsidR="00BE79B4" w:rsidRPr="00CD3BF6" w:rsidRDefault="00FE62E6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и экологическое воспитание.</w:t>
            </w:r>
          </w:p>
        </w:tc>
      </w:tr>
      <w:tr w:rsidR="00AA2BD5" w:rsidRPr="00CD3BF6" w:rsidTr="00AA0A62">
        <w:trPr>
          <w:cantSplit/>
          <w:trHeight w:val="699"/>
        </w:trPr>
        <w:tc>
          <w:tcPr>
            <w:tcW w:w="851" w:type="dxa"/>
            <w:shd w:val="clear" w:color="auto" w:fill="FFFFFF"/>
          </w:tcPr>
          <w:p w:rsidR="00AA2BD5" w:rsidRPr="00CD3BF6" w:rsidRDefault="00AA2BD5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Духовные истоки Кубани.</w:t>
            </w:r>
          </w:p>
        </w:tc>
        <w:tc>
          <w:tcPr>
            <w:tcW w:w="850" w:type="dxa"/>
            <w:shd w:val="clear" w:color="auto" w:fill="FFFFFF"/>
          </w:tcPr>
          <w:p w:rsidR="00AA2BD5" w:rsidRPr="00CD3BF6" w:rsidRDefault="00AA2BD5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FFFFFF"/>
          </w:tcPr>
          <w:p w:rsidR="00AA2BD5" w:rsidRPr="00CD3BF6" w:rsidRDefault="00AA2BD5" w:rsidP="00AA2B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</w:t>
            </w:r>
          </w:p>
          <w:p w:rsidR="00AA2BD5" w:rsidRPr="00CD3BF6" w:rsidRDefault="00AA2BD5" w:rsidP="00AA2B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духовности. Православные</w:t>
            </w:r>
          </w:p>
          <w:p w:rsidR="00AA2BD5" w:rsidRPr="00CD3BF6" w:rsidRDefault="00AA2BD5" w:rsidP="00AA2B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ценности.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 в жизни</w:t>
            </w:r>
          </w:p>
          <w:p w:rsidR="00AA2BD5" w:rsidRPr="00CD3BF6" w:rsidRDefault="00AA2BD5" w:rsidP="00AA2B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современного человека.</w:t>
            </w:r>
          </w:p>
          <w:p w:rsidR="00AA2BD5" w:rsidRPr="00CD3BF6" w:rsidRDefault="00AA2BD5" w:rsidP="00AA2B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православного</w:t>
            </w:r>
          </w:p>
          <w:p w:rsidR="00AA2BD5" w:rsidRPr="00CD3BF6" w:rsidRDefault="00AA2BD5" w:rsidP="00AA2B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воспитания.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AA2BD5" w:rsidRPr="00CD3BF6" w:rsidRDefault="00AA2BD5" w:rsidP="00AA2B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религиозного образования в</w:t>
            </w:r>
          </w:p>
          <w:p w:rsidR="00AA2BD5" w:rsidRPr="00CD3BF6" w:rsidRDefault="00AA2BD5" w:rsidP="00AA2B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 и на Кубани. Жития</w:t>
            </w:r>
          </w:p>
          <w:p w:rsidR="00AA2BD5" w:rsidRPr="00CD3BF6" w:rsidRDefault="00AA2BD5" w:rsidP="00AA2B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священномучеников.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  <w:p w:rsidR="00AA2BD5" w:rsidRPr="00CD3BF6" w:rsidRDefault="00AA2BD5" w:rsidP="00AA2B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Кубанской</w:t>
            </w:r>
          </w:p>
          <w:p w:rsidR="00AA2BD5" w:rsidRPr="00CD3BF6" w:rsidRDefault="00AA2BD5" w:rsidP="00AA2B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митрополии в настоящее</w:t>
            </w:r>
          </w:p>
          <w:p w:rsidR="00AA2BD5" w:rsidRPr="00CD3BF6" w:rsidRDefault="00AA2BD5" w:rsidP="00AA2B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время.</w:t>
            </w:r>
          </w:p>
        </w:tc>
        <w:tc>
          <w:tcPr>
            <w:tcW w:w="851" w:type="dxa"/>
            <w:shd w:val="clear" w:color="auto" w:fill="FFFFFF"/>
          </w:tcPr>
          <w:p w:rsidR="00AA2BD5" w:rsidRPr="00CD3BF6" w:rsidRDefault="00AA2BD5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shd w:val="clear" w:color="auto" w:fill="FFFFFF"/>
          </w:tcPr>
          <w:p w:rsidR="00AA2BD5" w:rsidRPr="00CD3BF6" w:rsidRDefault="00AA2BD5" w:rsidP="00AA2B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Научится:</w:t>
            </w:r>
          </w:p>
          <w:p w:rsidR="00AA2BD5" w:rsidRPr="00CD3BF6" w:rsidRDefault="00AA2BD5" w:rsidP="00AA2B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раскрывать историко-культурное многообразие народов Краснодарского края, содержание основополагающих краевых символов, культурных, религиозных, </w:t>
            </w:r>
            <w:proofErr w:type="spellStart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этнонациональных</w:t>
            </w:r>
            <w:proofErr w:type="spellEnd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традиций, нравственных и социальных установок; уважительно относиться к историко-культурному наследию народов Кубани, России и мира;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историю религиозного образования на Кубани, называть имена священномучеников;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знать историю возникновения и развития основных философских, экономических, политико-правовых течений в мире, особенности их</w:t>
            </w:r>
          </w:p>
          <w:p w:rsidR="00AA2BD5" w:rsidRPr="00CD3BF6" w:rsidRDefault="00AA2BD5" w:rsidP="00AA2B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в Краснодарском крае.</w:t>
            </w:r>
          </w:p>
        </w:tc>
        <w:tc>
          <w:tcPr>
            <w:tcW w:w="3969" w:type="dxa"/>
            <w:shd w:val="clear" w:color="auto" w:fill="FFFFFF"/>
          </w:tcPr>
          <w:p w:rsidR="00AA2BD5" w:rsidRPr="00CD3BF6" w:rsidRDefault="00AA2BD5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и экологическое воспитание.</w:t>
            </w:r>
          </w:p>
        </w:tc>
      </w:tr>
      <w:tr w:rsidR="00BE79B4" w:rsidRPr="00CD3BF6" w:rsidTr="00AA0A62">
        <w:trPr>
          <w:cantSplit/>
          <w:trHeight w:val="699"/>
        </w:trPr>
        <w:tc>
          <w:tcPr>
            <w:tcW w:w="851" w:type="dxa"/>
            <w:shd w:val="clear" w:color="auto" w:fill="FFFFFF"/>
          </w:tcPr>
          <w:p w:rsidR="00BE79B4" w:rsidRPr="00CD3BF6" w:rsidRDefault="00BE79B4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BE79B4" w:rsidRPr="00CD3BF6" w:rsidRDefault="00FE62E6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:rsidR="00BE79B4" w:rsidRPr="00CD3BF6" w:rsidRDefault="0083602B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Кубань в XXI веке: дорогой межнационального мира и согласия.</w:t>
            </w:r>
          </w:p>
        </w:tc>
        <w:tc>
          <w:tcPr>
            <w:tcW w:w="851" w:type="dxa"/>
            <w:shd w:val="clear" w:color="auto" w:fill="FFFFFF"/>
          </w:tcPr>
          <w:p w:rsidR="00BE79B4" w:rsidRPr="00CD3BF6" w:rsidRDefault="0083602B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FFFFFF"/>
          </w:tcPr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Научится: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использовать  комплекс  знаний  об  основных  этапах,  ключевых  событиях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истории многонационального кубанского региона и Российского государства;  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составлять  собственное  суждение  об  историческом  наследии  народов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Краснодарского края; </w:t>
            </w:r>
          </w:p>
          <w:p w:rsidR="00BE79B4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 знать    историю    возникновения    и    развития    основных   философских, экономических, политико-правовых течений в мире, особенности  их реализации в Краснодарском крае.</w:t>
            </w:r>
          </w:p>
        </w:tc>
        <w:tc>
          <w:tcPr>
            <w:tcW w:w="3969" w:type="dxa"/>
            <w:shd w:val="clear" w:color="auto" w:fill="FFFFFF"/>
          </w:tcPr>
          <w:p w:rsidR="00BE79B4" w:rsidRPr="00CD3BF6" w:rsidRDefault="005F3932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и экологическое воспитание.</w:t>
            </w:r>
          </w:p>
        </w:tc>
      </w:tr>
      <w:tr w:rsidR="00BE79B4" w:rsidRPr="00CD3BF6" w:rsidTr="00AA0A62">
        <w:trPr>
          <w:cantSplit/>
          <w:trHeight w:val="699"/>
        </w:trPr>
        <w:tc>
          <w:tcPr>
            <w:tcW w:w="851" w:type="dxa"/>
            <w:shd w:val="clear" w:color="auto" w:fill="FFFFFF"/>
          </w:tcPr>
          <w:p w:rsidR="00BE79B4" w:rsidRPr="00CD3BF6" w:rsidRDefault="00FE62E6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этапы истории Кубани в  </w:t>
            </w:r>
            <w:r w:rsidRPr="00CD3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XX</w:t>
            </w:r>
            <w:r w:rsidRPr="00CD3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столетии</w:t>
            </w:r>
          </w:p>
        </w:tc>
        <w:tc>
          <w:tcPr>
            <w:tcW w:w="850" w:type="dxa"/>
            <w:shd w:val="clear" w:color="auto" w:fill="FFFFFF"/>
          </w:tcPr>
          <w:p w:rsidR="00BE79B4" w:rsidRPr="00CD3BF6" w:rsidRDefault="00AA2BD5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83602B" w:rsidRPr="00CD3BF6" w:rsidRDefault="0083602B" w:rsidP="008360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 в период войн и революций (1900-е -1920 годы)</w:t>
            </w:r>
          </w:p>
          <w:p w:rsidR="00BE79B4" w:rsidRPr="00CD3BF6" w:rsidRDefault="0083602B" w:rsidP="008360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военных испытаний. Краснодарский край в период Великой Отечественной войны 1941-1945 гг.</w:t>
            </w:r>
          </w:p>
        </w:tc>
        <w:tc>
          <w:tcPr>
            <w:tcW w:w="851" w:type="dxa"/>
            <w:shd w:val="clear" w:color="auto" w:fill="FFFFFF"/>
          </w:tcPr>
          <w:p w:rsidR="00BE79B4" w:rsidRPr="00CD3BF6" w:rsidRDefault="00AA2BD5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FFFFFF"/>
          </w:tcPr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Научится: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раскрывать  историю  Краснодарского  края  как  неотъемлемую  часть 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исторического  процесса</w:t>
            </w:r>
            <w:proofErr w:type="gramEnd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России  и  роль  многих  поколений  кубанцев  во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взаимодействии с другими   народами страны;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излагать круг дискуссионных, «трудных» вопросов истории и существующие в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науке их современные версии и трактовки;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уважительно относиться к историко-культурному наследию народов Кубани, </w:t>
            </w:r>
          </w:p>
          <w:p w:rsidR="00BE79B4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  и мира.</w:t>
            </w:r>
          </w:p>
        </w:tc>
        <w:tc>
          <w:tcPr>
            <w:tcW w:w="3969" w:type="dxa"/>
            <w:shd w:val="clear" w:color="auto" w:fill="FFFFFF"/>
          </w:tcPr>
          <w:p w:rsidR="00BE79B4" w:rsidRPr="00CD3BF6" w:rsidRDefault="005F3932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и экологическое воспитание.</w:t>
            </w:r>
          </w:p>
        </w:tc>
      </w:tr>
      <w:tr w:rsidR="00FE62E6" w:rsidRPr="00CD3BF6" w:rsidTr="00AA0A62">
        <w:trPr>
          <w:cantSplit/>
          <w:trHeight w:val="699"/>
        </w:trPr>
        <w:tc>
          <w:tcPr>
            <w:tcW w:w="851" w:type="dxa"/>
            <w:shd w:val="clear" w:color="auto" w:fill="FFFFFF"/>
          </w:tcPr>
          <w:p w:rsidR="00FE62E6" w:rsidRPr="00CD3BF6" w:rsidRDefault="00FE62E6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Экономика Краснодарского края: современное состояние и векторы развития</w:t>
            </w:r>
          </w:p>
        </w:tc>
        <w:tc>
          <w:tcPr>
            <w:tcW w:w="850" w:type="dxa"/>
            <w:shd w:val="clear" w:color="auto" w:fill="FFFFFF"/>
          </w:tcPr>
          <w:p w:rsidR="00FE62E6" w:rsidRPr="00CD3BF6" w:rsidRDefault="00FE62E6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:rsidR="00FE62E6" w:rsidRPr="00CD3BF6" w:rsidRDefault="0083602B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 как эколого-экономическая система</w:t>
            </w:r>
          </w:p>
        </w:tc>
        <w:tc>
          <w:tcPr>
            <w:tcW w:w="851" w:type="dxa"/>
            <w:shd w:val="clear" w:color="auto" w:fill="FFFFFF"/>
          </w:tcPr>
          <w:p w:rsidR="00FE62E6" w:rsidRPr="00CD3BF6" w:rsidRDefault="0083602B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FFFFFF"/>
          </w:tcPr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Научится: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высказывать  обоснованные  суждения  о  различных  направлениях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экономической политики государства и ее влиянии на экономическую жизнь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общества;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различать важнейшие измерители экономической деятельности и показатели их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роста:  ВНП  (валовой  национальный  продукт),  ВВП  (валовой  внутренний  продукт);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 различать и сравнивать пути достижения экономического роста </w:t>
            </w:r>
          </w:p>
          <w:p w:rsidR="00FE62E6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приводить примеры участия региональной власти в регулировании рыночной экономики в крае.</w:t>
            </w:r>
          </w:p>
        </w:tc>
        <w:tc>
          <w:tcPr>
            <w:tcW w:w="3969" w:type="dxa"/>
            <w:shd w:val="clear" w:color="auto" w:fill="FFFFFF"/>
          </w:tcPr>
          <w:p w:rsidR="00FE62E6" w:rsidRPr="00CD3BF6" w:rsidRDefault="005F3932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и экологическое воспитание.</w:t>
            </w:r>
          </w:p>
        </w:tc>
      </w:tr>
      <w:tr w:rsidR="00FE62E6" w:rsidRPr="00CD3BF6" w:rsidTr="00AA0A62">
        <w:trPr>
          <w:cantSplit/>
          <w:trHeight w:val="699"/>
        </w:trPr>
        <w:tc>
          <w:tcPr>
            <w:tcW w:w="851" w:type="dxa"/>
            <w:shd w:val="clear" w:color="auto" w:fill="FFFFFF"/>
          </w:tcPr>
          <w:p w:rsidR="00FE62E6" w:rsidRPr="00CD3BF6" w:rsidRDefault="00FE62E6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Социальные отношения в кубанском обществе</w:t>
            </w:r>
          </w:p>
        </w:tc>
        <w:tc>
          <w:tcPr>
            <w:tcW w:w="850" w:type="dxa"/>
            <w:shd w:val="clear" w:color="auto" w:fill="FFFFFF"/>
          </w:tcPr>
          <w:p w:rsidR="00FE62E6" w:rsidRPr="00CD3BF6" w:rsidRDefault="00F456CB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:rsidR="00FE62E6" w:rsidRPr="00CD3BF6" w:rsidRDefault="0083602B" w:rsidP="008360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Межнациональные отношения.</w:t>
            </w:r>
          </w:p>
        </w:tc>
        <w:tc>
          <w:tcPr>
            <w:tcW w:w="851" w:type="dxa"/>
            <w:shd w:val="clear" w:color="auto" w:fill="FFFFFF"/>
          </w:tcPr>
          <w:p w:rsidR="00FE62E6" w:rsidRPr="00CD3BF6" w:rsidRDefault="00F456CB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FFFFFF"/>
          </w:tcPr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Научится: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 Выделять критерии социальной стратификации в кубанском обществе;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 анализировать социальную информацию из адаптированных источников о  структуре кубанского общества и направлениях ее изменения; </w:t>
            </w:r>
          </w:p>
          <w:p w:rsidR="00FE62E6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 различать виды социальной мобильности, конкретизировать примерами.</w:t>
            </w:r>
          </w:p>
        </w:tc>
        <w:tc>
          <w:tcPr>
            <w:tcW w:w="3969" w:type="dxa"/>
            <w:shd w:val="clear" w:color="auto" w:fill="FFFFFF"/>
          </w:tcPr>
          <w:p w:rsidR="00FE62E6" w:rsidRPr="00CD3BF6" w:rsidRDefault="005F3932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и экологическое воспитание.</w:t>
            </w:r>
          </w:p>
        </w:tc>
      </w:tr>
      <w:tr w:rsidR="00FE62E6" w:rsidRPr="00CD3BF6" w:rsidTr="00AA0A62">
        <w:trPr>
          <w:cantSplit/>
          <w:trHeight w:val="699"/>
        </w:trPr>
        <w:tc>
          <w:tcPr>
            <w:tcW w:w="851" w:type="dxa"/>
            <w:shd w:val="clear" w:color="auto" w:fill="FFFFFF"/>
          </w:tcPr>
          <w:p w:rsidR="00FE62E6" w:rsidRPr="00CD3BF6" w:rsidRDefault="00FE62E6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Краснодарский край сегодня: политический ракурс</w:t>
            </w:r>
          </w:p>
        </w:tc>
        <w:tc>
          <w:tcPr>
            <w:tcW w:w="850" w:type="dxa"/>
            <w:shd w:val="clear" w:color="auto" w:fill="FFFFFF"/>
          </w:tcPr>
          <w:p w:rsidR="00FE62E6" w:rsidRPr="00CD3BF6" w:rsidRDefault="00FE62E6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:rsidR="0083602B" w:rsidRPr="00CD3BF6" w:rsidRDefault="0083602B" w:rsidP="008360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власть и местное самоуправление в регионе.</w:t>
            </w:r>
          </w:p>
          <w:p w:rsidR="0083602B" w:rsidRPr="00CD3BF6" w:rsidRDefault="0083602B" w:rsidP="008360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гражданского общества.</w:t>
            </w:r>
          </w:p>
          <w:p w:rsidR="00FE62E6" w:rsidRPr="00CD3BF6" w:rsidRDefault="0083602B" w:rsidP="008360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политическая культура населения.</w:t>
            </w:r>
          </w:p>
        </w:tc>
        <w:tc>
          <w:tcPr>
            <w:tcW w:w="851" w:type="dxa"/>
            <w:shd w:val="clear" w:color="auto" w:fill="FFFFFF"/>
          </w:tcPr>
          <w:p w:rsidR="00FE62E6" w:rsidRPr="00CD3BF6" w:rsidRDefault="0083602B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FFFFFF"/>
          </w:tcPr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Научится: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устанавливать  связи  между  социальными  интересами,  целями  и  методами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политической деятельности власти в регионе;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высказывать</w:t>
            </w:r>
            <w:proofErr w:type="gramEnd"/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аргументированные суждения о соотношении средств и целей в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политике края;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определять роль политической элиты и политического лидера в Краснодарском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 и г. Краснодаре; </w:t>
            </w:r>
          </w:p>
          <w:p w:rsidR="0063608C" w:rsidRPr="00CD3BF6" w:rsidRDefault="00DB4245" w:rsidP="006360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раскрывать на примерах функционирование органов государственной власти на ре</w:t>
            </w:r>
            <w:r w:rsidR="0063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гиональном уровне.</w:t>
            </w:r>
          </w:p>
          <w:p w:rsidR="00FE62E6" w:rsidRPr="00CD3BF6" w:rsidRDefault="00FE62E6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</w:tcPr>
          <w:p w:rsidR="00FE62E6" w:rsidRPr="00CD3BF6" w:rsidRDefault="005F3932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и экологическое воспитание.</w:t>
            </w:r>
          </w:p>
        </w:tc>
      </w:tr>
      <w:tr w:rsidR="00FE62E6" w:rsidRPr="00CD3BF6" w:rsidTr="00AA0A62">
        <w:trPr>
          <w:cantSplit/>
          <w:trHeight w:val="699"/>
        </w:trPr>
        <w:tc>
          <w:tcPr>
            <w:tcW w:w="851" w:type="dxa"/>
            <w:shd w:val="clear" w:color="auto" w:fill="FFFFFF"/>
          </w:tcPr>
          <w:p w:rsidR="00FE62E6" w:rsidRPr="00CD3BF6" w:rsidRDefault="00FE62E6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Краснодарский край в правовом поле Российской Федерации</w:t>
            </w:r>
          </w:p>
        </w:tc>
        <w:tc>
          <w:tcPr>
            <w:tcW w:w="850" w:type="dxa"/>
            <w:shd w:val="clear" w:color="auto" w:fill="FFFFFF"/>
          </w:tcPr>
          <w:p w:rsidR="00FE62E6" w:rsidRPr="00CD3BF6" w:rsidRDefault="00F456CB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83602B" w:rsidRPr="00CD3BF6" w:rsidRDefault="0083602B" w:rsidP="008360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статус края как субъекта Российской Федерации.</w:t>
            </w:r>
          </w:p>
          <w:p w:rsidR="00FE62E6" w:rsidRPr="00CD3BF6" w:rsidRDefault="0083602B" w:rsidP="008360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Правоохранительные органы: структура и функции</w:t>
            </w:r>
          </w:p>
        </w:tc>
        <w:tc>
          <w:tcPr>
            <w:tcW w:w="851" w:type="dxa"/>
            <w:shd w:val="clear" w:color="auto" w:fill="FFFFFF"/>
          </w:tcPr>
          <w:p w:rsidR="00FE62E6" w:rsidRPr="00CD3BF6" w:rsidRDefault="00F456CB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FFFFFF"/>
          </w:tcPr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Научится: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 выделять основные элементы системы права Краснодарского края;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 выстраивать иерархию нормативных актов на уровне региона, страны;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 различать        понятия        «права        человека»      и        «права гражданина» ориентироваться  в  ситуациях,  связанных  с  проблемами </w:t>
            </w:r>
          </w:p>
          <w:p w:rsidR="00DB4245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гражданства,  правами  и  обязанностями  гражданина  РФ,  с  реализацией </w:t>
            </w:r>
          </w:p>
          <w:p w:rsidR="00FE62E6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гражданами своих прав и свобод.</w:t>
            </w:r>
          </w:p>
        </w:tc>
        <w:tc>
          <w:tcPr>
            <w:tcW w:w="3969" w:type="dxa"/>
            <w:shd w:val="clear" w:color="auto" w:fill="FFFFFF"/>
          </w:tcPr>
          <w:p w:rsidR="00FE62E6" w:rsidRPr="00CD3BF6" w:rsidRDefault="005F3932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и экологическое воспитание.</w:t>
            </w:r>
          </w:p>
        </w:tc>
      </w:tr>
      <w:tr w:rsidR="00FE62E6" w:rsidRPr="00CD3BF6" w:rsidTr="00AA0A62">
        <w:trPr>
          <w:cantSplit/>
          <w:trHeight w:val="699"/>
        </w:trPr>
        <w:tc>
          <w:tcPr>
            <w:tcW w:w="851" w:type="dxa"/>
            <w:shd w:val="clear" w:color="auto" w:fill="FFFFFF"/>
          </w:tcPr>
          <w:p w:rsidR="00FE62E6" w:rsidRPr="00CD3BF6" w:rsidRDefault="00FE62E6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Кубань – новый культурный центр Юга России</w:t>
            </w:r>
          </w:p>
        </w:tc>
        <w:tc>
          <w:tcPr>
            <w:tcW w:w="850" w:type="dxa"/>
            <w:shd w:val="clear" w:color="auto" w:fill="FFFFFF"/>
          </w:tcPr>
          <w:p w:rsidR="00FE62E6" w:rsidRPr="00CD3BF6" w:rsidRDefault="00FE62E6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:rsidR="0083602B" w:rsidRPr="00CD3BF6" w:rsidRDefault="0083602B" w:rsidP="003F7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жизнь Кубани.</w:t>
            </w:r>
          </w:p>
          <w:p w:rsidR="00FE62E6" w:rsidRPr="00CD3BF6" w:rsidRDefault="0083602B" w:rsidP="003F7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образования Краснодарского края.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достояние Краснодарского края.</w:t>
            </w:r>
          </w:p>
        </w:tc>
        <w:tc>
          <w:tcPr>
            <w:tcW w:w="851" w:type="dxa"/>
            <w:shd w:val="clear" w:color="auto" w:fill="FFFFFF"/>
          </w:tcPr>
          <w:p w:rsidR="00FE62E6" w:rsidRPr="00CD3BF6" w:rsidRDefault="0083602B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FFFFFF"/>
          </w:tcPr>
          <w:p w:rsidR="00FE62E6" w:rsidRPr="00CD3BF6" w:rsidRDefault="00DB4245" w:rsidP="00DB42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Научится:</w:t>
            </w:r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– раскрывать историко-культурное многообразие народов Кубани, 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содержание основополагающих региональных символов, культурных, 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религиозных, </w:t>
            </w:r>
            <w:proofErr w:type="spellStart"/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этнонациональных</w:t>
            </w:r>
            <w:proofErr w:type="spellEnd"/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традиций, нравственных и социальных 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установок.</w:t>
            </w:r>
          </w:p>
        </w:tc>
        <w:tc>
          <w:tcPr>
            <w:tcW w:w="3969" w:type="dxa"/>
            <w:shd w:val="clear" w:color="auto" w:fill="FFFFFF"/>
          </w:tcPr>
          <w:p w:rsidR="00FE62E6" w:rsidRPr="00CD3BF6" w:rsidRDefault="005F3932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и экологическое воспитание.</w:t>
            </w:r>
          </w:p>
        </w:tc>
      </w:tr>
      <w:tr w:rsidR="00F456CB" w:rsidRPr="00CD3BF6" w:rsidTr="00AA0A62">
        <w:trPr>
          <w:cantSplit/>
          <w:trHeight w:val="699"/>
        </w:trPr>
        <w:tc>
          <w:tcPr>
            <w:tcW w:w="851" w:type="dxa"/>
            <w:shd w:val="clear" w:color="auto" w:fill="FFFFFF"/>
          </w:tcPr>
          <w:p w:rsidR="00F456CB" w:rsidRPr="00CD3BF6" w:rsidRDefault="003F7DBE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Духовные истоки Кубани</w:t>
            </w:r>
          </w:p>
        </w:tc>
        <w:tc>
          <w:tcPr>
            <w:tcW w:w="850" w:type="dxa"/>
            <w:shd w:val="clear" w:color="auto" w:fill="FFFFFF"/>
          </w:tcPr>
          <w:p w:rsidR="00F456CB" w:rsidRPr="00CD3BF6" w:rsidRDefault="003F7DBE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FFFFFF"/>
          </w:tcPr>
          <w:p w:rsidR="003F7DBE" w:rsidRPr="00CD3BF6" w:rsidRDefault="003F7DBE" w:rsidP="003F7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духовности.</w:t>
            </w:r>
          </w:p>
          <w:p w:rsidR="003F7DBE" w:rsidRPr="00CD3BF6" w:rsidRDefault="003F7DBE" w:rsidP="003F7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Православные ценности.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 в жизни</w:t>
            </w:r>
          </w:p>
          <w:p w:rsidR="003F7DBE" w:rsidRPr="00CD3BF6" w:rsidRDefault="003F7DBE" w:rsidP="003F7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современного человека.</w:t>
            </w:r>
          </w:p>
          <w:p w:rsidR="003F7DBE" w:rsidRPr="00CD3BF6" w:rsidRDefault="003F7DBE" w:rsidP="003F7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православного</w:t>
            </w:r>
          </w:p>
          <w:p w:rsidR="003F7DBE" w:rsidRPr="00CD3BF6" w:rsidRDefault="003F7DBE" w:rsidP="003F7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воспитания.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3F7DBE" w:rsidRPr="00CD3BF6" w:rsidRDefault="003F7DBE" w:rsidP="003F7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религиозного образования в</w:t>
            </w:r>
          </w:p>
          <w:p w:rsidR="003F7DBE" w:rsidRPr="00CD3BF6" w:rsidRDefault="003F7DBE" w:rsidP="003F7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 и на Кубани. Жития</w:t>
            </w:r>
          </w:p>
          <w:p w:rsidR="003F7DBE" w:rsidRPr="00CD3BF6" w:rsidRDefault="003F7DBE" w:rsidP="003F7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священномучеников.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  <w:p w:rsidR="003F7DBE" w:rsidRPr="00CD3BF6" w:rsidRDefault="003F7DBE" w:rsidP="003F7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Кубанской</w:t>
            </w:r>
          </w:p>
          <w:p w:rsidR="003F7DBE" w:rsidRPr="00CD3BF6" w:rsidRDefault="003F7DBE" w:rsidP="003F7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митрополии в настоящее</w:t>
            </w:r>
          </w:p>
          <w:p w:rsidR="00F456CB" w:rsidRPr="00CD3BF6" w:rsidRDefault="003F7DBE" w:rsidP="003F7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время.</w:t>
            </w:r>
          </w:p>
        </w:tc>
        <w:tc>
          <w:tcPr>
            <w:tcW w:w="851" w:type="dxa"/>
            <w:shd w:val="clear" w:color="auto" w:fill="FFFFFF"/>
          </w:tcPr>
          <w:p w:rsidR="00F456CB" w:rsidRPr="00CD3BF6" w:rsidRDefault="003F7DBE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shd w:val="clear" w:color="auto" w:fill="FFFFFF"/>
          </w:tcPr>
          <w:p w:rsidR="003F7DBE" w:rsidRPr="00CD3BF6" w:rsidRDefault="003F7DBE" w:rsidP="003F7DBE">
            <w:pPr>
              <w:shd w:val="clear" w:color="auto" w:fill="FFFFFF"/>
              <w:spacing w:after="0" w:line="240" w:lineRule="auto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CD3BF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Научится:</w:t>
            </w:r>
          </w:p>
          <w:p w:rsidR="003F7DBE" w:rsidRPr="00CD3BF6" w:rsidRDefault="003F7DBE" w:rsidP="003F7DBE">
            <w:pPr>
              <w:shd w:val="clear" w:color="auto" w:fill="FFFFFF"/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– раскрывать историко-культурное многообразие народов </w:t>
            </w:r>
            <w:proofErr w:type="gramStart"/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Краснодарского  края</w:t>
            </w:r>
            <w:proofErr w:type="gramEnd"/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</w:t>
            </w:r>
            <w:r w:rsidR="0063608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содержание  основополагающих  краевых  символов, культурных,</w:t>
            </w:r>
            <w:r w:rsidR="0063608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религиозных, </w:t>
            </w:r>
            <w:proofErr w:type="spellStart"/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этнонациональных</w:t>
            </w:r>
            <w:proofErr w:type="spellEnd"/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традиций,   нравственных  и социальных установок;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– уважительно относиться к историко-культурному наследию народов Кубани, России и мира;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знать историю религиозного образования на Кубани, называть имена священномучеников;</w:t>
            </w:r>
            <w:r w:rsidRPr="00CD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–  знать  историю  возникновения  и  развития  основных</w:t>
            </w:r>
          </w:p>
          <w:p w:rsidR="003F7DBE" w:rsidRPr="00CD3BF6" w:rsidRDefault="003F7DBE" w:rsidP="003F7DBE">
            <w:pPr>
              <w:shd w:val="clear" w:color="auto" w:fill="FFFFFF"/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философских,</w:t>
            </w:r>
            <w:r w:rsidR="0063608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экономических, политико-правовых течений в мире, особенности</w:t>
            </w:r>
          </w:p>
          <w:p w:rsidR="00F456CB" w:rsidRPr="00CD3BF6" w:rsidRDefault="003F7DBE" w:rsidP="003F7DBE">
            <w:pPr>
              <w:shd w:val="clear" w:color="auto" w:fill="FFFFFF"/>
              <w:spacing w:after="0" w:line="240" w:lineRule="auto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CD3B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их реализации в Краснодарском крае.</w:t>
            </w:r>
          </w:p>
        </w:tc>
        <w:tc>
          <w:tcPr>
            <w:tcW w:w="3969" w:type="dxa"/>
            <w:shd w:val="clear" w:color="auto" w:fill="FFFFFF"/>
          </w:tcPr>
          <w:p w:rsidR="00F456CB" w:rsidRPr="00CD3BF6" w:rsidRDefault="003F7DBE" w:rsidP="00AA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и экологическое воспитание.</w:t>
            </w:r>
          </w:p>
        </w:tc>
      </w:tr>
    </w:tbl>
    <w:p w:rsidR="004445C7" w:rsidRPr="00CD3BF6" w:rsidRDefault="004445C7" w:rsidP="004445C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-21"/>
        <w:tblW w:w="14786" w:type="dxa"/>
        <w:tblLook w:val="01E0" w:firstRow="1" w:lastRow="1" w:firstColumn="1" w:lastColumn="1" w:noHBand="0" w:noVBand="0"/>
      </w:tblPr>
      <w:tblGrid>
        <w:gridCol w:w="4422"/>
        <w:gridCol w:w="3082"/>
        <w:gridCol w:w="3082"/>
        <w:gridCol w:w="4200"/>
      </w:tblGrid>
      <w:tr w:rsidR="0058446A" w:rsidRPr="0058446A" w:rsidTr="006C4A24">
        <w:tc>
          <w:tcPr>
            <w:tcW w:w="4422" w:type="dxa"/>
            <w:hideMark/>
          </w:tcPr>
          <w:p w:rsidR="0058446A" w:rsidRPr="0058446A" w:rsidRDefault="0058446A" w:rsidP="0058446A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46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58446A" w:rsidRPr="0058446A" w:rsidRDefault="0058446A" w:rsidP="0058446A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46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58446A" w:rsidRPr="0058446A" w:rsidRDefault="0058446A" w:rsidP="0058446A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школьного методического объединения учителей </w:t>
            </w:r>
            <w:proofErr w:type="gramStart"/>
            <w:r w:rsidRPr="0058446A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гуманитарного  цикла</w:t>
            </w:r>
            <w:proofErr w:type="gramEnd"/>
          </w:p>
          <w:p w:rsidR="0058446A" w:rsidRPr="0058446A" w:rsidRDefault="0058446A" w:rsidP="0058446A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446A">
              <w:rPr>
                <w:rFonts w:ascii="Times New Roman" w:eastAsia="Times New Roman" w:hAnsi="Times New Roman" w:cs="Times New Roman"/>
                <w:sz w:val="24"/>
                <w:szCs w:val="24"/>
              </w:rPr>
              <w:t>от___августа</w:t>
            </w:r>
            <w:proofErr w:type="spellEnd"/>
            <w:r w:rsidRPr="00584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 </w:t>
            </w:r>
            <w:proofErr w:type="gramStart"/>
            <w:r w:rsidRPr="0058446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 №</w:t>
            </w:r>
            <w:proofErr w:type="gramEnd"/>
            <w:r w:rsidRPr="00584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58446A" w:rsidRPr="0058446A" w:rsidRDefault="0058446A" w:rsidP="0058446A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  </w:t>
            </w:r>
          </w:p>
          <w:p w:rsidR="0058446A" w:rsidRPr="0058446A" w:rsidRDefault="0058446A" w:rsidP="0058446A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46A">
              <w:rPr>
                <w:rFonts w:ascii="Times New Roman" w:eastAsia="Times New Roman" w:hAnsi="Times New Roman" w:cs="Times New Roman"/>
                <w:sz w:val="24"/>
                <w:szCs w:val="24"/>
              </w:rPr>
              <w:t>В. Д. Бабаева</w:t>
            </w:r>
          </w:p>
        </w:tc>
        <w:tc>
          <w:tcPr>
            <w:tcW w:w="3082" w:type="dxa"/>
          </w:tcPr>
          <w:p w:rsidR="0058446A" w:rsidRPr="0058446A" w:rsidRDefault="0058446A" w:rsidP="0058446A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58446A" w:rsidRPr="0058446A" w:rsidRDefault="0058446A" w:rsidP="0058446A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58446A" w:rsidRPr="0058446A" w:rsidRDefault="0058446A" w:rsidP="0058446A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46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58446A" w:rsidRPr="0058446A" w:rsidRDefault="0058446A" w:rsidP="0058446A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46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58446A" w:rsidRPr="0058446A" w:rsidRDefault="0058446A" w:rsidP="0058446A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46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:rsidR="0058446A" w:rsidRPr="0058446A" w:rsidRDefault="0058446A" w:rsidP="0058446A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Рыбалко Н.С.  </w:t>
            </w:r>
          </w:p>
          <w:p w:rsidR="0058446A" w:rsidRPr="0058446A" w:rsidRDefault="0058446A" w:rsidP="0058446A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31 августа 2023 года</w:t>
            </w:r>
          </w:p>
          <w:p w:rsidR="0058446A" w:rsidRPr="0058446A" w:rsidRDefault="0058446A" w:rsidP="0058446A">
            <w:pPr>
              <w:tabs>
                <w:tab w:val="left" w:pos="990"/>
                <w:tab w:val="left" w:pos="221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46A" w:rsidRPr="0058446A" w:rsidRDefault="0058446A" w:rsidP="0058446A">
            <w:pPr>
              <w:tabs>
                <w:tab w:val="left" w:pos="990"/>
                <w:tab w:val="left" w:pos="221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3932" w:rsidRPr="005F3932" w:rsidRDefault="005F3932" w:rsidP="005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5C7" w:rsidRPr="004445C7" w:rsidRDefault="004445C7" w:rsidP="004445C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5C7" w:rsidRPr="00971977" w:rsidRDefault="004445C7" w:rsidP="00971977">
      <w:pPr>
        <w:spacing w:after="0"/>
        <w:ind w:firstLine="45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71977" w:rsidRDefault="00971977" w:rsidP="00971977">
      <w:pPr>
        <w:spacing w:after="0"/>
        <w:jc w:val="both"/>
      </w:pPr>
    </w:p>
    <w:sectPr w:rsidR="00971977" w:rsidSect="00AA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0E2"/>
    <w:multiLevelType w:val="multilevel"/>
    <w:tmpl w:val="4E1262F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9756B"/>
    <w:multiLevelType w:val="multilevel"/>
    <w:tmpl w:val="D912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95306"/>
    <w:multiLevelType w:val="multilevel"/>
    <w:tmpl w:val="AE1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148FA"/>
    <w:multiLevelType w:val="multilevel"/>
    <w:tmpl w:val="C48A88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61B82"/>
    <w:multiLevelType w:val="multilevel"/>
    <w:tmpl w:val="176E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E5C68"/>
    <w:multiLevelType w:val="multilevel"/>
    <w:tmpl w:val="B832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A4238"/>
    <w:multiLevelType w:val="multilevel"/>
    <w:tmpl w:val="2904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22E85"/>
    <w:multiLevelType w:val="hybridMultilevel"/>
    <w:tmpl w:val="E76C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479FA"/>
    <w:multiLevelType w:val="multilevel"/>
    <w:tmpl w:val="8826AB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C76347"/>
    <w:multiLevelType w:val="multilevel"/>
    <w:tmpl w:val="A89CF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81EAE"/>
    <w:multiLevelType w:val="hybridMultilevel"/>
    <w:tmpl w:val="44AE48BA"/>
    <w:lvl w:ilvl="0" w:tplc="C7767C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91860"/>
    <w:multiLevelType w:val="multilevel"/>
    <w:tmpl w:val="9C6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92237"/>
    <w:multiLevelType w:val="multilevel"/>
    <w:tmpl w:val="93D0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33C01"/>
    <w:multiLevelType w:val="hybridMultilevel"/>
    <w:tmpl w:val="1D3A909E"/>
    <w:lvl w:ilvl="0" w:tplc="0419000F">
      <w:start w:val="1"/>
      <w:numFmt w:val="decimal"/>
      <w:lvlText w:val="%1."/>
      <w:lvlJc w:val="left"/>
      <w:pPr>
        <w:ind w:left="795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57936F99"/>
    <w:multiLevelType w:val="multilevel"/>
    <w:tmpl w:val="05A29A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E022C5"/>
    <w:multiLevelType w:val="multilevel"/>
    <w:tmpl w:val="3DF689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AC2679"/>
    <w:multiLevelType w:val="multilevel"/>
    <w:tmpl w:val="639849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E01CA"/>
    <w:multiLevelType w:val="multilevel"/>
    <w:tmpl w:val="B5B4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DC0AE4"/>
    <w:multiLevelType w:val="multilevel"/>
    <w:tmpl w:val="3E0480B4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DE1063"/>
    <w:multiLevelType w:val="multilevel"/>
    <w:tmpl w:val="A43AC7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9E2861"/>
    <w:multiLevelType w:val="multilevel"/>
    <w:tmpl w:val="BD5A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10"/>
  </w:num>
  <w:num w:numId="5">
    <w:abstractNumId w:val="7"/>
  </w:num>
  <w:num w:numId="6">
    <w:abstractNumId w:val="1"/>
  </w:num>
  <w:num w:numId="7">
    <w:abstractNumId w:val="11"/>
  </w:num>
  <w:num w:numId="8">
    <w:abstractNumId w:val="16"/>
  </w:num>
  <w:num w:numId="9">
    <w:abstractNumId w:val="6"/>
  </w:num>
  <w:num w:numId="10">
    <w:abstractNumId w:val="9"/>
  </w:num>
  <w:num w:numId="11">
    <w:abstractNumId w:val="12"/>
  </w:num>
  <w:num w:numId="12">
    <w:abstractNumId w:val="8"/>
  </w:num>
  <w:num w:numId="13">
    <w:abstractNumId w:val="5"/>
  </w:num>
  <w:num w:numId="14">
    <w:abstractNumId w:val="19"/>
  </w:num>
  <w:num w:numId="15">
    <w:abstractNumId w:val="20"/>
  </w:num>
  <w:num w:numId="16">
    <w:abstractNumId w:val="3"/>
  </w:num>
  <w:num w:numId="17">
    <w:abstractNumId w:val="2"/>
  </w:num>
  <w:num w:numId="18">
    <w:abstractNumId w:val="14"/>
  </w:num>
  <w:num w:numId="19">
    <w:abstractNumId w:val="4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E6"/>
    <w:rsid w:val="000D76E6"/>
    <w:rsid w:val="00242C58"/>
    <w:rsid w:val="002C45FF"/>
    <w:rsid w:val="003878E7"/>
    <w:rsid w:val="003F7DBE"/>
    <w:rsid w:val="004445C7"/>
    <w:rsid w:val="0049107E"/>
    <w:rsid w:val="0058446A"/>
    <w:rsid w:val="005F3932"/>
    <w:rsid w:val="0063608C"/>
    <w:rsid w:val="0083602B"/>
    <w:rsid w:val="009551A3"/>
    <w:rsid w:val="00971977"/>
    <w:rsid w:val="00AA0618"/>
    <w:rsid w:val="00AA0A62"/>
    <w:rsid w:val="00AA2BD5"/>
    <w:rsid w:val="00BE79B4"/>
    <w:rsid w:val="00C60CAE"/>
    <w:rsid w:val="00CC3ABC"/>
    <w:rsid w:val="00CD3BF6"/>
    <w:rsid w:val="00D975BC"/>
    <w:rsid w:val="00DB4245"/>
    <w:rsid w:val="00E47E94"/>
    <w:rsid w:val="00EB0B8D"/>
    <w:rsid w:val="00EC3944"/>
    <w:rsid w:val="00F179F1"/>
    <w:rsid w:val="00F456CB"/>
    <w:rsid w:val="00F85BDD"/>
    <w:rsid w:val="00F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D1941-36CA-4D19-B3B0-C8ABC158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DB4245"/>
  </w:style>
  <w:style w:type="table" w:customStyle="1" w:styleId="1">
    <w:name w:val="Сетка таблицы1"/>
    <w:basedOn w:val="a1"/>
    <w:next w:val="a4"/>
    <w:uiPriority w:val="59"/>
    <w:rsid w:val="005F3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F3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975B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975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6008</Words>
  <Characters>34250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16</cp:revision>
  <cp:lastPrinted>2023-09-05T17:44:00Z</cp:lastPrinted>
  <dcterms:created xsi:type="dcterms:W3CDTF">2020-01-30T09:41:00Z</dcterms:created>
  <dcterms:modified xsi:type="dcterms:W3CDTF">2023-09-21T16:32:00Z</dcterms:modified>
</cp:coreProperties>
</file>