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ED" w:rsidRPr="00D326F3" w:rsidRDefault="00D326F3">
      <w:pPr>
        <w:spacing w:after="0" w:line="408" w:lineRule="auto"/>
        <w:ind w:left="120"/>
        <w:jc w:val="center"/>
        <w:rPr>
          <w:lang w:val="ru-RU"/>
        </w:rPr>
      </w:pPr>
      <w:bookmarkStart w:id="0" w:name="block-16329404"/>
      <w:r w:rsidRPr="00D326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26F3" w:rsidRDefault="00D326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Муниципальное образование </w:t>
      </w:r>
    </w:p>
    <w:p w:rsidR="002448ED" w:rsidRPr="00D326F3" w:rsidRDefault="00D326F3">
      <w:pPr>
        <w:spacing w:after="0" w:line="408" w:lineRule="auto"/>
        <w:ind w:left="120"/>
        <w:jc w:val="center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Отрадненский район</w:t>
      </w:r>
      <w:bookmarkEnd w:id="1"/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448ED" w:rsidRDefault="00D326F3" w:rsidP="00D326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МБОУ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СОШ №17</w:t>
      </w:r>
    </w:p>
    <w:p w:rsidR="002448ED" w:rsidRDefault="002448ED">
      <w:pPr>
        <w:spacing w:after="0"/>
        <w:ind w:left="120"/>
      </w:pPr>
    </w:p>
    <w:p w:rsidR="002448ED" w:rsidRDefault="002448ED">
      <w:pPr>
        <w:spacing w:after="0"/>
        <w:ind w:left="120"/>
      </w:pPr>
    </w:p>
    <w:p w:rsidR="002448ED" w:rsidRDefault="002448ED">
      <w:pPr>
        <w:spacing w:after="0"/>
        <w:ind w:left="120"/>
      </w:pPr>
    </w:p>
    <w:p w:rsidR="002448ED" w:rsidRDefault="002448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26F3" w:rsidRPr="00E2220E" w:rsidTr="00D326F3">
        <w:tc>
          <w:tcPr>
            <w:tcW w:w="3114" w:type="dxa"/>
          </w:tcPr>
          <w:p w:rsidR="00D326F3" w:rsidRPr="0040209D" w:rsidRDefault="00D326F3" w:rsidP="00D3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26F3" w:rsidRPr="0040209D" w:rsidRDefault="00D326F3" w:rsidP="00D3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26F3" w:rsidRDefault="00D326F3" w:rsidP="00D3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26F3" w:rsidRPr="008944ED" w:rsidRDefault="00D326F3" w:rsidP="00D3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326F3" w:rsidRDefault="00D326F3" w:rsidP="00D326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26F3" w:rsidRPr="008944ED" w:rsidRDefault="00D326F3" w:rsidP="00D326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 Н.Ю.</w:t>
            </w:r>
          </w:p>
          <w:p w:rsidR="00D326F3" w:rsidRDefault="00D326F3" w:rsidP="00D3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26F3" w:rsidRPr="0040209D" w:rsidRDefault="00D326F3" w:rsidP="00D326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48ED" w:rsidRPr="00D326F3" w:rsidRDefault="002448ED" w:rsidP="00D326F3">
      <w:pPr>
        <w:spacing w:after="0"/>
        <w:rPr>
          <w:lang w:val="ru-RU"/>
        </w:rPr>
      </w:pPr>
    </w:p>
    <w:p w:rsidR="002448ED" w:rsidRDefault="002448ED">
      <w:pPr>
        <w:spacing w:after="0"/>
        <w:ind w:left="120"/>
      </w:pPr>
    </w:p>
    <w:p w:rsidR="002448ED" w:rsidRDefault="002448ED">
      <w:pPr>
        <w:spacing w:after="0"/>
        <w:ind w:left="120"/>
      </w:pPr>
    </w:p>
    <w:p w:rsidR="002448ED" w:rsidRDefault="00D326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448ED" w:rsidRDefault="00D326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2200871)</w:t>
      </w:r>
    </w:p>
    <w:p w:rsidR="002448ED" w:rsidRDefault="002448ED">
      <w:pPr>
        <w:spacing w:after="0"/>
        <w:ind w:left="120"/>
        <w:jc w:val="center"/>
      </w:pPr>
    </w:p>
    <w:p w:rsidR="002448ED" w:rsidRDefault="00D326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2448ED" w:rsidRDefault="00D326F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326F3" w:rsidRDefault="00D326F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326F3" w:rsidRDefault="00D326F3" w:rsidP="00D326F3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 Каргова Елена Фёдоровна</w:t>
      </w:r>
    </w:p>
    <w:p w:rsidR="00D326F3" w:rsidRPr="00D326F3" w:rsidRDefault="00D326F3" w:rsidP="00D326F3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истории и обществознания</w:t>
      </w:r>
    </w:p>
    <w:p w:rsidR="002448ED" w:rsidRPr="00D326F3" w:rsidRDefault="002448ED" w:rsidP="00D326F3">
      <w:pPr>
        <w:spacing w:after="0"/>
        <w:ind w:left="120"/>
        <w:rPr>
          <w:lang w:val="ru-RU"/>
        </w:rPr>
      </w:pPr>
    </w:p>
    <w:p w:rsidR="002448ED" w:rsidRPr="00D326F3" w:rsidRDefault="002448ED">
      <w:pPr>
        <w:spacing w:after="0"/>
        <w:ind w:left="120"/>
        <w:jc w:val="center"/>
        <w:rPr>
          <w:lang w:val="ru-RU"/>
        </w:rPr>
      </w:pPr>
    </w:p>
    <w:p w:rsidR="002448ED" w:rsidRPr="00D326F3" w:rsidRDefault="002448ED">
      <w:pPr>
        <w:spacing w:after="0"/>
        <w:ind w:left="120"/>
        <w:jc w:val="center"/>
        <w:rPr>
          <w:lang w:val="ru-RU"/>
        </w:rPr>
      </w:pPr>
    </w:p>
    <w:p w:rsidR="002448ED" w:rsidRPr="00D326F3" w:rsidRDefault="002448ED" w:rsidP="00D326F3">
      <w:pPr>
        <w:spacing w:after="0"/>
        <w:rPr>
          <w:lang w:val="ru-RU"/>
        </w:rPr>
      </w:pPr>
    </w:p>
    <w:p w:rsidR="002448ED" w:rsidRPr="00D326F3" w:rsidRDefault="002448ED">
      <w:pPr>
        <w:spacing w:after="0"/>
        <w:ind w:left="120"/>
        <w:jc w:val="center"/>
        <w:rPr>
          <w:lang w:val="ru-RU"/>
        </w:rPr>
      </w:pPr>
    </w:p>
    <w:p w:rsidR="002448ED" w:rsidRPr="00D326F3" w:rsidRDefault="00D326F3">
      <w:pPr>
        <w:spacing w:after="0"/>
        <w:ind w:left="120"/>
        <w:jc w:val="center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D326F3"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End w:id="3"/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D326F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326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26F3">
        <w:rPr>
          <w:rFonts w:ascii="Times New Roman" w:hAnsi="Times New Roman"/>
          <w:color w:val="000000"/>
          <w:sz w:val="28"/>
          <w:lang w:val="ru-RU"/>
        </w:rPr>
        <w:t>​</w:t>
      </w:r>
    </w:p>
    <w:p w:rsidR="002448ED" w:rsidRPr="00D326F3" w:rsidRDefault="002448ED">
      <w:pPr>
        <w:spacing w:after="0"/>
        <w:ind w:left="120"/>
        <w:rPr>
          <w:lang w:val="ru-RU"/>
        </w:rPr>
      </w:pPr>
    </w:p>
    <w:p w:rsidR="002448ED" w:rsidRPr="00D326F3" w:rsidRDefault="002448ED">
      <w:pPr>
        <w:rPr>
          <w:lang w:val="ru-RU"/>
        </w:rPr>
        <w:sectPr w:rsidR="002448ED" w:rsidRPr="00D326F3">
          <w:pgSz w:w="11906" w:h="16383"/>
          <w:pgMar w:top="1134" w:right="850" w:bottom="1134" w:left="1701" w:header="720" w:footer="720" w:gutter="0"/>
          <w:cols w:space="720"/>
        </w:sect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bookmarkStart w:id="5" w:name="block-16329410"/>
      <w:bookmarkEnd w:id="0"/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448ED" w:rsidRDefault="00D326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448ED" w:rsidRPr="00D326F3" w:rsidRDefault="00D326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448ED" w:rsidRPr="00D326F3" w:rsidRDefault="00D326F3">
      <w:pPr>
        <w:numPr>
          <w:ilvl w:val="0"/>
          <w:numId w:val="1"/>
        </w:numPr>
        <w:spacing w:after="0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448ED" w:rsidRPr="00D326F3" w:rsidRDefault="00D326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448ED" w:rsidRPr="00D326F3" w:rsidRDefault="00D326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448ED" w:rsidRPr="00D326F3" w:rsidRDefault="00D326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Default="00D326F3">
      <w:pPr>
        <w:spacing w:after="0" w:line="264" w:lineRule="auto"/>
        <w:ind w:left="12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2448ED" w:rsidRDefault="002448ED">
      <w:pPr>
        <w:sectPr w:rsidR="002448ED">
          <w:pgSz w:w="11906" w:h="16383"/>
          <w:pgMar w:top="1134" w:right="850" w:bottom="1134" w:left="1701" w:header="720" w:footer="720" w:gutter="0"/>
          <w:cols w:space="720"/>
        </w:sect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bookmarkStart w:id="6" w:name="block-16329408"/>
      <w:bookmarkEnd w:id="5"/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D326F3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Государство Гуптов. Общественное устройство, варны. </w:t>
      </w:r>
      <w:r w:rsidRPr="00D326F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D326F3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Default="00D326F3">
      <w:pPr>
        <w:spacing w:after="0" w:line="264" w:lineRule="auto"/>
        <w:ind w:firstLine="600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D326F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D326F3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D326F3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448ED" w:rsidRPr="00D326F3" w:rsidRDefault="002448ED">
      <w:pPr>
        <w:spacing w:after="0"/>
        <w:ind w:left="120"/>
        <w:rPr>
          <w:lang w:val="ru-RU"/>
        </w:rPr>
      </w:pPr>
    </w:p>
    <w:p w:rsidR="002448ED" w:rsidRPr="00D326F3" w:rsidRDefault="00D326F3">
      <w:pPr>
        <w:spacing w:after="0"/>
        <w:ind w:left="120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448ED" w:rsidRPr="00D326F3" w:rsidRDefault="002448ED">
      <w:pPr>
        <w:spacing w:after="0"/>
        <w:ind w:left="120"/>
        <w:rPr>
          <w:lang w:val="ru-RU"/>
        </w:rPr>
      </w:pP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D326F3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326F3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2448ED" w:rsidRPr="00D326F3" w:rsidRDefault="002448ED">
      <w:pPr>
        <w:rPr>
          <w:lang w:val="ru-RU"/>
        </w:rPr>
        <w:sectPr w:rsidR="002448ED" w:rsidRPr="00D326F3">
          <w:pgSz w:w="11906" w:h="16383"/>
          <w:pgMar w:top="1134" w:right="850" w:bottom="1134" w:left="1701" w:header="720" w:footer="720" w:gutter="0"/>
          <w:cols w:space="720"/>
        </w:sect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bookmarkStart w:id="7" w:name="block-16329409"/>
      <w:bookmarkEnd w:id="6"/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D326F3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448ED" w:rsidRPr="00D326F3" w:rsidRDefault="002448ED">
      <w:pPr>
        <w:spacing w:after="0"/>
        <w:ind w:left="120"/>
        <w:rPr>
          <w:lang w:val="ru-RU"/>
        </w:rPr>
      </w:pPr>
    </w:p>
    <w:p w:rsidR="002448ED" w:rsidRPr="00D326F3" w:rsidRDefault="00D326F3">
      <w:pPr>
        <w:spacing w:after="0"/>
        <w:ind w:left="120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448ED" w:rsidRPr="00D326F3" w:rsidRDefault="00D326F3">
      <w:pPr>
        <w:spacing w:after="0" w:line="264" w:lineRule="auto"/>
        <w:ind w:firstLine="60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448ED" w:rsidRPr="00D326F3" w:rsidRDefault="00D326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448ED" w:rsidRPr="00D326F3" w:rsidRDefault="00D326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448ED" w:rsidRPr="00D326F3" w:rsidRDefault="00D326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448ED" w:rsidRPr="00D326F3" w:rsidRDefault="00D326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448ED" w:rsidRPr="00D326F3" w:rsidRDefault="00D326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448ED" w:rsidRPr="00D326F3" w:rsidRDefault="00D326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448ED" w:rsidRPr="00D326F3" w:rsidRDefault="00D326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448ED" w:rsidRPr="00D326F3" w:rsidRDefault="00D326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448ED" w:rsidRPr="00D326F3" w:rsidRDefault="00D326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448ED" w:rsidRPr="00D326F3" w:rsidRDefault="00D326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448ED" w:rsidRPr="00D326F3" w:rsidRDefault="00D326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2448ED" w:rsidRPr="00D326F3" w:rsidRDefault="00D326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2448ED" w:rsidRPr="00D326F3" w:rsidRDefault="00D326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448ED" w:rsidRPr="00D326F3" w:rsidRDefault="00D326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448ED" w:rsidRPr="00D326F3" w:rsidRDefault="00D326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448ED" w:rsidRPr="00D326F3" w:rsidRDefault="00D326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448ED" w:rsidRPr="00D326F3" w:rsidRDefault="00D326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448ED" w:rsidRPr="00D326F3" w:rsidRDefault="00D326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448ED" w:rsidRPr="00D326F3" w:rsidRDefault="00D326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448ED" w:rsidRPr="00D326F3" w:rsidRDefault="00D326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448ED" w:rsidRPr="00D326F3" w:rsidRDefault="00D326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448ED" w:rsidRPr="00D326F3" w:rsidRDefault="00D326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448ED" w:rsidRPr="00D326F3" w:rsidRDefault="00D326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448ED" w:rsidRPr="00D326F3" w:rsidRDefault="00D326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448ED" w:rsidRPr="00D326F3" w:rsidRDefault="00D326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448ED" w:rsidRPr="00D326F3" w:rsidRDefault="00D326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448ED" w:rsidRPr="00D326F3" w:rsidRDefault="00D326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448ED" w:rsidRPr="00D326F3" w:rsidRDefault="00D326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448ED" w:rsidRPr="00D326F3" w:rsidRDefault="00D326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448ED" w:rsidRPr="00D326F3" w:rsidRDefault="00D326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448ED" w:rsidRPr="00D326F3" w:rsidRDefault="00D326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448ED" w:rsidRPr="00D326F3" w:rsidRDefault="00D326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448ED" w:rsidRPr="00D326F3" w:rsidRDefault="00D326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448ED" w:rsidRPr="00D326F3" w:rsidRDefault="00D326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2448ED" w:rsidRPr="00D326F3" w:rsidRDefault="00D326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48ED" w:rsidRPr="00D326F3" w:rsidRDefault="00D326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448ED" w:rsidRPr="00D326F3" w:rsidRDefault="00D326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48ED" w:rsidRPr="00D326F3" w:rsidRDefault="00D326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448ED" w:rsidRPr="00D326F3" w:rsidRDefault="00D326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448ED" w:rsidRPr="00D326F3" w:rsidRDefault="00D326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448ED" w:rsidRPr="00D326F3" w:rsidRDefault="00D326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448ED" w:rsidRPr="00D326F3" w:rsidRDefault="00D326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448ED" w:rsidRPr="00D326F3" w:rsidRDefault="00D326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2448ED" w:rsidRPr="00D326F3" w:rsidRDefault="00D326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448ED" w:rsidRPr="00D326F3" w:rsidRDefault="00D326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448ED" w:rsidRPr="00D326F3" w:rsidRDefault="00D326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448ED" w:rsidRPr="00D326F3" w:rsidRDefault="00D326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448ED" w:rsidRPr="00D326F3" w:rsidRDefault="00D326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448ED" w:rsidRPr="00D326F3" w:rsidRDefault="00D326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2448ED" w:rsidRPr="00D326F3" w:rsidRDefault="00D326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448ED" w:rsidRPr="00D326F3" w:rsidRDefault="00D326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448ED" w:rsidRPr="00D326F3" w:rsidRDefault="00D326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448ED" w:rsidRPr="00D326F3" w:rsidRDefault="00D326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2448ED" w:rsidRDefault="00D326F3">
      <w:pPr>
        <w:numPr>
          <w:ilvl w:val="0"/>
          <w:numId w:val="21"/>
        </w:numPr>
        <w:spacing w:after="0" w:line="264" w:lineRule="auto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2448ED" w:rsidRPr="00D326F3" w:rsidRDefault="00D326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448ED" w:rsidRPr="00D326F3" w:rsidRDefault="00D326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448ED" w:rsidRPr="00D326F3" w:rsidRDefault="00D326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448ED" w:rsidRPr="00D326F3" w:rsidRDefault="00D326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448ED" w:rsidRPr="00D326F3" w:rsidRDefault="00D326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448ED" w:rsidRDefault="00D326F3">
      <w:pPr>
        <w:numPr>
          <w:ilvl w:val="0"/>
          <w:numId w:val="23"/>
        </w:numPr>
        <w:spacing w:after="0" w:line="264" w:lineRule="auto"/>
        <w:jc w:val="both"/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326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448ED" w:rsidRDefault="002448ED">
      <w:pPr>
        <w:spacing w:after="0" w:line="264" w:lineRule="auto"/>
        <w:ind w:left="120"/>
        <w:jc w:val="both"/>
      </w:pP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48ED" w:rsidRDefault="002448ED">
      <w:pPr>
        <w:spacing w:after="0" w:line="264" w:lineRule="auto"/>
        <w:ind w:left="120"/>
        <w:jc w:val="both"/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448ED" w:rsidRPr="00D326F3" w:rsidRDefault="00D326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448ED" w:rsidRPr="00D326F3" w:rsidRDefault="00D326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448ED" w:rsidRPr="00D326F3" w:rsidRDefault="00D326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48ED" w:rsidRPr="00D326F3" w:rsidRDefault="00D326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448ED" w:rsidRPr="00D326F3" w:rsidRDefault="00D326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448ED" w:rsidRPr="00D326F3" w:rsidRDefault="00D326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448ED" w:rsidRPr="00D326F3" w:rsidRDefault="00D326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448ED" w:rsidRPr="00D326F3" w:rsidRDefault="00D326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448ED" w:rsidRPr="00D326F3" w:rsidRDefault="00D326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448ED" w:rsidRPr="00D326F3" w:rsidRDefault="00D326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448ED" w:rsidRPr="00D326F3" w:rsidRDefault="00D326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48ED" w:rsidRPr="00D326F3" w:rsidRDefault="00D326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448ED" w:rsidRPr="00D326F3" w:rsidRDefault="00D326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448ED" w:rsidRPr="00D326F3" w:rsidRDefault="00D326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448ED" w:rsidRPr="00D326F3" w:rsidRDefault="00D326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48ED" w:rsidRPr="00D326F3" w:rsidRDefault="002448ED">
      <w:pPr>
        <w:spacing w:after="0" w:line="264" w:lineRule="auto"/>
        <w:ind w:left="120"/>
        <w:jc w:val="both"/>
        <w:rPr>
          <w:lang w:val="ru-RU"/>
        </w:rPr>
      </w:pP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448ED" w:rsidRPr="00D326F3" w:rsidRDefault="00D326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448ED" w:rsidRPr="00D326F3" w:rsidRDefault="00D326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48ED" w:rsidRPr="00D326F3" w:rsidRDefault="00D326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2448ED" w:rsidRPr="00D326F3" w:rsidRDefault="00D326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48ED" w:rsidRPr="00D326F3" w:rsidRDefault="00D326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448ED" w:rsidRDefault="00D326F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448ED" w:rsidRPr="00D326F3" w:rsidRDefault="00D326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448ED" w:rsidRPr="00D326F3" w:rsidRDefault="00D326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48ED" w:rsidRPr="00D326F3" w:rsidRDefault="00D326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448ED" w:rsidRPr="00D326F3" w:rsidRDefault="00D326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448ED" w:rsidRPr="00D326F3" w:rsidRDefault="00D326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448ED" w:rsidRPr="00D326F3" w:rsidRDefault="00D326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448ED" w:rsidRPr="00D326F3" w:rsidRDefault="00D326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448ED" w:rsidRPr="00D326F3" w:rsidRDefault="00D326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448ED" w:rsidRPr="00D326F3" w:rsidRDefault="00D326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448ED" w:rsidRPr="00D326F3" w:rsidRDefault="00D326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448ED" w:rsidRPr="00D326F3" w:rsidRDefault="00D326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448ED" w:rsidRPr="00D326F3" w:rsidRDefault="00D326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448ED" w:rsidRPr="00D326F3" w:rsidRDefault="00D326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448ED" w:rsidRPr="00D326F3" w:rsidRDefault="00D326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448ED" w:rsidRPr="00D326F3" w:rsidRDefault="00D326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448ED" w:rsidRPr="00D326F3" w:rsidRDefault="00D326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448ED" w:rsidRPr="00D326F3" w:rsidRDefault="00D326F3">
      <w:pPr>
        <w:spacing w:after="0" w:line="264" w:lineRule="auto"/>
        <w:ind w:left="120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48ED" w:rsidRPr="00D326F3" w:rsidRDefault="00D326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448ED" w:rsidRPr="00D326F3" w:rsidRDefault="00D326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448ED" w:rsidRPr="00D326F3" w:rsidRDefault="00D326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448ED" w:rsidRDefault="00D326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448ED" w:rsidRPr="00D326F3" w:rsidRDefault="00D326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448ED" w:rsidRPr="00D326F3" w:rsidRDefault="00D326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2448ED" w:rsidRPr="00D326F3" w:rsidRDefault="00D326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448ED" w:rsidRPr="00D326F3" w:rsidRDefault="00D326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448ED" w:rsidRPr="00D326F3" w:rsidRDefault="002448ED">
      <w:pPr>
        <w:rPr>
          <w:lang w:val="ru-RU"/>
        </w:rPr>
        <w:sectPr w:rsidR="002448ED" w:rsidRPr="00D326F3">
          <w:pgSz w:w="11906" w:h="16383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bookmarkStart w:id="8" w:name="block-16329405"/>
      <w:bookmarkEnd w:id="7"/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2448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2448ED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448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448E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448ED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32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bookmarkStart w:id="9" w:name="block-163294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2448ED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2448ED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2448E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2448ED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D32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2448ED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8ED" w:rsidRDefault="00244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8ED" w:rsidRDefault="002448ED"/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8ED" w:rsidRPr="00D326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26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Нападение гитлеровской Германии 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48ED" w:rsidRDefault="002448ED">
            <w:pPr>
              <w:spacing w:after="0"/>
              <w:ind w:left="135"/>
            </w:pPr>
          </w:p>
        </w:tc>
      </w:tr>
      <w:tr w:rsidR="00244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Pr="00D326F3" w:rsidRDefault="00D326F3">
            <w:pPr>
              <w:spacing w:after="0"/>
              <w:ind w:left="135"/>
              <w:rPr>
                <w:lang w:val="ru-RU"/>
              </w:rPr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 w:rsidRPr="00D32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8ED" w:rsidRDefault="00D3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8ED" w:rsidRDefault="002448ED"/>
        </w:tc>
      </w:tr>
    </w:tbl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Default="002448ED">
      <w:pPr>
        <w:sectPr w:rsidR="00244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8ED" w:rsidRPr="00D326F3" w:rsidRDefault="00D326F3">
      <w:pPr>
        <w:spacing w:after="0"/>
        <w:ind w:left="120"/>
        <w:rPr>
          <w:lang w:val="ru-RU"/>
        </w:rPr>
      </w:pPr>
      <w:bookmarkStart w:id="10" w:name="block-16329407"/>
      <w:bookmarkEnd w:id="9"/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D326F3">
        <w:rPr>
          <w:sz w:val="28"/>
          <w:lang w:val="ru-RU"/>
        </w:rPr>
        <w:br/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D326F3">
        <w:rPr>
          <w:sz w:val="28"/>
          <w:lang w:val="ru-RU"/>
        </w:rPr>
        <w:br/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учебник для 6 класса общеобразовательных организаций 6 класс/ Бойцов М.А., Шукуров Р.М.; под науч. ред. Карпова С.П., ООО «Русское слово - учебник»</w:t>
      </w:r>
      <w:r w:rsidRPr="00D326F3">
        <w:rPr>
          <w:sz w:val="28"/>
          <w:lang w:val="ru-RU"/>
        </w:rPr>
        <w:br/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 век: 8-й класс: учебник, 8 класс/ Морозов А.Ю., Абдулаев Э.Н., Тырин С.В., Чиликин К.П.; под общ. ред. Мединского В.Р., Акционерное общество «Издательство «Просвещение»</w:t>
      </w:r>
      <w:r w:rsidRPr="00D326F3">
        <w:rPr>
          <w:sz w:val="28"/>
          <w:lang w:val="ru-RU"/>
        </w:rPr>
        <w:br/>
      </w:r>
      <w:bookmarkStart w:id="11" w:name="c6612d7c-6144-4cab-b55c-f60ef824c9f9"/>
      <w:r w:rsidRPr="00D326F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11"/>
      <w:r w:rsidRPr="00D326F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8f33cfc-0a1b-42f0-8cbb-6f53d3fe808b"/>
      <w:r w:rsidRPr="00D326F3">
        <w:rPr>
          <w:rFonts w:ascii="Times New Roman" w:hAnsi="Times New Roman"/>
          <w:color w:val="000000"/>
          <w:sz w:val="28"/>
          <w:lang w:val="ru-RU"/>
        </w:rPr>
        <w:t>Электронные пособия к учебникам А.А. Вигасина, Г.И. Годера, И.С. Свенцицкой (М.: Просвещение)</w:t>
      </w:r>
      <w:bookmarkEnd w:id="12"/>
      <w:r w:rsidRPr="00D326F3">
        <w:rPr>
          <w:rFonts w:ascii="Times New Roman" w:hAnsi="Times New Roman"/>
          <w:color w:val="000000"/>
          <w:sz w:val="28"/>
          <w:lang w:val="ru-RU"/>
        </w:rPr>
        <w:t>‌</w:t>
      </w:r>
    </w:p>
    <w:p w:rsidR="002448ED" w:rsidRPr="00D326F3" w:rsidRDefault="00D326F3">
      <w:pPr>
        <w:spacing w:after="0"/>
        <w:ind w:left="120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​</w:t>
      </w: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cc6b14d-c379-4145-83ce-d61c41a33d45"/>
      <w:r w:rsidRPr="00D326F3">
        <w:rPr>
          <w:rFonts w:ascii="Times New Roman" w:hAnsi="Times New Roman"/>
          <w:color w:val="000000"/>
          <w:sz w:val="28"/>
          <w:lang w:val="ru-RU"/>
        </w:rPr>
        <w:t>Поурочные планы к учебникам А.А. Вигасина, Г.И. Годера, И.С. Свенцицкой (М.: Просвещение)</w:t>
      </w:r>
      <w:bookmarkEnd w:id="13"/>
      <w:r w:rsidRPr="00D326F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448ED" w:rsidRPr="00D326F3" w:rsidRDefault="002448ED">
      <w:pPr>
        <w:spacing w:after="0"/>
        <w:ind w:left="120"/>
        <w:rPr>
          <w:lang w:val="ru-RU"/>
        </w:rPr>
      </w:pPr>
    </w:p>
    <w:p w:rsidR="002448ED" w:rsidRPr="00D326F3" w:rsidRDefault="00D326F3">
      <w:pPr>
        <w:spacing w:after="0" w:line="480" w:lineRule="auto"/>
        <w:ind w:left="120"/>
        <w:rPr>
          <w:lang w:val="ru-RU"/>
        </w:rPr>
      </w:pPr>
      <w:r w:rsidRPr="00D326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48ED" w:rsidRDefault="00D326F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326F3">
        <w:rPr>
          <w:rFonts w:ascii="Times New Roman" w:hAnsi="Times New Roman"/>
          <w:color w:val="000000"/>
          <w:sz w:val="28"/>
          <w:lang w:val="ru-RU"/>
        </w:rPr>
        <w:t>​</w:t>
      </w:r>
      <w:r w:rsidRPr="00D326F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D326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ropkip</w:t>
      </w:r>
      <w:r w:rsidRPr="00D326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326F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kurse</w:t>
      </w:r>
      <w:r w:rsidRPr="00D326F3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etext</w:t>
      </w:r>
      <w:r w:rsidRPr="00D326F3">
        <w:rPr>
          <w:rFonts w:ascii="Times New Roman" w:hAnsi="Times New Roman"/>
          <w:color w:val="000000"/>
          <w:sz w:val="28"/>
          <w:lang w:val="ru-RU"/>
        </w:rPr>
        <w:t xml:space="preserve">= </w:t>
      </w:r>
      <w:r>
        <w:rPr>
          <w:rFonts w:ascii="Times New Roman" w:hAnsi="Times New Roman"/>
          <w:color w:val="000000"/>
          <w:sz w:val="28"/>
        </w:rPr>
        <w:t>yclid</w:t>
      </w:r>
      <w:r w:rsidRPr="00D326F3">
        <w:rPr>
          <w:rFonts w:ascii="Times New Roman" w:hAnsi="Times New Roman"/>
          <w:color w:val="000000"/>
          <w:sz w:val="28"/>
          <w:lang w:val="ru-RU"/>
        </w:rPr>
        <w:t>=5176188310868269148 Инфоурок</w:t>
      </w:r>
      <w:r w:rsidRPr="00D326F3">
        <w:rPr>
          <w:sz w:val="28"/>
          <w:lang w:val="ru-RU"/>
        </w:rPr>
        <w:br/>
      </w:r>
      <w:bookmarkStart w:id="14" w:name="954910a6-450c-47a0-80e2-529fad0f6e94"/>
      <w:r w:rsidRPr="00D326F3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hyperlink r:id="rId422" w:history="1">
        <w:r w:rsidRPr="00E909E1">
          <w:rPr>
            <w:rStyle w:val="ab"/>
            <w:rFonts w:ascii="Times New Roman" w:hAnsi="Times New Roman"/>
            <w:sz w:val="28"/>
          </w:rPr>
          <w:t>https</w:t>
        </w:r>
        <w:r w:rsidRPr="00E909E1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E909E1">
          <w:rPr>
            <w:rStyle w:val="ab"/>
            <w:rFonts w:ascii="Times New Roman" w:hAnsi="Times New Roman"/>
            <w:sz w:val="28"/>
          </w:rPr>
          <w:t>resh</w:t>
        </w:r>
        <w:r w:rsidRPr="00E909E1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909E1">
          <w:rPr>
            <w:rStyle w:val="ab"/>
            <w:rFonts w:ascii="Times New Roman" w:hAnsi="Times New Roman"/>
            <w:sz w:val="28"/>
          </w:rPr>
          <w:t>edu</w:t>
        </w:r>
        <w:r w:rsidRPr="00E909E1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909E1">
          <w:rPr>
            <w:rStyle w:val="ab"/>
            <w:rFonts w:ascii="Times New Roman" w:hAnsi="Times New Roman"/>
            <w:sz w:val="28"/>
          </w:rPr>
          <w:t>ru</w:t>
        </w:r>
        <w:r w:rsidRPr="00E909E1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E909E1">
          <w:rPr>
            <w:rStyle w:val="ab"/>
            <w:rFonts w:ascii="Times New Roman" w:hAnsi="Times New Roman"/>
            <w:sz w:val="28"/>
          </w:rPr>
          <w:t>subject</w:t>
        </w:r>
        <w:r w:rsidRPr="00E909E1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End w:id="14"/>
      <w:r w:rsidRPr="00D326F3">
        <w:rPr>
          <w:rFonts w:ascii="Times New Roman" w:hAnsi="Times New Roman"/>
          <w:color w:val="333333"/>
          <w:sz w:val="28"/>
          <w:lang w:val="ru-RU"/>
        </w:rPr>
        <w:t>‌</w:t>
      </w:r>
      <w:r w:rsidRPr="00D326F3">
        <w:rPr>
          <w:rFonts w:ascii="Times New Roman" w:hAnsi="Times New Roman"/>
          <w:color w:val="000000"/>
          <w:sz w:val="28"/>
          <w:lang w:val="ru-RU"/>
        </w:rPr>
        <w:t>​</w:t>
      </w: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Pr="0040209D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09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СОГЛАСОВАНО</w:t>
      </w:r>
    </w:p>
    <w:p w:rsidR="00D326F3" w:rsidRPr="008944ED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 протокол №1</w:t>
      </w: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 </w:t>
      </w:r>
    </w:p>
    <w:p w:rsidR="00D326F3" w:rsidRPr="00D326F3" w:rsidRDefault="00D326F3" w:rsidP="00D326F3">
      <w:pPr>
        <w:spacing w:after="0" w:line="240" w:lineRule="auto"/>
        <w:ind w:left="1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августа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2023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2448ED" w:rsidRDefault="002448ED" w:rsidP="00D326F3">
      <w:pPr>
        <w:spacing w:after="0" w:line="240" w:lineRule="auto"/>
        <w:rPr>
          <w:lang w:val="ru-RU"/>
        </w:rPr>
      </w:pPr>
    </w:p>
    <w:p w:rsidR="00D326F3" w:rsidRDefault="00D326F3" w:rsidP="00D326F3">
      <w:pPr>
        <w:spacing w:after="0" w:line="240" w:lineRule="auto"/>
        <w:rPr>
          <w:lang w:val="ru-RU"/>
        </w:rPr>
      </w:pPr>
    </w:p>
    <w:p w:rsidR="00D326F3" w:rsidRDefault="00D326F3" w:rsidP="00D326F3">
      <w:pPr>
        <w:spacing w:after="0" w:line="240" w:lineRule="auto"/>
        <w:rPr>
          <w:lang w:val="ru-RU"/>
        </w:rPr>
      </w:pPr>
    </w:p>
    <w:p w:rsidR="00D326F3" w:rsidRPr="0040209D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Pr="008944ED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Заместитель директора </w:t>
      </w: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 УВР</w:t>
      </w: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</w:t>
      </w:r>
      <w:bookmarkStart w:id="15" w:name="_GoBack"/>
      <w:bookmarkEnd w:id="15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 </w:t>
      </w:r>
    </w:p>
    <w:p w:rsidR="00D326F3" w:rsidRPr="008944ED" w:rsidRDefault="00D326F3" w:rsidP="00D326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Рыбалко Н.С.</w:t>
      </w: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августа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2023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D326F3" w:rsidRPr="0040209D" w:rsidRDefault="00D326F3" w:rsidP="00D326F3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D326F3" w:rsidRPr="008944ED" w:rsidRDefault="00D326F3" w:rsidP="00D326F3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Заместитель директора по </w:t>
      </w: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ВР</w:t>
      </w:r>
    </w:p>
    <w:p w:rsidR="00D326F3" w:rsidRDefault="00D326F3" w:rsidP="00D326F3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 </w:t>
      </w:r>
    </w:p>
    <w:p w:rsidR="00D326F3" w:rsidRPr="008944ED" w:rsidRDefault="00D326F3" w:rsidP="00D326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Каргова Е.Ф.</w:t>
      </w:r>
    </w:p>
    <w:p w:rsidR="00D326F3" w:rsidRPr="00D326F3" w:rsidRDefault="00D326F3" w:rsidP="00D326F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  <w:sectPr w:rsidR="00D326F3" w:rsidRPr="00D326F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августа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2023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bookmarkEnd w:id="10"/>
    <w:p w:rsidR="00D326F3" w:rsidRPr="00D326F3" w:rsidRDefault="00D326F3">
      <w:pPr>
        <w:rPr>
          <w:lang w:val="ru-RU"/>
        </w:rPr>
      </w:pPr>
    </w:p>
    <w:sectPr w:rsidR="00D326F3" w:rsidRPr="00D326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57"/>
    <w:multiLevelType w:val="multilevel"/>
    <w:tmpl w:val="9A789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679B6"/>
    <w:multiLevelType w:val="multilevel"/>
    <w:tmpl w:val="39525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B93535"/>
    <w:multiLevelType w:val="multilevel"/>
    <w:tmpl w:val="CC8EF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82CD1"/>
    <w:multiLevelType w:val="multilevel"/>
    <w:tmpl w:val="F4D41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A054F"/>
    <w:multiLevelType w:val="multilevel"/>
    <w:tmpl w:val="BA947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C6055"/>
    <w:multiLevelType w:val="multilevel"/>
    <w:tmpl w:val="B1BAA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BD3253"/>
    <w:multiLevelType w:val="multilevel"/>
    <w:tmpl w:val="9BC67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E86CBB"/>
    <w:multiLevelType w:val="multilevel"/>
    <w:tmpl w:val="3A3A1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E75DD4"/>
    <w:multiLevelType w:val="multilevel"/>
    <w:tmpl w:val="A06A9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F63839"/>
    <w:multiLevelType w:val="multilevel"/>
    <w:tmpl w:val="35C8C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624002"/>
    <w:multiLevelType w:val="multilevel"/>
    <w:tmpl w:val="76D8A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9F1E01"/>
    <w:multiLevelType w:val="multilevel"/>
    <w:tmpl w:val="A4A02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84075E"/>
    <w:multiLevelType w:val="multilevel"/>
    <w:tmpl w:val="A154A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F409D3"/>
    <w:multiLevelType w:val="multilevel"/>
    <w:tmpl w:val="3CF62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D1681D"/>
    <w:multiLevelType w:val="multilevel"/>
    <w:tmpl w:val="FE02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C21082"/>
    <w:multiLevelType w:val="multilevel"/>
    <w:tmpl w:val="EFE49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A7BB5"/>
    <w:multiLevelType w:val="multilevel"/>
    <w:tmpl w:val="344CA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F62E0"/>
    <w:multiLevelType w:val="multilevel"/>
    <w:tmpl w:val="067E8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0159E5"/>
    <w:multiLevelType w:val="multilevel"/>
    <w:tmpl w:val="D256D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3863D3"/>
    <w:multiLevelType w:val="multilevel"/>
    <w:tmpl w:val="CC1CD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E95C6D"/>
    <w:multiLevelType w:val="multilevel"/>
    <w:tmpl w:val="F6828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153C82"/>
    <w:multiLevelType w:val="multilevel"/>
    <w:tmpl w:val="34B8E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BC1EAE"/>
    <w:multiLevelType w:val="multilevel"/>
    <w:tmpl w:val="81EA6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B87553"/>
    <w:multiLevelType w:val="multilevel"/>
    <w:tmpl w:val="5F965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B91C2E"/>
    <w:multiLevelType w:val="multilevel"/>
    <w:tmpl w:val="83B09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EB439E"/>
    <w:multiLevelType w:val="multilevel"/>
    <w:tmpl w:val="84A08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9905D0"/>
    <w:multiLevelType w:val="multilevel"/>
    <w:tmpl w:val="4D5C5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E6299A"/>
    <w:multiLevelType w:val="multilevel"/>
    <w:tmpl w:val="6F3E3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FF6E8D"/>
    <w:multiLevelType w:val="multilevel"/>
    <w:tmpl w:val="CF3E0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295F85"/>
    <w:multiLevelType w:val="multilevel"/>
    <w:tmpl w:val="5AF26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8326D5"/>
    <w:multiLevelType w:val="multilevel"/>
    <w:tmpl w:val="C158B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FA2310"/>
    <w:multiLevelType w:val="multilevel"/>
    <w:tmpl w:val="9F9CA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412F0A"/>
    <w:multiLevelType w:val="multilevel"/>
    <w:tmpl w:val="9DE6E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7C6195"/>
    <w:multiLevelType w:val="multilevel"/>
    <w:tmpl w:val="ABA0C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020BDA"/>
    <w:multiLevelType w:val="multilevel"/>
    <w:tmpl w:val="B8B8F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1023B6"/>
    <w:multiLevelType w:val="multilevel"/>
    <w:tmpl w:val="63844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E5411"/>
    <w:multiLevelType w:val="multilevel"/>
    <w:tmpl w:val="B532E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7A19B3"/>
    <w:multiLevelType w:val="multilevel"/>
    <w:tmpl w:val="256C0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33"/>
  </w:num>
  <w:num w:numId="5">
    <w:abstractNumId w:val="0"/>
  </w:num>
  <w:num w:numId="6">
    <w:abstractNumId w:val="10"/>
  </w:num>
  <w:num w:numId="7">
    <w:abstractNumId w:val="7"/>
  </w:num>
  <w:num w:numId="8">
    <w:abstractNumId w:val="36"/>
  </w:num>
  <w:num w:numId="9">
    <w:abstractNumId w:val="25"/>
  </w:num>
  <w:num w:numId="10">
    <w:abstractNumId w:val="28"/>
  </w:num>
  <w:num w:numId="11">
    <w:abstractNumId w:val="21"/>
  </w:num>
  <w:num w:numId="12">
    <w:abstractNumId w:val="19"/>
  </w:num>
  <w:num w:numId="13">
    <w:abstractNumId w:val="27"/>
  </w:num>
  <w:num w:numId="14">
    <w:abstractNumId w:val="12"/>
  </w:num>
  <w:num w:numId="15">
    <w:abstractNumId w:val="13"/>
  </w:num>
  <w:num w:numId="16">
    <w:abstractNumId w:val="17"/>
  </w:num>
  <w:num w:numId="17">
    <w:abstractNumId w:val="35"/>
  </w:num>
  <w:num w:numId="18">
    <w:abstractNumId w:val="3"/>
  </w:num>
  <w:num w:numId="19">
    <w:abstractNumId w:val="8"/>
  </w:num>
  <w:num w:numId="20">
    <w:abstractNumId w:val="1"/>
  </w:num>
  <w:num w:numId="21">
    <w:abstractNumId w:val="31"/>
  </w:num>
  <w:num w:numId="22">
    <w:abstractNumId w:val="2"/>
  </w:num>
  <w:num w:numId="23">
    <w:abstractNumId w:val="14"/>
  </w:num>
  <w:num w:numId="24">
    <w:abstractNumId w:val="24"/>
  </w:num>
  <w:num w:numId="25">
    <w:abstractNumId w:val="30"/>
  </w:num>
  <w:num w:numId="26">
    <w:abstractNumId w:val="20"/>
  </w:num>
  <w:num w:numId="27">
    <w:abstractNumId w:val="26"/>
  </w:num>
  <w:num w:numId="28">
    <w:abstractNumId w:val="34"/>
  </w:num>
  <w:num w:numId="29">
    <w:abstractNumId w:val="22"/>
  </w:num>
  <w:num w:numId="30">
    <w:abstractNumId w:val="23"/>
  </w:num>
  <w:num w:numId="31">
    <w:abstractNumId w:val="29"/>
  </w:num>
  <w:num w:numId="32">
    <w:abstractNumId w:val="5"/>
  </w:num>
  <w:num w:numId="33">
    <w:abstractNumId w:val="9"/>
  </w:num>
  <w:num w:numId="34">
    <w:abstractNumId w:val="37"/>
  </w:num>
  <w:num w:numId="35">
    <w:abstractNumId w:val="11"/>
  </w:num>
  <w:num w:numId="36">
    <w:abstractNumId w:val="16"/>
  </w:num>
  <w:num w:numId="37">
    <w:abstractNumId w:val="1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48ED"/>
    <w:rsid w:val="00203257"/>
    <w:rsid w:val="002448ED"/>
    <w:rsid w:val="00D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hyperlink" Target="https://resh.edu.ru/subject/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26452</Words>
  <Characters>150781</Characters>
  <Application>Microsoft Office Word</Application>
  <DocSecurity>0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2023-09-06T05:29:00Z</cp:lastPrinted>
  <dcterms:created xsi:type="dcterms:W3CDTF">2023-09-06T05:20:00Z</dcterms:created>
  <dcterms:modified xsi:type="dcterms:W3CDTF">2023-09-06T05:38:00Z</dcterms:modified>
</cp:coreProperties>
</file>