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86" w:rsidRDefault="00771986" w:rsidP="00771986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771986" w:rsidRDefault="00771986" w:rsidP="00771986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 №17</w:t>
      </w:r>
    </w:p>
    <w:p w:rsidR="00771986" w:rsidRDefault="00771986" w:rsidP="00771986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986" w:rsidRDefault="00771986" w:rsidP="00771986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986" w:rsidRDefault="00771986" w:rsidP="00771986">
      <w:pPr>
        <w:pStyle w:val="1"/>
        <w:tabs>
          <w:tab w:val="left" w:pos="2964"/>
        </w:tabs>
        <w:rPr>
          <w:szCs w:val="28"/>
        </w:rPr>
      </w:pPr>
      <w:r>
        <w:rPr>
          <w:szCs w:val="28"/>
        </w:rPr>
        <w:t>П р и к а з</w:t>
      </w:r>
    </w:p>
    <w:p w:rsidR="00771986" w:rsidRDefault="00771986" w:rsidP="00771986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986" w:rsidRDefault="00771986" w:rsidP="00771986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986" w:rsidRDefault="00771986" w:rsidP="00771986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C337B">
        <w:rPr>
          <w:rFonts w:ascii="Times New Roman" w:hAnsi="Times New Roman" w:cs="Times New Roman"/>
          <w:b/>
          <w:sz w:val="28"/>
          <w:szCs w:val="28"/>
        </w:rPr>
        <w:t>31.08.</w:t>
      </w:r>
      <w:r>
        <w:rPr>
          <w:rFonts w:ascii="Times New Roman" w:hAnsi="Times New Roman" w:cs="Times New Roman"/>
          <w:b/>
          <w:sz w:val="28"/>
          <w:szCs w:val="28"/>
        </w:rPr>
        <w:t xml:space="preserve">   20</w:t>
      </w:r>
      <w:r w:rsidR="00AC337B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№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37B">
        <w:rPr>
          <w:rFonts w:ascii="Times New Roman" w:hAnsi="Times New Roman" w:cs="Times New Roman"/>
          <w:b/>
          <w:sz w:val="28"/>
          <w:szCs w:val="28"/>
        </w:rPr>
        <w:t>197</w:t>
      </w:r>
    </w:p>
    <w:p w:rsidR="00771986" w:rsidRDefault="00771986" w:rsidP="00771986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986" w:rsidRDefault="00771986" w:rsidP="00771986">
      <w:pPr>
        <w:tabs>
          <w:tab w:val="left" w:pos="68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1986" w:rsidRDefault="00771986" w:rsidP="00771986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ст. Отрадная</w:t>
      </w:r>
    </w:p>
    <w:p w:rsidR="00771986" w:rsidRDefault="00771986" w:rsidP="00771986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1986" w:rsidRDefault="00771986" w:rsidP="00771986">
      <w:pPr>
        <w:shd w:val="clear" w:color="auto" w:fill="FFFFFF"/>
        <w:spacing w:before="259" w:after="0" w:line="216" w:lineRule="atLeast"/>
        <w:ind w:right="24"/>
        <w:jc w:val="center"/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ru-RU"/>
        </w:rPr>
      </w:pPr>
    </w:p>
    <w:p w:rsidR="00771986" w:rsidRPr="00575054" w:rsidRDefault="00771986" w:rsidP="00771986">
      <w:pPr>
        <w:shd w:val="clear" w:color="auto" w:fill="FFFFFF"/>
        <w:spacing w:before="259" w:after="0" w:line="216" w:lineRule="atLeast"/>
        <w:ind w:right="24"/>
        <w:jc w:val="center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57505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Приказ</w:t>
      </w:r>
    </w:p>
    <w:p w:rsidR="00771986" w:rsidRPr="00575054" w:rsidRDefault="00771986" w:rsidP="00771986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575054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t> </w:t>
      </w:r>
    </w:p>
    <w:p w:rsidR="008438F3" w:rsidRDefault="00575054" w:rsidP="00771986">
      <w:pPr>
        <w:shd w:val="clear" w:color="auto" w:fill="FFFFFF"/>
        <w:spacing w:after="0" w:line="216" w:lineRule="atLeast"/>
        <w:ind w:left="312" w:hanging="3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5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1986" w:rsidRPr="00575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="00771986" w:rsidRPr="00575054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t> </w:t>
      </w:r>
      <w:r w:rsidR="00771986" w:rsidRPr="00575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771986" w:rsidRPr="00575054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t> </w:t>
      </w:r>
      <w:r w:rsidR="00771986" w:rsidRPr="00575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особенностях</w:t>
      </w:r>
      <w:r w:rsidR="00771986" w:rsidRPr="00575054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t> </w:t>
      </w:r>
      <w:r w:rsidR="00771986" w:rsidRPr="00575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режима</w:t>
      </w:r>
    </w:p>
    <w:p w:rsidR="008438F3" w:rsidRDefault="00771986" w:rsidP="00771986">
      <w:pPr>
        <w:shd w:val="clear" w:color="auto" w:fill="FFFFFF"/>
        <w:spacing w:after="0" w:line="216" w:lineRule="atLeast"/>
        <w:ind w:left="312" w:hanging="312"/>
        <w:jc w:val="center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575054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t> </w:t>
      </w:r>
      <w:r w:rsidRPr="00575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рабочего</w:t>
      </w:r>
      <w:r w:rsidR="00EA7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750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врем</w:t>
      </w:r>
      <w:r w:rsidR="00EA729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750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ни</w:t>
      </w:r>
      <w:r w:rsidRPr="00575054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t> </w:t>
      </w:r>
      <w:r w:rsidRPr="005750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575054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t> </w:t>
      </w:r>
      <w:r w:rsidRPr="005750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времени</w:t>
      </w:r>
      <w:r w:rsidRPr="00575054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t> </w:t>
      </w:r>
      <w:r w:rsidRPr="005750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отдыха </w:t>
      </w:r>
      <w:r w:rsidRPr="005750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педагогических</w:t>
      </w:r>
      <w:r w:rsidRPr="00575054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t> </w:t>
      </w:r>
    </w:p>
    <w:p w:rsidR="00771986" w:rsidRPr="00575054" w:rsidRDefault="00771986" w:rsidP="00771986">
      <w:pPr>
        <w:shd w:val="clear" w:color="auto" w:fill="FFFFFF"/>
        <w:spacing w:after="0" w:line="216" w:lineRule="atLeast"/>
        <w:ind w:left="312" w:hanging="312"/>
        <w:jc w:val="center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5750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и</w:t>
      </w:r>
      <w:r w:rsidRPr="00575054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t> </w:t>
      </w:r>
      <w:r w:rsidRPr="005750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других</w:t>
      </w:r>
      <w:r w:rsidR="00EA729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Pr="005750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работников образовательных</w:t>
      </w:r>
      <w:r w:rsidRPr="00575054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t> </w:t>
      </w:r>
      <w:r w:rsidRPr="005750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учреждений</w:t>
      </w:r>
    </w:p>
    <w:p w:rsidR="00771986" w:rsidRPr="00771986" w:rsidRDefault="00771986" w:rsidP="00771986">
      <w:pPr>
        <w:shd w:val="clear" w:color="auto" w:fill="FFFFFF"/>
        <w:spacing w:after="0" w:line="240" w:lineRule="auto"/>
        <w:ind w:left="75" w:right="75"/>
        <w:rPr>
          <w:rFonts w:ascii="Arial" w:eastAsia="Times New Roman" w:hAnsi="Arial" w:cs="Arial"/>
          <w:color w:val="226644"/>
          <w:sz w:val="20"/>
          <w:szCs w:val="20"/>
          <w:lang w:eastAsia="ru-RU"/>
        </w:rPr>
      </w:pPr>
      <w:r w:rsidRPr="00771986">
        <w:rPr>
          <w:rFonts w:ascii="Arial" w:eastAsia="Times New Roman" w:hAnsi="Arial" w:cs="Arial"/>
          <w:color w:val="226644"/>
          <w:sz w:val="20"/>
          <w:szCs w:val="20"/>
          <w:lang w:eastAsia="ru-RU"/>
        </w:rPr>
        <w:t> </w:t>
      </w:r>
    </w:p>
    <w:p w:rsidR="00771986" w:rsidRPr="00771986" w:rsidRDefault="00771986" w:rsidP="007719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6644"/>
          <w:sz w:val="20"/>
          <w:szCs w:val="20"/>
          <w:lang w:eastAsia="ru-RU"/>
        </w:rPr>
      </w:pPr>
      <w:r w:rsidRPr="00771986">
        <w:rPr>
          <w:rFonts w:ascii="Arial" w:eastAsia="Times New Roman" w:hAnsi="Arial" w:cs="Arial"/>
          <w:color w:val="226644"/>
          <w:sz w:val="20"/>
          <w:szCs w:val="20"/>
          <w:lang w:eastAsia="ru-RU"/>
        </w:rPr>
        <w:t> </w:t>
      </w:r>
    </w:p>
    <w:p w:rsidR="00771986" w:rsidRDefault="00771986" w:rsidP="00EA729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В целях упорядочения режима </w:t>
      </w:r>
      <w:r w:rsidR="0057505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="0057505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="0057505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в течение учебного года,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каниулярный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период </w:t>
      </w:r>
      <w:r w:rsidR="0057505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и период 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отмены учебных занятий для </w:t>
      </w:r>
      <w:r w:rsidR="002A656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обучающихся по санитарно-эпидемиологическим, климатическим и другим основаниям, приказываю:</w:t>
      </w:r>
    </w:p>
    <w:p w:rsidR="002A656E" w:rsidRPr="002A656E" w:rsidRDefault="002A656E" w:rsidP="00EA729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</w:p>
    <w:p w:rsidR="00771986" w:rsidRDefault="00771986" w:rsidP="00EA7296">
      <w:pPr>
        <w:shd w:val="clear" w:color="auto" w:fill="FFFFFF"/>
        <w:spacing w:after="0" w:line="240" w:lineRule="auto"/>
        <w:ind w:firstLine="2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</w:t>
      </w:r>
      <w:r w:rsidRPr="00771986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t> </w:t>
      </w:r>
      <w:r w:rsidR="002A6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1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об особенностях режима </w:t>
      </w:r>
      <w:r w:rsidR="0057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771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771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6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</w:t>
      </w:r>
    </w:p>
    <w:p w:rsidR="002A656E" w:rsidRPr="00771986" w:rsidRDefault="002A656E" w:rsidP="00EA7296">
      <w:pPr>
        <w:shd w:val="clear" w:color="auto" w:fill="FFFFFF"/>
        <w:spacing w:after="0" w:line="240" w:lineRule="auto"/>
        <w:ind w:firstLine="235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</w:p>
    <w:p w:rsidR="00771986" w:rsidRDefault="00771986" w:rsidP="00EA7296">
      <w:pPr>
        <w:shd w:val="clear" w:color="auto" w:fill="FFFFFF"/>
        <w:spacing w:after="0" w:line="240" w:lineRule="auto"/>
        <w:ind w:firstLine="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Контроль за исполнением настоящего </w:t>
      </w:r>
      <w:r w:rsidR="002A6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71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риказа возложить на заместителя </w:t>
      </w:r>
      <w:r w:rsidR="00AC3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по У</w:t>
      </w:r>
      <w:r w:rsidR="002A6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 </w:t>
      </w:r>
      <w:r w:rsidR="00AC3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Рыбалко</w:t>
      </w:r>
      <w:r w:rsidR="002A6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Наталью Сергеевну</w:t>
      </w:r>
      <w:r w:rsidR="00AC3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заместителя директора по ВР </w:t>
      </w:r>
      <w:proofErr w:type="spellStart"/>
      <w:r w:rsidR="00AC3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Каргову</w:t>
      </w:r>
      <w:proofErr w:type="spellEnd"/>
      <w:r w:rsidR="00AC3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Е.Ф</w:t>
      </w:r>
      <w:r w:rsidR="002A6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656E" w:rsidRDefault="002A656E" w:rsidP="00EA7296">
      <w:pPr>
        <w:shd w:val="clear" w:color="auto" w:fill="FFFFFF"/>
        <w:spacing w:after="0" w:line="240" w:lineRule="auto"/>
        <w:ind w:firstLine="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56E" w:rsidRPr="00771986" w:rsidRDefault="002A656E" w:rsidP="00EA7296">
      <w:pPr>
        <w:shd w:val="clear" w:color="auto" w:fill="FFFFFF"/>
        <w:spacing w:after="0" w:line="240" w:lineRule="auto"/>
        <w:ind w:firstLine="226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</w:p>
    <w:p w:rsidR="002A656E" w:rsidRDefault="002A656E" w:rsidP="00EA7296">
      <w:pPr>
        <w:shd w:val="clear" w:color="auto" w:fill="FFFFFF"/>
        <w:tabs>
          <w:tab w:val="left" w:pos="507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Директор Муниципального бюджетного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A656E" w:rsidRDefault="002A656E" w:rsidP="00EA7296">
      <w:pPr>
        <w:shd w:val="clear" w:color="auto" w:fill="FFFFFF"/>
        <w:tabs>
          <w:tab w:val="left" w:pos="5387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общеобразовательного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средней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общеобразовательной  школы № 17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C337B">
        <w:rPr>
          <w:rFonts w:ascii="Times New Roman" w:eastAsia="Times New Roman" w:hAnsi="Times New Roman" w:cs="Times New Roman"/>
          <w:sz w:val="28"/>
          <w:szCs w:val="28"/>
        </w:rPr>
        <w:t xml:space="preserve">Н.Ю. </w:t>
      </w:r>
      <w:proofErr w:type="spellStart"/>
      <w:r w:rsidR="00AC337B">
        <w:rPr>
          <w:rFonts w:ascii="Times New Roman" w:eastAsia="Times New Roman" w:hAnsi="Times New Roman" w:cs="Times New Roman"/>
          <w:sz w:val="28"/>
          <w:szCs w:val="28"/>
        </w:rPr>
        <w:t>Плискина</w:t>
      </w:r>
      <w:proofErr w:type="spellEnd"/>
    </w:p>
    <w:p w:rsidR="00771986" w:rsidRDefault="00771986" w:rsidP="00771986">
      <w:pPr>
        <w:shd w:val="clear" w:color="auto" w:fill="FFFFFF"/>
        <w:spacing w:before="182" w:after="0" w:line="240" w:lineRule="auto"/>
        <w:ind w:right="1"/>
        <w:rPr>
          <w:rFonts w:ascii="Arial" w:eastAsia="Times New Roman" w:hAnsi="Arial" w:cs="Arial"/>
          <w:color w:val="226644"/>
          <w:sz w:val="20"/>
          <w:szCs w:val="20"/>
          <w:lang w:eastAsia="ru-RU"/>
        </w:rPr>
      </w:pPr>
    </w:p>
    <w:p w:rsidR="00966967" w:rsidRDefault="00575054" w:rsidP="007719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337B" w:rsidRDefault="00AC337B" w:rsidP="00575054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AC337B" w:rsidRDefault="00AC337B" w:rsidP="00575054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AC337B" w:rsidRDefault="00AC337B" w:rsidP="00575054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75054" w:rsidRDefault="00575054" w:rsidP="00575054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575054" w:rsidRDefault="00575054" w:rsidP="00575054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МБОУ СОШ №17</w:t>
      </w:r>
    </w:p>
    <w:p w:rsidR="00575054" w:rsidRDefault="00575054" w:rsidP="00575054">
      <w:pPr>
        <w:pStyle w:val="a6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 w:rsidR="00AC337B">
        <w:rPr>
          <w:rFonts w:ascii="Times New Roman" w:hAnsi="Times New Roman"/>
          <w:sz w:val="28"/>
          <w:szCs w:val="28"/>
        </w:rPr>
        <w:t xml:space="preserve"> 31.08.2023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C337B">
        <w:rPr>
          <w:rFonts w:ascii="Times New Roman" w:hAnsi="Times New Roman"/>
          <w:sz w:val="28"/>
          <w:szCs w:val="28"/>
        </w:rPr>
        <w:t>197</w:t>
      </w:r>
    </w:p>
    <w:p w:rsidR="00575054" w:rsidRPr="00575054" w:rsidRDefault="00575054" w:rsidP="00575054">
      <w:pPr>
        <w:pStyle w:val="a3"/>
        <w:rPr>
          <w:sz w:val="28"/>
          <w:szCs w:val="28"/>
        </w:rPr>
      </w:pPr>
    </w:p>
    <w:p w:rsidR="00575054" w:rsidRPr="00575054" w:rsidRDefault="00575054" w:rsidP="00575054">
      <w:pPr>
        <w:pStyle w:val="a3"/>
        <w:rPr>
          <w:sz w:val="28"/>
          <w:szCs w:val="28"/>
        </w:rPr>
      </w:pPr>
      <w:r w:rsidRPr="00575054">
        <w:rPr>
          <w:sz w:val="28"/>
          <w:szCs w:val="28"/>
        </w:rPr>
        <w:t xml:space="preserve">ПОЛОЖЕНИЕ </w:t>
      </w:r>
    </w:p>
    <w:p w:rsidR="00575054" w:rsidRPr="00575054" w:rsidRDefault="00575054" w:rsidP="00575054">
      <w:pPr>
        <w:pStyle w:val="a3"/>
        <w:rPr>
          <w:sz w:val="28"/>
          <w:szCs w:val="28"/>
        </w:rPr>
      </w:pPr>
      <w:r w:rsidRPr="00575054">
        <w:rPr>
          <w:sz w:val="28"/>
          <w:szCs w:val="28"/>
        </w:rPr>
        <w:t>о режиме работы МБОУ СОШ №17</w:t>
      </w:r>
    </w:p>
    <w:p w:rsidR="00575054" w:rsidRPr="00575054" w:rsidRDefault="00575054" w:rsidP="00575054">
      <w:pPr>
        <w:pStyle w:val="a4"/>
        <w:jc w:val="left"/>
        <w:rPr>
          <w:b/>
          <w:szCs w:val="28"/>
        </w:rPr>
      </w:pPr>
    </w:p>
    <w:p w:rsidR="00575054" w:rsidRPr="00575054" w:rsidRDefault="00575054" w:rsidP="00575054">
      <w:pPr>
        <w:pStyle w:val="31"/>
        <w:tabs>
          <w:tab w:val="left" w:pos="-284"/>
        </w:tabs>
        <w:ind w:left="-284" w:firstLine="0"/>
        <w:jc w:val="center"/>
        <w:rPr>
          <w:b/>
          <w:szCs w:val="28"/>
        </w:rPr>
      </w:pPr>
      <w:r w:rsidRPr="00575054">
        <w:rPr>
          <w:b/>
          <w:szCs w:val="28"/>
          <w:lang w:val="en-US"/>
        </w:rPr>
        <w:t>I</w:t>
      </w:r>
      <w:r w:rsidRPr="00575054">
        <w:rPr>
          <w:b/>
          <w:szCs w:val="28"/>
        </w:rPr>
        <w:t>.Общие положения</w:t>
      </w:r>
    </w:p>
    <w:p w:rsidR="00575054" w:rsidRPr="00575054" w:rsidRDefault="00575054" w:rsidP="00575054">
      <w:pPr>
        <w:pStyle w:val="31"/>
        <w:tabs>
          <w:tab w:val="left" w:pos="-284"/>
        </w:tabs>
        <w:ind w:left="-284" w:firstLine="0"/>
        <w:jc w:val="center"/>
        <w:rPr>
          <w:b/>
          <w:szCs w:val="28"/>
        </w:rPr>
      </w:pPr>
    </w:p>
    <w:p w:rsidR="00575054" w:rsidRPr="00575054" w:rsidRDefault="00575054" w:rsidP="00575054">
      <w:pPr>
        <w:pStyle w:val="31"/>
        <w:tabs>
          <w:tab w:val="left" w:pos="-284"/>
        </w:tabs>
        <w:ind w:left="-284" w:firstLine="0"/>
        <w:rPr>
          <w:szCs w:val="28"/>
        </w:rPr>
      </w:pPr>
      <w:r w:rsidRPr="00575054">
        <w:rPr>
          <w:szCs w:val="28"/>
        </w:rPr>
        <w:t xml:space="preserve">  Положение о режиме работы МБОУ СОШ №17 разработано на основе следующих документов:</w:t>
      </w:r>
    </w:p>
    <w:p w:rsidR="00575054" w:rsidRPr="00575054" w:rsidRDefault="00575054" w:rsidP="00575054">
      <w:pPr>
        <w:numPr>
          <w:ilvl w:val="0"/>
          <w:numId w:val="2"/>
        </w:numPr>
        <w:tabs>
          <w:tab w:val="left" w:pos="-284"/>
          <w:tab w:val="num" w:pos="540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 xml:space="preserve">Конвенции ООН о </w:t>
      </w:r>
      <w:proofErr w:type="gramStart"/>
      <w:r w:rsidRPr="00575054">
        <w:rPr>
          <w:rFonts w:ascii="Times New Roman" w:hAnsi="Times New Roman" w:cs="Times New Roman"/>
          <w:sz w:val="28"/>
          <w:szCs w:val="28"/>
        </w:rPr>
        <w:t>правах  ребёнка</w:t>
      </w:r>
      <w:proofErr w:type="gramEnd"/>
      <w:r w:rsidRPr="00575054">
        <w:rPr>
          <w:rFonts w:ascii="Times New Roman" w:hAnsi="Times New Roman" w:cs="Times New Roman"/>
          <w:sz w:val="28"/>
          <w:szCs w:val="28"/>
        </w:rPr>
        <w:t>, Декларации прав ребенка;</w:t>
      </w:r>
    </w:p>
    <w:p w:rsidR="00575054" w:rsidRPr="00575054" w:rsidRDefault="00575054" w:rsidP="00575054">
      <w:pPr>
        <w:pStyle w:val="31"/>
        <w:numPr>
          <w:ilvl w:val="0"/>
          <w:numId w:val="2"/>
        </w:numPr>
        <w:tabs>
          <w:tab w:val="left" w:pos="-284"/>
          <w:tab w:val="num" w:pos="540"/>
          <w:tab w:val="num" w:pos="1002"/>
        </w:tabs>
        <w:ind w:left="-284" w:firstLine="0"/>
        <w:rPr>
          <w:szCs w:val="28"/>
        </w:rPr>
      </w:pPr>
      <w:r w:rsidRPr="00575054">
        <w:rPr>
          <w:szCs w:val="28"/>
        </w:rPr>
        <w:t>Конституция РФ от 12.12.1993 г.;</w:t>
      </w:r>
    </w:p>
    <w:p w:rsidR="00575054" w:rsidRPr="00575054" w:rsidRDefault="00575054" w:rsidP="00575054">
      <w:pPr>
        <w:numPr>
          <w:ilvl w:val="0"/>
          <w:numId w:val="2"/>
        </w:numPr>
        <w:tabs>
          <w:tab w:val="left" w:pos="-284"/>
          <w:tab w:val="num" w:pos="540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Федерального Закона «Об основных гарантиях прав ребёнка в Российской Федерации» от 24.07.1998г. № 124-ФЗ (с изменениями от 20.07.2000 г. № 103-ФЗ);</w:t>
      </w:r>
    </w:p>
    <w:p w:rsidR="00575054" w:rsidRPr="00575054" w:rsidRDefault="00575054" w:rsidP="00575054">
      <w:pPr>
        <w:pStyle w:val="ConsPlusNormal"/>
        <w:widowControl/>
        <w:numPr>
          <w:ilvl w:val="0"/>
          <w:numId w:val="2"/>
        </w:numPr>
        <w:tabs>
          <w:tab w:val="left" w:pos="-284"/>
          <w:tab w:val="num" w:pos="540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 xml:space="preserve">Закона РФ «Об образовании» </w:t>
      </w:r>
    </w:p>
    <w:p w:rsidR="00575054" w:rsidRPr="00575054" w:rsidRDefault="00575054" w:rsidP="00575054">
      <w:pPr>
        <w:numPr>
          <w:ilvl w:val="0"/>
          <w:numId w:val="2"/>
        </w:numPr>
        <w:tabs>
          <w:tab w:val="left" w:pos="-284"/>
          <w:tab w:val="num" w:pos="540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5054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575054">
        <w:rPr>
          <w:rFonts w:ascii="Times New Roman" w:hAnsi="Times New Roman" w:cs="Times New Roman"/>
          <w:sz w:val="28"/>
          <w:szCs w:val="28"/>
        </w:rPr>
        <w:t xml:space="preserve"> – гигиенических правил и нормативов «Гигиенические требования к условиям обучения в общеобразовательных учреждениях» СанПиН 2.4.2.1178-02;</w:t>
      </w:r>
    </w:p>
    <w:p w:rsidR="00575054" w:rsidRPr="00575054" w:rsidRDefault="00575054" w:rsidP="00575054">
      <w:pPr>
        <w:pStyle w:val="31"/>
        <w:numPr>
          <w:ilvl w:val="0"/>
          <w:numId w:val="2"/>
        </w:numPr>
        <w:tabs>
          <w:tab w:val="left" w:pos="-284"/>
          <w:tab w:val="num" w:pos="540"/>
          <w:tab w:val="num" w:pos="1002"/>
        </w:tabs>
        <w:ind w:left="-284" w:firstLine="0"/>
        <w:rPr>
          <w:szCs w:val="28"/>
        </w:rPr>
      </w:pPr>
      <w:r w:rsidRPr="00575054">
        <w:rPr>
          <w:szCs w:val="28"/>
        </w:rPr>
        <w:t>Положение о режиме рабочего времени и времени отдыха работников образовательных учреждений, утвержденного приказом МО РФ от 01.03.2004        № 945;</w:t>
      </w:r>
    </w:p>
    <w:p w:rsidR="00575054" w:rsidRPr="00575054" w:rsidRDefault="00575054" w:rsidP="00575054">
      <w:pPr>
        <w:numPr>
          <w:ilvl w:val="0"/>
          <w:numId w:val="2"/>
        </w:numPr>
        <w:tabs>
          <w:tab w:val="left" w:pos="-284"/>
          <w:tab w:val="num" w:pos="540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Трудового кодекса РФ от 01.02.2002г. (с изменениями и дополнениями);</w:t>
      </w:r>
    </w:p>
    <w:p w:rsidR="00575054" w:rsidRPr="00575054" w:rsidRDefault="00575054" w:rsidP="00575054">
      <w:pPr>
        <w:numPr>
          <w:ilvl w:val="0"/>
          <w:numId w:val="2"/>
        </w:numPr>
        <w:tabs>
          <w:tab w:val="left" w:pos="-284"/>
          <w:tab w:val="num" w:pos="540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Устава МБОУ СОШ №17</w:t>
      </w:r>
    </w:p>
    <w:p w:rsidR="00575054" w:rsidRPr="00EA7296" w:rsidRDefault="00575054" w:rsidP="00EA7296">
      <w:pPr>
        <w:numPr>
          <w:ilvl w:val="0"/>
          <w:numId w:val="2"/>
        </w:numPr>
        <w:tabs>
          <w:tab w:val="left" w:pos="-284"/>
          <w:tab w:val="num" w:pos="540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Правил внутреннего трудового распорядка для работников МБОУ СОШ №17</w:t>
      </w:r>
    </w:p>
    <w:p w:rsidR="00575054" w:rsidRPr="00575054" w:rsidRDefault="00575054" w:rsidP="00575054">
      <w:pPr>
        <w:numPr>
          <w:ilvl w:val="1"/>
          <w:numId w:val="1"/>
        </w:numPr>
        <w:tabs>
          <w:tab w:val="num" w:pos="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1.1. Настоящее Положение устанавливает режим работы МБОУ СОШ №17, график посещения школы участниками образовательного процесса и иными лицами.</w:t>
      </w:r>
    </w:p>
    <w:p w:rsidR="00575054" w:rsidRPr="00575054" w:rsidRDefault="00575054" w:rsidP="00575054">
      <w:pPr>
        <w:tabs>
          <w:tab w:val="num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75054" w:rsidRPr="00575054" w:rsidRDefault="00575054" w:rsidP="00575054">
      <w:pPr>
        <w:numPr>
          <w:ilvl w:val="1"/>
          <w:numId w:val="1"/>
        </w:numPr>
        <w:tabs>
          <w:tab w:val="num" w:pos="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5054">
        <w:rPr>
          <w:rFonts w:ascii="Times New Roman" w:hAnsi="Times New Roman" w:cs="Times New Roman"/>
          <w:bCs/>
          <w:sz w:val="28"/>
          <w:szCs w:val="28"/>
        </w:rPr>
        <w:t>1.2. Режим  работы МБОУ СОШ №17 определяется приказом администрации школы в начале учебного года.</w:t>
      </w:r>
    </w:p>
    <w:p w:rsidR="00575054" w:rsidRPr="00575054" w:rsidRDefault="00575054" w:rsidP="00575054">
      <w:pPr>
        <w:pStyle w:val="a7"/>
        <w:rPr>
          <w:bCs/>
          <w:sz w:val="28"/>
          <w:szCs w:val="28"/>
        </w:rPr>
      </w:pPr>
    </w:p>
    <w:p w:rsidR="00575054" w:rsidRPr="00575054" w:rsidRDefault="00575054" w:rsidP="00575054">
      <w:pPr>
        <w:numPr>
          <w:ilvl w:val="1"/>
          <w:numId w:val="1"/>
        </w:numPr>
        <w:tabs>
          <w:tab w:val="num" w:pos="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5054" w:rsidRPr="00575054" w:rsidRDefault="00575054" w:rsidP="00575054">
      <w:pPr>
        <w:numPr>
          <w:ilvl w:val="1"/>
          <w:numId w:val="1"/>
        </w:numPr>
        <w:tabs>
          <w:tab w:val="num" w:pos="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bCs/>
          <w:sz w:val="28"/>
          <w:szCs w:val="28"/>
        </w:rPr>
        <w:t xml:space="preserve">1.3.Режим работы МБОУ СОШ №17, </w:t>
      </w:r>
      <w:r w:rsidRPr="00575054">
        <w:rPr>
          <w:rFonts w:ascii="Times New Roman" w:hAnsi="Times New Roman" w:cs="Times New Roman"/>
          <w:sz w:val="28"/>
          <w:szCs w:val="28"/>
        </w:rPr>
        <w:t>график посещения школы участниками образовательного процесса и иными лицами</w:t>
      </w:r>
      <w:r w:rsidRPr="00575054">
        <w:rPr>
          <w:rFonts w:ascii="Times New Roman" w:hAnsi="Times New Roman" w:cs="Times New Roman"/>
          <w:bCs/>
          <w:sz w:val="28"/>
          <w:szCs w:val="28"/>
        </w:rPr>
        <w:t xml:space="preserve"> действует в течение учебного года. Временное изменение режима работы структурных подразделений возможно только на основании приказов по школе. </w:t>
      </w:r>
    </w:p>
    <w:p w:rsidR="00575054" w:rsidRPr="00575054" w:rsidRDefault="00575054" w:rsidP="00575054">
      <w:pPr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bCs/>
          <w:sz w:val="28"/>
          <w:szCs w:val="28"/>
        </w:rPr>
        <w:t xml:space="preserve">1.4. Настоящее положение регламентирует функционирование школы в период организации образовательного процесса, каникул, </w:t>
      </w:r>
      <w:r w:rsidRPr="00575054">
        <w:rPr>
          <w:rFonts w:ascii="Times New Roman" w:hAnsi="Times New Roman" w:cs="Times New Roman"/>
          <w:sz w:val="28"/>
          <w:szCs w:val="28"/>
        </w:rPr>
        <w:t xml:space="preserve">летнего отдыха и оздоровления обучающихся, </w:t>
      </w:r>
      <w:r w:rsidRPr="00575054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Pr="00575054">
        <w:rPr>
          <w:rFonts w:ascii="Times New Roman" w:hAnsi="Times New Roman" w:cs="Times New Roman"/>
          <w:sz w:val="28"/>
          <w:szCs w:val="28"/>
        </w:rPr>
        <w:t>график посещения школы участниками образовательного процесса и иными лицами</w:t>
      </w:r>
      <w:r w:rsidRPr="00575054">
        <w:rPr>
          <w:rFonts w:ascii="Times New Roman" w:hAnsi="Times New Roman" w:cs="Times New Roman"/>
          <w:bCs/>
          <w:sz w:val="28"/>
          <w:szCs w:val="28"/>
        </w:rPr>
        <w:t>.</w:t>
      </w:r>
      <w:r w:rsidRPr="0057505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5054" w:rsidRPr="00575054" w:rsidRDefault="00575054" w:rsidP="00575054">
      <w:pPr>
        <w:pStyle w:val="31"/>
        <w:ind w:firstLine="0"/>
        <w:rPr>
          <w:bCs/>
          <w:szCs w:val="28"/>
        </w:rPr>
      </w:pPr>
      <w:r w:rsidRPr="00575054">
        <w:rPr>
          <w:bCs/>
          <w:szCs w:val="28"/>
        </w:rPr>
        <w:lastRenderedPageBreak/>
        <w:t>1.5. Режим работы директора школы и его заместителей определяется с учетом необходимости обеспечения руководства деятельностью школы.</w:t>
      </w:r>
    </w:p>
    <w:p w:rsidR="00575054" w:rsidRPr="00575054" w:rsidRDefault="00575054" w:rsidP="00575054">
      <w:pPr>
        <w:tabs>
          <w:tab w:val="num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054" w:rsidRPr="00575054" w:rsidRDefault="00575054" w:rsidP="00575054">
      <w:pPr>
        <w:pStyle w:val="1"/>
        <w:tabs>
          <w:tab w:val="num" w:pos="1080"/>
        </w:tabs>
        <w:ind w:left="1080" w:hanging="720"/>
        <w:rPr>
          <w:szCs w:val="28"/>
        </w:rPr>
      </w:pPr>
      <w:r w:rsidRPr="00575054">
        <w:rPr>
          <w:szCs w:val="28"/>
        </w:rPr>
        <w:t>II. Цели и задачи</w:t>
      </w:r>
    </w:p>
    <w:p w:rsidR="00575054" w:rsidRPr="00575054" w:rsidRDefault="00575054" w:rsidP="00575054">
      <w:pPr>
        <w:pStyle w:val="31"/>
        <w:tabs>
          <w:tab w:val="num" w:pos="1002"/>
        </w:tabs>
        <w:ind w:firstLine="0"/>
        <w:rPr>
          <w:b/>
          <w:bCs/>
          <w:szCs w:val="28"/>
        </w:rPr>
      </w:pPr>
      <w:r w:rsidRPr="00575054">
        <w:rPr>
          <w:szCs w:val="28"/>
        </w:rPr>
        <w:t xml:space="preserve">2.1. Упорядочение учебно-воспитательного  процесса в соответствие с нормативно-правовыми документами; </w:t>
      </w:r>
    </w:p>
    <w:p w:rsidR="00575054" w:rsidRPr="00575054" w:rsidRDefault="00575054" w:rsidP="00575054">
      <w:pPr>
        <w:pStyle w:val="31"/>
        <w:tabs>
          <w:tab w:val="num" w:pos="1002"/>
        </w:tabs>
        <w:ind w:firstLine="0"/>
        <w:rPr>
          <w:b/>
          <w:bCs/>
          <w:szCs w:val="28"/>
        </w:rPr>
      </w:pPr>
      <w:r w:rsidRPr="00575054">
        <w:rPr>
          <w:bCs/>
          <w:szCs w:val="28"/>
        </w:rPr>
        <w:t>2.2.</w:t>
      </w:r>
      <w:r w:rsidRPr="00575054">
        <w:rPr>
          <w:szCs w:val="28"/>
        </w:rPr>
        <w:t xml:space="preserve">Обеспечение конституционных прав обучающихся  на образование и </w:t>
      </w:r>
      <w:proofErr w:type="spellStart"/>
      <w:r w:rsidRPr="00575054">
        <w:rPr>
          <w:szCs w:val="28"/>
        </w:rPr>
        <w:t>здоровьесбережение</w:t>
      </w:r>
      <w:proofErr w:type="spellEnd"/>
      <w:r w:rsidRPr="00575054">
        <w:rPr>
          <w:szCs w:val="28"/>
        </w:rPr>
        <w:t>.</w:t>
      </w:r>
    </w:p>
    <w:p w:rsidR="00575054" w:rsidRPr="00575054" w:rsidRDefault="00575054" w:rsidP="00575054">
      <w:pPr>
        <w:pStyle w:val="1"/>
        <w:tabs>
          <w:tab w:val="num" w:pos="1080"/>
        </w:tabs>
        <w:ind w:left="1080" w:hanging="720"/>
        <w:rPr>
          <w:b w:val="0"/>
          <w:bCs w:val="0"/>
          <w:szCs w:val="28"/>
        </w:rPr>
      </w:pPr>
    </w:p>
    <w:p w:rsidR="00575054" w:rsidRPr="00575054" w:rsidRDefault="00575054" w:rsidP="00575054">
      <w:pPr>
        <w:pStyle w:val="3"/>
        <w:tabs>
          <w:tab w:val="left" w:pos="7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75054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575054">
        <w:rPr>
          <w:rFonts w:ascii="Times New Roman" w:hAnsi="Times New Roman" w:cs="Times New Roman"/>
          <w:color w:val="auto"/>
          <w:sz w:val="28"/>
          <w:szCs w:val="28"/>
        </w:rPr>
        <w:t>. Режим работы школы во время организации образовательного процесса.</w:t>
      </w:r>
    </w:p>
    <w:p w:rsidR="00575054" w:rsidRPr="00575054" w:rsidRDefault="00575054" w:rsidP="005750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5054" w:rsidRPr="00575054" w:rsidRDefault="00575054" w:rsidP="00575054">
      <w:pPr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образовательного процесса в </w:t>
      </w:r>
      <w:proofErr w:type="gramStart"/>
      <w:r w:rsidRPr="00575054">
        <w:rPr>
          <w:rFonts w:ascii="Times New Roman" w:hAnsi="Times New Roman" w:cs="Times New Roman"/>
          <w:b/>
          <w:i/>
          <w:sz w:val="28"/>
          <w:szCs w:val="28"/>
        </w:rPr>
        <w:t xml:space="preserve">школе </w:t>
      </w:r>
      <w:r w:rsidRPr="00575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054">
        <w:rPr>
          <w:rFonts w:ascii="Times New Roman" w:hAnsi="Times New Roman" w:cs="Times New Roman"/>
          <w:sz w:val="28"/>
          <w:szCs w:val="28"/>
        </w:rPr>
        <w:t>регламентируется</w:t>
      </w:r>
      <w:proofErr w:type="gramEnd"/>
      <w:r w:rsidRPr="00575054">
        <w:rPr>
          <w:rFonts w:ascii="Times New Roman" w:hAnsi="Times New Roman" w:cs="Times New Roman"/>
          <w:sz w:val="28"/>
          <w:szCs w:val="28"/>
        </w:rPr>
        <w:t xml:space="preserve"> учебным планом, годовым календарным графиком, расписанием учебных, </w:t>
      </w:r>
      <w:r w:rsidR="00AC337B">
        <w:rPr>
          <w:rFonts w:ascii="Times New Roman" w:hAnsi="Times New Roman" w:cs="Times New Roman"/>
          <w:sz w:val="28"/>
          <w:szCs w:val="28"/>
        </w:rPr>
        <w:t>внеурочных</w:t>
      </w:r>
      <w:r w:rsidRPr="00575054">
        <w:rPr>
          <w:rFonts w:ascii="Times New Roman" w:hAnsi="Times New Roman" w:cs="Times New Roman"/>
          <w:sz w:val="28"/>
          <w:szCs w:val="28"/>
        </w:rPr>
        <w:t xml:space="preserve"> занятий, расписанием звонков.</w:t>
      </w:r>
    </w:p>
    <w:p w:rsidR="00575054" w:rsidRPr="00575054" w:rsidRDefault="00575054" w:rsidP="00575054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750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Продолжительность учебного года.</w:t>
      </w:r>
    </w:p>
    <w:p w:rsidR="00575054" w:rsidRPr="00575054" w:rsidRDefault="00575054" w:rsidP="00575054">
      <w:pPr>
        <w:pStyle w:val="31"/>
        <w:rPr>
          <w:szCs w:val="28"/>
        </w:rPr>
      </w:pPr>
      <w:r w:rsidRPr="00575054">
        <w:rPr>
          <w:szCs w:val="28"/>
        </w:rPr>
        <w:t>Учебный год начинается 1 сентября. Продолжительность  учебного года в 1 классе равна 33 недели, во 2-х – 11-х классах – 34 недели.</w:t>
      </w:r>
    </w:p>
    <w:p w:rsidR="00575054" w:rsidRPr="00575054" w:rsidRDefault="00575054" w:rsidP="00575054">
      <w:pPr>
        <w:pStyle w:val="31"/>
        <w:rPr>
          <w:szCs w:val="28"/>
        </w:rPr>
      </w:pPr>
    </w:p>
    <w:p w:rsidR="00575054" w:rsidRPr="00575054" w:rsidRDefault="00575054" w:rsidP="0057505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75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3.2.  </w:t>
      </w:r>
      <w:r w:rsidRPr="005750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Регламентирование образовательного процесса.</w:t>
      </w:r>
    </w:p>
    <w:p w:rsidR="00575054" w:rsidRPr="00575054" w:rsidRDefault="00575054" w:rsidP="0057505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ab/>
        <w:t xml:space="preserve">Учебный год на </w:t>
      </w:r>
      <w:r w:rsidRPr="005750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5054">
        <w:rPr>
          <w:rFonts w:ascii="Times New Roman" w:hAnsi="Times New Roman" w:cs="Times New Roman"/>
          <w:sz w:val="28"/>
          <w:szCs w:val="28"/>
        </w:rPr>
        <w:t xml:space="preserve">, </w:t>
      </w:r>
      <w:r w:rsidRPr="005750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75054">
        <w:rPr>
          <w:rFonts w:ascii="Times New Roman" w:hAnsi="Times New Roman" w:cs="Times New Roman"/>
          <w:sz w:val="28"/>
          <w:szCs w:val="28"/>
        </w:rPr>
        <w:t xml:space="preserve">   ступенях обучения делится на 4 четверти, на </w:t>
      </w:r>
      <w:r w:rsidRPr="0057505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75054">
        <w:rPr>
          <w:rFonts w:ascii="Times New Roman" w:hAnsi="Times New Roman" w:cs="Times New Roman"/>
          <w:sz w:val="28"/>
          <w:szCs w:val="28"/>
        </w:rPr>
        <w:t xml:space="preserve"> ступени – на два полугодия.</w:t>
      </w:r>
    </w:p>
    <w:p w:rsidR="00575054" w:rsidRPr="00575054" w:rsidRDefault="00575054" w:rsidP="0057505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ab/>
        <w:t xml:space="preserve"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графиком. Для обучающихся 1 класса устанавливаются дополнительные каникулы в феврале месяце (7 календарных дней). </w:t>
      </w:r>
    </w:p>
    <w:p w:rsidR="00575054" w:rsidRPr="00575054" w:rsidRDefault="00575054" w:rsidP="0057505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5054" w:rsidRPr="00575054" w:rsidRDefault="00575054" w:rsidP="0057505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50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3.3.Регламентирование образовательного процесса на неделю</w:t>
      </w:r>
      <w:r w:rsidRPr="00575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575054" w:rsidRPr="00575054" w:rsidRDefault="00575054" w:rsidP="00575054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Продолжительность учебной рабочей недели:</w:t>
      </w:r>
    </w:p>
    <w:p w:rsidR="00575054" w:rsidRPr="00575054" w:rsidRDefault="00575054" w:rsidP="008438F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5-ти дневная рабочая неделя в 1-</w:t>
      </w:r>
      <w:proofErr w:type="gramStart"/>
      <w:r w:rsidR="008438F3">
        <w:rPr>
          <w:rFonts w:ascii="Times New Roman" w:hAnsi="Times New Roman" w:cs="Times New Roman"/>
          <w:sz w:val="28"/>
          <w:szCs w:val="28"/>
        </w:rPr>
        <w:t>11  классах</w:t>
      </w:r>
      <w:proofErr w:type="gramEnd"/>
    </w:p>
    <w:p w:rsidR="00575054" w:rsidRPr="00575054" w:rsidRDefault="00575054" w:rsidP="00575054">
      <w:pPr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75054" w:rsidRPr="00575054" w:rsidRDefault="00575054" w:rsidP="00575054">
      <w:pPr>
        <w:numPr>
          <w:ilvl w:val="1"/>
          <w:numId w:val="5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750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Регламентирование образовательного процесса на день.</w:t>
      </w:r>
    </w:p>
    <w:p w:rsidR="00575054" w:rsidRPr="00575054" w:rsidRDefault="00575054" w:rsidP="00575054">
      <w:pPr>
        <w:shd w:val="clear" w:color="auto" w:fill="FFFFFF"/>
        <w:tabs>
          <w:tab w:val="num" w:pos="0"/>
          <w:tab w:val="left" w:pos="540"/>
          <w:tab w:val="left" w:pos="900"/>
          <w:tab w:val="left" w:pos="1080"/>
          <w:tab w:val="left" w:pos="1260"/>
        </w:tabs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lastRenderedPageBreak/>
        <w:t xml:space="preserve">Учебные занятия организуются в одну смену. </w:t>
      </w:r>
      <w:r w:rsidR="00AC337B">
        <w:rPr>
          <w:rFonts w:ascii="Times New Roman" w:hAnsi="Times New Roman" w:cs="Times New Roman"/>
          <w:sz w:val="28"/>
          <w:szCs w:val="28"/>
        </w:rPr>
        <w:t xml:space="preserve"> З</w:t>
      </w:r>
      <w:r w:rsidRPr="00575054">
        <w:rPr>
          <w:rFonts w:ascii="Times New Roman" w:hAnsi="Times New Roman" w:cs="Times New Roman"/>
          <w:sz w:val="28"/>
          <w:szCs w:val="28"/>
        </w:rPr>
        <w:t xml:space="preserve">анятия дополнительного образования (кружки, секции), обязательные индивидуальные и групповые занятия, элективные курсы и т. п. организуются в другую для обучающихся смену с </w:t>
      </w:r>
      <w:proofErr w:type="spellStart"/>
      <w:r w:rsidRPr="00575054">
        <w:rPr>
          <w:rFonts w:ascii="Times New Roman" w:hAnsi="Times New Roman" w:cs="Times New Roman"/>
          <w:sz w:val="28"/>
          <w:szCs w:val="28"/>
        </w:rPr>
        <w:t>предусмотрением</w:t>
      </w:r>
      <w:proofErr w:type="spellEnd"/>
      <w:r w:rsidRPr="00575054">
        <w:rPr>
          <w:rFonts w:ascii="Times New Roman" w:hAnsi="Times New Roman" w:cs="Times New Roman"/>
          <w:sz w:val="28"/>
          <w:szCs w:val="28"/>
        </w:rPr>
        <w:t xml:space="preserve"> времени на обед.</w:t>
      </w:r>
    </w:p>
    <w:p w:rsidR="00575054" w:rsidRPr="00575054" w:rsidRDefault="00575054" w:rsidP="00575054">
      <w:pPr>
        <w:numPr>
          <w:ilvl w:val="2"/>
          <w:numId w:val="5"/>
        </w:numPr>
        <w:shd w:val="clear" w:color="auto" w:fill="FFFFFF"/>
        <w:tabs>
          <w:tab w:val="left" w:pos="900"/>
          <w:tab w:val="left" w:pos="1080"/>
          <w:tab w:val="left" w:pos="1260"/>
          <w:tab w:val="num" w:pos="152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Начало занятий в 8.</w:t>
      </w:r>
      <w:r w:rsidR="008438F3">
        <w:rPr>
          <w:rFonts w:ascii="Times New Roman" w:hAnsi="Times New Roman" w:cs="Times New Roman"/>
          <w:sz w:val="28"/>
          <w:szCs w:val="28"/>
        </w:rPr>
        <w:t>0</w:t>
      </w:r>
      <w:r w:rsidRPr="00575054">
        <w:rPr>
          <w:rFonts w:ascii="Times New Roman" w:hAnsi="Times New Roman" w:cs="Times New Roman"/>
          <w:sz w:val="28"/>
          <w:szCs w:val="28"/>
        </w:rPr>
        <w:t xml:space="preserve">0, пропуск учащихся в школу в </w:t>
      </w:r>
      <w:r w:rsidR="008438F3">
        <w:rPr>
          <w:rFonts w:ascii="Times New Roman" w:hAnsi="Times New Roman" w:cs="Times New Roman"/>
          <w:sz w:val="28"/>
          <w:szCs w:val="28"/>
        </w:rPr>
        <w:t>7</w:t>
      </w:r>
      <w:r w:rsidRPr="00575054">
        <w:rPr>
          <w:rFonts w:ascii="Times New Roman" w:hAnsi="Times New Roman" w:cs="Times New Roman"/>
          <w:sz w:val="28"/>
          <w:szCs w:val="28"/>
        </w:rPr>
        <w:t>.15</w:t>
      </w:r>
    </w:p>
    <w:p w:rsidR="00575054" w:rsidRPr="00575054" w:rsidRDefault="00575054" w:rsidP="00575054">
      <w:pPr>
        <w:numPr>
          <w:ilvl w:val="2"/>
          <w:numId w:val="5"/>
        </w:numPr>
        <w:shd w:val="clear" w:color="auto" w:fill="FFFFFF"/>
        <w:tabs>
          <w:tab w:val="left" w:pos="900"/>
          <w:tab w:val="left" w:pos="1080"/>
          <w:tab w:val="left" w:pos="1260"/>
          <w:tab w:val="num" w:pos="152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Продолжительность урока:</w:t>
      </w:r>
    </w:p>
    <w:p w:rsidR="00575054" w:rsidRPr="00575054" w:rsidRDefault="00575054" w:rsidP="00575054">
      <w:pPr>
        <w:pStyle w:val="31"/>
        <w:numPr>
          <w:ilvl w:val="0"/>
          <w:numId w:val="6"/>
        </w:numPr>
        <w:tabs>
          <w:tab w:val="num" w:pos="1080"/>
        </w:tabs>
        <w:ind w:left="1080"/>
        <w:rPr>
          <w:szCs w:val="28"/>
        </w:rPr>
      </w:pPr>
      <w:r w:rsidRPr="00575054">
        <w:rPr>
          <w:szCs w:val="28"/>
        </w:rPr>
        <w:t>40 минут – 2-11 классы</w:t>
      </w:r>
    </w:p>
    <w:p w:rsidR="00575054" w:rsidRPr="00575054" w:rsidRDefault="00575054" w:rsidP="00575054">
      <w:pPr>
        <w:pStyle w:val="31"/>
        <w:numPr>
          <w:ilvl w:val="0"/>
          <w:numId w:val="6"/>
        </w:numPr>
        <w:tabs>
          <w:tab w:val="num" w:pos="1080"/>
        </w:tabs>
        <w:ind w:left="1080"/>
        <w:rPr>
          <w:color w:val="0000FF"/>
          <w:szCs w:val="28"/>
        </w:rPr>
      </w:pPr>
      <w:r w:rsidRPr="00575054">
        <w:rPr>
          <w:szCs w:val="28"/>
        </w:rPr>
        <w:t xml:space="preserve">35 минут – 1 классы (3 урока - в сентябре, 4 урока – со второго месяца </w:t>
      </w:r>
      <w:proofErr w:type="gramStart"/>
      <w:r w:rsidRPr="00575054">
        <w:rPr>
          <w:szCs w:val="28"/>
        </w:rPr>
        <w:t>обучения )</w:t>
      </w:r>
      <w:proofErr w:type="gramEnd"/>
      <w:r w:rsidRPr="00575054">
        <w:rPr>
          <w:szCs w:val="28"/>
        </w:rPr>
        <w:t>.</w:t>
      </w:r>
      <w:r w:rsidRPr="00575054">
        <w:rPr>
          <w:color w:val="0000FF"/>
          <w:szCs w:val="28"/>
        </w:rPr>
        <w:t xml:space="preserve"> </w:t>
      </w:r>
    </w:p>
    <w:p w:rsidR="00575054" w:rsidRPr="00575054" w:rsidRDefault="00575054" w:rsidP="00575054">
      <w:pPr>
        <w:pStyle w:val="31"/>
        <w:numPr>
          <w:ilvl w:val="0"/>
          <w:numId w:val="6"/>
        </w:numPr>
        <w:tabs>
          <w:tab w:val="num" w:pos="1080"/>
        </w:tabs>
        <w:ind w:left="1080"/>
        <w:rPr>
          <w:szCs w:val="28"/>
        </w:rPr>
      </w:pPr>
      <w:r w:rsidRPr="00575054">
        <w:rPr>
          <w:szCs w:val="28"/>
        </w:rPr>
        <w:t xml:space="preserve">45 минут – 1 классы со второго месяца обучения </w:t>
      </w:r>
    </w:p>
    <w:p w:rsidR="00575054" w:rsidRPr="00575054" w:rsidRDefault="00575054" w:rsidP="00575054">
      <w:pPr>
        <w:pStyle w:val="31"/>
        <w:ind w:left="1428" w:firstLine="0"/>
        <w:rPr>
          <w:color w:val="0000FF"/>
          <w:szCs w:val="28"/>
        </w:rPr>
      </w:pPr>
    </w:p>
    <w:p w:rsidR="00575054" w:rsidRPr="00575054" w:rsidRDefault="00575054" w:rsidP="00575054">
      <w:pPr>
        <w:numPr>
          <w:ilvl w:val="2"/>
          <w:numId w:val="5"/>
        </w:numPr>
        <w:shd w:val="clear" w:color="auto" w:fill="FFFFFF"/>
        <w:spacing w:after="0" w:line="240" w:lineRule="auto"/>
        <w:ind w:left="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Перед началом каждого урока  подается  звонок.   По окончании урока учитель и обучающиеся выходят из кабинета. Классные руководители и учителя во время перемен дежурят по этажам и обеспечивают дисциплину учеников, а также несут ответственность за поведение детей на всех переменах.</w:t>
      </w:r>
    </w:p>
    <w:p w:rsidR="00575054" w:rsidRPr="00575054" w:rsidRDefault="00575054" w:rsidP="00575054">
      <w:pPr>
        <w:numPr>
          <w:ilvl w:val="2"/>
          <w:numId w:val="5"/>
        </w:numPr>
        <w:shd w:val="clear" w:color="auto" w:fill="FFFFFF"/>
        <w:spacing w:after="0" w:line="240" w:lineRule="auto"/>
        <w:ind w:left="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Дежурство по школе  педагогов, классных коллективов и их классных руководителей осуществляются в  соответствии с «Положением  о  дежурстве» и определяется графиком дежурств, составленным заместителем директора по   воспитательной работе в начале каждой четверти и утверждается директором школы.</w:t>
      </w:r>
    </w:p>
    <w:p w:rsidR="00575054" w:rsidRPr="00575054" w:rsidRDefault="00575054" w:rsidP="00575054">
      <w:pPr>
        <w:numPr>
          <w:ilvl w:val="2"/>
          <w:numId w:val="5"/>
        </w:numPr>
        <w:shd w:val="clear" w:color="auto" w:fill="FFFFFF"/>
        <w:spacing w:after="0" w:line="240" w:lineRule="auto"/>
        <w:ind w:left="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Время начала работы каждого учителя – за 15 минут до начала своего первого урока, в начальной школе за 20 минут. Дежурство учителей  по школе начинается за 20 минут до начала учебных занятий и заканчивается через 20 минут после окончания последнего урока в смене и осуществляется в соответствии с должностной инструкцией дежурного учителя и Положением о дежурстве (правилами трудового распорядка).</w:t>
      </w:r>
    </w:p>
    <w:p w:rsidR="00575054" w:rsidRPr="00575054" w:rsidRDefault="00575054" w:rsidP="00575054">
      <w:pPr>
        <w:numPr>
          <w:ilvl w:val="2"/>
          <w:numId w:val="5"/>
        </w:numPr>
        <w:shd w:val="clear" w:color="auto" w:fill="FFFFFF"/>
        <w:spacing w:after="0" w:line="240" w:lineRule="auto"/>
        <w:ind w:left="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 xml:space="preserve">Организацию образовательного процесса осуществляют учителя, педагоги и специалисты в соответствии с перечнем обязанностей, установленных «Должностной инструкцией».  </w:t>
      </w:r>
    </w:p>
    <w:p w:rsidR="00575054" w:rsidRPr="00575054" w:rsidRDefault="00575054" w:rsidP="00575054">
      <w:pPr>
        <w:numPr>
          <w:ilvl w:val="2"/>
          <w:numId w:val="5"/>
        </w:numPr>
        <w:shd w:val="clear" w:color="auto" w:fill="FFFFFF"/>
        <w:spacing w:after="0" w:line="240" w:lineRule="auto"/>
        <w:ind w:left="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 xml:space="preserve">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 </w:t>
      </w:r>
    </w:p>
    <w:p w:rsidR="00575054" w:rsidRPr="00575054" w:rsidRDefault="00575054" w:rsidP="00575054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Ответственному за пропускной режим школы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другие лица, не являющиеся участниками образовательного процесса.  Прием иных лиц осуществляется</w:t>
      </w:r>
      <w:r w:rsidR="00AC337B">
        <w:rPr>
          <w:rFonts w:ascii="Times New Roman" w:hAnsi="Times New Roman" w:cs="Times New Roman"/>
          <w:sz w:val="28"/>
          <w:szCs w:val="28"/>
        </w:rPr>
        <w:t xml:space="preserve"> каждый понедельник с 8.00 до 16</w:t>
      </w:r>
      <w:r w:rsidRPr="00575054">
        <w:rPr>
          <w:rFonts w:ascii="Times New Roman" w:hAnsi="Times New Roman" w:cs="Times New Roman"/>
          <w:sz w:val="28"/>
          <w:szCs w:val="28"/>
        </w:rPr>
        <w:t>.00.</w:t>
      </w:r>
    </w:p>
    <w:p w:rsidR="00575054" w:rsidRPr="00575054" w:rsidRDefault="00575054" w:rsidP="00575054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Педагогам категорически запрещается вести при</w:t>
      </w:r>
      <w:r w:rsidRPr="00575054">
        <w:rPr>
          <w:rFonts w:ascii="Times New Roman" w:hAnsi="Times New Roman" w:cs="Times New Roman"/>
          <w:sz w:val="28"/>
          <w:szCs w:val="28"/>
        </w:rPr>
        <w:softHyphen/>
        <w:t>ем родителей во время уроков.  Встречи педагогов и родителей обучающихся осуществляются на переменах или вне уроков педагога по предварительной договоренности.</w:t>
      </w:r>
    </w:p>
    <w:p w:rsidR="00575054" w:rsidRPr="00575054" w:rsidRDefault="00575054" w:rsidP="00575054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Прием родителей (законных представителей) директором школы осуществляется</w:t>
      </w:r>
      <w:r w:rsidR="00AC337B">
        <w:rPr>
          <w:rFonts w:ascii="Times New Roman" w:hAnsi="Times New Roman" w:cs="Times New Roman"/>
          <w:sz w:val="28"/>
          <w:szCs w:val="28"/>
        </w:rPr>
        <w:t xml:space="preserve"> каждый понедельник с 9.00 до 16</w:t>
      </w:r>
      <w:r w:rsidRPr="00575054">
        <w:rPr>
          <w:rFonts w:ascii="Times New Roman" w:hAnsi="Times New Roman" w:cs="Times New Roman"/>
          <w:sz w:val="28"/>
          <w:szCs w:val="28"/>
        </w:rPr>
        <w:t>.00.</w:t>
      </w:r>
    </w:p>
    <w:p w:rsidR="00575054" w:rsidRPr="00575054" w:rsidRDefault="00575054" w:rsidP="00575054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lastRenderedPageBreak/>
        <w:t>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575054" w:rsidRPr="00575054" w:rsidRDefault="00575054" w:rsidP="00575054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 xml:space="preserve"> Категорически запрещается удаление обучающихся из класса, моральное или физическое воздействие на обучающихся.</w:t>
      </w:r>
    </w:p>
    <w:p w:rsidR="00575054" w:rsidRPr="00575054" w:rsidRDefault="00575054" w:rsidP="00575054">
      <w:pPr>
        <w:numPr>
          <w:ilvl w:val="2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Категорически запрещается выставление итоговых оценок или их изменение после даты, указанной в при</w:t>
      </w:r>
      <w:r w:rsidRPr="00575054">
        <w:rPr>
          <w:rFonts w:ascii="Times New Roman" w:hAnsi="Times New Roman" w:cs="Times New Roman"/>
          <w:sz w:val="28"/>
          <w:szCs w:val="28"/>
        </w:rPr>
        <w:softHyphen/>
        <w:t xml:space="preserve">казе об окончании </w:t>
      </w:r>
      <w:r w:rsidR="00AC337B">
        <w:rPr>
          <w:rFonts w:ascii="Times New Roman" w:hAnsi="Times New Roman" w:cs="Times New Roman"/>
          <w:sz w:val="28"/>
          <w:szCs w:val="28"/>
        </w:rPr>
        <w:t>четверти</w:t>
      </w:r>
      <w:bookmarkStart w:id="0" w:name="_GoBack"/>
      <w:bookmarkEnd w:id="0"/>
      <w:r w:rsidRPr="00575054">
        <w:rPr>
          <w:rFonts w:ascii="Times New Roman" w:hAnsi="Times New Roman" w:cs="Times New Roman"/>
          <w:sz w:val="28"/>
          <w:szCs w:val="28"/>
        </w:rPr>
        <w:t xml:space="preserve"> (полугодия).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575054" w:rsidRPr="00575054" w:rsidRDefault="00575054" w:rsidP="00575054">
      <w:pPr>
        <w:numPr>
          <w:ilvl w:val="2"/>
          <w:numId w:val="5"/>
        </w:numPr>
        <w:shd w:val="clear" w:color="auto" w:fill="FFFFFF"/>
        <w:tabs>
          <w:tab w:val="left" w:pos="720"/>
          <w:tab w:val="left" w:pos="900"/>
        </w:tabs>
        <w:spacing w:after="0" w:line="240" w:lineRule="auto"/>
        <w:ind w:left="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575054" w:rsidRPr="00575054" w:rsidRDefault="00575054" w:rsidP="00575054">
      <w:pPr>
        <w:shd w:val="clear" w:color="auto" w:fill="FFFFFF"/>
        <w:tabs>
          <w:tab w:val="left" w:pos="720"/>
          <w:tab w:val="left" w:pos="900"/>
        </w:tabs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575054" w:rsidRPr="00575054" w:rsidRDefault="00575054" w:rsidP="00575054">
      <w:pPr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b/>
          <w:i/>
          <w:sz w:val="28"/>
          <w:szCs w:val="28"/>
        </w:rPr>
        <w:t xml:space="preserve">3.5.Организация  воспитательного процесса </w:t>
      </w:r>
      <w:r w:rsidRPr="00575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школе</w:t>
      </w:r>
      <w:r w:rsidRPr="00575054">
        <w:rPr>
          <w:rFonts w:ascii="Times New Roman" w:hAnsi="Times New Roman" w:cs="Times New Roman"/>
          <w:sz w:val="28"/>
          <w:szCs w:val="28"/>
        </w:rPr>
        <w:t xml:space="preserve"> регламентируется расписанием работы   кружков, секций, детских общественных объединений.</w:t>
      </w:r>
    </w:p>
    <w:p w:rsidR="00575054" w:rsidRPr="00575054" w:rsidRDefault="00575054" w:rsidP="00575054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3.5.15 Учитель, ведущий последний урок, выводит детей этого класса в раздевалку и присутствует там до ухода из здания всех учеников.</w:t>
      </w:r>
    </w:p>
    <w:p w:rsidR="00575054" w:rsidRPr="00575054" w:rsidRDefault="00575054" w:rsidP="00575054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3.5.16 Классные руководители в соответствии с графиком дежурства,   сопровождают детей в столовую, присутствуют при приеме пищи детьми и обеспечивают порядок.</w:t>
      </w:r>
    </w:p>
    <w:p w:rsidR="00575054" w:rsidRPr="00575054" w:rsidRDefault="00575054" w:rsidP="00575054">
      <w:pPr>
        <w:shd w:val="clear" w:color="auto" w:fill="FFFFFF"/>
        <w:tabs>
          <w:tab w:val="left" w:pos="900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3.5.17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:rsidR="00575054" w:rsidRPr="00575054" w:rsidRDefault="00575054" w:rsidP="00575054">
      <w:pPr>
        <w:shd w:val="clear" w:color="auto" w:fill="FFFFFF"/>
        <w:tabs>
          <w:tab w:val="left" w:pos="900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3.5.18 Работа спортивных секций, кружков, кабинета информатики допускается только по расписанию, утвержденному директором школы.</w:t>
      </w:r>
    </w:p>
    <w:p w:rsidR="00575054" w:rsidRPr="00575054" w:rsidRDefault="00575054" w:rsidP="00575054">
      <w:pPr>
        <w:shd w:val="clear" w:color="auto" w:fill="FFFFFF"/>
        <w:tabs>
          <w:tab w:val="left" w:pos="900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3.5.19 График питания обучающихся, дежурства по школе утверждается директором школы ежегодно.</w:t>
      </w:r>
    </w:p>
    <w:p w:rsidR="00575054" w:rsidRPr="00575054" w:rsidRDefault="00575054" w:rsidP="00575054">
      <w:pPr>
        <w:numPr>
          <w:ilvl w:val="1"/>
          <w:numId w:val="7"/>
        </w:numPr>
        <w:shd w:val="clear" w:color="auto" w:fill="FFFFFF"/>
        <w:tabs>
          <w:tab w:val="clear" w:pos="405"/>
          <w:tab w:val="left" w:pos="720"/>
        </w:tabs>
        <w:spacing w:after="0" w:line="240" w:lineRule="auto"/>
        <w:ind w:left="0"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Выход на работу учителя,   педагога дополнительного образования или любого сотрудника школы после болезни возможен только по предъявлению директору больничного листа.</w:t>
      </w:r>
    </w:p>
    <w:p w:rsidR="00575054" w:rsidRPr="00575054" w:rsidRDefault="00575054" w:rsidP="00575054">
      <w:pPr>
        <w:numPr>
          <w:ilvl w:val="1"/>
          <w:numId w:val="7"/>
        </w:numPr>
        <w:shd w:val="clear" w:color="auto" w:fill="FFFFFF"/>
        <w:tabs>
          <w:tab w:val="left" w:pos="360"/>
        </w:tabs>
        <w:spacing w:after="0" w:line="240" w:lineRule="auto"/>
        <w:ind w:left="0"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Школьное расписание уроков строится с учетом хода дневной и недельной кривой умственной работоспособности обучающихся.</w:t>
      </w:r>
    </w:p>
    <w:p w:rsidR="00575054" w:rsidRPr="00575054" w:rsidRDefault="00575054" w:rsidP="00575054">
      <w:pPr>
        <w:numPr>
          <w:ilvl w:val="1"/>
          <w:numId w:val="7"/>
        </w:numPr>
        <w:shd w:val="clear" w:color="auto" w:fill="FFFFFF"/>
        <w:tabs>
          <w:tab w:val="left" w:pos="360"/>
        </w:tabs>
        <w:spacing w:after="0" w:line="240" w:lineRule="auto"/>
        <w:ind w:left="0"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 xml:space="preserve">В </w:t>
      </w:r>
      <w:r w:rsidRPr="00575054">
        <w:rPr>
          <w:rFonts w:ascii="Times New Roman" w:hAnsi="Times New Roman" w:cs="Times New Roman"/>
          <w:bCs/>
          <w:sz w:val="28"/>
          <w:szCs w:val="28"/>
        </w:rPr>
        <w:t>МБОУ СОШ №</w:t>
      </w:r>
      <w:proofErr w:type="gramStart"/>
      <w:r w:rsidRPr="00575054">
        <w:rPr>
          <w:rFonts w:ascii="Times New Roman" w:hAnsi="Times New Roman" w:cs="Times New Roman"/>
          <w:bCs/>
          <w:sz w:val="28"/>
          <w:szCs w:val="28"/>
        </w:rPr>
        <w:t xml:space="preserve">17 </w:t>
      </w:r>
      <w:r w:rsidRPr="0057505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75054">
        <w:rPr>
          <w:rFonts w:ascii="Times New Roman" w:hAnsi="Times New Roman" w:cs="Times New Roman"/>
          <w:sz w:val="28"/>
          <w:szCs w:val="28"/>
        </w:rPr>
        <w:t xml:space="preserve"> целью профилактики утомления, нарушения осанки, зрения обучающихся должно проводиться на уроках физкультурные минутки и гимнастика для глаз при обучении письму, чтению, математике.</w:t>
      </w:r>
    </w:p>
    <w:p w:rsidR="00575054" w:rsidRPr="00575054" w:rsidRDefault="00575054" w:rsidP="00575054">
      <w:pPr>
        <w:numPr>
          <w:ilvl w:val="1"/>
          <w:numId w:val="7"/>
        </w:numPr>
        <w:shd w:val="clear" w:color="auto" w:fill="FFFFFF"/>
        <w:tabs>
          <w:tab w:val="clear" w:pos="405"/>
          <w:tab w:val="left" w:pos="720"/>
        </w:tabs>
        <w:spacing w:after="0" w:line="240" w:lineRule="auto"/>
        <w:ind w:left="0"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 xml:space="preserve"> Изменение в режиме работы школы определяется приказом директора школы в соответствие с нормативными - правовыми документами в случаях </w:t>
      </w:r>
      <w:r w:rsidRPr="00575054">
        <w:rPr>
          <w:rFonts w:ascii="Times New Roman" w:hAnsi="Times New Roman" w:cs="Times New Roman"/>
          <w:sz w:val="28"/>
          <w:szCs w:val="28"/>
        </w:rPr>
        <w:lastRenderedPageBreak/>
        <w:t>объявления карантина,  приостановления образовательного процесса в связи с понижением температуры наружного воздуха.</w:t>
      </w:r>
    </w:p>
    <w:p w:rsidR="00575054" w:rsidRPr="00575054" w:rsidRDefault="00575054" w:rsidP="00575054">
      <w:pPr>
        <w:numPr>
          <w:ilvl w:val="1"/>
          <w:numId w:val="7"/>
        </w:numPr>
        <w:shd w:val="clear" w:color="auto" w:fill="FFFFFF"/>
        <w:tabs>
          <w:tab w:val="clear" w:pos="405"/>
          <w:tab w:val="left" w:pos="720"/>
        </w:tabs>
        <w:spacing w:after="0" w:line="240" w:lineRule="auto"/>
        <w:ind w:left="0"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Все обучающихся 2-9 классов аттестуются по четвертям, 10,11 классов - по полугодиям. Оценивание уровня знаний, умений и навыков, обучающихся и качество</w:t>
      </w:r>
      <w:r w:rsidRPr="00575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054">
        <w:rPr>
          <w:rFonts w:ascii="Times New Roman" w:hAnsi="Times New Roman" w:cs="Times New Roman"/>
          <w:sz w:val="28"/>
          <w:szCs w:val="28"/>
        </w:rPr>
        <w:t xml:space="preserve">преподавания проводить в соответствии с Положениями: о текущем контроле, промежуточной аттестации, </w:t>
      </w:r>
      <w:proofErr w:type="spellStart"/>
      <w:r w:rsidRPr="00575054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575054">
        <w:rPr>
          <w:rFonts w:ascii="Times New Roman" w:hAnsi="Times New Roman" w:cs="Times New Roman"/>
          <w:sz w:val="28"/>
          <w:szCs w:val="28"/>
        </w:rPr>
        <w:t xml:space="preserve"> контроле.</w:t>
      </w:r>
    </w:p>
    <w:p w:rsidR="00575054" w:rsidRPr="00575054" w:rsidRDefault="00575054" w:rsidP="00575054">
      <w:pPr>
        <w:numPr>
          <w:ilvl w:val="1"/>
          <w:numId w:val="7"/>
        </w:numPr>
        <w:shd w:val="clear" w:color="auto" w:fill="FFFFFF"/>
        <w:tabs>
          <w:tab w:val="left" w:pos="360"/>
        </w:tabs>
        <w:spacing w:after="0" w:line="240" w:lineRule="auto"/>
        <w:ind w:left="0"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 xml:space="preserve">Государственную (итоговую) аттестацию в выпускных 9 и 11 классов и промежуточную итоговую аттестацию 2 - 8, 10 классов проводить в соответствии </w:t>
      </w:r>
      <w:proofErr w:type="gramStart"/>
      <w:r w:rsidRPr="00575054">
        <w:rPr>
          <w:rFonts w:ascii="Times New Roman" w:hAnsi="Times New Roman" w:cs="Times New Roman"/>
          <w:sz w:val="28"/>
          <w:szCs w:val="28"/>
        </w:rPr>
        <w:t>с  нормативно</w:t>
      </w:r>
      <w:proofErr w:type="gramEnd"/>
      <w:r w:rsidRPr="00575054">
        <w:rPr>
          <w:rFonts w:ascii="Times New Roman" w:hAnsi="Times New Roman" w:cs="Times New Roman"/>
          <w:sz w:val="28"/>
          <w:szCs w:val="28"/>
        </w:rPr>
        <w:t xml:space="preserve">-правовыми документами МО РФ, региональных и органов управления образованием. </w:t>
      </w:r>
    </w:p>
    <w:p w:rsidR="00575054" w:rsidRPr="00575054" w:rsidRDefault="00575054" w:rsidP="00575054">
      <w:pPr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054" w:rsidRPr="00575054" w:rsidRDefault="00575054" w:rsidP="00575054">
      <w:pPr>
        <w:pStyle w:val="1"/>
        <w:tabs>
          <w:tab w:val="num" w:pos="1080"/>
        </w:tabs>
        <w:ind w:left="1080" w:hanging="720"/>
        <w:rPr>
          <w:szCs w:val="28"/>
        </w:rPr>
      </w:pPr>
      <w:r w:rsidRPr="00575054">
        <w:rPr>
          <w:szCs w:val="28"/>
          <w:lang w:val="en-US"/>
        </w:rPr>
        <w:t>IV</w:t>
      </w:r>
      <w:r w:rsidRPr="00575054">
        <w:rPr>
          <w:szCs w:val="28"/>
        </w:rPr>
        <w:t>.    Ведение документации.</w:t>
      </w:r>
    </w:p>
    <w:p w:rsidR="00575054" w:rsidRPr="00575054" w:rsidRDefault="00575054" w:rsidP="00575054">
      <w:pPr>
        <w:pStyle w:val="1"/>
        <w:tabs>
          <w:tab w:val="left" w:pos="708"/>
        </w:tabs>
        <w:rPr>
          <w:b w:val="0"/>
          <w:szCs w:val="28"/>
        </w:rPr>
      </w:pPr>
      <w:r w:rsidRPr="00575054">
        <w:rPr>
          <w:b w:val="0"/>
          <w:bCs w:val="0"/>
          <w:spacing w:val="-4"/>
          <w:szCs w:val="28"/>
        </w:rPr>
        <w:t xml:space="preserve"> </w:t>
      </w:r>
    </w:p>
    <w:p w:rsidR="00575054" w:rsidRPr="00575054" w:rsidRDefault="00575054" w:rsidP="005750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5054">
        <w:rPr>
          <w:rFonts w:ascii="Times New Roman" w:hAnsi="Times New Roman" w:cs="Times New Roman"/>
          <w:bCs/>
          <w:sz w:val="28"/>
          <w:szCs w:val="28"/>
        </w:rPr>
        <w:t xml:space="preserve">4.1. Всем педагогам при ведении журнала следует </w:t>
      </w:r>
      <w:proofErr w:type="gramStart"/>
      <w:r w:rsidRPr="00575054">
        <w:rPr>
          <w:rFonts w:ascii="Times New Roman" w:hAnsi="Times New Roman" w:cs="Times New Roman"/>
          <w:bCs/>
          <w:sz w:val="28"/>
          <w:szCs w:val="28"/>
        </w:rPr>
        <w:t>руководствоваться  по</w:t>
      </w:r>
      <w:proofErr w:type="gramEnd"/>
      <w:r w:rsidRPr="00575054">
        <w:rPr>
          <w:rFonts w:ascii="Times New Roman" w:hAnsi="Times New Roman" w:cs="Times New Roman"/>
          <w:bCs/>
          <w:sz w:val="28"/>
          <w:szCs w:val="28"/>
        </w:rPr>
        <w:t xml:space="preserve"> Положением по ведению электронного журнала.</w:t>
      </w:r>
    </w:p>
    <w:p w:rsidR="00575054" w:rsidRPr="00575054" w:rsidRDefault="00575054" w:rsidP="00575054">
      <w:pPr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4.2. Внесение изменений в журналы  (зачисление и выбытие учеников) производит только классный руководитель  по приказу директора школы. Исправление оценок в классном журнале допускается по заявлению учителя и разрешению директора.</w:t>
      </w:r>
    </w:p>
    <w:p w:rsidR="00575054" w:rsidRPr="00575054" w:rsidRDefault="00575054" w:rsidP="005750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5054" w:rsidRPr="00575054" w:rsidRDefault="00575054" w:rsidP="005750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5054" w:rsidRPr="00575054" w:rsidRDefault="00575054" w:rsidP="00575054">
      <w:pPr>
        <w:shd w:val="clear" w:color="auto" w:fill="FFFFFF"/>
        <w:spacing w:before="112"/>
        <w:ind w:left="426" w:right="8" w:hanging="426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57505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750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7505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Режим работы в выходные и праздничные дни.</w:t>
      </w:r>
    </w:p>
    <w:p w:rsidR="00575054" w:rsidRPr="00575054" w:rsidRDefault="00575054" w:rsidP="00575054">
      <w:pPr>
        <w:shd w:val="clear" w:color="auto" w:fill="FFFFFF"/>
        <w:spacing w:before="112"/>
        <w:ind w:left="426" w:right="8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575054" w:rsidRPr="00575054" w:rsidRDefault="00575054" w:rsidP="00575054">
      <w:pPr>
        <w:shd w:val="clear" w:color="auto" w:fill="FFFFFF"/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pacing w:val="-6"/>
          <w:sz w:val="28"/>
          <w:szCs w:val="28"/>
        </w:rPr>
        <w:t>Работа сотрудников в выходные и праздничные дни осуществляется в соответствии со статьями 111,112 Трудового Кодекса Российской Федерации и регламентируется приказом директора.</w:t>
      </w:r>
    </w:p>
    <w:p w:rsidR="00575054" w:rsidRPr="00575054" w:rsidRDefault="00575054" w:rsidP="005750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054" w:rsidRPr="00575054" w:rsidRDefault="00575054" w:rsidP="00575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05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75054">
        <w:rPr>
          <w:rFonts w:ascii="Times New Roman" w:hAnsi="Times New Roman" w:cs="Times New Roman"/>
          <w:b/>
          <w:sz w:val="28"/>
          <w:szCs w:val="28"/>
        </w:rPr>
        <w:t>. Режим работы школы в каникулы.</w:t>
      </w:r>
    </w:p>
    <w:p w:rsidR="00575054" w:rsidRPr="00575054" w:rsidRDefault="00575054" w:rsidP="00575054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75054">
        <w:rPr>
          <w:rFonts w:ascii="Times New Roman" w:hAnsi="Times New Roman" w:cs="Times New Roman"/>
          <w:spacing w:val="-6"/>
          <w:sz w:val="28"/>
          <w:szCs w:val="28"/>
        </w:rPr>
        <w:t>В период осенних, зимних, весенних каникул педагогический и учебно- вспомогательный персонал работают согласно утвержденному плану работы, графиками работ с указанием видов деятельности, которую будет выполнять педагог на каникулах.</w:t>
      </w:r>
      <w:r w:rsidRPr="005750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5054">
        <w:rPr>
          <w:rFonts w:ascii="Times New Roman" w:hAnsi="Times New Roman" w:cs="Times New Roman"/>
          <w:spacing w:val="-6"/>
          <w:sz w:val="28"/>
          <w:szCs w:val="28"/>
        </w:rPr>
        <w:t xml:space="preserve">В этот период он может привлекаться к педагогической, методической, организационной работе, связанной с реализацией образовательной программы в пределах установленного ему объема учебной нагрузки (педагогической работы).  </w:t>
      </w:r>
    </w:p>
    <w:p w:rsidR="00575054" w:rsidRPr="00575054" w:rsidRDefault="00575054" w:rsidP="00575054">
      <w:pPr>
        <w:shd w:val="clear" w:color="auto" w:fill="FFFFFF"/>
        <w:ind w:right="23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75054" w:rsidRPr="00575054" w:rsidRDefault="00575054" w:rsidP="00575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05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575054">
        <w:rPr>
          <w:rFonts w:ascii="Times New Roman" w:hAnsi="Times New Roman" w:cs="Times New Roman"/>
          <w:b/>
          <w:sz w:val="28"/>
          <w:szCs w:val="28"/>
        </w:rPr>
        <w:t>.  Делопроизводство.</w:t>
      </w:r>
    </w:p>
    <w:p w:rsidR="00575054" w:rsidRPr="00575054" w:rsidRDefault="00575054" w:rsidP="005750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054" w:rsidRPr="00575054" w:rsidRDefault="00575054" w:rsidP="00575054">
      <w:pPr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Режим работы школы регламентируется следующими документами:</w:t>
      </w:r>
    </w:p>
    <w:p w:rsidR="00575054" w:rsidRPr="00575054" w:rsidRDefault="00575054" w:rsidP="00575054">
      <w:pPr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10.1.Приказы директора школы:</w:t>
      </w:r>
    </w:p>
    <w:p w:rsidR="00575054" w:rsidRPr="00575054" w:rsidRDefault="00575054" w:rsidP="0057505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О режиме работы школы  на учебный год</w:t>
      </w:r>
    </w:p>
    <w:p w:rsidR="00575054" w:rsidRPr="00575054" w:rsidRDefault="00575054" w:rsidP="0057505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Об организации питания</w:t>
      </w:r>
    </w:p>
    <w:p w:rsidR="00575054" w:rsidRPr="00575054" w:rsidRDefault="00575054" w:rsidP="0057505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Об организованном окончании четверти, полугодия, учебного года</w:t>
      </w:r>
    </w:p>
    <w:p w:rsidR="00575054" w:rsidRPr="00575054" w:rsidRDefault="00575054" w:rsidP="0057505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О работе в выходные и праздничные дни.</w:t>
      </w:r>
    </w:p>
    <w:p w:rsidR="00575054" w:rsidRPr="00575054" w:rsidRDefault="00575054" w:rsidP="00575054">
      <w:pPr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10.2.Графики дежурств:</w:t>
      </w:r>
    </w:p>
    <w:p w:rsidR="00575054" w:rsidRPr="00575054" w:rsidRDefault="00575054" w:rsidP="0057505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классных коллективов</w:t>
      </w:r>
    </w:p>
    <w:p w:rsidR="00575054" w:rsidRPr="00575054" w:rsidRDefault="00575054" w:rsidP="0057505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педагогов на этажах и в столовой школы</w:t>
      </w:r>
    </w:p>
    <w:p w:rsidR="00575054" w:rsidRPr="00575054" w:rsidRDefault="00575054" w:rsidP="0057505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дежурных администраторов</w:t>
      </w:r>
    </w:p>
    <w:p w:rsidR="00575054" w:rsidRPr="00575054" w:rsidRDefault="00575054" w:rsidP="00575054">
      <w:pPr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10.3.Должностными обязанностями:</w:t>
      </w:r>
    </w:p>
    <w:p w:rsidR="00575054" w:rsidRPr="00575054" w:rsidRDefault="00575054" w:rsidP="0057505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 xml:space="preserve">дежурного администратора </w:t>
      </w:r>
    </w:p>
    <w:p w:rsidR="00575054" w:rsidRPr="00575054" w:rsidRDefault="00575054" w:rsidP="0057505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>дежурного учителя</w:t>
      </w:r>
    </w:p>
    <w:p w:rsidR="00575054" w:rsidRPr="00575054" w:rsidRDefault="00575054" w:rsidP="00575054">
      <w:pPr>
        <w:jc w:val="both"/>
        <w:rPr>
          <w:rFonts w:ascii="Times New Roman" w:hAnsi="Times New Roman" w:cs="Times New Roman"/>
          <w:sz w:val="28"/>
          <w:szCs w:val="28"/>
        </w:rPr>
      </w:pPr>
      <w:r w:rsidRPr="00575054">
        <w:rPr>
          <w:rFonts w:ascii="Times New Roman" w:hAnsi="Times New Roman" w:cs="Times New Roman"/>
          <w:sz w:val="28"/>
          <w:szCs w:val="28"/>
        </w:rPr>
        <w:t xml:space="preserve">10.4. Графики работы специалистов. </w:t>
      </w:r>
    </w:p>
    <w:p w:rsidR="00575054" w:rsidRDefault="00575054" w:rsidP="00771986"/>
    <w:sectPr w:rsidR="00575054" w:rsidSect="0009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E22E2"/>
    <w:multiLevelType w:val="hybridMultilevel"/>
    <w:tmpl w:val="05200FB2"/>
    <w:lvl w:ilvl="0" w:tplc="06DA1CC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5460C"/>
    <w:multiLevelType w:val="multilevel"/>
    <w:tmpl w:val="174894B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2AD1E05"/>
    <w:multiLevelType w:val="hybridMultilevel"/>
    <w:tmpl w:val="30184F64"/>
    <w:lvl w:ilvl="0" w:tplc="06DA1CC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C97E7B"/>
    <w:multiLevelType w:val="hybridMultilevel"/>
    <w:tmpl w:val="A09CE858"/>
    <w:lvl w:ilvl="0" w:tplc="06DA1CC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12E0FA5"/>
    <w:multiLevelType w:val="hybridMultilevel"/>
    <w:tmpl w:val="F6CC8B86"/>
    <w:lvl w:ilvl="0" w:tplc="11E000A8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28E68D8"/>
    <w:multiLevelType w:val="hybridMultilevel"/>
    <w:tmpl w:val="698EFD84"/>
    <w:lvl w:ilvl="0" w:tplc="421CB9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864CF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8492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EE0ECD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45AF7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AA21C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5602AC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92AFDD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1FC54D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25F44536"/>
    <w:multiLevelType w:val="hybridMultilevel"/>
    <w:tmpl w:val="716A92F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12226AD"/>
    <w:multiLevelType w:val="multilevel"/>
    <w:tmpl w:val="D16A5930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6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>
    <w:nsid w:val="4FBF2863"/>
    <w:multiLevelType w:val="hybridMultilevel"/>
    <w:tmpl w:val="28523AA8"/>
    <w:lvl w:ilvl="0" w:tplc="06DA1CC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FF7AF7"/>
    <w:multiLevelType w:val="multilevel"/>
    <w:tmpl w:val="B9FED38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ED"/>
    <w:rsid w:val="000525ED"/>
    <w:rsid w:val="00096AEE"/>
    <w:rsid w:val="002A656E"/>
    <w:rsid w:val="00575054"/>
    <w:rsid w:val="00771986"/>
    <w:rsid w:val="008438F3"/>
    <w:rsid w:val="00966967"/>
    <w:rsid w:val="00AC337B"/>
    <w:rsid w:val="00B66AD6"/>
    <w:rsid w:val="00EA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55211-89DE-4E05-8272-48C1B78C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19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75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98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50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caption"/>
    <w:basedOn w:val="a"/>
    <w:semiHidden/>
    <w:unhideWhenUsed/>
    <w:qFormat/>
    <w:rsid w:val="005750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5750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575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7505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575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57505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7505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750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5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9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5D901-C4B2-41E0-BBE6-A9229D85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17</dc:creator>
  <cp:keywords/>
  <dc:description/>
  <cp:lastModifiedBy>Учитель</cp:lastModifiedBy>
  <cp:revision>2</cp:revision>
  <cp:lastPrinted>2013-12-04T09:36:00Z</cp:lastPrinted>
  <dcterms:created xsi:type="dcterms:W3CDTF">2024-01-18T13:04:00Z</dcterms:created>
  <dcterms:modified xsi:type="dcterms:W3CDTF">2024-01-18T13:04:00Z</dcterms:modified>
</cp:coreProperties>
</file>