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8D7" w:rsidRDefault="00A875C3" w:rsidP="00A875C3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068D7">
        <w:rPr>
          <w:rFonts w:ascii="Times New Roman" w:hAnsi="Times New Roman" w:cs="Times New Roman"/>
          <w:sz w:val="28"/>
          <w:szCs w:val="28"/>
        </w:rPr>
        <w:t xml:space="preserve"> Тенденции развития специального образования </w:t>
      </w:r>
    </w:p>
    <w:p w:rsidR="009068D7" w:rsidRDefault="009068D7" w:rsidP="00A875C3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875C3" w:rsidRPr="00486CB1" w:rsidRDefault="009068D7" w:rsidP="00A875C3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Инновационные процессы</w:t>
      </w:r>
      <w:r w:rsidR="00A875C3" w:rsidRPr="00486CB1">
        <w:rPr>
          <w:rFonts w:ascii="Times New Roman" w:hAnsi="Times New Roman" w:cs="Times New Roman"/>
          <w:sz w:val="28"/>
          <w:szCs w:val="28"/>
        </w:rPr>
        <w:t xml:space="preserve"> в специальном образовании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75C3" w:rsidRDefault="00A875C3" w:rsidP="00A875C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875C3" w:rsidRPr="00486CB1" w:rsidRDefault="00A875C3" w:rsidP="00A875C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6CB1">
        <w:rPr>
          <w:rFonts w:ascii="Times New Roman" w:hAnsi="Times New Roman" w:cs="Times New Roman"/>
          <w:sz w:val="28"/>
          <w:szCs w:val="28"/>
        </w:rPr>
        <w:t>Известно, что важнейшим условием определяющим успешность развития системы образования как института социализации подрастающих поколений, является возможность поддержания баланса между двумя присущими ему тенденциями – консерватизмом и стремлением к новому.</w:t>
      </w:r>
    </w:p>
    <w:p w:rsidR="00A875C3" w:rsidRPr="00486CB1" w:rsidRDefault="00A875C3" w:rsidP="00A875C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6CB1">
        <w:rPr>
          <w:rFonts w:ascii="Times New Roman" w:hAnsi="Times New Roman" w:cs="Times New Roman"/>
          <w:sz w:val="28"/>
          <w:szCs w:val="28"/>
        </w:rPr>
        <w:t>Нарушение этого баланса ведет в одном случае к застою, отставанию от требований времени, а в другом - к разрыву с традициями и рискованным экспер</w:t>
      </w:r>
      <w:r w:rsidR="00E62198">
        <w:rPr>
          <w:rFonts w:ascii="Times New Roman" w:hAnsi="Times New Roman" w:cs="Times New Roman"/>
          <w:sz w:val="28"/>
          <w:szCs w:val="28"/>
        </w:rPr>
        <w:t xml:space="preserve">иментам. </w:t>
      </w:r>
      <w:proofErr w:type="gramStart"/>
      <w:r w:rsidR="00E62198">
        <w:rPr>
          <w:rFonts w:ascii="Times New Roman" w:hAnsi="Times New Roman" w:cs="Times New Roman"/>
          <w:sz w:val="28"/>
          <w:szCs w:val="28"/>
        </w:rPr>
        <w:t xml:space="preserve">Как отмечает В.И. </w:t>
      </w:r>
      <w:proofErr w:type="spellStart"/>
      <w:r w:rsidR="00E62198">
        <w:rPr>
          <w:rFonts w:ascii="Times New Roman" w:hAnsi="Times New Roman" w:cs="Times New Roman"/>
          <w:sz w:val="28"/>
          <w:szCs w:val="28"/>
        </w:rPr>
        <w:t>Заг</w:t>
      </w:r>
      <w:r w:rsidRPr="00486CB1">
        <w:rPr>
          <w:rFonts w:ascii="Times New Roman" w:hAnsi="Times New Roman" w:cs="Times New Roman"/>
          <w:sz w:val="28"/>
          <w:szCs w:val="28"/>
        </w:rPr>
        <w:t>вязинский</w:t>
      </w:r>
      <w:proofErr w:type="spellEnd"/>
      <w:r w:rsidRPr="00486CB1">
        <w:rPr>
          <w:rFonts w:ascii="Times New Roman" w:hAnsi="Times New Roman" w:cs="Times New Roman"/>
          <w:sz w:val="28"/>
          <w:szCs w:val="28"/>
        </w:rPr>
        <w:t>, «только единство здорового консерватизма, желания бережно сохранить для новых поколений достижения творческой мысли и исторического опыта, с одной стороны, и нацеленности на новые потребности и условия, а по возможности и опережение и стимулирование этих потребностей и условий, т.е. на инновационное развитие, с другой, придает образованию и основательность и динамизм, обеспечивает его преобр</w:t>
      </w:r>
      <w:r>
        <w:rPr>
          <w:rFonts w:ascii="Times New Roman" w:hAnsi="Times New Roman" w:cs="Times New Roman"/>
          <w:sz w:val="28"/>
          <w:szCs w:val="28"/>
        </w:rPr>
        <w:t>азующие социальные функции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A875C3">
        <w:rPr>
          <w:rFonts w:ascii="Times New Roman" w:hAnsi="Times New Roman" w:cs="Times New Roman"/>
          <w:sz w:val="28"/>
          <w:szCs w:val="28"/>
        </w:rPr>
        <w:t>[</w:t>
      </w:r>
      <w:proofErr w:type="gramStart"/>
      <w:r w:rsidR="009068D7">
        <w:rPr>
          <w:rFonts w:ascii="Times New Roman" w:hAnsi="Times New Roman" w:cs="Times New Roman"/>
          <w:sz w:val="28"/>
          <w:szCs w:val="28"/>
        </w:rPr>
        <w:t>1</w:t>
      </w:r>
      <w:r w:rsidRPr="00A875C3">
        <w:rPr>
          <w:rFonts w:ascii="Times New Roman" w:hAnsi="Times New Roman" w:cs="Times New Roman"/>
          <w:sz w:val="28"/>
          <w:szCs w:val="28"/>
        </w:rPr>
        <w:t>]</w:t>
      </w:r>
      <w:r w:rsidRPr="00486CB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875C3" w:rsidRPr="00486CB1" w:rsidRDefault="00A875C3" w:rsidP="00A875C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86CB1">
        <w:rPr>
          <w:rFonts w:ascii="Times New Roman" w:hAnsi="Times New Roman" w:cs="Times New Roman"/>
          <w:sz w:val="28"/>
          <w:szCs w:val="28"/>
        </w:rPr>
        <w:t>Необходимость внедрения нового в образовании определяется</w:t>
      </w:r>
      <w:r w:rsidRPr="00486CB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86CB1">
        <w:rPr>
          <w:rFonts w:ascii="Times New Roman" w:hAnsi="Times New Roman" w:cs="Times New Roman"/>
          <w:sz w:val="28"/>
          <w:szCs w:val="28"/>
        </w:rPr>
        <w:t xml:space="preserve">изменениями, происходящими в жизни общества, его потребностями, развитием науки и культуры. </w:t>
      </w:r>
    </w:p>
    <w:p w:rsidR="00A875C3" w:rsidRPr="00486CB1" w:rsidRDefault="00A875C3" w:rsidP="00A875C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6CB1">
        <w:rPr>
          <w:rFonts w:ascii="Times New Roman" w:hAnsi="Times New Roman" w:cs="Times New Roman"/>
          <w:sz w:val="28"/>
          <w:szCs w:val="28"/>
        </w:rPr>
        <w:t xml:space="preserve">В педагогике традиционно различают понятия «новшество», «нововведение», «инновация». </w:t>
      </w:r>
    </w:p>
    <w:p w:rsidR="00A875C3" w:rsidRPr="00486CB1" w:rsidRDefault="00A875C3" w:rsidP="00A875C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6CB1">
        <w:rPr>
          <w:rFonts w:ascii="Times New Roman" w:hAnsi="Times New Roman" w:cs="Times New Roman"/>
          <w:sz w:val="28"/>
          <w:szCs w:val="28"/>
        </w:rPr>
        <w:t xml:space="preserve">Новшество обычно понимается как элемент педагогической действительности, который в представленном виде, в данном качестве еще не встречался. </w:t>
      </w:r>
    </w:p>
    <w:p w:rsidR="00A875C3" w:rsidRPr="00486CB1" w:rsidRDefault="00A875C3" w:rsidP="00A875C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6CB1">
        <w:rPr>
          <w:rFonts w:ascii="Times New Roman" w:hAnsi="Times New Roman" w:cs="Times New Roman"/>
          <w:sz w:val="28"/>
          <w:szCs w:val="28"/>
        </w:rPr>
        <w:t xml:space="preserve">Нововведение – своеобразный носитель новшества, средство его распространения, донесение до практики (новые проекты, программы, средства обучения, пособия типы образовательных учреждений и т. д.). </w:t>
      </w:r>
      <w:r>
        <w:rPr>
          <w:rFonts w:ascii="Times New Roman" w:hAnsi="Times New Roman" w:cs="Times New Roman"/>
          <w:sz w:val="28"/>
          <w:szCs w:val="28"/>
        </w:rPr>
        <w:t xml:space="preserve">Под инновациями же понимается </w:t>
      </w:r>
      <w:r w:rsidRPr="00486CB1">
        <w:rPr>
          <w:rFonts w:ascii="Times New Roman" w:hAnsi="Times New Roman" w:cs="Times New Roman"/>
          <w:sz w:val="28"/>
          <w:szCs w:val="28"/>
        </w:rPr>
        <w:t>распространение новшеств в педагогической практике.</w:t>
      </w:r>
    </w:p>
    <w:p w:rsidR="00A875C3" w:rsidRPr="00486CB1" w:rsidRDefault="00A875C3" w:rsidP="00A875C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6CB1">
        <w:rPr>
          <w:rFonts w:ascii="Times New Roman" w:hAnsi="Times New Roman" w:cs="Times New Roman"/>
          <w:sz w:val="28"/>
          <w:szCs w:val="28"/>
        </w:rPr>
        <w:lastRenderedPageBreak/>
        <w:t>Инновационный процесс представляет собой процесс совершенствования образовательных практик, развитие образовательных систем на основе нововведений, или, точнее говоря, на основе обогащения, видоизменения этих систем на базе инновационного развития и частичного изменения традиционных целей, содержания и средств образования.</w:t>
      </w:r>
    </w:p>
    <w:p w:rsidR="00A875C3" w:rsidRPr="00486CB1" w:rsidRDefault="00A875C3" w:rsidP="00A875C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6CB1">
        <w:rPr>
          <w:rFonts w:ascii="Times New Roman" w:hAnsi="Times New Roman" w:cs="Times New Roman"/>
          <w:sz w:val="28"/>
          <w:szCs w:val="28"/>
        </w:rPr>
        <w:t>Исторически глобальные изменения в системе образования всегда были связа</w:t>
      </w:r>
      <w:r>
        <w:rPr>
          <w:rFonts w:ascii="Times New Roman" w:hAnsi="Times New Roman" w:cs="Times New Roman"/>
          <w:sz w:val="28"/>
          <w:szCs w:val="28"/>
        </w:rPr>
        <w:t>ны с государственными</w:t>
      </w:r>
      <w:r w:rsidRPr="00486CB1">
        <w:rPr>
          <w:rFonts w:ascii="Times New Roman" w:hAnsi="Times New Roman" w:cs="Times New Roman"/>
          <w:sz w:val="28"/>
          <w:szCs w:val="28"/>
        </w:rPr>
        <w:t xml:space="preserve"> задачами социально-экономического развития страны. </w:t>
      </w:r>
    </w:p>
    <w:p w:rsidR="00A875C3" w:rsidRPr="00486CB1" w:rsidRDefault="00A875C3" w:rsidP="00A875C3">
      <w:pPr>
        <w:shd w:val="clear" w:color="auto" w:fill="FFFFFF"/>
        <w:spacing w:after="0" w:line="360" w:lineRule="auto"/>
        <w:ind w:right="5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6CB1">
        <w:rPr>
          <w:rFonts w:ascii="Times New Roman" w:hAnsi="Times New Roman" w:cs="Times New Roman"/>
          <w:sz w:val="28"/>
          <w:szCs w:val="28"/>
        </w:rPr>
        <w:t xml:space="preserve">В настоящее время необходимость </w:t>
      </w:r>
      <w:r>
        <w:rPr>
          <w:rFonts w:ascii="Times New Roman" w:hAnsi="Times New Roman" w:cs="Times New Roman"/>
          <w:sz w:val="28"/>
          <w:szCs w:val="28"/>
        </w:rPr>
        <w:t xml:space="preserve">реформ </w:t>
      </w:r>
      <w:r w:rsidRPr="00486CB1">
        <w:rPr>
          <w:rFonts w:ascii="Times New Roman" w:hAnsi="Times New Roman" w:cs="Times New Roman"/>
          <w:sz w:val="28"/>
          <w:szCs w:val="28"/>
        </w:rPr>
        <w:t>в отечественном образовании связана с изменениями, происходящими в нашей стране и в мире: социально-экономическими условиями, тенденциями во внешней и внутренней</w:t>
      </w:r>
      <w:r>
        <w:rPr>
          <w:rFonts w:ascii="Times New Roman" w:hAnsi="Times New Roman" w:cs="Times New Roman"/>
          <w:sz w:val="28"/>
          <w:szCs w:val="28"/>
        </w:rPr>
        <w:t xml:space="preserve"> политики</w:t>
      </w:r>
      <w:r w:rsidRPr="00486CB1">
        <w:rPr>
          <w:rFonts w:ascii="Times New Roman" w:hAnsi="Times New Roman" w:cs="Times New Roman"/>
          <w:sz w:val="28"/>
          <w:szCs w:val="28"/>
        </w:rPr>
        <w:t xml:space="preserve"> России, развитием технологий, изменяющейся </w:t>
      </w:r>
      <w:proofErr w:type="spellStart"/>
      <w:r w:rsidRPr="00486CB1">
        <w:rPr>
          <w:rFonts w:ascii="Times New Roman" w:hAnsi="Times New Roman" w:cs="Times New Roman"/>
          <w:sz w:val="28"/>
          <w:szCs w:val="28"/>
        </w:rPr>
        <w:t>социо-культурной</w:t>
      </w:r>
      <w:proofErr w:type="spellEnd"/>
      <w:r w:rsidRPr="00486CB1">
        <w:rPr>
          <w:rFonts w:ascii="Times New Roman" w:hAnsi="Times New Roman" w:cs="Times New Roman"/>
          <w:sz w:val="28"/>
          <w:szCs w:val="28"/>
        </w:rPr>
        <w:t xml:space="preserve"> средой и др.</w:t>
      </w:r>
    </w:p>
    <w:p w:rsidR="00A875C3" w:rsidRPr="00486CB1" w:rsidRDefault="00A875C3" w:rsidP="00A875C3">
      <w:pPr>
        <w:shd w:val="clear" w:color="auto" w:fill="FFFFFF"/>
        <w:spacing w:after="0" w:line="360" w:lineRule="auto"/>
        <w:ind w:right="5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6CB1">
        <w:rPr>
          <w:rFonts w:ascii="Times New Roman" w:hAnsi="Times New Roman" w:cs="Times New Roman"/>
          <w:sz w:val="28"/>
          <w:szCs w:val="28"/>
        </w:rPr>
        <w:t xml:space="preserve">В концепции социально-экономического развития России до 2020 года отмечается, что в нашей стране в предыдущее десятилетие завершен переход к рыночной экономике. Эта модель экономических отношений определяет новые требования к человеку, условий его успешной социальной адаптации и особенности социализации. </w:t>
      </w:r>
    </w:p>
    <w:p w:rsidR="00A875C3" w:rsidRPr="00486CB1" w:rsidRDefault="00A875C3" w:rsidP="00A875C3">
      <w:pPr>
        <w:shd w:val="clear" w:color="auto" w:fill="FFFFFF"/>
        <w:spacing w:after="0" w:line="360" w:lineRule="auto"/>
        <w:ind w:right="5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6CB1">
        <w:rPr>
          <w:rFonts w:ascii="Times New Roman" w:hAnsi="Times New Roman" w:cs="Times New Roman"/>
          <w:sz w:val="28"/>
          <w:szCs w:val="28"/>
        </w:rPr>
        <w:t>Этот человек живет и работает в условиях достаточно жесткой конкуренции, требующей от него высокого уровня компетенции в разных областях, мобильности, готовности быстро находить и использовать новую информацию, владеть современными информационно-коммуникативными технологиями. Он должен уметь работать в команде, эффективно организовывать свою деятельность и деятельность других.</w:t>
      </w:r>
    </w:p>
    <w:p w:rsidR="00A875C3" w:rsidRPr="00486CB1" w:rsidRDefault="00A875C3" w:rsidP="00A875C3">
      <w:pPr>
        <w:shd w:val="clear" w:color="auto" w:fill="FFFFFF"/>
        <w:spacing w:after="0" w:line="360" w:lineRule="auto"/>
        <w:ind w:right="5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6CB1">
        <w:rPr>
          <w:rFonts w:ascii="Times New Roman" w:hAnsi="Times New Roman" w:cs="Times New Roman"/>
          <w:sz w:val="28"/>
          <w:szCs w:val="28"/>
        </w:rPr>
        <w:t xml:space="preserve">Одним из важнейших качеств, определяющим </w:t>
      </w:r>
      <w:proofErr w:type="spellStart"/>
      <w:r w:rsidRPr="00486CB1">
        <w:rPr>
          <w:rFonts w:ascii="Times New Roman" w:hAnsi="Times New Roman" w:cs="Times New Roman"/>
          <w:sz w:val="28"/>
          <w:szCs w:val="28"/>
        </w:rPr>
        <w:t>конкурентноспособность</w:t>
      </w:r>
      <w:proofErr w:type="spellEnd"/>
      <w:r w:rsidRPr="00486CB1">
        <w:rPr>
          <w:rFonts w:ascii="Times New Roman" w:hAnsi="Times New Roman" w:cs="Times New Roman"/>
          <w:sz w:val="28"/>
          <w:szCs w:val="28"/>
        </w:rPr>
        <w:t xml:space="preserve"> человека на рынке труда и успешную социальную адаптацию является умение учиться, самосовершенствоваться. Именно поэтому способность к обучению (самообучению) рассматривается в новом федеральном образовательном стандарте в качестве одного с трех основных результатов образования (</w:t>
      </w:r>
      <w:proofErr w:type="spellStart"/>
      <w:r w:rsidRPr="00486CB1"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r w:rsidRPr="00486CB1">
        <w:rPr>
          <w:rFonts w:ascii="Times New Roman" w:hAnsi="Times New Roman" w:cs="Times New Roman"/>
          <w:sz w:val="28"/>
          <w:szCs w:val="28"/>
        </w:rPr>
        <w:t xml:space="preserve"> умения или универсальные учебные действия).</w:t>
      </w:r>
    </w:p>
    <w:p w:rsidR="00A875C3" w:rsidRPr="00486CB1" w:rsidRDefault="00A875C3" w:rsidP="00A875C3">
      <w:pPr>
        <w:shd w:val="clear" w:color="auto" w:fill="FFFFFF"/>
        <w:spacing w:after="0" w:line="360" w:lineRule="auto"/>
        <w:ind w:right="5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6CB1">
        <w:rPr>
          <w:rFonts w:ascii="Times New Roman" w:hAnsi="Times New Roman" w:cs="Times New Roman"/>
          <w:sz w:val="28"/>
          <w:szCs w:val="28"/>
        </w:rPr>
        <w:lastRenderedPageBreak/>
        <w:t>Факторы, обусловливающие модернизацию системы отечественного образования, определяют необходимость существенных изменений и в неотъемлемой части этой системы – специальном (коррекционном) образовании лиц с ограниченными возможностями здоровья.</w:t>
      </w:r>
    </w:p>
    <w:p w:rsidR="00A875C3" w:rsidRPr="00486CB1" w:rsidRDefault="00A875C3" w:rsidP="00A875C3">
      <w:pPr>
        <w:shd w:val="clear" w:color="auto" w:fill="FFFFFF"/>
        <w:spacing w:after="0" w:line="360" w:lineRule="auto"/>
        <w:ind w:right="5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6CB1">
        <w:rPr>
          <w:rFonts w:ascii="Times New Roman" w:hAnsi="Times New Roman" w:cs="Times New Roman"/>
          <w:sz w:val="28"/>
          <w:szCs w:val="28"/>
        </w:rPr>
        <w:t>Известно, что большая часть выпускников специальных (коррекционных) образовательных учреждений являются трудоспособными, хотя и имеют определенные ограничения в выборе профессии и трудовой деятельности. В советский период каждый трудоспособный выпускник коррекционной школы имел возможность трудоустройства – соблюдение этого права ему гарантировало государство (как и другим, здоровым членам общества).</w:t>
      </w:r>
    </w:p>
    <w:p w:rsidR="00A875C3" w:rsidRPr="00486CB1" w:rsidRDefault="00A875C3" w:rsidP="00A875C3">
      <w:pPr>
        <w:shd w:val="clear" w:color="auto" w:fill="FFFFFF"/>
        <w:spacing w:after="0" w:line="360" w:lineRule="auto"/>
        <w:ind w:right="5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6CB1">
        <w:rPr>
          <w:rFonts w:ascii="Times New Roman" w:hAnsi="Times New Roman" w:cs="Times New Roman"/>
          <w:sz w:val="28"/>
          <w:szCs w:val="28"/>
        </w:rPr>
        <w:t>В настоящее время трудоустройство лиц с ограниченными возможностями здоровья осуществляется на тех же основаниях, что и их здоровых сверстников, в условиях достаточно жесткой конкуренции. Следовательно, система специального образования, организация трудовой подготовки учащихся с ограниченными возможностями здоровья должна ориентироваться на изменяющиеся требования рынка труда, востребованность тех или иных профессий.</w:t>
      </w:r>
    </w:p>
    <w:p w:rsidR="00A875C3" w:rsidRPr="00486CB1" w:rsidRDefault="00A875C3" w:rsidP="00A875C3">
      <w:pPr>
        <w:shd w:val="clear" w:color="auto" w:fill="FFFFFF"/>
        <w:spacing w:after="0" w:line="360" w:lineRule="auto"/>
        <w:ind w:right="5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6CB1">
        <w:rPr>
          <w:rFonts w:ascii="Times New Roman" w:hAnsi="Times New Roman" w:cs="Times New Roman"/>
          <w:sz w:val="28"/>
          <w:szCs w:val="28"/>
        </w:rPr>
        <w:t>В условиях быстро изменяющейся социальной среды, условий жизни на первый план выступают социальные компетенции, необходимые для успешной социальной адаптации выпускника специального (коррекционного) образовательного учреждения, умения использовать полученные знания на практике.</w:t>
      </w:r>
    </w:p>
    <w:p w:rsidR="00A875C3" w:rsidRPr="00486CB1" w:rsidRDefault="00A875C3" w:rsidP="00A875C3">
      <w:pPr>
        <w:shd w:val="clear" w:color="auto" w:fill="FFFFFF"/>
        <w:spacing w:after="0" w:line="360" w:lineRule="auto"/>
        <w:ind w:right="5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6CB1">
        <w:rPr>
          <w:rFonts w:ascii="Times New Roman" w:hAnsi="Times New Roman" w:cs="Times New Roman"/>
          <w:sz w:val="28"/>
          <w:szCs w:val="28"/>
        </w:rPr>
        <w:t>Особо значимо развитие личностных качеств у учащихся на основе нравственно-этической ориентации, системы ценностей, установок, обеспечивающих возможность жизненного и профессионального самоопределения, формирование гражданской позиции.</w:t>
      </w:r>
    </w:p>
    <w:p w:rsidR="00A875C3" w:rsidRPr="00486CB1" w:rsidRDefault="00A875C3" w:rsidP="00A875C3">
      <w:pPr>
        <w:shd w:val="clear" w:color="auto" w:fill="FFFFFF"/>
        <w:spacing w:after="0" w:line="360" w:lineRule="auto"/>
        <w:ind w:right="5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6CB1">
        <w:rPr>
          <w:rFonts w:ascii="Times New Roman" w:hAnsi="Times New Roman" w:cs="Times New Roman"/>
          <w:sz w:val="28"/>
          <w:szCs w:val="28"/>
        </w:rPr>
        <w:t>Новые планируемые результаты образования требуют обновления прежней модели функционирования специальной (коррекционной) школы.</w:t>
      </w:r>
    </w:p>
    <w:p w:rsidR="00A875C3" w:rsidRPr="00486CB1" w:rsidRDefault="00A875C3" w:rsidP="00A875C3">
      <w:pPr>
        <w:shd w:val="clear" w:color="auto" w:fill="FFFFFF"/>
        <w:spacing w:after="0" w:line="360" w:lineRule="auto"/>
        <w:ind w:right="5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6CB1">
        <w:rPr>
          <w:rFonts w:ascii="Times New Roman" w:hAnsi="Times New Roman" w:cs="Times New Roman"/>
          <w:sz w:val="28"/>
          <w:szCs w:val="28"/>
        </w:rPr>
        <w:t>Инновационные процессы должны затронуть:</w:t>
      </w:r>
    </w:p>
    <w:p w:rsidR="00A875C3" w:rsidRPr="00486CB1" w:rsidRDefault="00A875C3" w:rsidP="00A875C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1) </w:t>
      </w:r>
      <w:r w:rsidRPr="00486CB1">
        <w:rPr>
          <w:rFonts w:ascii="Times New Roman" w:hAnsi="Times New Roman" w:cs="Times New Roman"/>
          <w:sz w:val="28"/>
          <w:szCs w:val="28"/>
        </w:rPr>
        <w:t>содержание образования в различных видах специальных (коррекционных) образовательных учреждениях;</w:t>
      </w:r>
    </w:p>
    <w:p w:rsidR="00A875C3" w:rsidRPr="00486CB1" w:rsidRDefault="00A875C3" w:rsidP="00A875C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486CB1">
        <w:rPr>
          <w:rFonts w:ascii="Times New Roman" w:hAnsi="Times New Roman" w:cs="Times New Roman"/>
          <w:sz w:val="28"/>
          <w:szCs w:val="28"/>
        </w:rPr>
        <w:t>технологии, принципы, методы, формы, приемы и средства обучения и воспитания;</w:t>
      </w:r>
    </w:p>
    <w:p w:rsidR="00A875C3" w:rsidRPr="00486CB1" w:rsidRDefault="00A875C3" w:rsidP="00A875C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486CB1">
        <w:rPr>
          <w:rFonts w:ascii="Times New Roman" w:hAnsi="Times New Roman" w:cs="Times New Roman"/>
          <w:sz w:val="28"/>
          <w:szCs w:val="28"/>
        </w:rPr>
        <w:t>организацию учебно-воспитательного процесса;</w:t>
      </w:r>
    </w:p>
    <w:p w:rsidR="00A875C3" w:rsidRPr="00486CB1" w:rsidRDefault="00A875C3" w:rsidP="00A875C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486CB1">
        <w:rPr>
          <w:rFonts w:ascii="Times New Roman" w:hAnsi="Times New Roman" w:cs="Times New Roman"/>
          <w:sz w:val="28"/>
          <w:szCs w:val="28"/>
        </w:rPr>
        <w:t>систему управления школой.</w:t>
      </w:r>
    </w:p>
    <w:p w:rsidR="00A875C3" w:rsidRPr="00E62198" w:rsidRDefault="00A875C3" w:rsidP="00A875C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6CB1">
        <w:rPr>
          <w:rFonts w:ascii="Times New Roman" w:hAnsi="Times New Roman" w:cs="Times New Roman"/>
          <w:sz w:val="28"/>
          <w:szCs w:val="28"/>
        </w:rPr>
        <w:t xml:space="preserve">Решение этих задач постепенно осуществляется уже сегодня благодаря федеральным программам развития образования, на основе новой концепции образования и методологии </w:t>
      </w:r>
      <w:proofErr w:type="spellStart"/>
      <w:r w:rsidRPr="00486CB1">
        <w:rPr>
          <w:rFonts w:ascii="Times New Roman" w:hAnsi="Times New Roman" w:cs="Times New Roman"/>
          <w:sz w:val="28"/>
          <w:szCs w:val="28"/>
        </w:rPr>
        <w:t>системно-деятельностного</w:t>
      </w:r>
      <w:proofErr w:type="spellEnd"/>
      <w:r w:rsidRPr="00486CB1">
        <w:rPr>
          <w:rFonts w:ascii="Times New Roman" w:hAnsi="Times New Roman" w:cs="Times New Roman"/>
          <w:sz w:val="28"/>
          <w:szCs w:val="28"/>
        </w:rPr>
        <w:t xml:space="preserve"> подхода.</w:t>
      </w:r>
    </w:p>
    <w:p w:rsidR="00A875C3" w:rsidRPr="00E62198" w:rsidRDefault="00A875C3" w:rsidP="00A875C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875C3" w:rsidRDefault="00A875C3" w:rsidP="00A875C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875C3" w:rsidRDefault="00A875C3" w:rsidP="00A875C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Стандарты специального образования</w:t>
      </w:r>
    </w:p>
    <w:p w:rsidR="00A875C3" w:rsidRDefault="00A875C3" w:rsidP="00A875C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875C3" w:rsidRPr="00486CB1" w:rsidRDefault="00A875C3" w:rsidP="00A875C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6CB1">
        <w:rPr>
          <w:rFonts w:ascii="Times New Roman" w:hAnsi="Times New Roman" w:cs="Times New Roman"/>
          <w:sz w:val="28"/>
          <w:szCs w:val="28"/>
        </w:rPr>
        <w:t>Реализация новой концепции развития специального (коррекционного) образования предусматривает введение</w:t>
      </w:r>
      <w:r>
        <w:rPr>
          <w:rFonts w:ascii="Times New Roman" w:hAnsi="Times New Roman" w:cs="Times New Roman"/>
          <w:sz w:val="28"/>
          <w:szCs w:val="28"/>
        </w:rPr>
        <w:t xml:space="preserve"> специальных</w:t>
      </w:r>
      <w:r w:rsidRPr="00486CB1">
        <w:rPr>
          <w:rFonts w:ascii="Times New Roman" w:hAnsi="Times New Roman" w:cs="Times New Roman"/>
          <w:sz w:val="28"/>
          <w:szCs w:val="28"/>
        </w:rPr>
        <w:t xml:space="preserve"> образовательных стандартов, содержание которых должно отражать потребности обучающихся и соответствовать современным требованиям к условиям их социализации и социальной адаптации.</w:t>
      </w:r>
    </w:p>
    <w:p w:rsidR="00A875C3" w:rsidRPr="00486CB1" w:rsidRDefault="00A875C3" w:rsidP="00A875C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486CB1">
        <w:rPr>
          <w:rFonts w:ascii="Times New Roman" w:hAnsi="Times New Roman" w:cs="Times New Roman"/>
          <w:sz w:val="28"/>
          <w:szCs w:val="28"/>
        </w:rPr>
        <w:t xml:space="preserve"> проекте специального федераль</w:t>
      </w:r>
      <w:r>
        <w:rPr>
          <w:rFonts w:ascii="Times New Roman" w:hAnsi="Times New Roman" w:cs="Times New Roman"/>
          <w:sz w:val="28"/>
          <w:szCs w:val="28"/>
        </w:rPr>
        <w:t>ного государственного стандарта учитываются особенности социализации различных категорий детей с ОВЗ. Д</w:t>
      </w:r>
      <w:r w:rsidRPr="00486CB1">
        <w:rPr>
          <w:rFonts w:ascii="Times New Roman" w:hAnsi="Times New Roman" w:cs="Times New Roman"/>
          <w:sz w:val="28"/>
          <w:szCs w:val="28"/>
        </w:rPr>
        <w:t>иффере</w:t>
      </w:r>
      <w:r>
        <w:rPr>
          <w:rFonts w:ascii="Times New Roman" w:hAnsi="Times New Roman" w:cs="Times New Roman"/>
          <w:sz w:val="28"/>
          <w:szCs w:val="28"/>
        </w:rPr>
        <w:t xml:space="preserve">нциация осуществляется за счет </w:t>
      </w:r>
      <w:r w:rsidRPr="00486CB1">
        <w:rPr>
          <w:rFonts w:ascii="Times New Roman" w:hAnsi="Times New Roman" w:cs="Times New Roman"/>
          <w:sz w:val="28"/>
          <w:szCs w:val="28"/>
        </w:rPr>
        <w:t>наличия вариант</w:t>
      </w:r>
      <w:r>
        <w:rPr>
          <w:rFonts w:ascii="Times New Roman" w:hAnsi="Times New Roman" w:cs="Times New Roman"/>
          <w:sz w:val="28"/>
          <w:szCs w:val="28"/>
        </w:rPr>
        <w:t xml:space="preserve">ов стандарта, на практике обеспечивающих </w:t>
      </w:r>
      <w:r w:rsidRPr="00486CB1">
        <w:rPr>
          <w:rFonts w:ascii="Times New Roman" w:hAnsi="Times New Roman" w:cs="Times New Roman"/>
          <w:sz w:val="28"/>
          <w:szCs w:val="28"/>
        </w:rPr>
        <w:t xml:space="preserve">охват всех детей адекватным образованием, преодоление существующих ограничений в получении образования, вызванных тяжестью нарушения психического развития и неспособностью ребенка к освоению цензового уровня образования. </w:t>
      </w:r>
    </w:p>
    <w:p w:rsidR="00A875C3" w:rsidRPr="00486CB1" w:rsidRDefault="00A875C3" w:rsidP="00A875C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6CB1">
        <w:rPr>
          <w:rFonts w:ascii="Times New Roman" w:hAnsi="Times New Roman" w:cs="Times New Roman"/>
          <w:bCs/>
          <w:sz w:val="28"/>
          <w:szCs w:val="28"/>
        </w:rPr>
        <w:t>Дифференцированные варианты специального стандарта характеризуются: уровнем результата (цензовый – нецензовый); структурой основной образовательной программы; планируемыми результатами обучения, условиями, необходимыми ребенку с ОВЗ для их освоения.</w:t>
      </w:r>
    </w:p>
    <w:p w:rsidR="00A875C3" w:rsidRPr="00486CB1" w:rsidRDefault="00A875C3" w:rsidP="00A875C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6CB1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По мнению разработчиков специального стандарта, его кардинальное отличие от ФГОС состоит в том, что стандарт образования детей с ОВЗ может быть представлен только в описании вариантов, прямо соответствующих наличествующему диапазону различий детей с ОВЗ в возможностях и потребностях получения образования. </w:t>
      </w:r>
    </w:p>
    <w:p w:rsidR="00A875C3" w:rsidRPr="00486CB1" w:rsidRDefault="00A875C3" w:rsidP="00A875C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6CB1">
        <w:rPr>
          <w:rFonts w:ascii="Times New Roman" w:hAnsi="Times New Roman" w:cs="Times New Roman"/>
          <w:bCs/>
          <w:sz w:val="28"/>
          <w:szCs w:val="28"/>
        </w:rPr>
        <w:t>Предметом стандартизации в специальном стандарте образования детей с ОВЗ становится сам уровень образования, который в результате обучения осваивает ребенок.</w:t>
      </w:r>
    </w:p>
    <w:p w:rsidR="00A875C3" w:rsidRPr="00486CB1" w:rsidRDefault="00A875C3" w:rsidP="00A875C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6CB1">
        <w:rPr>
          <w:rFonts w:ascii="Times New Roman" w:hAnsi="Times New Roman" w:cs="Times New Roman"/>
          <w:bCs/>
          <w:sz w:val="28"/>
          <w:szCs w:val="28"/>
        </w:rPr>
        <w:t>Предлагается стандартизировать три уровня школьного образования с точки зрения результатов обучения: один из них является цензовым, т.е. полностью сопоставимым с уровнем неполного и/или полного среднего образования обычных сверстников, два других - принципиально не сопоставимы с цензом.</w:t>
      </w:r>
    </w:p>
    <w:p w:rsidR="00A875C3" w:rsidRPr="00486CB1" w:rsidRDefault="00A875C3" w:rsidP="00A875C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6CB1">
        <w:rPr>
          <w:rFonts w:ascii="Times New Roman" w:hAnsi="Times New Roman" w:cs="Times New Roman"/>
          <w:bCs/>
          <w:sz w:val="28"/>
          <w:szCs w:val="28"/>
        </w:rPr>
        <w:t xml:space="preserve">В соответствии с возможностями детей выделяются три уровня образования, при этом каждый должен обеспечить ребенку не только адекватные его потенциалу «академические» знания, умения и навыки, но и способность их реализации в жизни для достижения личных целей. Соответственно, в структуре содержания образования для каждого уровня условно выделяются и рассматриваются два взаимосвязанных и взаимодействующих компонента: «академический» и «жизненной компетенции». Их соотношение специфично для каждого уровня образования. </w:t>
      </w:r>
    </w:p>
    <w:p w:rsidR="00A875C3" w:rsidRPr="00486CB1" w:rsidRDefault="00A875C3" w:rsidP="00A875C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486CB1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Pr="00486CB1">
        <w:rPr>
          <w:rFonts w:ascii="Times New Roman" w:hAnsi="Times New Roman" w:cs="Times New Roman"/>
          <w:bCs/>
          <w:sz w:val="28"/>
          <w:szCs w:val="28"/>
        </w:rPr>
        <w:t xml:space="preserve"> уровень, цензовый, в целом соответствует уровню образования здоровых сверстников к моменту завершения школьного образования,   предполагая при этом и удовлетворение особых образовательных потребностей детей с ОВЗ, как в академическом компоненте, так и в области жизненной компетенции ребенка.</w:t>
      </w:r>
      <w:proofErr w:type="gramEnd"/>
    </w:p>
    <w:p w:rsidR="00A875C3" w:rsidRPr="00486CB1" w:rsidRDefault="00A875C3" w:rsidP="00A875C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6CB1">
        <w:rPr>
          <w:rFonts w:ascii="Times New Roman" w:hAnsi="Times New Roman" w:cs="Times New Roman"/>
          <w:bCs/>
          <w:sz w:val="28"/>
          <w:szCs w:val="28"/>
          <w:lang w:val="en-US"/>
        </w:rPr>
        <w:t>II</w:t>
      </w:r>
      <w:r w:rsidRPr="00486CB1">
        <w:rPr>
          <w:rFonts w:ascii="Times New Roman" w:hAnsi="Times New Roman" w:cs="Times New Roman"/>
          <w:bCs/>
          <w:sz w:val="28"/>
          <w:szCs w:val="28"/>
        </w:rPr>
        <w:t xml:space="preserve"> уровень школьного образования - нецензовый, он изменен в сравнении с уровнем образования здоровых сверстников за счет значительного редуцирования его «академического» компонента и специфического расширения области развития жизненной компетенции ребенка.</w:t>
      </w:r>
    </w:p>
    <w:p w:rsidR="00A875C3" w:rsidRPr="00486CB1" w:rsidRDefault="00A875C3" w:rsidP="00A875C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6CB1">
        <w:rPr>
          <w:rFonts w:ascii="Times New Roman" w:hAnsi="Times New Roman" w:cs="Times New Roman"/>
          <w:bCs/>
          <w:sz w:val="28"/>
          <w:szCs w:val="28"/>
          <w:lang w:val="en-US"/>
        </w:rPr>
        <w:lastRenderedPageBreak/>
        <w:t>III</w:t>
      </w:r>
      <w:r w:rsidRPr="00486CB1">
        <w:rPr>
          <w:rFonts w:ascii="Times New Roman" w:hAnsi="Times New Roman" w:cs="Times New Roman"/>
          <w:bCs/>
          <w:sz w:val="28"/>
          <w:szCs w:val="28"/>
        </w:rPr>
        <w:t xml:space="preserve"> уровень школьного образования, также нецензовый, и академический компонент редуцируется здесь до полезных ребенку элементов академических знаний, но при этом максимально расширяется область развития его жизненной компетенции за счет формирования доступных ребенку базовых навыков коммуникации, социально-бытовой адаптации, готовя его, насколько это возможно, к активной жизни в семье и социуме.</w:t>
      </w:r>
    </w:p>
    <w:p w:rsidR="00A875C3" w:rsidRPr="00486CB1" w:rsidRDefault="00A875C3" w:rsidP="00A875C3">
      <w:pPr>
        <w:tabs>
          <w:tab w:val="num" w:pos="0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6CB1">
        <w:rPr>
          <w:rFonts w:ascii="Times New Roman" w:hAnsi="Times New Roman" w:cs="Times New Roman"/>
          <w:bCs/>
          <w:sz w:val="28"/>
          <w:szCs w:val="28"/>
        </w:rPr>
        <w:t>Таким образом, в образовании детей с ОВЗ предметом стандартизации являются:</w:t>
      </w:r>
    </w:p>
    <w:p w:rsidR="00A875C3" w:rsidRPr="00486CB1" w:rsidRDefault="00A875C3" w:rsidP="00A875C3">
      <w:pPr>
        <w:widowControl w:val="0"/>
        <w:tabs>
          <w:tab w:val="num" w:pos="567"/>
        </w:tabs>
        <w:autoSpaceDE w:val="0"/>
        <w:autoSpaceDN w:val="0"/>
        <w:adjustRightInd w:val="0"/>
        <w:spacing w:after="0" w:line="360" w:lineRule="auto"/>
        <w:ind w:left="993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6CB1">
        <w:rPr>
          <w:rFonts w:ascii="Times New Roman" w:hAnsi="Times New Roman" w:cs="Times New Roman"/>
          <w:bCs/>
          <w:sz w:val="28"/>
          <w:szCs w:val="28"/>
        </w:rPr>
        <w:t>- конечный уровень результата школьного образования;</w:t>
      </w:r>
    </w:p>
    <w:p w:rsidR="00A875C3" w:rsidRPr="00486CB1" w:rsidRDefault="00A875C3" w:rsidP="00A875C3">
      <w:pPr>
        <w:widowControl w:val="0"/>
        <w:tabs>
          <w:tab w:val="num" w:pos="567"/>
        </w:tabs>
        <w:autoSpaceDE w:val="0"/>
        <w:autoSpaceDN w:val="0"/>
        <w:adjustRightInd w:val="0"/>
        <w:spacing w:after="0" w:line="360" w:lineRule="auto"/>
        <w:ind w:left="993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6CB1">
        <w:rPr>
          <w:rFonts w:ascii="Times New Roman" w:hAnsi="Times New Roman" w:cs="Times New Roman"/>
          <w:bCs/>
          <w:sz w:val="28"/>
          <w:szCs w:val="28"/>
        </w:rPr>
        <w:t>- результаты образования на каждой ступени;</w:t>
      </w:r>
    </w:p>
    <w:p w:rsidR="00A875C3" w:rsidRPr="00486CB1" w:rsidRDefault="00A875C3" w:rsidP="00A875C3">
      <w:pPr>
        <w:widowControl w:val="0"/>
        <w:tabs>
          <w:tab w:val="num" w:pos="567"/>
        </w:tabs>
        <w:autoSpaceDE w:val="0"/>
        <w:autoSpaceDN w:val="0"/>
        <w:adjustRightInd w:val="0"/>
        <w:spacing w:after="0" w:line="360" w:lineRule="auto"/>
        <w:ind w:left="993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6CB1">
        <w:rPr>
          <w:rFonts w:ascii="Times New Roman" w:hAnsi="Times New Roman" w:cs="Times New Roman"/>
          <w:bCs/>
          <w:sz w:val="28"/>
          <w:szCs w:val="28"/>
        </w:rPr>
        <w:t>- структура образовательной программы;</w:t>
      </w:r>
    </w:p>
    <w:p w:rsidR="00A875C3" w:rsidRPr="00486CB1" w:rsidRDefault="00A875C3" w:rsidP="00A875C3">
      <w:pPr>
        <w:widowControl w:val="0"/>
        <w:tabs>
          <w:tab w:val="num" w:pos="567"/>
        </w:tabs>
        <w:autoSpaceDE w:val="0"/>
        <w:autoSpaceDN w:val="0"/>
        <w:adjustRightInd w:val="0"/>
        <w:spacing w:after="0" w:line="360" w:lineRule="auto"/>
        <w:ind w:left="993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6CB1">
        <w:rPr>
          <w:rFonts w:ascii="Times New Roman" w:hAnsi="Times New Roman" w:cs="Times New Roman"/>
          <w:bCs/>
          <w:sz w:val="28"/>
          <w:szCs w:val="28"/>
        </w:rPr>
        <w:t>- условия получения образования.</w:t>
      </w:r>
    </w:p>
    <w:p w:rsidR="00A875C3" w:rsidRPr="00486CB1" w:rsidRDefault="00A875C3" w:rsidP="00A875C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6CB1">
        <w:rPr>
          <w:rFonts w:ascii="Times New Roman" w:hAnsi="Times New Roman" w:cs="Times New Roman"/>
          <w:bCs/>
          <w:sz w:val="28"/>
          <w:szCs w:val="28"/>
        </w:rPr>
        <w:t xml:space="preserve">Предлагается разработать для каждой категории детей с ОВЗ набор вариантов стандарта, отвечающих их общим и особым образовательным потребностям. </w:t>
      </w:r>
    </w:p>
    <w:p w:rsidR="00A875C3" w:rsidRPr="00486CB1" w:rsidRDefault="00A875C3" w:rsidP="00A875C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6CB1">
        <w:rPr>
          <w:rFonts w:ascii="Times New Roman" w:hAnsi="Times New Roman" w:cs="Times New Roman"/>
          <w:bCs/>
          <w:sz w:val="28"/>
          <w:szCs w:val="28"/>
        </w:rPr>
        <w:t>Для детей с нарушениями интеллекта в проекте стандарта специального образования предусмотрены не цензовые третий и четвертый варианты в зависимости от степени интеллектуального недоразвития.</w:t>
      </w:r>
    </w:p>
    <w:p w:rsidR="00A875C3" w:rsidRPr="00486CB1" w:rsidRDefault="00A875C3" w:rsidP="00A875C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6CB1">
        <w:rPr>
          <w:rFonts w:ascii="Times New Roman" w:hAnsi="Times New Roman" w:cs="Times New Roman"/>
          <w:bCs/>
          <w:sz w:val="28"/>
          <w:szCs w:val="28"/>
        </w:rPr>
        <w:t xml:space="preserve">Так, в третьем варианте в структуре содержания его «академический» компонент редуцирован за счет расширения области развития жизненной компетенции. Ребенок находится в среде сверстников с  ограничениями возможностей здоровья. </w:t>
      </w:r>
    </w:p>
    <w:p w:rsidR="00A875C3" w:rsidRPr="00486CB1" w:rsidRDefault="00A875C3" w:rsidP="00A875C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6CB1">
        <w:rPr>
          <w:rFonts w:ascii="Times New Roman" w:hAnsi="Times New Roman" w:cs="Times New Roman"/>
          <w:bCs/>
          <w:sz w:val="28"/>
          <w:szCs w:val="28"/>
        </w:rPr>
        <w:t xml:space="preserve">Детский коллектив и рабочее место организуются в соответствии с нуждами данной категории детей и особенностями развития конкретного ребенка. Обязательной является организация специального обучения и воспитания для реализации как общих, так и особых образовательных потребностей,  при необходимости индивидуализируется и содержание основной программы обучения. </w:t>
      </w:r>
    </w:p>
    <w:p w:rsidR="00A875C3" w:rsidRPr="00486CB1" w:rsidRDefault="00A875C3" w:rsidP="00A875C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6CB1">
        <w:rPr>
          <w:rFonts w:ascii="Times New Roman" w:hAnsi="Times New Roman" w:cs="Times New Roman"/>
          <w:bCs/>
          <w:sz w:val="28"/>
          <w:szCs w:val="28"/>
        </w:rPr>
        <w:t xml:space="preserve">В связи со значительной вынужденной упрощенностью среды обучения и воспитания, максимально приспособленной к дефекту ребенка и </w:t>
      </w:r>
      <w:r w:rsidRPr="00486CB1">
        <w:rPr>
          <w:rFonts w:ascii="Times New Roman" w:hAnsi="Times New Roman" w:cs="Times New Roman"/>
          <w:bCs/>
          <w:sz w:val="28"/>
          <w:szCs w:val="28"/>
        </w:rPr>
        <w:lastRenderedPageBreak/>
        <w:t>ограничивающей его жизненный опыт и взаимодействие со здоровыми сверстниками, требуется специальная работа по введению ребенка в более сложную и богатую среду. Смыслом этой работы является расширение повседневного жизненного опыта и социальных контактов ребенка в доступных для него пределах, в  том числе работа по организации регулярных контактов таких детей с их нормально развивающимися сверстниками.</w:t>
      </w:r>
    </w:p>
    <w:p w:rsidR="00A875C3" w:rsidRPr="00486CB1" w:rsidRDefault="00A875C3" w:rsidP="00A875C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6CB1">
        <w:rPr>
          <w:rFonts w:ascii="Times New Roman" w:hAnsi="Times New Roman" w:cs="Times New Roman"/>
          <w:bCs/>
          <w:sz w:val="28"/>
          <w:szCs w:val="28"/>
        </w:rPr>
        <w:t xml:space="preserve">В соответствии четвертым вариантом специального стандарта ребенок получает образование, уровень которого определяется, прежде всего, его индивидуальными возможностями. </w:t>
      </w:r>
    </w:p>
    <w:p w:rsidR="00A875C3" w:rsidRPr="00486CB1" w:rsidRDefault="00A875C3" w:rsidP="00A875C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При </w:t>
      </w:r>
      <w:r w:rsidRPr="00486CB1">
        <w:rPr>
          <w:rFonts w:ascii="Times New Roman" w:hAnsi="Times New Roman" w:cs="Times New Roman"/>
          <w:bCs/>
          <w:sz w:val="28"/>
          <w:szCs w:val="28"/>
        </w:rPr>
        <w:t xml:space="preserve">значительном ограничении и утилитарности содержания «академического» компонента  образования требуется максимальное углубление в область развития жизненной компетенции. В этом варианте стандарта обязательной и единственно возможной является индивидуальная образовательная программа. </w:t>
      </w:r>
    </w:p>
    <w:p w:rsidR="00A875C3" w:rsidRPr="00486CB1" w:rsidRDefault="00A875C3" w:rsidP="00A875C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6CB1">
        <w:rPr>
          <w:rFonts w:ascii="Times New Roman" w:hAnsi="Times New Roman" w:cs="Times New Roman"/>
          <w:bCs/>
          <w:sz w:val="28"/>
          <w:szCs w:val="28"/>
        </w:rPr>
        <w:t xml:space="preserve">Ребенок находится в среде сверстников с различными нарушениями развития, при этом их проблемы не обязательно должны быть однотипны. Среда и рабочее место организуются в соответствии с особенностями развития конкретного ребенка. </w:t>
      </w:r>
    </w:p>
    <w:p w:rsidR="00A875C3" w:rsidRPr="00486CB1" w:rsidRDefault="00A875C3" w:rsidP="00A875C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6CB1">
        <w:rPr>
          <w:rFonts w:ascii="Times New Roman" w:hAnsi="Times New Roman" w:cs="Times New Roman"/>
          <w:bCs/>
          <w:sz w:val="28"/>
          <w:szCs w:val="28"/>
        </w:rPr>
        <w:t xml:space="preserve">Обязательной является специальная организация всей жизни ребенка для реализации его особых образовательных потребностей в условиях школы  и дома. Требуется специальная работа по введению ребенка в более сложную предметную и социальную среду, ее смыслом является индивидуально дозированное поэтапное и планомерное расширение его жизненного опыта и повседневных социальных контактов в доступных для него пределах, в том числе работа по организации регулярных контактов таких детей с их нормально развивающимися сверстниками. </w:t>
      </w:r>
    </w:p>
    <w:p w:rsidR="00A875C3" w:rsidRDefault="00A875C3" w:rsidP="00A875C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6CB1">
        <w:rPr>
          <w:rFonts w:ascii="Times New Roman" w:hAnsi="Times New Roman" w:cs="Times New Roman"/>
          <w:bCs/>
          <w:sz w:val="28"/>
          <w:szCs w:val="28"/>
        </w:rPr>
        <w:t xml:space="preserve">Таким образом, данный вариант стандарта, как и предыдущий, предусматривает не только адаптацию ребенка к условиям домашней жизни, но и доступное ему социальное развитие. </w:t>
      </w:r>
    </w:p>
    <w:p w:rsidR="00BF490C" w:rsidRDefault="00A875C3" w:rsidP="009068D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Следует отметить, что проект специального федерального государственного образовательного стандарта отражает уже реализующиеся на практике подходы к изменению организации и содержания образования детей с  ограниченными возможностями здоровья.</w:t>
      </w:r>
    </w:p>
    <w:p w:rsidR="009068D7" w:rsidRDefault="009068D7" w:rsidP="00A875C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068D7" w:rsidRPr="00A875C3" w:rsidRDefault="009068D7" w:rsidP="009068D7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875C3">
        <w:rPr>
          <w:rFonts w:ascii="Times New Roman" w:hAnsi="Times New Roman" w:cs="Times New Roman"/>
          <w:sz w:val="28"/>
          <w:szCs w:val="28"/>
        </w:rPr>
        <w:t>Литература:</w:t>
      </w:r>
    </w:p>
    <w:p w:rsidR="009068D7" w:rsidRDefault="009068D7" w:rsidP="009068D7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proofErr w:type="spellStart"/>
      <w:r w:rsidRPr="00E804AA">
        <w:rPr>
          <w:rFonts w:ascii="Times New Roman" w:hAnsi="Times New Roman"/>
          <w:sz w:val="28"/>
        </w:rPr>
        <w:t>Загвязинский</w:t>
      </w:r>
      <w:proofErr w:type="spellEnd"/>
      <w:r w:rsidRPr="00E804AA">
        <w:rPr>
          <w:rFonts w:ascii="Times New Roman" w:hAnsi="Times New Roman"/>
          <w:sz w:val="28"/>
        </w:rPr>
        <w:t xml:space="preserve"> В.И.  Теория обучения: современная интерпретация. Учебное пособие. – М., 2004.</w:t>
      </w:r>
    </w:p>
    <w:p w:rsidR="009068D7" w:rsidRDefault="009068D7" w:rsidP="009068D7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Проект концепции Федерального государственного образовательного стандарта </w:t>
      </w:r>
      <w:proofErr w:type="gramStart"/>
      <w:r>
        <w:rPr>
          <w:rFonts w:ascii="Times New Roman" w:hAnsi="Times New Roman"/>
          <w:sz w:val="28"/>
        </w:rPr>
        <w:t>обучающихся</w:t>
      </w:r>
      <w:proofErr w:type="gramEnd"/>
      <w:r>
        <w:rPr>
          <w:rFonts w:ascii="Times New Roman" w:hAnsi="Times New Roman"/>
          <w:sz w:val="28"/>
        </w:rPr>
        <w:t xml:space="preserve"> с ограниченными возможностями здоровья. – М., 2013.</w:t>
      </w:r>
    </w:p>
    <w:p w:rsidR="009068D7" w:rsidRPr="009068D7" w:rsidRDefault="009068D7" w:rsidP="009068D7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 </w:t>
      </w:r>
      <w:r w:rsidRPr="00CC6703">
        <w:rPr>
          <w:rFonts w:ascii="Times New Roman" w:hAnsi="Times New Roman"/>
          <w:color w:val="000000"/>
          <w:sz w:val="28"/>
          <w:szCs w:val="28"/>
        </w:rPr>
        <w:t>Коррекционная педагогика: основы обучения и воспитания детей с отклонениями в развитии: Учебное пособие</w:t>
      </w:r>
      <w:proofErr w:type="gramStart"/>
      <w:r w:rsidRPr="00CC6703">
        <w:rPr>
          <w:rFonts w:ascii="Times New Roman" w:hAnsi="Times New Roman"/>
          <w:color w:val="000000"/>
          <w:sz w:val="28"/>
          <w:szCs w:val="28"/>
        </w:rPr>
        <w:t xml:space="preserve"> / П</w:t>
      </w:r>
      <w:proofErr w:type="gramEnd"/>
      <w:r w:rsidRPr="00CC6703">
        <w:rPr>
          <w:rFonts w:ascii="Times New Roman" w:hAnsi="Times New Roman"/>
          <w:color w:val="000000"/>
          <w:sz w:val="28"/>
          <w:szCs w:val="28"/>
        </w:rPr>
        <w:t>од ред. Б.П</w:t>
      </w:r>
      <w:r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Пузанова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 – М.</w:t>
      </w:r>
      <w:r w:rsidRPr="00CC6703">
        <w:rPr>
          <w:rFonts w:ascii="Times New Roman" w:hAnsi="Times New Roman"/>
          <w:color w:val="000000"/>
          <w:sz w:val="28"/>
          <w:szCs w:val="28"/>
        </w:rPr>
        <w:t>, 1998.</w:t>
      </w:r>
    </w:p>
    <w:sectPr w:rsidR="009068D7" w:rsidRPr="009068D7" w:rsidSect="00A875C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875C3"/>
    <w:rsid w:val="003313E1"/>
    <w:rsid w:val="009068D7"/>
    <w:rsid w:val="00A875C3"/>
    <w:rsid w:val="00BF490C"/>
    <w:rsid w:val="00D02127"/>
    <w:rsid w:val="00DA026E"/>
    <w:rsid w:val="00E621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5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8</Pages>
  <Words>1890</Words>
  <Characters>10773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Лев</dc:creator>
  <cp:keywords/>
  <dc:description/>
  <cp:lastModifiedBy>corr1</cp:lastModifiedBy>
  <cp:revision>3</cp:revision>
  <dcterms:created xsi:type="dcterms:W3CDTF">2014-02-03T09:11:00Z</dcterms:created>
  <dcterms:modified xsi:type="dcterms:W3CDTF">2014-02-03T12:39:00Z</dcterms:modified>
</cp:coreProperties>
</file>