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A9" w:rsidRDefault="004D5FA9">
      <w:pPr>
        <w:autoSpaceDE w:val="0"/>
        <w:autoSpaceDN w:val="0"/>
        <w:spacing w:after="78" w:line="220" w:lineRule="exact"/>
        <w:rPr>
          <w:lang w:val="ru-RU"/>
        </w:rPr>
      </w:pPr>
    </w:p>
    <w:p w:rsidR="00865F94" w:rsidRDefault="00865F94">
      <w:pPr>
        <w:autoSpaceDE w:val="0"/>
        <w:autoSpaceDN w:val="0"/>
        <w:spacing w:after="78" w:line="220" w:lineRule="exact"/>
        <w:rPr>
          <w:lang w:val="ru-RU"/>
        </w:rPr>
      </w:pPr>
    </w:p>
    <w:p w:rsidR="00865F94" w:rsidRDefault="00865F94">
      <w:pPr>
        <w:autoSpaceDE w:val="0"/>
        <w:autoSpaceDN w:val="0"/>
        <w:spacing w:after="78" w:line="220" w:lineRule="exact"/>
        <w:rPr>
          <w:lang w:val="ru-RU"/>
        </w:rPr>
      </w:pPr>
    </w:p>
    <w:p w:rsidR="00865F94" w:rsidRPr="00865F94" w:rsidRDefault="00865F94">
      <w:pPr>
        <w:autoSpaceDE w:val="0"/>
        <w:autoSpaceDN w:val="0"/>
        <w:spacing w:after="78" w:line="220" w:lineRule="exact"/>
        <w:rPr>
          <w:lang w:val="ru-RU"/>
        </w:rPr>
      </w:pPr>
    </w:p>
    <w:p w:rsidR="00865F94" w:rsidRPr="00E22DEC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65F94" w:rsidRPr="00151421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Министерство образования, науки и молодёжной политики Краснодарского края</w:t>
      </w:r>
    </w:p>
    <w:p w:rsidR="00865F94" w:rsidRPr="00151421" w:rsidRDefault="00865F94" w:rsidP="00865F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образование Отрадненский район, станица Отрадная Краснодарского края</w:t>
      </w:r>
    </w:p>
    <w:p w:rsidR="00865F94" w:rsidRPr="006E7389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865F94" w:rsidRPr="00D444DF" w:rsidRDefault="00865F94" w:rsidP="00865F94">
      <w:pPr>
        <w:autoSpaceDE w:val="0"/>
        <w:autoSpaceDN w:val="0"/>
        <w:spacing w:after="0" w:line="240" w:lineRule="auto"/>
        <w:jc w:val="center"/>
        <w:rPr>
          <w:lang w:val="ru-RU"/>
        </w:rPr>
      </w:pPr>
      <w:r w:rsidRPr="006E29E2">
        <w:rPr>
          <w:rFonts w:ascii="Times New Roman" w:eastAsia="Times New Roman" w:hAnsi="Times New Roman"/>
          <w:color w:val="000000"/>
          <w:sz w:val="24"/>
          <w:lang w:val="ru-RU"/>
        </w:rPr>
        <w:t>МАОУ СОШ № 9</w:t>
      </w:r>
    </w:p>
    <w:p w:rsidR="00865F94" w:rsidRPr="00151421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РАБОЧАЯ ПРОГРАММА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3272221)</w:t>
      </w:r>
    </w:p>
    <w:p w:rsidR="00865F94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3126243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865F94" w:rsidRPr="00151421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(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</w:rPr>
        <w:t>ID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4494476</w:t>
      </w:r>
      <w:r w:rsidRPr="00151421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)</w:t>
      </w:r>
    </w:p>
    <w:p w:rsidR="00865F94" w:rsidRPr="00151421" w:rsidRDefault="00865F94" w:rsidP="00865F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учебного предмета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«Русский язык)»</w:t>
      </w:r>
    </w:p>
    <w:p w:rsidR="00865F94" w:rsidRPr="00151421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151421">
        <w:rPr>
          <w:rFonts w:ascii="Times New Roman" w:hAnsi="Times New Roman" w:cs="Times New Roman"/>
          <w:lang w:val="ru-RU"/>
        </w:rPr>
        <w:br/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на 2022 - 2023  учебный год</w:t>
      </w:r>
    </w:p>
    <w:p w:rsidR="00865F94" w:rsidRPr="00151421" w:rsidRDefault="00865F94" w:rsidP="00865F94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        С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оставител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и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: </w:t>
      </w:r>
    </w:p>
    <w:p w:rsidR="00865F94" w:rsidRPr="00151421" w:rsidRDefault="00865F94" w:rsidP="00865F94">
      <w:pPr>
        <w:autoSpaceDE w:val="0"/>
        <w:autoSpaceDN w:val="0"/>
        <w:spacing w:after="0" w:line="240" w:lineRule="auto"/>
        <w:ind w:hanging="2424"/>
        <w:jc w:val="right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Зосимова Анастасия Дмитриевна</w:t>
      </w:r>
    </w:p>
    <w:p w:rsidR="00865F94" w:rsidRDefault="00865F94" w:rsidP="00865F94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Шатохина Татьяна Юрьевна</w:t>
      </w:r>
    </w:p>
    <w:p w:rsidR="00865F94" w:rsidRPr="00151421" w:rsidRDefault="00865F94" w:rsidP="00865F94">
      <w:pPr>
        <w:autoSpaceDE w:val="0"/>
        <w:autoSpaceDN w:val="0"/>
        <w:spacing w:after="0" w:line="240" w:lineRule="auto"/>
        <w:ind w:hanging="2424"/>
        <w:jc w:val="right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Шушкеева Елена Александровна                   </w:t>
      </w:r>
    </w:p>
    <w:p w:rsidR="00865F94" w:rsidRPr="00151421" w:rsidRDefault="00865F94" w:rsidP="00865F94">
      <w:pPr>
        <w:autoSpaceDE w:val="0"/>
        <w:autoSpaceDN w:val="0"/>
        <w:spacing w:after="0" w:line="240" w:lineRule="auto"/>
        <w:ind w:hanging="2424"/>
        <w:jc w:val="center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                   </w:t>
      </w:r>
      <w:r w:rsidRPr="00151421">
        <w:rPr>
          <w:rFonts w:ascii="Times New Roman" w:eastAsia="Times New Roman" w:hAnsi="Times New Roman" w:cs="Times New Roman"/>
          <w:color w:val="000000"/>
          <w:sz w:val="24"/>
          <w:lang w:val="ru-RU"/>
        </w:rPr>
        <w:t>(учителя начальных классов)</w:t>
      </w:r>
    </w:p>
    <w:p w:rsidR="00865F94" w:rsidRPr="00151421" w:rsidRDefault="00865F94" w:rsidP="00865F94">
      <w:pPr>
        <w:autoSpaceDE w:val="0"/>
        <w:autoSpaceDN w:val="0"/>
        <w:spacing w:after="0" w:line="240" w:lineRule="auto"/>
        <w:ind w:hanging="2424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865F94" w:rsidRPr="00151421" w:rsidRDefault="00865F94" w:rsidP="00865F94">
      <w:pPr>
        <w:autoSpaceDE w:val="0"/>
        <w:autoSpaceDN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865F94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51421">
        <w:rPr>
          <w:rFonts w:ascii="Times New Roman" w:hAnsi="Times New Roman" w:cs="Times New Roman"/>
          <w:sz w:val="24"/>
          <w:szCs w:val="24"/>
          <w:lang w:val="ru-RU"/>
        </w:rPr>
        <w:t>Отрадная 2022</w:t>
      </w:r>
    </w:p>
    <w:p w:rsidR="00865F94" w:rsidRPr="00E22DEC" w:rsidRDefault="00865F94" w:rsidP="00865F9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4D5FA9" w:rsidRPr="00865F94" w:rsidRDefault="004D5FA9">
      <w:pPr>
        <w:autoSpaceDE w:val="0"/>
        <w:autoSpaceDN w:val="0"/>
        <w:spacing w:after="216" w:line="220" w:lineRule="exact"/>
        <w:rPr>
          <w:lang w:val="ru-RU"/>
        </w:rPr>
      </w:pPr>
    </w:p>
    <w:p w:rsidR="004D5FA9" w:rsidRPr="00865F94" w:rsidRDefault="00F25672">
      <w:pPr>
        <w:autoSpaceDE w:val="0"/>
        <w:autoSpaceDN w:val="0"/>
        <w:spacing w:after="0" w:line="230" w:lineRule="auto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4D5FA9" w:rsidRPr="00865F94" w:rsidRDefault="00F25672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учебного предмета «Русский язык» для обучающихся 1 классов на уровне начальн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ого общего образования составлена на основе Требований к результатам освоения программы началь​ного общего образования Федерального государственного обра​зовательного стандарта начального общего образования (да​лее — ФГОС НОО), а также ориентирована на цел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евые приори​</w:t>
      </w:r>
      <w:r w:rsidRPr="00865F94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теты, сформулированные в Примерной программе воспитания.</w:t>
      </w:r>
    </w:p>
    <w:p w:rsidR="004D5FA9" w:rsidRPr="00865F94" w:rsidRDefault="00F2567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4D5FA9" w:rsidRPr="00865F94" w:rsidRDefault="00F25672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Русский язык является основой всего процесса обучения в на​чальной школе, успехи в его изучении во многом определяют результаты обуч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ятельной учебной деятельности. Предмет «Русский язык» обладает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значительным потенциа​лом в развитии функциональной грамотности младших школь​ников, особенно таких её компонентов, как языковая, комму​никативная, читательская, общекультурная и социальная гр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а​мотность.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различ​ных сферах и ситуациях общения способствуют успешной соци​ализации младшего шко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фор​мировании самосознания и мировоззрения личности, является важнейшим средством хранения и передачи информа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ции, куль​турных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адек​ватного самовыражения взглядов, мыслей, чувств, проявления себя в различны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духовно​нрав​ственных ценностей, принятых в обществе правил и норм пове​дения, в том числе речевого, что способствует ф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личност​ных результатов —длительный процесс, разворачивающийся на протяжении изучения содержания предмет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а.</w:t>
      </w:r>
    </w:p>
    <w:p w:rsidR="004D5FA9" w:rsidRPr="00865F94" w:rsidRDefault="00F25672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Центральной идеей конструирования содержания и планиру​емых результатов обучения является признание равной значимости работы по изучению системы языка и работы по совер​шенствованию речи младших школьников. Языковой материал призван сформировать первона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чальные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струк​туре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школь​ников направлено на решение практической задачи развития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всех видов речевой деятельности, отработку навыков использо​вания усвоенных норм русского литературного языка, речевых норм и правил речевого этикета в процессе устного и письмен​ного общения. Ряд задач по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 речевой дея​тельности решаются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совместно с учебным предметом «Литературное чтение».</w:t>
      </w:r>
    </w:p>
    <w:p w:rsidR="004D5FA9" w:rsidRPr="00865F94" w:rsidRDefault="00F2567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Общее число часов, отведённых на изучение «Русского язы​ка», в 1 классе — 165 ч. </w:t>
      </w:r>
    </w:p>
    <w:p w:rsidR="004D5FA9" w:rsidRPr="00865F94" w:rsidRDefault="00F25672">
      <w:pPr>
        <w:autoSpaceDE w:val="0"/>
        <w:autoSpaceDN w:val="0"/>
        <w:spacing w:before="430" w:after="0" w:line="230" w:lineRule="auto"/>
        <w:ind w:left="180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4D5FA9" w:rsidRPr="00865F94" w:rsidRDefault="004D5FA9">
      <w:pPr>
        <w:rPr>
          <w:lang w:val="ru-RU"/>
        </w:rPr>
        <w:sectPr w:rsidR="004D5FA9" w:rsidRPr="00865F94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5FA9" w:rsidRPr="00865F94" w:rsidRDefault="004D5FA9">
      <w:pPr>
        <w:autoSpaceDE w:val="0"/>
        <w:autoSpaceDN w:val="0"/>
        <w:spacing w:after="90" w:line="220" w:lineRule="exact"/>
        <w:rPr>
          <w:lang w:val="ru-RU"/>
        </w:rPr>
      </w:pPr>
    </w:p>
    <w:p w:rsidR="004D5FA9" w:rsidRPr="00865F94" w:rsidRDefault="00F25672">
      <w:pPr>
        <w:autoSpaceDE w:val="0"/>
        <w:autoSpaceDN w:val="0"/>
        <w:spacing w:after="0"/>
        <w:ind w:right="144" w:firstLine="18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дей​ствий на материале русского языка станут фундаментом обучения в основном звене школы, а т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акже будут востребованы в жизни.</w:t>
      </w:r>
    </w:p>
    <w:p w:rsidR="004D5FA9" w:rsidRPr="00865F94" w:rsidRDefault="00F2567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4D5FA9" w:rsidRPr="00865F94" w:rsidRDefault="00F25672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ке как одной из главных духов​но​</w:t>
      </w:r>
      <w:r w:rsidRPr="00865F94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язы​ка как государственного языка Российской Федерации; пони​</w:t>
      </w:r>
      <w:r w:rsidRPr="00865F94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об​щения; осознание правильной устной и письменной речи как показателя общей культуры человека;</w:t>
      </w:r>
    </w:p>
    <w:p w:rsidR="004D5FA9" w:rsidRPr="00865F94" w:rsidRDefault="00F25672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видами речевой деятельности на ос​нове первоначальных представлений о нормах совреме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нного русского литературного языка: аудированием, говорением, чте​нием, письмом;</w:t>
      </w:r>
    </w:p>
    <w:p w:rsidR="004D5FA9" w:rsidRPr="00865F94" w:rsidRDefault="00F25672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морфе​мике, морфологии и синтаксисе; об основных единицах языка, и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х признаках и особенностях употребления в речи; использова​ние в речевой деятельности норм современного русского литера​турного языка (орфоэпических, лексических, грамматических, орфографических, пунктуационных) и речевого этикета;</w:t>
      </w:r>
    </w:p>
    <w:p w:rsidR="004D5FA9" w:rsidRPr="00865F94" w:rsidRDefault="00F25672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ой грамотности, готовности к успешному взаимодействию с изменяющимся миром и дальнейшему успешному образованию.</w:t>
      </w:r>
    </w:p>
    <w:p w:rsidR="004D5FA9" w:rsidRPr="00865F94" w:rsidRDefault="004D5FA9">
      <w:pPr>
        <w:rPr>
          <w:lang w:val="ru-RU"/>
        </w:rPr>
        <w:sectPr w:rsidR="004D5FA9" w:rsidRPr="00865F94">
          <w:pgSz w:w="11900" w:h="16840"/>
          <w:pgMar w:top="310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4D5FA9" w:rsidRPr="00865F94" w:rsidRDefault="004D5FA9">
      <w:pPr>
        <w:autoSpaceDE w:val="0"/>
        <w:autoSpaceDN w:val="0"/>
        <w:spacing w:after="78" w:line="220" w:lineRule="exact"/>
        <w:rPr>
          <w:lang w:val="ru-RU"/>
        </w:rPr>
      </w:pPr>
    </w:p>
    <w:p w:rsidR="004D5FA9" w:rsidRPr="00865F94" w:rsidRDefault="00F25672">
      <w:pPr>
        <w:autoSpaceDE w:val="0"/>
        <w:autoSpaceDN w:val="0"/>
        <w:spacing w:after="0" w:line="230" w:lineRule="auto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4D5FA9" w:rsidRPr="00865F94" w:rsidRDefault="00F25672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Обучение грамоте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Составление небольших рассказов повествовательного харак​тера по серии сюжетных картинок, материалам собственных игр, занятий, наблюдений. Понимание текста при его прослушивании и при самостоя​тельном чтении вслух.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 и предложение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Различение слова и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Звуки речи. Единство звукового состава слова и его значения. Установление п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оследовательности звуков в слове и  количе​ства звуков. Сопоставление слов, различающихся одним или несколькими звуками. Звуковой анализ слова, работа со звуко​выми моделями: построение модели звукового состава слова, подбор слов, соответствующих заданной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Количе​ство слогов в слове. Ударный слог.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Разли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чение звука и буквы: буква как знак звука. Слоговой принцип русской графики. Буквы гласных как показатель твёр​дости — мягкости согласных звуков. Функции букв е, ё, ю, я. Мягкий знак как показатель мягкости предшествующего со​ гласного звука в конце слова.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Последовательность букв в русском алфавите.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Слоговое чтение (ориентация на букву, обозначающую глас​ный звук).  Плавное слоговое чтение и чтение целыми словами со скоростью, соответствующей индивидуальному темпу. Чте​ние с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интонациями и паузами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соответствии со знаками препи​нания. Осознанное чтение слов,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ение (проговаривание) как средство самоконтроля при письме под диктовку и при списывании.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Письмо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Ориентация на пространстве листа в тетради и на простран​стве классной доски. Гигиенические требования, которые необ​ходимо соблюдать во время письма.Начерт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ание письменных прописных и строчных букв. Пись​мо букв, буквосочетаний, слогов, слов, предложений с соблюде​нием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гигиенических норм. Письмо разборчивым, аккуратным почерком. Письмо под диктовку слов и предложений, написа​ние которых не расходится с их пр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 раздельное написа​ние слов; обозначение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гласных после шипящих в сочетаниях жи, ши (в положении под ударением), ча, ща, чу, щу; пропис​ная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ложения.</w:t>
      </w:r>
    </w:p>
    <w:p w:rsidR="004D5FA9" w:rsidRPr="00865F94" w:rsidRDefault="00F2567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F0F50"/>
          <w:sz w:val="24"/>
          <w:lang w:val="ru-RU"/>
        </w:rPr>
        <w:t>СИСТЕМАТИЧЕСКИЙ КУРС</w:t>
      </w:r>
    </w:p>
    <w:p w:rsidR="004D5FA9" w:rsidRPr="00865F94" w:rsidRDefault="004D5FA9">
      <w:pPr>
        <w:rPr>
          <w:lang w:val="ru-RU"/>
        </w:rPr>
        <w:sectPr w:rsidR="004D5FA9" w:rsidRPr="00865F94">
          <w:pgSz w:w="11900" w:h="16840"/>
          <w:pgMar w:top="298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5FA9" w:rsidRPr="00865F94" w:rsidRDefault="004D5FA9">
      <w:pPr>
        <w:autoSpaceDE w:val="0"/>
        <w:autoSpaceDN w:val="0"/>
        <w:spacing w:after="72" w:line="220" w:lineRule="exact"/>
        <w:rPr>
          <w:lang w:val="ru-RU"/>
        </w:rPr>
      </w:pPr>
    </w:p>
    <w:p w:rsidR="004D5FA9" w:rsidRPr="00865F94" w:rsidRDefault="00F25672">
      <w:pPr>
        <w:autoSpaceDE w:val="0"/>
        <w:autoSpaceDN w:val="0"/>
        <w:spacing w:after="0" w:line="262" w:lineRule="auto"/>
        <w:ind w:left="180" w:right="2016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общения.  Цели и ситуации общения.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речи. Гласные и согласные звуки, их различение. Уда​рение в слове. Гласные ударные и безударные. Твёрдые и мяг​кие согласные звуки, их различение. Звонкие и глухие соглас​ные звуки, их различение. Согласный звук [й’] и гласный звук [и]. Шипящие [ж],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[ш], [ч’], [щ’]. Слог. Количество слогов в слове. Ударный слог. Деление слов на слоги (простые случаи, без стечения согласных).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словах типа стол, конь. Небуквенные графические средства: пробел между словами, знак переноса. Русский алфавит: правильное название букв, их последова​тельность. Использование алфавита для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упорядочения списка слов.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современного русского литературного языка (на ограниченном перечне слов, отрабатываемом в учеб​</w:t>
      </w:r>
      <w:r w:rsidRPr="00865F94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нике).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Слово как единица языка (ознакомление). Слово как название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предмета, признака предмета, действия предмета (ознакомление). Выявление слов, значение которых требует уточнения.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Предложение как единица языка (ознакомление). Слово, предложение (наблюдение над сходством и различи​ем). Установление связи сл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ов в предложении при помощи смыс​ловых вопросов.</w:t>
      </w:r>
    </w:p>
    <w:p w:rsidR="004D5FA9" w:rsidRPr="00865F94" w:rsidRDefault="00F25672">
      <w:pPr>
        <w:autoSpaceDE w:val="0"/>
        <w:autoSpaceDN w:val="0"/>
        <w:spacing w:before="70" w:after="0" w:line="230" w:lineRule="auto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Восстановление деформированных предложений. Составле​ние предложений из набора форм слов.</w:t>
      </w:r>
    </w:p>
    <w:p w:rsidR="004D5FA9" w:rsidRPr="00865F94" w:rsidRDefault="00F25672">
      <w:pPr>
        <w:autoSpaceDE w:val="0"/>
        <w:autoSpaceDN w:val="0"/>
        <w:spacing w:before="190" w:after="0" w:line="262" w:lineRule="auto"/>
        <w:ind w:left="180" w:right="6048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4D5FA9" w:rsidRPr="00865F94" w:rsidRDefault="00F2567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раздельное написание слов в предложении;</w:t>
      </w:r>
    </w:p>
    <w:p w:rsidR="004D5FA9" w:rsidRPr="00865F94" w:rsidRDefault="00F25672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прописная буква в начале предложения и в именах собствен​ных: в именах и фамилиях людей, кличках животных;</w:t>
      </w:r>
    </w:p>
    <w:p w:rsidR="004D5FA9" w:rsidRPr="00865F94" w:rsidRDefault="00F2567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перенос слов (без учёта морфемного членения слова);</w:t>
      </w:r>
    </w:p>
    <w:p w:rsidR="004D5FA9" w:rsidRPr="00865F94" w:rsidRDefault="00F25672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гласные после шипящих в сочетаниях жи, ши (в положении под ударением), ча, ща, чу, щу;</w:t>
      </w:r>
    </w:p>
    <w:p w:rsidR="004D5FA9" w:rsidRPr="00865F94" w:rsidRDefault="00F2567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 сочетания чк, чн;</w:t>
      </w:r>
    </w:p>
    <w:p w:rsidR="004D5FA9" w:rsidRPr="00865F94" w:rsidRDefault="00F25672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:rsidR="004D5FA9" w:rsidRPr="00865F94" w:rsidRDefault="00F25672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знаки препинания в конце предложения: точка, вопроситель​ный и восклицательный знаки. Алгоритм списывания текста.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78" w:after="0" w:line="271" w:lineRule="auto"/>
        <w:ind w:right="576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Ре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чь как основная форма общения между людьми. Текст как единица речи (ознакомление). Ситуация общения: цель общения, с кем и где происходит об​щение. Ситуации устного общения</w:t>
      </w:r>
    </w:p>
    <w:p w:rsidR="004D5FA9" w:rsidRPr="00865F94" w:rsidRDefault="004D5FA9">
      <w:pPr>
        <w:rPr>
          <w:lang w:val="ru-RU"/>
        </w:rPr>
        <w:sectPr w:rsidR="004D5FA9" w:rsidRPr="00865F94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4D5FA9" w:rsidRPr="00865F94" w:rsidRDefault="004D5FA9">
      <w:pPr>
        <w:autoSpaceDE w:val="0"/>
        <w:autoSpaceDN w:val="0"/>
        <w:spacing w:after="66" w:line="220" w:lineRule="exact"/>
        <w:rPr>
          <w:lang w:val="ru-RU"/>
        </w:rPr>
      </w:pPr>
    </w:p>
    <w:p w:rsidR="004D5FA9" w:rsidRPr="00865F94" w:rsidRDefault="00F25672">
      <w:pPr>
        <w:autoSpaceDE w:val="0"/>
        <w:autoSpaceDN w:val="0"/>
        <w:spacing w:after="0" w:line="271" w:lineRule="auto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(чтение диалогов по ролям, просмот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р видеоматериалов, прослушивание аудиозаписи). Нормы речевого этикета в ситуациях учебного и бытового об​щения (приветствие, прощание, извинение, благодарность, об​ращение с просьбой).</w:t>
      </w:r>
    </w:p>
    <w:p w:rsidR="004D5FA9" w:rsidRPr="00865F94" w:rsidRDefault="004D5FA9">
      <w:pPr>
        <w:rPr>
          <w:lang w:val="ru-RU"/>
        </w:rPr>
        <w:sectPr w:rsidR="004D5FA9" w:rsidRPr="00865F94">
          <w:pgSz w:w="11900" w:h="16840"/>
          <w:pgMar w:top="286" w:right="1238" w:bottom="1440" w:left="666" w:header="720" w:footer="720" w:gutter="0"/>
          <w:cols w:space="720" w:equalWidth="0">
            <w:col w:w="9996" w:space="0"/>
          </w:cols>
          <w:docGrid w:linePitch="360"/>
        </w:sectPr>
      </w:pPr>
    </w:p>
    <w:p w:rsidR="004D5FA9" w:rsidRPr="00865F94" w:rsidRDefault="004D5FA9">
      <w:pPr>
        <w:autoSpaceDE w:val="0"/>
        <w:autoSpaceDN w:val="0"/>
        <w:spacing w:after="78" w:line="220" w:lineRule="exact"/>
        <w:rPr>
          <w:lang w:val="ru-RU"/>
        </w:rPr>
      </w:pPr>
    </w:p>
    <w:p w:rsidR="004D5FA9" w:rsidRPr="00865F94" w:rsidRDefault="00F25672">
      <w:pPr>
        <w:autoSpaceDE w:val="0"/>
        <w:autoSpaceDN w:val="0"/>
        <w:spacing w:after="0" w:line="230" w:lineRule="auto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</w:t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ОБРАЗОВАТЕЛЬНЫЕ РЕЗУЛЬТАТЫ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Изучение русского языка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4D5FA9" w:rsidRPr="00865F94" w:rsidRDefault="00F25672">
      <w:pPr>
        <w:autoSpaceDE w:val="0"/>
        <w:autoSpaceDN w:val="0"/>
        <w:spacing w:before="382" w:after="0" w:line="230" w:lineRule="auto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«Русский язык» в нача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льной школе у обучающегося будут сформированы следующие личностные новообразования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льтуру страны;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граждан​ской идентичности, понимание роли русского языка как государственного языка Российской Федерации и языка межнацио​нального общения народов России;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сопричастность к прошлому, нас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тоящему и будущему сво​ей страны и родного края, в том числе через обсуждение ситуаций при работе с художественными произведениями;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ервоначальные представления о человеке как члене об​щества, о правах и ответственности, уважении и достоинстве человека, о нравственно​этических нормах поведения и прави​лах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межличностных отношений, в том числе отражённых в художественных произведениях;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проявление сопереживания, уважения и доброжелатель​ ности, в том числе с использованием адекватных языковых ср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едств для выражения своего состояния и чувств;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художе​ственной деятельности, в том числе в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искусстве слова; осозна​ние важности русского языка как средства общения и самовы​ражения; </w:t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жизни в окружающей среде (в том числе информационной) при поиске дополнительной информации в процессе языкового образования;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здо​ровью, проявляющееся в выборе приемлемых способов речевого самовыражения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и соблюдении норм речевого этикета и пра​вил общения;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ьтатам труда, навыки участия в различных видах трудо​вой деятельности, интерес к различным профессиям, возника​ющий при обсуждении примеров из художественных произве​дений;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4D5FA9" w:rsidRPr="00865F94" w:rsidRDefault="004D5FA9">
      <w:pPr>
        <w:rPr>
          <w:lang w:val="ru-RU"/>
        </w:rPr>
        <w:sectPr w:rsidR="004D5FA9" w:rsidRPr="00865F94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5FA9" w:rsidRPr="00865F94" w:rsidRDefault="004D5FA9">
      <w:pPr>
        <w:autoSpaceDE w:val="0"/>
        <w:autoSpaceDN w:val="0"/>
        <w:spacing w:after="78" w:line="220" w:lineRule="exact"/>
        <w:rPr>
          <w:lang w:val="ru-RU"/>
        </w:rPr>
      </w:pPr>
    </w:p>
    <w:p w:rsidR="004D5FA9" w:rsidRPr="00865F94" w:rsidRDefault="00F25672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познавательные интересы, активность, инициативность, любознательность и самостоятельность в познании, в том числе познав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ательный интерес к изучению русского языка, актив​ность и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4D5FA9" w:rsidRPr="00865F94" w:rsidRDefault="00F25672">
      <w:pPr>
        <w:autoSpaceDE w:val="0"/>
        <w:autoSpaceDN w:val="0"/>
        <w:spacing w:before="262" w:after="0" w:line="230" w:lineRule="auto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универсальные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учебные действия.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грамматиче​ский признак, лексическое значен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ие и др.); устанавливать аналогии языковых единиц;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определённо​му признаку;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языковые единицы;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находить в языковом материале закономерности и проти​воречия на основе предложенного учителем алгоритма наблюдения; анализировать алгоритм действий при работе с языко​выми единицами, самостоятельно выделять учебные операции при ана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лизе языковых единиц;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фор​мулировать запрос на дополнительную информацию;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ия за языковым материалом, делать выводы.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из​менения языкового объекта, речевой ситуации;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е подходящий (на основе предложенных критериев);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лингви​стическое мини-​исследование,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выводы и подкреплять их доказательства​ми на осн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ове результатов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й и их последствия в аналогичных или сходных ситуациях.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распознавать достоверную и недостоверную информацию самостоятельно или на основании предложенного учителем способа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её проверки (обращаясь к словарям, справочникам, учебнику);</w:t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4D5FA9" w:rsidRPr="00865F94" w:rsidRDefault="004D5FA9">
      <w:pPr>
        <w:rPr>
          <w:lang w:val="ru-RU"/>
        </w:rPr>
        <w:sectPr w:rsidR="004D5FA9" w:rsidRPr="00865F94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4D5FA9" w:rsidRPr="00865F94" w:rsidRDefault="004D5FA9">
      <w:pPr>
        <w:autoSpaceDE w:val="0"/>
        <w:autoSpaceDN w:val="0"/>
        <w:spacing w:after="66" w:line="220" w:lineRule="exact"/>
        <w:rPr>
          <w:lang w:val="ru-RU"/>
        </w:rPr>
      </w:pPr>
    </w:p>
    <w:p w:rsidR="004D5FA9" w:rsidRPr="00865F94" w:rsidRDefault="00F25672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анализировать и создавать текстовую, видео​, графиче​скую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, звуковую информацию в соответствии с учебной зада​чей;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зафиксирован​ную в виде таблиц, схем; самостоятельно создавать схемы, таблицы для представления лингвистической информации.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в начальной шк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оле у обучающегося форми​руются </w:t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воспринимать и формулировать суждения, выражать эмо​ции в соответствии с целями и условиями общения в знакомой среде;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проявлять уважительное отношение к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собеседнику, со​блюдать правила ведения диалоги и дискуссии;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корректно и аргументированно высказывать своё  мне​ние;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ачей;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готовить небольшие публичные выступления о результа​тах парной и групповой работы, о результатах наблюдения, выполненного мин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и-​исследования, проектного задания;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форми​руются </w:t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4D5FA9" w:rsidRPr="00865F94" w:rsidRDefault="00F25672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865F94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причины успеха/неудач учебной деятель​ности;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реодоления речевых и орфографических ошибок;</w:t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деятельно​сти одноклассников, объективно оценивать их по предложен​ным критериям.</w:t>
      </w:r>
    </w:p>
    <w:p w:rsidR="004D5FA9" w:rsidRPr="00865F94" w:rsidRDefault="00F25672">
      <w:pPr>
        <w:autoSpaceDE w:val="0"/>
        <w:autoSpaceDN w:val="0"/>
        <w:spacing w:before="262" w:after="0" w:line="230" w:lineRule="auto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(ин​д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ивидуальные с учётом участия в коллективных задачах) в стандартной (типовой) ситуации на основе предложенного учи​телем формата планирования, распределения промежуточных шагов и сроков;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твия по её достижению: распределять роли, договариваться, обсуждать процесс и результат совместной работы;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ответственно выполнять свою часть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работы;</w:t>
      </w:r>
    </w:p>
    <w:p w:rsidR="004D5FA9" w:rsidRPr="00865F94" w:rsidRDefault="004D5FA9">
      <w:pPr>
        <w:rPr>
          <w:lang w:val="ru-RU"/>
        </w:rPr>
        <w:sectPr w:rsidR="004D5FA9" w:rsidRPr="00865F94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4D5FA9" w:rsidRPr="00865F94" w:rsidRDefault="004D5FA9">
      <w:pPr>
        <w:autoSpaceDE w:val="0"/>
        <w:autoSpaceDN w:val="0"/>
        <w:spacing w:after="78" w:line="220" w:lineRule="exact"/>
        <w:rPr>
          <w:lang w:val="ru-RU"/>
        </w:rPr>
      </w:pPr>
    </w:p>
    <w:p w:rsidR="004D5FA9" w:rsidRPr="00865F94" w:rsidRDefault="00F25672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865F94">
        <w:rPr>
          <w:lang w:val="ru-RU"/>
        </w:rPr>
        <w:br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4D5FA9" w:rsidRPr="00865F94" w:rsidRDefault="00F25672">
      <w:pPr>
        <w:autoSpaceDE w:val="0"/>
        <w:autoSpaceDN w:val="0"/>
        <w:spacing w:before="262" w:after="0" w:line="230" w:lineRule="auto"/>
        <w:rPr>
          <w:lang w:val="ru-RU"/>
        </w:rPr>
      </w:pP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4D5FA9" w:rsidRPr="00865F94" w:rsidRDefault="00F25672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865F9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слово и предложение; вычленять слова из пред​ложений;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различать гласные и согласные звуки (в том числе разли​чать в слове согласный звук [й’] и гласный звук [и]);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различать у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дарные и безударные гласные звуки;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согласные звуки: мягкие и твёрдые, звонкие и глухие (вне слова и в слове);</w:t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различать понятия «звук» и «буква»;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определять количество слогов в слове; делить слова на слоги (простые случаи: слова бе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з стечения согласных); определять в слове ударный слог;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 w:rsidRPr="00865F9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65F9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65F9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65F9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 w:rsidRPr="00865F9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правильно называть буквы русского алфавита; использо​вать знание последовательности букв русского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алфавита для упорядочения небольшого списка слов;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писать аккуратным разборчивым почерком без искаже​ний прописные и строчные буквы, соединения букв, слова;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применять изученные правила правописания: раздельное написание слов в предложении; знак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и препинания в конце пред​ложения: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сло​гам (простые случаи: слова из слогов типа «согласный + глас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​ный»); гласные после шипящих в сочетаниях </w:t>
      </w:r>
      <w:r w:rsidRPr="00865F9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65F9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ши 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(в положе​нии под ударением), </w:t>
      </w:r>
      <w:r w:rsidRPr="00865F9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65F9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65F9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865F9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согласные (перечень слов в орфографическом словаре учебника);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(без пропусков и искажений букв) слова и предлож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ения, тексты объёмом не более 25 слов;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находить и исправлять ошибки на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изученные правила, описки;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находить в тексте слова, значение кот</w:t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орых требует уточ​нения;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 w:rsidRPr="00865F94">
        <w:rPr>
          <w:lang w:val="ru-RU"/>
        </w:rPr>
        <w:br/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устно составлять текст из 3—5 предложений по сюжет​ным картинкам и наблюдениям;</w:t>
      </w:r>
      <w:r w:rsidRPr="00865F94">
        <w:rPr>
          <w:lang w:val="ru-RU"/>
        </w:rPr>
        <w:tab/>
      </w:r>
      <w:r w:rsidRPr="00865F94">
        <w:rPr>
          <w:rFonts w:ascii="Times New Roman" w:eastAsia="Times New Roman" w:hAnsi="Times New Roman"/>
          <w:color w:val="000000"/>
          <w:sz w:val="24"/>
          <w:lang w:val="ru-RU"/>
        </w:rPr>
        <w:t>—    использовать изученные понятия в процессе решения учебных задач.</w:t>
      </w:r>
    </w:p>
    <w:p w:rsidR="004D5FA9" w:rsidRPr="00865F94" w:rsidRDefault="004D5FA9">
      <w:pPr>
        <w:rPr>
          <w:lang w:val="ru-RU"/>
        </w:rPr>
        <w:sectPr w:rsidR="004D5FA9" w:rsidRPr="00865F94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4D5FA9" w:rsidRPr="00865F94" w:rsidRDefault="004D5FA9">
      <w:pPr>
        <w:autoSpaceDE w:val="0"/>
        <w:autoSpaceDN w:val="0"/>
        <w:spacing w:after="64" w:line="220" w:lineRule="exact"/>
        <w:rPr>
          <w:lang w:val="ru-RU"/>
        </w:rPr>
      </w:pPr>
    </w:p>
    <w:p w:rsidR="004D5FA9" w:rsidRDefault="00F2567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4D5FA9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8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4D5FA9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A9" w:rsidRDefault="004D5FA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A9" w:rsidRDefault="004D5FA9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A9" w:rsidRDefault="004D5FA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A9" w:rsidRDefault="004D5FA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A9" w:rsidRDefault="004D5FA9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4D5FA9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4D5FA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Составление небольших рассказов повествовательного характера по серии сюжетных картинок, материалам собственных игр, занятий,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</w:p>
        </w:tc>
      </w:tr>
      <w:tr w:rsidR="004D5FA9" w:rsidRPr="00865F9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признакам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слова, подбор слов, соответствующих заданной модели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Особенность гласных звуков. Особенность согласных звуков. Различение гласных и согласных звуков. Определение места ударения. Различение гласных ударных и безударных. Ударный слог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>
        <w:trPr>
          <w:trHeight w:hRule="exact" w:val="54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4" w:after="0" w:line="245" w:lineRule="auto"/>
              <w:ind w:left="72" w:right="144"/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Твёрдость и мягкость согласных звуков как смыслоразличительная функция.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Различение твёрдых и мягких согласных звуков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 w:rsidRPr="00865F9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Дифференциация парных по твёрдости — мягкости согласных звуков.  Дифференциация парных по звонкости —глухости звуков (без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введения терминов «звонкость», «глухость»)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 как минимальная произносительная единица. Слогообразующая функция гласных звуков. Определение количества слогов в слове.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Деление слов на слоги (простые однозначные случаи)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 w:rsidRPr="00865F9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3.</w:t>
            </w:r>
            <w:r w:rsidRPr="00865F9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Письмо. Орфография и пунктуация</w:t>
            </w:r>
          </w:p>
        </w:tc>
      </w:tr>
      <w:tr w:rsidR="004D5FA9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Развитие мелкой моторики пальцев и движения руки. Развитие умения ориентироваться на пространстве листа в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тетради и на пространстве классной доски.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гигиенических требований, которые необходимо соблюдать во время письма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47" w:lineRule="auto"/>
              <w:ind w:left="72" w:right="432"/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 начертаний письменных заглавных и строчных букв. Создание единства звука, зрительного образа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обозначающего его буквы и двигательного образа этой буквы.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 начертанием письменных прописных и строчных букв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45" w:lineRule="auto"/>
              <w:ind w:left="72" w:right="864"/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Письмо букв, буквосочетаний, слогов, слов, предложений с соблюдением гигиенических норм.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Овладение разборчивым аккуратным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Понимание функции небуквенных графических средств: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пробела между словами, знака переноса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</w:tbl>
    <w:p w:rsidR="004D5FA9" w:rsidRPr="00865F94" w:rsidRDefault="004D5FA9">
      <w:pPr>
        <w:autoSpaceDE w:val="0"/>
        <w:autoSpaceDN w:val="0"/>
        <w:spacing w:after="0" w:line="14" w:lineRule="exact"/>
        <w:rPr>
          <w:lang w:val="ru-RU"/>
        </w:rPr>
      </w:pPr>
    </w:p>
    <w:p w:rsidR="004D5FA9" w:rsidRPr="00865F94" w:rsidRDefault="004D5FA9">
      <w:pPr>
        <w:rPr>
          <w:lang w:val="ru-RU"/>
        </w:rPr>
        <w:sectPr w:rsidR="004D5FA9" w:rsidRPr="00865F94">
          <w:pgSz w:w="16840" w:h="11900"/>
          <w:pgMar w:top="282" w:right="640" w:bottom="40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D5FA9" w:rsidRPr="00865F94" w:rsidRDefault="004D5FA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обозначение гласных после шипящих в сочетаниях жи, ши (в положении под ударением)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</w:t>
            </w:r>
            <w:r w:rsidRPr="00865F94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ча, ща, чу, щу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правилами правописания и их применением: перенос слов по слогам без стечения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4D5FA9" w:rsidRPr="00865F9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Раздел 1.</w:t>
            </w:r>
            <w:r w:rsidRPr="00865F94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Общие сведения о языке</w:t>
            </w:r>
          </w:p>
        </w:tc>
      </w:tr>
      <w:tr w:rsidR="004D5FA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45" w:lineRule="auto"/>
              <w:ind w:left="72" w:right="4464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как основное средство человеческого общения. </w:t>
            </w:r>
            <w:r w:rsidRPr="00865F94">
              <w:rPr>
                <w:lang w:val="ru-RU"/>
              </w:rPr>
              <w:br/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Осознание целей и ситуаций общения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Фонетика</w:t>
            </w:r>
          </w:p>
        </w:tc>
      </w:tr>
      <w:tr w:rsidR="004D5FA9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Звуки речи. Гласные и согласные звуки, их различение. Ударение в слове. Гласные ударные и безударные.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Твёрдые и мягкие согласные звуки, их различение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54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Звонкие и глухие согласные звуки, их различение. Согласный звук</w:t>
            </w:r>
            <w:r w:rsidRPr="00865F94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 [й’]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гласный звук </w:t>
            </w:r>
            <w:r w:rsidRPr="00865F94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[и]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Шипящие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[ж], [ш], [ч’], [щ’]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 w:rsidRPr="00865F9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Слог. Определение количества слогов в слове. Ударный слог. Деление слов на слоги (простые случаи, без стечения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согласных)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4D5FA9" w:rsidRPr="00865F9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45" w:lineRule="auto"/>
              <w:ind w:right="432"/>
              <w:jc w:val="center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 w:rsidRPr="00865F94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а, о, у, ы, э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слова с буквой </w:t>
            </w:r>
            <w:r w:rsidRPr="00865F94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э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Обозначение на письме мягкости согласных звуков буквами </w:t>
            </w:r>
            <w:r w:rsidRPr="00865F94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 xml:space="preserve">е, ё, </w:t>
            </w:r>
            <w:r w:rsidRPr="00865F94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ю, я, и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. Функции букв </w:t>
            </w:r>
            <w:r w:rsidRPr="00865F94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е, ё, ю, я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4D5FA9" w:rsidRPr="00865F94" w:rsidRDefault="00F2567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 небуквенных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графических средств: пробела между словами, знака переноса.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45" w:lineRule="auto"/>
              <w:ind w:left="72" w:right="864"/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Русский алфавит: правильное название букв, знание их последовательности.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 алфавита для упорядочения списка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Лексика и морфология</w:t>
            </w: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единица языка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</w:tbl>
    <w:p w:rsidR="004D5FA9" w:rsidRPr="00865F94" w:rsidRDefault="004D5FA9">
      <w:pPr>
        <w:autoSpaceDE w:val="0"/>
        <w:autoSpaceDN w:val="0"/>
        <w:spacing w:after="0" w:line="14" w:lineRule="exact"/>
        <w:rPr>
          <w:lang w:val="ru-RU"/>
        </w:rPr>
      </w:pPr>
    </w:p>
    <w:p w:rsidR="004D5FA9" w:rsidRPr="00865F94" w:rsidRDefault="004D5FA9">
      <w:pPr>
        <w:rPr>
          <w:lang w:val="ru-RU"/>
        </w:rPr>
        <w:sectPr w:rsidR="004D5FA9" w:rsidRPr="00865F94">
          <w:pgSz w:w="16840" w:h="11900"/>
          <w:pgMar w:top="284" w:right="640" w:bottom="4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D5FA9" w:rsidRPr="00865F94" w:rsidRDefault="004D5FA9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8142"/>
        <w:gridCol w:w="528"/>
        <w:gridCol w:w="1104"/>
        <w:gridCol w:w="1140"/>
        <w:gridCol w:w="804"/>
        <w:gridCol w:w="1106"/>
        <w:gridCol w:w="828"/>
        <w:gridCol w:w="1382"/>
      </w:tblGrid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Выявление слов, значение которых требует уточнения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Синтаксис</w:t>
            </w: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Установление связи слов в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предложении при помощи смысловых вопросов.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8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  <w:tr w:rsidR="004D5FA9" w:rsidRPr="00865F94">
        <w:trPr>
          <w:trHeight w:hRule="exact" w:val="16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Ознакомление с правилами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правописания и их применение:</w:t>
            </w:r>
            <w:r w:rsidRPr="00865F94">
              <w:rPr>
                <w:lang w:val="ru-RU"/>
              </w:rPr>
              <w:br/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раздельное написание слов в предложении;</w:t>
            </w:r>
            <w:r w:rsidRPr="00865F94">
              <w:rPr>
                <w:lang w:val="ru-RU"/>
              </w:rPr>
              <w:br/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прописная буква в начале предложения и в именах собственных: в именах и фамилиях людей, кличках животных;- перенос слов (без учёта морфемного членения слова);</w:t>
            </w:r>
            <w:r w:rsidRPr="00865F94">
              <w:rPr>
                <w:lang w:val="ru-RU"/>
              </w:rPr>
              <w:br/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гласные после шипящи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 в сочетаниях </w:t>
            </w:r>
            <w:r w:rsidRPr="00865F94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жи, ши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(в положении под ударением), </w:t>
            </w:r>
            <w:r w:rsidRPr="00865F94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ча, ща, чу, щу;</w:t>
            </w:r>
            <w:r w:rsidRPr="00865F94">
              <w:rPr>
                <w:lang w:val="ru-RU"/>
              </w:rPr>
              <w:br/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сочетания </w:t>
            </w:r>
            <w:r w:rsidRPr="00865F94"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  <w:lang w:val="ru-RU"/>
              </w:rPr>
              <w:t>чк, чн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r w:rsidRPr="00865F94">
              <w:rPr>
                <w:lang w:val="ru-RU"/>
              </w:rPr>
              <w:br/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слова с непроверяемыми гласными и согласными (перечень слов в орфографическом словаре учебника);- знаки препинания в конце предложения: точка, вопросительный и восклиц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ательный 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алгоритма списывания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50"/>
        </w:trPr>
        <w:tc>
          <w:tcPr>
            <w:tcW w:w="861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636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как единица речи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Осознание ситуации </w:t>
            </w: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общения: с какой целью, с кем и где происходит общение.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 w:rsidRPr="00865F9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4D5FA9">
            <w:pPr>
              <w:rPr>
                <w:lang w:val="ru-RU"/>
              </w:rPr>
            </w:pPr>
          </w:p>
        </w:tc>
      </w:tr>
      <w:tr w:rsidR="004D5FA9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4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6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328"/>
        </w:trPr>
        <w:tc>
          <w:tcPr>
            <w:tcW w:w="8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Pr="00865F94" w:rsidRDefault="00F25672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865F94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4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</w:tbl>
    <w:p w:rsidR="004D5FA9" w:rsidRDefault="004D5FA9">
      <w:pPr>
        <w:autoSpaceDE w:val="0"/>
        <w:autoSpaceDN w:val="0"/>
        <w:spacing w:after="0" w:line="14" w:lineRule="exact"/>
      </w:pPr>
    </w:p>
    <w:p w:rsidR="004D5FA9" w:rsidRDefault="004D5FA9">
      <w:pPr>
        <w:sectPr w:rsidR="004D5FA9">
          <w:pgSz w:w="16840" w:h="11900"/>
          <w:pgMar w:top="284" w:right="640" w:bottom="12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4D5FA9" w:rsidRDefault="004D5FA9">
      <w:pPr>
        <w:autoSpaceDE w:val="0"/>
        <w:autoSpaceDN w:val="0"/>
        <w:spacing w:after="78" w:line="220" w:lineRule="exact"/>
      </w:pPr>
    </w:p>
    <w:p w:rsidR="004D5FA9" w:rsidRDefault="00F2567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4D5FA9">
        <w:trPr>
          <w:trHeight w:hRule="exact" w:val="492"/>
        </w:trPr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4D5FA9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A9" w:rsidRDefault="004D5FA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A9" w:rsidRDefault="004D5FA9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</w:tbl>
    <w:p w:rsidR="004D5FA9" w:rsidRDefault="004D5FA9">
      <w:pPr>
        <w:autoSpaceDE w:val="0"/>
        <w:autoSpaceDN w:val="0"/>
        <w:spacing w:after="0" w:line="14" w:lineRule="exact"/>
      </w:pPr>
    </w:p>
    <w:p w:rsidR="004D5FA9" w:rsidRDefault="004D5FA9">
      <w:pPr>
        <w:sectPr w:rsidR="004D5FA9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5FA9" w:rsidRDefault="004D5F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</w:tbl>
    <w:p w:rsidR="004D5FA9" w:rsidRDefault="004D5FA9">
      <w:pPr>
        <w:autoSpaceDE w:val="0"/>
        <w:autoSpaceDN w:val="0"/>
        <w:spacing w:after="0" w:line="14" w:lineRule="exact"/>
      </w:pPr>
    </w:p>
    <w:p w:rsidR="004D5FA9" w:rsidRDefault="004D5FA9">
      <w:pPr>
        <w:sectPr w:rsidR="004D5FA9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5FA9" w:rsidRDefault="004D5F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</w:tbl>
    <w:p w:rsidR="004D5FA9" w:rsidRDefault="004D5FA9">
      <w:pPr>
        <w:autoSpaceDE w:val="0"/>
        <w:autoSpaceDN w:val="0"/>
        <w:spacing w:after="0" w:line="14" w:lineRule="exact"/>
      </w:pPr>
    </w:p>
    <w:p w:rsidR="004D5FA9" w:rsidRDefault="004D5FA9">
      <w:pPr>
        <w:sectPr w:rsidR="004D5FA9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5FA9" w:rsidRDefault="004D5F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</w:tbl>
    <w:p w:rsidR="004D5FA9" w:rsidRDefault="004D5FA9">
      <w:pPr>
        <w:autoSpaceDE w:val="0"/>
        <w:autoSpaceDN w:val="0"/>
        <w:spacing w:after="0" w:line="14" w:lineRule="exact"/>
      </w:pPr>
    </w:p>
    <w:p w:rsidR="004D5FA9" w:rsidRDefault="004D5FA9">
      <w:pPr>
        <w:sectPr w:rsidR="004D5FA9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5FA9" w:rsidRDefault="004D5F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</w:tbl>
    <w:p w:rsidR="004D5FA9" w:rsidRDefault="004D5FA9">
      <w:pPr>
        <w:autoSpaceDE w:val="0"/>
        <w:autoSpaceDN w:val="0"/>
        <w:spacing w:after="0" w:line="14" w:lineRule="exact"/>
      </w:pPr>
    </w:p>
    <w:p w:rsidR="004D5FA9" w:rsidRDefault="004D5FA9">
      <w:pPr>
        <w:sectPr w:rsidR="004D5FA9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5FA9" w:rsidRDefault="004D5FA9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1068"/>
        <w:gridCol w:w="2618"/>
        <w:gridCol w:w="732"/>
        <w:gridCol w:w="1620"/>
        <w:gridCol w:w="1668"/>
        <w:gridCol w:w="1164"/>
        <w:gridCol w:w="1682"/>
      </w:tblGrid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157.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160.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163.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49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  <w:tr w:rsidR="004D5FA9">
        <w:trPr>
          <w:trHeight w:hRule="exact" w:val="80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F2567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D5FA9" w:rsidRDefault="004D5FA9"/>
        </w:tc>
      </w:tr>
    </w:tbl>
    <w:p w:rsidR="004D5FA9" w:rsidRDefault="004D5FA9">
      <w:pPr>
        <w:autoSpaceDE w:val="0"/>
        <w:autoSpaceDN w:val="0"/>
        <w:spacing w:after="0" w:line="14" w:lineRule="exact"/>
      </w:pPr>
    </w:p>
    <w:p w:rsidR="004D5FA9" w:rsidRDefault="004D5FA9">
      <w:pPr>
        <w:sectPr w:rsidR="004D5FA9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5FA9" w:rsidRDefault="004D5FA9">
      <w:pPr>
        <w:autoSpaceDE w:val="0"/>
        <w:autoSpaceDN w:val="0"/>
        <w:spacing w:after="78" w:line="220" w:lineRule="exact"/>
      </w:pPr>
    </w:p>
    <w:p w:rsidR="004D5FA9" w:rsidRDefault="00F2567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4D5FA9" w:rsidRDefault="00F25672">
      <w:pPr>
        <w:autoSpaceDE w:val="0"/>
        <w:autoSpaceDN w:val="0"/>
        <w:spacing w:before="346" w:after="0" w:line="382" w:lineRule="auto"/>
        <w:ind w:right="1440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4D5FA9" w:rsidRDefault="004D5FA9">
      <w:pPr>
        <w:sectPr w:rsidR="004D5FA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D5FA9" w:rsidRDefault="004D5FA9">
      <w:pPr>
        <w:autoSpaceDE w:val="0"/>
        <w:autoSpaceDN w:val="0"/>
        <w:spacing w:after="78" w:line="220" w:lineRule="exact"/>
      </w:pPr>
    </w:p>
    <w:p w:rsidR="004D5FA9" w:rsidRDefault="00F25672">
      <w:pPr>
        <w:autoSpaceDE w:val="0"/>
        <w:autoSpaceDN w:val="0"/>
        <w:spacing w:after="0" w:line="408" w:lineRule="auto"/>
        <w:ind w:right="432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МАТЕРИАЛЬНО-ТЕХНИЧЕСКОЕ ОБЕСПЕЧЕНИЕ ОБРАЗОВАТЕЛЬНОГО ПРОЦЕССА УЧЕБНОЕ ОБОРУДОВАНИЕ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ПРАКТИЧЕСКИХ РАБОТ</w:t>
      </w:r>
    </w:p>
    <w:p w:rsidR="004D5FA9" w:rsidRDefault="004D5FA9">
      <w:pPr>
        <w:sectPr w:rsidR="004D5FA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25672" w:rsidRDefault="00F25672"/>
    <w:sectPr w:rsidR="00F2567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5FA9"/>
    <w:rsid w:val="00865F94"/>
    <w:rsid w:val="00AA1D8D"/>
    <w:rsid w:val="00B47730"/>
    <w:rsid w:val="00CB0664"/>
    <w:rsid w:val="00F256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F664E-A762-4938-9B76-A6955C96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4861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Лена</cp:lastModifiedBy>
  <cp:revision>2</cp:revision>
  <dcterms:created xsi:type="dcterms:W3CDTF">2013-12-23T23:15:00Z</dcterms:created>
  <dcterms:modified xsi:type="dcterms:W3CDTF">2022-10-21T18:59:00Z</dcterms:modified>
  <cp:category/>
</cp:coreProperties>
</file>