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B2" w:rsidRPr="00602E98" w:rsidRDefault="00CE5D86" w:rsidP="00602E9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02E98">
        <w:rPr>
          <w:rFonts w:ascii="Times New Roman" w:eastAsia="Times New Roman" w:hAnsi="Times New Roman" w:cs="Times New Roman"/>
          <w:b/>
          <w:bCs/>
        </w:rPr>
        <w:t>Учебный план</w:t>
      </w:r>
    </w:p>
    <w:p w:rsidR="00301AB2" w:rsidRPr="00602E98" w:rsidRDefault="00CE5D86" w:rsidP="00602E9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02E98">
        <w:rPr>
          <w:rFonts w:ascii="Times New Roman" w:hAnsi="Times New Roman" w:cs="Times New Roman"/>
          <w:b/>
          <w:color w:val="000000" w:themeColor="text1"/>
        </w:rPr>
        <w:t xml:space="preserve">муниципального автономного  общеобразовательного учреждения средней общеобразовательной школы № 9  </w:t>
      </w:r>
      <w:r w:rsidRPr="00602E98">
        <w:rPr>
          <w:rFonts w:ascii="Times New Roman" w:eastAsia="Times New Roman" w:hAnsi="Times New Roman" w:cs="Times New Roman"/>
          <w:b/>
          <w:bCs/>
        </w:rPr>
        <w:t xml:space="preserve">Отрадненского  района Краснодарского края </w:t>
      </w:r>
      <w:r w:rsidRPr="00602E98">
        <w:rPr>
          <w:rFonts w:ascii="Times New Roman" w:hAnsi="Times New Roman" w:cs="Times New Roman"/>
          <w:b/>
          <w:color w:val="000000" w:themeColor="text1"/>
        </w:rPr>
        <w:t xml:space="preserve">для 10-11-х классов,  реализующих   федеральный государственный образовательный стандарт среднего общего </w:t>
      </w:r>
    </w:p>
    <w:p w:rsidR="00301AB2" w:rsidRPr="00602E98" w:rsidRDefault="00CE5D86" w:rsidP="00602E98">
      <w:pPr>
        <w:jc w:val="center"/>
        <w:rPr>
          <w:rFonts w:ascii="Times New Roman" w:hAnsi="Times New Roman" w:cs="Times New Roman"/>
          <w:color w:val="000000" w:themeColor="text1"/>
        </w:rPr>
      </w:pPr>
      <w:r w:rsidRPr="00602E98">
        <w:rPr>
          <w:rFonts w:ascii="Times New Roman" w:hAnsi="Times New Roman" w:cs="Times New Roman"/>
          <w:b/>
          <w:color w:val="000000" w:themeColor="text1"/>
        </w:rPr>
        <w:t>образования на 202</w:t>
      </w:r>
      <w:r w:rsidR="004C1A1C" w:rsidRPr="00602E98">
        <w:rPr>
          <w:rFonts w:ascii="Times New Roman" w:hAnsi="Times New Roman" w:cs="Times New Roman"/>
          <w:b/>
          <w:color w:val="000000" w:themeColor="text1"/>
        </w:rPr>
        <w:t>2</w:t>
      </w:r>
      <w:r w:rsidRPr="00602E98">
        <w:rPr>
          <w:rFonts w:ascii="Times New Roman" w:hAnsi="Times New Roman" w:cs="Times New Roman"/>
          <w:b/>
          <w:color w:val="000000" w:themeColor="text1"/>
        </w:rPr>
        <w:t>-202</w:t>
      </w:r>
      <w:r w:rsidR="004C1A1C" w:rsidRPr="00602E98">
        <w:rPr>
          <w:rFonts w:ascii="Times New Roman" w:hAnsi="Times New Roman" w:cs="Times New Roman"/>
          <w:b/>
          <w:color w:val="000000" w:themeColor="text1"/>
        </w:rPr>
        <w:t>3</w:t>
      </w:r>
      <w:r w:rsidRPr="00602E98">
        <w:rPr>
          <w:rFonts w:ascii="Times New Roman" w:hAnsi="Times New Roman" w:cs="Times New Roman"/>
          <w:b/>
          <w:color w:val="000000" w:themeColor="text1"/>
        </w:rPr>
        <w:t xml:space="preserve"> учебный год</w:t>
      </w:r>
      <w:r w:rsidRPr="00602E98">
        <w:rPr>
          <w:rFonts w:ascii="Times New Roman" w:hAnsi="Times New Roman" w:cs="Times New Roman"/>
          <w:color w:val="000000" w:themeColor="text1"/>
        </w:rPr>
        <w:t xml:space="preserve"> </w:t>
      </w:r>
    </w:p>
    <w:p w:rsidR="00301AB2" w:rsidRPr="00602E98" w:rsidRDefault="00301AB2" w:rsidP="00602E98">
      <w:pPr>
        <w:jc w:val="center"/>
        <w:rPr>
          <w:rFonts w:ascii="Times New Roman" w:eastAsia="Times New Roman" w:hAnsi="Times New Roman" w:cs="Times New Roman"/>
        </w:rPr>
      </w:pPr>
    </w:p>
    <w:p w:rsidR="00301AB2" w:rsidRPr="00EB441C" w:rsidRDefault="00EB441C" w:rsidP="00EB441C">
      <w:pPr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Пояснительная записка</w:t>
      </w:r>
    </w:p>
    <w:p w:rsidR="00301AB2" w:rsidRPr="00602E98" w:rsidRDefault="00CE5D86" w:rsidP="00602E98">
      <w:pPr>
        <w:pStyle w:val="21"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Цели и задачи образовательной организации</w:t>
      </w: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66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Целью реализации основной образовательной программы среднего общего образования являются:</w:t>
      </w:r>
    </w:p>
    <w:p w:rsidR="00301AB2" w:rsidRPr="00602E98" w:rsidRDefault="00CE5D86" w:rsidP="00602E98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firstLine="28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 xml:space="preserve">становление и развитие личности </w:t>
      </w:r>
      <w:proofErr w:type="gramStart"/>
      <w:r w:rsidRPr="00602E98">
        <w:rPr>
          <w:color w:val="000000" w:themeColor="text1"/>
          <w:sz w:val="24"/>
          <w:szCs w:val="24"/>
        </w:rPr>
        <w:t>обучающегося</w:t>
      </w:r>
      <w:proofErr w:type="gramEnd"/>
      <w:r w:rsidRPr="00602E98">
        <w:rPr>
          <w:color w:val="000000" w:themeColor="text1"/>
          <w:sz w:val="24"/>
          <w:szCs w:val="24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301AB2" w:rsidRPr="00602E98" w:rsidRDefault="00CE5D86" w:rsidP="00602E98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firstLine="28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достижение выпускниками школы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84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Достижение поставленных целей при разработке и реализации школой основной образовательной программы среднего общего образования предусматривает решение следующих</w:t>
      </w:r>
      <w:r w:rsidRPr="00602E98">
        <w:rPr>
          <w:rStyle w:val="ad"/>
          <w:color w:val="000000" w:themeColor="text1"/>
          <w:sz w:val="24"/>
          <w:szCs w:val="24"/>
        </w:rPr>
        <w:t xml:space="preserve"> основных задач:</w:t>
      </w:r>
    </w:p>
    <w:p w:rsidR="00301AB2" w:rsidRPr="00602E98" w:rsidRDefault="00CE5D86" w:rsidP="00602E98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spacing w:line="240" w:lineRule="auto"/>
        <w:ind w:firstLine="28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602E98">
        <w:rPr>
          <w:color w:val="000000" w:themeColor="text1"/>
          <w:sz w:val="24"/>
          <w:szCs w:val="24"/>
        </w:rPr>
        <w:t>обучающихся</w:t>
      </w:r>
      <w:proofErr w:type="gramEnd"/>
      <w:r w:rsidRPr="00602E98">
        <w:rPr>
          <w:color w:val="000000" w:themeColor="text1"/>
          <w:sz w:val="24"/>
          <w:szCs w:val="24"/>
        </w:rPr>
        <w:t>;</w:t>
      </w:r>
    </w:p>
    <w:p w:rsidR="00301AB2" w:rsidRPr="00602E98" w:rsidRDefault="00CE5D86" w:rsidP="00602E98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firstLine="28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301AB2" w:rsidRPr="00602E98" w:rsidRDefault="00CE5D86" w:rsidP="00602E98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firstLine="28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:rsidR="00301AB2" w:rsidRPr="00602E98" w:rsidRDefault="00CE5D86" w:rsidP="00602E98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firstLine="28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образования;</w:t>
      </w:r>
    </w:p>
    <w:p w:rsidR="00301AB2" w:rsidRPr="00602E98" w:rsidRDefault="00CE5D86" w:rsidP="00602E98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firstLine="280"/>
        <w:rPr>
          <w:color w:val="000000" w:themeColor="text1"/>
          <w:sz w:val="24"/>
          <w:szCs w:val="24"/>
        </w:rPr>
      </w:pPr>
      <w:proofErr w:type="gramStart"/>
      <w:r w:rsidRPr="00602E98">
        <w:rPr>
          <w:color w:val="000000" w:themeColor="text1"/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 школы,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301AB2" w:rsidRPr="00602E98" w:rsidRDefault="00CE5D86" w:rsidP="00602E98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firstLine="28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301AB2" w:rsidRPr="00602E98" w:rsidRDefault="00CE5D86" w:rsidP="00602E98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firstLine="28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обеспечение преемственности основных образовательных программ начального общего, основного общего, среднего общего, профессионального образования;</w:t>
      </w:r>
    </w:p>
    <w:p w:rsidR="00301AB2" w:rsidRPr="00602E98" w:rsidRDefault="00CE5D86" w:rsidP="00602E98">
      <w:pPr>
        <w:pStyle w:val="1"/>
        <w:numPr>
          <w:ilvl w:val="0"/>
          <w:numId w:val="1"/>
        </w:numPr>
        <w:shd w:val="clear" w:color="auto" w:fill="auto"/>
        <w:tabs>
          <w:tab w:val="left" w:pos="727"/>
        </w:tabs>
        <w:spacing w:line="240" w:lineRule="auto"/>
        <w:ind w:firstLine="28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развитие государственно-общественного управления в образовании;</w:t>
      </w:r>
    </w:p>
    <w:p w:rsidR="00301AB2" w:rsidRPr="00602E98" w:rsidRDefault="00CE5D86" w:rsidP="00602E98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firstLine="28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 xml:space="preserve">формирование основ оценки результатов освоения </w:t>
      </w:r>
      <w:proofErr w:type="gramStart"/>
      <w:r w:rsidRPr="00602E98">
        <w:rPr>
          <w:color w:val="000000" w:themeColor="text1"/>
          <w:sz w:val="24"/>
          <w:szCs w:val="24"/>
        </w:rPr>
        <w:t>обучающимися</w:t>
      </w:r>
      <w:proofErr w:type="gramEnd"/>
      <w:r w:rsidRPr="00602E98">
        <w:rPr>
          <w:color w:val="000000" w:themeColor="text1"/>
          <w:sz w:val="24"/>
          <w:szCs w:val="24"/>
        </w:rPr>
        <w:t xml:space="preserve"> основной образовательной программы, деятельности педагогических работников, и школы в целом;</w:t>
      </w:r>
    </w:p>
    <w:p w:rsidR="00301AB2" w:rsidRPr="00602E98" w:rsidRDefault="00CE5D86" w:rsidP="00602E98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firstLine="28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lastRenderedPageBreak/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301AB2" w:rsidRPr="00602E98" w:rsidRDefault="00CE5D86" w:rsidP="00547E27">
      <w:pPr>
        <w:pStyle w:val="11"/>
        <w:keepNext/>
        <w:keepLines/>
        <w:shd w:val="clear" w:color="auto" w:fill="auto"/>
        <w:spacing w:before="0" w:line="240" w:lineRule="auto"/>
        <w:jc w:val="center"/>
        <w:rPr>
          <w:color w:val="000000" w:themeColor="text1"/>
          <w:sz w:val="24"/>
          <w:szCs w:val="24"/>
        </w:rPr>
      </w:pPr>
      <w:bookmarkStart w:id="0" w:name="bookmark0"/>
      <w:r w:rsidRPr="00602E98">
        <w:rPr>
          <w:color w:val="000000" w:themeColor="text1"/>
          <w:sz w:val="24"/>
          <w:szCs w:val="24"/>
        </w:rPr>
        <w:t>Ожидаемые результаты</w:t>
      </w:r>
      <w:bookmarkEnd w:id="0"/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К числу планируемых результатов освоения основной образовательной программы среднего общего образования отнесены:</w:t>
      </w:r>
    </w:p>
    <w:p w:rsidR="00301AB2" w:rsidRPr="00602E98" w:rsidRDefault="00CE5D86" w:rsidP="00602E98">
      <w:pPr>
        <w:pStyle w:val="1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школы;</w:t>
      </w:r>
    </w:p>
    <w:p w:rsidR="00301AB2" w:rsidRPr="00602E98" w:rsidRDefault="00CE5D86" w:rsidP="00602E98">
      <w:pPr>
        <w:pStyle w:val="1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 xml:space="preserve">готовность к </w:t>
      </w:r>
      <w:proofErr w:type="gramStart"/>
      <w:r w:rsidRPr="00602E98">
        <w:rPr>
          <w:color w:val="000000" w:themeColor="text1"/>
          <w:sz w:val="24"/>
          <w:szCs w:val="24"/>
        </w:rPr>
        <w:t>обучению по программам</w:t>
      </w:r>
      <w:proofErr w:type="gramEnd"/>
      <w:r w:rsidRPr="00602E98">
        <w:rPr>
          <w:color w:val="000000" w:themeColor="text1"/>
          <w:sz w:val="24"/>
          <w:szCs w:val="24"/>
        </w:rPr>
        <w:t xml:space="preserve"> высшего профессионального образования.</w:t>
      </w:r>
    </w:p>
    <w:p w:rsidR="00301AB2" w:rsidRPr="00602E98" w:rsidRDefault="00CE5D86" w:rsidP="00547E27">
      <w:pPr>
        <w:pStyle w:val="11"/>
        <w:keepNext/>
        <w:keepLines/>
        <w:shd w:val="clear" w:color="auto" w:fill="auto"/>
        <w:spacing w:before="0" w:line="240" w:lineRule="auto"/>
        <w:jc w:val="center"/>
        <w:rPr>
          <w:color w:val="000000" w:themeColor="text1"/>
          <w:sz w:val="24"/>
          <w:szCs w:val="24"/>
        </w:rPr>
      </w:pPr>
      <w:bookmarkStart w:id="1" w:name="bookmark1"/>
      <w:r w:rsidRPr="00602E98">
        <w:rPr>
          <w:color w:val="000000" w:themeColor="text1"/>
          <w:sz w:val="24"/>
          <w:szCs w:val="24"/>
        </w:rPr>
        <w:t>Особенности и специфика образовательной организации</w:t>
      </w:r>
      <w:bookmarkEnd w:id="1"/>
    </w:p>
    <w:p w:rsidR="001A5F71" w:rsidRDefault="00CE5D86" w:rsidP="001A5F71">
      <w:pPr>
        <w:pStyle w:val="1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В 202</w:t>
      </w:r>
      <w:r w:rsidR="00211F14" w:rsidRPr="00602E98">
        <w:rPr>
          <w:color w:val="000000" w:themeColor="text1"/>
          <w:sz w:val="24"/>
          <w:szCs w:val="24"/>
        </w:rPr>
        <w:t>2</w:t>
      </w:r>
      <w:r w:rsidRPr="00602E98">
        <w:rPr>
          <w:color w:val="000000" w:themeColor="text1"/>
          <w:sz w:val="24"/>
          <w:szCs w:val="24"/>
        </w:rPr>
        <w:t xml:space="preserve"> – 202</w:t>
      </w:r>
      <w:r w:rsidR="00211F14" w:rsidRPr="00602E98">
        <w:rPr>
          <w:color w:val="000000" w:themeColor="text1"/>
          <w:sz w:val="24"/>
          <w:szCs w:val="24"/>
        </w:rPr>
        <w:t>3</w:t>
      </w:r>
      <w:r w:rsidRPr="00602E98">
        <w:rPr>
          <w:color w:val="000000" w:themeColor="text1"/>
          <w:sz w:val="24"/>
          <w:szCs w:val="24"/>
        </w:rPr>
        <w:t xml:space="preserve"> учебном году в ФГОС среднего общего образования принимают участие два 10 и 11 класса (10А, Б и 11А, Б).</w:t>
      </w:r>
    </w:p>
    <w:p w:rsidR="004C1A1C" w:rsidRPr="001A5F71" w:rsidRDefault="004C1A1C" w:rsidP="001A5F71">
      <w:pPr>
        <w:pStyle w:val="1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  <w:r w:rsidRPr="00602E98">
        <w:rPr>
          <w:color w:val="auto"/>
          <w:sz w:val="24"/>
          <w:szCs w:val="24"/>
        </w:rPr>
        <w:t>10А – класс универсального профиля, универсальной направленности.</w:t>
      </w:r>
    </w:p>
    <w:p w:rsidR="004C1A1C" w:rsidRPr="00602E98" w:rsidRDefault="004C1A1C" w:rsidP="00602E98">
      <w:pPr>
        <w:pStyle w:val="1"/>
        <w:shd w:val="clear" w:color="auto" w:fill="auto"/>
        <w:spacing w:line="240" w:lineRule="auto"/>
        <w:ind w:firstLine="720"/>
        <w:rPr>
          <w:color w:val="auto"/>
          <w:sz w:val="24"/>
          <w:szCs w:val="24"/>
        </w:rPr>
      </w:pPr>
      <w:r w:rsidRPr="00602E98">
        <w:rPr>
          <w:color w:val="auto"/>
          <w:sz w:val="24"/>
          <w:szCs w:val="24"/>
        </w:rPr>
        <w:t>10Б – класс социально-эко</w:t>
      </w:r>
      <w:r w:rsidR="00602BF2">
        <w:rPr>
          <w:color w:val="auto"/>
          <w:sz w:val="24"/>
          <w:szCs w:val="24"/>
        </w:rPr>
        <w:t>номического профиля, экономико-</w:t>
      </w:r>
      <w:r w:rsidRPr="00602E98">
        <w:rPr>
          <w:color w:val="auto"/>
          <w:sz w:val="24"/>
          <w:szCs w:val="24"/>
        </w:rPr>
        <w:t>математической направленности.</w:t>
      </w: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20"/>
        <w:rPr>
          <w:color w:val="auto"/>
          <w:sz w:val="24"/>
          <w:szCs w:val="24"/>
        </w:rPr>
      </w:pPr>
      <w:r w:rsidRPr="00602E98">
        <w:rPr>
          <w:color w:val="auto"/>
          <w:sz w:val="24"/>
          <w:szCs w:val="24"/>
        </w:rPr>
        <w:t>1</w:t>
      </w:r>
      <w:r w:rsidR="006A0DD8" w:rsidRPr="00602E98">
        <w:rPr>
          <w:color w:val="auto"/>
          <w:sz w:val="24"/>
          <w:szCs w:val="24"/>
        </w:rPr>
        <w:t>1</w:t>
      </w:r>
      <w:r w:rsidRPr="00602E98">
        <w:rPr>
          <w:color w:val="auto"/>
          <w:sz w:val="24"/>
          <w:szCs w:val="24"/>
        </w:rPr>
        <w:t xml:space="preserve">А – класс универсального профиля, </w:t>
      </w:r>
      <w:r w:rsidR="004C1A1C" w:rsidRPr="00602E98">
        <w:rPr>
          <w:color w:val="auto"/>
          <w:sz w:val="24"/>
          <w:szCs w:val="24"/>
        </w:rPr>
        <w:t>универсальной направленности.</w:t>
      </w: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20"/>
        <w:rPr>
          <w:color w:val="auto"/>
          <w:sz w:val="24"/>
          <w:szCs w:val="24"/>
        </w:rPr>
      </w:pPr>
      <w:r w:rsidRPr="00602E98">
        <w:rPr>
          <w:color w:val="auto"/>
          <w:sz w:val="24"/>
          <w:szCs w:val="24"/>
        </w:rPr>
        <w:t>1</w:t>
      </w:r>
      <w:r w:rsidR="006A0DD8" w:rsidRPr="00602E98">
        <w:rPr>
          <w:color w:val="auto"/>
          <w:sz w:val="24"/>
          <w:szCs w:val="24"/>
        </w:rPr>
        <w:t>1</w:t>
      </w:r>
      <w:r w:rsidRPr="00602E98">
        <w:rPr>
          <w:color w:val="auto"/>
          <w:sz w:val="24"/>
          <w:szCs w:val="24"/>
        </w:rPr>
        <w:t>Б – класс социально-эко</w:t>
      </w:r>
      <w:r w:rsidR="00602BF2">
        <w:rPr>
          <w:color w:val="auto"/>
          <w:sz w:val="24"/>
          <w:szCs w:val="24"/>
        </w:rPr>
        <w:t>номического профиля, экономико-</w:t>
      </w:r>
      <w:r w:rsidRPr="00602E98">
        <w:rPr>
          <w:color w:val="auto"/>
          <w:sz w:val="24"/>
          <w:szCs w:val="24"/>
        </w:rPr>
        <w:t>математической направленности.</w:t>
      </w:r>
    </w:p>
    <w:p w:rsidR="00301AB2" w:rsidRPr="00602E98" w:rsidRDefault="00CE5D86" w:rsidP="00547E27">
      <w:pPr>
        <w:pStyle w:val="11"/>
        <w:keepNext/>
        <w:keepLines/>
        <w:shd w:val="clear" w:color="auto" w:fill="auto"/>
        <w:spacing w:before="0" w:line="240" w:lineRule="auto"/>
        <w:jc w:val="center"/>
        <w:rPr>
          <w:color w:val="000000" w:themeColor="text1"/>
          <w:sz w:val="24"/>
          <w:szCs w:val="24"/>
        </w:rPr>
      </w:pPr>
      <w:bookmarkStart w:id="2" w:name="bookmark2"/>
      <w:r w:rsidRPr="00602E98">
        <w:rPr>
          <w:color w:val="000000" w:themeColor="text1"/>
          <w:sz w:val="24"/>
          <w:szCs w:val="24"/>
        </w:rPr>
        <w:t>Реализуемые основные общеобразовательные программы</w:t>
      </w:r>
      <w:bookmarkEnd w:id="2"/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МАОУ СОШ № 9 реализует образовательные программы среднего общего образования для 10-11-х классов.</w:t>
      </w: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Нормативный срок освоения образовательных программ среднего общего образования – 2 года.</w:t>
      </w:r>
    </w:p>
    <w:p w:rsidR="00301AB2" w:rsidRPr="00602E98" w:rsidRDefault="00CE5D86" w:rsidP="00547E27">
      <w:pPr>
        <w:pStyle w:val="11"/>
        <w:keepNext/>
        <w:keepLines/>
        <w:shd w:val="clear" w:color="auto" w:fill="auto"/>
        <w:spacing w:before="0" w:line="240" w:lineRule="auto"/>
        <w:jc w:val="center"/>
        <w:rPr>
          <w:color w:val="000000" w:themeColor="text1"/>
          <w:sz w:val="24"/>
          <w:szCs w:val="24"/>
        </w:rPr>
      </w:pPr>
      <w:bookmarkStart w:id="3" w:name="bookmark3"/>
      <w:r w:rsidRPr="00602E98">
        <w:rPr>
          <w:color w:val="000000" w:themeColor="text1"/>
          <w:sz w:val="24"/>
          <w:szCs w:val="24"/>
        </w:rPr>
        <w:t>Нормативная база для разработки учебного плана</w:t>
      </w:r>
      <w:bookmarkEnd w:id="3"/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Учебный план МАОУ СОШ № 9 для 10-11-х классов, реализующих федеральный государственный образовательный стандарт среднего общего образования (далее - ФГОС СОО) на 202</w:t>
      </w:r>
      <w:r w:rsidR="006A0DD8" w:rsidRPr="00602E98">
        <w:rPr>
          <w:color w:val="000000" w:themeColor="text1"/>
          <w:sz w:val="24"/>
          <w:szCs w:val="24"/>
        </w:rPr>
        <w:t>2</w:t>
      </w:r>
      <w:r w:rsidRPr="00602E98">
        <w:rPr>
          <w:color w:val="000000" w:themeColor="text1"/>
          <w:sz w:val="24"/>
          <w:szCs w:val="24"/>
        </w:rPr>
        <w:t xml:space="preserve"> – 202</w:t>
      </w:r>
      <w:r w:rsidR="006A0DD8" w:rsidRPr="00602E98">
        <w:rPr>
          <w:color w:val="000000" w:themeColor="text1"/>
          <w:sz w:val="24"/>
          <w:szCs w:val="24"/>
        </w:rPr>
        <w:t>3</w:t>
      </w:r>
      <w:r w:rsidRPr="00602E98">
        <w:rPr>
          <w:color w:val="000000" w:themeColor="text1"/>
          <w:sz w:val="24"/>
          <w:szCs w:val="24"/>
        </w:rPr>
        <w:t xml:space="preserve"> учебный год, разработан на основе</w:t>
      </w:r>
      <w:r w:rsidRPr="00602E98">
        <w:rPr>
          <w:rStyle w:val="12"/>
          <w:color w:val="000000" w:themeColor="text1"/>
          <w:sz w:val="24"/>
          <w:szCs w:val="24"/>
        </w:rPr>
        <w:t xml:space="preserve"> нормативных документов:</w:t>
      </w:r>
    </w:p>
    <w:p w:rsidR="00301AB2" w:rsidRPr="00602E98" w:rsidRDefault="00CE5D86" w:rsidP="00602E98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717"/>
        </w:tabs>
        <w:spacing w:line="240" w:lineRule="auto"/>
        <w:ind w:firstLine="811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Федеральный Закон от 29.12.2012 № 273-Ф3 «Об образовании в Российской Федерации»;</w:t>
      </w:r>
    </w:p>
    <w:p w:rsidR="00301AB2" w:rsidRPr="00602E98" w:rsidRDefault="00CE5D86" w:rsidP="00602E98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602E98">
        <w:rPr>
          <w:rFonts w:ascii="Times New Roman" w:hAnsi="Times New Roman" w:cs="Times New Roman"/>
          <w:color w:val="000000" w:themeColor="text1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(с изменениями), в редакции приказа </w:t>
      </w:r>
      <w:proofErr w:type="spellStart"/>
      <w:r w:rsidRPr="00602E98">
        <w:rPr>
          <w:rFonts w:ascii="Times New Roman" w:hAnsi="Times New Roman" w:cs="Times New Roman"/>
          <w:color w:val="000000" w:themeColor="text1"/>
        </w:rPr>
        <w:t>Минобрнауки</w:t>
      </w:r>
      <w:proofErr w:type="spellEnd"/>
      <w:r w:rsidRPr="00602E98">
        <w:rPr>
          <w:rFonts w:ascii="Times New Roman" w:hAnsi="Times New Roman" w:cs="Times New Roman"/>
          <w:color w:val="000000" w:themeColor="text1"/>
        </w:rPr>
        <w:t xml:space="preserve"> России от 11.12.2020 г. № 712; </w:t>
      </w:r>
      <w:r w:rsidRPr="00602E98">
        <w:rPr>
          <w:rFonts w:ascii="Times New Roman" w:hAnsi="Times New Roman" w:cs="Times New Roman"/>
        </w:rPr>
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01AB2" w:rsidRPr="00602E98" w:rsidRDefault="00CE5D86" w:rsidP="00602E98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602E98">
        <w:rPr>
          <w:rFonts w:ascii="Times New Roman" w:hAnsi="Times New Roman" w:cs="Times New Roman"/>
        </w:rPr>
        <w:t xml:space="preserve">приказ </w:t>
      </w:r>
      <w:proofErr w:type="spellStart"/>
      <w:r w:rsidRPr="00602E98">
        <w:rPr>
          <w:rFonts w:ascii="Times New Roman" w:hAnsi="Times New Roman" w:cs="Times New Roman"/>
        </w:rPr>
        <w:t>Минпросвещения</w:t>
      </w:r>
      <w:proofErr w:type="spellEnd"/>
      <w:r w:rsidRPr="00602E98">
        <w:rPr>
          <w:rFonts w:ascii="Times New Roman" w:hAnsi="Times New Roman" w:cs="Times New Roman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организациям, осуществляющими образовательную деятельность»;</w:t>
      </w:r>
    </w:p>
    <w:p w:rsidR="00301AB2" w:rsidRPr="00602E98" w:rsidRDefault="00CE5D86" w:rsidP="00602E98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602E98">
        <w:rPr>
          <w:rFonts w:ascii="Times New Roman" w:hAnsi="Times New Roman" w:cs="Times New Roman"/>
        </w:rPr>
        <w:t xml:space="preserve">приказ </w:t>
      </w:r>
      <w:proofErr w:type="spellStart"/>
      <w:r w:rsidRPr="00602E98">
        <w:rPr>
          <w:rFonts w:ascii="Times New Roman" w:hAnsi="Times New Roman" w:cs="Times New Roman"/>
        </w:rPr>
        <w:t>Минобрнауки</w:t>
      </w:r>
      <w:proofErr w:type="spellEnd"/>
      <w:r w:rsidRPr="00602E98">
        <w:rPr>
          <w:rFonts w:ascii="Times New Roman" w:hAnsi="Times New Roman" w:cs="Times New Roman"/>
        </w:rPr>
        <w:t xml:space="preserve">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01AB2" w:rsidRPr="00602E98" w:rsidRDefault="00CE5D86" w:rsidP="00602E98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602E98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28.01.2021 г. № 2 «Об утверждении санитарных правил и норм </w:t>
      </w:r>
      <w:proofErr w:type="spellStart"/>
      <w:r w:rsidRPr="00602E98">
        <w:rPr>
          <w:rFonts w:ascii="Times New Roman" w:hAnsi="Times New Roman" w:cs="Times New Roman"/>
        </w:rPr>
        <w:t>СанПин</w:t>
      </w:r>
      <w:proofErr w:type="spellEnd"/>
      <w:r w:rsidRPr="00602E98">
        <w:rPr>
          <w:rFonts w:ascii="Times New Roman" w:hAnsi="Times New Roman" w:cs="Times New Roman"/>
        </w:rPr>
        <w:t xml:space="preserve"> 1.2.3685-21 </w:t>
      </w:r>
      <w:r w:rsidRPr="00602E98">
        <w:rPr>
          <w:rFonts w:ascii="Times New Roman" w:hAnsi="Times New Roman" w:cs="Times New Roman"/>
        </w:rPr>
        <w:lastRenderedPageBreak/>
        <w:t xml:space="preserve">«Гигиенические нормативы и требования к обеспечению безопасности и (или) безвредности для человека факторов среды </w:t>
      </w:r>
      <w:proofErr w:type="spellStart"/>
      <w:r w:rsidRPr="00602E98">
        <w:rPr>
          <w:rFonts w:ascii="Times New Roman" w:hAnsi="Times New Roman" w:cs="Times New Roman"/>
        </w:rPr>
        <w:t>обитения</w:t>
      </w:r>
      <w:proofErr w:type="spellEnd"/>
      <w:r w:rsidRPr="00602E98">
        <w:rPr>
          <w:rFonts w:ascii="Times New Roman" w:hAnsi="Times New Roman" w:cs="Times New Roman"/>
        </w:rPr>
        <w:t>»;</w:t>
      </w:r>
    </w:p>
    <w:p w:rsidR="00301AB2" w:rsidRPr="00602E98" w:rsidRDefault="00CE5D86" w:rsidP="00602E98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602E98">
        <w:rPr>
          <w:rFonts w:ascii="Times New Roman" w:hAnsi="Times New Roman" w:cs="Times New Roman"/>
        </w:rPr>
        <w:t>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301AB2" w:rsidRPr="00602E98" w:rsidRDefault="00CE5D86" w:rsidP="00602E98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602E98">
        <w:rPr>
          <w:rFonts w:ascii="Times New Roman" w:hAnsi="Times New Roman" w:cs="Times New Roman"/>
        </w:rPr>
        <w:t>устава МАОУ СОШ № 9;</w:t>
      </w:r>
    </w:p>
    <w:p w:rsidR="00301AB2" w:rsidRPr="00602E98" w:rsidRDefault="00CE5D86" w:rsidP="00602E98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602E98">
        <w:rPr>
          <w:rFonts w:ascii="Times New Roman" w:hAnsi="Times New Roman" w:cs="Times New Roman"/>
        </w:rPr>
        <w:t>основной образовательной программы среднего общего образования (протокол № 1 от 31.08.2019 г.).</w:t>
      </w:r>
    </w:p>
    <w:p w:rsidR="00301AB2" w:rsidRPr="00CF65A4" w:rsidRDefault="00CE5D86" w:rsidP="00602E9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F65A4">
        <w:rPr>
          <w:rFonts w:ascii="Times New Roman" w:hAnsi="Times New Roman" w:cs="Times New Roman"/>
        </w:rPr>
        <w:t>На основании следующих инструктивных и методических материалов:</w:t>
      </w:r>
    </w:p>
    <w:p w:rsidR="00301AB2" w:rsidRPr="00CF65A4" w:rsidRDefault="00CE5D86" w:rsidP="00602E98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Style w:val="fontstyle01"/>
          <w:sz w:val="24"/>
          <w:szCs w:val="24"/>
        </w:rPr>
      </w:pPr>
      <w:r w:rsidRPr="00CF65A4">
        <w:rPr>
          <w:rStyle w:val="fontstyle01"/>
          <w:sz w:val="24"/>
          <w:szCs w:val="24"/>
        </w:rPr>
        <w:t xml:space="preserve">примерная программа воспитания (Одобрена решением федерального учебно-методического объединения по общему образованию (протокол от </w:t>
      </w:r>
      <w:r w:rsidR="00547E27">
        <w:rPr>
          <w:rStyle w:val="fontstyle01"/>
          <w:sz w:val="24"/>
          <w:szCs w:val="24"/>
        </w:rPr>
        <w:t>15</w:t>
      </w:r>
      <w:r w:rsidRPr="00CF65A4">
        <w:rPr>
          <w:rStyle w:val="fontstyle01"/>
          <w:sz w:val="24"/>
          <w:szCs w:val="24"/>
        </w:rPr>
        <w:t xml:space="preserve"> </w:t>
      </w:r>
      <w:r w:rsidR="00547E27">
        <w:rPr>
          <w:rStyle w:val="fontstyle01"/>
          <w:sz w:val="24"/>
          <w:szCs w:val="24"/>
        </w:rPr>
        <w:t>апреля</w:t>
      </w:r>
      <w:r w:rsidRPr="00CF65A4">
        <w:rPr>
          <w:rStyle w:val="fontstyle01"/>
          <w:sz w:val="24"/>
          <w:szCs w:val="24"/>
        </w:rPr>
        <w:t xml:space="preserve"> 202</w:t>
      </w:r>
      <w:r w:rsidR="00547E27">
        <w:rPr>
          <w:rStyle w:val="fontstyle01"/>
          <w:sz w:val="24"/>
          <w:szCs w:val="24"/>
        </w:rPr>
        <w:t>2</w:t>
      </w:r>
      <w:r w:rsidRPr="00CF65A4">
        <w:rPr>
          <w:rStyle w:val="fontstyle01"/>
          <w:sz w:val="24"/>
          <w:szCs w:val="24"/>
        </w:rPr>
        <w:t xml:space="preserve"> г. № </w:t>
      </w:r>
      <w:r w:rsidR="004837A8">
        <w:rPr>
          <w:rStyle w:val="fontstyle01"/>
          <w:sz w:val="24"/>
          <w:szCs w:val="24"/>
        </w:rPr>
        <w:t>1</w:t>
      </w:r>
      <w:r w:rsidRPr="00CF65A4">
        <w:rPr>
          <w:rStyle w:val="fontstyle01"/>
          <w:sz w:val="24"/>
          <w:szCs w:val="24"/>
        </w:rPr>
        <w:t>/2</w:t>
      </w:r>
      <w:r w:rsidR="004837A8">
        <w:rPr>
          <w:rStyle w:val="fontstyle01"/>
          <w:sz w:val="24"/>
          <w:szCs w:val="24"/>
        </w:rPr>
        <w:t>2</w:t>
      </w:r>
      <w:r w:rsidRPr="00CF65A4">
        <w:rPr>
          <w:rStyle w:val="fontstyle01"/>
          <w:sz w:val="24"/>
          <w:szCs w:val="24"/>
        </w:rPr>
        <w:t xml:space="preserve">); </w:t>
      </w:r>
    </w:p>
    <w:p w:rsidR="00301AB2" w:rsidRPr="00602E98" w:rsidRDefault="00CE5D86" w:rsidP="00602E98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602E98">
        <w:rPr>
          <w:rFonts w:ascii="Times New Roman" w:hAnsi="Times New Roman" w:cs="Times New Roman"/>
        </w:rPr>
        <w:t>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форме», утвержденные 28 июня 2019 г. N МР-81/02вн Министерством просвещения Российской Федерации;</w:t>
      </w:r>
    </w:p>
    <w:p w:rsidR="00301AB2" w:rsidRPr="00602E98" w:rsidRDefault="00CE5D86" w:rsidP="00602E98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602E98">
        <w:rPr>
          <w:rFonts w:ascii="Times New Roman" w:hAnsi="Times New Roman" w:cs="Times New Roman"/>
        </w:rPr>
        <w:t xml:space="preserve">письмо министерства образования и науки Краснодарского края от </w:t>
      </w:r>
      <w:r w:rsidR="00CB2E25" w:rsidRPr="00602E98">
        <w:rPr>
          <w:rFonts w:ascii="Times New Roman" w:hAnsi="Times New Roman" w:cs="Times New Roman"/>
        </w:rPr>
        <w:t>14</w:t>
      </w:r>
      <w:r w:rsidRPr="00602E98">
        <w:rPr>
          <w:rFonts w:ascii="Times New Roman" w:hAnsi="Times New Roman" w:cs="Times New Roman"/>
        </w:rPr>
        <w:t>.07.202</w:t>
      </w:r>
      <w:r w:rsidR="00CB2E25" w:rsidRPr="00602E98">
        <w:rPr>
          <w:rFonts w:ascii="Times New Roman" w:hAnsi="Times New Roman" w:cs="Times New Roman"/>
        </w:rPr>
        <w:t>2</w:t>
      </w:r>
      <w:r w:rsidRPr="00602E98">
        <w:rPr>
          <w:rFonts w:ascii="Times New Roman" w:hAnsi="Times New Roman" w:cs="Times New Roman"/>
        </w:rPr>
        <w:t xml:space="preserve"> № 47-0113-1</w:t>
      </w:r>
      <w:r w:rsidR="00CB2E25" w:rsidRPr="00602E98">
        <w:rPr>
          <w:rFonts w:ascii="Times New Roman" w:hAnsi="Times New Roman" w:cs="Times New Roman"/>
        </w:rPr>
        <w:t>2008</w:t>
      </w:r>
      <w:r w:rsidRPr="00602E98">
        <w:rPr>
          <w:rFonts w:ascii="Times New Roman" w:hAnsi="Times New Roman" w:cs="Times New Roman"/>
        </w:rPr>
        <w:t>/2</w:t>
      </w:r>
      <w:r w:rsidR="00CB2E25" w:rsidRPr="00602E98">
        <w:rPr>
          <w:rFonts w:ascii="Times New Roman" w:hAnsi="Times New Roman" w:cs="Times New Roman"/>
        </w:rPr>
        <w:t>2</w:t>
      </w:r>
      <w:r w:rsidRPr="00602E98">
        <w:rPr>
          <w:rFonts w:ascii="Times New Roman" w:hAnsi="Times New Roman" w:cs="Times New Roman"/>
        </w:rPr>
        <w:t xml:space="preserve"> «О формировании учебных планов</w:t>
      </w:r>
      <w:r w:rsidR="00CB2E25" w:rsidRPr="00602E98">
        <w:rPr>
          <w:rFonts w:ascii="Times New Roman" w:hAnsi="Times New Roman" w:cs="Times New Roman"/>
        </w:rPr>
        <w:t xml:space="preserve"> и </w:t>
      </w:r>
      <w:r w:rsidR="00211F14" w:rsidRPr="00602E98">
        <w:rPr>
          <w:rFonts w:ascii="Times New Roman" w:hAnsi="Times New Roman" w:cs="Times New Roman"/>
        </w:rPr>
        <w:t>пл</w:t>
      </w:r>
      <w:r w:rsidR="007B2151">
        <w:rPr>
          <w:rFonts w:ascii="Times New Roman" w:hAnsi="Times New Roman" w:cs="Times New Roman"/>
        </w:rPr>
        <w:t xml:space="preserve">анов внеурочной деятельности для </w:t>
      </w:r>
      <w:r w:rsidRPr="00602E98">
        <w:rPr>
          <w:rFonts w:ascii="Times New Roman" w:hAnsi="Times New Roman" w:cs="Times New Roman"/>
        </w:rPr>
        <w:t>образовательных организаций на 202</w:t>
      </w:r>
      <w:r w:rsidR="00211F14" w:rsidRPr="00602E98">
        <w:rPr>
          <w:rFonts w:ascii="Times New Roman" w:hAnsi="Times New Roman" w:cs="Times New Roman"/>
        </w:rPr>
        <w:t>2</w:t>
      </w:r>
      <w:r w:rsidRPr="00602E98">
        <w:rPr>
          <w:rFonts w:ascii="Times New Roman" w:hAnsi="Times New Roman" w:cs="Times New Roman"/>
        </w:rPr>
        <w:t>-202</w:t>
      </w:r>
      <w:r w:rsidR="00211F14" w:rsidRPr="00602E98">
        <w:rPr>
          <w:rFonts w:ascii="Times New Roman" w:hAnsi="Times New Roman" w:cs="Times New Roman"/>
        </w:rPr>
        <w:t>3</w:t>
      </w:r>
      <w:r w:rsidRPr="00602E98">
        <w:rPr>
          <w:rFonts w:ascii="Times New Roman" w:hAnsi="Times New Roman" w:cs="Times New Roman"/>
        </w:rPr>
        <w:t xml:space="preserve"> учебный год»;</w:t>
      </w:r>
    </w:p>
    <w:p w:rsidR="00301AB2" w:rsidRPr="00602E98" w:rsidRDefault="00CE5D86" w:rsidP="00602E98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602E98">
        <w:rPr>
          <w:rFonts w:ascii="Times New Roman" w:hAnsi="Times New Roman" w:cs="Times New Roman"/>
        </w:rPr>
        <w:t>письмо министерства образования, науки и молодёжной политики</w:t>
      </w:r>
      <w:r w:rsidRPr="00602E98">
        <w:rPr>
          <w:rFonts w:ascii="Times New Roman" w:hAnsi="Times New Roman" w:cs="Times New Roman"/>
        </w:rPr>
        <w:br/>
        <w:t>Краснодарского края от 13.07.2021 № 47-01-13-14546/21 «О составлении рабочих программ учебных предметов и календарно-тематического планирования»;</w:t>
      </w:r>
    </w:p>
    <w:p w:rsidR="007B2151" w:rsidRPr="00602BF2" w:rsidRDefault="00CE5D86" w:rsidP="00602BF2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602E98">
        <w:rPr>
          <w:rFonts w:ascii="Times New Roman" w:hAnsi="Times New Roman" w:cs="Times New Roman"/>
        </w:rPr>
        <w:t xml:space="preserve">письмо ГБОУ ИРО Краснодарского края от 02.07.2021 № 01-20/3258 «О рекомендациях по организации изучения родных языков из числа языков народов Российской Федерации, в том числе русского как родного, в 2021-2022 учебном году» </w:t>
      </w:r>
      <w:hyperlink r:id="rId10" w:history="1">
        <w:r w:rsidRPr="00602E98">
          <w:rPr>
            <w:rStyle w:val="a3"/>
            <w:rFonts w:ascii="Times New Roman" w:hAnsi="Times New Roman" w:cs="Times New Roman"/>
          </w:rPr>
          <w:t>http://iro23.ru/plan-raboty-po-nauchno-metodicheskoy-rabote/metodicheskierekomendacii</w:t>
        </w:r>
      </w:hyperlink>
      <w:r w:rsidRPr="00602E98">
        <w:rPr>
          <w:rFonts w:ascii="Times New Roman" w:hAnsi="Times New Roman" w:cs="Times New Roman"/>
        </w:rPr>
        <w:t>.</w:t>
      </w:r>
      <w:bookmarkStart w:id="4" w:name="bookmark4"/>
    </w:p>
    <w:p w:rsidR="00301AB2" w:rsidRPr="00602E98" w:rsidRDefault="00CE5D86" w:rsidP="00602E98">
      <w:pPr>
        <w:keepNext/>
        <w:keepLines/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E98">
        <w:rPr>
          <w:rFonts w:ascii="Times New Roman" w:hAnsi="Times New Roman" w:cs="Times New Roman"/>
          <w:b/>
          <w:color w:val="000000" w:themeColor="text1"/>
        </w:rPr>
        <w:t>Режим функционирования образовательной организации</w:t>
      </w:r>
      <w:bookmarkEnd w:id="4"/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68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Организация образовательного процесса регламентируется календарным учебным графиком школы, утвержденным на заседании педагогического совета (протокол №1 от 3</w:t>
      </w:r>
      <w:r w:rsidR="004C1A1C" w:rsidRPr="00602E98">
        <w:rPr>
          <w:color w:val="000000" w:themeColor="text1"/>
          <w:sz w:val="24"/>
          <w:szCs w:val="24"/>
        </w:rPr>
        <w:t>1</w:t>
      </w:r>
      <w:r w:rsidRPr="00602E98">
        <w:rPr>
          <w:color w:val="000000" w:themeColor="text1"/>
          <w:sz w:val="24"/>
          <w:szCs w:val="24"/>
        </w:rPr>
        <w:t>.08.202</w:t>
      </w:r>
      <w:r w:rsidR="004C1A1C" w:rsidRPr="00602E98">
        <w:rPr>
          <w:color w:val="000000" w:themeColor="text1"/>
          <w:sz w:val="24"/>
          <w:szCs w:val="24"/>
        </w:rPr>
        <w:t>2</w:t>
      </w:r>
      <w:r w:rsidRPr="00602E98">
        <w:rPr>
          <w:color w:val="000000" w:themeColor="text1"/>
          <w:sz w:val="24"/>
          <w:szCs w:val="24"/>
        </w:rPr>
        <w:t xml:space="preserve"> г.). Режим функционирования устанавливается в соответствии с СанПиН 2.4.2.2821-10 и Уставом МАОУ СОШ № 9.</w:t>
      </w: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68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По решению педагогического совета (протокол № 1 от 3</w:t>
      </w:r>
      <w:r w:rsidR="006A0DD8" w:rsidRPr="00602E98">
        <w:rPr>
          <w:color w:val="000000" w:themeColor="text1"/>
          <w:sz w:val="24"/>
          <w:szCs w:val="24"/>
        </w:rPr>
        <w:t>1</w:t>
      </w:r>
      <w:r w:rsidRPr="00602E98">
        <w:rPr>
          <w:color w:val="000000" w:themeColor="text1"/>
          <w:sz w:val="24"/>
          <w:szCs w:val="24"/>
        </w:rPr>
        <w:t>.08.202</w:t>
      </w:r>
      <w:r w:rsidR="006A0DD8" w:rsidRPr="00602E98">
        <w:rPr>
          <w:color w:val="000000" w:themeColor="text1"/>
          <w:sz w:val="24"/>
          <w:szCs w:val="24"/>
        </w:rPr>
        <w:t>2</w:t>
      </w:r>
      <w:r w:rsidRPr="00602E98">
        <w:rPr>
          <w:color w:val="000000" w:themeColor="text1"/>
          <w:sz w:val="24"/>
          <w:szCs w:val="24"/>
        </w:rPr>
        <w:t xml:space="preserve"> г.) продолжительность учебного года на уровне среднего общего образования составляет 34 учебные недели без учёта государственной итоговой аттестации; продолжительность каникул в течение учебного года – </w:t>
      </w:r>
      <w:r w:rsidR="0082485E" w:rsidRPr="00602E98">
        <w:rPr>
          <w:color w:val="000000" w:themeColor="text1"/>
          <w:sz w:val="24"/>
          <w:szCs w:val="24"/>
        </w:rPr>
        <w:t xml:space="preserve">27 </w:t>
      </w:r>
      <w:r w:rsidRPr="00602E98">
        <w:rPr>
          <w:color w:val="000000" w:themeColor="text1"/>
          <w:sz w:val="24"/>
          <w:szCs w:val="24"/>
        </w:rPr>
        <w:t xml:space="preserve"> календарных дней.</w:t>
      </w:r>
    </w:p>
    <w:p w:rsidR="00301AB2" w:rsidRPr="00602E98" w:rsidRDefault="00301AB2" w:rsidP="00602E98">
      <w:pPr>
        <w:pStyle w:val="1"/>
        <w:shd w:val="clear" w:color="auto" w:fill="auto"/>
        <w:spacing w:line="240" w:lineRule="auto"/>
        <w:ind w:firstLine="680"/>
        <w:rPr>
          <w:color w:val="000000" w:themeColor="text1"/>
          <w:sz w:val="24"/>
          <w:szCs w:val="24"/>
        </w:rPr>
      </w:pPr>
    </w:p>
    <w:p w:rsidR="00301AB2" w:rsidRPr="00602E98" w:rsidRDefault="00CE5D86" w:rsidP="00602E98">
      <w:pPr>
        <w:pStyle w:val="20"/>
        <w:shd w:val="clear" w:color="auto" w:fill="auto"/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602E98">
        <w:rPr>
          <w:rStyle w:val="af"/>
          <w:b/>
          <w:color w:val="000000" w:themeColor="text1"/>
          <w:sz w:val="24"/>
          <w:szCs w:val="24"/>
          <w:u w:val="none"/>
        </w:rPr>
        <w:t>Организация учебного го</w:t>
      </w:r>
      <w:r w:rsidR="0082485E" w:rsidRPr="00602E98">
        <w:rPr>
          <w:rStyle w:val="af"/>
          <w:b/>
          <w:color w:val="000000" w:themeColor="text1"/>
          <w:sz w:val="24"/>
          <w:szCs w:val="24"/>
          <w:u w:val="none"/>
        </w:rPr>
        <w:t>да осуществляется по полугодиям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725"/>
        <w:gridCol w:w="4250"/>
      </w:tblGrid>
      <w:tr w:rsidR="00301AB2" w:rsidRPr="00602E98" w:rsidTr="00CF65A4">
        <w:tc>
          <w:tcPr>
            <w:tcW w:w="2487" w:type="dxa"/>
            <w:shd w:val="clear" w:color="auto" w:fill="auto"/>
          </w:tcPr>
          <w:p w:rsidR="00301AB2" w:rsidRPr="00602E98" w:rsidRDefault="00CE5D86" w:rsidP="00602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2E98">
              <w:rPr>
                <w:rFonts w:ascii="Times New Roman" w:hAnsi="Times New Roman" w:cs="Times New Roman"/>
                <w:lang w:val="en-US"/>
              </w:rPr>
              <w:t>I</w:t>
            </w:r>
            <w:r w:rsidRPr="00602E9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2725" w:type="dxa"/>
            <w:shd w:val="clear" w:color="auto" w:fill="auto"/>
          </w:tcPr>
          <w:p w:rsidR="00301AB2" w:rsidRPr="00602E98" w:rsidRDefault="00CE5D86" w:rsidP="00602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2E98">
              <w:rPr>
                <w:rFonts w:ascii="Times New Roman" w:hAnsi="Times New Roman" w:cs="Times New Roman"/>
              </w:rPr>
              <w:t>01 сентября</w:t>
            </w:r>
          </w:p>
        </w:tc>
        <w:tc>
          <w:tcPr>
            <w:tcW w:w="4250" w:type="dxa"/>
            <w:shd w:val="clear" w:color="auto" w:fill="auto"/>
          </w:tcPr>
          <w:p w:rsidR="00301AB2" w:rsidRPr="00602E98" w:rsidRDefault="006A0DD8" w:rsidP="00602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2E98">
              <w:rPr>
                <w:rFonts w:ascii="Times New Roman" w:hAnsi="Times New Roman" w:cs="Times New Roman"/>
              </w:rPr>
              <w:t>30</w:t>
            </w:r>
            <w:r w:rsidR="00CE5D86" w:rsidRPr="00602E98">
              <w:rPr>
                <w:rFonts w:ascii="Times New Roman" w:hAnsi="Times New Roman" w:cs="Times New Roman"/>
              </w:rPr>
              <w:t xml:space="preserve"> декабря</w:t>
            </w:r>
          </w:p>
        </w:tc>
      </w:tr>
      <w:tr w:rsidR="00301AB2" w:rsidRPr="00602E98" w:rsidTr="00CF65A4">
        <w:tc>
          <w:tcPr>
            <w:tcW w:w="2487" w:type="dxa"/>
            <w:shd w:val="clear" w:color="auto" w:fill="auto"/>
          </w:tcPr>
          <w:p w:rsidR="00301AB2" w:rsidRPr="00602E98" w:rsidRDefault="00CE5D86" w:rsidP="00602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2E98">
              <w:rPr>
                <w:rFonts w:ascii="Times New Roman" w:hAnsi="Times New Roman" w:cs="Times New Roman"/>
                <w:lang w:val="en-US"/>
              </w:rPr>
              <w:t>II</w:t>
            </w:r>
            <w:r w:rsidRPr="00602E9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2725" w:type="dxa"/>
            <w:shd w:val="clear" w:color="auto" w:fill="auto"/>
          </w:tcPr>
          <w:p w:rsidR="00301AB2" w:rsidRPr="00602E98" w:rsidRDefault="006A0DD8" w:rsidP="00602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2E98">
              <w:rPr>
                <w:rFonts w:ascii="Times New Roman" w:hAnsi="Times New Roman" w:cs="Times New Roman"/>
              </w:rPr>
              <w:t>9</w:t>
            </w:r>
            <w:r w:rsidR="00CE5D86" w:rsidRPr="00602E98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4250" w:type="dxa"/>
            <w:shd w:val="clear" w:color="auto" w:fill="auto"/>
          </w:tcPr>
          <w:p w:rsidR="00301AB2" w:rsidRPr="00602E98" w:rsidRDefault="00CE5D86" w:rsidP="00602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2E98">
              <w:rPr>
                <w:rFonts w:ascii="Times New Roman" w:hAnsi="Times New Roman" w:cs="Times New Roman"/>
                <w:lang w:val="en-US"/>
              </w:rPr>
              <w:t>24</w:t>
            </w:r>
            <w:r w:rsidRPr="00602E98">
              <w:rPr>
                <w:rFonts w:ascii="Times New Roman" w:hAnsi="Times New Roman" w:cs="Times New Roman"/>
              </w:rPr>
              <w:t xml:space="preserve"> мая</w:t>
            </w:r>
          </w:p>
        </w:tc>
      </w:tr>
    </w:tbl>
    <w:p w:rsidR="00301AB2" w:rsidRPr="00602E98" w:rsidRDefault="00301AB2" w:rsidP="00602E9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</w:p>
    <w:p w:rsidR="004C1A1C" w:rsidRPr="00602E98" w:rsidRDefault="00CE5D86" w:rsidP="00602BF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602E98">
        <w:rPr>
          <w:rFonts w:ascii="Times New Roman" w:hAnsi="Times New Roman" w:cs="Times New Roman"/>
          <w:b/>
          <w:color w:val="000000" w:themeColor="text1"/>
        </w:rPr>
        <w:t>Продолжительность каникул</w:t>
      </w:r>
      <w:r w:rsidRPr="00602E98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3827"/>
        <w:gridCol w:w="1985"/>
        <w:gridCol w:w="2410"/>
      </w:tblGrid>
      <w:tr w:rsidR="004C1A1C" w:rsidRPr="00602E98" w:rsidTr="00CF65A4">
        <w:trPr>
          <w:trHeight w:val="502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1C" w:rsidRPr="00602E98" w:rsidRDefault="004C1A1C" w:rsidP="0060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02E98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1C" w:rsidRPr="00602E98" w:rsidRDefault="004C1A1C" w:rsidP="0060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02E9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1C" w:rsidRPr="00602E98" w:rsidRDefault="004C1A1C" w:rsidP="0060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02E98">
              <w:rPr>
                <w:rFonts w:ascii="Times New Roman" w:hAnsi="Times New Roman" w:cs="Times New Roman"/>
                <w:b/>
              </w:rPr>
              <w:t>Количество дней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1C" w:rsidRPr="00602E98" w:rsidRDefault="004C1A1C" w:rsidP="0060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02E98">
              <w:rPr>
                <w:rFonts w:ascii="Times New Roman" w:hAnsi="Times New Roman" w:cs="Times New Roman"/>
                <w:b/>
              </w:rPr>
              <w:t>Выход на занятия</w:t>
            </w:r>
          </w:p>
        </w:tc>
      </w:tr>
      <w:tr w:rsidR="004C1A1C" w:rsidRPr="00602E98" w:rsidTr="00CF65A4">
        <w:trPr>
          <w:trHeight w:val="17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1C" w:rsidRPr="00602E98" w:rsidRDefault="004C1A1C" w:rsidP="00602E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2E98">
              <w:rPr>
                <w:rFonts w:ascii="Times New Roman" w:hAnsi="Times New Roman" w:cs="Times New Roman"/>
              </w:rPr>
              <w:t xml:space="preserve">Осенние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1C" w:rsidRPr="00602E98" w:rsidRDefault="004C1A1C" w:rsidP="0060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2E98">
              <w:rPr>
                <w:rFonts w:ascii="Times New Roman" w:hAnsi="Times New Roman" w:cs="Times New Roman"/>
              </w:rPr>
              <w:t xml:space="preserve">29.10.2022 г. –  06.11.2022 г.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1C" w:rsidRPr="00602E98" w:rsidRDefault="004C1A1C" w:rsidP="0060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2E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1C" w:rsidRPr="00602E98" w:rsidRDefault="004C1A1C" w:rsidP="0060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2E98">
              <w:rPr>
                <w:rFonts w:ascii="Times New Roman" w:hAnsi="Times New Roman" w:cs="Times New Roman"/>
              </w:rPr>
              <w:t xml:space="preserve">07.11.2022 г. </w:t>
            </w:r>
          </w:p>
        </w:tc>
      </w:tr>
      <w:tr w:rsidR="004C1A1C" w:rsidRPr="00602E98" w:rsidTr="00CF65A4">
        <w:trPr>
          <w:trHeight w:val="242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1C" w:rsidRPr="00602E98" w:rsidRDefault="004C1A1C" w:rsidP="00602E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2E98">
              <w:rPr>
                <w:rFonts w:ascii="Times New Roman" w:hAnsi="Times New Roman" w:cs="Times New Roman"/>
              </w:rPr>
              <w:t xml:space="preserve">Зимние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1C" w:rsidRPr="00602E98" w:rsidRDefault="004C1A1C" w:rsidP="0060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2E98">
              <w:rPr>
                <w:rFonts w:ascii="Times New Roman" w:hAnsi="Times New Roman" w:cs="Times New Roman"/>
              </w:rPr>
              <w:t xml:space="preserve">31.12.2022 г. – 8.01.2023 г.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1C" w:rsidRPr="00602E98" w:rsidRDefault="004C1A1C" w:rsidP="0060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2E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1C" w:rsidRPr="00602E98" w:rsidRDefault="004C1A1C" w:rsidP="0060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2E98">
              <w:rPr>
                <w:rFonts w:ascii="Times New Roman" w:hAnsi="Times New Roman" w:cs="Times New Roman"/>
              </w:rPr>
              <w:t xml:space="preserve">09.01.2023 г. </w:t>
            </w:r>
          </w:p>
        </w:tc>
      </w:tr>
      <w:tr w:rsidR="004C1A1C" w:rsidRPr="00602E98" w:rsidTr="00CF65A4">
        <w:trPr>
          <w:trHeight w:val="142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1C" w:rsidRPr="00602E98" w:rsidRDefault="004C1A1C" w:rsidP="00602E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2E98">
              <w:rPr>
                <w:rFonts w:ascii="Times New Roman" w:hAnsi="Times New Roman" w:cs="Times New Roman"/>
              </w:rPr>
              <w:t xml:space="preserve">Весенние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1C" w:rsidRPr="00602E98" w:rsidRDefault="004C1A1C" w:rsidP="0060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2E98">
              <w:rPr>
                <w:rFonts w:ascii="Times New Roman" w:hAnsi="Times New Roman" w:cs="Times New Roman"/>
              </w:rPr>
              <w:t xml:space="preserve">25.03.2023 г. – 04.04.2023 г.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1C" w:rsidRPr="00602E98" w:rsidRDefault="004C1A1C" w:rsidP="0060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2E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1C" w:rsidRPr="00602E98" w:rsidRDefault="004C1A1C" w:rsidP="0060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2E98">
              <w:rPr>
                <w:rFonts w:ascii="Times New Roman" w:hAnsi="Times New Roman" w:cs="Times New Roman"/>
              </w:rPr>
              <w:t xml:space="preserve">05.04.2023 г. </w:t>
            </w:r>
          </w:p>
        </w:tc>
      </w:tr>
    </w:tbl>
    <w:p w:rsidR="004C1A1C" w:rsidRDefault="004C1A1C" w:rsidP="00602BF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602E98">
        <w:rPr>
          <w:rFonts w:ascii="Times New Roman" w:hAnsi="Times New Roman" w:cs="Times New Roman"/>
        </w:rPr>
        <w:t xml:space="preserve">                     </w:t>
      </w:r>
      <w:r w:rsidRPr="00602E98">
        <w:rPr>
          <w:rFonts w:ascii="Times New Roman" w:hAnsi="Times New Roman" w:cs="Times New Roman"/>
        </w:rPr>
        <w:tab/>
      </w:r>
      <w:r w:rsidRPr="00602E98">
        <w:rPr>
          <w:rFonts w:ascii="Times New Roman" w:hAnsi="Times New Roman" w:cs="Times New Roman"/>
        </w:rPr>
        <w:tab/>
        <w:t xml:space="preserve">                              </w:t>
      </w:r>
      <w:r w:rsidRPr="00602E98">
        <w:rPr>
          <w:rFonts w:ascii="Times New Roman" w:hAnsi="Times New Roman" w:cs="Times New Roman"/>
          <w:b/>
        </w:rPr>
        <w:t>Всего 27 дней</w:t>
      </w:r>
    </w:p>
    <w:p w:rsidR="00602BF2" w:rsidRPr="00602BF2" w:rsidRDefault="00602BF2" w:rsidP="00602BF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68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Обучение 10-11-х классов в 202</w:t>
      </w:r>
      <w:r w:rsidR="004C1A1C" w:rsidRPr="00602E98">
        <w:rPr>
          <w:color w:val="000000" w:themeColor="text1"/>
          <w:sz w:val="24"/>
          <w:szCs w:val="24"/>
        </w:rPr>
        <w:t>2</w:t>
      </w:r>
      <w:r w:rsidRPr="00602E98">
        <w:rPr>
          <w:color w:val="000000" w:themeColor="text1"/>
          <w:sz w:val="24"/>
          <w:szCs w:val="24"/>
        </w:rPr>
        <w:t>-202</w:t>
      </w:r>
      <w:r w:rsidR="004C1A1C" w:rsidRPr="00602E98">
        <w:rPr>
          <w:color w:val="000000" w:themeColor="text1"/>
          <w:sz w:val="24"/>
          <w:szCs w:val="24"/>
        </w:rPr>
        <w:t>3</w:t>
      </w:r>
      <w:r w:rsidRPr="00602E98">
        <w:rPr>
          <w:color w:val="000000" w:themeColor="text1"/>
          <w:sz w:val="24"/>
          <w:szCs w:val="24"/>
        </w:rPr>
        <w:t xml:space="preserve"> учебном году осуществляется в режиме 5-дневной учебной недели.</w:t>
      </w: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68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lastRenderedPageBreak/>
        <w:t>Максимально допустимая аудиторная недельная нагрузка (в академических часах) составляет: 10-е классы – 34 часа, 11-е классы – 34 часа.</w:t>
      </w: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68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 xml:space="preserve">Продолжительность урока в 10-11-х классах – </w:t>
      </w:r>
      <w:r w:rsidR="006A0DD8" w:rsidRPr="00602E98">
        <w:rPr>
          <w:color w:val="000000" w:themeColor="text1"/>
          <w:sz w:val="24"/>
          <w:szCs w:val="24"/>
        </w:rPr>
        <w:t>40</w:t>
      </w:r>
      <w:r w:rsidRPr="00602E98">
        <w:rPr>
          <w:color w:val="000000" w:themeColor="text1"/>
          <w:sz w:val="24"/>
          <w:szCs w:val="24"/>
        </w:rPr>
        <w:t xml:space="preserve"> минут.</w:t>
      </w:r>
    </w:p>
    <w:p w:rsidR="00301AB2" w:rsidRPr="00602E98" w:rsidRDefault="00301AB2" w:rsidP="00602E98">
      <w:pPr>
        <w:pStyle w:val="1"/>
        <w:shd w:val="clear" w:color="auto" w:fill="auto"/>
        <w:spacing w:line="240" w:lineRule="auto"/>
        <w:ind w:firstLine="680"/>
        <w:rPr>
          <w:color w:val="000000" w:themeColor="text1"/>
          <w:sz w:val="24"/>
          <w:szCs w:val="24"/>
        </w:rPr>
      </w:pPr>
    </w:p>
    <w:p w:rsidR="00301AB2" w:rsidRPr="007B2151" w:rsidRDefault="00CE5D86" w:rsidP="00602E98">
      <w:pPr>
        <w:pStyle w:val="1"/>
        <w:shd w:val="clear" w:color="auto" w:fill="auto"/>
        <w:spacing w:line="240" w:lineRule="auto"/>
        <w:ind w:firstLine="680"/>
        <w:rPr>
          <w:b/>
          <w:color w:val="000000" w:themeColor="text1"/>
          <w:sz w:val="24"/>
          <w:szCs w:val="24"/>
        </w:rPr>
      </w:pPr>
      <w:r w:rsidRPr="007B2151">
        <w:rPr>
          <w:b/>
          <w:color w:val="000000" w:themeColor="text1"/>
          <w:sz w:val="24"/>
          <w:szCs w:val="24"/>
        </w:rPr>
        <w:t>Режим начала занятий, расписание звонков: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883"/>
        <w:gridCol w:w="1843"/>
        <w:gridCol w:w="4880"/>
      </w:tblGrid>
      <w:tr w:rsidR="00301AB2" w:rsidRPr="00602E98" w:rsidTr="001347A4">
        <w:trPr>
          <w:trHeight w:val="315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</w:tcPr>
          <w:p w:rsidR="00301AB2" w:rsidRPr="00602E98" w:rsidRDefault="00CE5D86" w:rsidP="00602E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</w:tcPr>
          <w:p w:rsidR="00301AB2" w:rsidRPr="00602E98" w:rsidRDefault="00CE5D86" w:rsidP="00602E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Начало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</w:tcPr>
          <w:p w:rsidR="00301AB2" w:rsidRPr="00602E98" w:rsidRDefault="00CE5D86" w:rsidP="00602E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Окончание</w:t>
            </w:r>
          </w:p>
        </w:tc>
      </w:tr>
      <w:tr w:rsidR="004C1A1C" w:rsidRPr="00602E98" w:rsidTr="001347A4">
        <w:trPr>
          <w:trHeight w:val="330"/>
        </w:trPr>
        <w:tc>
          <w:tcPr>
            <w:tcW w:w="2883" w:type="dxa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8:00</w:t>
            </w:r>
          </w:p>
        </w:tc>
        <w:tc>
          <w:tcPr>
            <w:tcW w:w="4880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8:40</w:t>
            </w:r>
          </w:p>
        </w:tc>
      </w:tr>
      <w:tr w:rsidR="004C1A1C" w:rsidRPr="00602E98" w:rsidTr="001347A4">
        <w:trPr>
          <w:trHeight w:val="315"/>
        </w:trPr>
        <w:tc>
          <w:tcPr>
            <w:tcW w:w="2883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8:45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9:25</w:t>
            </w:r>
          </w:p>
        </w:tc>
      </w:tr>
      <w:tr w:rsidR="004C1A1C" w:rsidRPr="00602E98" w:rsidTr="001347A4">
        <w:trPr>
          <w:trHeight w:val="315"/>
        </w:trPr>
        <w:tc>
          <w:tcPr>
            <w:tcW w:w="2883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9:35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10:15</w:t>
            </w:r>
          </w:p>
        </w:tc>
      </w:tr>
      <w:tr w:rsidR="004C1A1C" w:rsidRPr="00602E98" w:rsidTr="001347A4">
        <w:trPr>
          <w:trHeight w:val="315"/>
        </w:trPr>
        <w:tc>
          <w:tcPr>
            <w:tcW w:w="2883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10:25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11:05</w:t>
            </w:r>
          </w:p>
        </w:tc>
      </w:tr>
      <w:tr w:rsidR="004C1A1C" w:rsidRPr="00602E98" w:rsidTr="001347A4">
        <w:trPr>
          <w:trHeight w:val="315"/>
        </w:trPr>
        <w:tc>
          <w:tcPr>
            <w:tcW w:w="2883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11:15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11:55</w:t>
            </w:r>
          </w:p>
        </w:tc>
      </w:tr>
      <w:tr w:rsidR="004C1A1C" w:rsidRPr="00602E98" w:rsidTr="001347A4">
        <w:trPr>
          <w:trHeight w:val="300"/>
        </w:trPr>
        <w:tc>
          <w:tcPr>
            <w:tcW w:w="288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12:50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13:30</w:t>
            </w:r>
          </w:p>
        </w:tc>
      </w:tr>
      <w:tr w:rsidR="004C1A1C" w:rsidRPr="00602E98" w:rsidTr="001347A4">
        <w:trPr>
          <w:trHeight w:val="15"/>
        </w:trPr>
        <w:tc>
          <w:tcPr>
            <w:tcW w:w="2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13:40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4C1A1C" w:rsidRPr="00602E98" w:rsidRDefault="004C1A1C" w:rsidP="00602E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2E98">
              <w:rPr>
                <w:rFonts w:ascii="Times New Roman" w:hAnsi="Times New Roman" w:cs="Times New Roman"/>
                <w:bCs/>
              </w:rPr>
              <w:t>14.20</w:t>
            </w:r>
          </w:p>
        </w:tc>
      </w:tr>
    </w:tbl>
    <w:p w:rsidR="00301AB2" w:rsidRPr="00602E98" w:rsidRDefault="00301AB2" w:rsidP="00602E98">
      <w:pPr>
        <w:pStyle w:val="1"/>
        <w:shd w:val="clear" w:color="auto" w:fill="auto"/>
        <w:spacing w:line="240" w:lineRule="auto"/>
        <w:ind w:firstLine="680"/>
        <w:rPr>
          <w:color w:val="000000" w:themeColor="text1"/>
          <w:sz w:val="24"/>
          <w:szCs w:val="24"/>
        </w:rPr>
      </w:pPr>
    </w:p>
    <w:p w:rsidR="00CF65A4" w:rsidRPr="00602E98" w:rsidRDefault="00CE5D86" w:rsidP="00602BF2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Затраты времени на выполнение домашних заданий по всем предметам в 10-11-х классах не превышают 3,5 ч.</w:t>
      </w:r>
    </w:p>
    <w:p w:rsidR="00301AB2" w:rsidRPr="00602E98" w:rsidRDefault="00CE5D86" w:rsidP="00602E98">
      <w:pPr>
        <w:pStyle w:val="11"/>
        <w:keepNext/>
        <w:keepLines/>
        <w:shd w:val="clear" w:color="auto" w:fill="auto"/>
        <w:spacing w:before="0" w:line="240" w:lineRule="auto"/>
        <w:jc w:val="center"/>
        <w:rPr>
          <w:color w:val="000000" w:themeColor="text1"/>
          <w:sz w:val="24"/>
          <w:szCs w:val="24"/>
        </w:rPr>
      </w:pPr>
      <w:bookmarkStart w:id="5" w:name="bookmark5"/>
      <w:r w:rsidRPr="00602E98">
        <w:rPr>
          <w:color w:val="000000" w:themeColor="text1"/>
          <w:sz w:val="24"/>
          <w:szCs w:val="24"/>
        </w:rPr>
        <w:t>Выбор учебников и учебных пособий, используемых при реализации учебного плана</w:t>
      </w:r>
      <w:bookmarkEnd w:id="5"/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 xml:space="preserve">Для реализации учебного плана используются учебники, разработанные с учётом требований федерального государственного образовательного стандарта к результатам освоения </w:t>
      </w:r>
      <w:proofErr w:type="gramStart"/>
      <w:r w:rsidRPr="00602E98">
        <w:rPr>
          <w:color w:val="000000" w:themeColor="text1"/>
          <w:sz w:val="24"/>
          <w:szCs w:val="24"/>
        </w:rPr>
        <w:t>обучающимися</w:t>
      </w:r>
      <w:proofErr w:type="gramEnd"/>
      <w:r w:rsidRPr="00602E98">
        <w:rPr>
          <w:color w:val="000000" w:themeColor="text1"/>
          <w:sz w:val="24"/>
          <w:szCs w:val="24"/>
        </w:rPr>
        <w:t xml:space="preserve"> программ среднего общего образования.</w:t>
      </w:r>
    </w:p>
    <w:p w:rsidR="00CF65A4" w:rsidRPr="00602E98" w:rsidRDefault="00CE5D86" w:rsidP="00602BF2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При изучении предметов, курсов регионального компонента используются пособия и программы, рекомендованные к использованию в методических рекомендациях о преподавании учебных предметов, разработанных ГБОУ Краснодарского края ИРО.</w:t>
      </w:r>
    </w:p>
    <w:p w:rsidR="00301AB2" w:rsidRPr="00602E98" w:rsidRDefault="00CE5D86" w:rsidP="00602E98">
      <w:pPr>
        <w:pStyle w:val="11"/>
        <w:keepNext/>
        <w:keepLines/>
        <w:shd w:val="clear" w:color="auto" w:fill="auto"/>
        <w:spacing w:before="0" w:line="240" w:lineRule="auto"/>
        <w:jc w:val="center"/>
        <w:rPr>
          <w:color w:val="000000" w:themeColor="text1"/>
          <w:sz w:val="24"/>
          <w:szCs w:val="24"/>
        </w:rPr>
      </w:pPr>
      <w:bookmarkStart w:id="6" w:name="bookmark6"/>
      <w:r w:rsidRPr="00602E98">
        <w:rPr>
          <w:color w:val="000000" w:themeColor="text1"/>
          <w:sz w:val="24"/>
          <w:szCs w:val="24"/>
        </w:rPr>
        <w:t>Особенности учебного плана</w:t>
      </w:r>
      <w:bookmarkEnd w:id="6"/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Учебный план среднего общего образования для 10-11-х классов МАОУ СОШ № 9 определяет общий объем нагрузки и максимальный объем аудиторной недельной нагрузки обучающихся, состав и структуру обязательных учебных предметов по классам (годам обучения).</w:t>
      </w: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В соответствии с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 (с изменениями) и запросом участников образовательных отношений (обучающихся, их родителей) в 10</w:t>
      </w:r>
      <w:r w:rsidR="002A14B6" w:rsidRPr="00602E98">
        <w:rPr>
          <w:color w:val="000000" w:themeColor="text1"/>
          <w:sz w:val="24"/>
          <w:szCs w:val="24"/>
        </w:rPr>
        <w:t>-11</w:t>
      </w:r>
      <w:r w:rsidRPr="00602E98">
        <w:rPr>
          <w:color w:val="000000" w:themeColor="text1"/>
          <w:sz w:val="24"/>
          <w:szCs w:val="24"/>
        </w:rPr>
        <w:t>-х классах реализуется социально-экономический профиль и универсальный профиль</w:t>
      </w:r>
      <w:r w:rsidR="002A14B6" w:rsidRPr="00602E98">
        <w:rPr>
          <w:color w:val="000000" w:themeColor="text1"/>
          <w:sz w:val="24"/>
          <w:szCs w:val="24"/>
        </w:rPr>
        <w:t>.</w:t>
      </w:r>
      <w:r w:rsidRPr="00602E98">
        <w:rPr>
          <w:color w:val="000000" w:themeColor="text1"/>
          <w:sz w:val="24"/>
          <w:szCs w:val="24"/>
        </w:rPr>
        <w:t xml:space="preserve"> </w:t>
      </w: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В 1</w:t>
      </w:r>
      <w:r w:rsidR="002A14B6" w:rsidRPr="00602E98">
        <w:rPr>
          <w:color w:val="000000" w:themeColor="text1"/>
          <w:sz w:val="24"/>
          <w:szCs w:val="24"/>
        </w:rPr>
        <w:t>0</w:t>
      </w:r>
      <w:r w:rsidRPr="00602E98">
        <w:rPr>
          <w:color w:val="000000" w:themeColor="text1"/>
          <w:sz w:val="24"/>
          <w:szCs w:val="24"/>
        </w:rPr>
        <w:t>А классе универсального профиля, универсального обучения реализуется обучение с углубленным изучением математики и увеличением количества часов по химии и биологии по 2 часа в неделю, математика - 6 часов в неделю за счет части, формируемой участниками образовательных отношений.</w:t>
      </w: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В 1</w:t>
      </w:r>
      <w:r w:rsidR="002A14B6" w:rsidRPr="00602E98">
        <w:rPr>
          <w:color w:val="000000" w:themeColor="text1"/>
          <w:sz w:val="24"/>
          <w:szCs w:val="24"/>
        </w:rPr>
        <w:t>0</w:t>
      </w:r>
      <w:r w:rsidRPr="00602E98">
        <w:rPr>
          <w:color w:val="000000" w:themeColor="text1"/>
          <w:sz w:val="24"/>
          <w:szCs w:val="24"/>
        </w:rPr>
        <w:t>Б классе социально-экономического профиля, социально-математической направленности реализуется обучение с углубленным изучением предметов: математика - 6 часов в неделю, экономика, право - по 2 часа  в неделю за счет части, формируемой участниками образовательных отношений.</w:t>
      </w: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00"/>
        <w:rPr>
          <w:color w:val="auto"/>
          <w:sz w:val="24"/>
          <w:szCs w:val="24"/>
        </w:rPr>
      </w:pPr>
      <w:r w:rsidRPr="00602E98">
        <w:rPr>
          <w:color w:val="auto"/>
          <w:sz w:val="24"/>
          <w:szCs w:val="24"/>
        </w:rPr>
        <w:t>В 11А классе универсального профиля, универсального обучения реализуется обучение с углубленным изучением математики (6 часов в неделю) и увеличением количества часов по химии, биологии, русскому языку (по 2 часа в неделю), за счет части, формируемой участниками образовательных отношений.</w:t>
      </w: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00"/>
        <w:rPr>
          <w:color w:val="auto"/>
          <w:sz w:val="24"/>
          <w:szCs w:val="24"/>
        </w:rPr>
      </w:pPr>
      <w:r w:rsidRPr="00602E98">
        <w:rPr>
          <w:color w:val="auto"/>
          <w:sz w:val="24"/>
          <w:szCs w:val="24"/>
        </w:rPr>
        <w:t xml:space="preserve">В 11Б </w:t>
      </w:r>
      <w:r w:rsidR="00602E98" w:rsidRPr="00602E98">
        <w:rPr>
          <w:color w:val="auto"/>
          <w:sz w:val="24"/>
          <w:szCs w:val="24"/>
        </w:rPr>
        <w:t xml:space="preserve">классе социально-экономического профиля, социально-математической направленности реализуется обучение с углубленным изучением предметов: математика - 6 часов в неделю, </w:t>
      </w:r>
      <w:r w:rsidR="00602E98" w:rsidRPr="00EB441C">
        <w:rPr>
          <w:color w:val="auto"/>
          <w:sz w:val="24"/>
          <w:szCs w:val="24"/>
        </w:rPr>
        <w:t xml:space="preserve">право - </w:t>
      </w:r>
      <w:r w:rsidR="00EB441C" w:rsidRPr="00EB441C">
        <w:rPr>
          <w:color w:val="auto"/>
          <w:sz w:val="24"/>
          <w:szCs w:val="24"/>
        </w:rPr>
        <w:t>1</w:t>
      </w:r>
      <w:r w:rsidR="000C3890" w:rsidRPr="00EB441C">
        <w:rPr>
          <w:color w:val="auto"/>
          <w:sz w:val="24"/>
          <w:szCs w:val="24"/>
        </w:rPr>
        <w:t xml:space="preserve"> час</w:t>
      </w:r>
      <w:r w:rsidR="00602E98" w:rsidRPr="00602E98">
        <w:rPr>
          <w:color w:val="auto"/>
          <w:sz w:val="24"/>
          <w:szCs w:val="24"/>
        </w:rPr>
        <w:t xml:space="preserve">  в неделю за счет части, формируемой участниками образовательных отношений.</w:t>
      </w:r>
    </w:p>
    <w:p w:rsidR="000C3890" w:rsidRPr="00602E98" w:rsidRDefault="00CE5D86" w:rsidP="00EB441C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lastRenderedPageBreak/>
        <w:t>Учебный план для 10-11х классов, реализующих ФГОС СОО, составлен на уровень обучения среднего общего образования (10-11-е классы) в объеме 34 часов.</w:t>
      </w:r>
    </w:p>
    <w:p w:rsidR="00301AB2" w:rsidRPr="00602E98" w:rsidRDefault="00CE5D86" w:rsidP="000C3890">
      <w:pPr>
        <w:pStyle w:val="11"/>
        <w:keepNext/>
        <w:keepLines/>
        <w:shd w:val="clear" w:color="auto" w:fill="auto"/>
        <w:spacing w:before="0" w:line="240" w:lineRule="auto"/>
        <w:jc w:val="center"/>
        <w:rPr>
          <w:color w:val="000000" w:themeColor="text1"/>
          <w:sz w:val="24"/>
          <w:szCs w:val="24"/>
        </w:rPr>
      </w:pPr>
      <w:bookmarkStart w:id="7" w:name="bookmark7"/>
      <w:r w:rsidRPr="00602E98">
        <w:rPr>
          <w:color w:val="000000" w:themeColor="text1"/>
          <w:sz w:val="24"/>
          <w:szCs w:val="24"/>
        </w:rPr>
        <w:t>Региональная специфика учебного плана</w:t>
      </w:r>
      <w:bookmarkEnd w:id="7"/>
    </w:p>
    <w:p w:rsidR="000C3890" w:rsidRPr="00602E98" w:rsidRDefault="00CE5D86" w:rsidP="00EB441C">
      <w:pPr>
        <w:pStyle w:val="1"/>
        <w:shd w:val="clear" w:color="auto" w:fill="auto"/>
        <w:spacing w:line="240" w:lineRule="auto"/>
        <w:ind w:firstLine="700"/>
        <w:rPr>
          <w:color w:val="auto"/>
          <w:sz w:val="24"/>
          <w:szCs w:val="24"/>
        </w:rPr>
      </w:pPr>
      <w:r w:rsidRPr="00602E98">
        <w:rPr>
          <w:color w:val="auto"/>
          <w:sz w:val="24"/>
          <w:szCs w:val="24"/>
        </w:rPr>
        <w:t>Региональной спецификой учебного плана для 10-11-х классов является изучение учебного предмета «</w:t>
      </w:r>
      <w:proofErr w:type="spellStart"/>
      <w:r w:rsidRPr="00602E98">
        <w:rPr>
          <w:color w:val="auto"/>
          <w:sz w:val="24"/>
          <w:szCs w:val="24"/>
        </w:rPr>
        <w:t>Кубановедение</w:t>
      </w:r>
      <w:proofErr w:type="spellEnd"/>
      <w:r w:rsidRPr="00602E98">
        <w:rPr>
          <w:color w:val="auto"/>
          <w:sz w:val="24"/>
          <w:szCs w:val="24"/>
        </w:rPr>
        <w:t>» в объеме 0,5 часа и «Финансовая грамотность» в объеме 0,5 часа в неделю на всей ступени обучении, за счет части, формируемой участниками образовательных отношений.</w:t>
      </w:r>
    </w:p>
    <w:p w:rsidR="00301AB2" w:rsidRPr="00602E98" w:rsidRDefault="00CE5D86" w:rsidP="000C3890">
      <w:pPr>
        <w:pStyle w:val="11"/>
        <w:keepNext/>
        <w:keepLines/>
        <w:shd w:val="clear" w:color="auto" w:fill="auto"/>
        <w:spacing w:before="0" w:line="240" w:lineRule="auto"/>
        <w:jc w:val="center"/>
        <w:rPr>
          <w:color w:val="000000" w:themeColor="text1"/>
          <w:sz w:val="24"/>
          <w:szCs w:val="24"/>
        </w:rPr>
      </w:pPr>
      <w:bookmarkStart w:id="8" w:name="bookmark8"/>
      <w:r w:rsidRPr="00602E98">
        <w:rPr>
          <w:color w:val="000000" w:themeColor="text1"/>
          <w:sz w:val="24"/>
          <w:szCs w:val="24"/>
        </w:rPr>
        <w:t>Компонент образовательной организации</w:t>
      </w:r>
      <w:bookmarkEnd w:id="8"/>
    </w:p>
    <w:p w:rsidR="0065044B" w:rsidRPr="00EB441C" w:rsidRDefault="00CE5D86" w:rsidP="00EB441C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По решению педагогического совета (протокол № 1 от 3</w:t>
      </w:r>
      <w:r w:rsidR="006A0DD8" w:rsidRPr="00602E98">
        <w:rPr>
          <w:color w:val="000000" w:themeColor="text1"/>
          <w:sz w:val="24"/>
          <w:szCs w:val="24"/>
        </w:rPr>
        <w:t>1</w:t>
      </w:r>
      <w:r w:rsidRPr="00602E98">
        <w:rPr>
          <w:color w:val="000000" w:themeColor="text1"/>
          <w:sz w:val="24"/>
          <w:szCs w:val="24"/>
        </w:rPr>
        <w:t>.08.202</w:t>
      </w:r>
      <w:r w:rsidR="006A0DD8" w:rsidRPr="00602E98">
        <w:rPr>
          <w:color w:val="000000" w:themeColor="text1"/>
          <w:sz w:val="24"/>
          <w:szCs w:val="24"/>
        </w:rPr>
        <w:t>2</w:t>
      </w:r>
      <w:r w:rsidRPr="00602E98">
        <w:rPr>
          <w:color w:val="000000" w:themeColor="text1"/>
          <w:sz w:val="24"/>
          <w:szCs w:val="24"/>
        </w:rPr>
        <w:t xml:space="preserve"> г.) часы компонента образовательной организации используются для увеличения количества часов базовых учебных предметов, углубленного изучения отдельных предметных областей, проведения курсов по выбору и распределяются следующим образом:</w:t>
      </w:r>
    </w:p>
    <w:p w:rsidR="0065044B" w:rsidRPr="00602E98" w:rsidRDefault="00CE5D86" w:rsidP="00EB441C">
      <w:pPr>
        <w:pStyle w:val="20"/>
        <w:shd w:val="clear" w:color="auto" w:fill="auto"/>
        <w:spacing w:line="240" w:lineRule="auto"/>
        <w:jc w:val="center"/>
        <w:rPr>
          <w:rStyle w:val="13"/>
          <w:b/>
          <w:color w:val="000000" w:themeColor="text1"/>
          <w:sz w:val="24"/>
          <w:szCs w:val="24"/>
        </w:rPr>
      </w:pPr>
      <w:r w:rsidRPr="00602E98">
        <w:rPr>
          <w:b/>
          <w:color w:val="000000" w:themeColor="text1"/>
          <w:sz w:val="24"/>
          <w:szCs w:val="24"/>
        </w:rPr>
        <w:t>202</w:t>
      </w:r>
      <w:r w:rsidR="009E3F37" w:rsidRPr="00602E98">
        <w:rPr>
          <w:b/>
          <w:color w:val="000000" w:themeColor="text1"/>
          <w:sz w:val="24"/>
          <w:szCs w:val="24"/>
        </w:rPr>
        <w:t>2</w:t>
      </w:r>
      <w:r w:rsidRPr="00602E98">
        <w:rPr>
          <w:b/>
          <w:color w:val="000000" w:themeColor="text1"/>
          <w:sz w:val="24"/>
          <w:szCs w:val="24"/>
        </w:rPr>
        <w:t>-202</w:t>
      </w:r>
      <w:r w:rsidR="009E3F37" w:rsidRPr="00602E98">
        <w:rPr>
          <w:b/>
          <w:color w:val="000000" w:themeColor="text1"/>
          <w:sz w:val="24"/>
          <w:szCs w:val="24"/>
        </w:rPr>
        <w:t>3</w:t>
      </w:r>
      <w:r w:rsidRPr="00602E98">
        <w:rPr>
          <w:b/>
          <w:color w:val="000000" w:themeColor="text1"/>
          <w:sz w:val="24"/>
          <w:szCs w:val="24"/>
        </w:rPr>
        <w:t xml:space="preserve"> учебный год</w:t>
      </w:r>
      <w:r w:rsidRPr="00602E98">
        <w:rPr>
          <w:rStyle w:val="13"/>
          <w:b/>
          <w:color w:val="000000" w:themeColor="text1"/>
          <w:sz w:val="24"/>
          <w:szCs w:val="24"/>
        </w:rPr>
        <w:t xml:space="preserve"> 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2409"/>
        <w:gridCol w:w="3544"/>
      </w:tblGrid>
      <w:tr w:rsidR="00301AB2" w:rsidRPr="00602E98" w:rsidTr="001347A4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B2" w:rsidRPr="000C3890" w:rsidRDefault="00CE5D86" w:rsidP="00602E98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0C3890">
              <w:rPr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B2" w:rsidRPr="00602BF2" w:rsidRDefault="00CE5D86" w:rsidP="00602E98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2BF2">
              <w:rPr>
                <w:color w:val="auto"/>
                <w:sz w:val="24"/>
                <w:szCs w:val="24"/>
              </w:rPr>
              <w:t>Профиль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B2" w:rsidRPr="00602BF2" w:rsidRDefault="00CE5D86" w:rsidP="00602E98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2BF2">
              <w:rPr>
                <w:color w:val="auto"/>
                <w:sz w:val="24"/>
                <w:szCs w:val="24"/>
              </w:rPr>
              <w:t>Предметы, изучаемые на углубленном уровне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B2" w:rsidRPr="00602BF2" w:rsidRDefault="00CE5D86" w:rsidP="00602E98">
            <w:pPr>
              <w:pStyle w:val="1"/>
              <w:shd w:val="clear" w:color="auto" w:fill="auto"/>
              <w:spacing w:line="240" w:lineRule="auto"/>
              <w:jc w:val="right"/>
              <w:rPr>
                <w:color w:val="auto"/>
                <w:sz w:val="24"/>
                <w:szCs w:val="24"/>
              </w:rPr>
            </w:pPr>
            <w:r w:rsidRPr="00602BF2">
              <w:rPr>
                <w:color w:val="auto"/>
                <w:sz w:val="24"/>
                <w:szCs w:val="24"/>
              </w:rPr>
              <w:t>Курсы по выбору (элективные курсы)</w:t>
            </w:r>
          </w:p>
        </w:tc>
      </w:tr>
      <w:tr w:rsidR="00301AB2" w:rsidRPr="00602E98" w:rsidTr="001347A4"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B2" w:rsidRPr="000C3890" w:rsidRDefault="00CE5D86" w:rsidP="00602E98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0C3890">
              <w:rPr>
                <w:color w:val="auto"/>
                <w:sz w:val="24"/>
                <w:szCs w:val="24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B2" w:rsidRPr="00602BF2" w:rsidRDefault="00CE5D86" w:rsidP="00602E98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02BF2">
              <w:rPr>
                <w:color w:val="auto"/>
                <w:sz w:val="24"/>
                <w:szCs w:val="24"/>
              </w:rPr>
              <w:t>Универсальный профиль, универсальное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B2" w:rsidRPr="00602BF2" w:rsidRDefault="00CE5D86" w:rsidP="00602E98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02BF2">
              <w:rPr>
                <w:color w:val="auto"/>
                <w:sz w:val="24"/>
                <w:szCs w:val="24"/>
              </w:rPr>
              <w:t>Математика - 6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B" w:rsidRPr="00EB441C" w:rsidRDefault="0072040B" w:rsidP="0072040B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EB441C">
              <w:rPr>
                <w:color w:val="auto"/>
                <w:sz w:val="24"/>
                <w:szCs w:val="24"/>
              </w:rPr>
              <w:t>Практикум по математике – 1 час</w:t>
            </w:r>
          </w:p>
          <w:p w:rsidR="0072040B" w:rsidRDefault="00CE5D86" w:rsidP="00602E98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EB441C">
              <w:rPr>
                <w:color w:val="auto"/>
                <w:sz w:val="24"/>
                <w:szCs w:val="24"/>
              </w:rPr>
              <w:t>Прак</w:t>
            </w:r>
            <w:r w:rsidR="00EB441C" w:rsidRPr="00EB441C">
              <w:rPr>
                <w:color w:val="auto"/>
                <w:sz w:val="24"/>
                <w:szCs w:val="24"/>
              </w:rPr>
              <w:t>тикум по обществознанию – 1 час</w:t>
            </w:r>
          </w:p>
          <w:p w:rsidR="00301AB2" w:rsidRPr="0072040B" w:rsidRDefault="0072040B" w:rsidP="00602E98">
            <w:pPr>
              <w:pStyle w:val="1"/>
              <w:shd w:val="clear" w:color="auto" w:fill="auto"/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«Россия в мире»- 1 час</w:t>
            </w:r>
          </w:p>
          <w:p w:rsidR="0072040B" w:rsidRPr="0072040B" w:rsidRDefault="000C3890" w:rsidP="00EB441C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2040B">
              <w:rPr>
                <w:color w:val="auto"/>
                <w:sz w:val="24"/>
                <w:szCs w:val="24"/>
              </w:rPr>
              <w:t>Индивидуальный проект</w:t>
            </w:r>
            <w:proofErr w:type="gramEnd"/>
            <w:r w:rsidR="00CE5D86" w:rsidRPr="0072040B">
              <w:rPr>
                <w:color w:val="auto"/>
                <w:sz w:val="24"/>
                <w:szCs w:val="24"/>
              </w:rPr>
              <w:t xml:space="preserve"> – 2 часа</w:t>
            </w:r>
          </w:p>
        </w:tc>
      </w:tr>
      <w:tr w:rsidR="00301AB2" w:rsidRPr="00602E98" w:rsidTr="001347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B2" w:rsidRPr="000C3890" w:rsidRDefault="00CE5D86" w:rsidP="00602E98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0C3890">
              <w:rPr>
                <w:color w:val="auto"/>
                <w:sz w:val="24"/>
                <w:szCs w:val="24"/>
              </w:rPr>
              <w:t>10Б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B2" w:rsidRPr="00602BF2" w:rsidRDefault="00CE5D86" w:rsidP="00602E98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02BF2">
              <w:rPr>
                <w:color w:val="auto"/>
                <w:sz w:val="24"/>
                <w:szCs w:val="24"/>
              </w:rPr>
              <w:t>Социально-экономического  профиля,  экономико-математической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90" w:rsidRPr="00602BF2" w:rsidRDefault="000C3890" w:rsidP="000C389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02BF2">
              <w:rPr>
                <w:color w:val="auto"/>
                <w:sz w:val="24"/>
                <w:szCs w:val="24"/>
              </w:rPr>
              <w:t xml:space="preserve">Математика - 6 часов </w:t>
            </w:r>
          </w:p>
          <w:p w:rsidR="00301AB2" w:rsidRPr="00602BF2" w:rsidRDefault="000C3890" w:rsidP="000C3890">
            <w:pPr>
              <w:pStyle w:val="1"/>
              <w:shd w:val="clear" w:color="auto" w:fill="auto"/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602BF2">
              <w:rPr>
                <w:color w:val="auto"/>
                <w:sz w:val="24"/>
                <w:szCs w:val="24"/>
              </w:rPr>
              <w:t>Экономика - 2 часа Право - 2 часа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B" w:rsidRPr="00EB441C" w:rsidRDefault="0072040B" w:rsidP="0072040B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EB441C">
              <w:rPr>
                <w:color w:val="auto"/>
                <w:sz w:val="24"/>
                <w:szCs w:val="24"/>
              </w:rPr>
              <w:t>Практикум по математике – 1 час</w:t>
            </w:r>
            <w:r w:rsidRPr="00EB441C">
              <w:rPr>
                <w:color w:val="auto"/>
                <w:sz w:val="24"/>
                <w:szCs w:val="24"/>
              </w:rPr>
              <w:t xml:space="preserve"> </w:t>
            </w:r>
            <w:r w:rsidRPr="00EB441C">
              <w:rPr>
                <w:color w:val="auto"/>
                <w:sz w:val="24"/>
                <w:szCs w:val="24"/>
              </w:rPr>
              <w:t>Практикум по обществознанию – 1 час</w:t>
            </w:r>
          </w:p>
          <w:p w:rsidR="00301AB2" w:rsidRPr="0072040B" w:rsidRDefault="000C3890" w:rsidP="0072040B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EB441C">
              <w:rPr>
                <w:color w:val="auto"/>
                <w:sz w:val="24"/>
                <w:szCs w:val="24"/>
              </w:rPr>
              <w:t>Индивидуальный проект</w:t>
            </w:r>
            <w:proofErr w:type="gramEnd"/>
            <w:r w:rsidRPr="00EB441C">
              <w:rPr>
                <w:color w:val="auto"/>
                <w:sz w:val="24"/>
                <w:szCs w:val="24"/>
              </w:rPr>
              <w:t xml:space="preserve"> – 2 часа</w:t>
            </w:r>
          </w:p>
        </w:tc>
      </w:tr>
      <w:tr w:rsidR="00301AB2" w:rsidRPr="00602E98" w:rsidTr="001347A4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B2" w:rsidRPr="00602E98" w:rsidRDefault="00CE5D86" w:rsidP="00602E98">
            <w:pPr>
              <w:pStyle w:val="1"/>
              <w:shd w:val="clear" w:color="auto" w:fill="auto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02E98">
              <w:rPr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B2" w:rsidRPr="00602BF2" w:rsidRDefault="00CE5D86" w:rsidP="00602E98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02BF2">
              <w:rPr>
                <w:color w:val="auto"/>
                <w:sz w:val="24"/>
                <w:szCs w:val="24"/>
              </w:rPr>
              <w:t>Универсальный профиль, универсальное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B2" w:rsidRPr="00602BF2" w:rsidRDefault="00CE5D86" w:rsidP="00602E98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02BF2">
              <w:rPr>
                <w:color w:val="auto"/>
                <w:sz w:val="24"/>
                <w:szCs w:val="24"/>
              </w:rPr>
              <w:t>Математика - 6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90" w:rsidRPr="00EB441C" w:rsidRDefault="000C3890" w:rsidP="000C389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EB441C">
              <w:rPr>
                <w:color w:val="auto"/>
                <w:sz w:val="24"/>
                <w:szCs w:val="24"/>
              </w:rPr>
              <w:t>Практикум по физике – 1 час</w:t>
            </w:r>
          </w:p>
          <w:p w:rsidR="00301AB2" w:rsidRPr="00EB441C" w:rsidRDefault="00CE5D86" w:rsidP="00602E98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EB441C">
              <w:rPr>
                <w:color w:val="auto"/>
                <w:sz w:val="24"/>
                <w:szCs w:val="24"/>
              </w:rPr>
              <w:t>Практикум по математике – 1 час</w:t>
            </w:r>
          </w:p>
          <w:p w:rsidR="00301AB2" w:rsidRPr="00602BF2" w:rsidRDefault="00301AB2" w:rsidP="00602E98">
            <w:pPr>
              <w:pStyle w:val="1"/>
              <w:shd w:val="clear" w:color="auto" w:fill="auto"/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01AB2" w:rsidRPr="00602E98" w:rsidTr="001347A4"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B2" w:rsidRPr="00602E98" w:rsidRDefault="00CE5D86" w:rsidP="00602E98">
            <w:pPr>
              <w:pStyle w:val="1"/>
              <w:shd w:val="clear" w:color="auto" w:fill="auto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02E98">
              <w:rPr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B2" w:rsidRPr="00602BF2" w:rsidRDefault="00602E98" w:rsidP="00602E98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02BF2">
              <w:rPr>
                <w:color w:val="auto"/>
                <w:sz w:val="24"/>
                <w:szCs w:val="24"/>
              </w:rPr>
              <w:t>Социально-экономического  профиля,  экономико-математической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B2" w:rsidRPr="00EB441C" w:rsidRDefault="00CE5D86" w:rsidP="00602E98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EB441C">
              <w:rPr>
                <w:color w:val="auto"/>
                <w:sz w:val="24"/>
                <w:szCs w:val="24"/>
              </w:rPr>
              <w:t xml:space="preserve">Математика - 6 часов </w:t>
            </w:r>
          </w:p>
          <w:p w:rsidR="00301AB2" w:rsidRPr="00EB441C" w:rsidRDefault="00CE5D86" w:rsidP="000C389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EB441C">
              <w:rPr>
                <w:color w:val="auto"/>
                <w:sz w:val="24"/>
                <w:szCs w:val="24"/>
              </w:rPr>
              <w:t xml:space="preserve">Право - </w:t>
            </w:r>
            <w:r w:rsidR="000C3890" w:rsidRPr="00EB441C">
              <w:rPr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B2" w:rsidRPr="00EB441C" w:rsidRDefault="00CE5D86" w:rsidP="00602E98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EB441C">
              <w:rPr>
                <w:color w:val="auto"/>
                <w:sz w:val="24"/>
                <w:szCs w:val="24"/>
              </w:rPr>
              <w:t>Практикум по обществознанию – 1 час</w:t>
            </w:r>
          </w:p>
          <w:p w:rsidR="00301AB2" w:rsidRPr="00EB441C" w:rsidRDefault="00CE5D86" w:rsidP="00EB441C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EB441C">
              <w:rPr>
                <w:color w:val="auto"/>
                <w:sz w:val="24"/>
                <w:szCs w:val="24"/>
              </w:rPr>
              <w:t>Практикум по математике – 1 час</w:t>
            </w:r>
            <w:r w:rsidR="000C3890" w:rsidRPr="00EB441C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01AB2" w:rsidRPr="00602E98" w:rsidRDefault="00CE5D86" w:rsidP="00672742">
      <w:pPr>
        <w:pStyle w:val="11"/>
        <w:keepNext/>
        <w:keepLines/>
        <w:shd w:val="clear" w:color="auto" w:fill="auto"/>
        <w:spacing w:before="0" w:line="240" w:lineRule="auto"/>
        <w:jc w:val="center"/>
        <w:rPr>
          <w:color w:val="000000" w:themeColor="text1"/>
          <w:sz w:val="24"/>
          <w:szCs w:val="24"/>
        </w:rPr>
      </w:pPr>
      <w:bookmarkStart w:id="9" w:name="bookmark9"/>
      <w:r w:rsidRPr="00602E98">
        <w:rPr>
          <w:color w:val="000000" w:themeColor="text1"/>
          <w:sz w:val="24"/>
          <w:szCs w:val="24"/>
        </w:rPr>
        <w:t>Особенности изучения отдельных предметов:</w:t>
      </w:r>
      <w:bookmarkEnd w:id="9"/>
    </w:p>
    <w:p w:rsidR="00301AB2" w:rsidRPr="00602E98" w:rsidRDefault="00CE5D86" w:rsidP="00602E98">
      <w:pPr>
        <w:pStyle w:val="1"/>
        <w:numPr>
          <w:ilvl w:val="0"/>
          <w:numId w:val="3"/>
        </w:numPr>
        <w:shd w:val="clear" w:color="auto" w:fill="auto"/>
        <w:tabs>
          <w:tab w:val="left" w:pos="1171"/>
        </w:tabs>
        <w:spacing w:line="240" w:lineRule="auto"/>
        <w:ind w:firstLine="72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Учебный предмет «Математика» в 10-11-х классах изучается с сохранением организационной и содержательной структуры преподавания (еженедельно) как два самостоятельных предмета: «Алгебра и начала математического анализа» в объёме 4 часов в неделю и «Геометрия» в объёме 2 часов в неделю. Темы по алгебре и началам математического анализа и геометрии записываются подряд в соответствии с расписанием учебных занятий. По итогам полугодия и года выставляется одна отметка.</w:t>
      </w:r>
    </w:p>
    <w:p w:rsidR="00301AB2" w:rsidRPr="00602E98" w:rsidRDefault="00CE5D86" w:rsidP="00602E98">
      <w:pPr>
        <w:pStyle w:val="1"/>
        <w:numPr>
          <w:ilvl w:val="0"/>
          <w:numId w:val="3"/>
        </w:numPr>
        <w:shd w:val="clear" w:color="auto" w:fill="auto"/>
        <w:tabs>
          <w:tab w:val="left" w:pos="1387"/>
        </w:tabs>
        <w:spacing w:line="240" w:lineRule="auto"/>
        <w:ind w:firstLine="720"/>
        <w:rPr>
          <w:color w:val="000000" w:themeColor="text1"/>
          <w:sz w:val="24"/>
          <w:szCs w:val="24"/>
        </w:rPr>
      </w:pPr>
      <w:proofErr w:type="gramStart"/>
      <w:r w:rsidRPr="00602E98">
        <w:rPr>
          <w:color w:val="000000" w:themeColor="text1"/>
          <w:sz w:val="24"/>
          <w:szCs w:val="24"/>
        </w:rPr>
        <w:t>При изучении учебного предмета «Основы безопасности жизнедеятельности» для юношей  10-х  классов  организуются 5-дневные учебные сборы по основам военной службы (далее ОВС) в объеме 35 часов в соответствии с совместным приказом Министерства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</w:t>
      </w:r>
      <w:proofErr w:type="gramEnd"/>
      <w:r w:rsidRPr="00602E98">
        <w:rPr>
          <w:color w:val="000000" w:themeColor="text1"/>
          <w:sz w:val="24"/>
          <w:szCs w:val="24"/>
        </w:rPr>
        <w:t xml:space="preserve"> их подготовки по ОВС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Учебные сборы проводятся с юношами 10-х классов в конце учебного года в рамках освоения ими годовой учебной программы по предмету «Основы безопасности жизнедеятельности».</w:t>
      </w:r>
    </w:p>
    <w:p w:rsidR="003067FD" w:rsidRDefault="00CE5D86" w:rsidP="003067FD">
      <w:pPr>
        <w:pStyle w:val="1"/>
        <w:shd w:val="clear" w:color="auto" w:fill="auto"/>
        <w:spacing w:line="240" w:lineRule="auto"/>
        <w:ind w:firstLine="700"/>
        <w:rPr>
          <w:color w:val="auto"/>
          <w:sz w:val="24"/>
          <w:szCs w:val="24"/>
          <w:u w:val="single"/>
        </w:rPr>
      </w:pPr>
      <w:r w:rsidRPr="00EB441C">
        <w:rPr>
          <w:color w:val="auto"/>
          <w:sz w:val="24"/>
          <w:szCs w:val="24"/>
          <w:u w:val="single"/>
        </w:rPr>
        <w:t>Учебный предмет «Физическая культура» изучается в 10 классе в объеме 2 часов в неделю, в 11 классе - 3 часа в неделю.</w:t>
      </w:r>
      <w:bookmarkStart w:id="10" w:name="bookmark10"/>
    </w:p>
    <w:p w:rsidR="00CE5D86" w:rsidRPr="003067FD" w:rsidRDefault="00CE5D86" w:rsidP="003067FD">
      <w:pPr>
        <w:pStyle w:val="1"/>
        <w:shd w:val="clear" w:color="auto" w:fill="auto"/>
        <w:spacing w:line="240" w:lineRule="auto"/>
        <w:ind w:firstLine="700"/>
        <w:rPr>
          <w:color w:val="auto"/>
          <w:sz w:val="24"/>
          <w:szCs w:val="24"/>
          <w:u w:val="single"/>
        </w:rPr>
      </w:pPr>
      <w:r w:rsidRPr="00602E98">
        <w:rPr>
          <w:color w:val="000000" w:themeColor="text1"/>
          <w:sz w:val="24"/>
          <w:szCs w:val="24"/>
        </w:rPr>
        <w:lastRenderedPageBreak/>
        <w:t xml:space="preserve">Учебным планом предусмотрено выполнение </w:t>
      </w:r>
      <w:proofErr w:type="gramStart"/>
      <w:r w:rsidRPr="00602E98">
        <w:rPr>
          <w:color w:val="000000" w:themeColor="text1"/>
          <w:sz w:val="24"/>
          <w:szCs w:val="24"/>
        </w:rPr>
        <w:t>обучающимися</w:t>
      </w:r>
      <w:proofErr w:type="gramEnd"/>
      <w:r w:rsidRPr="00602E98">
        <w:rPr>
          <w:color w:val="000000" w:themeColor="text1"/>
          <w:sz w:val="24"/>
          <w:szCs w:val="24"/>
        </w:rPr>
        <w:t xml:space="preserve"> индивидуального проекта, который выполняется самостоятельно под руководством учителя по выбранной теме в рамках одного или нескольких изучаемых учебных предметов.</w:t>
      </w:r>
    </w:p>
    <w:p w:rsidR="00CE5D86" w:rsidRPr="00602E98" w:rsidRDefault="00CE5D86" w:rsidP="00602E98">
      <w:pPr>
        <w:pStyle w:val="1"/>
        <w:shd w:val="clear" w:color="auto" w:fill="auto"/>
        <w:spacing w:line="240" w:lineRule="auto"/>
        <w:ind w:firstLine="84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Учебный предмет «</w:t>
      </w:r>
      <w:proofErr w:type="gramStart"/>
      <w:r w:rsidRPr="00602E98">
        <w:rPr>
          <w:color w:val="000000" w:themeColor="text1"/>
          <w:sz w:val="24"/>
          <w:szCs w:val="24"/>
        </w:rPr>
        <w:t>Индивидуальный проект</w:t>
      </w:r>
      <w:proofErr w:type="gramEnd"/>
      <w:r w:rsidRPr="00602E98">
        <w:rPr>
          <w:color w:val="000000" w:themeColor="text1"/>
          <w:sz w:val="24"/>
          <w:szCs w:val="24"/>
        </w:rPr>
        <w:t>» введен в 10-х классах в объеме 2 часов в неделю. «</w:t>
      </w:r>
      <w:proofErr w:type="gramStart"/>
      <w:r w:rsidRPr="00602E98">
        <w:rPr>
          <w:color w:val="000000" w:themeColor="text1"/>
          <w:sz w:val="24"/>
          <w:szCs w:val="24"/>
        </w:rPr>
        <w:t>Индивидуальный проект</w:t>
      </w:r>
      <w:proofErr w:type="gramEnd"/>
      <w:r w:rsidRPr="00602E98">
        <w:rPr>
          <w:color w:val="000000" w:themeColor="text1"/>
          <w:sz w:val="24"/>
          <w:szCs w:val="24"/>
        </w:rPr>
        <w:t>» формирует навык коммуникативной, учебно-исследовательской деятельности, критического мышления, способствует самостоятельному применению приобретенных знаний и способов действий при решении различных задач, используя знания одного или нескольких предметов, формирует навык постановки целей и формулирования гипотезы исследования, планирования работы, отбора и интерпретации информации, структурированию аргументации исследования на основе собранных данных.</w:t>
      </w:r>
    </w:p>
    <w:p w:rsidR="00301AB2" w:rsidRPr="00602E98" w:rsidRDefault="00CE5D86" w:rsidP="001347A4">
      <w:pPr>
        <w:pStyle w:val="11"/>
        <w:keepNext/>
        <w:keepLines/>
        <w:shd w:val="clear" w:color="auto" w:fill="auto"/>
        <w:spacing w:before="0" w:line="240" w:lineRule="auto"/>
        <w:jc w:val="center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Элективные учебные предметы</w:t>
      </w:r>
      <w:bookmarkEnd w:id="10"/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В 202</w:t>
      </w:r>
      <w:r w:rsidR="0065044B" w:rsidRPr="00602E98">
        <w:rPr>
          <w:color w:val="000000" w:themeColor="text1"/>
          <w:sz w:val="24"/>
          <w:szCs w:val="24"/>
        </w:rPr>
        <w:t>2</w:t>
      </w:r>
      <w:r w:rsidRPr="00602E98">
        <w:rPr>
          <w:color w:val="000000" w:themeColor="text1"/>
          <w:sz w:val="24"/>
          <w:szCs w:val="24"/>
        </w:rPr>
        <w:t>-202</w:t>
      </w:r>
      <w:r w:rsidR="0065044B" w:rsidRPr="00602E98">
        <w:rPr>
          <w:color w:val="000000" w:themeColor="text1"/>
          <w:sz w:val="24"/>
          <w:szCs w:val="24"/>
        </w:rPr>
        <w:t>3</w:t>
      </w:r>
      <w:r w:rsidRPr="00602E98">
        <w:rPr>
          <w:color w:val="000000" w:themeColor="text1"/>
          <w:sz w:val="24"/>
          <w:szCs w:val="24"/>
        </w:rPr>
        <w:t xml:space="preserve"> учебном году в 10-11-х классах учебным планом предусматривается изучение </w:t>
      </w:r>
      <w:proofErr w:type="gramStart"/>
      <w:r w:rsidRPr="00602E98">
        <w:rPr>
          <w:color w:val="000000" w:themeColor="text1"/>
          <w:sz w:val="24"/>
          <w:szCs w:val="24"/>
        </w:rPr>
        <w:t>обучающимися</w:t>
      </w:r>
      <w:proofErr w:type="gramEnd"/>
      <w:r w:rsidRPr="00602E98">
        <w:rPr>
          <w:color w:val="000000" w:themeColor="text1"/>
          <w:sz w:val="24"/>
          <w:szCs w:val="24"/>
        </w:rPr>
        <w:t xml:space="preserve"> элективных учебных предметов:</w:t>
      </w:r>
    </w:p>
    <w:p w:rsidR="00301AB2" w:rsidRPr="00602E98" w:rsidRDefault="00CE5D86" w:rsidP="001347A4">
      <w:pPr>
        <w:pStyle w:val="1"/>
        <w:shd w:val="clear" w:color="auto" w:fill="auto"/>
        <w:spacing w:line="240" w:lineRule="auto"/>
        <w:ind w:firstLine="708"/>
        <w:jc w:val="left"/>
        <w:rPr>
          <w:b/>
          <w:color w:val="000000" w:themeColor="text1"/>
          <w:sz w:val="24"/>
          <w:szCs w:val="24"/>
        </w:rPr>
      </w:pPr>
      <w:r w:rsidRPr="00602E98">
        <w:rPr>
          <w:b/>
          <w:color w:val="000000" w:themeColor="text1"/>
          <w:sz w:val="24"/>
          <w:szCs w:val="24"/>
        </w:rPr>
        <w:t>10</w:t>
      </w:r>
      <w:proofErr w:type="gramStart"/>
      <w:r w:rsidRPr="00602E98">
        <w:rPr>
          <w:b/>
          <w:color w:val="000000" w:themeColor="text1"/>
          <w:sz w:val="24"/>
          <w:szCs w:val="24"/>
        </w:rPr>
        <w:t xml:space="preserve"> А</w:t>
      </w:r>
      <w:proofErr w:type="gramEnd"/>
      <w:r w:rsidRPr="00602E98">
        <w:rPr>
          <w:b/>
          <w:color w:val="000000" w:themeColor="text1"/>
          <w:sz w:val="24"/>
          <w:szCs w:val="24"/>
        </w:rPr>
        <w:t xml:space="preserve"> класс. </w:t>
      </w:r>
    </w:p>
    <w:p w:rsidR="00301AB2" w:rsidRPr="00602E98" w:rsidRDefault="00CE5D86" w:rsidP="00602E98">
      <w:pPr>
        <w:pStyle w:val="1"/>
        <w:shd w:val="clear" w:color="auto" w:fill="auto"/>
        <w:spacing w:line="240" w:lineRule="auto"/>
        <w:jc w:val="left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Практикум по обществознанию – 1 час.</w:t>
      </w:r>
    </w:p>
    <w:p w:rsidR="00301AB2" w:rsidRDefault="00CE5D86" w:rsidP="00602E98">
      <w:pPr>
        <w:pStyle w:val="1"/>
        <w:shd w:val="clear" w:color="auto" w:fill="auto"/>
        <w:spacing w:line="240" w:lineRule="auto"/>
        <w:jc w:val="left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Практикум по математике – 1 час.</w:t>
      </w:r>
    </w:p>
    <w:p w:rsidR="0072040B" w:rsidRPr="0072040B" w:rsidRDefault="0072040B" w:rsidP="00602E98">
      <w:pPr>
        <w:pStyle w:val="1"/>
        <w:shd w:val="clear" w:color="auto" w:fill="auto"/>
        <w:spacing w:line="240" w:lineRule="auto"/>
        <w:jc w:val="left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>«Россия в мире»- 1 час</w:t>
      </w:r>
    </w:p>
    <w:p w:rsidR="00301AB2" w:rsidRPr="00602E98" w:rsidRDefault="00CE5D86" w:rsidP="001347A4">
      <w:pPr>
        <w:pStyle w:val="1"/>
        <w:shd w:val="clear" w:color="auto" w:fill="auto"/>
        <w:spacing w:line="240" w:lineRule="auto"/>
        <w:ind w:firstLine="708"/>
        <w:jc w:val="left"/>
        <w:rPr>
          <w:b/>
          <w:color w:val="000000" w:themeColor="text1"/>
          <w:sz w:val="24"/>
          <w:szCs w:val="24"/>
        </w:rPr>
      </w:pPr>
      <w:r w:rsidRPr="00602E98">
        <w:rPr>
          <w:b/>
          <w:color w:val="000000" w:themeColor="text1"/>
          <w:sz w:val="24"/>
          <w:szCs w:val="24"/>
        </w:rPr>
        <w:t>10</w:t>
      </w:r>
      <w:proofErr w:type="gramStart"/>
      <w:r w:rsidRPr="00602E98">
        <w:rPr>
          <w:b/>
          <w:color w:val="000000" w:themeColor="text1"/>
          <w:sz w:val="24"/>
          <w:szCs w:val="24"/>
        </w:rPr>
        <w:t xml:space="preserve"> Б</w:t>
      </w:r>
      <w:proofErr w:type="gramEnd"/>
      <w:r w:rsidRPr="00602E98">
        <w:rPr>
          <w:b/>
          <w:color w:val="000000" w:themeColor="text1"/>
          <w:sz w:val="24"/>
          <w:szCs w:val="24"/>
        </w:rPr>
        <w:t xml:space="preserve"> класс</w:t>
      </w:r>
    </w:p>
    <w:p w:rsidR="001347A4" w:rsidRPr="00602E98" w:rsidRDefault="00CE5D86" w:rsidP="001347A4">
      <w:pPr>
        <w:pStyle w:val="1"/>
        <w:shd w:val="clear" w:color="auto" w:fill="auto"/>
        <w:spacing w:line="240" w:lineRule="auto"/>
        <w:jc w:val="left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Практикум по математике – 1 час.</w:t>
      </w:r>
      <w:r w:rsidR="001347A4" w:rsidRPr="001347A4">
        <w:rPr>
          <w:color w:val="000000" w:themeColor="text1"/>
          <w:sz w:val="24"/>
          <w:szCs w:val="24"/>
        </w:rPr>
        <w:t xml:space="preserve"> </w:t>
      </w:r>
    </w:p>
    <w:p w:rsidR="00301AB2" w:rsidRDefault="0072040B" w:rsidP="00602E98">
      <w:pPr>
        <w:pStyle w:val="1"/>
        <w:shd w:val="clear" w:color="auto" w:fill="auto"/>
        <w:spacing w:line="240" w:lineRule="auto"/>
        <w:jc w:val="left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Практикум по обществознанию – 1 час.</w:t>
      </w:r>
    </w:p>
    <w:p w:rsidR="003067FD" w:rsidRPr="00602E98" w:rsidRDefault="003067FD" w:rsidP="00602E98">
      <w:pPr>
        <w:pStyle w:val="1"/>
        <w:shd w:val="clear" w:color="auto" w:fill="auto"/>
        <w:spacing w:line="240" w:lineRule="auto"/>
        <w:jc w:val="left"/>
        <w:rPr>
          <w:color w:val="000000" w:themeColor="text1"/>
          <w:sz w:val="24"/>
          <w:szCs w:val="24"/>
        </w:rPr>
      </w:pP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В 202</w:t>
      </w:r>
      <w:r w:rsidR="0065044B" w:rsidRPr="00602E98">
        <w:rPr>
          <w:color w:val="000000" w:themeColor="text1"/>
          <w:sz w:val="24"/>
          <w:szCs w:val="24"/>
        </w:rPr>
        <w:t>2</w:t>
      </w:r>
      <w:r w:rsidRPr="00602E98">
        <w:rPr>
          <w:color w:val="000000" w:themeColor="text1"/>
          <w:sz w:val="24"/>
          <w:szCs w:val="24"/>
        </w:rPr>
        <w:t>-202</w:t>
      </w:r>
      <w:r w:rsidR="0065044B" w:rsidRPr="00602E98">
        <w:rPr>
          <w:color w:val="000000" w:themeColor="text1"/>
          <w:sz w:val="24"/>
          <w:szCs w:val="24"/>
        </w:rPr>
        <w:t xml:space="preserve">3 </w:t>
      </w:r>
      <w:r w:rsidRPr="00602E98">
        <w:rPr>
          <w:color w:val="000000" w:themeColor="text1"/>
          <w:sz w:val="24"/>
          <w:szCs w:val="24"/>
        </w:rPr>
        <w:t xml:space="preserve">учебном году в 11-х классах учебным планом предусматривается изучение </w:t>
      </w:r>
      <w:proofErr w:type="gramStart"/>
      <w:r w:rsidRPr="00602E98">
        <w:rPr>
          <w:color w:val="000000" w:themeColor="text1"/>
          <w:sz w:val="24"/>
          <w:szCs w:val="24"/>
        </w:rPr>
        <w:t>обучающимися</w:t>
      </w:r>
      <w:proofErr w:type="gramEnd"/>
      <w:r w:rsidRPr="00602E98">
        <w:rPr>
          <w:color w:val="000000" w:themeColor="text1"/>
          <w:sz w:val="24"/>
          <w:szCs w:val="24"/>
        </w:rPr>
        <w:t xml:space="preserve"> элективных учебных предметов:</w:t>
      </w:r>
    </w:p>
    <w:p w:rsidR="00301AB2" w:rsidRPr="001347A4" w:rsidRDefault="00CE5D86" w:rsidP="00602E98">
      <w:pPr>
        <w:pStyle w:val="1"/>
        <w:shd w:val="clear" w:color="auto" w:fill="auto"/>
        <w:spacing w:line="240" w:lineRule="auto"/>
        <w:ind w:firstLine="720"/>
        <w:rPr>
          <w:b/>
          <w:color w:val="auto"/>
          <w:sz w:val="24"/>
          <w:szCs w:val="24"/>
        </w:rPr>
      </w:pPr>
      <w:r w:rsidRPr="001347A4">
        <w:rPr>
          <w:b/>
          <w:color w:val="auto"/>
          <w:sz w:val="24"/>
          <w:szCs w:val="24"/>
        </w:rPr>
        <w:t>11</w:t>
      </w:r>
      <w:proofErr w:type="gramStart"/>
      <w:r w:rsidRPr="001347A4">
        <w:rPr>
          <w:b/>
          <w:color w:val="auto"/>
          <w:sz w:val="24"/>
          <w:szCs w:val="24"/>
        </w:rPr>
        <w:t xml:space="preserve"> А</w:t>
      </w:r>
      <w:proofErr w:type="gramEnd"/>
      <w:r w:rsidRPr="001347A4">
        <w:rPr>
          <w:b/>
          <w:color w:val="auto"/>
          <w:sz w:val="24"/>
          <w:szCs w:val="24"/>
        </w:rPr>
        <w:t xml:space="preserve"> класс. </w:t>
      </w:r>
    </w:p>
    <w:p w:rsidR="001347A4" w:rsidRPr="001347A4" w:rsidRDefault="001347A4" w:rsidP="001347A4">
      <w:pPr>
        <w:pStyle w:val="1"/>
        <w:shd w:val="clear" w:color="auto" w:fill="auto"/>
        <w:spacing w:line="240" w:lineRule="auto"/>
        <w:jc w:val="left"/>
        <w:rPr>
          <w:color w:val="auto"/>
          <w:sz w:val="24"/>
          <w:szCs w:val="24"/>
        </w:rPr>
      </w:pPr>
      <w:r w:rsidRPr="001347A4">
        <w:rPr>
          <w:color w:val="auto"/>
          <w:sz w:val="24"/>
          <w:szCs w:val="24"/>
        </w:rPr>
        <w:t>Практикум по физике – 1 час.</w:t>
      </w:r>
    </w:p>
    <w:p w:rsidR="00301AB2" w:rsidRPr="00602E98" w:rsidRDefault="00CE5D86" w:rsidP="00602E98">
      <w:pPr>
        <w:pStyle w:val="1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Практикум по математике – 1 час</w:t>
      </w:r>
    </w:p>
    <w:p w:rsidR="00301AB2" w:rsidRPr="001347A4" w:rsidRDefault="00CE5D86" w:rsidP="00602E98">
      <w:pPr>
        <w:pStyle w:val="1"/>
        <w:shd w:val="clear" w:color="auto" w:fill="auto"/>
        <w:spacing w:line="240" w:lineRule="auto"/>
        <w:rPr>
          <w:b/>
          <w:color w:val="auto"/>
          <w:sz w:val="24"/>
          <w:szCs w:val="24"/>
        </w:rPr>
      </w:pPr>
      <w:r w:rsidRPr="001347A4">
        <w:rPr>
          <w:b/>
          <w:color w:val="auto"/>
          <w:sz w:val="24"/>
          <w:szCs w:val="24"/>
        </w:rPr>
        <w:t xml:space="preserve">            11</w:t>
      </w:r>
      <w:proofErr w:type="gramStart"/>
      <w:r w:rsidRPr="001347A4">
        <w:rPr>
          <w:b/>
          <w:color w:val="auto"/>
          <w:sz w:val="24"/>
          <w:szCs w:val="24"/>
        </w:rPr>
        <w:t xml:space="preserve"> Б</w:t>
      </w:r>
      <w:proofErr w:type="gramEnd"/>
      <w:r w:rsidRPr="001347A4">
        <w:rPr>
          <w:b/>
          <w:color w:val="auto"/>
          <w:sz w:val="24"/>
          <w:szCs w:val="24"/>
        </w:rPr>
        <w:t xml:space="preserve"> класс </w:t>
      </w:r>
    </w:p>
    <w:p w:rsidR="00301AB2" w:rsidRPr="001347A4" w:rsidRDefault="00CE5D86" w:rsidP="00602E98">
      <w:pPr>
        <w:pStyle w:val="1"/>
        <w:shd w:val="clear" w:color="auto" w:fill="auto"/>
        <w:spacing w:line="240" w:lineRule="auto"/>
        <w:jc w:val="left"/>
        <w:rPr>
          <w:color w:val="auto"/>
          <w:sz w:val="24"/>
          <w:szCs w:val="24"/>
        </w:rPr>
      </w:pPr>
      <w:r w:rsidRPr="001347A4">
        <w:rPr>
          <w:color w:val="auto"/>
          <w:sz w:val="24"/>
          <w:szCs w:val="24"/>
        </w:rPr>
        <w:t>Практикум по обществознанию – 1 час</w:t>
      </w:r>
    </w:p>
    <w:p w:rsidR="00301AB2" w:rsidRPr="001347A4" w:rsidRDefault="00CE5D86" w:rsidP="00602E98">
      <w:pPr>
        <w:pStyle w:val="1"/>
        <w:shd w:val="clear" w:color="auto" w:fill="auto"/>
        <w:spacing w:line="240" w:lineRule="auto"/>
        <w:jc w:val="left"/>
        <w:rPr>
          <w:color w:val="000000" w:themeColor="text1"/>
          <w:sz w:val="24"/>
          <w:szCs w:val="24"/>
        </w:rPr>
      </w:pPr>
      <w:r w:rsidRPr="001347A4">
        <w:rPr>
          <w:color w:val="000000" w:themeColor="text1"/>
          <w:sz w:val="24"/>
          <w:szCs w:val="24"/>
        </w:rPr>
        <w:t>Практикум по математике – 1 час</w:t>
      </w:r>
      <w:bookmarkStart w:id="11" w:name="_GoBack"/>
      <w:bookmarkEnd w:id="11"/>
    </w:p>
    <w:p w:rsidR="00301AB2" w:rsidRPr="00602E98" w:rsidRDefault="00301AB2" w:rsidP="00602E98">
      <w:pPr>
        <w:pStyle w:val="1"/>
        <w:shd w:val="clear" w:color="auto" w:fill="auto"/>
        <w:spacing w:line="240" w:lineRule="auto"/>
        <w:jc w:val="left"/>
        <w:rPr>
          <w:color w:val="000000" w:themeColor="text1"/>
          <w:sz w:val="24"/>
          <w:szCs w:val="24"/>
        </w:rPr>
      </w:pPr>
    </w:p>
    <w:p w:rsidR="007B2151" w:rsidRPr="00602E98" w:rsidRDefault="00CE5D86" w:rsidP="00EB441C">
      <w:pPr>
        <w:pStyle w:val="1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Система оценивания результатов освоения обучающимися программ элективных учебных предметов оценивается в виде отметок «2», «3», «4», «5».</w:t>
      </w:r>
    </w:p>
    <w:p w:rsidR="00301AB2" w:rsidRPr="00602E98" w:rsidRDefault="00CE5D86" w:rsidP="007B2151">
      <w:pPr>
        <w:pStyle w:val="11"/>
        <w:keepNext/>
        <w:keepLines/>
        <w:shd w:val="clear" w:color="auto" w:fill="auto"/>
        <w:spacing w:before="0" w:line="240" w:lineRule="auto"/>
        <w:jc w:val="center"/>
        <w:rPr>
          <w:color w:val="000000" w:themeColor="text1"/>
          <w:sz w:val="24"/>
          <w:szCs w:val="24"/>
        </w:rPr>
      </w:pPr>
      <w:bookmarkStart w:id="12" w:name="bookmark11"/>
      <w:r w:rsidRPr="00602E98">
        <w:rPr>
          <w:color w:val="000000" w:themeColor="text1"/>
          <w:sz w:val="24"/>
          <w:szCs w:val="24"/>
        </w:rPr>
        <w:t>Деление классов на группы</w:t>
      </w:r>
      <w:bookmarkEnd w:id="12"/>
    </w:p>
    <w:p w:rsidR="00301AB2" w:rsidRPr="00602E98" w:rsidRDefault="00CE5D86" w:rsidP="00EB441C">
      <w:pPr>
        <w:pStyle w:val="1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Деление классов на группы производится при изучении учебных предметов:  «Иностранный язык (английский)», «Проектная деятельность» при наполняемо</w:t>
      </w:r>
      <w:r w:rsidR="00EB441C">
        <w:rPr>
          <w:color w:val="000000" w:themeColor="text1"/>
          <w:sz w:val="24"/>
          <w:szCs w:val="24"/>
        </w:rPr>
        <w:t>сти классов не менее 20 учащихся.</w:t>
      </w:r>
    </w:p>
    <w:p w:rsidR="00301AB2" w:rsidRPr="00602E98" w:rsidRDefault="00CE5D86" w:rsidP="007B2151">
      <w:pPr>
        <w:pStyle w:val="11"/>
        <w:keepNext/>
        <w:keepLines/>
        <w:shd w:val="clear" w:color="auto" w:fill="auto"/>
        <w:spacing w:before="0" w:line="240" w:lineRule="auto"/>
        <w:jc w:val="center"/>
        <w:rPr>
          <w:color w:val="000000" w:themeColor="text1"/>
          <w:sz w:val="24"/>
          <w:szCs w:val="24"/>
        </w:rPr>
      </w:pPr>
      <w:bookmarkStart w:id="13" w:name="bookmark12"/>
      <w:r w:rsidRPr="00602E98">
        <w:rPr>
          <w:color w:val="000000" w:themeColor="text1"/>
          <w:sz w:val="24"/>
          <w:szCs w:val="24"/>
        </w:rPr>
        <w:t>Учебные планы для X</w:t>
      </w:r>
      <w:r w:rsidR="00B7603D" w:rsidRPr="00602E98">
        <w:rPr>
          <w:color w:val="000000" w:themeColor="text1"/>
          <w:sz w:val="24"/>
          <w:szCs w:val="24"/>
        </w:rPr>
        <w:t>- X</w:t>
      </w:r>
      <w:r w:rsidR="00B7603D" w:rsidRPr="00602E98">
        <w:rPr>
          <w:color w:val="000000" w:themeColor="text1"/>
          <w:sz w:val="24"/>
          <w:szCs w:val="24"/>
          <w:lang w:val="en-US"/>
        </w:rPr>
        <w:t>I</w:t>
      </w:r>
      <w:r w:rsidR="00B7603D" w:rsidRPr="00602E98">
        <w:rPr>
          <w:color w:val="000000" w:themeColor="text1"/>
          <w:sz w:val="24"/>
          <w:szCs w:val="24"/>
        </w:rPr>
        <w:t xml:space="preserve"> </w:t>
      </w:r>
      <w:r w:rsidRPr="00602E98">
        <w:rPr>
          <w:color w:val="000000" w:themeColor="text1"/>
          <w:sz w:val="24"/>
          <w:szCs w:val="24"/>
        </w:rPr>
        <w:t xml:space="preserve"> классов</w:t>
      </w:r>
      <w:bookmarkEnd w:id="13"/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 xml:space="preserve">Таблица-сетка часов учебного плана МАОУ СОШ № 9 для </w:t>
      </w:r>
      <w:r w:rsidRPr="00D86A2D">
        <w:rPr>
          <w:b/>
          <w:color w:val="000000" w:themeColor="text1"/>
          <w:sz w:val="24"/>
          <w:szCs w:val="24"/>
        </w:rPr>
        <w:t>10А класса универсального профиля</w:t>
      </w:r>
      <w:r w:rsidRPr="00602E98">
        <w:rPr>
          <w:color w:val="000000" w:themeColor="text1"/>
          <w:sz w:val="24"/>
          <w:szCs w:val="24"/>
        </w:rPr>
        <w:t xml:space="preserve">, универсального </w:t>
      </w:r>
      <w:r w:rsidR="0065044B" w:rsidRPr="00602E98">
        <w:rPr>
          <w:color w:val="000000" w:themeColor="text1"/>
          <w:sz w:val="24"/>
          <w:szCs w:val="24"/>
        </w:rPr>
        <w:t>направленности</w:t>
      </w:r>
      <w:r w:rsidRPr="00602E98">
        <w:rPr>
          <w:color w:val="000000" w:themeColor="text1"/>
          <w:sz w:val="24"/>
          <w:szCs w:val="24"/>
        </w:rPr>
        <w:t xml:space="preserve"> на 202</w:t>
      </w:r>
      <w:r w:rsidR="0065044B" w:rsidRPr="00602E98">
        <w:rPr>
          <w:color w:val="000000" w:themeColor="text1"/>
          <w:sz w:val="24"/>
          <w:szCs w:val="24"/>
        </w:rPr>
        <w:t>2</w:t>
      </w:r>
      <w:r w:rsidRPr="00602E98">
        <w:rPr>
          <w:color w:val="000000" w:themeColor="text1"/>
          <w:sz w:val="24"/>
          <w:szCs w:val="24"/>
        </w:rPr>
        <w:t>-202</w:t>
      </w:r>
      <w:r w:rsidR="0065044B" w:rsidRPr="00602E98">
        <w:rPr>
          <w:color w:val="000000" w:themeColor="text1"/>
          <w:sz w:val="24"/>
          <w:szCs w:val="24"/>
        </w:rPr>
        <w:t>3</w:t>
      </w:r>
      <w:r w:rsidRPr="00602E98">
        <w:rPr>
          <w:color w:val="000000" w:themeColor="text1"/>
          <w:sz w:val="24"/>
          <w:szCs w:val="24"/>
        </w:rPr>
        <w:t xml:space="preserve"> учебный год прилагается </w:t>
      </w:r>
      <w:r w:rsidRPr="00D86A2D">
        <w:rPr>
          <w:b/>
          <w:color w:val="000000" w:themeColor="text1"/>
          <w:sz w:val="24"/>
          <w:szCs w:val="24"/>
        </w:rPr>
        <w:t>(приложение № 1).</w:t>
      </w: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 xml:space="preserve">Таблица-сетка часов учебного плана МАОУ СОШ № 9 </w:t>
      </w:r>
      <w:r w:rsidRPr="00D86A2D">
        <w:rPr>
          <w:b/>
          <w:color w:val="000000" w:themeColor="text1"/>
          <w:sz w:val="24"/>
          <w:szCs w:val="24"/>
        </w:rPr>
        <w:t>для 10Б класса социально-экономического профиля</w:t>
      </w:r>
      <w:r w:rsidRPr="00602E98">
        <w:rPr>
          <w:color w:val="000000" w:themeColor="text1"/>
          <w:sz w:val="24"/>
          <w:szCs w:val="24"/>
        </w:rPr>
        <w:t>, экономико-математической направленности на 202</w:t>
      </w:r>
      <w:r w:rsidR="0065044B" w:rsidRPr="00602E98">
        <w:rPr>
          <w:color w:val="000000" w:themeColor="text1"/>
          <w:sz w:val="24"/>
          <w:szCs w:val="24"/>
        </w:rPr>
        <w:t>2</w:t>
      </w:r>
      <w:r w:rsidRPr="00602E98">
        <w:rPr>
          <w:color w:val="000000" w:themeColor="text1"/>
          <w:sz w:val="24"/>
          <w:szCs w:val="24"/>
        </w:rPr>
        <w:t>-202</w:t>
      </w:r>
      <w:r w:rsidR="0065044B" w:rsidRPr="00602E98">
        <w:rPr>
          <w:color w:val="000000" w:themeColor="text1"/>
          <w:sz w:val="24"/>
          <w:szCs w:val="24"/>
        </w:rPr>
        <w:t>3</w:t>
      </w:r>
      <w:r w:rsidR="00EB441C">
        <w:rPr>
          <w:color w:val="000000" w:themeColor="text1"/>
          <w:sz w:val="24"/>
          <w:szCs w:val="24"/>
        </w:rPr>
        <w:t xml:space="preserve"> </w:t>
      </w:r>
      <w:r w:rsidRPr="00602E98">
        <w:rPr>
          <w:color w:val="000000" w:themeColor="text1"/>
          <w:sz w:val="24"/>
          <w:szCs w:val="24"/>
        </w:rPr>
        <w:t xml:space="preserve">учебный год прилагается </w:t>
      </w:r>
      <w:r w:rsidRPr="00D86A2D">
        <w:rPr>
          <w:b/>
          <w:color w:val="000000" w:themeColor="text1"/>
          <w:sz w:val="24"/>
          <w:szCs w:val="24"/>
        </w:rPr>
        <w:t>(приложение № 2).</w:t>
      </w: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 xml:space="preserve">Таблица-сетка часов учебного плана МАОУ СОШ № 9 </w:t>
      </w:r>
      <w:r w:rsidRPr="00D86A2D">
        <w:rPr>
          <w:b/>
          <w:color w:val="000000" w:themeColor="text1"/>
          <w:sz w:val="24"/>
          <w:szCs w:val="24"/>
        </w:rPr>
        <w:t>для 11А класса универсального профиля</w:t>
      </w:r>
      <w:r w:rsidRPr="00602E98">
        <w:rPr>
          <w:color w:val="000000" w:themeColor="text1"/>
          <w:sz w:val="24"/>
          <w:szCs w:val="24"/>
        </w:rPr>
        <w:t>, универсального обучения на 202</w:t>
      </w:r>
      <w:r w:rsidR="0065044B" w:rsidRPr="00602E98">
        <w:rPr>
          <w:color w:val="000000" w:themeColor="text1"/>
          <w:sz w:val="24"/>
          <w:szCs w:val="24"/>
        </w:rPr>
        <w:t>2</w:t>
      </w:r>
      <w:r w:rsidRPr="00602E98">
        <w:rPr>
          <w:color w:val="000000" w:themeColor="text1"/>
          <w:sz w:val="24"/>
          <w:szCs w:val="24"/>
        </w:rPr>
        <w:t>-202</w:t>
      </w:r>
      <w:r w:rsidR="0065044B" w:rsidRPr="00602E98">
        <w:rPr>
          <w:color w:val="000000" w:themeColor="text1"/>
          <w:sz w:val="24"/>
          <w:szCs w:val="24"/>
        </w:rPr>
        <w:t>3</w:t>
      </w:r>
      <w:r w:rsidRPr="00602E98">
        <w:rPr>
          <w:color w:val="000000" w:themeColor="text1"/>
          <w:sz w:val="24"/>
          <w:szCs w:val="24"/>
        </w:rPr>
        <w:t xml:space="preserve"> учебный год прилагается </w:t>
      </w:r>
      <w:r w:rsidRPr="00D86A2D">
        <w:rPr>
          <w:b/>
          <w:color w:val="000000" w:themeColor="text1"/>
          <w:sz w:val="24"/>
          <w:szCs w:val="24"/>
        </w:rPr>
        <w:t>(приложение № 3).</w:t>
      </w: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 xml:space="preserve">Таблица-сетка часов учебного плана МАОУ СОШ № 9 </w:t>
      </w:r>
      <w:r w:rsidRPr="00D86A2D">
        <w:rPr>
          <w:b/>
          <w:color w:val="000000" w:themeColor="text1"/>
          <w:sz w:val="24"/>
          <w:szCs w:val="24"/>
        </w:rPr>
        <w:t xml:space="preserve">для 11Б класса </w:t>
      </w:r>
      <w:r w:rsidR="00EB441C" w:rsidRPr="00D86A2D">
        <w:rPr>
          <w:b/>
          <w:color w:val="000000" w:themeColor="text1"/>
          <w:sz w:val="24"/>
          <w:szCs w:val="24"/>
        </w:rPr>
        <w:t>социально-экономического профиля</w:t>
      </w:r>
      <w:r w:rsidR="00EB441C" w:rsidRPr="00602E98">
        <w:rPr>
          <w:color w:val="000000" w:themeColor="text1"/>
          <w:sz w:val="24"/>
          <w:szCs w:val="24"/>
        </w:rPr>
        <w:t>, экономико-математической направленности на 2022-2023</w:t>
      </w:r>
      <w:r w:rsidR="00EB441C">
        <w:rPr>
          <w:color w:val="000000" w:themeColor="text1"/>
          <w:sz w:val="24"/>
          <w:szCs w:val="24"/>
        </w:rPr>
        <w:t xml:space="preserve"> </w:t>
      </w:r>
      <w:r w:rsidR="00EB441C" w:rsidRPr="00602E98">
        <w:rPr>
          <w:color w:val="000000" w:themeColor="text1"/>
          <w:sz w:val="24"/>
          <w:szCs w:val="24"/>
        </w:rPr>
        <w:t xml:space="preserve">учебный год прилагается </w:t>
      </w:r>
      <w:r w:rsidRPr="00D86A2D">
        <w:rPr>
          <w:b/>
          <w:color w:val="000000" w:themeColor="text1"/>
          <w:sz w:val="24"/>
          <w:szCs w:val="24"/>
        </w:rPr>
        <w:t>(приложение № 4).</w:t>
      </w:r>
    </w:p>
    <w:p w:rsidR="0065044B" w:rsidRPr="00602E98" w:rsidRDefault="0065044B" w:rsidP="00602E98">
      <w:pPr>
        <w:pStyle w:val="1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</w:p>
    <w:p w:rsidR="00301AB2" w:rsidRPr="00602E98" w:rsidRDefault="00CE5D86" w:rsidP="007B2151">
      <w:pPr>
        <w:pStyle w:val="11"/>
        <w:keepNext/>
        <w:keepLines/>
        <w:shd w:val="clear" w:color="auto" w:fill="auto"/>
        <w:spacing w:before="0" w:line="240" w:lineRule="auto"/>
        <w:jc w:val="center"/>
        <w:rPr>
          <w:color w:val="000000" w:themeColor="text1"/>
          <w:sz w:val="24"/>
          <w:szCs w:val="24"/>
        </w:rPr>
      </w:pPr>
      <w:bookmarkStart w:id="14" w:name="bookmark13"/>
      <w:r w:rsidRPr="00602E98">
        <w:rPr>
          <w:color w:val="000000" w:themeColor="text1"/>
          <w:sz w:val="24"/>
          <w:szCs w:val="24"/>
        </w:rPr>
        <w:lastRenderedPageBreak/>
        <w:t xml:space="preserve">Формы промежуточной аттестации </w:t>
      </w:r>
      <w:proofErr w:type="gramStart"/>
      <w:r w:rsidRPr="00602E98">
        <w:rPr>
          <w:color w:val="000000" w:themeColor="text1"/>
          <w:sz w:val="24"/>
          <w:szCs w:val="24"/>
        </w:rPr>
        <w:t>обучающихся</w:t>
      </w:r>
      <w:bookmarkEnd w:id="14"/>
      <w:proofErr w:type="gramEnd"/>
    </w:p>
    <w:p w:rsidR="00CE5D86" w:rsidRPr="00602E98" w:rsidRDefault="00CE5D86" w:rsidP="00602E98">
      <w:pPr>
        <w:pStyle w:val="11"/>
        <w:keepNext/>
        <w:keepLines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</w:p>
    <w:tbl>
      <w:tblPr>
        <w:tblStyle w:val="af1"/>
        <w:tblW w:w="9928" w:type="dxa"/>
        <w:tblLook w:val="04A0" w:firstRow="1" w:lastRow="0" w:firstColumn="1" w:lastColumn="0" w:noHBand="0" w:noVBand="1"/>
      </w:tblPr>
      <w:tblGrid>
        <w:gridCol w:w="1145"/>
        <w:gridCol w:w="2224"/>
        <w:gridCol w:w="2598"/>
        <w:gridCol w:w="2090"/>
        <w:gridCol w:w="1871"/>
      </w:tblGrid>
      <w:tr w:rsidR="002C0BD4" w:rsidRPr="00602E98" w:rsidTr="003A3AA7">
        <w:tc>
          <w:tcPr>
            <w:tcW w:w="1145" w:type="dxa"/>
            <w:vMerge w:val="restart"/>
          </w:tcPr>
          <w:p w:rsidR="002C0BD4" w:rsidRPr="00602E98" w:rsidRDefault="002C0BD4" w:rsidP="00602E9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02E98">
              <w:rPr>
                <w:color w:val="000000" w:themeColor="text1"/>
                <w:sz w:val="24"/>
                <w:szCs w:val="24"/>
                <w:lang w:val="en-US"/>
              </w:rPr>
              <w:t>10а</w:t>
            </w:r>
          </w:p>
          <w:p w:rsidR="002C0BD4" w:rsidRPr="00602E98" w:rsidRDefault="002C0BD4" w:rsidP="00602E9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02E98">
              <w:rPr>
                <w:color w:val="000000" w:themeColor="text1"/>
                <w:sz w:val="24"/>
                <w:szCs w:val="24"/>
              </w:rPr>
              <w:t>10</w:t>
            </w:r>
            <w:r w:rsidRPr="00602E98">
              <w:rPr>
                <w:color w:val="000000" w:themeColor="text1"/>
                <w:sz w:val="24"/>
                <w:szCs w:val="24"/>
                <w:lang w:val="en-US"/>
              </w:rPr>
              <w:t>б</w:t>
            </w:r>
          </w:p>
        </w:tc>
        <w:tc>
          <w:tcPr>
            <w:tcW w:w="2224" w:type="dxa"/>
          </w:tcPr>
          <w:p w:rsidR="002C0BD4" w:rsidRPr="00602E98" w:rsidRDefault="002C0BD4" w:rsidP="00602E98">
            <w:pPr>
              <w:pStyle w:val="1"/>
              <w:shd w:val="clear" w:color="auto" w:fill="auto"/>
              <w:spacing w:line="240" w:lineRule="auto"/>
              <w:ind w:hanging="11"/>
              <w:rPr>
                <w:color w:val="000000" w:themeColor="text1"/>
                <w:sz w:val="24"/>
                <w:szCs w:val="24"/>
              </w:rPr>
            </w:pPr>
            <w:r w:rsidRPr="00602E98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98" w:type="dxa"/>
          </w:tcPr>
          <w:p w:rsidR="002C0BD4" w:rsidRPr="00602E98" w:rsidRDefault="002C0BD4" w:rsidP="00602E9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02E98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090" w:type="dxa"/>
          </w:tcPr>
          <w:p w:rsidR="002C0BD4" w:rsidRPr="00602E98" w:rsidRDefault="002C0BD4" w:rsidP="00602E9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02E98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871" w:type="dxa"/>
          </w:tcPr>
          <w:p w:rsidR="002C0BD4" w:rsidRPr="00602E98" w:rsidRDefault="002C0BD4" w:rsidP="00602E98">
            <w:pPr>
              <w:pStyle w:val="1"/>
              <w:shd w:val="clear" w:color="auto" w:fill="auto"/>
              <w:spacing w:line="240" w:lineRule="auto"/>
              <w:ind w:firstLine="23"/>
              <w:rPr>
                <w:color w:val="000000" w:themeColor="text1"/>
                <w:sz w:val="24"/>
                <w:szCs w:val="24"/>
              </w:rPr>
            </w:pPr>
            <w:r w:rsidRPr="00602E98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2C0BD4" w:rsidRPr="00602E98" w:rsidTr="003A3AA7">
        <w:tc>
          <w:tcPr>
            <w:tcW w:w="1145" w:type="dxa"/>
            <w:vMerge/>
          </w:tcPr>
          <w:p w:rsidR="002C0BD4" w:rsidRPr="00602E98" w:rsidRDefault="002C0BD4" w:rsidP="00602E98">
            <w:pPr>
              <w:pStyle w:val="1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2C0BD4" w:rsidRPr="00602E98" w:rsidRDefault="002C0BD4" w:rsidP="00602E98">
            <w:pPr>
              <w:pStyle w:val="1"/>
              <w:shd w:val="clear" w:color="auto" w:fill="auto"/>
              <w:spacing w:line="240" w:lineRule="auto"/>
              <w:ind w:hanging="11"/>
              <w:rPr>
                <w:color w:val="000000" w:themeColor="text1"/>
                <w:sz w:val="24"/>
                <w:szCs w:val="24"/>
              </w:rPr>
            </w:pPr>
            <w:r w:rsidRPr="00602E98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2C0BD4" w:rsidRPr="00602E98" w:rsidRDefault="002C0BD4" w:rsidP="00602E9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02E98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2C0BD4" w:rsidRPr="00602E98" w:rsidRDefault="002C0BD4" w:rsidP="00602E9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02E98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2C0BD4" w:rsidRPr="00602E98" w:rsidRDefault="002C0BD4" w:rsidP="00602E98">
            <w:pPr>
              <w:pStyle w:val="1"/>
              <w:shd w:val="clear" w:color="auto" w:fill="auto"/>
              <w:spacing w:line="240" w:lineRule="auto"/>
              <w:ind w:firstLine="23"/>
              <w:rPr>
                <w:color w:val="000000" w:themeColor="text1"/>
                <w:sz w:val="24"/>
                <w:szCs w:val="24"/>
              </w:rPr>
            </w:pPr>
            <w:r w:rsidRPr="00602E98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2C0BD4" w:rsidRPr="00602E98" w:rsidTr="003A3AA7">
        <w:tc>
          <w:tcPr>
            <w:tcW w:w="1145" w:type="dxa"/>
            <w:vMerge/>
          </w:tcPr>
          <w:p w:rsidR="002C0BD4" w:rsidRPr="00602E98" w:rsidRDefault="002C0BD4" w:rsidP="00602E98">
            <w:pPr>
              <w:pStyle w:val="1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2C0BD4" w:rsidRPr="00602E98" w:rsidRDefault="002C0BD4" w:rsidP="00602E98">
            <w:pPr>
              <w:pStyle w:val="1"/>
              <w:shd w:val="clear" w:color="auto" w:fill="auto"/>
              <w:spacing w:line="240" w:lineRule="auto"/>
              <w:ind w:hanging="11"/>
              <w:rPr>
                <w:color w:val="000000" w:themeColor="text1"/>
                <w:sz w:val="24"/>
                <w:szCs w:val="24"/>
              </w:rPr>
            </w:pPr>
            <w:r w:rsidRPr="00602E98">
              <w:rPr>
                <w:color w:val="000000" w:themeColor="text1"/>
                <w:sz w:val="24"/>
                <w:szCs w:val="24"/>
              </w:rPr>
              <w:t>два предмета по выбору</w:t>
            </w:r>
          </w:p>
        </w:tc>
        <w:tc>
          <w:tcPr>
            <w:tcW w:w="0" w:type="auto"/>
          </w:tcPr>
          <w:p w:rsidR="002C0BD4" w:rsidRPr="00602E98" w:rsidRDefault="002C0BD4" w:rsidP="00602E9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02E98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2C0BD4" w:rsidRPr="00602E98" w:rsidRDefault="002C0BD4" w:rsidP="00602E9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02E98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2C0BD4" w:rsidRPr="00602E98" w:rsidRDefault="002C0BD4" w:rsidP="00602E98">
            <w:pPr>
              <w:pStyle w:val="1"/>
              <w:shd w:val="clear" w:color="auto" w:fill="auto"/>
              <w:spacing w:line="240" w:lineRule="auto"/>
              <w:ind w:firstLine="23"/>
              <w:rPr>
                <w:color w:val="000000" w:themeColor="text1"/>
                <w:sz w:val="24"/>
                <w:szCs w:val="24"/>
              </w:rPr>
            </w:pPr>
            <w:r w:rsidRPr="00602E98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</w:tbl>
    <w:p w:rsidR="00CE5D86" w:rsidRPr="00602E98" w:rsidRDefault="00CE5D86" w:rsidP="00602E98">
      <w:pPr>
        <w:pStyle w:val="1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</w:p>
    <w:p w:rsidR="00301AB2" w:rsidRPr="00602E98" w:rsidRDefault="00CE5D86" w:rsidP="00602E98">
      <w:pPr>
        <w:pStyle w:val="1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>Кадровое и методическое обеспечения соответствуют требованиям учебного плана.</w:t>
      </w:r>
    </w:p>
    <w:p w:rsidR="00301AB2" w:rsidRPr="00602E98" w:rsidRDefault="00301AB2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301AB2" w:rsidRDefault="00CE5D86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  <w:r w:rsidRPr="00602E98">
        <w:rPr>
          <w:color w:val="000000" w:themeColor="text1"/>
          <w:sz w:val="24"/>
          <w:szCs w:val="24"/>
        </w:rPr>
        <w:t xml:space="preserve">Директор МАОУ СОШ № 9                                         </w:t>
      </w:r>
      <w:proofErr w:type="spellStart"/>
      <w:r w:rsidR="0065044B" w:rsidRPr="00602E98">
        <w:rPr>
          <w:color w:val="000000" w:themeColor="text1"/>
          <w:sz w:val="24"/>
          <w:szCs w:val="24"/>
        </w:rPr>
        <w:t>Я.С.Уварова</w:t>
      </w:r>
      <w:proofErr w:type="spellEnd"/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p w:rsidR="001745EF" w:rsidRPr="00602E98" w:rsidRDefault="001745EF" w:rsidP="00602E98">
      <w:pPr>
        <w:pStyle w:val="1"/>
        <w:shd w:val="clear" w:color="auto" w:fill="auto"/>
        <w:tabs>
          <w:tab w:val="left" w:pos="7868"/>
        </w:tabs>
        <w:spacing w:line="240" w:lineRule="auto"/>
        <w:rPr>
          <w:color w:val="000000" w:themeColor="text1"/>
          <w:sz w:val="24"/>
          <w:szCs w:val="24"/>
        </w:rPr>
      </w:pPr>
    </w:p>
    <w:sectPr w:rsidR="001745EF" w:rsidRPr="00602E98" w:rsidSect="00CF65A4">
      <w:headerReference w:type="even" r:id="rId11"/>
      <w:footerReference w:type="even" r:id="rId12"/>
      <w:footerReference w:type="default" r:id="rId13"/>
      <w:type w:val="continuous"/>
      <w:pgSz w:w="11905" w:h="16837"/>
      <w:pgMar w:top="1134" w:right="850" w:bottom="1134" w:left="1701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B2" w:rsidRDefault="00301AB2"/>
  </w:endnote>
  <w:endnote w:type="continuationSeparator" w:id="0">
    <w:p w:rsidR="00301AB2" w:rsidRDefault="00301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B2" w:rsidRDefault="00301AB2">
    <w:pPr>
      <w:pStyle w:val="ab"/>
      <w:framePr w:w="11909" w:h="158" w:wrap="auto" w:vAnchor="text" w:hAnchor="page" w:x="-5" w:y="-916"/>
      <w:shd w:val="clear" w:color="auto" w:fill="auto"/>
      <w:ind w:left="607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B2" w:rsidRDefault="00301AB2">
    <w:pPr>
      <w:pStyle w:val="ab"/>
      <w:framePr w:w="12083" w:h="158" w:wrap="auto" w:vAnchor="text" w:hAnchor="page" w:x="-88" w:y="-916"/>
      <w:shd w:val="clear" w:color="auto" w:fil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B2" w:rsidRDefault="00301AB2"/>
  </w:footnote>
  <w:footnote w:type="continuationSeparator" w:id="0">
    <w:p w:rsidR="00301AB2" w:rsidRDefault="00301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B2" w:rsidRDefault="00301AB2">
    <w:pPr>
      <w:pStyle w:val="ab"/>
      <w:framePr w:w="11909" w:h="576" w:wrap="auto" w:vAnchor="text" w:hAnchor="page" w:x="-5" w:y="899"/>
      <w:shd w:val="clear" w:color="auto" w:fill="auto"/>
      <w:ind w:left="8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D21"/>
    <w:multiLevelType w:val="multilevel"/>
    <w:tmpl w:val="04CA6D2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82A91"/>
    <w:multiLevelType w:val="multilevel"/>
    <w:tmpl w:val="1AB82A9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00BC9"/>
    <w:multiLevelType w:val="multilevel"/>
    <w:tmpl w:val="38F00BC9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A16B7"/>
    <w:rsid w:val="00013CC6"/>
    <w:rsid w:val="00015E47"/>
    <w:rsid w:val="00057906"/>
    <w:rsid w:val="00061BBF"/>
    <w:rsid w:val="00090A45"/>
    <w:rsid w:val="000B2055"/>
    <w:rsid w:val="000C3890"/>
    <w:rsid w:val="000F5101"/>
    <w:rsid w:val="001347A4"/>
    <w:rsid w:val="001745EF"/>
    <w:rsid w:val="001A5F71"/>
    <w:rsid w:val="001C7F64"/>
    <w:rsid w:val="00211F14"/>
    <w:rsid w:val="00260BA4"/>
    <w:rsid w:val="002A14B6"/>
    <w:rsid w:val="002B4C9D"/>
    <w:rsid w:val="002B57E1"/>
    <w:rsid w:val="002C0BD4"/>
    <w:rsid w:val="002C67A5"/>
    <w:rsid w:val="00301AB2"/>
    <w:rsid w:val="003067FD"/>
    <w:rsid w:val="003422AD"/>
    <w:rsid w:val="00375B40"/>
    <w:rsid w:val="003B4F6F"/>
    <w:rsid w:val="003B5B6D"/>
    <w:rsid w:val="003C7EE0"/>
    <w:rsid w:val="00472AF8"/>
    <w:rsid w:val="0047718B"/>
    <w:rsid w:val="004837A8"/>
    <w:rsid w:val="004B340A"/>
    <w:rsid w:val="004C1A1C"/>
    <w:rsid w:val="00547E27"/>
    <w:rsid w:val="00602BF2"/>
    <w:rsid w:val="00602E98"/>
    <w:rsid w:val="0065044B"/>
    <w:rsid w:val="006616EF"/>
    <w:rsid w:val="00671373"/>
    <w:rsid w:val="00672742"/>
    <w:rsid w:val="00681AB0"/>
    <w:rsid w:val="006A0DD8"/>
    <w:rsid w:val="006C60A8"/>
    <w:rsid w:val="006E4448"/>
    <w:rsid w:val="0072040B"/>
    <w:rsid w:val="007B2151"/>
    <w:rsid w:val="007B6EF2"/>
    <w:rsid w:val="0082485E"/>
    <w:rsid w:val="008567ED"/>
    <w:rsid w:val="00880D8A"/>
    <w:rsid w:val="008F4A24"/>
    <w:rsid w:val="00917826"/>
    <w:rsid w:val="00922250"/>
    <w:rsid w:val="00930781"/>
    <w:rsid w:val="00932AAA"/>
    <w:rsid w:val="009A7123"/>
    <w:rsid w:val="009C6AD3"/>
    <w:rsid w:val="009E3F37"/>
    <w:rsid w:val="00A21622"/>
    <w:rsid w:val="00A70FFF"/>
    <w:rsid w:val="00A76478"/>
    <w:rsid w:val="00AA33D2"/>
    <w:rsid w:val="00AB750E"/>
    <w:rsid w:val="00AE6F1F"/>
    <w:rsid w:val="00AF08D6"/>
    <w:rsid w:val="00AF51DB"/>
    <w:rsid w:val="00B11C70"/>
    <w:rsid w:val="00B23F5F"/>
    <w:rsid w:val="00B66D5A"/>
    <w:rsid w:val="00B7603D"/>
    <w:rsid w:val="00BB47E3"/>
    <w:rsid w:val="00BE701E"/>
    <w:rsid w:val="00C15BF1"/>
    <w:rsid w:val="00C274FA"/>
    <w:rsid w:val="00C71D85"/>
    <w:rsid w:val="00CB2E25"/>
    <w:rsid w:val="00CE5D86"/>
    <w:rsid w:val="00CF65A4"/>
    <w:rsid w:val="00D13D47"/>
    <w:rsid w:val="00D57F6E"/>
    <w:rsid w:val="00D86A2D"/>
    <w:rsid w:val="00DA3970"/>
    <w:rsid w:val="00DB1517"/>
    <w:rsid w:val="00DC11E9"/>
    <w:rsid w:val="00E500E6"/>
    <w:rsid w:val="00E85D96"/>
    <w:rsid w:val="00EB441C"/>
    <w:rsid w:val="00F80329"/>
    <w:rsid w:val="00FA16B7"/>
    <w:rsid w:val="00FE52BE"/>
    <w:rsid w:val="00FE6B92"/>
    <w:rsid w:val="00FF1338"/>
    <w:rsid w:val="00FF68E6"/>
    <w:rsid w:val="2955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1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2">
    <w:name w:val="Основной текст (2)_"/>
    <w:basedOn w:val="a0"/>
    <w:link w:val="21"/>
    <w:qFormat/>
    <w:rPr>
      <w:rFonts w:ascii="Times New Roman" w:eastAsia="Times New Roman" w:hAnsi="Times New Roman" w:cs="Times New Roman"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qFormat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a">
    <w:name w:val="Колонтитул_"/>
    <w:basedOn w:val="a0"/>
    <w:link w:val="ab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Колонтитул"/>
    <w:basedOn w:val="a"/>
    <w:link w:val="a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a"/>
    <w:qFormat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ac">
    <w:name w:val="Основной текст_"/>
    <w:basedOn w:val="a0"/>
    <w:link w:val="1"/>
    <w:qFormat/>
    <w:rPr>
      <w:rFonts w:ascii="Times New Roman" w:eastAsia="Times New Roman" w:hAnsi="Times New Roman" w:cs="Times New Roman"/>
      <w:spacing w:val="0"/>
      <w:sz w:val="27"/>
      <w:szCs w:val="27"/>
    </w:rPr>
  </w:style>
  <w:style w:type="paragraph" w:customStyle="1" w:styleId="1">
    <w:name w:val="Основной текст1"/>
    <w:basedOn w:val="a"/>
    <w:link w:val="a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Основной текст + Полужирный"/>
    <w:basedOn w:val="ac"/>
    <w:qFormat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qFormat/>
    <w:rPr>
      <w:rFonts w:ascii="Times New Roman" w:eastAsia="Times New Roman" w:hAnsi="Times New Roman" w:cs="Times New Roman"/>
      <w:spacing w:val="0"/>
      <w:sz w:val="27"/>
      <w:szCs w:val="27"/>
    </w:rPr>
  </w:style>
  <w:style w:type="paragraph" w:customStyle="1" w:styleId="11">
    <w:name w:val="Заголовок №1"/>
    <w:basedOn w:val="a"/>
    <w:link w:val="10"/>
    <w:qFormat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2">
    <w:name w:val="Основной текст + Полужирный1"/>
    <w:basedOn w:val="ac"/>
    <w:qFormat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ae">
    <w:name w:val="Подпись к таблице_"/>
    <w:basedOn w:val="a0"/>
    <w:link w:val="20"/>
    <w:qFormat/>
    <w:rPr>
      <w:rFonts w:ascii="Times New Roman" w:eastAsia="Times New Roman" w:hAnsi="Times New Roman" w:cs="Times New Roman"/>
      <w:spacing w:val="0"/>
      <w:sz w:val="27"/>
      <w:szCs w:val="27"/>
    </w:rPr>
  </w:style>
  <w:style w:type="paragraph" w:customStyle="1" w:styleId="20">
    <w:name w:val="Подпись к таблице2"/>
    <w:basedOn w:val="a"/>
    <w:link w:val="ae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Подпись к таблице"/>
    <w:basedOn w:val="ae"/>
    <w:qFormat/>
    <w:rPr>
      <w:rFonts w:ascii="Times New Roman" w:eastAsia="Times New Roman" w:hAnsi="Times New Roman" w:cs="Times New Roman"/>
      <w:spacing w:val="0"/>
      <w:sz w:val="27"/>
      <w:szCs w:val="27"/>
      <w:u w:val="single"/>
    </w:rPr>
  </w:style>
  <w:style w:type="character" w:customStyle="1" w:styleId="30">
    <w:name w:val="Основной текст (3)_"/>
    <w:basedOn w:val="a0"/>
    <w:link w:val="32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0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Подпись к таблице1"/>
    <w:basedOn w:val="ae"/>
    <w:qFormat/>
    <w:rPr>
      <w:rFonts w:ascii="Times New Roman" w:eastAsia="Times New Roman" w:hAnsi="Times New Roman" w:cs="Times New Roman"/>
      <w:spacing w:val="0"/>
      <w:sz w:val="27"/>
      <w:szCs w:val="27"/>
      <w:u w:val="single"/>
    </w:rPr>
  </w:style>
  <w:style w:type="character" w:customStyle="1" w:styleId="135pt">
    <w:name w:val="Колонтитул + 13;5 pt"/>
    <w:basedOn w:val="aa"/>
    <w:qFormat/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 (2)"/>
    <w:basedOn w:val="2"/>
    <w:qFormat/>
    <w:rPr>
      <w:rFonts w:ascii="Times New Roman" w:eastAsia="Times New Roman" w:hAnsi="Times New Roman" w:cs="Times New Roman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7">
    <w:name w:val="Верхний колонтитул Знак"/>
    <w:basedOn w:val="a0"/>
    <w:link w:val="a6"/>
    <w:uiPriority w:val="99"/>
    <w:rPr>
      <w:color w:val="000000"/>
    </w:rPr>
  </w:style>
  <w:style w:type="character" w:customStyle="1" w:styleId="a9">
    <w:name w:val="Нижний колонтитул Знак"/>
    <w:basedOn w:val="a0"/>
    <w:link w:val="a8"/>
    <w:uiPriority w:val="99"/>
    <w:semiHidden/>
    <w:qFormat/>
    <w:rPr>
      <w:color w:val="00000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33">
    <w:name w:val="Основной текст 3 Знак"/>
    <w:basedOn w:val="a0"/>
    <w:uiPriority w:val="99"/>
    <w:semiHidden/>
    <w:rPr>
      <w:color w:val="000000"/>
      <w:sz w:val="16"/>
      <w:szCs w:val="16"/>
    </w:rPr>
  </w:style>
  <w:style w:type="character" w:customStyle="1" w:styleId="31">
    <w:name w:val="Основной текст 3 Знак1"/>
    <w:basedOn w:val="a0"/>
    <w:link w:val="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01">
    <w:name w:val="fontstyle01"/>
    <w:rPr>
      <w:rFonts w:ascii="Times New Roman" w:hAnsi="Times New Roman" w:cs="Times New Roman" w:hint="default"/>
      <w:color w:val="000000"/>
      <w:sz w:val="26"/>
      <w:szCs w:val="26"/>
    </w:rPr>
  </w:style>
  <w:style w:type="table" w:styleId="af1">
    <w:name w:val="Table Grid"/>
    <w:basedOn w:val="a1"/>
    <w:rsid w:val="00CE5D86"/>
    <w:pPr>
      <w:ind w:firstLine="709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iro23.ru/plan-raboty-po-nauchno-metodicheskoy-rabote/metodicheskierekomendaci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69B947-59D5-4987-86D8-9DE1F3A1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9</Company>
  <LinksUpToDate>false</LinksUpToDate>
  <CharactersWithSpaces>17542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Зав-уч-частью</dc:creator>
  <cp:lastModifiedBy>Лена</cp:lastModifiedBy>
  <cp:revision>31</cp:revision>
  <cp:lastPrinted>2022-09-12T17:19:00Z</cp:lastPrinted>
  <dcterms:created xsi:type="dcterms:W3CDTF">2019-08-22T09:37:00Z</dcterms:created>
  <dcterms:modified xsi:type="dcterms:W3CDTF">2022-09-12T17:22:00Z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93DA4433F0DB4074B47A41105CDDE7FD</vt:lpwstr>
  </property>
</Properties>
</file>