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6" w:rsidRPr="002D4079" w:rsidRDefault="0057586A" w:rsidP="002D4079">
      <w:pPr>
        <w:pStyle w:val="a5"/>
        <w:shd w:val="clear" w:color="auto" w:fill="FFFFFF"/>
        <w:spacing w:line="294" w:lineRule="atLeast"/>
        <w:jc w:val="center"/>
        <w:rPr>
          <w:color w:val="000000"/>
          <w:sz w:val="28"/>
          <w:szCs w:val="28"/>
          <w:shd w:val="clear" w:color="auto" w:fill="FFFFFF"/>
        </w:rPr>
      </w:pPr>
      <w:r>
        <w:rPr>
          <w:b/>
          <w:noProof/>
          <w:sz w:val="28"/>
          <w:szCs w:val="28"/>
        </w:rPr>
        <w:t>«Мастер-класс»</w:t>
      </w:r>
      <w:r w:rsidR="007C2136" w:rsidRPr="002D4079">
        <w:rPr>
          <w:b/>
          <w:noProof/>
          <w:sz w:val="28"/>
          <w:szCs w:val="28"/>
        </w:rPr>
        <w:t xml:space="preserve"> по теме </w:t>
      </w:r>
      <w:bookmarkStart w:id="0" w:name="_GoBack"/>
      <w:r w:rsidR="007C2136" w:rsidRPr="002D4079">
        <w:rPr>
          <w:b/>
          <w:noProof/>
          <w:sz w:val="28"/>
          <w:szCs w:val="28"/>
        </w:rPr>
        <w:t>«Организация проектной деятельности учащихся во внеурочной деятельности»</w:t>
      </w:r>
      <w:r w:rsidR="007C2136" w:rsidRPr="002D4079">
        <w:rPr>
          <w:noProof/>
          <w:sz w:val="28"/>
          <w:szCs w:val="28"/>
        </w:rPr>
        <w:t xml:space="preserve"> </w:t>
      </w:r>
      <w:bookmarkEnd w:id="0"/>
      <w:r w:rsidR="007C2136" w:rsidRPr="002F3CBB">
        <w:rPr>
          <w:b/>
          <w:noProof/>
          <w:sz w:val="28"/>
          <w:szCs w:val="28"/>
        </w:rPr>
        <w:t>( слайд №1)</w:t>
      </w:r>
      <w:r w:rsidR="007C2136" w:rsidRPr="002F3CBB">
        <w:rPr>
          <w:b/>
          <w:noProof/>
          <w:sz w:val="28"/>
          <w:szCs w:val="28"/>
        </w:rPr>
        <w:br/>
      </w:r>
    </w:p>
    <w:p w:rsidR="007C2136" w:rsidRDefault="007C2136" w:rsidP="002D4079">
      <w:pPr>
        <w:spacing w:after="120" w:line="240" w:lineRule="atLeast"/>
        <w:rPr>
          <w:rFonts w:ascii="Times New Roman" w:hAnsi="Times New Roman"/>
          <w:color w:val="333333"/>
          <w:sz w:val="28"/>
          <w:szCs w:val="28"/>
          <w:lang w:eastAsia="ru-RU"/>
        </w:rPr>
      </w:pPr>
      <w:r w:rsidRPr="002D4079">
        <w:rPr>
          <w:rFonts w:ascii="Times New Roman" w:hAnsi="Times New Roman"/>
          <w:b/>
          <w:bCs/>
          <w:color w:val="333333"/>
          <w:sz w:val="28"/>
          <w:szCs w:val="28"/>
          <w:lang w:eastAsia="ru-RU"/>
        </w:rPr>
        <w:t>Цель:</w:t>
      </w:r>
      <w:r w:rsidRPr="002D4079">
        <w:rPr>
          <w:rFonts w:ascii="Times New Roman" w:hAnsi="Times New Roman"/>
          <w:color w:val="333333"/>
          <w:sz w:val="28"/>
          <w:szCs w:val="28"/>
          <w:lang w:eastAsia="ru-RU"/>
        </w:rPr>
        <w:t xml:space="preserve"> распространение опыта работы по внедрению проектно-исследовательской деятельности по кубановедению во внеурочное время</w:t>
      </w:r>
    </w:p>
    <w:p w:rsidR="007C2136" w:rsidRPr="002F3CBB" w:rsidRDefault="007C2136" w:rsidP="002D4079">
      <w:pPr>
        <w:spacing w:after="120" w:line="240" w:lineRule="atLeast"/>
        <w:rPr>
          <w:rFonts w:ascii="Times New Roman" w:hAnsi="Times New Roman"/>
          <w:b/>
          <w:color w:val="333333"/>
          <w:sz w:val="28"/>
          <w:szCs w:val="28"/>
          <w:lang w:eastAsia="ru-RU"/>
        </w:rPr>
      </w:pPr>
      <w:r w:rsidRPr="002F3CBB">
        <w:rPr>
          <w:rFonts w:ascii="Times New Roman" w:hAnsi="Times New Roman"/>
          <w:b/>
          <w:noProof/>
          <w:sz w:val="28"/>
          <w:szCs w:val="28"/>
        </w:rPr>
        <w:t>( слайд №2)</w:t>
      </w:r>
      <w:r w:rsidRPr="002F3CBB">
        <w:rPr>
          <w:rFonts w:ascii="Times New Roman" w:hAnsi="Times New Roman"/>
          <w:b/>
          <w:noProof/>
          <w:sz w:val="28"/>
          <w:szCs w:val="28"/>
        </w:rPr>
        <w:br/>
      </w:r>
    </w:p>
    <w:p w:rsidR="007C2136" w:rsidRPr="002D4079" w:rsidRDefault="007C2136" w:rsidP="00F166C6">
      <w:pPr>
        <w:spacing w:after="120" w:line="240" w:lineRule="atLeast"/>
        <w:rPr>
          <w:rFonts w:ascii="Times New Roman" w:hAnsi="Times New Roman"/>
          <w:color w:val="333333"/>
          <w:sz w:val="28"/>
          <w:szCs w:val="28"/>
          <w:lang w:eastAsia="ru-RU"/>
        </w:rPr>
      </w:pPr>
      <w:r w:rsidRPr="002D4079">
        <w:rPr>
          <w:rFonts w:ascii="Times New Roman" w:hAnsi="Times New Roman"/>
          <w:b/>
          <w:bCs/>
          <w:color w:val="333333"/>
          <w:sz w:val="28"/>
          <w:szCs w:val="28"/>
          <w:lang w:eastAsia="ru-RU"/>
        </w:rPr>
        <w:t>План проведения:</w:t>
      </w:r>
      <w:r w:rsidRPr="002D4079">
        <w:rPr>
          <w:rFonts w:ascii="Times New Roman" w:hAnsi="Times New Roman"/>
          <w:color w:val="333333"/>
          <w:sz w:val="28"/>
          <w:szCs w:val="28"/>
          <w:lang w:eastAsia="ru-RU"/>
        </w:rPr>
        <w:t xml:space="preserve"> </w:t>
      </w:r>
      <w:r w:rsidRPr="002D4079">
        <w:rPr>
          <w:rFonts w:ascii="Times New Roman" w:hAnsi="Times New Roman"/>
          <w:color w:val="333333"/>
          <w:sz w:val="28"/>
          <w:szCs w:val="28"/>
          <w:lang w:eastAsia="ru-RU"/>
        </w:rPr>
        <w:tab/>
      </w:r>
    </w:p>
    <w:p w:rsidR="007C2136" w:rsidRPr="002D4079" w:rsidRDefault="007C2136" w:rsidP="00F166C6">
      <w:pPr>
        <w:numPr>
          <w:ilvl w:val="0"/>
          <w:numId w:val="1"/>
        </w:numPr>
        <w:spacing w:before="100" w:beforeAutospacing="1" w:after="100" w:afterAutospacing="1" w:line="240" w:lineRule="atLeast"/>
        <w:ind w:left="375"/>
        <w:rPr>
          <w:rFonts w:ascii="Times New Roman" w:hAnsi="Times New Roman"/>
          <w:color w:val="333333"/>
          <w:sz w:val="28"/>
          <w:szCs w:val="28"/>
          <w:lang w:eastAsia="ru-RU"/>
        </w:rPr>
      </w:pPr>
      <w:r w:rsidRPr="002D4079">
        <w:rPr>
          <w:rFonts w:ascii="Times New Roman" w:hAnsi="Times New Roman"/>
          <w:color w:val="333333"/>
          <w:sz w:val="28"/>
          <w:szCs w:val="28"/>
          <w:lang w:eastAsia="ru-RU"/>
        </w:rPr>
        <w:t>Актуализация выбора темы.</w:t>
      </w:r>
    </w:p>
    <w:p w:rsidR="007C2136" w:rsidRPr="002D4079" w:rsidRDefault="007C2136" w:rsidP="00F166C6">
      <w:pPr>
        <w:numPr>
          <w:ilvl w:val="0"/>
          <w:numId w:val="1"/>
        </w:numPr>
        <w:spacing w:before="100" w:beforeAutospacing="1" w:after="100" w:afterAutospacing="1" w:line="240" w:lineRule="atLeast"/>
        <w:ind w:left="375"/>
        <w:rPr>
          <w:rFonts w:ascii="Times New Roman" w:hAnsi="Times New Roman"/>
          <w:color w:val="333333"/>
          <w:sz w:val="28"/>
          <w:szCs w:val="28"/>
          <w:lang w:eastAsia="ru-RU"/>
        </w:rPr>
      </w:pPr>
      <w:r w:rsidRPr="002D4079">
        <w:rPr>
          <w:rFonts w:ascii="Times New Roman" w:hAnsi="Times New Roman"/>
          <w:color w:val="333333"/>
          <w:sz w:val="28"/>
          <w:szCs w:val="28"/>
          <w:lang w:eastAsia="ru-RU"/>
        </w:rPr>
        <w:t>Практическая часть.</w:t>
      </w:r>
    </w:p>
    <w:p w:rsidR="007C2136" w:rsidRPr="002D4079" w:rsidRDefault="007C2136" w:rsidP="00F166C6">
      <w:pPr>
        <w:numPr>
          <w:ilvl w:val="0"/>
          <w:numId w:val="1"/>
        </w:numPr>
        <w:spacing w:before="100" w:beforeAutospacing="1" w:after="100" w:afterAutospacing="1" w:line="240" w:lineRule="atLeast"/>
        <w:ind w:left="375"/>
        <w:rPr>
          <w:rFonts w:ascii="Times New Roman" w:hAnsi="Times New Roman"/>
          <w:color w:val="333333"/>
          <w:sz w:val="28"/>
          <w:szCs w:val="28"/>
          <w:lang w:eastAsia="ru-RU"/>
        </w:rPr>
      </w:pPr>
      <w:r w:rsidRPr="002D4079">
        <w:rPr>
          <w:rFonts w:ascii="Times New Roman" w:hAnsi="Times New Roman"/>
          <w:color w:val="333333"/>
          <w:sz w:val="28"/>
          <w:szCs w:val="28"/>
          <w:lang w:eastAsia="ru-RU"/>
        </w:rPr>
        <w:t>Рефлексия.</w:t>
      </w:r>
    </w:p>
    <w:p w:rsidR="007C2136" w:rsidRPr="002D4079" w:rsidRDefault="007C2136" w:rsidP="00F166C6">
      <w:pPr>
        <w:spacing w:after="120" w:line="240" w:lineRule="atLeast"/>
        <w:jc w:val="center"/>
        <w:rPr>
          <w:rFonts w:ascii="Times New Roman" w:hAnsi="Times New Roman"/>
          <w:b/>
          <w:bCs/>
          <w:color w:val="333333"/>
          <w:sz w:val="28"/>
          <w:szCs w:val="28"/>
          <w:lang w:eastAsia="ru-RU"/>
        </w:rPr>
      </w:pPr>
      <w:r w:rsidRPr="002D4079">
        <w:rPr>
          <w:rFonts w:ascii="Times New Roman" w:hAnsi="Times New Roman"/>
          <w:b/>
          <w:bCs/>
          <w:color w:val="333333"/>
          <w:sz w:val="28"/>
          <w:szCs w:val="28"/>
          <w:lang w:eastAsia="ru-RU"/>
        </w:rPr>
        <w:t>Ход мастер-класса</w:t>
      </w:r>
    </w:p>
    <w:p w:rsidR="007C2136" w:rsidRPr="002D4079" w:rsidRDefault="007C2136" w:rsidP="00F166C6">
      <w:pPr>
        <w:spacing w:after="120" w:line="240" w:lineRule="atLeast"/>
        <w:rPr>
          <w:rFonts w:ascii="Times New Roman" w:hAnsi="Times New Roman"/>
          <w:color w:val="333333"/>
          <w:sz w:val="28"/>
          <w:szCs w:val="28"/>
          <w:lang w:eastAsia="ru-RU"/>
        </w:rPr>
      </w:pPr>
      <w:r w:rsidRPr="002D4079">
        <w:rPr>
          <w:rFonts w:ascii="Times New Roman" w:hAnsi="Times New Roman"/>
          <w:b/>
          <w:bCs/>
          <w:color w:val="333333"/>
          <w:sz w:val="28"/>
          <w:szCs w:val="28"/>
          <w:lang w:eastAsia="ru-RU"/>
        </w:rPr>
        <w:t>1. Актуальность темы</w:t>
      </w:r>
    </w:p>
    <w:p w:rsidR="007C2136" w:rsidRPr="002D4079" w:rsidRDefault="007C2136" w:rsidP="00F166C6">
      <w:pPr>
        <w:spacing w:after="120" w:line="240" w:lineRule="atLeast"/>
        <w:ind w:firstLine="708"/>
        <w:jc w:val="both"/>
        <w:rPr>
          <w:rFonts w:ascii="Times New Roman" w:hAnsi="Times New Roman"/>
          <w:color w:val="333333"/>
          <w:sz w:val="28"/>
          <w:szCs w:val="28"/>
          <w:lang w:eastAsia="ru-RU"/>
        </w:rPr>
      </w:pPr>
      <w:r w:rsidRPr="002D4079">
        <w:rPr>
          <w:rFonts w:ascii="Times New Roman" w:hAnsi="Times New Roman"/>
          <w:color w:val="333333"/>
          <w:sz w:val="28"/>
          <w:szCs w:val="28"/>
          <w:lang w:eastAsia="ru-RU"/>
        </w:rPr>
        <w:t xml:space="preserve">Для успешного существования в динамичном окружении природа наделила человека способностью к </w:t>
      </w:r>
      <w:r w:rsidRPr="002D4079">
        <w:rPr>
          <w:rFonts w:ascii="Times New Roman" w:hAnsi="Times New Roman"/>
          <w:i/>
          <w:iCs/>
          <w:color w:val="333333"/>
          <w:sz w:val="28"/>
          <w:szCs w:val="28"/>
          <w:lang w:eastAsia="ru-RU"/>
        </w:rPr>
        <w:t>исследовательскому поведению</w:t>
      </w:r>
      <w:r w:rsidRPr="002D4079">
        <w:rPr>
          <w:rFonts w:ascii="Times New Roman" w:hAnsi="Times New Roman"/>
          <w:color w:val="333333"/>
          <w:sz w:val="28"/>
          <w:szCs w:val="28"/>
          <w:lang w:eastAsia="ru-RU"/>
        </w:rPr>
        <w:t>. В современном стремительно меняющемся мире развитое исследовательское поведение рассматривается как стиль жизни современного человека.</w:t>
      </w:r>
    </w:p>
    <w:p w:rsidR="007C2136" w:rsidRPr="002D4079" w:rsidRDefault="007C2136" w:rsidP="00F166C6">
      <w:pPr>
        <w:spacing w:after="120" w:line="240" w:lineRule="atLeast"/>
        <w:ind w:firstLine="708"/>
        <w:jc w:val="both"/>
        <w:rPr>
          <w:rFonts w:ascii="Times New Roman" w:hAnsi="Times New Roman"/>
          <w:color w:val="333333"/>
          <w:sz w:val="28"/>
          <w:szCs w:val="28"/>
          <w:lang w:eastAsia="ru-RU"/>
        </w:rPr>
      </w:pPr>
      <w:r w:rsidRPr="002D4079">
        <w:rPr>
          <w:rFonts w:ascii="Times New Roman" w:hAnsi="Times New Roman"/>
          <w:color w:val="333333"/>
          <w:sz w:val="28"/>
          <w:szCs w:val="28"/>
          <w:lang w:eastAsia="ru-RU"/>
        </w:rPr>
        <w:t xml:space="preserve">Подготовку  учеников к </w:t>
      </w:r>
      <w:r w:rsidRPr="002D4079">
        <w:rPr>
          <w:rFonts w:ascii="Times New Roman" w:hAnsi="Times New Roman"/>
          <w:i/>
          <w:iCs/>
          <w:color w:val="333333"/>
          <w:sz w:val="28"/>
          <w:szCs w:val="28"/>
          <w:lang w:eastAsia="ru-RU"/>
        </w:rPr>
        <w:t>исследовательской деятельности</w:t>
      </w:r>
      <w:r w:rsidRPr="002D4079">
        <w:rPr>
          <w:rFonts w:ascii="Times New Roman" w:hAnsi="Times New Roman"/>
          <w:color w:val="333333"/>
          <w:sz w:val="28"/>
          <w:szCs w:val="28"/>
          <w:lang w:eastAsia="ru-RU"/>
        </w:rPr>
        <w:t>, обучение их умениям и навыкам исследовательского поиска считаю одной из самых важных  задач своей педагогической деятельности. Не секрет, что успех обучения сегодня во многом зависит от внутренней активности учащихся, от характера их деятельности, от степени самостоятельности и творчества. Именно поэтому в нашей школе, все более востребована проектная технология как инновационная педагогическая технология, предполагающая организацию самостоятельной исследовательской деятельности учащихся, направленная на развитие познавательной активности и творческих способностей учащихся. Исследование как метод обучения может быть использовано практически на каждом уроке кубановедения, в том числе и во внеурочной деятельности.</w:t>
      </w:r>
    </w:p>
    <w:p w:rsidR="007C2136" w:rsidRPr="002D4079" w:rsidRDefault="007C2136" w:rsidP="00F166C6">
      <w:pPr>
        <w:spacing w:after="120" w:line="240" w:lineRule="atLeast"/>
        <w:ind w:firstLine="708"/>
        <w:jc w:val="both"/>
        <w:rPr>
          <w:rFonts w:ascii="Times New Roman" w:hAnsi="Times New Roman"/>
          <w:color w:val="333333"/>
          <w:sz w:val="28"/>
          <w:szCs w:val="28"/>
          <w:lang w:eastAsia="ru-RU"/>
        </w:rPr>
      </w:pPr>
      <w:r w:rsidRPr="002D4079">
        <w:rPr>
          <w:rFonts w:ascii="Times New Roman" w:hAnsi="Times New Roman"/>
          <w:color w:val="333333"/>
          <w:sz w:val="28"/>
          <w:szCs w:val="28"/>
          <w:lang w:eastAsia="ru-RU"/>
        </w:rPr>
        <w:t xml:space="preserve">Проблема состоит в том, что у школьников не всегда возникает тяга к самостоятельной исследовательской работе. Особенность организации исследовательской деятельности  по кубановедению состоит в том, что в ней могут принимать участие не только сильные учащиеся, но и отстающие. Просто уровень исследования будет различным. Важно учитывать, что процесс обучения началам научного исследования представляет собой поэтапное, целенаправленное формирование всех компонентов исследовательской культуры учащихся: </w:t>
      </w:r>
      <w:proofErr w:type="gramStart"/>
      <w:r w:rsidRPr="002F3CBB">
        <w:rPr>
          <w:rFonts w:ascii="Times New Roman" w:hAnsi="Times New Roman"/>
          <w:b/>
          <w:color w:val="333333"/>
          <w:sz w:val="28"/>
          <w:szCs w:val="28"/>
          <w:lang w:eastAsia="ru-RU"/>
        </w:rPr>
        <w:t>( слайд</w:t>
      </w:r>
      <w:proofErr w:type="gramEnd"/>
      <w:r w:rsidRPr="002F3CBB">
        <w:rPr>
          <w:rFonts w:ascii="Times New Roman" w:hAnsi="Times New Roman"/>
          <w:b/>
          <w:color w:val="333333"/>
          <w:sz w:val="28"/>
          <w:szCs w:val="28"/>
          <w:lang w:eastAsia="ru-RU"/>
        </w:rPr>
        <w:t xml:space="preserve"> №3)</w:t>
      </w:r>
    </w:p>
    <w:p w:rsidR="007C2136" w:rsidRPr="002D4079" w:rsidRDefault="007C2136" w:rsidP="000224E0">
      <w:pPr>
        <w:spacing w:after="120" w:line="240" w:lineRule="atLeast"/>
        <w:rPr>
          <w:rFonts w:ascii="Times New Roman" w:hAnsi="Times New Roman"/>
          <w:sz w:val="28"/>
          <w:szCs w:val="28"/>
          <w:highlight w:val="yellow"/>
          <w:lang w:eastAsia="ru-RU"/>
        </w:rPr>
      </w:pPr>
      <w:r w:rsidRPr="002D4079">
        <w:rPr>
          <w:rFonts w:ascii="Times New Roman" w:hAnsi="Times New Roman"/>
          <w:color w:val="333333"/>
          <w:sz w:val="28"/>
          <w:szCs w:val="28"/>
          <w:lang w:eastAsia="ru-RU"/>
        </w:rPr>
        <w:tab/>
      </w:r>
      <w:r w:rsidRPr="002D4079">
        <w:rPr>
          <w:rFonts w:ascii="Times New Roman" w:hAnsi="Times New Roman"/>
          <w:sz w:val="28"/>
          <w:szCs w:val="28"/>
          <w:highlight w:val="yellow"/>
          <w:lang w:eastAsia="ru-RU"/>
        </w:rPr>
        <w:t xml:space="preserve"> </w:t>
      </w:r>
    </w:p>
    <w:p w:rsidR="007C2136" w:rsidRDefault="007C2136" w:rsidP="000224E0">
      <w:pPr>
        <w:spacing w:after="120" w:line="240" w:lineRule="atLeast"/>
        <w:ind w:firstLine="708"/>
        <w:jc w:val="both"/>
        <w:rPr>
          <w:rFonts w:ascii="Times New Roman" w:hAnsi="Times New Roman"/>
          <w:b/>
          <w:color w:val="333333"/>
          <w:sz w:val="28"/>
          <w:szCs w:val="28"/>
          <w:lang w:eastAsia="ru-RU"/>
        </w:rPr>
      </w:pPr>
      <w:r w:rsidRPr="002D4079">
        <w:rPr>
          <w:rFonts w:ascii="Times New Roman" w:hAnsi="Times New Roman"/>
          <w:color w:val="333333"/>
          <w:sz w:val="28"/>
          <w:szCs w:val="28"/>
          <w:lang w:eastAsia="ru-RU"/>
        </w:rPr>
        <w:lastRenderedPageBreak/>
        <w:t>Говоря о результате, важно помнить, что на всех этапах этой творческой работы основной ожидаемый результат – развитие творческих способностей, приобретение ребёнком новых знаний, умений, навыков исследовательского поведения и умения анализировать полученные знания.</w:t>
      </w:r>
      <w:r w:rsidRPr="000224E0">
        <w:rPr>
          <w:rFonts w:ascii="Times New Roman" w:hAnsi="Times New Roman"/>
          <w:b/>
          <w:color w:val="333333"/>
          <w:sz w:val="28"/>
          <w:szCs w:val="28"/>
          <w:lang w:eastAsia="ru-RU"/>
        </w:rPr>
        <w:t xml:space="preserve"> </w:t>
      </w:r>
    </w:p>
    <w:p w:rsidR="007C2136" w:rsidRPr="002D4079" w:rsidRDefault="007C2136" w:rsidP="000224E0">
      <w:pPr>
        <w:spacing w:after="120" w:line="240" w:lineRule="atLeast"/>
        <w:ind w:firstLine="708"/>
        <w:jc w:val="both"/>
        <w:rPr>
          <w:rFonts w:ascii="Times New Roman" w:hAnsi="Times New Roman"/>
          <w:color w:val="333333"/>
          <w:sz w:val="28"/>
          <w:szCs w:val="28"/>
          <w:lang w:eastAsia="ru-RU"/>
        </w:rPr>
      </w:pPr>
      <w:r>
        <w:rPr>
          <w:rFonts w:ascii="Times New Roman" w:hAnsi="Times New Roman"/>
          <w:b/>
          <w:color w:val="333333"/>
          <w:sz w:val="28"/>
          <w:szCs w:val="28"/>
          <w:lang w:eastAsia="ru-RU"/>
        </w:rPr>
        <w:t>( слайд №4</w:t>
      </w:r>
      <w:r w:rsidRPr="002F3CBB">
        <w:rPr>
          <w:rFonts w:ascii="Times New Roman" w:hAnsi="Times New Roman"/>
          <w:b/>
          <w:color w:val="333333"/>
          <w:sz w:val="28"/>
          <w:szCs w:val="28"/>
          <w:lang w:eastAsia="ru-RU"/>
        </w:rPr>
        <w:t>)</w:t>
      </w:r>
    </w:p>
    <w:p w:rsidR="007C2136" w:rsidRPr="002D4079" w:rsidRDefault="007C2136" w:rsidP="00F166C6">
      <w:pPr>
        <w:spacing w:after="120" w:line="240" w:lineRule="atLeast"/>
        <w:ind w:firstLine="375"/>
        <w:rPr>
          <w:rFonts w:ascii="Times New Roman" w:hAnsi="Times New Roman"/>
          <w:color w:val="333333"/>
          <w:sz w:val="28"/>
          <w:szCs w:val="28"/>
          <w:lang w:eastAsia="ru-RU"/>
        </w:rPr>
      </w:pPr>
    </w:p>
    <w:p w:rsidR="007C2136" w:rsidRPr="002D4079" w:rsidRDefault="007C2136" w:rsidP="00F166C6">
      <w:pPr>
        <w:spacing w:after="120" w:line="240" w:lineRule="atLeast"/>
        <w:rPr>
          <w:rFonts w:ascii="Times New Roman" w:hAnsi="Times New Roman"/>
          <w:b/>
          <w:bCs/>
          <w:color w:val="333333"/>
          <w:sz w:val="28"/>
          <w:szCs w:val="28"/>
          <w:lang w:eastAsia="ru-RU"/>
        </w:rPr>
      </w:pPr>
    </w:p>
    <w:p w:rsidR="007C2136" w:rsidRPr="002D4079" w:rsidRDefault="007C2136" w:rsidP="00F166C6">
      <w:pPr>
        <w:spacing w:after="120" w:line="240" w:lineRule="atLeast"/>
        <w:rPr>
          <w:rFonts w:ascii="Times New Roman" w:hAnsi="Times New Roman"/>
          <w:b/>
          <w:bCs/>
          <w:color w:val="333333"/>
          <w:sz w:val="28"/>
          <w:szCs w:val="28"/>
          <w:lang w:eastAsia="ru-RU"/>
        </w:rPr>
      </w:pPr>
    </w:p>
    <w:p w:rsidR="007C2136" w:rsidRPr="002F3CBB" w:rsidRDefault="007C2136" w:rsidP="00B00EB2">
      <w:pPr>
        <w:pStyle w:val="a5"/>
        <w:shd w:val="clear" w:color="auto" w:fill="FFFFFF"/>
        <w:spacing w:line="294" w:lineRule="atLeast"/>
        <w:jc w:val="both"/>
        <w:rPr>
          <w:rStyle w:val="fullpost"/>
          <w:b/>
          <w:color w:val="333333"/>
          <w:sz w:val="28"/>
          <w:szCs w:val="28"/>
          <w:shd w:val="clear" w:color="auto" w:fill="FFFFFF"/>
        </w:rPr>
      </w:pPr>
      <w:r>
        <w:rPr>
          <w:color w:val="333333"/>
          <w:sz w:val="28"/>
          <w:szCs w:val="28"/>
          <w:shd w:val="clear" w:color="auto" w:fill="FFFFFF"/>
        </w:rPr>
        <w:t xml:space="preserve">Выполнение </w:t>
      </w:r>
      <w:r w:rsidRPr="002D4079">
        <w:rPr>
          <w:color w:val="333333"/>
          <w:sz w:val="28"/>
          <w:szCs w:val="28"/>
          <w:shd w:val="clear" w:color="auto" w:fill="FFFFFF"/>
        </w:rPr>
        <w:t xml:space="preserve">своими руками - наилучший способ познания истории и культуры своей Малой Родины - Кубани. </w:t>
      </w:r>
      <w:r w:rsidRPr="002D4079">
        <w:rPr>
          <w:rStyle w:val="fullpost"/>
          <w:color w:val="333333"/>
          <w:sz w:val="28"/>
          <w:szCs w:val="28"/>
          <w:shd w:val="clear" w:color="auto" w:fill="FFFFFF"/>
        </w:rPr>
        <w:t>Одним из древнейших народных ремесел является</w:t>
      </w:r>
      <w:r w:rsidRPr="002D4079">
        <w:rPr>
          <w:rStyle w:val="apple-converted-space"/>
          <w:color w:val="333333"/>
          <w:sz w:val="28"/>
          <w:szCs w:val="28"/>
          <w:shd w:val="clear" w:color="auto" w:fill="FFFFFF"/>
        </w:rPr>
        <w:t> </w:t>
      </w:r>
      <w:proofErr w:type="spellStart"/>
      <w:r w:rsidRPr="002D4079">
        <w:rPr>
          <w:rStyle w:val="fullpost"/>
          <w:b/>
          <w:bCs/>
          <w:i/>
          <w:iCs/>
          <w:color w:val="333333"/>
          <w:sz w:val="28"/>
          <w:szCs w:val="28"/>
          <w:shd w:val="clear" w:color="auto" w:fill="FFFFFF"/>
        </w:rPr>
        <w:t>лозоплетение</w:t>
      </w:r>
      <w:proofErr w:type="spellEnd"/>
      <w:r w:rsidRPr="002D4079">
        <w:rPr>
          <w:rStyle w:val="fullpost"/>
          <w:color w:val="333333"/>
          <w:sz w:val="28"/>
          <w:szCs w:val="28"/>
          <w:shd w:val="clear" w:color="auto" w:fill="FFFFFF"/>
        </w:rPr>
        <w:t xml:space="preserve">. </w:t>
      </w:r>
      <w:r w:rsidRPr="002F3CBB">
        <w:rPr>
          <w:rStyle w:val="fullpost"/>
          <w:b/>
          <w:color w:val="333333"/>
          <w:sz w:val="28"/>
          <w:szCs w:val="28"/>
          <w:shd w:val="clear" w:color="auto" w:fill="FFFFFF"/>
        </w:rPr>
        <w:t>(слайд№5)</w:t>
      </w:r>
    </w:p>
    <w:p w:rsidR="007C2136" w:rsidRPr="002F3CBB" w:rsidRDefault="007C2136" w:rsidP="00B00EB2">
      <w:pPr>
        <w:pStyle w:val="a5"/>
        <w:shd w:val="clear" w:color="auto" w:fill="FFFFFF"/>
        <w:spacing w:line="294" w:lineRule="atLeast"/>
        <w:jc w:val="both"/>
        <w:rPr>
          <w:rStyle w:val="fullpost"/>
          <w:b/>
          <w:color w:val="333333"/>
          <w:sz w:val="28"/>
          <w:szCs w:val="28"/>
          <w:shd w:val="clear" w:color="auto" w:fill="FFFFFF"/>
        </w:rPr>
      </w:pPr>
      <w:r w:rsidRPr="002D4079">
        <w:rPr>
          <w:rStyle w:val="fullpost"/>
          <w:color w:val="333333"/>
          <w:sz w:val="28"/>
          <w:szCs w:val="28"/>
          <w:shd w:val="clear" w:color="auto" w:fill="FFFFFF"/>
        </w:rPr>
        <w:t xml:space="preserve">Главную роль в плетении играет гибкая ивовая лоза. Из нее делают колыбельки, погремушки, корзины, короба, кошели (емкость для хранения зерна). В </w:t>
      </w:r>
      <w:proofErr w:type="spellStart"/>
      <w:r w:rsidRPr="002D4079">
        <w:rPr>
          <w:rStyle w:val="fullpost"/>
          <w:color w:val="333333"/>
          <w:sz w:val="28"/>
          <w:szCs w:val="28"/>
          <w:shd w:val="clear" w:color="auto" w:fill="FFFFFF"/>
        </w:rPr>
        <w:t>лозоплетении</w:t>
      </w:r>
      <w:proofErr w:type="spellEnd"/>
      <w:r w:rsidRPr="002D4079">
        <w:rPr>
          <w:rStyle w:val="fullpost"/>
          <w:color w:val="333333"/>
          <w:sz w:val="28"/>
          <w:szCs w:val="28"/>
          <w:shd w:val="clear" w:color="auto" w:fill="FFFFFF"/>
        </w:rPr>
        <w:t xml:space="preserve"> применяли не только ивовый прут, но и многие другие виды сырья: камыш, солома. В наше время мастера достойно продолжают традиции кубанского </w:t>
      </w:r>
      <w:proofErr w:type="spellStart"/>
      <w:r w:rsidRPr="002D4079">
        <w:rPr>
          <w:rStyle w:val="fullpost"/>
          <w:color w:val="333333"/>
          <w:sz w:val="28"/>
          <w:szCs w:val="28"/>
          <w:shd w:val="clear" w:color="auto" w:fill="FFFFFF"/>
        </w:rPr>
        <w:t>лозоплетения</w:t>
      </w:r>
      <w:proofErr w:type="spellEnd"/>
      <w:r w:rsidRPr="002D4079">
        <w:rPr>
          <w:rStyle w:val="fullpost"/>
          <w:color w:val="333333"/>
          <w:sz w:val="28"/>
          <w:szCs w:val="28"/>
          <w:shd w:val="clear" w:color="auto" w:fill="FFFFFF"/>
        </w:rPr>
        <w:t xml:space="preserve"> У нас в Отрадненском </w:t>
      </w:r>
      <w:proofErr w:type="gramStart"/>
      <w:r w:rsidRPr="002D4079">
        <w:rPr>
          <w:rStyle w:val="fullpost"/>
          <w:color w:val="333333"/>
          <w:sz w:val="28"/>
          <w:szCs w:val="28"/>
          <w:shd w:val="clear" w:color="auto" w:fill="FFFFFF"/>
        </w:rPr>
        <w:t>районе  продолжают</w:t>
      </w:r>
      <w:proofErr w:type="gramEnd"/>
      <w:r w:rsidRPr="002D4079">
        <w:rPr>
          <w:rStyle w:val="fullpost"/>
          <w:color w:val="333333"/>
          <w:sz w:val="28"/>
          <w:szCs w:val="28"/>
          <w:shd w:val="clear" w:color="auto" w:fill="FFFFFF"/>
        </w:rPr>
        <w:t xml:space="preserve"> дело своих предков много мастеров </w:t>
      </w:r>
      <w:proofErr w:type="spellStart"/>
      <w:r w:rsidRPr="002D4079">
        <w:rPr>
          <w:rStyle w:val="fullpost"/>
          <w:color w:val="333333"/>
          <w:sz w:val="28"/>
          <w:szCs w:val="28"/>
          <w:shd w:val="clear" w:color="auto" w:fill="FFFFFF"/>
        </w:rPr>
        <w:t>лозоплетения</w:t>
      </w:r>
      <w:proofErr w:type="spellEnd"/>
      <w:r w:rsidRPr="002D4079">
        <w:rPr>
          <w:rStyle w:val="fullpost"/>
          <w:color w:val="333333"/>
          <w:sz w:val="28"/>
          <w:szCs w:val="28"/>
          <w:shd w:val="clear" w:color="auto" w:fill="FFFFFF"/>
        </w:rPr>
        <w:t xml:space="preserve">. Их продукция и в наши дни пользуется огромным спросом. </w:t>
      </w:r>
      <w:proofErr w:type="gramStart"/>
      <w:r w:rsidRPr="002F3CBB">
        <w:rPr>
          <w:rStyle w:val="fullpost"/>
          <w:b/>
          <w:color w:val="333333"/>
          <w:sz w:val="28"/>
          <w:szCs w:val="28"/>
          <w:shd w:val="clear" w:color="auto" w:fill="FFFFFF"/>
        </w:rPr>
        <w:t>( слайд</w:t>
      </w:r>
      <w:proofErr w:type="gramEnd"/>
      <w:r w:rsidRPr="002F3CBB">
        <w:rPr>
          <w:rStyle w:val="fullpost"/>
          <w:b/>
          <w:color w:val="333333"/>
          <w:sz w:val="28"/>
          <w:szCs w:val="28"/>
          <w:shd w:val="clear" w:color="auto" w:fill="FFFFFF"/>
        </w:rPr>
        <w:t xml:space="preserve"> №6)</w:t>
      </w:r>
    </w:p>
    <w:p w:rsidR="007C2136" w:rsidRPr="002D4079" w:rsidRDefault="007C2136" w:rsidP="00B00EB2">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 xml:space="preserve">Приобщая своих учеников к народному творчеству жителей Кубани, я разработала программу кружковой работы </w:t>
      </w:r>
      <w:r>
        <w:rPr>
          <w:rStyle w:val="fullpost"/>
          <w:color w:val="333333"/>
          <w:sz w:val="28"/>
          <w:szCs w:val="28"/>
          <w:shd w:val="clear" w:color="auto" w:fill="FFFFFF"/>
        </w:rPr>
        <w:t xml:space="preserve">«Плетение из бумажных трубочек», которая сочетает </w:t>
      </w:r>
      <w:proofErr w:type="gramStart"/>
      <w:r>
        <w:rPr>
          <w:rStyle w:val="fullpost"/>
          <w:color w:val="333333"/>
          <w:sz w:val="28"/>
          <w:szCs w:val="28"/>
          <w:shd w:val="clear" w:color="auto" w:fill="FFFFFF"/>
        </w:rPr>
        <w:t>исследовательскую  работу</w:t>
      </w:r>
      <w:proofErr w:type="gramEnd"/>
      <w:r>
        <w:rPr>
          <w:rStyle w:val="fullpost"/>
          <w:color w:val="333333"/>
          <w:sz w:val="28"/>
          <w:szCs w:val="28"/>
          <w:shd w:val="clear" w:color="auto" w:fill="FFFFFF"/>
        </w:rPr>
        <w:t xml:space="preserve"> и практические занятия, образуя систему, например, «Знакомство с историей </w:t>
      </w:r>
      <w:proofErr w:type="spellStart"/>
      <w:r>
        <w:rPr>
          <w:rStyle w:val="fullpost"/>
          <w:color w:val="333333"/>
          <w:sz w:val="28"/>
          <w:szCs w:val="28"/>
          <w:shd w:val="clear" w:color="auto" w:fill="FFFFFF"/>
        </w:rPr>
        <w:t>лозоплетения</w:t>
      </w:r>
      <w:proofErr w:type="spellEnd"/>
      <w:r>
        <w:rPr>
          <w:rStyle w:val="fullpost"/>
          <w:color w:val="333333"/>
          <w:sz w:val="28"/>
          <w:szCs w:val="28"/>
          <w:shd w:val="clear" w:color="auto" w:fill="FFFFFF"/>
        </w:rPr>
        <w:t xml:space="preserve">», «Мастера Отрадненского предгорья», «Материалы и виды плетения», «плетение из бумажных трубочек» где мы </w:t>
      </w:r>
      <w:r w:rsidRPr="002D4079">
        <w:rPr>
          <w:rStyle w:val="fullpost"/>
          <w:color w:val="333333"/>
          <w:sz w:val="28"/>
          <w:szCs w:val="28"/>
          <w:shd w:val="clear" w:color="auto" w:fill="FFFFFF"/>
        </w:rPr>
        <w:t xml:space="preserve"> применяем технику </w:t>
      </w:r>
      <w:proofErr w:type="spellStart"/>
      <w:r w:rsidRPr="002D4079">
        <w:rPr>
          <w:rStyle w:val="fullpost"/>
          <w:color w:val="333333"/>
          <w:sz w:val="28"/>
          <w:szCs w:val="28"/>
          <w:shd w:val="clear" w:color="auto" w:fill="FFFFFF"/>
        </w:rPr>
        <w:t>лозоплетения</w:t>
      </w:r>
      <w:proofErr w:type="spellEnd"/>
      <w:r w:rsidRPr="002D4079">
        <w:rPr>
          <w:rStyle w:val="fullpost"/>
          <w:color w:val="333333"/>
          <w:sz w:val="28"/>
          <w:szCs w:val="28"/>
          <w:shd w:val="clear" w:color="auto" w:fill="FFFFFF"/>
        </w:rPr>
        <w:t xml:space="preserve"> при помощи которой дети </w:t>
      </w:r>
      <w:r>
        <w:rPr>
          <w:rStyle w:val="fullpost"/>
          <w:color w:val="333333"/>
          <w:sz w:val="28"/>
          <w:szCs w:val="28"/>
          <w:shd w:val="clear" w:color="auto" w:fill="FFFFFF"/>
        </w:rPr>
        <w:t xml:space="preserve"> изготавливают изделия и выставляют их в кабинете кубановедения</w:t>
      </w:r>
      <w:r w:rsidRPr="002D4079">
        <w:rPr>
          <w:rStyle w:val="fullpost"/>
          <w:color w:val="333333"/>
          <w:sz w:val="28"/>
          <w:szCs w:val="28"/>
          <w:shd w:val="clear" w:color="auto" w:fill="FFFFFF"/>
        </w:rPr>
        <w:t xml:space="preserve">. </w:t>
      </w:r>
    </w:p>
    <w:p w:rsidR="007C2136" w:rsidRPr="002F3CBB" w:rsidRDefault="007C2136" w:rsidP="000224E0">
      <w:pPr>
        <w:pStyle w:val="a5"/>
        <w:shd w:val="clear" w:color="auto" w:fill="FFFFFF"/>
        <w:spacing w:line="294" w:lineRule="atLeast"/>
        <w:jc w:val="both"/>
        <w:rPr>
          <w:rStyle w:val="fullpost"/>
          <w:b/>
          <w:color w:val="333333"/>
          <w:sz w:val="28"/>
          <w:szCs w:val="28"/>
          <w:shd w:val="clear" w:color="auto" w:fill="FFFFFF"/>
        </w:rPr>
      </w:pPr>
      <w:r w:rsidRPr="002F3CBB">
        <w:rPr>
          <w:rStyle w:val="fullpost"/>
          <w:b/>
          <w:color w:val="333333"/>
          <w:sz w:val="28"/>
          <w:szCs w:val="28"/>
          <w:shd w:val="clear" w:color="auto" w:fill="FFFFFF"/>
        </w:rPr>
        <w:t>( слайд №7)</w:t>
      </w:r>
    </w:p>
    <w:p w:rsidR="007C2136" w:rsidRPr="002D4079" w:rsidRDefault="007C2136" w:rsidP="00B00EB2">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 xml:space="preserve">Сегодня я вам покажу фрагмент занятия кружковой работы «Плетение из бумажных трубочек» для учащихся 5 классов. </w:t>
      </w:r>
    </w:p>
    <w:p w:rsidR="007C2136" w:rsidRPr="002D4079" w:rsidRDefault="007C2136" w:rsidP="00B00EB2">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 xml:space="preserve"> Тема занятия: «Изготовление игрушки (рыбка)»</w:t>
      </w:r>
      <w:r w:rsidRPr="002D4079">
        <w:rPr>
          <w:sz w:val="28"/>
          <w:szCs w:val="28"/>
        </w:rPr>
        <w:t xml:space="preserve"> </w:t>
      </w:r>
    </w:p>
    <w:p w:rsidR="007C2136" w:rsidRDefault="007C2136" w:rsidP="00B00EB2">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 xml:space="preserve">Цель: </w:t>
      </w:r>
      <w:r w:rsidRPr="002D4079">
        <w:rPr>
          <w:color w:val="333333"/>
          <w:sz w:val="28"/>
          <w:szCs w:val="28"/>
        </w:rPr>
        <w:t>формирование умения сравнивать, анализировать проблему; создание условий для формирования исследовательской деятельности; воспитание интереса к быту Кубани, п</w:t>
      </w:r>
      <w:r w:rsidRPr="002D4079">
        <w:rPr>
          <w:rStyle w:val="fullpost"/>
          <w:color w:val="333333"/>
          <w:sz w:val="28"/>
          <w:szCs w:val="28"/>
          <w:shd w:val="clear" w:color="auto" w:fill="FFFFFF"/>
        </w:rPr>
        <w:t xml:space="preserve">риобщение детей к народному </w:t>
      </w:r>
      <w:proofErr w:type="gramStart"/>
      <w:r w:rsidRPr="002D4079">
        <w:rPr>
          <w:rStyle w:val="fullpost"/>
          <w:color w:val="333333"/>
          <w:sz w:val="28"/>
          <w:szCs w:val="28"/>
          <w:shd w:val="clear" w:color="auto" w:fill="FFFFFF"/>
        </w:rPr>
        <w:t>творчеству .</w:t>
      </w:r>
      <w:proofErr w:type="gramEnd"/>
    </w:p>
    <w:p w:rsidR="007C2136" w:rsidRPr="002D4079" w:rsidRDefault="007C2136" w:rsidP="00812E0F">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Оборудование: газетные трубочки, клей, ножницы, прищепка, презентация.</w:t>
      </w:r>
    </w:p>
    <w:p w:rsidR="007C2136" w:rsidRDefault="007C2136" w:rsidP="00812E0F">
      <w:pPr>
        <w:pStyle w:val="a5"/>
        <w:shd w:val="clear" w:color="auto" w:fill="FFFFFF"/>
        <w:spacing w:line="294" w:lineRule="atLeast"/>
        <w:jc w:val="both"/>
        <w:rPr>
          <w:rStyle w:val="fullpost"/>
          <w:color w:val="333333"/>
          <w:sz w:val="28"/>
          <w:szCs w:val="28"/>
          <w:shd w:val="clear" w:color="auto" w:fill="FFFFFF"/>
        </w:rPr>
      </w:pPr>
      <w:r w:rsidRPr="002D4079">
        <w:rPr>
          <w:rStyle w:val="fullpost"/>
          <w:color w:val="333333"/>
          <w:sz w:val="28"/>
          <w:szCs w:val="28"/>
          <w:shd w:val="clear" w:color="auto" w:fill="FFFFFF"/>
        </w:rPr>
        <w:t>Ход работы:</w:t>
      </w:r>
      <w:r w:rsidR="003D23FA">
        <w:rPr>
          <w:rStyle w:val="fullpost"/>
          <w:color w:val="333333"/>
          <w:sz w:val="28"/>
          <w:szCs w:val="28"/>
          <w:shd w:val="clear" w:color="auto" w:fill="FFFFFF"/>
        </w:rPr>
        <w:t xml:space="preserve"> (показ выполнения бумажной трубочки)</w:t>
      </w:r>
    </w:p>
    <w:p w:rsidR="007C2136" w:rsidRPr="002D4079" w:rsidRDefault="007C2136" w:rsidP="00B00EB2">
      <w:pPr>
        <w:pStyle w:val="a5"/>
        <w:shd w:val="clear" w:color="auto" w:fill="FFFFFF"/>
        <w:spacing w:line="294" w:lineRule="atLeast"/>
        <w:jc w:val="both"/>
        <w:rPr>
          <w:color w:val="000000"/>
          <w:sz w:val="28"/>
          <w:szCs w:val="28"/>
        </w:rPr>
      </w:pPr>
    </w:p>
    <w:p w:rsidR="007C2136" w:rsidRPr="002F3CBB" w:rsidRDefault="007C2136" w:rsidP="00B06B65">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 xml:space="preserve">Закручиваем </w:t>
      </w:r>
      <w:proofErr w:type="spellStart"/>
      <w:r w:rsidRPr="002D4079">
        <w:rPr>
          <w:color w:val="000000"/>
          <w:sz w:val="28"/>
          <w:szCs w:val="28"/>
          <w:shd w:val="clear" w:color="auto" w:fill="FFFFFF"/>
        </w:rPr>
        <w:t>рулетик</w:t>
      </w:r>
      <w:proofErr w:type="spellEnd"/>
      <w:r w:rsidRPr="002D4079">
        <w:rPr>
          <w:color w:val="000000"/>
          <w:sz w:val="28"/>
          <w:szCs w:val="28"/>
          <w:shd w:val="clear" w:color="auto" w:fill="FFFFFF"/>
        </w:rPr>
        <w:t xml:space="preserve">, закрепляем его клеем, это будет рыбий </w:t>
      </w:r>
      <w:proofErr w:type="gramStart"/>
      <w:r w:rsidRPr="002D4079">
        <w:rPr>
          <w:color w:val="000000"/>
          <w:sz w:val="28"/>
          <w:szCs w:val="28"/>
          <w:shd w:val="clear" w:color="auto" w:fill="FFFFFF"/>
        </w:rPr>
        <w:t>глаз</w:t>
      </w:r>
      <w:r w:rsidRPr="002F3CBB">
        <w:rPr>
          <w:b/>
          <w:color w:val="000000"/>
          <w:sz w:val="28"/>
          <w:szCs w:val="28"/>
          <w:shd w:val="clear" w:color="auto" w:fill="FFFFFF"/>
        </w:rPr>
        <w:t>.(</w:t>
      </w:r>
      <w:proofErr w:type="gramEnd"/>
      <w:r w:rsidRPr="002F3CBB">
        <w:rPr>
          <w:b/>
          <w:color w:val="000000"/>
          <w:sz w:val="28"/>
          <w:szCs w:val="28"/>
          <w:shd w:val="clear" w:color="auto" w:fill="FFFFFF"/>
        </w:rPr>
        <w:t>слайд №8 )</w:t>
      </w:r>
    </w:p>
    <w:p w:rsidR="007C2136" w:rsidRPr="002F3CBB" w:rsidRDefault="007C2136" w:rsidP="00B06B65">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Две трубочки другого цвета кладём крестиком</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№9)</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И делаем два оборота - это будут губы</w:t>
      </w:r>
      <w:r w:rsidRPr="002F3CBB">
        <w:rPr>
          <w:b/>
          <w:color w:val="000000"/>
          <w:sz w:val="28"/>
          <w:szCs w:val="28"/>
          <w:shd w:val="clear" w:color="auto" w:fill="FFFFFF"/>
        </w:rPr>
        <w:t>.</w:t>
      </w:r>
      <w:r w:rsidRPr="002F3CBB">
        <w:rPr>
          <w:b/>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№10)</w:t>
      </w:r>
    </w:p>
    <w:p w:rsidR="007C2136" w:rsidRPr="002D4079" w:rsidRDefault="007C2136" w:rsidP="002D4079">
      <w:pPr>
        <w:pStyle w:val="a5"/>
        <w:numPr>
          <w:ilvl w:val="1"/>
          <w:numId w:val="2"/>
        </w:numPr>
        <w:shd w:val="clear" w:color="auto" w:fill="FFFFFF"/>
        <w:spacing w:line="294" w:lineRule="atLeast"/>
        <w:jc w:val="both"/>
        <w:rPr>
          <w:color w:val="000000"/>
          <w:sz w:val="28"/>
          <w:szCs w:val="28"/>
        </w:rPr>
      </w:pPr>
      <w:r w:rsidRPr="002D4079">
        <w:rPr>
          <w:color w:val="000000"/>
          <w:sz w:val="28"/>
          <w:szCs w:val="28"/>
          <w:shd w:val="clear" w:color="auto" w:fill="FFFFFF"/>
        </w:rPr>
        <w:t>Выгибаем коричневые трубочки дугой, кладём глазок</w:t>
      </w:r>
      <w:r>
        <w:rPr>
          <w:color w:val="000000"/>
          <w:sz w:val="28"/>
          <w:szCs w:val="28"/>
          <w:shd w:val="clear" w:color="auto" w:fill="FFFFFF"/>
        </w:rPr>
        <w:t xml:space="preserve"> </w:t>
      </w:r>
      <w:r w:rsidRPr="002F3CBB">
        <w:rPr>
          <w:b/>
          <w:color w:val="000000"/>
          <w:sz w:val="28"/>
          <w:szCs w:val="28"/>
          <w:shd w:val="clear" w:color="auto" w:fill="FFFFFF"/>
        </w:rPr>
        <w:t>(слайд №11).</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Приклеиваем</w:t>
      </w:r>
      <w:r w:rsidRPr="002F3CBB">
        <w:rPr>
          <w:b/>
          <w:color w:val="000000"/>
          <w:sz w:val="28"/>
          <w:szCs w:val="28"/>
          <w:shd w:val="clear" w:color="auto" w:fill="FFFFFF"/>
        </w:rPr>
        <w:t>.</w:t>
      </w:r>
      <w:r w:rsidRPr="002F3CBB">
        <w:rPr>
          <w:b/>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№12)</w:t>
      </w:r>
    </w:p>
    <w:p w:rsidR="007C2136" w:rsidRPr="002D4079" w:rsidRDefault="007C2136" w:rsidP="002D4079">
      <w:pPr>
        <w:pStyle w:val="a5"/>
        <w:numPr>
          <w:ilvl w:val="1"/>
          <w:numId w:val="2"/>
        </w:numPr>
        <w:shd w:val="clear" w:color="auto" w:fill="FFFFFF"/>
        <w:spacing w:line="294" w:lineRule="atLeast"/>
        <w:jc w:val="both"/>
        <w:rPr>
          <w:color w:val="000000"/>
          <w:sz w:val="28"/>
          <w:szCs w:val="28"/>
        </w:rPr>
      </w:pPr>
      <w:r w:rsidRPr="002D4079">
        <w:rPr>
          <w:color w:val="000000"/>
          <w:sz w:val="28"/>
          <w:szCs w:val="28"/>
          <w:shd w:val="clear" w:color="auto" w:fill="FFFFFF"/>
        </w:rPr>
        <w:t xml:space="preserve">Начинаем заплетать туловище. Я называю это </w:t>
      </w:r>
      <w:r>
        <w:rPr>
          <w:color w:val="000000"/>
          <w:sz w:val="28"/>
          <w:szCs w:val="28"/>
          <w:shd w:val="clear" w:color="auto" w:fill="FFFFFF"/>
        </w:rPr>
        <w:t>–</w:t>
      </w:r>
      <w:r w:rsidRPr="002D4079">
        <w:rPr>
          <w:color w:val="000000"/>
          <w:sz w:val="28"/>
          <w:szCs w:val="28"/>
          <w:shd w:val="clear" w:color="auto" w:fill="FFFFFF"/>
        </w:rPr>
        <w:t xml:space="preserve"> пеленать</w:t>
      </w:r>
      <w:r>
        <w:rPr>
          <w:color w:val="000000"/>
          <w:sz w:val="28"/>
          <w:szCs w:val="28"/>
          <w:shd w:val="clear" w:color="auto" w:fill="FFFFFF"/>
        </w:rPr>
        <w:t xml:space="preserve"> </w:t>
      </w:r>
      <w:r w:rsidRPr="002F3CBB">
        <w:rPr>
          <w:b/>
          <w:color w:val="000000"/>
          <w:sz w:val="28"/>
          <w:szCs w:val="28"/>
          <w:shd w:val="clear" w:color="auto" w:fill="FFFFFF"/>
        </w:rPr>
        <w:t xml:space="preserve">(слайд №13) </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 xml:space="preserve">Вот так рождается рыбка. </w:t>
      </w:r>
      <w:r w:rsidRPr="002F3CBB">
        <w:rPr>
          <w:b/>
          <w:color w:val="000000"/>
          <w:sz w:val="28"/>
          <w:szCs w:val="28"/>
          <w:shd w:val="clear" w:color="auto" w:fill="FFFFFF"/>
        </w:rPr>
        <w:t>(</w:t>
      </w:r>
      <w:proofErr w:type="gramStart"/>
      <w:r w:rsidRPr="002F3CBB">
        <w:rPr>
          <w:b/>
          <w:color w:val="000000"/>
          <w:sz w:val="28"/>
          <w:szCs w:val="28"/>
          <w:shd w:val="clear" w:color="auto" w:fill="FFFFFF"/>
        </w:rPr>
        <w:t>слайд</w:t>
      </w:r>
      <w:proofErr w:type="gramEnd"/>
      <w:r w:rsidRPr="002F3CBB">
        <w:rPr>
          <w:b/>
          <w:color w:val="000000"/>
          <w:sz w:val="28"/>
          <w:szCs w:val="28"/>
          <w:shd w:val="clear" w:color="auto" w:fill="FFFFFF"/>
        </w:rPr>
        <w:t xml:space="preserve"> №14)</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Подклеим плавнички.</w:t>
      </w:r>
      <w:r w:rsidRPr="002D4079">
        <w:rPr>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№15)</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Заплели плавнички, нарастили трубочки</w:t>
      </w:r>
      <w:r w:rsidRPr="002F3CBB">
        <w:rPr>
          <w:b/>
          <w:color w:val="000000"/>
          <w:sz w:val="28"/>
          <w:szCs w:val="28"/>
          <w:shd w:val="clear" w:color="auto" w:fill="FFFFFF"/>
        </w:rPr>
        <w:t>.</w:t>
      </w:r>
      <w:r w:rsidRPr="002F3CBB">
        <w:rPr>
          <w:b/>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№16)</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Тельце готово, ждём пока приклеится...</w:t>
      </w:r>
      <w:r w:rsidRPr="002D4079">
        <w:rPr>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№17)</w:t>
      </w:r>
    </w:p>
    <w:p w:rsidR="007C2136" w:rsidRPr="002D4079" w:rsidRDefault="007C2136" w:rsidP="002D4079">
      <w:pPr>
        <w:pStyle w:val="a5"/>
        <w:numPr>
          <w:ilvl w:val="1"/>
          <w:numId w:val="2"/>
        </w:numPr>
        <w:shd w:val="clear" w:color="auto" w:fill="FFFFFF"/>
        <w:spacing w:line="294" w:lineRule="atLeast"/>
        <w:jc w:val="both"/>
        <w:rPr>
          <w:color w:val="000000"/>
          <w:sz w:val="28"/>
          <w:szCs w:val="28"/>
        </w:rPr>
      </w:pPr>
      <w:r w:rsidRPr="002D4079">
        <w:rPr>
          <w:color w:val="000000"/>
          <w:sz w:val="28"/>
          <w:szCs w:val="28"/>
          <w:shd w:val="clear" w:color="auto" w:fill="FFFFFF"/>
        </w:rPr>
        <w:t>Делаем завивку для хвоста: закрутим локоны.</w:t>
      </w:r>
      <w:r w:rsidRPr="002D4079">
        <w:rPr>
          <w:sz w:val="28"/>
          <w:szCs w:val="28"/>
        </w:rPr>
        <w:t xml:space="preserve"> </w:t>
      </w:r>
      <w:proofErr w:type="gramStart"/>
      <w:r w:rsidRPr="002F3CBB">
        <w:rPr>
          <w:b/>
          <w:color w:val="000000"/>
          <w:sz w:val="28"/>
          <w:szCs w:val="28"/>
          <w:shd w:val="clear" w:color="auto" w:fill="FFFFFF"/>
        </w:rPr>
        <w:t>( слайд</w:t>
      </w:r>
      <w:proofErr w:type="gramEnd"/>
      <w:r w:rsidRPr="002F3CBB">
        <w:rPr>
          <w:b/>
          <w:color w:val="000000"/>
          <w:sz w:val="28"/>
          <w:szCs w:val="28"/>
          <w:shd w:val="clear" w:color="auto" w:fill="FFFFFF"/>
        </w:rPr>
        <w:t xml:space="preserve"> №18)</w:t>
      </w:r>
    </w:p>
    <w:p w:rsidR="007C2136" w:rsidRPr="002F3CBB" w:rsidRDefault="007C2136" w:rsidP="002D4079">
      <w:pPr>
        <w:pStyle w:val="a5"/>
        <w:numPr>
          <w:ilvl w:val="1"/>
          <w:numId w:val="2"/>
        </w:numPr>
        <w:shd w:val="clear" w:color="auto" w:fill="FFFFFF"/>
        <w:spacing w:line="294" w:lineRule="atLeast"/>
        <w:jc w:val="both"/>
        <w:rPr>
          <w:b/>
          <w:color w:val="000000"/>
          <w:sz w:val="28"/>
          <w:szCs w:val="28"/>
        </w:rPr>
      </w:pPr>
      <w:r w:rsidRPr="002D4079">
        <w:rPr>
          <w:color w:val="000000"/>
          <w:sz w:val="28"/>
          <w:szCs w:val="28"/>
          <w:shd w:val="clear" w:color="auto" w:fill="FFFFFF"/>
        </w:rPr>
        <w:t>Рыбка готова!</w:t>
      </w:r>
      <w:r w:rsidRPr="002D4079">
        <w:rPr>
          <w:color w:val="333333"/>
          <w:sz w:val="28"/>
          <w:szCs w:val="28"/>
        </w:rPr>
        <w:t xml:space="preserve"> </w:t>
      </w:r>
      <w:proofErr w:type="gramStart"/>
      <w:r w:rsidRPr="002F3CBB">
        <w:rPr>
          <w:b/>
          <w:color w:val="333333"/>
          <w:sz w:val="28"/>
          <w:szCs w:val="28"/>
        </w:rPr>
        <w:t>( слайд</w:t>
      </w:r>
      <w:proofErr w:type="gramEnd"/>
      <w:r w:rsidRPr="002F3CBB">
        <w:rPr>
          <w:b/>
          <w:color w:val="333333"/>
          <w:sz w:val="28"/>
          <w:szCs w:val="28"/>
        </w:rPr>
        <w:t xml:space="preserve"> №19)</w:t>
      </w:r>
    </w:p>
    <w:p w:rsidR="007C2136" w:rsidRPr="002D4079" w:rsidRDefault="007C2136" w:rsidP="007C73A7">
      <w:pPr>
        <w:pStyle w:val="a5"/>
        <w:spacing w:line="240" w:lineRule="atLeast"/>
        <w:rPr>
          <w:color w:val="333333"/>
          <w:sz w:val="28"/>
          <w:szCs w:val="28"/>
        </w:rPr>
      </w:pPr>
      <w:r w:rsidRPr="002D4079">
        <w:rPr>
          <w:color w:val="333333"/>
          <w:sz w:val="28"/>
          <w:szCs w:val="28"/>
        </w:rPr>
        <w:t>Подводя итог нашей работы, какой вывод можно сделать?</w:t>
      </w:r>
    </w:p>
    <w:p w:rsidR="007C2136" w:rsidRPr="002D4079" w:rsidRDefault="007C2136" w:rsidP="007C73A7">
      <w:pPr>
        <w:pStyle w:val="a5"/>
        <w:numPr>
          <w:ilvl w:val="1"/>
          <w:numId w:val="4"/>
        </w:numPr>
        <w:shd w:val="clear" w:color="auto" w:fill="FFFFFF"/>
        <w:spacing w:line="294" w:lineRule="atLeast"/>
        <w:jc w:val="both"/>
        <w:rPr>
          <w:color w:val="000000"/>
          <w:sz w:val="28"/>
          <w:szCs w:val="28"/>
        </w:rPr>
      </w:pPr>
      <w:r w:rsidRPr="002D4079">
        <w:rPr>
          <w:color w:val="333333"/>
          <w:sz w:val="28"/>
          <w:szCs w:val="28"/>
        </w:rPr>
        <w:t>Понравилась ли вам выполненная работа?</w:t>
      </w:r>
    </w:p>
    <w:p w:rsidR="007C2136" w:rsidRPr="002D4079" w:rsidRDefault="007C2136" w:rsidP="007C73A7">
      <w:pPr>
        <w:pStyle w:val="a5"/>
        <w:numPr>
          <w:ilvl w:val="1"/>
          <w:numId w:val="4"/>
        </w:numPr>
        <w:shd w:val="clear" w:color="auto" w:fill="FFFFFF"/>
        <w:spacing w:line="294" w:lineRule="atLeast"/>
        <w:jc w:val="both"/>
        <w:rPr>
          <w:color w:val="000000"/>
          <w:sz w:val="28"/>
          <w:szCs w:val="28"/>
        </w:rPr>
      </w:pPr>
      <w:r w:rsidRPr="002D4079">
        <w:rPr>
          <w:color w:val="333333"/>
          <w:sz w:val="28"/>
          <w:szCs w:val="28"/>
        </w:rPr>
        <w:t>В чем были трудности?</w:t>
      </w:r>
    </w:p>
    <w:p w:rsidR="007C2136" w:rsidRPr="002D4079" w:rsidRDefault="007C2136" w:rsidP="00827C49">
      <w:pPr>
        <w:pStyle w:val="a5"/>
        <w:numPr>
          <w:ilvl w:val="1"/>
          <w:numId w:val="4"/>
        </w:numPr>
        <w:shd w:val="clear" w:color="auto" w:fill="FFFFFF"/>
        <w:spacing w:line="294" w:lineRule="atLeast"/>
        <w:jc w:val="both"/>
        <w:rPr>
          <w:color w:val="000000"/>
          <w:sz w:val="28"/>
          <w:szCs w:val="28"/>
        </w:rPr>
      </w:pPr>
      <w:r w:rsidRPr="002D4079">
        <w:rPr>
          <w:color w:val="333333"/>
          <w:sz w:val="28"/>
          <w:szCs w:val="28"/>
        </w:rPr>
        <w:t>Почувствовали вы себя народными умельцами?</w:t>
      </w:r>
    </w:p>
    <w:p w:rsidR="007C2136" w:rsidRPr="002F3CBB" w:rsidRDefault="007C2136">
      <w:pPr>
        <w:rPr>
          <w:rFonts w:ascii="Times New Roman" w:hAnsi="Times New Roman"/>
          <w:b/>
          <w:sz w:val="28"/>
          <w:szCs w:val="28"/>
        </w:rPr>
      </w:pPr>
      <w:r w:rsidRPr="002F3CBB">
        <w:rPr>
          <w:rFonts w:ascii="Times New Roman" w:hAnsi="Times New Roman"/>
          <w:b/>
          <w:sz w:val="28"/>
          <w:szCs w:val="28"/>
        </w:rPr>
        <w:t>( слайд №20)</w:t>
      </w:r>
    </w:p>
    <w:sectPr w:rsidR="007C2136" w:rsidRPr="002F3CBB" w:rsidSect="001C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5BB"/>
    <w:multiLevelType w:val="multilevel"/>
    <w:tmpl w:val="747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C085C"/>
    <w:multiLevelType w:val="multilevel"/>
    <w:tmpl w:val="3D7E7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31E15"/>
    <w:multiLevelType w:val="multilevel"/>
    <w:tmpl w:val="3D7E7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67FDA"/>
    <w:multiLevelType w:val="multilevel"/>
    <w:tmpl w:val="1ACC73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A8B"/>
    <w:rsid w:val="000224E0"/>
    <w:rsid w:val="000C2DD5"/>
    <w:rsid w:val="001C0184"/>
    <w:rsid w:val="001C3D91"/>
    <w:rsid w:val="002D4079"/>
    <w:rsid w:val="002F3CBB"/>
    <w:rsid w:val="0034648A"/>
    <w:rsid w:val="00380CE3"/>
    <w:rsid w:val="003D23FA"/>
    <w:rsid w:val="005530F4"/>
    <w:rsid w:val="0057586A"/>
    <w:rsid w:val="005A4675"/>
    <w:rsid w:val="005C6C42"/>
    <w:rsid w:val="00662D6C"/>
    <w:rsid w:val="00673000"/>
    <w:rsid w:val="006E3611"/>
    <w:rsid w:val="007545D2"/>
    <w:rsid w:val="007C2136"/>
    <w:rsid w:val="007C73A7"/>
    <w:rsid w:val="00812E0F"/>
    <w:rsid w:val="00827C49"/>
    <w:rsid w:val="009E5EFD"/>
    <w:rsid w:val="00A3387F"/>
    <w:rsid w:val="00B00EB2"/>
    <w:rsid w:val="00B06B65"/>
    <w:rsid w:val="00B410BF"/>
    <w:rsid w:val="00CC3A8B"/>
    <w:rsid w:val="00D35404"/>
    <w:rsid w:val="00D84545"/>
    <w:rsid w:val="00F1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30860B-3174-4D30-AE2F-C00CC4A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1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30F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530F4"/>
    <w:rPr>
      <w:rFonts w:ascii="Tahoma" w:hAnsi="Tahoma" w:cs="Tahoma"/>
      <w:sz w:val="16"/>
      <w:szCs w:val="16"/>
    </w:rPr>
  </w:style>
  <w:style w:type="paragraph" w:styleId="a5">
    <w:name w:val="Normal (Web)"/>
    <w:basedOn w:val="a"/>
    <w:uiPriority w:val="99"/>
    <w:rsid w:val="00B00E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post">
    <w:name w:val="fullpost"/>
    <w:uiPriority w:val="99"/>
    <w:rsid w:val="00B00EB2"/>
    <w:rPr>
      <w:rFonts w:cs="Times New Roman"/>
    </w:rPr>
  </w:style>
  <w:style w:type="character" w:customStyle="1" w:styleId="apple-converted-space">
    <w:name w:val="apple-converted-space"/>
    <w:uiPriority w:val="99"/>
    <w:rsid w:val="00B00E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42093">
      <w:marLeft w:val="0"/>
      <w:marRight w:val="0"/>
      <w:marTop w:val="0"/>
      <w:marBottom w:val="0"/>
      <w:divBdr>
        <w:top w:val="none" w:sz="0" w:space="0" w:color="auto"/>
        <w:left w:val="none" w:sz="0" w:space="0" w:color="auto"/>
        <w:bottom w:val="none" w:sz="0" w:space="0" w:color="auto"/>
        <w:right w:val="none" w:sz="0" w:space="0" w:color="auto"/>
      </w:divBdr>
    </w:div>
    <w:div w:id="1998342094">
      <w:marLeft w:val="0"/>
      <w:marRight w:val="0"/>
      <w:marTop w:val="0"/>
      <w:marBottom w:val="0"/>
      <w:divBdr>
        <w:top w:val="none" w:sz="0" w:space="0" w:color="auto"/>
        <w:left w:val="none" w:sz="0" w:space="0" w:color="auto"/>
        <w:bottom w:val="none" w:sz="0" w:space="0" w:color="auto"/>
        <w:right w:val="none" w:sz="0" w:space="0" w:color="auto"/>
      </w:divBdr>
      <w:divsChild>
        <w:div w:id="1998342092">
          <w:marLeft w:val="0"/>
          <w:marRight w:val="0"/>
          <w:marTop w:val="0"/>
          <w:marBottom w:val="0"/>
          <w:divBdr>
            <w:top w:val="none" w:sz="0" w:space="0" w:color="auto"/>
            <w:left w:val="none" w:sz="0" w:space="0" w:color="auto"/>
            <w:bottom w:val="none" w:sz="0" w:space="0" w:color="auto"/>
            <w:right w:val="none" w:sz="0" w:space="0" w:color="auto"/>
          </w:divBdr>
        </w:div>
        <w:div w:id="1998342095">
          <w:marLeft w:val="0"/>
          <w:marRight w:val="0"/>
          <w:marTop w:val="0"/>
          <w:marBottom w:val="0"/>
          <w:divBdr>
            <w:top w:val="none" w:sz="0" w:space="0" w:color="auto"/>
            <w:left w:val="none" w:sz="0" w:space="0" w:color="auto"/>
            <w:bottom w:val="none" w:sz="0" w:space="0" w:color="auto"/>
            <w:right w:val="none" w:sz="0" w:space="0" w:color="auto"/>
          </w:divBdr>
        </w:div>
        <w:div w:id="199834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metod-kab</cp:lastModifiedBy>
  <cp:revision>12</cp:revision>
  <cp:lastPrinted>2014-05-12T15:54:00Z</cp:lastPrinted>
  <dcterms:created xsi:type="dcterms:W3CDTF">2014-05-08T12:51:00Z</dcterms:created>
  <dcterms:modified xsi:type="dcterms:W3CDTF">2020-11-13T09:19:00Z</dcterms:modified>
</cp:coreProperties>
</file>