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B1" w:rsidRPr="00800796" w:rsidRDefault="00EA64B1" w:rsidP="00EA64B1">
      <w:pPr>
        <w:shd w:val="clear" w:color="auto" w:fill="FFFFFF"/>
        <w:tabs>
          <w:tab w:val="left" w:pos="142"/>
        </w:tabs>
        <w:jc w:val="center"/>
        <w:rPr>
          <w:b/>
          <w:color w:val="000000"/>
        </w:rPr>
      </w:pPr>
      <w:r w:rsidRPr="00800796">
        <w:rPr>
          <w:b/>
          <w:color w:val="000000"/>
        </w:rPr>
        <w:t>МУНИЦИПАЛЬНОЕ    ОБРАЗОВАНИЕ    ОТРАДНЕНСКИ</w:t>
      </w:r>
      <w:r w:rsidRPr="00800796">
        <w:rPr>
          <w:b/>
          <w:bCs/>
          <w:lang w:eastAsia="ar-SA"/>
        </w:rPr>
        <w:t>Й</w:t>
      </w:r>
      <w:r w:rsidRPr="00800796">
        <w:rPr>
          <w:b/>
          <w:color w:val="000000"/>
        </w:rPr>
        <w:t xml:space="preserve">   РА</w:t>
      </w:r>
      <w:r w:rsidRPr="00800796">
        <w:rPr>
          <w:b/>
          <w:bCs/>
          <w:lang w:eastAsia="ar-SA"/>
        </w:rPr>
        <w:t>Й</w:t>
      </w:r>
      <w:r w:rsidRPr="00800796">
        <w:rPr>
          <w:b/>
          <w:color w:val="000000"/>
        </w:rPr>
        <w:t>ОН</w:t>
      </w:r>
    </w:p>
    <w:p w:rsidR="00EA64B1" w:rsidRPr="00800796" w:rsidRDefault="00EA64B1" w:rsidP="00EA64B1">
      <w:pPr>
        <w:shd w:val="clear" w:color="auto" w:fill="FFFFFF"/>
        <w:tabs>
          <w:tab w:val="left" w:pos="142"/>
        </w:tabs>
        <w:jc w:val="center"/>
        <w:rPr>
          <w:b/>
          <w:color w:val="000000"/>
        </w:rPr>
      </w:pPr>
      <w:r w:rsidRPr="00800796">
        <w:rPr>
          <w:b/>
          <w:color w:val="000000"/>
        </w:rPr>
        <w:t>СТАНИЦА   ОТРАДНАЯ      КРАСНОДАРСКОГО    КРАЯ</w:t>
      </w:r>
    </w:p>
    <w:p w:rsidR="00EA64B1" w:rsidRPr="00800796" w:rsidRDefault="00EA64B1" w:rsidP="00EA64B1">
      <w:pPr>
        <w:shd w:val="clear" w:color="auto" w:fill="FFFFFF"/>
        <w:tabs>
          <w:tab w:val="left" w:pos="142"/>
        </w:tabs>
        <w:jc w:val="center"/>
        <w:rPr>
          <w:color w:val="000000"/>
        </w:rPr>
      </w:pPr>
    </w:p>
    <w:p w:rsidR="00EA64B1" w:rsidRPr="00800796" w:rsidRDefault="00EA64B1" w:rsidP="00EA64B1">
      <w:pPr>
        <w:shd w:val="clear" w:color="auto" w:fill="FFFFFF"/>
        <w:tabs>
          <w:tab w:val="left" w:pos="142"/>
        </w:tabs>
        <w:jc w:val="center"/>
        <w:rPr>
          <w:color w:val="000000"/>
        </w:rPr>
      </w:pPr>
    </w:p>
    <w:p w:rsidR="00EA64B1" w:rsidRPr="00800796" w:rsidRDefault="00EA64B1" w:rsidP="00EA64B1">
      <w:pPr>
        <w:pStyle w:val="1"/>
        <w:tabs>
          <w:tab w:val="left" w:pos="142"/>
        </w:tabs>
        <w:spacing w:before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0796">
        <w:rPr>
          <w:rFonts w:ascii="Times New Roman" w:hAnsi="Times New Roman" w:cs="Times New Roman"/>
          <w:i w:val="0"/>
          <w:sz w:val="24"/>
          <w:szCs w:val="24"/>
          <w:lang w:val="ru-RU"/>
        </w:rPr>
        <w:t>МУНИЦИПАЛЬНОЕ     АВТОНОМНОЕ      ОБЩЕОБРАЗОВАТЕЛЬНОЕ</w:t>
      </w:r>
    </w:p>
    <w:p w:rsidR="00EA64B1" w:rsidRPr="00800796" w:rsidRDefault="00EA64B1" w:rsidP="00EA64B1">
      <w:pPr>
        <w:pStyle w:val="1"/>
        <w:tabs>
          <w:tab w:val="left" w:pos="142"/>
        </w:tabs>
        <w:spacing w:before="0" w:line="240" w:lineRule="auto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80079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УЧРЕЖДЕНИЕ   СРЕДНЯЯ    ОБЩЕОБРАЗОВАТЕЛЬНАЯ ШКОЛА  № 9  </w:t>
      </w:r>
    </w:p>
    <w:p w:rsidR="00EA64B1" w:rsidRPr="00800796" w:rsidRDefault="00EA64B1" w:rsidP="00EA64B1">
      <w:pPr>
        <w:pStyle w:val="1"/>
        <w:tabs>
          <w:tab w:val="left" w:pos="142"/>
        </w:tabs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lang w:val="ru-RU"/>
        </w:rPr>
      </w:pPr>
      <w:r w:rsidRPr="00800796">
        <w:rPr>
          <w:rFonts w:ascii="Times New Roman" w:hAnsi="Times New Roman" w:cs="Times New Roman"/>
          <w:i w:val="0"/>
          <w:sz w:val="24"/>
          <w:szCs w:val="24"/>
          <w:lang w:val="ru-RU"/>
        </w:rPr>
        <w:t>( МАОУ СОШ  № 9)</w:t>
      </w:r>
      <w:r w:rsidRPr="00800796"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lang w:val="ru-RU"/>
        </w:rPr>
        <w:t xml:space="preserve"> </w:t>
      </w:r>
    </w:p>
    <w:p w:rsidR="00EA64B1" w:rsidRPr="00800796" w:rsidRDefault="00EA64B1" w:rsidP="00EA64B1">
      <w:pPr>
        <w:shd w:val="clear" w:color="auto" w:fill="FFFFFF"/>
      </w:pPr>
    </w:p>
    <w:p w:rsidR="00EA64B1" w:rsidRPr="00800796" w:rsidRDefault="00EA64B1" w:rsidP="00EA64B1">
      <w:pPr>
        <w:shd w:val="clear" w:color="auto" w:fill="FFFFFF"/>
        <w:ind w:left="5387"/>
        <w:jc w:val="center"/>
      </w:pPr>
    </w:p>
    <w:p w:rsidR="00EA64B1" w:rsidRPr="00800796" w:rsidRDefault="00EA64B1" w:rsidP="00EA64B1">
      <w:pPr>
        <w:shd w:val="clear" w:color="auto" w:fill="FFFFFF"/>
        <w:ind w:left="4395"/>
        <w:rPr>
          <w:sz w:val="28"/>
          <w:szCs w:val="28"/>
        </w:rPr>
      </w:pPr>
      <w:r w:rsidRPr="00800796">
        <w:rPr>
          <w:sz w:val="28"/>
          <w:szCs w:val="28"/>
        </w:rPr>
        <w:t>Утверждено</w:t>
      </w:r>
    </w:p>
    <w:p w:rsidR="00EA64B1" w:rsidRPr="00800796" w:rsidRDefault="00EA64B1" w:rsidP="00EA64B1">
      <w:pPr>
        <w:shd w:val="clear" w:color="auto" w:fill="FFFFFF"/>
        <w:ind w:left="4395"/>
        <w:rPr>
          <w:sz w:val="28"/>
          <w:szCs w:val="28"/>
        </w:rPr>
      </w:pPr>
      <w:r w:rsidRPr="00800796">
        <w:rPr>
          <w:sz w:val="28"/>
          <w:szCs w:val="28"/>
        </w:rPr>
        <w:t xml:space="preserve">решением педагогического совета </w:t>
      </w:r>
    </w:p>
    <w:p w:rsidR="00EA64B1" w:rsidRPr="00800796" w:rsidRDefault="00EA64B1" w:rsidP="00EA64B1">
      <w:pPr>
        <w:shd w:val="clear" w:color="auto" w:fill="FFFFFF"/>
        <w:ind w:left="4395"/>
        <w:rPr>
          <w:sz w:val="28"/>
          <w:szCs w:val="28"/>
        </w:rPr>
      </w:pPr>
      <w:r w:rsidRPr="00800796">
        <w:rPr>
          <w:sz w:val="28"/>
          <w:szCs w:val="28"/>
        </w:rPr>
        <w:t xml:space="preserve">от </w:t>
      </w:r>
      <w:r w:rsidRPr="0080079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1</w:t>
      </w:r>
      <w:r w:rsidRPr="00800796">
        <w:rPr>
          <w:color w:val="000000"/>
          <w:sz w:val="28"/>
          <w:szCs w:val="28"/>
        </w:rPr>
        <w:t xml:space="preserve"> августа 202</w:t>
      </w:r>
      <w:r>
        <w:rPr>
          <w:color w:val="000000"/>
          <w:sz w:val="28"/>
          <w:szCs w:val="28"/>
        </w:rPr>
        <w:t>2</w:t>
      </w:r>
      <w:r w:rsidRPr="00800796">
        <w:rPr>
          <w:color w:val="000000"/>
          <w:sz w:val="28"/>
          <w:szCs w:val="28"/>
        </w:rPr>
        <w:t>1 года</w:t>
      </w:r>
      <w:r w:rsidRPr="00800796">
        <w:rPr>
          <w:sz w:val="28"/>
          <w:szCs w:val="28"/>
        </w:rPr>
        <w:t xml:space="preserve"> протокол № 1</w:t>
      </w:r>
    </w:p>
    <w:p w:rsidR="00EA64B1" w:rsidRPr="00800796" w:rsidRDefault="00EA64B1" w:rsidP="00EA64B1">
      <w:pPr>
        <w:shd w:val="clear" w:color="auto" w:fill="FFFFFF"/>
        <w:ind w:left="4395"/>
        <w:rPr>
          <w:sz w:val="28"/>
          <w:szCs w:val="28"/>
        </w:rPr>
      </w:pPr>
      <w:r w:rsidRPr="00800796">
        <w:rPr>
          <w:sz w:val="28"/>
          <w:szCs w:val="28"/>
        </w:rPr>
        <w:t>Председатель  педсовета</w:t>
      </w:r>
    </w:p>
    <w:p w:rsidR="00EA64B1" w:rsidRPr="00800796" w:rsidRDefault="00EA64B1" w:rsidP="00EA64B1">
      <w:pPr>
        <w:shd w:val="clear" w:color="auto" w:fill="FFFFFF"/>
        <w:ind w:left="4395"/>
        <w:rPr>
          <w:sz w:val="28"/>
          <w:szCs w:val="28"/>
        </w:rPr>
      </w:pPr>
      <w:r w:rsidRPr="00800796">
        <w:rPr>
          <w:sz w:val="28"/>
          <w:szCs w:val="28"/>
        </w:rPr>
        <w:t>_______________ /</w:t>
      </w:r>
      <w:r>
        <w:rPr>
          <w:sz w:val="28"/>
          <w:szCs w:val="28"/>
        </w:rPr>
        <w:t>Я</w:t>
      </w:r>
      <w:r w:rsidRPr="00800796">
        <w:rPr>
          <w:sz w:val="28"/>
          <w:szCs w:val="28"/>
        </w:rPr>
        <w:t xml:space="preserve">.Н. </w:t>
      </w:r>
      <w:r>
        <w:rPr>
          <w:sz w:val="28"/>
          <w:szCs w:val="28"/>
        </w:rPr>
        <w:t>Уварова</w:t>
      </w:r>
      <w:r w:rsidRPr="00800796">
        <w:rPr>
          <w:sz w:val="28"/>
          <w:szCs w:val="28"/>
        </w:rPr>
        <w:t xml:space="preserve">/   </w:t>
      </w:r>
    </w:p>
    <w:p w:rsidR="00EA64B1" w:rsidRPr="00800796" w:rsidRDefault="00EA64B1" w:rsidP="00EA64B1">
      <w:pPr>
        <w:shd w:val="clear" w:color="auto" w:fill="FFFFFF"/>
        <w:ind w:left="5387"/>
        <w:jc w:val="center"/>
      </w:pPr>
    </w:p>
    <w:p w:rsidR="00EA64B1" w:rsidRPr="00800796" w:rsidRDefault="00EA64B1" w:rsidP="00EA64B1">
      <w:pPr>
        <w:keepNext/>
        <w:snapToGrid w:val="0"/>
        <w:spacing w:line="180" w:lineRule="atLeast"/>
        <w:outlineLvl w:val="2"/>
        <w:rPr>
          <w:b/>
          <w:bCs/>
          <w:sz w:val="40"/>
          <w:szCs w:val="40"/>
        </w:rPr>
      </w:pPr>
    </w:p>
    <w:p w:rsidR="00EA64B1" w:rsidRPr="00800796" w:rsidRDefault="00EA64B1" w:rsidP="00EA64B1">
      <w:pPr>
        <w:keepNext/>
        <w:snapToGrid w:val="0"/>
        <w:spacing w:line="180" w:lineRule="atLeast"/>
        <w:outlineLvl w:val="2"/>
        <w:rPr>
          <w:b/>
          <w:bCs/>
          <w:sz w:val="40"/>
          <w:szCs w:val="40"/>
        </w:rPr>
      </w:pPr>
    </w:p>
    <w:p w:rsidR="00EA64B1" w:rsidRDefault="00EA64B1" w:rsidP="00EA64B1">
      <w:pPr>
        <w:keepNext/>
        <w:snapToGrid w:val="0"/>
        <w:spacing w:line="180" w:lineRule="atLeast"/>
        <w:jc w:val="center"/>
        <w:outlineLvl w:val="2"/>
        <w:rPr>
          <w:b/>
          <w:bCs/>
          <w:sz w:val="32"/>
          <w:szCs w:val="32"/>
        </w:rPr>
      </w:pPr>
      <w:r w:rsidRPr="00800796">
        <w:rPr>
          <w:b/>
          <w:bCs/>
          <w:sz w:val="32"/>
          <w:szCs w:val="32"/>
        </w:rPr>
        <w:t>РАБОЧАЯ  ПРОГРАММА</w:t>
      </w:r>
    </w:p>
    <w:p w:rsidR="00EA64B1" w:rsidRDefault="00EA64B1" w:rsidP="00EA64B1">
      <w:pPr>
        <w:keepNext/>
        <w:snapToGrid w:val="0"/>
        <w:spacing w:line="180" w:lineRule="atLeast"/>
        <w:jc w:val="center"/>
        <w:outlineLvl w:val="2"/>
        <w:rPr>
          <w:b/>
          <w:bCs/>
          <w:sz w:val="20"/>
          <w:szCs w:val="20"/>
        </w:rPr>
      </w:pPr>
    </w:p>
    <w:p w:rsidR="00EA64B1" w:rsidRPr="004E115B" w:rsidRDefault="00EA64B1" w:rsidP="00EA64B1">
      <w:pPr>
        <w:keepNext/>
        <w:snapToGrid w:val="0"/>
        <w:spacing w:line="180" w:lineRule="atLeast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курсу внеурочной деятельности</w:t>
      </w:r>
    </w:p>
    <w:p w:rsidR="00EA64B1" w:rsidRPr="004E115B" w:rsidRDefault="00EA64B1" w:rsidP="00EA64B1">
      <w:pPr>
        <w:rPr>
          <w:sz w:val="20"/>
          <w:szCs w:val="20"/>
        </w:rPr>
      </w:pPr>
    </w:p>
    <w:p w:rsidR="00EA64B1" w:rsidRPr="005D4601" w:rsidRDefault="00EA64B1" w:rsidP="00EA64B1">
      <w:pPr>
        <w:tabs>
          <w:tab w:val="left" w:pos="142"/>
        </w:tabs>
        <w:rPr>
          <w:sz w:val="28"/>
          <w:szCs w:val="28"/>
        </w:rPr>
      </w:pPr>
      <w:r w:rsidRPr="005D4601">
        <w:rPr>
          <w:color w:val="000000"/>
          <w:sz w:val="28"/>
          <w:szCs w:val="28"/>
        </w:rPr>
        <w:t xml:space="preserve">Кружок </w:t>
      </w:r>
      <w:r w:rsidRPr="005D4601">
        <w:rPr>
          <w:sz w:val="28"/>
          <w:szCs w:val="28"/>
        </w:rPr>
        <w:t>«</w:t>
      </w:r>
      <w:r w:rsidRPr="005D4601">
        <w:rPr>
          <w:b/>
          <w:sz w:val="28"/>
          <w:szCs w:val="28"/>
        </w:rPr>
        <w:t>Шахматы</w:t>
      </w:r>
      <w:r w:rsidRPr="005D4601">
        <w:rPr>
          <w:sz w:val="28"/>
          <w:szCs w:val="28"/>
        </w:rPr>
        <w:t>»</w:t>
      </w:r>
    </w:p>
    <w:p w:rsidR="00EA64B1" w:rsidRPr="005D4601" w:rsidRDefault="00EA64B1" w:rsidP="00EA64B1">
      <w:pPr>
        <w:tabs>
          <w:tab w:val="left" w:pos="142"/>
        </w:tabs>
        <w:rPr>
          <w:sz w:val="20"/>
          <w:szCs w:val="20"/>
        </w:rPr>
      </w:pPr>
    </w:p>
    <w:p w:rsidR="00EA64B1" w:rsidRPr="005D4601" w:rsidRDefault="00EA64B1" w:rsidP="00EA64B1">
      <w:pPr>
        <w:tabs>
          <w:tab w:val="left" w:pos="14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Тематика</w:t>
      </w:r>
      <w:r w:rsidRPr="005D4601"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развитие личности и самореализация </w:t>
      </w:r>
      <w:proofErr w:type="gramStart"/>
      <w:r>
        <w:rPr>
          <w:b/>
          <w:color w:val="000000"/>
          <w:sz w:val="28"/>
          <w:szCs w:val="28"/>
        </w:rPr>
        <w:t>обучающихся</w:t>
      </w:r>
      <w:proofErr w:type="gramEnd"/>
    </w:p>
    <w:p w:rsidR="00EA64B1" w:rsidRPr="005D4601" w:rsidRDefault="00EA64B1" w:rsidP="00EA64B1">
      <w:pPr>
        <w:rPr>
          <w:sz w:val="20"/>
          <w:szCs w:val="20"/>
        </w:rPr>
      </w:pPr>
    </w:p>
    <w:p w:rsidR="00EA64B1" w:rsidRPr="005D4601" w:rsidRDefault="00EA64B1" w:rsidP="00EA64B1">
      <w:pPr>
        <w:rPr>
          <w:sz w:val="20"/>
          <w:szCs w:val="20"/>
        </w:rPr>
      </w:pPr>
      <w:r w:rsidRPr="005D4601">
        <w:rPr>
          <w:sz w:val="28"/>
          <w:szCs w:val="28"/>
        </w:rPr>
        <w:t xml:space="preserve">Уровень образования: </w:t>
      </w:r>
      <w:r w:rsidRPr="005D4601">
        <w:rPr>
          <w:b/>
          <w:sz w:val="28"/>
          <w:szCs w:val="28"/>
        </w:rPr>
        <w:t>начальное  общее,  1-4 классы</w:t>
      </w:r>
    </w:p>
    <w:p w:rsidR="00EA64B1" w:rsidRPr="005D4601" w:rsidRDefault="00EA64B1" w:rsidP="00EA64B1">
      <w:pPr>
        <w:rPr>
          <w:sz w:val="20"/>
          <w:szCs w:val="20"/>
        </w:rPr>
      </w:pPr>
    </w:p>
    <w:p w:rsidR="00EA64B1" w:rsidRPr="005D4601" w:rsidRDefault="00EA64B1" w:rsidP="00EA64B1">
      <w:pPr>
        <w:rPr>
          <w:sz w:val="28"/>
          <w:szCs w:val="28"/>
        </w:rPr>
      </w:pPr>
      <w:r w:rsidRPr="005D4601">
        <w:rPr>
          <w:sz w:val="28"/>
          <w:szCs w:val="28"/>
        </w:rPr>
        <w:t xml:space="preserve">Количество часов: </w:t>
      </w:r>
      <w:r w:rsidRPr="005D4601">
        <w:rPr>
          <w:b/>
          <w:sz w:val="28"/>
          <w:szCs w:val="28"/>
        </w:rPr>
        <w:t xml:space="preserve">135 часов, </w:t>
      </w:r>
      <w:r w:rsidRPr="005D4601">
        <w:rPr>
          <w:sz w:val="28"/>
          <w:szCs w:val="28"/>
        </w:rPr>
        <w:t xml:space="preserve">регулярно, в неделю – </w:t>
      </w:r>
      <w:r w:rsidRPr="00122AD3">
        <w:rPr>
          <w:b/>
          <w:sz w:val="28"/>
          <w:szCs w:val="28"/>
        </w:rPr>
        <w:t>1 час</w:t>
      </w:r>
    </w:p>
    <w:p w:rsidR="00EA64B1" w:rsidRPr="005D4601" w:rsidRDefault="00EA64B1" w:rsidP="00EA64B1">
      <w:pPr>
        <w:rPr>
          <w:sz w:val="20"/>
          <w:szCs w:val="20"/>
        </w:rPr>
      </w:pPr>
    </w:p>
    <w:p w:rsidR="00EA64B1" w:rsidRPr="005D4601" w:rsidRDefault="00EA64B1" w:rsidP="00EA64B1">
      <w:pPr>
        <w:jc w:val="both"/>
        <w:rPr>
          <w:color w:val="000000"/>
          <w:sz w:val="28"/>
          <w:szCs w:val="28"/>
        </w:rPr>
      </w:pPr>
      <w:r w:rsidRPr="005D4601">
        <w:rPr>
          <w:b/>
          <w:sz w:val="28"/>
          <w:szCs w:val="28"/>
        </w:rPr>
        <w:t>Учитель</w:t>
      </w:r>
      <w:r w:rsidRPr="005D4601">
        <w:rPr>
          <w:sz w:val="28"/>
          <w:szCs w:val="28"/>
        </w:rPr>
        <w:t xml:space="preserve"> начальных классов МАОУ СОШ № 9,  разработчик рабочей  програ</w:t>
      </w:r>
      <w:r w:rsidRPr="005D4601">
        <w:rPr>
          <w:sz w:val="28"/>
          <w:szCs w:val="28"/>
        </w:rPr>
        <w:t>м</w:t>
      </w:r>
      <w:r w:rsidRPr="005D4601">
        <w:rPr>
          <w:sz w:val="28"/>
          <w:szCs w:val="28"/>
        </w:rPr>
        <w:t xml:space="preserve">мы: Ирина  Васильевна </w:t>
      </w:r>
      <w:proofErr w:type="spellStart"/>
      <w:r w:rsidRPr="005D4601">
        <w:rPr>
          <w:sz w:val="28"/>
          <w:szCs w:val="28"/>
        </w:rPr>
        <w:t>Ротоенко</w:t>
      </w:r>
      <w:proofErr w:type="spellEnd"/>
      <w:r w:rsidRPr="005D4601">
        <w:rPr>
          <w:sz w:val="28"/>
          <w:szCs w:val="28"/>
        </w:rPr>
        <w:t xml:space="preserve"> </w:t>
      </w:r>
    </w:p>
    <w:p w:rsidR="00EA64B1" w:rsidRPr="005D4601" w:rsidRDefault="00EA64B1" w:rsidP="00EA64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A64B1" w:rsidRPr="005D4601" w:rsidRDefault="00EA64B1" w:rsidP="00EA64B1">
      <w:pPr>
        <w:keepNext/>
        <w:keepLines/>
        <w:jc w:val="both"/>
        <w:outlineLvl w:val="0"/>
        <w:rPr>
          <w:sz w:val="28"/>
          <w:szCs w:val="28"/>
        </w:rPr>
      </w:pPr>
      <w:r w:rsidRPr="005D4601">
        <w:rPr>
          <w:b/>
          <w:sz w:val="28"/>
          <w:szCs w:val="28"/>
        </w:rPr>
        <w:t>Программа разработана в соответствии</w:t>
      </w:r>
      <w:r w:rsidRPr="005D4601">
        <w:rPr>
          <w:sz w:val="28"/>
          <w:szCs w:val="28"/>
        </w:rPr>
        <w:t xml:space="preserve"> с</w:t>
      </w:r>
      <w:r w:rsidRPr="005D4601">
        <w:rPr>
          <w:b/>
          <w:sz w:val="28"/>
          <w:szCs w:val="28"/>
        </w:rPr>
        <w:t xml:space="preserve"> </w:t>
      </w:r>
      <w:r w:rsidRPr="005D4601">
        <w:rPr>
          <w:sz w:val="28"/>
          <w:szCs w:val="28"/>
        </w:rPr>
        <w:t>федеральным государственным обр</w:t>
      </w:r>
      <w:r w:rsidRPr="005D4601">
        <w:rPr>
          <w:sz w:val="28"/>
          <w:szCs w:val="28"/>
        </w:rPr>
        <w:t>а</w:t>
      </w:r>
      <w:r w:rsidRPr="005D4601">
        <w:rPr>
          <w:sz w:val="28"/>
          <w:szCs w:val="28"/>
        </w:rPr>
        <w:t>зовательным стандартом начального общего образования http://fgosreestr.ru</w:t>
      </w:r>
    </w:p>
    <w:p w:rsidR="00EA64B1" w:rsidRPr="005D4601" w:rsidRDefault="00EA64B1" w:rsidP="00EA64B1">
      <w:pPr>
        <w:keepNext/>
        <w:keepLines/>
        <w:jc w:val="both"/>
        <w:outlineLvl w:val="0"/>
        <w:rPr>
          <w:sz w:val="28"/>
          <w:szCs w:val="28"/>
        </w:rPr>
      </w:pPr>
    </w:p>
    <w:p w:rsidR="00EA64B1" w:rsidRPr="005D4601" w:rsidRDefault="00EA64B1" w:rsidP="00EA64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D4601">
        <w:rPr>
          <w:b/>
          <w:sz w:val="28"/>
          <w:szCs w:val="28"/>
        </w:rPr>
        <w:t>с учетом</w:t>
      </w:r>
      <w:r w:rsidRPr="005D4601">
        <w:rPr>
          <w:sz w:val="28"/>
          <w:szCs w:val="28"/>
        </w:rPr>
        <w:t xml:space="preserve"> примерной программы курса  «Шахматы», одобренной решением фед</w:t>
      </w:r>
      <w:r w:rsidRPr="005D4601">
        <w:rPr>
          <w:sz w:val="28"/>
          <w:szCs w:val="28"/>
        </w:rPr>
        <w:t>е</w:t>
      </w:r>
      <w:r w:rsidRPr="005D4601">
        <w:rPr>
          <w:sz w:val="28"/>
          <w:szCs w:val="28"/>
        </w:rPr>
        <w:t>рального учебно-методического объединения по общему образованию протокол от 08.04.2015 г № 1/15</w:t>
      </w:r>
    </w:p>
    <w:p w:rsidR="00EA64B1" w:rsidRPr="005D4601" w:rsidRDefault="00EA64B1" w:rsidP="00EA64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64B1" w:rsidRPr="005D4601" w:rsidRDefault="00EA64B1" w:rsidP="00EA64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D4601">
        <w:rPr>
          <w:b/>
          <w:sz w:val="28"/>
          <w:szCs w:val="28"/>
        </w:rPr>
        <w:t>с учетом</w:t>
      </w:r>
      <w:r w:rsidRPr="005D4601">
        <w:rPr>
          <w:sz w:val="28"/>
          <w:szCs w:val="28"/>
        </w:rPr>
        <w:t xml:space="preserve"> </w:t>
      </w:r>
      <w:proofErr w:type="gramStart"/>
      <w:r w:rsidRPr="005D4601">
        <w:rPr>
          <w:b/>
          <w:sz w:val="28"/>
          <w:szCs w:val="28"/>
        </w:rPr>
        <w:t>УМК</w:t>
      </w:r>
      <w:r w:rsidRPr="005D4601">
        <w:rPr>
          <w:sz w:val="28"/>
          <w:szCs w:val="28"/>
        </w:rPr>
        <w:t xml:space="preserve">  </w:t>
      </w:r>
      <w:proofErr w:type="spellStart"/>
      <w:r w:rsidRPr="005D4601">
        <w:rPr>
          <w:sz w:val="28"/>
          <w:szCs w:val="28"/>
        </w:rPr>
        <w:t>И.</w:t>
      </w:r>
      <w:proofErr w:type="gramEnd"/>
      <w:r w:rsidRPr="005D4601">
        <w:rPr>
          <w:sz w:val="28"/>
          <w:szCs w:val="28"/>
        </w:rPr>
        <w:t>Г.Сухин</w:t>
      </w:r>
      <w:proofErr w:type="spellEnd"/>
      <w:r w:rsidRPr="005D4601">
        <w:rPr>
          <w:sz w:val="28"/>
          <w:szCs w:val="28"/>
        </w:rPr>
        <w:t xml:space="preserve">  «Шахматы – школе»  1-4 классы - М: Просвещение, 20</w:t>
      </w:r>
      <w:r>
        <w:rPr>
          <w:sz w:val="28"/>
          <w:szCs w:val="28"/>
        </w:rPr>
        <w:t>21</w:t>
      </w:r>
      <w:bookmarkStart w:id="0" w:name="_GoBack"/>
      <w:bookmarkEnd w:id="0"/>
    </w:p>
    <w:p w:rsidR="00EA64B1" w:rsidRDefault="00EA64B1" w:rsidP="006E7E92">
      <w:pPr>
        <w:tabs>
          <w:tab w:val="left" w:pos="993"/>
        </w:tabs>
        <w:ind w:right="-144"/>
        <w:jc w:val="center"/>
        <w:rPr>
          <w:b/>
          <w:sz w:val="28"/>
          <w:szCs w:val="28"/>
        </w:rPr>
      </w:pPr>
    </w:p>
    <w:p w:rsidR="00EA64B1" w:rsidRDefault="00EA64B1" w:rsidP="006E7E92">
      <w:pPr>
        <w:tabs>
          <w:tab w:val="left" w:pos="993"/>
        </w:tabs>
        <w:ind w:right="-144"/>
        <w:jc w:val="center"/>
        <w:rPr>
          <w:b/>
          <w:sz w:val="28"/>
          <w:szCs w:val="28"/>
        </w:rPr>
      </w:pPr>
    </w:p>
    <w:p w:rsidR="00EA64B1" w:rsidRDefault="00EA64B1" w:rsidP="006E7E92">
      <w:pPr>
        <w:tabs>
          <w:tab w:val="left" w:pos="993"/>
        </w:tabs>
        <w:ind w:right="-144"/>
        <w:jc w:val="center"/>
        <w:rPr>
          <w:b/>
          <w:sz w:val="28"/>
          <w:szCs w:val="28"/>
        </w:rPr>
      </w:pPr>
    </w:p>
    <w:p w:rsidR="00EA64B1" w:rsidRDefault="00EA64B1" w:rsidP="006E7E92">
      <w:pPr>
        <w:tabs>
          <w:tab w:val="left" w:pos="993"/>
        </w:tabs>
        <w:ind w:right="-144"/>
        <w:jc w:val="center"/>
        <w:rPr>
          <w:b/>
          <w:sz w:val="28"/>
          <w:szCs w:val="28"/>
        </w:rPr>
      </w:pPr>
    </w:p>
    <w:p w:rsidR="00EA64B1" w:rsidRDefault="00EA64B1" w:rsidP="006E7E92">
      <w:pPr>
        <w:tabs>
          <w:tab w:val="left" w:pos="993"/>
        </w:tabs>
        <w:ind w:right="-144"/>
        <w:jc w:val="center"/>
        <w:rPr>
          <w:b/>
          <w:sz w:val="28"/>
          <w:szCs w:val="28"/>
        </w:rPr>
      </w:pPr>
    </w:p>
    <w:p w:rsidR="00EA64B1" w:rsidRDefault="00EA64B1" w:rsidP="006E7E92">
      <w:pPr>
        <w:tabs>
          <w:tab w:val="left" w:pos="993"/>
        </w:tabs>
        <w:ind w:right="-144"/>
        <w:jc w:val="center"/>
        <w:rPr>
          <w:b/>
          <w:sz w:val="28"/>
          <w:szCs w:val="28"/>
        </w:rPr>
      </w:pPr>
    </w:p>
    <w:p w:rsidR="006E7E92" w:rsidRDefault="006E7E92" w:rsidP="006E7E92">
      <w:pPr>
        <w:tabs>
          <w:tab w:val="left" w:pos="993"/>
        </w:tabs>
        <w:ind w:right="-144"/>
        <w:jc w:val="center"/>
        <w:rPr>
          <w:b/>
          <w:sz w:val="28"/>
          <w:szCs w:val="28"/>
        </w:rPr>
      </w:pPr>
      <w:r w:rsidRPr="00F627AA">
        <w:rPr>
          <w:b/>
          <w:sz w:val="28"/>
          <w:szCs w:val="28"/>
        </w:rPr>
        <w:lastRenderedPageBreak/>
        <w:t>Пояснительная записка</w:t>
      </w:r>
    </w:p>
    <w:p w:rsidR="006E7E92" w:rsidRPr="00F627AA" w:rsidRDefault="006E7E92" w:rsidP="006E7E92">
      <w:pPr>
        <w:tabs>
          <w:tab w:val="left" w:pos="993"/>
        </w:tabs>
        <w:ind w:right="-144"/>
        <w:jc w:val="center"/>
        <w:rPr>
          <w:b/>
          <w:sz w:val="28"/>
          <w:szCs w:val="28"/>
        </w:rPr>
      </w:pPr>
    </w:p>
    <w:p w:rsidR="006E7E92" w:rsidRDefault="006E7E92" w:rsidP="00DE4130">
      <w:pPr>
        <w:pStyle w:val="c19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6693B">
        <w:rPr>
          <w:sz w:val="28"/>
          <w:szCs w:val="28"/>
        </w:rPr>
        <w:t xml:space="preserve">Рабочая программа внеурочной деятельности </w:t>
      </w:r>
      <w:r w:rsidR="00784429">
        <w:rPr>
          <w:sz w:val="28"/>
          <w:szCs w:val="28"/>
        </w:rPr>
        <w:t xml:space="preserve">«Шахматы» </w:t>
      </w:r>
      <w:r w:rsidRPr="0026693B">
        <w:rPr>
          <w:sz w:val="28"/>
          <w:szCs w:val="28"/>
        </w:rPr>
        <w:t xml:space="preserve">разработана на основе </w:t>
      </w:r>
      <w:r w:rsidR="00784429">
        <w:rPr>
          <w:rStyle w:val="c5"/>
          <w:color w:val="000000"/>
          <w:sz w:val="28"/>
        </w:rPr>
        <w:t>п</w:t>
      </w:r>
      <w:r w:rsidR="00DE4130" w:rsidRPr="00DE4130">
        <w:rPr>
          <w:rStyle w:val="c5"/>
          <w:color w:val="000000"/>
          <w:sz w:val="28"/>
        </w:rPr>
        <w:t>рограммы курса "Шахматы</w:t>
      </w:r>
      <w:r w:rsidR="00EA64B1" w:rsidRPr="00DE4130">
        <w:rPr>
          <w:rStyle w:val="c5"/>
          <w:color w:val="000000"/>
          <w:sz w:val="28"/>
        </w:rPr>
        <w:t xml:space="preserve"> </w:t>
      </w:r>
      <w:r w:rsidR="00DE4130" w:rsidRPr="00DE4130">
        <w:rPr>
          <w:rStyle w:val="c5"/>
          <w:color w:val="000000"/>
          <w:sz w:val="28"/>
        </w:rPr>
        <w:t xml:space="preserve">" </w:t>
      </w:r>
      <w:r w:rsidRPr="0026693B">
        <w:rPr>
          <w:sz w:val="28"/>
          <w:szCs w:val="28"/>
        </w:rPr>
        <w:t>в соответствии с требованиями к результ</w:t>
      </w:r>
      <w:r w:rsidRPr="0026693B">
        <w:rPr>
          <w:sz w:val="28"/>
          <w:szCs w:val="28"/>
        </w:rPr>
        <w:t>а</w:t>
      </w:r>
      <w:r w:rsidRPr="0026693B">
        <w:rPr>
          <w:sz w:val="28"/>
          <w:szCs w:val="28"/>
        </w:rPr>
        <w:t xml:space="preserve">там освоения основного общего образования.   </w:t>
      </w:r>
    </w:p>
    <w:p w:rsidR="006E7E92" w:rsidRPr="0026693B" w:rsidRDefault="006E7E92" w:rsidP="006E7E92">
      <w:pPr>
        <w:tabs>
          <w:tab w:val="left" w:pos="993"/>
        </w:tabs>
        <w:ind w:right="-144"/>
        <w:jc w:val="both"/>
        <w:rPr>
          <w:sz w:val="28"/>
          <w:szCs w:val="28"/>
        </w:rPr>
      </w:pPr>
      <w:r w:rsidRPr="0026693B">
        <w:rPr>
          <w:sz w:val="28"/>
          <w:szCs w:val="28"/>
        </w:rPr>
        <w:t xml:space="preserve">Автор программы </w:t>
      </w:r>
      <w:r w:rsidR="0045773D">
        <w:rPr>
          <w:sz w:val="28"/>
          <w:szCs w:val="28"/>
        </w:rPr>
        <w:t>«Шахматы»</w:t>
      </w:r>
      <w:r>
        <w:rPr>
          <w:sz w:val="28"/>
          <w:szCs w:val="28"/>
        </w:rPr>
        <w:t xml:space="preserve">, учебная программа. </w:t>
      </w:r>
      <w:r w:rsidR="00483A1E">
        <w:rPr>
          <w:sz w:val="28"/>
          <w:szCs w:val="28"/>
        </w:rPr>
        <w:t>1</w:t>
      </w:r>
      <w:r>
        <w:rPr>
          <w:sz w:val="28"/>
          <w:szCs w:val="28"/>
        </w:rPr>
        <w:t xml:space="preserve">–4классы </w:t>
      </w:r>
      <w:proofErr w:type="spellStart"/>
      <w:r>
        <w:rPr>
          <w:sz w:val="28"/>
          <w:szCs w:val="28"/>
        </w:rPr>
        <w:t>общеобраз</w:t>
      </w:r>
      <w:proofErr w:type="spellEnd"/>
      <w:r w:rsidRPr="0026693B">
        <w:rPr>
          <w:sz w:val="28"/>
          <w:szCs w:val="28"/>
        </w:rPr>
        <w:t>. орг.</w:t>
      </w:r>
      <w:r w:rsidR="00DE4130">
        <w:rPr>
          <w:sz w:val="28"/>
          <w:szCs w:val="28"/>
        </w:rPr>
        <w:t>,</w:t>
      </w:r>
      <w:r w:rsidRPr="0026693B">
        <w:rPr>
          <w:sz w:val="28"/>
          <w:szCs w:val="28"/>
        </w:rPr>
        <w:t xml:space="preserve"> 201</w:t>
      </w:r>
      <w:r w:rsidR="00DE4130">
        <w:rPr>
          <w:sz w:val="28"/>
          <w:szCs w:val="28"/>
        </w:rPr>
        <w:t>1</w:t>
      </w:r>
      <w:r w:rsidRPr="0026693B">
        <w:rPr>
          <w:sz w:val="28"/>
          <w:szCs w:val="28"/>
        </w:rPr>
        <w:t xml:space="preserve">. </w:t>
      </w:r>
    </w:p>
    <w:p w:rsidR="006E7E92" w:rsidRPr="00FE3855" w:rsidRDefault="00FE3855" w:rsidP="00FE3855">
      <w:pPr>
        <w:ind w:right="-144" w:firstLine="708"/>
        <w:rPr>
          <w:sz w:val="28"/>
          <w:szCs w:val="28"/>
        </w:rPr>
      </w:pPr>
      <w:r w:rsidRPr="00FE3855">
        <w:rPr>
          <w:rStyle w:val="c38"/>
          <w:bCs/>
          <w:color w:val="000000"/>
          <w:sz w:val="28"/>
          <w:szCs w:val="28"/>
          <w:shd w:val="clear" w:color="auto" w:fill="FFFFFF"/>
        </w:rPr>
        <w:t>Режим занятий</w:t>
      </w:r>
      <w:r w:rsidRPr="00FE3855">
        <w:rPr>
          <w:rStyle w:val="c5"/>
          <w:color w:val="000000"/>
          <w:sz w:val="28"/>
          <w:szCs w:val="28"/>
          <w:shd w:val="clear" w:color="auto" w:fill="FFFFFF"/>
        </w:rPr>
        <w:t> обусловлен нормативно-правовой базой общеобразовател</w:t>
      </w:r>
      <w:r w:rsidRPr="00FE3855">
        <w:rPr>
          <w:rStyle w:val="c5"/>
          <w:color w:val="000000"/>
          <w:sz w:val="28"/>
          <w:szCs w:val="28"/>
          <w:shd w:val="clear" w:color="auto" w:fill="FFFFFF"/>
        </w:rPr>
        <w:t>ь</w:t>
      </w:r>
      <w:r w:rsidRPr="00FE3855">
        <w:rPr>
          <w:rStyle w:val="c5"/>
          <w:color w:val="000000"/>
          <w:sz w:val="28"/>
          <w:szCs w:val="28"/>
          <w:shd w:val="clear" w:color="auto" w:fill="FFFFFF"/>
        </w:rPr>
        <w:t>ной, ориентированной на обучение детей младшего школьного возраста. Занятия проводятся 1 раз в неделю по 30-40 минут.</w:t>
      </w:r>
      <w:r w:rsidR="00181517">
        <w:rPr>
          <w:rStyle w:val="c5"/>
          <w:color w:val="000000"/>
          <w:sz w:val="28"/>
          <w:szCs w:val="28"/>
          <w:shd w:val="clear" w:color="auto" w:fill="FFFFFF"/>
        </w:rPr>
        <w:t xml:space="preserve"> </w:t>
      </w:r>
      <w:r w:rsidR="006E7E92" w:rsidRPr="00FE3855">
        <w:rPr>
          <w:sz w:val="28"/>
          <w:szCs w:val="28"/>
        </w:rPr>
        <w:t xml:space="preserve">Программа составлена на </w:t>
      </w:r>
      <w:r w:rsidR="00483A1E" w:rsidRPr="00FE3855">
        <w:rPr>
          <w:sz w:val="28"/>
          <w:szCs w:val="28"/>
        </w:rPr>
        <w:t xml:space="preserve">33 часа для учащихся 1 классов, </w:t>
      </w:r>
      <w:r w:rsidR="006E7E92" w:rsidRPr="00FE3855">
        <w:rPr>
          <w:sz w:val="28"/>
          <w:szCs w:val="28"/>
        </w:rPr>
        <w:t>34 часа для  учащихся 2-4 классов.</w:t>
      </w:r>
    </w:p>
    <w:p w:rsidR="006E7E92" w:rsidRDefault="006E7E92" w:rsidP="005F3BA5">
      <w:pPr>
        <w:rPr>
          <w:sz w:val="40"/>
          <w:szCs w:val="40"/>
        </w:rPr>
      </w:pPr>
    </w:p>
    <w:p w:rsidR="0015617C" w:rsidRPr="006E7E92" w:rsidRDefault="005F3BA5" w:rsidP="006E7E92">
      <w:pPr>
        <w:pStyle w:val="ac"/>
        <w:numPr>
          <w:ilvl w:val="0"/>
          <w:numId w:val="42"/>
        </w:numPr>
        <w:jc w:val="center"/>
        <w:rPr>
          <w:b/>
          <w:sz w:val="32"/>
          <w:szCs w:val="32"/>
        </w:rPr>
      </w:pPr>
      <w:r w:rsidRPr="006E7E92">
        <w:rPr>
          <w:b/>
          <w:sz w:val="32"/>
          <w:szCs w:val="32"/>
        </w:rPr>
        <w:t xml:space="preserve">Планируемые результаты освоения </w:t>
      </w:r>
      <w:proofErr w:type="gramStart"/>
      <w:r w:rsidRPr="006E7E92">
        <w:rPr>
          <w:b/>
          <w:sz w:val="32"/>
          <w:szCs w:val="32"/>
        </w:rPr>
        <w:t>обучающимися</w:t>
      </w:r>
      <w:proofErr w:type="gramEnd"/>
      <w:r w:rsidRPr="006E7E92">
        <w:rPr>
          <w:b/>
          <w:sz w:val="32"/>
          <w:szCs w:val="32"/>
        </w:rPr>
        <w:t xml:space="preserve"> </w:t>
      </w:r>
    </w:p>
    <w:p w:rsidR="005F3BA5" w:rsidRPr="00101339" w:rsidRDefault="005F3BA5" w:rsidP="00101339">
      <w:pPr>
        <w:jc w:val="center"/>
        <w:rPr>
          <w:b/>
          <w:sz w:val="32"/>
          <w:szCs w:val="32"/>
        </w:rPr>
      </w:pPr>
      <w:r w:rsidRPr="00101339">
        <w:rPr>
          <w:b/>
          <w:sz w:val="32"/>
          <w:szCs w:val="32"/>
        </w:rPr>
        <w:t xml:space="preserve">программы </w:t>
      </w:r>
      <w:r w:rsidR="00784429">
        <w:rPr>
          <w:b/>
          <w:sz w:val="32"/>
          <w:szCs w:val="32"/>
        </w:rPr>
        <w:t>курса «Шахматы»</w:t>
      </w:r>
    </w:p>
    <w:p w:rsidR="005F3BA5" w:rsidRPr="00347A94" w:rsidRDefault="005F3BA5" w:rsidP="005F3BA5">
      <w:pPr>
        <w:rPr>
          <w:b/>
          <w:u w:val="single"/>
        </w:rPr>
      </w:pPr>
    </w:p>
    <w:p w:rsidR="005F3BA5" w:rsidRPr="0015617C" w:rsidRDefault="005F3BA5" w:rsidP="0015617C">
      <w:pPr>
        <w:shd w:val="clear" w:color="auto" w:fill="FFFFFF"/>
        <w:jc w:val="both"/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Личностные результаты освоения программы курса.</w:t>
      </w:r>
    </w:p>
    <w:p w:rsidR="005F3BA5" w:rsidRPr="0015617C" w:rsidRDefault="005F3BA5" w:rsidP="0015617C">
      <w:pPr>
        <w:numPr>
          <w:ilvl w:val="0"/>
          <w:numId w:val="26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Формирование установки на безопасный, здоровый образ жизни, наличие мот</w:t>
      </w:r>
      <w:r w:rsidRPr="0015617C">
        <w:rPr>
          <w:sz w:val="28"/>
          <w:szCs w:val="28"/>
        </w:rPr>
        <w:t>и</w:t>
      </w:r>
      <w:r w:rsidRPr="0015617C">
        <w:rPr>
          <w:sz w:val="28"/>
          <w:szCs w:val="28"/>
        </w:rPr>
        <w:t>вации к творческому труду, работе на результат, бережному отношению к мат</w:t>
      </w:r>
      <w:r w:rsidRPr="0015617C">
        <w:rPr>
          <w:sz w:val="28"/>
          <w:szCs w:val="28"/>
        </w:rPr>
        <w:t>е</w:t>
      </w:r>
      <w:r w:rsidRPr="0015617C">
        <w:rPr>
          <w:sz w:val="28"/>
          <w:szCs w:val="28"/>
        </w:rPr>
        <w:t xml:space="preserve">риальным и духовным ценностям. </w:t>
      </w:r>
    </w:p>
    <w:p w:rsidR="005F3BA5" w:rsidRPr="0015617C" w:rsidRDefault="005F3BA5" w:rsidP="0015617C">
      <w:pPr>
        <w:numPr>
          <w:ilvl w:val="0"/>
          <w:numId w:val="26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 xml:space="preserve">Развитие навыков сотрудничества </w:t>
      </w:r>
      <w:proofErr w:type="gramStart"/>
      <w:r w:rsidRPr="0015617C">
        <w:rPr>
          <w:sz w:val="28"/>
          <w:szCs w:val="28"/>
        </w:rPr>
        <w:t>со</w:t>
      </w:r>
      <w:proofErr w:type="gramEnd"/>
      <w:r w:rsidRPr="0015617C">
        <w:rPr>
          <w:sz w:val="28"/>
          <w:szCs w:val="28"/>
        </w:rPr>
        <w:t xml:space="preserve"> взрослыми и сверстниками в разных соц</w:t>
      </w:r>
      <w:r w:rsidRPr="0015617C">
        <w:rPr>
          <w:sz w:val="28"/>
          <w:szCs w:val="28"/>
        </w:rPr>
        <w:t>и</w:t>
      </w:r>
      <w:r w:rsidRPr="0015617C">
        <w:rPr>
          <w:sz w:val="28"/>
          <w:szCs w:val="28"/>
        </w:rPr>
        <w:t>альных ситуациях, умения не создавать конфликтов и находить выходы из спо</w:t>
      </w:r>
      <w:r w:rsidRPr="0015617C">
        <w:rPr>
          <w:sz w:val="28"/>
          <w:szCs w:val="28"/>
        </w:rPr>
        <w:t>р</w:t>
      </w:r>
      <w:r w:rsidRPr="0015617C">
        <w:rPr>
          <w:sz w:val="28"/>
          <w:szCs w:val="28"/>
        </w:rPr>
        <w:t>ных ситуаций.</w:t>
      </w:r>
    </w:p>
    <w:p w:rsidR="005F3BA5" w:rsidRPr="0015617C" w:rsidRDefault="005F3BA5" w:rsidP="0015617C">
      <w:pPr>
        <w:numPr>
          <w:ilvl w:val="0"/>
          <w:numId w:val="26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5F3BA5" w:rsidRPr="0015617C" w:rsidRDefault="005F3BA5" w:rsidP="0015617C">
      <w:pPr>
        <w:numPr>
          <w:ilvl w:val="0"/>
          <w:numId w:val="26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Формирование эстетических потребностей, ценностей и чувств.</w:t>
      </w:r>
    </w:p>
    <w:p w:rsidR="005F3BA5" w:rsidRPr="0015617C" w:rsidRDefault="005F3BA5" w:rsidP="0015617C">
      <w:pPr>
        <w:numPr>
          <w:ilvl w:val="0"/>
          <w:numId w:val="26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F3BA5" w:rsidRPr="0015617C" w:rsidRDefault="005F3BA5" w:rsidP="0015617C">
      <w:pPr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15617C">
        <w:rPr>
          <w:b/>
          <w:sz w:val="28"/>
          <w:szCs w:val="28"/>
        </w:rPr>
        <w:t>Метапредметные</w:t>
      </w:r>
      <w:proofErr w:type="spellEnd"/>
      <w:r w:rsidR="008722DB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результаты</w:t>
      </w:r>
      <w:r w:rsidR="008722DB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освоения программы курса.</w:t>
      </w:r>
    </w:p>
    <w:p w:rsidR="005F3BA5" w:rsidRPr="0015617C" w:rsidRDefault="005F3BA5" w:rsidP="0015617C">
      <w:pPr>
        <w:numPr>
          <w:ilvl w:val="0"/>
          <w:numId w:val="28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Овладение способностью принимать и сохранять цели и задачи учебной деятел</w:t>
      </w:r>
      <w:r w:rsidRPr="0015617C">
        <w:rPr>
          <w:sz w:val="28"/>
          <w:szCs w:val="28"/>
        </w:rPr>
        <w:t>ь</w:t>
      </w:r>
      <w:r w:rsidRPr="0015617C">
        <w:rPr>
          <w:sz w:val="28"/>
          <w:szCs w:val="28"/>
        </w:rPr>
        <w:t>ности, поиска средств её осуществления.</w:t>
      </w:r>
    </w:p>
    <w:p w:rsidR="005F3BA5" w:rsidRPr="0015617C" w:rsidRDefault="005F3BA5" w:rsidP="0015617C">
      <w:pPr>
        <w:numPr>
          <w:ilvl w:val="0"/>
          <w:numId w:val="28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Освоение способов решения проблем творческого и поискового характера.</w:t>
      </w:r>
    </w:p>
    <w:p w:rsidR="005F3BA5" w:rsidRPr="0015617C" w:rsidRDefault="005F3BA5" w:rsidP="0015617C">
      <w:pPr>
        <w:numPr>
          <w:ilvl w:val="0"/>
          <w:numId w:val="28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Формирование умения планировать, контролировать и оценивать учебные де</w:t>
      </w:r>
      <w:r w:rsidRPr="0015617C">
        <w:rPr>
          <w:sz w:val="28"/>
          <w:szCs w:val="28"/>
        </w:rPr>
        <w:t>й</w:t>
      </w:r>
      <w:r w:rsidRPr="0015617C">
        <w:rPr>
          <w:sz w:val="28"/>
          <w:szCs w:val="28"/>
        </w:rPr>
        <w:t>ствия в соответствии с поставленной задачей и условиями её реализации; опред</w:t>
      </w:r>
      <w:r w:rsidRPr="0015617C">
        <w:rPr>
          <w:sz w:val="28"/>
          <w:szCs w:val="28"/>
        </w:rPr>
        <w:t>е</w:t>
      </w:r>
      <w:r w:rsidRPr="0015617C">
        <w:rPr>
          <w:sz w:val="28"/>
          <w:szCs w:val="28"/>
        </w:rPr>
        <w:t>лять наиболее эффективные способы достижения результата.</w:t>
      </w:r>
    </w:p>
    <w:p w:rsidR="005F3BA5" w:rsidRPr="0015617C" w:rsidRDefault="005F3BA5" w:rsidP="0015617C">
      <w:pPr>
        <w:numPr>
          <w:ilvl w:val="0"/>
          <w:numId w:val="28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5F3BA5" w:rsidRPr="0015617C" w:rsidRDefault="005F3BA5" w:rsidP="0015617C">
      <w:pPr>
        <w:numPr>
          <w:ilvl w:val="0"/>
          <w:numId w:val="28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</w:t>
      </w:r>
      <w:r w:rsidRPr="0015617C">
        <w:rPr>
          <w:sz w:val="28"/>
          <w:szCs w:val="28"/>
        </w:rPr>
        <w:t>о</w:t>
      </w:r>
      <w:r w:rsidRPr="0015617C">
        <w:rPr>
          <w:sz w:val="28"/>
          <w:szCs w:val="28"/>
        </w:rPr>
        <w:t>ение рассуждений.</w:t>
      </w:r>
    </w:p>
    <w:p w:rsidR="005F3BA5" w:rsidRPr="0015617C" w:rsidRDefault="005F3BA5" w:rsidP="0015617C">
      <w:pPr>
        <w:numPr>
          <w:ilvl w:val="0"/>
          <w:numId w:val="28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Готовность слушать собеседника и вести диалог; готовность признавать возмо</w:t>
      </w:r>
      <w:r w:rsidRPr="0015617C">
        <w:rPr>
          <w:sz w:val="28"/>
          <w:szCs w:val="28"/>
        </w:rPr>
        <w:t>ж</w:t>
      </w:r>
      <w:r w:rsidRPr="0015617C">
        <w:rPr>
          <w:sz w:val="28"/>
          <w:szCs w:val="28"/>
        </w:rPr>
        <w:t>ность существования различных точек зрения и права каждого иметь свою точку зрения и оценку событий.</w:t>
      </w:r>
    </w:p>
    <w:p w:rsidR="005F3BA5" w:rsidRPr="0015617C" w:rsidRDefault="005F3BA5" w:rsidP="0015617C">
      <w:pPr>
        <w:numPr>
          <w:ilvl w:val="0"/>
          <w:numId w:val="28"/>
        </w:numPr>
        <w:shd w:val="clear" w:color="auto" w:fill="FFFFFF"/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lastRenderedPageBreak/>
        <w:t>Определение общей цели и путей её достижения; умение договариваться о ра</w:t>
      </w:r>
      <w:r w:rsidRPr="0015617C">
        <w:rPr>
          <w:sz w:val="28"/>
          <w:szCs w:val="28"/>
        </w:rPr>
        <w:t>с</w:t>
      </w:r>
      <w:r w:rsidRPr="0015617C">
        <w:rPr>
          <w:sz w:val="28"/>
          <w:szCs w:val="28"/>
        </w:rPr>
        <w:t>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F3BA5" w:rsidRPr="0015617C" w:rsidRDefault="005F3BA5" w:rsidP="0015617C">
      <w:pPr>
        <w:shd w:val="clear" w:color="auto" w:fill="FFFFFF"/>
        <w:jc w:val="both"/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Предметные результаты освоения программы курса.</w:t>
      </w:r>
    </w:p>
    <w:p w:rsidR="005F3BA5" w:rsidRPr="0015617C" w:rsidRDefault="005F3BA5" w:rsidP="0015617C">
      <w:pPr>
        <w:numPr>
          <w:ilvl w:val="0"/>
          <w:numId w:val="30"/>
        </w:numPr>
        <w:ind w:left="0"/>
        <w:jc w:val="both"/>
        <w:rPr>
          <w:sz w:val="28"/>
          <w:szCs w:val="28"/>
        </w:rPr>
      </w:pPr>
      <w:r w:rsidRPr="0015617C">
        <w:rPr>
          <w:sz w:val="28"/>
          <w:szCs w:val="28"/>
        </w:rPr>
        <w:t>Знать шахматные термины: белое и чёрное поле, горизонталь, вертикаль, диаг</w:t>
      </w:r>
      <w:r w:rsidRPr="0015617C">
        <w:rPr>
          <w:sz w:val="28"/>
          <w:szCs w:val="28"/>
        </w:rPr>
        <w:t>о</w:t>
      </w:r>
      <w:r w:rsidRPr="0015617C">
        <w:rPr>
          <w:sz w:val="28"/>
          <w:szCs w:val="28"/>
        </w:rPr>
        <w:t>наль, центр. Правильно определять и называть белые, чёрные шахматные фигуры; Правильно расставлять фигуры перед игрой; Сравнивать, находить общее и ра</w:t>
      </w:r>
      <w:r w:rsidRPr="0015617C">
        <w:rPr>
          <w:sz w:val="28"/>
          <w:szCs w:val="28"/>
        </w:rPr>
        <w:t>з</w:t>
      </w:r>
      <w:r w:rsidRPr="0015617C">
        <w:rPr>
          <w:sz w:val="28"/>
          <w:szCs w:val="28"/>
        </w:rPr>
        <w:t>личие. Уметь ориентироваться на шахматной доске. Понимать информацию, представленную в виде текста, рисунков, схем.</w:t>
      </w:r>
      <w:r w:rsidR="008722DB">
        <w:rPr>
          <w:sz w:val="28"/>
          <w:szCs w:val="28"/>
        </w:rPr>
        <w:t xml:space="preserve"> </w:t>
      </w:r>
      <w:r w:rsidRPr="0015617C">
        <w:rPr>
          <w:sz w:val="28"/>
          <w:szCs w:val="28"/>
        </w:rPr>
        <w:t>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5F3BA5" w:rsidRPr="0015617C" w:rsidRDefault="005F3BA5" w:rsidP="0015617C">
      <w:pPr>
        <w:pStyle w:val="a4"/>
        <w:numPr>
          <w:ilvl w:val="0"/>
          <w:numId w:val="30"/>
        </w:numPr>
        <w:spacing w:before="0" w:beforeAutospacing="0" w:after="0" w:afterAutospacing="0"/>
        <w:ind w:left="0"/>
        <w:rPr>
          <w:sz w:val="28"/>
          <w:szCs w:val="28"/>
        </w:rPr>
      </w:pPr>
      <w:r w:rsidRPr="0015617C">
        <w:rPr>
          <w:sz w:val="28"/>
          <w:szCs w:val="28"/>
        </w:rPr>
        <w:t>Правила хода и взятия каждой из  фигур, «игра на уничтожение», лёгкие и тяж</w:t>
      </w:r>
      <w:r w:rsidRPr="0015617C">
        <w:rPr>
          <w:sz w:val="28"/>
          <w:szCs w:val="28"/>
        </w:rPr>
        <w:t>ё</w:t>
      </w:r>
      <w:r w:rsidRPr="0015617C">
        <w:rPr>
          <w:sz w:val="28"/>
          <w:szCs w:val="28"/>
        </w:rPr>
        <w:t>лые фигуры, ладейные, коневые, слоновые, ферзевые, королевские пешки, взятие на проходе, превращение пешки</w:t>
      </w:r>
      <w:proofErr w:type="gramStart"/>
      <w:r w:rsidRPr="0015617C">
        <w:rPr>
          <w:sz w:val="28"/>
          <w:szCs w:val="28"/>
        </w:rPr>
        <w:t>.</w:t>
      </w:r>
      <w:proofErr w:type="gramEnd"/>
      <w:r w:rsidR="008722DB">
        <w:rPr>
          <w:sz w:val="28"/>
          <w:szCs w:val="28"/>
        </w:rPr>
        <w:t xml:space="preserve"> </w:t>
      </w:r>
      <w:proofErr w:type="gramStart"/>
      <w:r w:rsidRPr="0015617C">
        <w:rPr>
          <w:sz w:val="28"/>
          <w:szCs w:val="28"/>
        </w:rPr>
        <w:t>п</w:t>
      </w:r>
      <w:proofErr w:type="gramEnd"/>
      <w:r w:rsidRPr="0015617C">
        <w:rPr>
          <w:sz w:val="28"/>
          <w:szCs w:val="28"/>
        </w:rPr>
        <w:t>ринципы игры в дебюте;</w:t>
      </w:r>
    </w:p>
    <w:p w:rsidR="005F3BA5" w:rsidRPr="0015617C" w:rsidRDefault="005F3BA5" w:rsidP="0015617C">
      <w:pPr>
        <w:pStyle w:val="a4"/>
        <w:numPr>
          <w:ilvl w:val="0"/>
          <w:numId w:val="30"/>
        </w:numPr>
        <w:tabs>
          <w:tab w:val="center" w:pos="5387"/>
        </w:tabs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15617C">
        <w:rPr>
          <w:sz w:val="28"/>
          <w:szCs w:val="28"/>
        </w:rPr>
        <w:t>Основные тактические приемы;</w:t>
      </w:r>
      <w:r w:rsidR="008722DB">
        <w:rPr>
          <w:sz w:val="28"/>
          <w:szCs w:val="28"/>
        </w:rPr>
        <w:t xml:space="preserve"> </w:t>
      </w:r>
      <w:r w:rsidRPr="0015617C">
        <w:rPr>
          <w:sz w:val="28"/>
          <w:szCs w:val="28"/>
        </w:rPr>
        <w:t>что означают термины: дебют, миттельшпиль, эндшпиль, темп, оппозиция, ключевые поля.</w:t>
      </w:r>
      <w:proofErr w:type="gramEnd"/>
    </w:p>
    <w:p w:rsidR="005F3BA5" w:rsidRPr="0015617C" w:rsidRDefault="005F3BA5" w:rsidP="0015617C">
      <w:pPr>
        <w:numPr>
          <w:ilvl w:val="0"/>
          <w:numId w:val="30"/>
        </w:numPr>
        <w:tabs>
          <w:tab w:val="left" w:pos="4080"/>
        </w:tabs>
        <w:ind w:left="0"/>
        <w:rPr>
          <w:b/>
          <w:bCs/>
          <w:sz w:val="28"/>
          <w:szCs w:val="28"/>
          <w:u w:val="single"/>
        </w:rPr>
      </w:pPr>
      <w:r w:rsidRPr="0015617C">
        <w:rPr>
          <w:sz w:val="28"/>
          <w:szCs w:val="28"/>
        </w:rPr>
        <w:t>Грамотно располагать шахматные фигуры в дебюте; находить несложные такт</w:t>
      </w:r>
      <w:r w:rsidRPr="0015617C">
        <w:rPr>
          <w:sz w:val="28"/>
          <w:szCs w:val="28"/>
        </w:rPr>
        <w:t>и</w:t>
      </w:r>
      <w:r w:rsidRPr="0015617C">
        <w:rPr>
          <w:sz w:val="28"/>
          <w:szCs w:val="28"/>
        </w:rPr>
        <w:t>ческие удары и проводить комбинации;</w:t>
      </w:r>
      <w:r w:rsidR="008722DB">
        <w:rPr>
          <w:sz w:val="28"/>
          <w:szCs w:val="28"/>
        </w:rPr>
        <w:t xml:space="preserve"> </w:t>
      </w:r>
      <w:r w:rsidRPr="0015617C">
        <w:rPr>
          <w:sz w:val="28"/>
          <w:szCs w:val="28"/>
        </w:rPr>
        <w:t>точно разыгрывать простейшие оконч</w:t>
      </w:r>
      <w:r w:rsidRPr="0015617C">
        <w:rPr>
          <w:sz w:val="28"/>
          <w:szCs w:val="28"/>
        </w:rPr>
        <w:t>а</w:t>
      </w:r>
      <w:r w:rsidRPr="0015617C">
        <w:rPr>
          <w:sz w:val="28"/>
          <w:szCs w:val="28"/>
        </w:rPr>
        <w:t>ния</w:t>
      </w:r>
    </w:p>
    <w:p w:rsidR="005F3BA5" w:rsidRDefault="005F3BA5" w:rsidP="0015617C">
      <w:pPr>
        <w:tabs>
          <w:tab w:val="left" w:pos="4080"/>
        </w:tabs>
        <w:jc w:val="center"/>
        <w:rPr>
          <w:b/>
          <w:sz w:val="28"/>
          <w:szCs w:val="28"/>
        </w:rPr>
      </w:pPr>
    </w:p>
    <w:p w:rsidR="008722DB" w:rsidRPr="0015617C" w:rsidRDefault="008722DB" w:rsidP="0015617C">
      <w:pPr>
        <w:tabs>
          <w:tab w:val="left" w:pos="4080"/>
        </w:tabs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К концу 1 учебного года дети должны знать:</w:t>
      </w:r>
    </w:p>
    <w:p w:rsidR="005F3BA5" w:rsidRPr="0015617C" w:rsidRDefault="005F3BA5" w:rsidP="0015617C">
      <w:pPr>
        <w:numPr>
          <w:ilvl w:val="0"/>
          <w:numId w:val="11"/>
        </w:numPr>
        <w:ind w:left="0"/>
        <w:rPr>
          <w:sz w:val="28"/>
          <w:szCs w:val="28"/>
        </w:rPr>
      </w:pPr>
      <w:proofErr w:type="gramStart"/>
      <w:r w:rsidRPr="0015617C">
        <w:rPr>
          <w:sz w:val="28"/>
          <w:szCs w:val="28"/>
        </w:rPr>
        <w:t>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  <w:proofErr w:type="gramEnd"/>
    </w:p>
    <w:p w:rsidR="005F3BA5" w:rsidRPr="0015617C" w:rsidRDefault="005F3BA5" w:rsidP="0015617C">
      <w:pPr>
        <w:numPr>
          <w:ilvl w:val="0"/>
          <w:numId w:val="11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названия шахматных фигур: ладья, слон, ферзь, конь, пешка, король;</w:t>
      </w:r>
    </w:p>
    <w:p w:rsidR="005F3BA5" w:rsidRPr="0015617C" w:rsidRDefault="005F3BA5" w:rsidP="0015617C">
      <w:pPr>
        <w:numPr>
          <w:ilvl w:val="0"/>
          <w:numId w:val="11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правила хода и взятия каждой фигуры.</w:t>
      </w:r>
    </w:p>
    <w:p w:rsidR="005F3BA5" w:rsidRPr="0015617C" w:rsidRDefault="005F3BA5" w:rsidP="0015617C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>К концу 1 учебного года дети должны уметь</w:t>
      </w:r>
      <w:r w:rsidRPr="0015617C">
        <w:rPr>
          <w:sz w:val="28"/>
          <w:szCs w:val="28"/>
        </w:rPr>
        <w:t>:</w:t>
      </w:r>
    </w:p>
    <w:p w:rsidR="005F3BA5" w:rsidRPr="0015617C" w:rsidRDefault="005F3BA5" w:rsidP="0015617C">
      <w:pPr>
        <w:numPr>
          <w:ilvl w:val="0"/>
          <w:numId w:val="1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ориентироваться на шахматной доске;</w:t>
      </w:r>
    </w:p>
    <w:p w:rsidR="005F3BA5" w:rsidRPr="0015617C" w:rsidRDefault="005F3BA5" w:rsidP="0015617C">
      <w:pPr>
        <w:numPr>
          <w:ilvl w:val="0"/>
          <w:numId w:val="1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5F3BA5" w:rsidRPr="0015617C" w:rsidRDefault="005F3BA5" w:rsidP="0015617C">
      <w:pPr>
        <w:numPr>
          <w:ilvl w:val="0"/>
          <w:numId w:val="1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правильно помещать шахматную доску между партнерами;</w:t>
      </w:r>
    </w:p>
    <w:p w:rsidR="005F3BA5" w:rsidRPr="0015617C" w:rsidRDefault="005F3BA5" w:rsidP="0015617C">
      <w:pPr>
        <w:numPr>
          <w:ilvl w:val="0"/>
          <w:numId w:val="1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правильно расставлять фигуры перед игрой;</w:t>
      </w:r>
    </w:p>
    <w:p w:rsidR="005F3BA5" w:rsidRPr="0015617C" w:rsidRDefault="005F3BA5" w:rsidP="0015617C">
      <w:pPr>
        <w:numPr>
          <w:ilvl w:val="0"/>
          <w:numId w:val="1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различать горизонталь, вертикаль, диагональ;</w:t>
      </w:r>
    </w:p>
    <w:p w:rsidR="005F3BA5" w:rsidRPr="0015617C" w:rsidRDefault="005F3BA5" w:rsidP="0015617C">
      <w:pPr>
        <w:numPr>
          <w:ilvl w:val="0"/>
          <w:numId w:val="1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рокировать;</w:t>
      </w:r>
    </w:p>
    <w:p w:rsidR="005F3BA5" w:rsidRPr="0015617C" w:rsidRDefault="005F3BA5" w:rsidP="0015617C">
      <w:pPr>
        <w:numPr>
          <w:ilvl w:val="0"/>
          <w:numId w:val="1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объявлять шах;</w:t>
      </w:r>
    </w:p>
    <w:p w:rsidR="005F3BA5" w:rsidRPr="0015617C" w:rsidRDefault="005F3BA5" w:rsidP="0015617C">
      <w:pPr>
        <w:numPr>
          <w:ilvl w:val="0"/>
          <w:numId w:val="1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ставить мат;</w:t>
      </w:r>
    </w:p>
    <w:p w:rsidR="005F3BA5" w:rsidRPr="0015617C" w:rsidRDefault="005F3BA5" w:rsidP="0015617C">
      <w:pPr>
        <w:numPr>
          <w:ilvl w:val="0"/>
          <w:numId w:val="1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решать элементарные задачи на мат в один ход.</w:t>
      </w:r>
    </w:p>
    <w:p w:rsidR="005F3BA5" w:rsidRDefault="005F3BA5" w:rsidP="0015617C">
      <w:pPr>
        <w:rPr>
          <w:sz w:val="28"/>
          <w:szCs w:val="28"/>
        </w:rPr>
      </w:pPr>
    </w:p>
    <w:p w:rsidR="008722DB" w:rsidRPr="0015617C" w:rsidRDefault="008722DB" w:rsidP="0015617C">
      <w:pPr>
        <w:rPr>
          <w:sz w:val="28"/>
          <w:szCs w:val="28"/>
        </w:rPr>
      </w:pPr>
    </w:p>
    <w:p w:rsidR="005F3BA5" w:rsidRPr="0015617C" w:rsidRDefault="005F3BA5" w:rsidP="0015617C">
      <w:pPr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К концу 2 учебного года дети должны знать:</w:t>
      </w:r>
    </w:p>
    <w:p w:rsidR="005F3BA5" w:rsidRPr="0015617C" w:rsidRDefault="005F3BA5" w:rsidP="0015617C">
      <w:pPr>
        <w:numPr>
          <w:ilvl w:val="0"/>
          <w:numId w:val="2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обозначение горизонталей, вертикалей, полей, шахматных фигур;</w:t>
      </w:r>
    </w:p>
    <w:p w:rsidR="005F3BA5" w:rsidRPr="0015617C" w:rsidRDefault="005F3BA5" w:rsidP="0015617C">
      <w:pPr>
        <w:numPr>
          <w:ilvl w:val="0"/>
          <w:numId w:val="22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ценность шахматных фигур, сравнительную силу фигур.</w:t>
      </w:r>
    </w:p>
    <w:p w:rsidR="005F3BA5" w:rsidRPr="0015617C" w:rsidRDefault="005F3BA5" w:rsidP="0015617C">
      <w:pPr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lastRenderedPageBreak/>
        <w:t>К концу 2 учебного года дети должны уметь:</w:t>
      </w:r>
    </w:p>
    <w:p w:rsidR="005F3BA5" w:rsidRPr="0015617C" w:rsidRDefault="005F3BA5" w:rsidP="0015617C">
      <w:pPr>
        <w:numPr>
          <w:ilvl w:val="0"/>
          <w:numId w:val="23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записывать шахматную партию;</w:t>
      </w:r>
    </w:p>
    <w:p w:rsidR="005F3BA5" w:rsidRPr="0015617C" w:rsidRDefault="005F3BA5" w:rsidP="0015617C">
      <w:pPr>
        <w:numPr>
          <w:ilvl w:val="0"/>
          <w:numId w:val="23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матовать одинокого короля двумя ладьями, ферзем и ладьей, королем и ферзем, королем и ладьей;</w:t>
      </w:r>
    </w:p>
    <w:p w:rsidR="005F3BA5" w:rsidRPr="0015617C" w:rsidRDefault="005F3BA5" w:rsidP="0015617C">
      <w:pPr>
        <w:numPr>
          <w:ilvl w:val="0"/>
          <w:numId w:val="23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проводить элементарные комбинации.</w:t>
      </w:r>
    </w:p>
    <w:p w:rsidR="005F3BA5" w:rsidRPr="0015617C" w:rsidRDefault="005F3BA5" w:rsidP="0015617C">
      <w:pPr>
        <w:rPr>
          <w:sz w:val="28"/>
          <w:szCs w:val="28"/>
        </w:rPr>
      </w:pPr>
    </w:p>
    <w:p w:rsidR="005F3BA5" w:rsidRPr="0015617C" w:rsidRDefault="005F3BA5" w:rsidP="0015617C">
      <w:pPr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К концу 3учебного года дети должны знать:</w:t>
      </w:r>
    </w:p>
    <w:p w:rsidR="005F3BA5" w:rsidRPr="0015617C" w:rsidRDefault="005F3BA5" w:rsidP="0015617C">
      <w:pPr>
        <w:numPr>
          <w:ilvl w:val="0"/>
          <w:numId w:val="27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принципы игры в дебюте;</w:t>
      </w:r>
    </w:p>
    <w:p w:rsidR="005F3BA5" w:rsidRPr="0015617C" w:rsidRDefault="005F3BA5" w:rsidP="0015617C">
      <w:pPr>
        <w:numPr>
          <w:ilvl w:val="0"/>
          <w:numId w:val="27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основные тактические приемы;</w:t>
      </w:r>
    </w:p>
    <w:p w:rsidR="005F3BA5" w:rsidRPr="0015617C" w:rsidRDefault="005F3BA5" w:rsidP="0015617C">
      <w:pPr>
        <w:numPr>
          <w:ilvl w:val="0"/>
          <w:numId w:val="27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что означают термины: дебют, миттельшпиль.</w:t>
      </w:r>
    </w:p>
    <w:p w:rsidR="005F3BA5" w:rsidRPr="0015617C" w:rsidRDefault="005F3BA5" w:rsidP="0015617C">
      <w:pPr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К концу 3 учебного года дети должны уметь:</w:t>
      </w:r>
    </w:p>
    <w:p w:rsidR="005F3BA5" w:rsidRPr="0015617C" w:rsidRDefault="005F3BA5" w:rsidP="0015617C">
      <w:pPr>
        <w:numPr>
          <w:ilvl w:val="0"/>
          <w:numId w:val="25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грамотно располагать шахматные фигуры в дебюте; находить несложные такт</w:t>
      </w:r>
      <w:r w:rsidRPr="0015617C">
        <w:rPr>
          <w:sz w:val="28"/>
          <w:szCs w:val="28"/>
        </w:rPr>
        <w:t>и</w:t>
      </w:r>
      <w:r w:rsidRPr="0015617C">
        <w:rPr>
          <w:sz w:val="28"/>
          <w:szCs w:val="28"/>
        </w:rPr>
        <w:t>ческие удары и проводить комбинации;</w:t>
      </w:r>
    </w:p>
    <w:p w:rsidR="005F3BA5" w:rsidRPr="0015617C" w:rsidRDefault="005F3BA5" w:rsidP="0015617C">
      <w:pPr>
        <w:rPr>
          <w:sz w:val="28"/>
          <w:szCs w:val="28"/>
        </w:rPr>
      </w:pPr>
    </w:p>
    <w:p w:rsidR="005F3BA5" w:rsidRPr="0015617C" w:rsidRDefault="005F3BA5" w:rsidP="0015617C">
      <w:pPr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К концу 4 учебного года дети должны знать:</w:t>
      </w:r>
    </w:p>
    <w:p w:rsidR="005F3BA5" w:rsidRPr="0015617C" w:rsidRDefault="005F3BA5" w:rsidP="0015617C">
      <w:pPr>
        <w:numPr>
          <w:ilvl w:val="0"/>
          <w:numId w:val="25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основные тактические приемы;</w:t>
      </w:r>
    </w:p>
    <w:p w:rsidR="005F3BA5" w:rsidRPr="0015617C" w:rsidRDefault="005F3BA5" w:rsidP="0015617C">
      <w:pPr>
        <w:numPr>
          <w:ilvl w:val="0"/>
          <w:numId w:val="25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что означают термины: миттельшпиль, эндшпиль, темп, оппозиция, ключевые поля.</w:t>
      </w:r>
    </w:p>
    <w:p w:rsidR="005F3BA5" w:rsidRPr="0015617C" w:rsidRDefault="005F3BA5" w:rsidP="0015617C">
      <w:pPr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К концу 4 учебного года дети должны уметь:</w:t>
      </w:r>
    </w:p>
    <w:p w:rsidR="005F3BA5" w:rsidRPr="0015617C" w:rsidRDefault="005F3BA5" w:rsidP="0015617C">
      <w:pPr>
        <w:numPr>
          <w:ilvl w:val="0"/>
          <w:numId w:val="26"/>
        </w:numPr>
        <w:ind w:left="0"/>
        <w:rPr>
          <w:sz w:val="28"/>
          <w:szCs w:val="28"/>
        </w:rPr>
      </w:pPr>
      <w:r w:rsidRPr="0015617C">
        <w:rPr>
          <w:sz w:val="28"/>
          <w:szCs w:val="28"/>
        </w:rPr>
        <w:t>находить несложные тактические удары и точно разыгрывать простейшие око</w:t>
      </w:r>
      <w:r w:rsidRPr="0015617C">
        <w:rPr>
          <w:sz w:val="28"/>
          <w:szCs w:val="28"/>
        </w:rPr>
        <w:t>н</w:t>
      </w:r>
      <w:r w:rsidRPr="0015617C">
        <w:rPr>
          <w:sz w:val="28"/>
          <w:szCs w:val="28"/>
        </w:rPr>
        <w:t>чания.</w:t>
      </w:r>
    </w:p>
    <w:p w:rsidR="005F3BA5" w:rsidRPr="0015617C" w:rsidRDefault="005F3BA5" w:rsidP="0015617C">
      <w:pPr>
        <w:tabs>
          <w:tab w:val="left" w:pos="1980"/>
          <w:tab w:val="center" w:pos="4677"/>
        </w:tabs>
        <w:rPr>
          <w:sz w:val="28"/>
          <w:szCs w:val="28"/>
        </w:rPr>
      </w:pPr>
    </w:p>
    <w:p w:rsidR="005F3BA5" w:rsidRPr="006E7E92" w:rsidRDefault="005F3BA5" w:rsidP="006E7E92">
      <w:pPr>
        <w:pStyle w:val="ac"/>
        <w:numPr>
          <w:ilvl w:val="0"/>
          <w:numId w:val="42"/>
        </w:numPr>
        <w:tabs>
          <w:tab w:val="left" w:pos="1980"/>
          <w:tab w:val="center" w:pos="4677"/>
        </w:tabs>
        <w:jc w:val="center"/>
        <w:rPr>
          <w:b/>
          <w:sz w:val="28"/>
          <w:szCs w:val="28"/>
        </w:rPr>
      </w:pPr>
      <w:r w:rsidRPr="006E7E92">
        <w:rPr>
          <w:sz w:val="28"/>
          <w:szCs w:val="28"/>
        </w:rPr>
        <w:br w:type="page"/>
      </w:r>
      <w:r w:rsidRPr="006E7E92">
        <w:rPr>
          <w:b/>
          <w:sz w:val="28"/>
          <w:szCs w:val="28"/>
        </w:rPr>
        <w:lastRenderedPageBreak/>
        <w:t>Содержание программы</w:t>
      </w:r>
    </w:p>
    <w:p w:rsidR="005F3BA5" w:rsidRPr="0015617C" w:rsidRDefault="005F3BA5" w:rsidP="0015617C">
      <w:pPr>
        <w:tabs>
          <w:tab w:val="left" w:pos="1980"/>
          <w:tab w:val="center" w:pos="4677"/>
        </w:tabs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tabs>
          <w:tab w:val="left" w:pos="2250"/>
          <w:tab w:val="left" w:pos="2535"/>
          <w:tab w:val="center" w:pos="4677"/>
        </w:tabs>
        <w:jc w:val="center"/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1 класс (33 часа;1 час в неделю)</w:t>
      </w:r>
    </w:p>
    <w:p w:rsidR="005F3BA5" w:rsidRPr="0015617C" w:rsidRDefault="005F3BA5" w:rsidP="0015617C">
      <w:pPr>
        <w:tabs>
          <w:tab w:val="left" w:pos="2250"/>
          <w:tab w:val="left" w:pos="2535"/>
          <w:tab w:val="center" w:pos="4677"/>
        </w:tabs>
        <w:rPr>
          <w:sz w:val="28"/>
          <w:szCs w:val="28"/>
        </w:rPr>
      </w:pPr>
    </w:p>
    <w:p w:rsidR="005F3BA5" w:rsidRDefault="005F3BA5" w:rsidP="0015617C">
      <w:pPr>
        <w:pStyle w:val="a4"/>
        <w:spacing w:before="0" w:beforeAutospacing="0" w:after="0" w:afterAutospacing="0"/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 1.</w:t>
      </w:r>
      <w:r w:rsidRPr="0015617C">
        <w:rPr>
          <w:sz w:val="28"/>
          <w:szCs w:val="28"/>
        </w:rPr>
        <w:t xml:space="preserve"> ШАХМАТНАЯ ДОСКА.</w:t>
      </w:r>
    </w:p>
    <w:p w:rsidR="00BF0096" w:rsidRDefault="00BF0096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1: Знакомство с шахматной доской.</w:t>
      </w:r>
    </w:p>
    <w:p w:rsidR="00BF0096" w:rsidRDefault="00BF0096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2: Шахматная доска.</w:t>
      </w:r>
    </w:p>
    <w:p w:rsidR="005F3BA5" w:rsidRPr="0015617C" w:rsidRDefault="00BF0096" w:rsidP="00BF0096">
      <w:pPr>
        <w:pStyle w:val="a4"/>
        <w:spacing w:before="0" w:beforeAutospacing="0" w:after="0" w:afterAutospacing="0"/>
        <w:rPr>
          <w:sz w:val="28"/>
          <w:szCs w:val="28"/>
        </w:rPr>
      </w:pPr>
      <w:r w:rsidRPr="00BF0096">
        <w:rPr>
          <w:sz w:val="28"/>
          <w:szCs w:val="28"/>
          <w:u w:val="single"/>
        </w:rPr>
        <w:t>Основные понятия</w:t>
      </w:r>
      <w:r>
        <w:rPr>
          <w:sz w:val="28"/>
          <w:szCs w:val="28"/>
        </w:rPr>
        <w:t>: ш</w:t>
      </w:r>
      <w:r w:rsidR="005F3BA5" w:rsidRPr="0015617C">
        <w:rPr>
          <w:sz w:val="28"/>
          <w:szCs w:val="28"/>
        </w:rPr>
        <w:t>ахматная доска, белые и черные поля, горизонталь, верт</w:t>
      </w:r>
      <w:r w:rsidR="005F3BA5" w:rsidRPr="0015617C">
        <w:rPr>
          <w:sz w:val="28"/>
          <w:szCs w:val="28"/>
        </w:rPr>
        <w:t>и</w:t>
      </w:r>
      <w:r w:rsidR="005F3BA5" w:rsidRPr="0015617C">
        <w:rPr>
          <w:sz w:val="28"/>
          <w:szCs w:val="28"/>
        </w:rPr>
        <w:t>каль, диагональ, центр.</w:t>
      </w:r>
    </w:p>
    <w:p w:rsidR="005F3BA5" w:rsidRPr="0015617C" w:rsidRDefault="005F3BA5" w:rsidP="0015617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5F3BA5" w:rsidRDefault="005F3BA5" w:rsidP="0015617C">
      <w:pPr>
        <w:pStyle w:val="a4"/>
        <w:spacing w:before="0" w:beforeAutospacing="0" w:after="0" w:afterAutospacing="0"/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</w:t>
      </w:r>
      <w:r w:rsidR="00BF0096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 xml:space="preserve">2. </w:t>
      </w:r>
      <w:r w:rsidRPr="0015617C">
        <w:rPr>
          <w:sz w:val="28"/>
          <w:szCs w:val="28"/>
        </w:rPr>
        <w:t xml:space="preserve">ШАХМАТНЫЕ ФИГУРЫ. </w:t>
      </w:r>
    </w:p>
    <w:p w:rsidR="00BF0096" w:rsidRDefault="00BF0096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1: Знакомство с шахматными фигурами.</w:t>
      </w:r>
    </w:p>
    <w:p w:rsidR="00BF0096" w:rsidRPr="0015617C" w:rsidRDefault="00BF0096" w:rsidP="00BF009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2: Знакомство с шахматными фигурами.</w:t>
      </w:r>
    </w:p>
    <w:p w:rsidR="005F3BA5" w:rsidRPr="0015617C" w:rsidRDefault="00BF0096" w:rsidP="00BF0096">
      <w:pPr>
        <w:pStyle w:val="a4"/>
        <w:spacing w:before="0" w:beforeAutospacing="0" w:after="0" w:afterAutospacing="0"/>
        <w:rPr>
          <w:sz w:val="28"/>
          <w:szCs w:val="28"/>
        </w:rPr>
      </w:pPr>
      <w:r w:rsidRPr="00BF0096">
        <w:rPr>
          <w:sz w:val="28"/>
          <w:szCs w:val="28"/>
          <w:u w:val="single"/>
        </w:rPr>
        <w:t>Основные понятия</w:t>
      </w:r>
      <w:r>
        <w:rPr>
          <w:sz w:val="28"/>
          <w:szCs w:val="28"/>
        </w:rPr>
        <w:t>: б</w:t>
      </w:r>
      <w:r w:rsidR="005F3BA5" w:rsidRPr="0015617C">
        <w:rPr>
          <w:sz w:val="28"/>
          <w:szCs w:val="28"/>
        </w:rPr>
        <w:t>елые, черные, ладья, слон, ферзь, конь, пешка, король.</w:t>
      </w:r>
    </w:p>
    <w:p w:rsidR="005F3BA5" w:rsidRPr="0015617C" w:rsidRDefault="005F3BA5" w:rsidP="0015617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5F3BA5" w:rsidRDefault="005F3BA5" w:rsidP="0015617C">
      <w:pPr>
        <w:pStyle w:val="a4"/>
        <w:spacing w:before="0" w:beforeAutospacing="0" w:after="0" w:afterAutospacing="0"/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</w:t>
      </w:r>
      <w:r w:rsidR="00BF0096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3.</w:t>
      </w:r>
      <w:r w:rsidRPr="0015617C">
        <w:rPr>
          <w:sz w:val="28"/>
          <w:szCs w:val="28"/>
        </w:rPr>
        <w:t xml:space="preserve"> НАЧАЛЬНАЯ РАССТАНОВКА ФИГУР.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1: Начальное положение.</w:t>
      </w:r>
    </w:p>
    <w:p w:rsidR="005F3BA5" w:rsidRPr="0015617C" w:rsidRDefault="002C2DBB" w:rsidP="002C2DBB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понятия: н</w:t>
      </w:r>
      <w:r w:rsidR="005F3BA5" w:rsidRPr="0015617C">
        <w:rPr>
          <w:sz w:val="28"/>
          <w:szCs w:val="28"/>
        </w:rPr>
        <w:t>ачальное положение (начальная позиция); расположение каждой из фигур в начальной позиции; правило “ферзь любит свой цвет”; связь между горизонталями, вертикалями, диагоналями и начальной расстановкой ф</w:t>
      </w:r>
      <w:r w:rsidR="005F3BA5" w:rsidRPr="0015617C">
        <w:rPr>
          <w:sz w:val="28"/>
          <w:szCs w:val="28"/>
        </w:rPr>
        <w:t>и</w:t>
      </w:r>
      <w:r w:rsidR="005F3BA5" w:rsidRPr="0015617C">
        <w:rPr>
          <w:sz w:val="28"/>
          <w:szCs w:val="28"/>
        </w:rPr>
        <w:t>гур.</w:t>
      </w:r>
    </w:p>
    <w:p w:rsidR="005F3BA5" w:rsidRPr="0015617C" w:rsidRDefault="005F3BA5" w:rsidP="0015617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F3BA5" w:rsidRDefault="005F3BA5" w:rsidP="0015617C">
      <w:pPr>
        <w:pStyle w:val="a4"/>
        <w:spacing w:before="0" w:beforeAutospacing="0" w:after="0" w:afterAutospacing="0"/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</w:t>
      </w:r>
      <w:r w:rsidR="00BF0096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4.</w:t>
      </w:r>
      <w:r w:rsidRPr="0015617C">
        <w:rPr>
          <w:sz w:val="28"/>
          <w:szCs w:val="28"/>
        </w:rPr>
        <w:t xml:space="preserve"> ХОДЫ И ВЗЯТИЕ ФИГУР (основная тема учебного курса).</w:t>
      </w:r>
    </w:p>
    <w:p w:rsidR="00D136AE" w:rsidRPr="0015617C" w:rsidRDefault="002C2DBB" w:rsidP="00D136AE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Тема 1:</w:t>
      </w:r>
      <w:r w:rsidR="00D136AE">
        <w:rPr>
          <w:sz w:val="28"/>
          <w:szCs w:val="28"/>
        </w:rPr>
        <w:t xml:space="preserve"> </w:t>
      </w:r>
      <w:r w:rsidR="00D136AE" w:rsidRPr="0015617C">
        <w:rPr>
          <w:color w:val="000000"/>
          <w:sz w:val="28"/>
          <w:szCs w:val="28"/>
        </w:rPr>
        <w:t>Знакомство с шахматной фигурой. Ладья.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2:</w:t>
      </w:r>
      <w:r w:rsidR="00D136AE">
        <w:rPr>
          <w:sz w:val="28"/>
          <w:szCs w:val="28"/>
        </w:rPr>
        <w:t xml:space="preserve"> Ладья в игре.</w:t>
      </w:r>
    </w:p>
    <w:p w:rsidR="00D136AE" w:rsidRPr="0015617C" w:rsidRDefault="002C2DBB" w:rsidP="00D136AE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Тема 3:</w:t>
      </w:r>
      <w:r w:rsidR="00D136AE">
        <w:rPr>
          <w:sz w:val="28"/>
          <w:szCs w:val="28"/>
        </w:rPr>
        <w:t xml:space="preserve"> </w:t>
      </w:r>
      <w:r w:rsidR="00D136AE" w:rsidRPr="0015617C">
        <w:rPr>
          <w:color w:val="000000"/>
          <w:sz w:val="28"/>
          <w:szCs w:val="28"/>
        </w:rPr>
        <w:t xml:space="preserve">Знакомство с шахматной фигурой. </w:t>
      </w:r>
      <w:r w:rsidR="00D136AE">
        <w:rPr>
          <w:color w:val="000000"/>
          <w:sz w:val="28"/>
          <w:szCs w:val="28"/>
        </w:rPr>
        <w:t>Слон</w:t>
      </w:r>
      <w:r w:rsidR="00D136AE" w:rsidRPr="0015617C">
        <w:rPr>
          <w:color w:val="000000"/>
          <w:sz w:val="28"/>
          <w:szCs w:val="28"/>
        </w:rPr>
        <w:t>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4:</w:t>
      </w:r>
      <w:r w:rsidR="00D136AE">
        <w:rPr>
          <w:sz w:val="28"/>
          <w:szCs w:val="28"/>
        </w:rPr>
        <w:t xml:space="preserve"> Слон в игре.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5:</w:t>
      </w:r>
      <w:r w:rsidR="006D763E">
        <w:rPr>
          <w:sz w:val="28"/>
          <w:szCs w:val="28"/>
        </w:rPr>
        <w:t xml:space="preserve"> Ладья против слона.</w:t>
      </w:r>
    </w:p>
    <w:p w:rsidR="006D763E" w:rsidRPr="0015617C" w:rsidRDefault="002C2DBB" w:rsidP="006D763E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Тема 6:</w:t>
      </w:r>
      <w:r w:rsidR="006D763E">
        <w:rPr>
          <w:sz w:val="28"/>
          <w:szCs w:val="28"/>
        </w:rPr>
        <w:t xml:space="preserve"> </w:t>
      </w:r>
      <w:r w:rsidR="006D763E" w:rsidRPr="0015617C">
        <w:rPr>
          <w:color w:val="000000"/>
          <w:sz w:val="28"/>
          <w:szCs w:val="28"/>
        </w:rPr>
        <w:t xml:space="preserve">Знакомство с шахматной фигурой. </w:t>
      </w:r>
      <w:r w:rsidR="006D763E">
        <w:rPr>
          <w:color w:val="000000"/>
          <w:sz w:val="28"/>
          <w:szCs w:val="28"/>
        </w:rPr>
        <w:t>Ферзь</w:t>
      </w:r>
      <w:r w:rsidR="006D763E" w:rsidRPr="0015617C">
        <w:rPr>
          <w:color w:val="000000"/>
          <w:sz w:val="28"/>
          <w:szCs w:val="28"/>
        </w:rPr>
        <w:t>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7:</w:t>
      </w:r>
      <w:r w:rsidR="006D763E">
        <w:rPr>
          <w:sz w:val="28"/>
          <w:szCs w:val="28"/>
        </w:rPr>
        <w:t xml:space="preserve"> Ферзь в  игре.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8:</w:t>
      </w:r>
      <w:r w:rsidR="008173E8">
        <w:rPr>
          <w:sz w:val="28"/>
          <w:szCs w:val="28"/>
        </w:rPr>
        <w:t xml:space="preserve"> Ферзь против ладьи и слона.</w:t>
      </w:r>
    </w:p>
    <w:p w:rsidR="008173E8" w:rsidRPr="0015617C" w:rsidRDefault="002C2DBB" w:rsidP="008173E8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Тема 9:</w:t>
      </w:r>
      <w:r w:rsidR="008173E8">
        <w:rPr>
          <w:sz w:val="28"/>
          <w:szCs w:val="28"/>
        </w:rPr>
        <w:t xml:space="preserve"> </w:t>
      </w:r>
      <w:r w:rsidR="008173E8" w:rsidRPr="0015617C">
        <w:rPr>
          <w:color w:val="000000"/>
          <w:sz w:val="28"/>
          <w:szCs w:val="28"/>
        </w:rPr>
        <w:t xml:space="preserve">Знакомство с шахматной фигурой. </w:t>
      </w:r>
      <w:r w:rsidR="008173E8">
        <w:rPr>
          <w:color w:val="000000"/>
          <w:sz w:val="28"/>
          <w:szCs w:val="28"/>
        </w:rPr>
        <w:t>Конь</w:t>
      </w:r>
      <w:r w:rsidR="008173E8" w:rsidRPr="0015617C">
        <w:rPr>
          <w:color w:val="000000"/>
          <w:sz w:val="28"/>
          <w:szCs w:val="28"/>
        </w:rPr>
        <w:t>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10:</w:t>
      </w:r>
      <w:r w:rsidR="008173E8">
        <w:rPr>
          <w:sz w:val="28"/>
          <w:szCs w:val="28"/>
        </w:rPr>
        <w:t xml:space="preserve"> Конь в игре.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11:</w:t>
      </w:r>
      <w:r w:rsidR="00FF1208">
        <w:rPr>
          <w:sz w:val="28"/>
          <w:szCs w:val="28"/>
        </w:rPr>
        <w:t xml:space="preserve"> Конь против ферзя, ладьи и слона.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12:</w:t>
      </w:r>
      <w:r w:rsidR="00FF1208">
        <w:rPr>
          <w:sz w:val="28"/>
          <w:szCs w:val="28"/>
        </w:rPr>
        <w:t xml:space="preserve"> Знакомство с пешкой.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13:</w:t>
      </w:r>
      <w:r w:rsidR="00FF1208">
        <w:rPr>
          <w:sz w:val="28"/>
          <w:szCs w:val="28"/>
        </w:rPr>
        <w:t xml:space="preserve"> Пешка в игре.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14:</w:t>
      </w:r>
      <w:r w:rsidR="002534A3">
        <w:rPr>
          <w:sz w:val="28"/>
          <w:szCs w:val="28"/>
        </w:rPr>
        <w:t xml:space="preserve"> </w:t>
      </w:r>
      <w:r w:rsidR="002534A3" w:rsidRPr="0015617C">
        <w:rPr>
          <w:color w:val="000000"/>
          <w:sz w:val="28"/>
          <w:szCs w:val="28"/>
        </w:rPr>
        <w:t>Пешка против ферзя, ладьи, коня, слона.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15:</w:t>
      </w:r>
      <w:r w:rsidR="002534A3">
        <w:rPr>
          <w:sz w:val="28"/>
          <w:szCs w:val="28"/>
        </w:rPr>
        <w:t xml:space="preserve"> </w:t>
      </w:r>
      <w:r w:rsidR="002534A3" w:rsidRPr="0015617C">
        <w:rPr>
          <w:color w:val="000000"/>
          <w:sz w:val="28"/>
          <w:szCs w:val="28"/>
        </w:rPr>
        <w:t xml:space="preserve">Знакомство с шахматной фигурой. </w:t>
      </w:r>
      <w:r w:rsidR="002534A3">
        <w:rPr>
          <w:color w:val="000000"/>
          <w:sz w:val="28"/>
          <w:szCs w:val="28"/>
        </w:rPr>
        <w:t>Король</w:t>
      </w:r>
      <w:r w:rsidR="002534A3" w:rsidRPr="0015617C">
        <w:rPr>
          <w:color w:val="000000"/>
          <w:sz w:val="28"/>
          <w:szCs w:val="28"/>
        </w:rPr>
        <w:t>.</w:t>
      </w:r>
    </w:p>
    <w:p w:rsidR="002C2DBB" w:rsidRDefault="002C2DBB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16:</w:t>
      </w:r>
      <w:r w:rsidR="002534A3">
        <w:rPr>
          <w:sz w:val="28"/>
          <w:szCs w:val="28"/>
        </w:rPr>
        <w:t xml:space="preserve"> Король против других фигур.</w:t>
      </w:r>
    </w:p>
    <w:p w:rsidR="005F3BA5" w:rsidRPr="0015617C" w:rsidRDefault="004C44A0" w:rsidP="0015617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C44A0">
        <w:rPr>
          <w:sz w:val="28"/>
          <w:szCs w:val="28"/>
          <w:u w:val="single"/>
        </w:rPr>
        <w:t>Основные понятия</w:t>
      </w:r>
      <w:r>
        <w:rPr>
          <w:sz w:val="28"/>
          <w:szCs w:val="28"/>
        </w:rPr>
        <w:t>: п</w:t>
      </w:r>
      <w:r w:rsidR="005F3BA5" w:rsidRPr="0015617C">
        <w:rPr>
          <w:sz w:val="28"/>
          <w:szCs w:val="28"/>
        </w:rPr>
        <w:t>равила хода и взятия каждой из фигур, игра “на уничтож</w:t>
      </w:r>
      <w:r w:rsidR="005F3BA5" w:rsidRPr="0015617C">
        <w:rPr>
          <w:sz w:val="28"/>
          <w:szCs w:val="28"/>
        </w:rPr>
        <w:t>е</w:t>
      </w:r>
      <w:r w:rsidR="005F3BA5" w:rsidRPr="0015617C">
        <w:rPr>
          <w:sz w:val="28"/>
          <w:szCs w:val="28"/>
        </w:rPr>
        <w:t xml:space="preserve">ние”, </w:t>
      </w:r>
      <w:proofErr w:type="spellStart"/>
      <w:r w:rsidR="005F3BA5" w:rsidRPr="0015617C">
        <w:rPr>
          <w:sz w:val="28"/>
          <w:szCs w:val="28"/>
        </w:rPr>
        <w:t>белопольные</w:t>
      </w:r>
      <w:proofErr w:type="spellEnd"/>
      <w:r w:rsidR="005F3BA5" w:rsidRPr="0015617C">
        <w:rPr>
          <w:sz w:val="28"/>
          <w:szCs w:val="28"/>
        </w:rPr>
        <w:t xml:space="preserve"> и </w:t>
      </w:r>
      <w:proofErr w:type="spellStart"/>
      <w:r w:rsidR="005F3BA5" w:rsidRPr="0015617C">
        <w:rPr>
          <w:sz w:val="28"/>
          <w:szCs w:val="28"/>
        </w:rPr>
        <w:t>чернопольные</w:t>
      </w:r>
      <w:proofErr w:type="spellEnd"/>
      <w:r w:rsidR="005F3BA5" w:rsidRPr="0015617C">
        <w:rPr>
          <w:sz w:val="28"/>
          <w:szCs w:val="28"/>
        </w:rPr>
        <w:t xml:space="preserve"> слоны, одноцветные и разноцветные слоны, качество, легкие и тяжелые фигуры, ладейные, коневые, слоновые, ферзевые, к</w:t>
      </w:r>
      <w:r w:rsidR="005F3BA5" w:rsidRPr="0015617C">
        <w:rPr>
          <w:sz w:val="28"/>
          <w:szCs w:val="28"/>
        </w:rPr>
        <w:t>о</w:t>
      </w:r>
      <w:r w:rsidR="005F3BA5" w:rsidRPr="0015617C">
        <w:rPr>
          <w:sz w:val="28"/>
          <w:szCs w:val="28"/>
        </w:rPr>
        <w:t>ролевские пешки, взятие на проходе, превращение пешки.</w:t>
      </w:r>
      <w:proofErr w:type="gramEnd"/>
    </w:p>
    <w:p w:rsidR="005F3BA5" w:rsidRPr="0015617C" w:rsidRDefault="005F3BA5" w:rsidP="0015617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476E7" w:rsidRDefault="006476E7" w:rsidP="0015617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5F3BA5" w:rsidRDefault="005F3BA5" w:rsidP="0015617C">
      <w:pPr>
        <w:pStyle w:val="a4"/>
        <w:spacing w:before="0" w:beforeAutospacing="0" w:after="0" w:afterAutospacing="0"/>
        <w:rPr>
          <w:sz w:val="28"/>
          <w:szCs w:val="28"/>
        </w:rPr>
      </w:pPr>
      <w:r w:rsidRPr="0015617C">
        <w:rPr>
          <w:b/>
          <w:sz w:val="28"/>
          <w:szCs w:val="28"/>
        </w:rPr>
        <w:lastRenderedPageBreak/>
        <w:t>Раздел №</w:t>
      </w:r>
      <w:r w:rsidR="00BF0096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5.</w:t>
      </w:r>
      <w:r w:rsidRPr="0015617C">
        <w:rPr>
          <w:sz w:val="28"/>
          <w:szCs w:val="28"/>
        </w:rPr>
        <w:t xml:space="preserve"> ЦЕЛЬ ШАХМАТНОЙ ПАРТИИ.  </w:t>
      </w:r>
    </w:p>
    <w:p w:rsidR="004C44A0" w:rsidRDefault="004C44A0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1:</w:t>
      </w:r>
      <w:r w:rsidR="00F97064">
        <w:rPr>
          <w:sz w:val="28"/>
          <w:szCs w:val="28"/>
        </w:rPr>
        <w:t xml:space="preserve"> Шах.</w:t>
      </w:r>
    </w:p>
    <w:p w:rsidR="004C44A0" w:rsidRDefault="004C44A0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2:</w:t>
      </w:r>
      <w:r w:rsidR="00F97064">
        <w:rPr>
          <w:sz w:val="28"/>
          <w:szCs w:val="28"/>
        </w:rPr>
        <w:t xml:space="preserve"> Шах.</w:t>
      </w:r>
    </w:p>
    <w:p w:rsidR="004C44A0" w:rsidRDefault="004C44A0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3:</w:t>
      </w:r>
      <w:r w:rsidR="00F97064">
        <w:rPr>
          <w:sz w:val="28"/>
          <w:szCs w:val="28"/>
        </w:rPr>
        <w:t xml:space="preserve"> Мат.</w:t>
      </w:r>
    </w:p>
    <w:p w:rsidR="004C44A0" w:rsidRDefault="004C44A0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4:</w:t>
      </w:r>
      <w:r w:rsidR="00F97064">
        <w:rPr>
          <w:sz w:val="28"/>
          <w:szCs w:val="28"/>
        </w:rPr>
        <w:t xml:space="preserve"> Мат.</w:t>
      </w:r>
    </w:p>
    <w:p w:rsidR="004C44A0" w:rsidRDefault="004C44A0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5:</w:t>
      </w:r>
      <w:r w:rsidR="00F97064">
        <w:rPr>
          <w:sz w:val="28"/>
          <w:szCs w:val="28"/>
        </w:rPr>
        <w:t xml:space="preserve"> Ставим мат.</w:t>
      </w:r>
    </w:p>
    <w:p w:rsidR="004C44A0" w:rsidRDefault="004C44A0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6:</w:t>
      </w:r>
      <w:r w:rsidR="00F97064">
        <w:rPr>
          <w:sz w:val="28"/>
          <w:szCs w:val="28"/>
        </w:rPr>
        <w:t xml:space="preserve"> Ставим мат.</w:t>
      </w:r>
    </w:p>
    <w:p w:rsidR="004C44A0" w:rsidRDefault="004C44A0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7:</w:t>
      </w:r>
      <w:r w:rsidR="00F97064">
        <w:rPr>
          <w:sz w:val="28"/>
          <w:szCs w:val="28"/>
        </w:rPr>
        <w:t xml:space="preserve"> Ничья, пат.</w:t>
      </w:r>
    </w:p>
    <w:p w:rsidR="004C44A0" w:rsidRDefault="004C44A0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8:</w:t>
      </w:r>
      <w:r w:rsidR="00F97064">
        <w:rPr>
          <w:sz w:val="28"/>
          <w:szCs w:val="28"/>
        </w:rPr>
        <w:t xml:space="preserve"> Рокировка.</w:t>
      </w:r>
    </w:p>
    <w:p w:rsidR="004C44A0" w:rsidRPr="0015617C" w:rsidRDefault="004C44A0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9:</w:t>
      </w:r>
      <w:r w:rsidR="00F97064">
        <w:rPr>
          <w:sz w:val="28"/>
          <w:szCs w:val="28"/>
        </w:rPr>
        <w:t xml:space="preserve"> Рокировка.</w:t>
      </w:r>
    </w:p>
    <w:p w:rsidR="005F3BA5" w:rsidRPr="0015617C" w:rsidRDefault="006476E7" w:rsidP="006476E7">
      <w:pPr>
        <w:pStyle w:val="a4"/>
        <w:spacing w:before="0" w:beforeAutospacing="0" w:after="0" w:afterAutospacing="0"/>
        <w:rPr>
          <w:sz w:val="28"/>
          <w:szCs w:val="28"/>
        </w:rPr>
      </w:pPr>
      <w:r w:rsidRPr="006476E7">
        <w:rPr>
          <w:sz w:val="28"/>
          <w:szCs w:val="28"/>
          <w:u w:val="single"/>
        </w:rPr>
        <w:t>Основные понятия</w:t>
      </w:r>
      <w:r>
        <w:rPr>
          <w:sz w:val="28"/>
          <w:szCs w:val="28"/>
        </w:rPr>
        <w:t>: ш</w:t>
      </w:r>
      <w:r w:rsidR="005F3BA5" w:rsidRPr="0015617C">
        <w:rPr>
          <w:sz w:val="28"/>
          <w:szCs w:val="28"/>
        </w:rPr>
        <w:t>ах, мат, пат, ничья, мат в один ход, длинная и короткая р</w:t>
      </w:r>
      <w:r w:rsidR="005F3BA5" w:rsidRPr="0015617C">
        <w:rPr>
          <w:sz w:val="28"/>
          <w:szCs w:val="28"/>
        </w:rPr>
        <w:t>о</w:t>
      </w:r>
      <w:r w:rsidR="005F3BA5" w:rsidRPr="0015617C">
        <w:rPr>
          <w:sz w:val="28"/>
          <w:szCs w:val="28"/>
        </w:rPr>
        <w:t>кировка и ее правила.</w:t>
      </w:r>
    </w:p>
    <w:p w:rsidR="005F3BA5" w:rsidRPr="0015617C" w:rsidRDefault="005F3BA5" w:rsidP="0015617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F3BA5" w:rsidRDefault="005F3BA5" w:rsidP="0015617C">
      <w:pPr>
        <w:pStyle w:val="a4"/>
        <w:spacing w:before="0" w:beforeAutospacing="0" w:after="0" w:afterAutospacing="0"/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</w:t>
      </w:r>
      <w:r w:rsidR="00BF0096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6.</w:t>
      </w:r>
      <w:r w:rsidRPr="0015617C">
        <w:rPr>
          <w:sz w:val="28"/>
          <w:szCs w:val="28"/>
        </w:rPr>
        <w:t xml:space="preserve"> ИГРА ВСЕМИ ФИГУРАМИ ИЗ НАЧАЛЬНОГО ПОЛОЖЕНИЯ.</w:t>
      </w:r>
    </w:p>
    <w:p w:rsidR="006476E7" w:rsidRDefault="006476E7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1: Шахматная партия.</w:t>
      </w:r>
    </w:p>
    <w:p w:rsidR="006476E7" w:rsidRDefault="006476E7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2: Шахматная партия.</w:t>
      </w:r>
    </w:p>
    <w:p w:rsidR="006476E7" w:rsidRPr="0015617C" w:rsidRDefault="006476E7" w:rsidP="0015617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Тема 3: Повторение программного материала.</w:t>
      </w:r>
    </w:p>
    <w:p w:rsidR="005F3BA5" w:rsidRPr="0015617C" w:rsidRDefault="005F3BA5" w:rsidP="0015617C">
      <w:pPr>
        <w:rPr>
          <w:sz w:val="28"/>
          <w:szCs w:val="28"/>
        </w:rPr>
      </w:pPr>
    </w:p>
    <w:p w:rsidR="005F3BA5" w:rsidRPr="0015617C" w:rsidRDefault="005F3BA5" w:rsidP="0015617C">
      <w:pPr>
        <w:tabs>
          <w:tab w:val="left" w:pos="2250"/>
          <w:tab w:val="left" w:pos="2535"/>
          <w:tab w:val="center" w:pos="4677"/>
        </w:tabs>
        <w:jc w:val="center"/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2 класс (34 часа;1 час в неделю)</w:t>
      </w:r>
    </w:p>
    <w:p w:rsidR="005F3BA5" w:rsidRPr="0015617C" w:rsidRDefault="005F3BA5" w:rsidP="0015617C">
      <w:pPr>
        <w:rPr>
          <w:sz w:val="28"/>
          <w:szCs w:val="28"/>
        </w:rPr>
      </w:pPr>
    </w:p>
    <w:p w:rsidR="005F3BA5" w:rsidRDefault="005F3BA5" w:rsidP="0015617C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 1.</w:t>
      </w:r>
      <w:r w:rsidR="00550F2F">
        <w:rPr>
          <w:b/>
          <w:sz w:val="28"/>
          <w:szCs w:val="28"/>
        </w:rPr>
        <w:t xml:space="preserve"> </w:t>
      </w:r>
      <w:r w:rsidRPr="0015617C">
        <w:rPr>
          <w:sz w:val="28"/>
          <w:szCs w:val="28"/>
        </w:rPr>
        <w:t>КРАТКАЯ ИСТОРИЯ ШАХМАТ.</w:t>
      </w:r>
    </w:p>
    <w:p w:rsidR="005933B9" w:rsidRDefault="005933B9" w:rsidP="0015617C">
      <w:pPr>
        <w:rPr>
          <w:sz w:val="28"/>
          <w:szCs w:val="28"/>
        </w:rPr>
      </w:pPr>
      <w:r>
        <w:rPr>
          <w:sz w:val="28"/>
          <w:szCs w:val="28"/>
        </w:rPr>
        <w:t>Тема 1: Повторение изученного материала.</w:t>
      </w:r>
    </w:p>
    <w:p w:rsidR="005933B9" w:rsidRDefault="005933B9" w:rsidP="0015617C">
      <w:pPr>
        <w:rPr>
          <w:sz w:val="28"/>
          <w:szCs w:val="28"/>
        </w:rPr>
      </w:pPr>
      <w:r>
        <w:rPr>
          <w:sz w:val="28"/>
          <w:szCs w:val="28"/>
        </w:rPr>
        <w:t>Тема 2: Повторение изученного материала.</w:t>
      </w:r>
    </w:p>
    <w:p w:rsidR="005933B9" w:rsidRPr="0015617C" w:rsidRDefault="005933B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3: Краткая история шахмат. </w:t>
      </w:r>
    </w:p>
    <w:p w:rsidR="005F3BA5" w:rsidRPr="0015617C" w:rsidRDefault="005F3BA5" w:rsidP="0015617C">
      <w:pPr>
        <w:rPr>
          <w:sz w:val="28"/>
          <w:szCs w:val="28"/>
        </w:rPr>
      </w:pPr>
    </w:p>
    <w:p w:rsidR="005F3BA5" w:rsidRDefault="005F3BA5" w:rsidP="0015617C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</w:t>
      </w:r>
      <w:r w:rsidR="00A45C81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 xml:space="preserve">2. </w:t>
      </w:r>
      <w:r w:rsidRPr="0015617C">
        <w:rPr>
          <w:sz w:val="28"/>
          <w:szCs w:val="28"/>
        </w:rPr>
        <w:t xml:space="preserve">ШАХМАТНАЯ НОТАЦИЯ. </w:t>
      </w:r>
    </w:p>
    <w:p w:rsidR="00A45C81" w:rsidRPr="0015617C" w:rsidRDefault="00A45C81" w:rsidP="00A45C81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Тема 1: </w:t>
      </w:r>
      <w:r w:rsidRPr="0015617C">
        <w:rPr>
          <w:color w:val="000000"/>
          <w:sz w:val="28"/>
          <w:szCs w:val="28"/>
        </w:rPr>
        <w:t>Шахматная нотация. Обозначение горизонталей, вертикалей, полей.</w:t>
      </w:r>
    </w:p>
    <w:p w:rsidR="00A45C81" w:rsidRPr="0015617C" w:rsidRDefault="00A45C81" w:rsidP="00A45C81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Тема 2: </w:t>
      </w:r>
      <w:r w:rsidRPr="0015617C">
        <w:rPr>
          <w:color w:val="000000"/>
          <w:sz w:val="28"/>
          <w:szCs w:val="28"/>
        </w:rPr>
        <w:t xml:space="preserve">Шахматная нотация. Обозначение </w:t>
      </w:r>
      <w:r>
        <w:rPr>
          <w:color w:val="000000"/>
          <w:sz w:val="28"/>
          <w:szCs w:val="28"/>
        </w:rPr>
        <w:t>шахматных фигур и терминов</w:t>
      </w:r>
      <w:r w:rsidRPr="0015617C">
        <w:rPr>
          <w:color w:val="000000"/>
          <w:sz w:val="28"/>
          <w:szCs w:val="28"/>
        </w:rPr>
        <w:t>.</w:t>
      </w:r>
    </w:p>
    <w:p w:rsidR="005F3BA5" w:rsidRPr="0015617C" w:rsidRDefault="005F3BA5" w:rsidP="0015617C">
      <w:pPr>
        <w:rPr>
          <w:sz w:val="28"/>
          <w:szCs w:val="28"/>
        </w:rPr>
      </w:pPr>
    </w:p>
    <w:p w:rsidR="005F3BA5" w:rsidRDefault="005F3BA5" w:rsidP="0015617C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</w:t>
      </w:r>
      <w:r w:rsidR="00A45C81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3.</w:t>
      </w:r>
      <w:r w:rsidR="00550F2F">
        <w:rPr>
          <w:b/>
          <w:sz w:val="28"/>
          <w:szCs w:val="28"/>
        </w:rPr>
        <w:t xml:space="preserve"> </w:t>
      </w:r>
      <w:r w:rsidRPr="0015617C">
        <w:rPr>
          <w:sz w:val="28"/>
          <w:szCs w:val="28"/>
        </w:rPr>
        <w:t xml:space="preserve">ЦЕННОСТЬ ШАХМАТНЫХ ФИГУР. </w:t>
      </w:r>
    </w:p>
    <w:p w:rsidR="00900769" w:rsidRPr="0015617C" w:rsidRDefault="00900769" w:rsidP="00900769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Тема 1: </w:t>
      </w:r>
      <w:r w:rsidRPr="0015617C">
        <w:rPr>
          <w:color w:val="000000"/>
          <w:sz w:val="28"/>
          <w:szCs w:val="28"/>
        </w:rPr>
        <w:t>Ценность шахматных фигур. Ценность фигур. Сравнительная сила фигур.</w:t>
      </w:r>
    </w:p>
    <w:p w:rsidR="00F719E5" w:rsidRDefault="00900769" w:rsidP="0015617C">
      <w:pPr>
        <w:rPr>
          <w:sz w:val="28"/>
          <w:szCs w:val="28"/>
        </w:rPr>
      </w:pPr>
      <w:r>
        <w:rPr>
          <w:sz w:val="28"/>
          <w:szCs w:val="28"/>
        </w:rPr>
        <w:t>Тема 2:</w:t>
      </w:r>
      <w:r w:rsidR="00F719E5">
        <w:rPr>
          <w:sz w:val="28"/>
          <w:szCs w:val="28"/>
        </w:rPr>
        <w:t xml:space="preserve"> Ценность шахматных фигур. Достижение материального перевеса.</w:t>
      </w:r>
    </w:p>
    <w:p w:rsidR="00900769" w:rsidRDefault="00900769" w:rsidP="0015617C">
      <w:pPr>
        <w:rPr>
          <w:sz w:val="28"/>
          <w:szCs w:val="28"/>
        </w:rPr>
      </w:pPr>
      <w:r>
        <w:rPr>
          <w:sz w:val="28"/>
          <w:szCs w:val="28"/>
        </w:rPr>
        <w:t>Тема 3:</w:t>
      </w:r>
      <w:r w:rsidR="00F719E5">
        <w:rPr>
          <w:sz w:val="28"/>
          <w:szCs w:val="28"/>
        </w:rPr>
        <w:t xml:space="preserve"> Ценность шахматных фигур. Способы защиты.</w:t>
      </w:r>
    </w:p>
    <w:p w:rsidR="00900769" w:rsidRPr="0015617C" w:rsidRDefault="0090076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4: </w:t>
      </w:r>
      <w:r w:rsidR="00F719E5">
        <w:rPr>
          <w:sz w:val="28"/>
          <w:szCs w:val="28"/>
        </w:rPr>
        <w:t>Ценность шахматных фигур. Защита.</w:t>
      </w:r>
    </w:p>
    <w:p w:rsidR="005F3BA5" w:rsidRPr="0015617C" w:rsidRDefault="005F3BA5" w:rsidP="0015617C">
      <w:pPr>
        <w:rPr>
          <w:sz w:val="28"/>
          <w:szCs w:val="28"/>
        </w:rPr>
      </w:pPr>
    </w:p>
    <w:p w:rsidR="005F3BA5" w:rsidRDefault="005F3BA5" w:rsidP="0015617C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</w:t>
      </w:r>
      <w:r w:rsidR="00A45C81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4.</w:t>
      </w:r>
      <w:r w:rsidR="00550F2F">
        <w:rPr>
          <w:b/>
          <w:sz w:val="28"/>
          <w:szCs w:val="28"/>
        </w:rPr>
        <w:t xml:space="preserve"> </w:t>
      </w:r>
      <w:r w:rsidRPr="0015617C">
        <w:rPr>
          <w:sz w:val="28"/>
          <w:szCs w:val="28"/>
        </w:rPr>
        <w:t xml:space="preserve">ТЕХНИКА МАТОВАНИЯ ОДИНОКОГО КОРОЛЯ. 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1: </w:t>
      </w:r>
      <w:r w:rsidRPr="0015617C">
        <w:rPr>
          <w:color w:val="000000"/>
          <w:sz w:val="28"/>
          <w:szCs w:val="28"/>
        </w:rPr>
        <w:t xml:space="preserve">Техника </w:t>
      </w:r>
      <w:proofErr w:type="spellStart"/>
      <w:r w:rsidRPr="0015617C">
        <w:rPr>
          <w:color w:val="000000"/>
          <w:sz w:val="28"/>
          <w:szCs w:val="28"/>
        </w:rPr>
        <w:t>матования</w:t>
      </w:r>
      <w:proofErr w:type="spellEnd"/>
      <w:r w:rsidRPr="0015617C">
        <w:rPr>
          <w:color w:val="000000"/>
          <w:sz w:val="28"/>
          <w:szCs w:val="28"/>
        </w:rPr>
        <w:t xml:space="preserve"> одинокого короля. Две ладьи против короля.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2: </w:t>
      </w:r>
      <w:r w:rsidRPr="0015617C">
        <w:rPr>
          <w:color w:val="000000"/>
          <w:sz w:val="28"/>
          <w:szCs w:val="28"/>
        </w:rPr>
        <w:t xml:space="preserve">Техника </w:t>
      </w:r>
      <w:proofErr w:type="spellStart"/>
      <w:r w:rsidRPr="0015617C">
        <w:rPr>
          <w:color w:val="000000"/>
          <w:sz w:val="28"/>
          <w:szCs w:val="28"/>
        </w:rPr>
        <w:t>матования</w:t>
      </w:r>
      <w:proofErr w:type="spellEnd"/>
      <w:r w:rsidRPr="0015617C">
        <w:rPr>
          <w:color w:val="000000"/>
          <w:sz w:val="28"/>
          <w:szCs w:val="28"/>
        </w:rPr>
        <w:t xml:space="preserve"> одинокого короля. Ферзь и ладья против короля.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3: </w:t>
      </w:r>
      <w:r w:rsidRPr="0015617C">
        <w:rPr>
          <w:color w:val="000000"/>
          <w:sz w:val="28"/>
          <w:szCs w:val="28"/>
        </w:rPr>
        <w:t xml:space="preserve">Техника </w:t>
      </w:r>
      <w:proofErr w:type="spellStart"/>
      <w:r w:rsidRPr="0015617C">
        <w:rPr>
          <w:color w:val="000000"/>
          <w:sz w:val="28"/>
          <w:szCs w:val="28"/>
        </w:rPr>
        <w:t>матования</w:t>
      </w:r>
      <w:proofErr w:type="spellEnd"/>
      <w:r w:rsidRPr="0015617C">
        <w:rPr>
          <w:color w:val="000000"/>
          <w:sz w:val="28"/>
          <w:szCs w:val="28"/>
        </w:rPr>
        <w:t xml:space="preserve"> одинокого короля. Ферзь и король против короля.</w:t>
      </w:r>
    </w:p>
    <w:p w:rsidR="007120A9" w:rsidRPr="0015617C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4: </w:t>
      </w:r>
      <w:r w:rsidRPr="0015617C">
        <w:rPr>
          <w:color w:val="000000"/>
          <w:sz w:val="28"/>
          <w:szCs w:val="28"/>
        </w:rPr>
        <w:t xml:space="preserve">Техника </w:t>
      </w:r>
      <w:proofErr w:type="spellStart"/>
      <w:r w:rsidRPr="0015617C">
        <w:rPr>
          <w:color w:val="000000"/>
          <w:sz w:val="28"/>
          <w:szCs w:val="28"/>
        </w:rPr>
        <w:t>матования</w:t>
      </w:r>
      <w:proofErr w:type="spellEnd"/>
      <w:r w:rsidRPr="0015617C">
        <w:rPr>
          <w:color w:val="000000"/>
          <w:sz w:val="28"/>
          <w:szCs w:val="28"/>
        </w:rPr>
        <w:t xml:space="preserve"> одинокого короля. Ладья и король против короля.</w:t>
      </w:r>
    </w:p>
    <w:p w:rsidR="005F3BA5" w:rsidRPr="0015617C" w:rsidRDefault="005F3BA5" w:rsidP="0015617C">
      <w:pPr>
        <w:rPr>
          <w:sz w:val="28"/>
          <w:szCs w:val="28"/>
        </w:rPr>
      </w:pPr>
    </w:p>
    <w:p w:rsidR="005F3BA5" w:rsidRDefault="005F3BA5" w:rsidP="0015617C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</w:t>
      </w:r>
      <w:r w:rsidR="00900769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5.</w:t>
      </w:r>
      <w:r w:rsidR="00550F2F">
        <w:rPr>
          <w:b/>
          <w:sz w:val="28"/>
          <w:szCs w:val="28"/>
        </w:rPr>
        <w:t xml:space="preserve"> </w:t>
      </w:r>
      <w:r w:rsidRPr="0015617C">
        <w:rPr>
          <w:sz w:val="28"/>
          <w:szCs w:val="28"/>
        </w:rPr>
        <w:t xml:space="preserve">ДОСТИЖЕНИЕ МАТА БЕЗ ЖЕРТВЫ МАТЕРИАЛА. </w:t>
      </w:r>
    </w:p>
    <w:p w:rsidR="007120A9" w:rsidRDefault="007120A9" w:rsidP="0015617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Тема 1: </w:t>
      </w:r>
      <w:r w:rsidRPr="0015617C">
        <w:rPr>
          <w:color w:val="000000"/>
          <w:sz w:val="28"/>
          <w:szCs w:val="28"/>
        </w:rPr>
        <w:t>Достижение мата без жертвы материала. Учебные положения на мат в два хода в эндшпиле.</w:t>
      </w:r>
    </w:p>
    <w:p w:rsidR="007120A9" w:rsidRDefault="007120A9" w:rsidP="001561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Тема 2: </w:t>
      </w:r>
      <w:r w:rsidRPr="0015617C">
        <w:rPr>
          <w:color w:val="000000"/>
          <w:sz w:val="28"/>
          <w:szCs w:val="28"/>
        </w:rPr>
        <w:t xml:space="preserve">Достижение мата без жертвы материала. Учебные положения на мат в два хода в миттельшпиле.  </w:t>
      </w:r>
    </w:p>
    <w:p w:rsidR="007120A9" w:rsidRPr="0015617C" w:rsidRDefault="007120A9" w:rsidP="0015617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Тема 3: </w:t>
      </w:r>
      <w:r w:rsidRPr="0015617C">
        <w:rPr>
          <w:color w:val="000000"/>
          <w:sz w:val="28"/>
          <w:szCs w:val="28"/>
        </w:rPr>
        <w:t>Достижение мата без жертвы материала. Учебные положения на мат в два хода в дебюте.</w:t>
      </w:r>
    </w:p>
    <w:p w:rsidR="005F3BA5" w:rsidRPr="0015617C" w:rsidRDefault="005F3BA5" w:rsidP="0015617C">
      <w:pPr>
        <w:rPr>
          <w:sz w:val="28"/>
          <w:szCs w:val="28"/>
        </w:rPr>
      </w:pPr>
    </w:p>
    <w:p w:rsidR="005F3BA5" w:rsidRDefault="005F3BA5" w:rsidP="0015617C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</w:t>
      </w:r>
      <w:r w:rsidR="007120A9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6.</w:t>
      </w:r>
      <w:r w:rsidR="00550F2F">
        <w:rPr>
          <w:b/>
          <w:sz w:val="28"/>
          <w:szCs w:val="28"/>
        </w:rPr>
        <w:t xml:space="preserve"> </w:t>
      </w:r>
      <w:r w:rsidRPr="0015617C">
        <w:rPr>
          <w:sz w:val="28"/>
          <w:szCs w:val="28"/>
        </w:rPr>
        <w:t xml:space="preserve">ШАХМАТНАЯ КОМБИНАЦИЯ. </w:t>
      </w:r>
    </w:p>
    <w:p w:rsidR="005F3BA5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1: </w:t>
      </w:r>
      <w:r w:rsidRPr="0015617C">
        <w:rPr>
          <w:color w:val="000000"/>
          <w:sz w:val="28"/>
          <w:szCs w:val="28"/>
        </w:rPr>
        <w:t>Матовые комбинации. Темы комбинаций. Тема отвлечения.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2: </w:t>
      </w:r>
      <w:r w:rsidRPr="0015617C">
        <w:rPr>
          <w:color w:val="000000"/>
          <w:sz w:val="28"/>
          <w:szCs w:val="28"/>
        </w:rPr>
        <w:t>Матовые комбинации. Тема завлечения.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3: </w:t>
      </w:r>
      <w:r w:rsidRPr="0015617C">
        <w:rPr>
          <w:color w:val="000000"/>
          <w:sz w:val="28"/>
          <w:szCs w:val="28"/>
        </w:rPr>
        <w:t xml:space="preserve">Матовые комбинации. Тема блокировки.  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4: </w:t>
      </w:r>
      <w:r w:rsidRPr="0015617C">
        <w:rPr>
          <w:color w:val="000000"/>
          <w:sz w:val="28"/>
          <w:szCs w:val="28"/>
        </w:rPr>
        <w:t>Матовые комбинации. Тема разрушения королевского прикрытия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5: </w:t>
      </w:r>
      <w:r w:rsidRPr="0015617C">
        <w:rPr>
          <w:color w:val="000000"/>
          <w:sz w:val="28"/>
          <w:szCs w:val="28"/>
        </w:rPr>
        <w:t>Матовые комбинации. Тема освобождения пространства. Тема уничтож</w:t>
      </w:r>
      <w:r w:rsidRPr="0015617C">
        <w:rPr>
          <w:color w:val="000000"/>
          <w:sz w:val="28"/>
          <w:szCs w:val="28"/>
        </w:rPr>
        <w:t>е</w:t>
      </w:r>
      <w:r w:rsidRPr="0015617C">
        <w:rPr>
          <w:color w:val="000000"/>
          <w:sz w:val="28"/>
          <w:szCs w:val="28"/>
        </w:rPr>
        <w:t>ния защиты. Тема «рентгена».</w:t>
      </w:r>
    </w:p>
    <w:p w:rsidR="007120A9" w:rsidRPr="0015617C" w:rsidRDefault="007120A9" w:rsidP="007120A9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Тема 6: </w:t>
      </w:r>
      <w:r w:rsidRPr="0015617C">
        <w:rPr>
          <w:color w:val="000000"/>
          <w:sz w:val="28"/>
          <w:szCs w:val="28"/>
        </w:rPr>
        <w:t>Матовые комбинации. Другие шахматные комбинации и сочетание при</w:t>
      </w:r>
      <w:r w:rsidRPr="0015617C">
        <w:rPr>
          <w:color w:val="000000"/>
          <w:sz w:val="28"/>
          <w:szCs w:val="28"/>
        </w:rPr>
        <w:t>е</w:t>
      </w:r>
      <w:r w:rsidRPr="0015617C">
        <w:rPr>
          <w:color w:val="000000"/>
          <w:sz w:val="28"/>
          <w:szCs w:val="28"/>
        </w:rPr>
        <w:t>мов.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7: </w:t>
      </w:r>
      <w:r w:rsidRPr="0015617C">
        <w:rPr>
          <w:color w:val="000000"/>
          <w:sz w:val="28"/>
          <w:szCs w:val="28"/>
        </w:rPr>
        <w:t>Комбинации, ведущие к достижению материального перевеса. Тема о</w:t>
      </w:r>
      <w:r w:rsidRPr="0015617C">
        <w:rPr>
          <w:color w:val="000000"/>
          <w:sz w:val="28"/>
          <w:szCs w:val="28"/>
        </w:rPr>
        <w:t>т</w:t>
      </w:r>
      <w:r w:rsidRPr="0015617C">
        <w:rPr>
          <w:color w:val="000000"/>
          <w:sz w:val="28"/>
          <w:szCs w:val="28"/>
        </w:rPr>
        <w:t>влечения. Тема завлечения.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8: </w:t>
      </w:r>
      <w:r w:rsidRPr="0015617C">
        <w:rPr>
          <w:color w:val="000000"/>
          <w:sz w:val="28"/>
          <w:szCs w:val="28"/>
        </w:rPr>
        <w:t>Комбинации, ведущие к достижению материального перевеса. Тема ун</w:t>
      </w:r>
      <w:r w:rsidRPr="0015617C">
        <w:rPr>
          <w:color w:val="000000"/>
          <w:sz w:val="28"/>
          <w:szCs w:val="28"/>
        </w:rPr>
        <w:t>и</w:t>
      </w:r>
      <w:r w:rsidRPr="0015617C">
        <w:rPr>
          <w:color w:val="000000"/>
          <w:sz w:val="28"/>
          <w:szCs w:val="28"/>
        </w:rPr>
        <w:t xml:space="preserve">чтожения защиты. Тема связки.  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9: </w:t>
      </w:r>
      <w:r w:rsidRPr="0015617C">
        <w:rPr>
          <w:color w:val="000000"/>
          <w:sz w:val="28"/>
          <w:szCs w:val="28"/>
        </w:rPr>
        <w:t>Комбинации, ведущие к достижению материального перевеса. Тема осв</w:t>
      </w:r>
      <w:r w:rsidRPr="0015617C">
        <w:rPr>
          <w:color w:val="000000"/>
          <w:sz w:val="28"/>
          <w:szCs w:val="28"/>
        </w:rPr>
        <w:t>о</w:t>
      </w:r>
      <w:r w:rsidRPr="0015617C">
        <w:rPr>
          <w:color w:val="000000"/>
          <w:sz w:val="28"/>
          <w:szCs w:val="28"/>
        </w:rPr>
        <w:t>бождения пространства. Тема перекрытия</w:t>
      </w:r>
      <w:r>
        <w:rPr>
          <w:color w:val="000000"/>
          <w:sz w:val="28"/>
          <w:szCs w:val="28"/>
        </w:rPr>
        <w:t>.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10: </w:t>
      </w:r>
      <w:r w:rsidRPr="0015617C">
        <w:rPr>
          <w:color w:val="000000"/>
          <w:sz w:val="28"/>
          <w:szCs w:val="28"/>
        </w:rPr>
        <w:t>Комбинации, ведущие к достижению материального перевеса. Тема пр</w:t>
      </w:r>
      <w:r w:rsidRPr="0015617C">
        <w:rPr>
          <w:color w:val="000000"/>
          <w:sz w:val="28"/>
          <w:szCs w:val="28"/>
        </w:rPr>
        <w:t>е</w:t>
      </w:r>
      <w:r w:rsidRPr="0015617C">
        <w:rPr>
          <w:color w:val="000000"/>
          <w:sz w:val="28"/>
          <w:szCs w:val="28"/>
        </w:rPr>
        <w:t xml:space="preserve">вращения пешки.  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11: </w:t>
      </w:r>
      <w:r w:rsidRPr="0015617C">
        <w:rPr>
          <w:color w:val="000000"/>
          <w:sz w:val="28"/>
          <w:szCs w:val="28"/>
        </w:rPr>
        <w:t>Комбинации, ведущие к достижению материального перевеса. Сочет</w:t>
      </w:r>
      <w:r w:rsidRPr="0015617C">
        <w:rPr>
          <w:color w:val="000000"/>
          <w:sz w:val="28"/>
          <w:szCs w:val="28"/>
        </w:rPr>
        <w:t>а</w:t>
      </w:r>
      <w:r w:rsidRPr="0015617C">
        <w:rPr>
          <w:color w:val="000000"/>
          <w:sz w:val="28"/>
          <w:szCs w:val="28"/>
        </w:rPr>
        <w:t xml:space="preserve">ние тактических приемов.  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12: </w:t>
      </w:r>
      <w:r w:rsidRPr="0015617C">
        <w:rPr>
          <w:color w:val="000000"/>
          <w:sz w:val="28"/>
          <w:szCs w:val="28"/>
        </w:rPr>
        <w:t>Комбинации для достижения ничьей. Патовые комбинации.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13: </w:t>
      </w:r>
      <w:r w:rsidRPr="0015617C">
        <w:rPr>
          <w:color w:val="000000"/>
          <w:sz w:val="28"/>
          <w:szCs w:val="28"/>
        </w:rPr>
        <w:t>Комбинации для достижения ничьей. Комбинации на вечный шах.</w:t>
      </w:r>
    </w:p>
    <w:p w:rsidR="007120A9" w:rsidRDefault="007120A9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14: </w:t>
      </w:r>
      <w:r w:rsidRPr="0015617C">
        <w:rPr>
          <w:color w:val="000000"/>
          <w:sz w:val="28"/>
          <w:szCs w:val="28"/>
        </w:rPr>
        <w:t>Типичные комбинации в дебюте.</w:t>
      </w:r>
    </w:p>
    <w:p w:rsidR="007120A9" w:rsidRDefault="007120A9" w:rsidP="0015617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Тема 15: </w:t>
      </w:r>
      <w:r w:rsidRPr="0015617C">
        <w:rPr>
          <w:color w:val="000000"/>
          <w:sz w:val="28"/>
          <w:szCs w:val="28"/>
        </w:rPr>
        <w:t>Типичные комбинации в дебюте (более сложные примеры).</w:t>
      </w:r>
    </w:p>
    <w:p w:rsidR="007120A9" w:rsidRDefault="007120A9" w:rsidP="0015617C">
      <w:pPr>
        <w:rPr>
          <w:color w:val="000000"/>
          <w:sz w:val="28"/>
          <w:szCs w:val="28"/>
        </w:rPr>
      </w:pPr>
    </w:p>
    <w:p w:rsidR="007120A9" w:rsidRDefault="007120A9" w:rsidP="007120A9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</w:t>
      </w:r>
      <w:r>
        <w:rPr>
          <w:b/>
          <w:sz w:val="28"/>
          <w:szCs w:val="28"/>
        </w:rPr>
        <w:t xml:space="preserve"> 7</w:t>
      </w:r>
      <w:r w:rsidRPr="0015617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53F25" w:rsidRPr="00C53F25">
        <w:rPr>
          <w:sz w:val="28"/>
          <w:szCs w:val="28"/>
        </w:rPr>
        <w:t>ПОТРОЕНИЕ ПРОГРАММНОГО МАТЕРИАЛА</w:t>
      </w:r>
      <w:r w:rsidRPr="0015617C">
        <w:rPr>
          <w:sz w:val="28"/>
          <w:szCs w:val="28"/>
        </w:rPr>
        <w:t xml:space="preserve">. </w:t>
      </w:r>
    </w:p>
    <w:p w:rsidR="007120A9" w:rsidRDefault="00C53F25" w:rsidP="001561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1: Повторение программного материала.</w:t>
      </w:r>
    </w:p>
    <w:p w:rsidR="00C53F25" w:rsidRDefault="00C53F25" w:rsidP="00C53F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2: Повторение программного материала.</w:t>
      </w:r>
    </w:p>
    <w:p w:rsidR="00C53F25" w:rsidRDefault="00C53F25" w:rsidP="00C53F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3: Повторение программного материала.</w:t>
      </w:r>
    </w:p>
    <w:p w:rsidR="00C53F25" w:rsidRDefault="00C53F25" w:rsidP="0015617C">
      <w:pPr>
        <w:rPr>
          <w:color w:val="000000"/>
          <w:sz w:val="28"/>
          <w:szCs w:val="28"/>
        </w:rPr>
      </w:pPr>
    </w:p>
    <w:p w:rsidR="007120A9" w:rsidRPr="0015617C" w:rsidRDefault="007120A9" w:rsidP="0015617C">
      <w:pPr>
        <w:rPr>
          <w:sz w:val="28"/>
          <w:szCs w:val="28"/>
        </w:rPr>
      </w:pPr>
    </w:p>
    <w:p w:rsidR="005F3BA5" w:rsidRPr="0015617C" w:rsidRDefault="005F3BA5" w:rsidP="0015617C">
      <w:pPr>
        <w:tabs>
          <w:tab w:val="left" w:pos="2250"/>
          <w:tab w:val="left" w:pos="2535"/>
          <w:tab w:val="center" w:pos="4677"/>
        </w:tabs>
        <w:jc w:val="center"/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3класс (34 часа;1 час в неделю)</w:t>
      </w:r>
    </w:p>
    <w:p w:rsidR="005F3BA5" w:rsidRPr="0015617C" w:rsidRDefault="005F3BA5" w:rsidP="0015617C">
      <w:pPr>
        <w:tabs>
          <w:tab w:val="left" w:pos="2250"/>
          <w:tab w:val="left" w:pos="2535"/>
          <w:tab w:val="center" w:pos="4677"/>
        </w:tabs>
        <w:jc w:val="center"/>
        <w:rPr>
          <w:b/>
          <w:sz w:val="28"/>
          <w:szCs w:val="28"/>
        </w:rPr>
      </w:pPr>
    </w:p>
    <w:p w:rsidR="00281C9D" w:rsidRDefault="005F3BA5" w:rsidP="0015617C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 1.</w:t>
      </w:r>
      <w:r w:rsidR="00550F2F">
        <w:rPr>
          <w:b/>
          <w:sz w:val="28"/>
          <w:szCs w:val="28"/>
        </w:rPr>
        <w:t xml:space="preserve"> </w:t>
      </w:r>
      <w:r w:rsidR="00281C9D">
        <w:rPr>
          <w:sz w:val="28"/>
          <w:szCs w:val="28"/>
        </w:rPr>
        <w:t>ПОВТОРЕНИЕ ПРОГРАММНОГО МАТЕРИАЛА.</w:t>
      </w:r>
    </w:p>
    <w:p w:rsidR="00281C9D" w:rsidRDefault="00281C9D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1: </w:t>
      </w:r>
      <w:r w:rsidRPr="0015617C">
        <w:rPr>
          <w:color w:val="000000"/>
          <w:sz w:val="28"/>
          <w:szCs w:val="28"/>
        </w:rPr>
        <w:t>Повторение изученного материала</w:t>
      </w:r>
      <w:r w:rsidRPr="00281C9D">
        <w:rPr>
          <w:color w:val="000000"/>
          <w:sz w:val="28"/>
          <w:szCs w:val="28"/>
        </w:rPr>
        <w:t>.</w:t>
      </w:r>
    </w:p>
    <w:p w:rsidR="00281C9D" w:rsidRDefault="00281C9D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2: </w:t>
      </w:r>
      <w:r w:rsidRPr="0015617C">
        <w:rPr>
          <w:color w:val="000000"/>
          <w:sz w:val="28"/>
          <w:szCs w:val="28"/>
        </w:rPr>
        <w:t>Игровая практика</w:t>
      </w:r>
      <w:r>
        <w:rPr>
          <w:color w:val="000000"/>
          <w:sz w:val="28"/>
          <w:szCs w:val="28"/>
        </w:rPr>
        <w:t>.</w:t>
      </w:r>
    </w:p>
    <w:p w:rsidR="00281C9D" w:rsidRDefault="00281C9D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3: </w:t>
      </w:r>
      <w:r w:rsidRPr="0015617C">
        <w:rPr>
          <w:color w:val="000000"/>
          <w:sz w:val="28"/>
          <w:szCs w:val="28"/>
        </w:rPr>
        <w:t>Повторение изученного материала.</w:t>
      </w:r>
    </w:p>
    <w:p w:rsidR="00281C9D" w:rsidRP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4: </w:t>
      </w:r>
      <w:r w:rsidRPr="0015617C">
        <w:rPr>
          <w:sz w:val="28"/>
          <w:szCs w:val="28"/>
        </w:rPr>
        <w:t xml:space="preserve">Практика </w:t>
      </w:r>
      <w:proofErr w:type="spellStart"/>
      <w:r w:rsidRPr="0015617C">
        <w:rPr>
          <w:sz w:val="28"/>
          <w:szCs w:val="28"/>
        </w:rPr>
        <w:t>матования</w:t>
      </w:r>
      <w:proofErr w:type="spellEnd"/>
      <w:r w:rsidRPr="0015617C">
        <w:rPr>
          <w:sz w:val="28"/>
          <w:szCs w:val="28"/>
        </w:rPr>
        <w:t xml:space="preserve"> одинокого короля (дети играют попарно).</w:t>
      </w:r>
    </w:p>
    <w:p w:rsidR="005F3BA5" w:rsidRDefault="00281C9D" w:rsidP="0015617C">
      <w:pPr>
        <w:rPr>
          <w:sz w:val="28"/>
          <w:szCs w:val="28"/>
        </w:rPr>
      </w:pPr>
      <w:r w:rsidRPr="00281C9D">
        <w:rPr>
          <w:b/>
          <w:sz w:val="28"/>
          <w:szCs w:val="28"/>
        </w:rPr>
        <w:t>Раздел 2.</w:t>
      </w:r>
      <w:r>
        <w:rPr>
          <w:sz w:val="28"/>
          <w:szCs w:val="28"/>
        </w:rPr>
        <w:t xml:space="preserve"> </w:t>
      </w:r>
      <w:r w:rsidR="005F3BA5" w:rsidRPr="0015617C">
        <w:rPr>
          <w:sz w:val="28"/>
          <w:szCs w:val="28"/>
        </w:rPr>
        <w:t xml:space="preserve">ОСНОВЫ ДЕБЮТА. </w:t>
      </w:r>
    </w:p>
    <w:p w:rsidR="00281C9D" w:rsidRDefault="0014702B" w:rsidP="0014702B">
      <w:pPr>
        <w:rPr>
          <w:sz w:val="28"/>
          <w:szCs w:val="28"/>
        </w:rPr>
      </w:pPr>
      <w:r>
        <w:rPr>
          <w:sz w:val="28"/>
          <w:szCs w:val="28"/>
        </w:rPr>
        <w:t xml:space="preserve">Тема 1: </w:t>
      </w:r>
      <w:r w:rsidRPr="0015617C">
        <w:rPr>
          <w:sz w:val="28"/>
          <w:szCs w:val="28"/>
        </w:rPr>
        <w:t>Двух- и трехходовые партии.</w:t>
      </w:r>
    </w:p>
    <w:p w:rsidR="0014702B" w:rsidRDefault="0014702B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2: </w:t>
      </w:r>
      <w:r w:rsidRPr="0015617C">
        <w:rPr>
          <w:sz w:val="28"/>
          <w:szCs w:val="28"/>
        </w:rPr>
        <w:t>Решение задания “Мат в 1 ход”</w:t>
      </w:r>
      <w:r>
        <w:rPr>
          <w:sz w:val="28"/>
          <w:szCs w:val="28"/>
        </w:rPr>
        <w:t>.</w:t>
      </w:r>
    </w:p>
    <w:p w:rsidR="0014702B" w:rsidRDefault="0014702B" w:rsidP="0014702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Тема 3: </w:t>
      </w:r>
      <w:r w:rsidRPr="0015617C">
        <w:rPr>
          <w:sz w:val="28"/>
          <w:szCs w:val="28"/>
        </w:rPr>
        <w:t>Невыгодность раннего ввода в игру ладей и ферзя.</w:t>
      </w:r>
    </w:p>
    <w:p w:rsidR="00281C9D" w:rsidRDefault="0014702B" w:rsidP="0014702B">
      <w:pPr>
        <w:rPr>
          <w:sz w:val="28"/>
          <w:szCs w:val="28"/>
        </w:rPr>
      </w:pPr>
      <w:r>
        <w:rPr>
          <w:sz w:val="28"/>
          <w:szCs w:val="28"/>
        </w:rPr>
        <w:t xml:space="preserve">Тема 4: </w:t>
      </w:r>
      <w:r w:rsidRPr="0015617C">
        <w:rPr>
          <w:sz w:val="28"/>
          <w:szCs w:val="28"/>
        </w:rPr>
        <w:t>Решение заданий “Поймай ладью”, “Поймай ферзя”.</w:t>
      </w:r>
    </w:p>
    <w:p w:rsidR="00281C9D" w:rsidRDefault="00281C9D" w:rsidP="0014702B">
      <w:pPr>
        <w:rPr>
          <w:sz w:val="28"/>
          <w:szCs w:val="28"/>
        </w:rPr>
      </w:pPr>
      <w:r>
        <w:rPr>
          <w:sz w:val="28"/>
          <w:szCs w:val="28"/>
        </w:rPr>
        <w:t xml:space="preserve">Тема 5: </w:t>
      </w:r>
      <w:r w:rsidR="0014702B" w:rsidRPr="0015617C">
        <w:rPr>
          <w:sz w:val="28"/>
          <w:szCs w:val="28"/>
        </w:rPr>
        <w:t>Игра “на мат” с первых ходов партии. Детский мат. Защита.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6: </w:t>
      </w:r>
      <w:r w:rsidRPr="0015617C">
        <w:rPr>
          <w:sz w:val="28"/>
          <w:szCs w:val="28"/>
        </w:rPr>
        <w:t>Решение заданий.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7: </w:t>
      </w:r>
      <w:r w:rsidRPr="0015617C">
        <w:rPr>
          <w:sz w:val="28"/>
          <w:szCs w:val="28"/>
        </w:rPr>
        <w:t>Вариации на тему детского мата. Другие угрозы быстрого мата в дебюте. Защита. Как отражать скороспелый дебютный наскок противника.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8: </w:t>
      </w:r>
      <w:r w:rsidRPr="0015617C">
        <w:rPr>
          <w:sz w:val="28"/>
          <w:szCs w:val="28"/>
        </w:rPr>
        <w:t>Решение заданий</w:t>
      </w:r>
      <w:r>
        <w:rPr>
          <w:sz w:val="28"/>
          <w:szCs w:val="28"/>
        </w:rPr>
        <w:t xml:space="preserve"> 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9: </w:t>
      </w:r>
      <w:r w:rsidRPr="0015617C">
        <w:rPr>
          <w:sz w:val="28"/>
          <w:szCs w:val="28"/>
        </w:rPr>
        <w:t>“</w:t>
      </w:r>
      <w:proofErr w:type="spellStart"/>
      <w:r w:rsidRPr="0015617C">
        <w:rPr>
          <w:sz w:val="28"/>
          <w:szCs w:val="28"/>
        </w:rPr>
        <w:t>Повторюшка</w:t>
      </w:r>
      <w:proofErr w:type="spellEnd"/>
      <w:r w:rsidRPr="0015617C">
        <w:rPr>
          <w:sz w:val="28"/>
          <w:szCs w:val="28"/>
        </w:rPr>
        <w:t>-хрюшка” (черные копируют ходы белых). Наказание “</w:t>
      </w:r>
      <w:proofErr w:type="spellStart"/>
      <w:r w:rsidRPr="0015617C">
        <w:rPr>
          <w:sz w:val="28"/>
          <w:szCs w:val="28"/>
        </w:rPr>
        <w:t>п</w:t>
      </w:r>
      <w:r w:rsidRPr="0015617C">
        <w:rPr>
          <w:sz w:val="28"/>
          <w:szCs w:val="28"/>
        </w:rPr>
        <w:t>о</w:t>
      </w:r>
      <w:r w:rsidRPr="0015617C">
        <w:rPr>
          <w:sz w:val="28"/>
          <w:szCs w:val="28"/>
        </w:rPr>
        <w:t>вторюшек</w:t>
      </w:r>
      <w:proofErr w:type="spellEnd"/>
      <w:r w:rsidRPr="0015617C">
        <w:rPr>
          <w:sz w:val="28"/>
          <w:szCs w:val="28"/>
        </w:rPr>
        <w:t>”.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10: </w:t>
      </w:r>
      <w:r w:rsidRPr="0015617C">
        <w:rPr>
          <w:sz w:val="28"/>
          <w:szCs w:val="28"/>
        </w:rPr>
        <w:t>Решение заданий</w:t>
      </w:r>
      <w:r>
        <w:rPr>
          <w:sz w:val="28"/>
          <w:szCs w:val="28"/>
        </w:rPr>
        <w:t>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11: </w:t>
      </w:r>
      <w:r w:rsidRPr="0015617C">
        <w:rPr>
          <w:sz w:val="28"/>
          <w:szCs w:val="28"/>
        </w:rPr>
        <w:t>Принципы игры в дебюте. Быстрейшее развитие фигур. Темпы. Гамб</w:t>
      </w:r>
      <w:r w:rsidRPr="0015617C">
        <w:rPr>
          <w:sz w:val="28"/>
          <w:szCs w:val="28"/>
        </w:rPr>
        <w:t>и</w:t>
      </w:r>
      <w:r w:rsidRPr="0015617C">
        <w:rPr>
          <w:sz w:val="28"/>
          <w:szCs w:val="28"/>
        </w:rPr>
        <w:t>ты.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12: </w:t>
      </w:r>
      <w:r w:rsidRPr="0015617C">
        <w:rPr>
          <w:sz w:val="28"/>
          <w:szCs w:val="28"/>
        </w:rPr>
        <w:t>Р</w:t>
      </w:r>
      <w:r>
        <w:rPr>
          <w:sz w:val="28"/>
          <w:szCs w:val="28"/>
        </w:rPr>
        <w:t>ешение задания “Выведи фигуру”.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13: </w:t>
      </w:r>
      <w:r w:rsidRPr="0015617C">
        <w:rPr>
          <w:sz w:val="28"/>
          <w:szCs w:val="28"/>
        </w:rPr>
        <w:t>Наказание за несоблюдение принципа быстрейшего развития фигур. “</w:t>
      </w:r>
      <w:proofErr w:type="spellStart"/>
      <w:r w:rsidRPr="0015617C">
        <w:rPr>
          <w:sz w:val="28"/>
          <w:szCs w:val="28"/>
        </w:rPr>
        <w:t>Пешкоедство</w:t>
      </w:r>
      <w:proofErr w:type="spellEnd"/>
      <w:r w:rsidRPr="0015617C">
        <w:rPr>
          <w:sz w:val="28"/>
          <w:szCs w:val="28"/>
        </w:rPr>
        <w:t>”. Неразумность игры в дебюте одними пешками (с исключениями из правила).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14: </w:t>
      </w:r>
      <w:r w:rsidRPr="0015617C">
        <w:rPr>
          <w:sz w:val="28"/>
          <w:szCs w:val="28"/>
        </w:rPr>
        <w:t>Решение заданий.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15: </w:t>
      </w:r>
      <w:r w:rsidRPr="0015617C">
        <w:rPr>
          <w:sz w:val="28"/>
          <w:szCs w:val="28"/>
        </w:rPr>
        <w:t>Принципы игры в дебюте. Борьба за центр. Гамбит Эванса. Королевский гамбит. Ферзевый гамбит.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16: </w:t>
      </w:r>
      <w:r w:rsidRPr="0015617C">
        <w:rPr>
          <w:sz w:val="28"/>
          <w:szCs w:val="28"/>
        </w:rPr>
        <w:t>Решение заданий.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17: </w:t>
      </w:r>
      <w:r w:rsidRPr="0015617C">
        <w:rPr>
          <w:sz w:val="28"/>
          <w:szCs w:val="28"/>
        </w:rPr>
        <w:t>Принципы игры в дебюте. Безопасное положение короля. Рокировка.</w:t>
      </w:r>
    </w:p>
    <w:p w:rsidR="00281C9D" w:rsidRDefault="00281C9D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18: </w:t>
      </w:r>
      <w:r w:rsidRPr="0015617C">
        <w:rPr>
          <w:sz w:val="28"/>
          <w:szCs w:val="28"/>
        </w:rPr>
        <w:t>Решение заданий.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19: </w:t>
      </w:r>
      <w:r w:rsidRPr="0015617C">
        <w:rPr>
          <w:sz w:val="28"/>
          <w:szCs w:val="28"/>
        </w:rPr>
        <w:t>Принципы игры в дебюте. Гармоничное пешечное расположение. Какие бывают пешки.</w:t>
      </w:r>
    </w:p>
    <w:p w:rsidR="00281C9D" w:rsidRDefault="00281C9D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20: </w:t>
      </w:r>
      <w:r w:rsidRPr="0015617C">
        <w:rPr>
          <w:sz w:val="28"/>
          <w:szCs w:val="28"/>
        </w:rPr>
        <w:t>Решение заданий.</w:t>
      </w:r>
    </w:p>
    <w:p w:rsidR="00281C9D" w:rsidRDefault="00281C9D" w:rsidP="00281C9D">
      <w:pPr>
        <w:rPr>
          <w:sz w:val="28"/>
          <w:szCs w:val="28"/>
        </w:rPr>
      </w:pPr>
      <w:r>
        <w:rPr>
          <w:sz w:val="28"/>
          <w:szCs w:val="28"/>
        </w:rPr>
        <w:t xml:space="preserve">Тема 21: </w:t>
      </w:r>
      <w:r w:rsidRPr="0015617C">
        <w:rPr>
          <w:sz w:val="28"/>
          <w:szCs w:val="28"/>
        </w:rPr>
        <w:t>Связка в дебюте. Полная и неполная связка.</w:t>
      </w:r>
    </w:p>
    <w:p w:rsidR="00281C9D" w:rsidRDefault="00281C9D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22: </w:t>
      </w:r>
      <w:r w:rsidRPr="0015617C">
        <w:rPr>
          <w:sz w:val="28"/>
          <w:szCs w:val="28"/>
        </w:rPr>
        <w:t>Решение заданий.</w:t>
      </w:r>
    </w:p>
    <w:p w:rsidR="00281C9D" w:rsidRDefault="00281C9D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23: </w:t>
      </w:r>
      <w:r w:rsidRPr="0015617C">
        <w:rPr>
          <w:sz w:val="28"/>
          <w:szCs w:val="28"/>
        </w:rPr>
        <w:t>Очень коротко о дебютах. Открытые, полуоткрытые и закрытые дебюты.</w:t>
      </w:r>
    </w:p>
    <w:p w:rsidR="00281C9D" w:rsidRDefault="00281C9D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24: </w:t>
      </w:r>
      <w:r w:rsidRPr="0015617C">
        <w:rPr>
          <w:sz w:val="28"/>
          <w:szCs w:val="28"/>
        </w:rPr>
        <w:t>Решение заданий</w:t>
      </w:r>
    </w:p>
    <w:p w:rsidR="00281C9D" w:rsidRDefault="00281C9D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25: </w:t>
      </w:r>
      <w:r w:rsidRPr="0015617C">
        <w:rPr>
          <w:color w:val="000000"/>
          <w:sz w:val="28"/>
          <w:szCs w:val="28"/>
        </w:rPr>
        <w:t>Типичные комбинации в дебюте.</w:t>
      </w:r>
    </w:p>
    <w:p w:rsidR="00281C9D" w:rsidRDefault="00281C9D" w:rsidP="0015617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Тема 26: </w:t>
      </w:r>
      <w:r w:rsidRPr="0015617C">
        <w:rPr>
          <w:color w:val="000000"/>
          <w:sz w:val="28"/>
          <w:szCs w:val="28"/>
        </w:rPr>
        <w:t>Типичные комбинации в дебюте (более сложные примеры).</w:t>
      </w:r>
    </w:p>
    <w:p w:rsidR="0014702B" w:rsidRDefault="0014702B" w:rsidP="0015617C">
      <w:pPr>
        <w:rPr>
          <w:color w:val="000000"/>
          <w:sz w:val="28"/>
          <w:szCs w:val="28"/>
        </w:rPr>
      </w:pPr>
    </w:p>
    <w:p w:rsidR="0014702B" w:rsidRDefault="0014702B" w:rsidP="0015617C">
      <w:pPr>
        <w:rPr>
          <w:color w:val="000000"/>
          <w:sz w:val="28"/>
          <w:szCs w:val="28"/>
        </w:rPr>
      </w:pPr>
      <w:r w:rsidRPr="0014702B">
        <w:rPr>
          <w:b/>
          <w:color w:val="000000"/>
          <w:sz w:val="28"/>
          <w:szCs w:val="28"/>
        </w:rPr>
        <w:t>Раздел 3</w:t>
      </w:r>
      <w:r>
        <w:rPr>
          <w:color w:val="000000"/>
          <w:sz w:val="28"/>
          <w:szCs w:val="28"/>
        </w:rPr>
        <w:t>: ПОВТОРЕНИЕ ПРОГРАММНОГО МАТЕРИАЛА.</w:t>
      </w:r>
    </w:p>
    <w:p w:rsidR="0014702B" w:rsidRDefault="0014702B" w:rsidP="001561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: Повторение программного материала.</w:t>
      </w:r>
    </w:p>
    <w:p w:rsidR="0014702B" w:rsidRDefault="0014702B" w:rsidP="001561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2: Повторение программного материала.</w:t>
      </w:r>
    </w:p>
    <w:p w:rsidR="0014702B" w:rsidRPr="0015617C" w:rsidRDefault="0014702B" w:rsidP="0015617C">
      <w:pPr>
        <w:rPr>
          <w:sz w:val="28"/>
          <w:szCs w:val="28"/>
        </w:rPr>
      </w:pPr>
      <w:r>
        <w:rPr>
          <w:color w:val="000000"/>
          <w:sz w:val="28"/>
          <w:szCs w:val="28"/>
        </w:rPr>
        <w:t>Тема 3: Повторение программного материала.</w:t>
      </w:r>
    </w:p>
    <w:p w:rsidR="005F3BA5" w:rsidRPr="0015617C" w:rsidRDefault="005F3BA5" w:rsidP="0015617C">
      <w:pPr>
        <w:tabs>
          <w:tab w:val="left" w:pos="2250"/>
          <w:tab w:val="left" w:pos="2535"/>
          <w:tab w:val="center" w:pos="4677"/>
        </w:tabs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tabs>
          <w:tab w:val="left" w:pos="2250"/>
          <w:tab w:val="left" w:pos="2535"/>
          <w:tab w:val="center" w:pos="4677"/>
        </w:tabs>
        <w:jc w:val="center"/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4</w:t>
      </w:r>
      <w:r w:rsidR="00747158">
        <w:rPr>
          <w:b/>
          <w:sz w:val="28"/>
          <w:szCs w:val="28"/>
        </w:rPr>
        <w:t xml:space="preserve"> </w:t>
      </w:r>
      <w:r w:rsidRPr="0015617C">
        <w:rPr>
          <w:b/>
          <w:sz w:val="28"/>
          <w:szCs w:val="28"/>
        </w:rPr>
        <w:t>класс (34 часа;1 час в неделю)</w:t>
      </w:r>
    </w:p>
    <w:p w:rsidR="005F3BA5" w:rsidRPr="0015617C" w:rsidRDefault="005F3BA5" w:rsidP="0015617C">
      <w:pPr>
        <w:rPr>
          <w:sz w:val="28"/>
          <w:szCs w:val="28"/>
        </w:rPr>
      </w:pPr>
    </w:p>
    <w:p w:rsidR="008022FC" w:rsidRDefault="005F3BA5" w:rsidP="0015617C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>Раздел № 1.</w:t>
      </w:r>
      <w:r w:rsidR="00550F2F">
        <w:rPr>
          <w:b/>
          <w:sz w:val="28"/>
          <w:szCs w:val="28"/>
        </w:rPr>
        <w:t xml:space="preserve"> </w:t>
      </w:r>
      <w:r w:rsidR="008022FC">
        <w:rPr>
          <w:sz w:val="28"/>
          <w:szCs w:val="28"/>
        </w:rPr>
        <w:t>ПОВТОРЕНИЕ ИЗУЧЕННОГО МАТЕРИАЛА.</w:t>
      </w:r>
    </w:p>
    <w:p w:rsidR="008022FC" w:rsidRDefault="008022FC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1: </w:t>
      </w:r>
      <w:r w:rsidRPr="0015617C">
        <w:rPr>
          <w:color w:val="000000"/>
          <w:sz w:val="28"/>
          <w:szCs w:val="28"/>
        </w:rPr>
        <w:t>Повторение изученного материала.</w:t>
      </w:r>
    </w:p>
    <w:p w:rsidR="008022FC" w:rsidRDefault="008022FC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2: </w:t>
      </w:r>
      <w:r w:rsidRPr="0015617C">
        <w:rPr>
          <w:color w:val="000000"/>
          <w:sz w:val="28"/>
          <w:szCs w:val="28"/>
        </w:rPr>
        <w:t>Игровая практика</w:t>
      </w:r>
      <w:r>
        <w:rPr>
          <w:color w:val="000000"/>
          <w:sz w:val="28"/>
          <w:szCs w:val="28"/>
        </w:rPr>
        <w:t>.</w:t>
      </w:r>
    </w:p>
    <w:p w:rsidR="008022FC" w:rsidRPr="008022FC" w:rsidRDefault="008022FC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3: </w:t>
      </w:r>
      <w:r w:rsidRPr="0015617C">
        <w:rPr>
          <w:color w:val="000000"/>
          <w:sz w:val="28"/>
          <w:szCs w:val="28"/>
        </w:rPr>
        <w:t>Повторение изученного материала.</w:t>
      </w:r>
    </w:p>
    <w:p w:rsidR="005F3BA5" w:rsidRDefault="008022FC" w:rsidP="0015617C">
      <w:pPr>
        <w:rPr>
          <w:sz w:val="28"/>
          <w:szCs w:val="28"/>
        </w:rPr>
      </w:pPr>
      <w:r w:rsidRPr="008022FC">
        <w:rPr>
          <w:b/>
          <w:sz w:val="28"/>
          <w:szCs w:val="28"/>
        </w:rPr>
        <w:t>Раздел 2</w:t>
      </w:r>
      <w:r>
        <w:rPr>
          <w:sz w:val="28"/>
          <w:szCs w:val="28"/>
        </w:rPr>
        <w:t xml:space="preserve">: </w:t>
      </w:r>
      <w:r w:rsidR="005F3BA5" w:rsidRPr="0015617C">
        <w:rPr>
          <w:sz w:val="28"/>
          <w:szCs w:val="28"/>
        </w:rPr>
        <w:t xml:space="preserve">ОСНОВЫ МИТТЕЛЬШПИЛЯ. </w:t>
      </w:r>
    </w:p>
    <w:p w:rsidR="004E5806" w:rsidRPr="004E5806" w:rsidRDefault="004E5806" w:rsidP="004E5806">
      <w:pPr>
        <w:pStyle w:val="14"/>
        <w:spacing w:after="0"/>
        <w:rPr>
          <w:rFonts w:ascii="Times New Roman" w:hAnsi="Times New Roman"/>
          <w:sz w:val="28"/>
          <w:szCs w:val="28"/>
          <w:lang w:val="ru-RU"/>
        </w:rPr>
      </w:pPr>
      <w:r w:rsidRPr="004E5806">
        <w:rPr>
          <w:rFonts w:ascii="Times New Roman" w:hAnsi="Times New Roman"/>
          <w:sz w:val="28"/>
          <w:szCs w:val="28"/>
          <w:lang w:val="ru-RU"/>
        </w:rPr>
        <w:t>Тема 1: Самые общие рекомендации о том, как играть в миттельшпиле.</w:t>
      </w:r>
    </w:p>
    <w:p w:rsidR="004E5806" w:rsidRPr="004E5806" w:rsidRDefault="004E5806" w:rsidP="004E5806">
      <w:pPr>
        <w:pStyle w:val="14"/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E5806">
        <w:rPr>
          <w:rFonts w:ascii="Times New Roman" w:hAnsi="Times New Roman"/>
          <w:sz w:val="28"/>
          <w:szCs w:val="28"/>
          <w:lang w:val="ru-RU"/>
        </w:rPr>
        <w:lastRenderedPageBreak/>
        <w:t>Тема 2: Игровая практика.</w:t>
      </w:r>
    </w:p>
    <w:p w:rsidR="008022FC" w:rsidRPr="004E5806" w:rsidRDefault="00047FB4" w:rsidP="008022FC">
      <w:pPr>
        <w:rPr>
          <w:sz w:val="28"/>
          <w:szCs w:val="28"/>
        </w:rPr>
      </w:pPr>
      <w:r>
        <w:rPr>
          <w:sz w:val="28"/>
          <w:szCs w:val="28"/>
        </w:rPr>
        <w:t>Тема 3</w:t>
      </w:r>
      <w:r w:rsidR="008022FC" w:rsidRPr="004E5806">
        <w:rPr>
          <w:sz w:val="28"/>
          <w:szCs w:val="28"/>
        </w:rPr>
        <w:t>: Тактические приемы. Связка в миттельшпиле. Двойной удар.</w:t>
      </w:r>
    </w:p>
    <w:p w:rsidR="008022FC" w:rsidRPr="004E5806" w:rsidRDefault="008022FC" w:rsidP="008022FC">
      <w:pPr>
        <w:rPr>
          <w:sz w:val="28"/>
          <w:szCs w:val="28"/>
        </w:rPr>
      </w:pPr>
      <w:r w:rsidRPr="004E5806">
        <w:rPr>
          <w:sz w:val="28"/>
          <w:szCs w:val="28"/>
        </w:rPr>
        <w:t>Т</w:t>
      </w:r>
      <w:r w:rsidR="00047FB4">
        <w:rPr>
          <w:sz w:val="28"/>
          <w:szCs w:val="28"/>
        </w:rPr>
        <w:t>ема 4</w:t>
      </w:r>
      <w:r w:rsidRPr="004E5806">
        <w:rPr>
          <w:sz w:val="28"/>
          <w:szCs w:val="28"/>
        </w:rPr>
        <w:t>: Тактические приемы. Открытое нападение. Открытый шах. Двойной шах</w:t>
      </w:r>
    </w:p>
    <w:p w:rsidR="008022FC" w:rsidRDefault="00047FB4" w:rsidP="008022FC">
      <w:pPr>
        <w:rPr>
          <w:sz w:val="28"/>
          <w:szCs w:val="28"/>
        </w:rPr>
      </w:pPr>
      <w:r>
        <w:rPr>
          <w:sz w:val="28"/>
          <w:szCs w:val="28"/>
        </w:rPr>
        <w:t>Тема 5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Решение задания “Выигрыш материала”.</w:t>
      </w:r>
    </w:p>
    <w:p w:rsidR="008022FC" w:rsidRDefault="00047FB4" w:rsidP="008022FC">
      <w:pPr>
        <w:rPr>
          <w:sz w:val="28"/>
          <w:szCs w:val="28"/>
        </w:rPr>
      </w:pPr>
      <w:r>
        <w:rPr>
          <w:sz w:val="28"/>
          <w:szCs w:val="28"/>
        </w:rPr>
        <w:t>Тема 6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Матовые комбинации (на мат в 3 хода) и комбинации, ведущие к дост</w:t>
      </w:r>
      <w:r w:rsidR="008022FC" w:rsidRPr="0015617C">
        <w:rPr>
          <w:sz w:val="28"/>
          <w:szCs w:val="28"/>
        </w:rPr>
        <w:t>и</w:t>
      </w:r>
      <w:r w:rsidR="008022FC" w:rsidRPr="0015617C">
        <w:rPr>
          <w:sz w:val="28"/>
          <w:szCs w:val="28"/>
        </w:rPr>
        <w:t>жению материального перевеса. Темы завлечения, отвлечения, блокировки</w:t>
      </w:r>
    </w:p>
    <w:p w:rsidR="008022FC" w:rsidRDefault="00047FB4" w:rsidP="008022FC">
      <w:pPr>
        <w:rPr>
          <w:sz w:val="28"/>
          <w:szCs w:val="28"/>
        </w:rPr>
      </w:pPr>
      <w:r>
        <w:rPr>
          <w:sz w:val="28"/>
          <w:szCs w:val="28"/>
        </w:rPr>
        <w:t>Тема 7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Решение заданий.</w:t>
      </w:r>
    </w:p>
    <w:p w:rsidR="008022FC" w:rsidRDefault="00047FB4" w:rsidP="008022FC">
      <w:pPr>
        <w:rPr>
          <w:sz w:val="28"/>
          <w:szCs w:val="28"/>
        </w:rPr>
      </w:pPr>
      <w:r>
        <w:rPr>
          <w:sz w:val="28"/>
          <w:szCs w:val="28"/>
        </w:rPr>
        <w:t>Тема 8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Матовые комбинации и комбинации, ведущие к достижению материал</w:t>
      </w:r>
      <w:r w:rsidR="008022FC" w:rsidRPr="0015617C">
        <w:rPr>
          <w:sz w:val="28"/>
          <w:szCs w:val="28"/>
        </w:rPr>
        <w:t>ь</w:t>
      </w:r>
      <w:r w:rsidR="008022FC" w:rsidRPr="0015617C">
        <w:rPr>
          <w:sz w:val="28"/>
          <w:szCs w:val="28"/>
        </w:rPr>
        <w:t>ного перевеса. Темы разрушения королевского прикрытия, освобождения пр</w:t>
      </w:r>
      <w:r w:rsidR="008022FC" w:rsidRPr="0015617C">
        <w:rPr>
          <w:sz w:val="28"/>
          <w:szCs w:val="28"/>
        </w:rPr>
        <w:t>о</w:t>
      </w:r>
      <w:r w:rsidR="008022FC" w:rsidRPr="0015617C">
        <w:rPr>
          <w:sz w:val="28"/>
          <w:szCs w:val="28"/>
        </w:rPr>
        <w:t>странства, уничтожения защиты.</w:t>
      </w:r>
    </w:p>
    <w:p w:rsidR="008022FC" w:rsidRDefault="00047FB4" w:rsidP="0015617C">
      <w:pPr>
        <w:rPr>
          <w:sz w:val="28"/>
          <w:szCs w:val="28"/>
        </w:rPr>
      </w:pPr>
      <w:r>
        <w:rPr>
          <w:sz w:val="28"/>
          <w:szCs w:val="28"/>
        </w:rPr>
        <w:t>Тема 9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Решение заданий.</w:t>
      </w:r>
    </w:p>
    <w:p w:rsidR="008022FC" w:rsidRDefault="00047FB4" w:rsidP="0015617C">
      <w:pPr>
        <w:rPr>
          <w:sz w:val="28"/>
          <w:szCs w:val="28"/>
        </w:rPr>
      </w:pPr>
      <w:r>
        <w:rPr>
          <w:sz w:val="28"/>
          <w:szCs w:val="28"/>
        </w:rPr>
        <w:t>Тема 10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Матовые комбинации и комбинации, ведущие к достижению материал</w:t>
      </w:r>
      <w:r w:rsidR="008022FC" w:rsidRPr="0015617C">
        <w:rPr>
          <w:sz w:val="28"/>
          <w:szCs w:val="28"/>
        </w:rPr>
        <w:t>ь</w:t>
      </w:r>
      <w:r w:rsidR="008022FC" w:rsidRPr="0015617C">
        <w:rPr>
          <w:sz w:val="28"/>
          <w:szCs w:val="28"/>
        </w:rPr>
        <w:t>ного перевеса. Темы связки, “рентгена”, перекрытия</w:t>
      </w:r>
    </w:p>
    <w:p w:rsidR="008022FC" w:rsidRDefault="008022FC" w:rsidP="0015617C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047FB4">
        <w:rPr>
          <w:sz w:val="28"/>
          <w:szCs w:val="28"/>
        </w:rPr>
        <w:t>ема 11</w:t>
      </w:r>
      <w:r>
        <w:rPr>
          <w:sz w:val="28"/>
          <w:szCs w:val="28"/>
        </w:rPr>
        <w:t xml:space="preserve">: </w:t>
      </w:r>
      <w:r w:rsidRPr="0015617C">
        <w:rPr>
          <w:sz w:val="28"/>
          <w:szCs w:val="28"/>
        </w:rPr>
        <w:t>Решение заданий</w:t>
      </w:r>
    </w:p>
    <w:p w:rsidR="008022FC" w:rsidRDefault="00047FB4" w:rsidP="008022FC">
      <w:pPr>
        <w:rPr>
          <w:sz w:val="28"/>
          <w:szCs w:val="28"/>
        </w:rPr>
      </w:pPr>
      <w:r>
        <w:rPr>
          <w:sz w:val="28"/>
          <w:szCs w:val="28"/>
        </w:rPr>
        <w:t>Тема 12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Матовые комбинации и комбинации, ведущие к достижению материал</w:t>
      </w:r>
      <w:r w:rsidR="008022FC" w:rsidRPr="0015617C">
        <w:rPr>
          <w:sz w:val="28"/>
          <w:szCs w:val="28"/>
        </w:rPr>
        <w:t>ь</w:t>
      </w:r>
      <w:r w:rsidR="008022FC" w:rsidRPr="0015617C">
        <w:rPr>
          <w:sz w:val="28"/>
          <w:szCs w:val="28"/>
        </w:rPr>
        <w:t>ного перевеса. Другие темы комбинаций и сочетание тематических приемов.</w:t>
      </w:r>
    </w:p>
    <w:p w:rsidR="008022FC" w:rsidRDefault="00047FB4" w:rsidP="0015617C">
      <w:pPr>
        <w:rPr>
          <w:sz w:val="28"/>
          <w:szCs w:val="28"/>
        </w:rPr>
      </w:pPr>
      <w:r>
        <w:rPr>
          <w:sz w:val="28"/>
          <w:szCs w:val="28"/>
        </w:rPr>
        <w:t>Тема 13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Решение заданий.</w:t>
      </w:r>
    </w:p>
    <w:p w:rsidR="008022FC" w:rsidRDefault="00047FB4" w:rsidP="008022FC">
      <w:pPr>
        <w:rPr>
          <w:sz w:val="28"/>
          <w:szCs w:val="28"/>
        </w:rPr>
      </w:pPr>
      <w:r>
        <w:rPr>
          <w:sz w:val="28"/>
          <w:szCs w:val="28"/>
        </w:rPr>
        <w:t>Тема 14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Комбинации для достижения ничьей. Патовые комбинации. Комбинации на вечный шах.</w:t>
      </w:r>
    </w:p>
    <w:p w:rsidR="008022FC" w:rsidRDefault="00047FB4" w:rsidP="0015617C">
      <w:pPr>
        <w:rPr>
          <w:sz w:val="28"/>
          <w:szCs w:val="28"/>
        </w:rPr>
      </w:pPr>
      <w:r>
        <w:rPr>
          <w:sz w:val="28"/>
          <w:szCs w:val="28"/>
        </w:rPr>
        <w:t>Тема 15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Решение заданий. “Сделай ничью”.</w:t>
      </w:r>
    </w:p>
    <w:p w:rsidR="008022FC" w:rsidRDefault="00047FB4" w:rsidP="0015617C">
      <w:pPr>
        <w:rPr>
          <w:sz w:val="28"/>
          <w:szCs w:val="28"/>
        </w:rPr>
      </w:pPr>
      <w:r>
        <w:rPr>
          <w:sz w:val="28"/>
          <w:szCs w:val="28"/>
        </w:rPr>
        <w:t>Тема 16</w:t>
      </w:r>
      <w:r w:rsidR="008022FC">
        <w:rPr>
          <w:sz w:val="28"/>
          <w:szCs w:val="28"/>
        </w:rPr>
        <w:t xml:space="preserve">: </w:t>
      </w:r>
      <w:r w:rsidR="008022FC" w:rsidRPr="0015617C">
        <w:rPr>
          <w:sz w:val="28"/>
          <w:szCs w:val="28"/>
        </w:rPr>
        <w:t>Классическое наследие. “Бессмертная” партия. “Вечнозеленая” партия</w:t>
      </w:r>
    </w:p>
    <w:p w:rsidR="008022FC" w:rsidRPr="0015617C" w:rsidRDefault="008022FC" w:rsidP="0015617C">
      <w:pPr>
        <w:rPr>
          <w:sz w:val="28"/>
          <w:szCs w:val="28"/>
        </w:rPr>
      </w:pPr>
      <w:r>
        <w:rPr>
          <w:sz w:val="28"/>
          <w:szCs w:val="28"/>
        </w:rPr>
        <w:t>Тема 1</w:t>
      </w:r>
      <w:r w:rsidR="00047FB4">
        <w:rPr>
          <w:sz w:val="28"/>
          <w:szCs w:val="28"/>
        </w:rPr>
        <w:t>7</w:t>
      </w:r>
      <w:r>
        <w:rPr>
          <w:sz w:val="28"/>
          <w:szCs w:val="28"/>
        </w:rPr>
        <w:t xml:space="preserve">: </w:t>
      </w:r>
      <w:r w:rsidRPr="0015617C">
        <w:rPr>
          <w:sz w:val="28"/>
          <w:szCs w:val="28"/>
        </w:rPr>
        <w:t>Решение заданий</w:t>
      </w:r>
      <w:r>
        <w:rPr>
          <w:sz w:val="28"/>
          <w:szCs w:val="28"/>
        </w:rPr>
        <w:t>.</w:t>
      </w:r>
    </w:p>
    <w:p w:rsidR="005F3BA5" w:rsidRPr="0015617C" w:rsidRDefault="005F3BA5" w:rsidP="0015617C">
      <w:pPr>
        <w:rPr>
          <w:b/>
          <w:sz w:val="28"/>
          <w:szCs w:val="28"/>
        </w:rPr>
      </w:pPr>
    </w:p>
    <w:p w:rsidR="005F3BA5" w:rsidRDefault="005F3BA5" w:rsidP="0015617C">
      <w:pPr>
        <w:rPr>
          <w:sz w:val="28"/>
          <w:szCs w:val="28"/>
        </w:rPr>
      </w:pPr>
      <w:r w:rsidRPr="0015617C">
        <w:rPr>
          <w:b/>
          <w:sz w:val="28"/>
          <w:szCs w:val="28"/>
        </w:rPr>
        <w:t xml:space="preserve">Раздел № </w:t>
      </w:r>
      <w:r w:rsidR="008022FC">
        <w:rPr>
          <w:b/>
          <w:sz w:val="28"/>
          <w:szCs w:val="28"/>
        </w:rPr>
        <w:t>3</w:t>
      </w:r>
      <w:r w:rsidRPr="0015617C">
        <w:rPr>
          <w:b/>
          <w:sz w:val="28"/>
          <w:szCs w:val="28"/>
        </w:rPr>
        <w:t>.</w:t>
      </w:r>
      <w:r w:rsidR="00550F2F">
        <w:rPr>
          <w:b/>
          <w:sz w:val="28"/>
          <w:szCs w:val="28"/>
        </w:rPr>
        <w:t xml:space="preserve"> </w:t>
      </w:r>
      <w:r w:rsidRPr="0015617C">
        <w:rPr>
          <w:sz w:val="28"/>
          <w:szCs w:val="28"/>
        </w:rPr>
        <w:t xml:space="preserve">ОСНОВЫ ЭНДШПИЛЯ. </w:t>
      </w:r>
    </w:p>
    <w:p w:rsidR="008733AC" w:rsidRDefault="008733AC" w:rsidP="008733AC">
      <w:pPr>
        <w:rPr>
          <w:sz w:val="28"/>
          <w:szCs w:val="28"/>
        </w:rPr>
      </w:pPr>
      <w:r>
        <w:rPr>
          <w:sz w:val="28"/>
          <w:szCs w:val="28"/>
        </w:rPr>
        <w:t xml:space="preserve">Тема 1: </w:t>
      </w:r>
      <w:r w:rsidRPr="0015617C">
        <w:rPr>
          <w:sz w:val="28"/>
          <w:szCs w:val="28"/>
        </w:rPr>
        <w:t>Ладья против ладьи. Ферзь против ферзя. Ферзь против ладьи (простые случаи).</w:t>
      </w:r>
    </w:p>
    <w:p w:rsidR="008733AC" w:rsidRDefault="008733AC" w:rsidP="008733AC">
      <w:pPr>
        <w:rPr>
          <w:sz w:val="28"/>
          <w:szCs w:val="28"/>
        </w:rPr>
      </w:pPr>
      <w:r>
        <w:rPr>
          <w:sz w:val="28"/>
          <w:szCs w:val="28"/>
        </w:rPr>
        <w:t xml:space="preserve">Тема 2: </w:t>
      </w:r>
      <w:r w:rsidRPr="0015617C">
        <w:rPr>
          <w:sz w:val="28"/>
          <w:szCs w:val="28"/>
        </w:rPr>
        <w:t>Решение заданий</w:t>
      </w:r>
      <w:r>
        <w:rPr>
          <w:sz w:val="28"/>
          <w:szCs w:val="28"/>
        </w:rPr>
        <w:t>.</w:t>
      </w:r>
    </w:p>
    <w:p w:rsidR="008733AC" w:rsidRDefault="008733AC" w:rsidP="008733AC">
      <w:pPr>
        <w:rPr>
          <w:sz w:val="28"/>
          <w:szCs w:val="28"/>
        </w:rPr>
      </w:pPr>
      <w:r>
        <w:rPr>
          <w:sz w:val="28"/>
          <w:szCs w:val="28"/>
        </w:rPr>
        <w:t xml:space="preserve">Тема 3: </w:t>
      </w:r>
      <w:r w:rsidRPr="0015617C">
        <w:rPr>
          <w:sz w:val="28"/>
          <w:szCs w:val="28"/>
        </w:rPr>
        <w:t>Ферзь против слона. Ферзь против коня. Ладья против слона (простые случаи). Ладья против коня (простые случаи).</w:t>
      </w:r>
    </w:p>
    <w:p w:rsidR="008733AC" w:rsidRDefault="008733AC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4: </w:t>
      </w:r>
      <w:r w:rsidRPr="0015617C">
        <w:rPr>
          <w:sz w:val="28"/>
          <w:szCs w:val="28"/>
        </w:rPr>
        <w:t>Решение заданий</w:t>
      </w:r>
      <w:r>
        <w:rPr>
          <w:sz w:val="28"/>
          <w:szCs w:val="28"/>
        </w:rPr>
        <w:t>.</w:t>
      </w:r>
    </w:p>
    <w:p w:rsidR="008733AC" w:rsidRDefault="008733AC" w:rsidP="008733AC">
      <w:pPr>
        <w:rPr>
          <w:sz w:val="28"/>
          <w:szCs w:val="28"/>
        </w:rPr>
      </w:pPr>
      <w:r>
        <w:rPr>
          <w:sz w:val="28"/>
          <w:szCs w:val="28"/>
        </w:rPr>
        <w:t xml:space="preserve">Тема 5: </w:t>
      </w:r>
      <w:proofErr w:type="spellStart"/>
      <w:r w:rsidRPr="0015617C">
        <w:rPr>
          <w:sz w:val="28"/>
          <w:szCs w:val="28"/>
        </w:rPr>
        <w:t>Матование</w:t>
      </w:r>
      <w:proofErr w:type="spellEnd"/>
      <w:r w:rsidRPr="0015617C">
        <w:rPr>
          <w:sz w:val="28"/>
          <w:szCs w:val="28"/>
        </w:rPr>
        <w:t xml:space="preserve"> двумя слонами (простые случаи). </w:t>
      </w:r>
      <w:proofErr w:type="spellStart"/>
      <w:r w:rsidRPr="0015617C">
        <w:rPr>
          <w:sz w:val="28"/>
          <w:szCs w:val="28"/>
        </w:rPr>
        <w:t>Матование</w:t>
      </w:r>
      <w:proofErr w:type="spellEnd"/>
      <w:r w:rsidRPr="0015617C">
        <w:rPr>
          <w:sz w:val="28"/>
          <w:szCs w:val="28"/>
        </w:rPr>
        <w:t xml:space="preserve"> слоном и конем (простые случаи).</w:t>
      </w:r>
    </w:p>
    <w:p w:rsidR="008733AC" w:rsidRDefault="008733AC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6: </w:t>
      </w:r>
      <w:r w:rsidRPr="0015617C">
        <w:rPr>
          <w:sz w:val="28"/>
          <w:szCs w:val="28"/>
        </w:rPr>
        <w:t>Решение заданий</w:t>
      </w:r>
      <w:r>
        <w:rPr>
          <w:sz w:val="28"/>
          <w:szCs w:val="28"/>
        </w:rPr>
        <w:t>.</w:t>
      </w:r>
    </w:p>
    <w:p w:rsidR="008733AC" w:rsidRDefault="008733AC" w:rsidP="008733AC">
      <w:pPr>
        <w:rPr>
          <w:sz w:val="28"/>
          <w:szCs w:val="28"/>
        </w:rPr>
      </w:pPr>
      <w:r>
        <w:rPr>
          <w:sz w:val="28"/>
          <w:szCs w:val="28"/>
        </w:rPr>
        <w:t xml:space="preserve">Тема 7: </w:t>
      </w:r>
      <w:r w:rsidRPr="0015617C">
        <w:rPr>
          <w:sz w:val="28"/>
          <w:szCs w:val="28"/>
        </w:rPr>
        <w:t>Пешка против короля. Когда пешка проходит в ферзи без помощи своего короля. Правило “квадрата”.</w:t>
      </w:r>
    </w:p>
    <w:p w:rsidR="008733AC" w:rsidRDefault="008733AC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8: </w:t>
      </w:r>
      <w:r w:rsidRPr="0015617C">
        <w:rPr>
          <w:sz w:val="28"/>
          <w:szCs w:val="28"/>
        </w:rPr>
        <w:t>Решение заданий</w:t>
      </w:r>
    </w:p>
    <w:p w:rsidR="008733AC" w:rsidRDefault="008733AC" w:rsidP="008733AC">
      <w:pPr>
        <w:rPr>
          <w:sz w:val="28"/>
          <w:szCs w:val="28"/>
        </w:rPr>
      </w:pPr>
      <w:r>
        <w:rPr>
          <w:sz w:val="28"/>
          <w:szCs w:val="28"/>
        </w:rPr>
        <w:t xml:space="preserve">Тема 9: </w:t>
      </w:r>
      <w:r w:rsidRPr="0015617C">
        <w:rPr>
          <w:sz w:val="28"/>
          <w:szCs w:val="28"/>
        </w:rPr>
        <w:t>Пешка против короля. Белая пешка на седьмой и шестой горизонталях. Король помогает своей пешке. Оппозиция.</w:t>
      </w:r>
    </w:p>
    <w:p w:rsidR="008733AC" w:rsidRDefault="008733AC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10: </w:t>
      </w:r>
      <w:r w:rsidRPr="0015617C">
        <w:rPr>
          <w:sz w:val="28"/>
          <w:szCs w:val="28"/>
        </w:rPr>
        <w:t>Решение заданий</w:t>
      </w:r>
      <w:r>
        <w:rPr>
          <w:sz w:val="28"/>
          <w:szCs w:val="28"/>
        </w:rPr>
        <w:t>.</w:t>
      </w:r>
    </w:p>
    <w:p w:rsidR="008733AC" w:rsidRDefault="008733AC" w:rsidP="008733AC">
      <w:pPr>
        <w:rPr>
          <w:sz w:val="28"/>
          <w:szCs w:val="28"/>
        </w:rPr>
      </w:pPr>
      <w:r>
        <w:rPr>
          <w:sz w:val="28"/>
          <w:szCs w:val="28"/>
        </w:rPr>
        <w:t xml:space="preserve">Тема 11: </w:t>
      </w:r>
      <w:r w:rsidRPr="0015617C">
        <w:rPr>
          <w:sz w:val="28"/>
          <w:szCs w:val="28"/>
        </w:rPr>
        <w:t>Пешка против короля. Белая пешка на пятой горизонтали. Король ведет свою пешку за собой.</w:t>
      </w:r>
    </w:p>
    <w:p w:rsidR="008733AC" w:rsidRDefault="008733AC" w:rsidP="0015617C">
      <w:pPr>
        <w:rPr>
          <w:sz w:val="28"/>
          <w:szCs w:val="28"/>
        </w:rPr>
      </w:pPr>
      <w:r>
        <w:rPr>
          <w:sz w:val="28"/>
          <w:szCs w:val="28"/>
        </w:rPr>
        <w:t xml:space="preserve">Тема 12: </w:t>
      </w:r>
      <w:r w:rsidRPr="0015617C">
        <w:rPr>
          <w:sz w:val="28"/>
          <w:szCs w:val="28"/>
        </w:rPr>
        <w:t>Решение заданий</w:t>
      </w:r>
    </w:p>
    <w:p w:rsidR="008733AC" w:rsidRDefault="008733AC" w:rsidP="008733AC">
      <w:pPr>
        <w:rPr>
          <w:sz w:val="28"/>
          <w:szCs w:val="28"/>
        </w:rPr>
      </w:pPr>
      <w:r>
        <w:rPr>
          <w:sz w:val="28"/>
          <w:szCs w:val="28"/>
        </w:rPr>
        <w:t xml:space="preserve">Тема 13: </w:t>
      </w:r>
      <w:r w:rsidRPr="0015617C">
        <w:rPr>
          <w:sz w:val="28"/>
          <w:szCs w:val="28"/>
        </w:rPr>
        <w:t>Удивительные ничейные положения. Два коня против короля. Слон и пешка против короля. Конь и пешка против короля.</w:t>
      </w:r>
    </w:p>
    <w:p w:rsidR="005F3BA5" w:rsidRPr="00784429" w:rsidRDefault="008733AC" w:rsidP="00784429">
      <w:pPr>
        <w:rPr>
          <w:sz w:val="28"/>
          <w:szCs w:val="28"/>
        </w:rPr>
      </w:pPr>
      <w:r>
        <w:rPr>
          <w:sz w:val="28"/>
          <w:szCs w:val="28"/>
        </w:rPr>
        <w:t xml:space="preserve">Тема 14: </w:t>
      </w:r>
      <w:r w:rsidRPr="008733AC">
        <w:rPr>
          <w:sz w:val="28"/>
          <w:szCs w:val="28"/>
        </w:rPr>
        <w:t>Повторение программного материала.</w:t>
      </w:r>
      <w:r w:rsidR="005F3BA5" w:rsidRPr="0015617C">
        <w:rPr>
          <w:color w:val="000000"/>
          <w:sz w:val="28"/>
          <w:szCs w:val="28"/>
        </w:rPr>
        <w:t> </w:t>
      </w:r>
    </w:p>
    <w:p w:rsidR="005F3BA5" w:rsidRPr="0015617C" w:rsidRDefault="005F3BA5" w:rsidP="0015617C">
      <w:pPr>
        <w:jc w:val="center"/>
        <w:rPr>
          <w:sz w:val="28"/>
          <w:szCs w:val="28"/>
        </w:rPr>
        <w:sectPr w:rsidR="005F3BA5" w:rsidRPr="0015617C" w:rsidSect="0015617C">
          <w:footerReference w:type="even" r:id="rId8"/>
          <w:footerReference w:type="default" r:id="rId9"/>
          <w:pgSz w:w="11906" w:h="16838" w:code="9"/>
          <w:pgMar w:top="1134" w:right="746" w:bottom="1134" w:left="1259" w:header="709" w:footer="709" w:gutter="0"/>
          <w:cols w:space="708"/>
          <w:titlePg/>
          <w:docGrid w:linePitch="360"/>
        </w:sect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5F3BA5" w:rsidRPr="006E7E92" w:rsidRDefault="006E7E92" w:rsidP="006E7E92">
      <w:pPr>
        <w:pStyle w:val="ac"/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</w:t>
      </w:r>
      <w:r w:rsidR="005F3BA5" w:rsidRPr="006E7E92">
        <w:rPr>
          <w:b/>
          <w:sz w:val="28"/>
          <w:szCs w:val="28"/>
        </w:rPr>
        <w:t xml:space="preserve">е планирование </w:t>
      </w:r>
      <w:r>
        <w:rPr>
          <w:b/>
          <w:sz w:val="28"/>
          <w:szCs w:val="28"/>
        </w:rPr>
        <w:t>курса «</w:t>
      </w:r>
      <w:r w:rsidR="00EA64B1">
        <w:rPr>
          <w:b/>
          <w:sz w:val="28"/>
          <w:szCs w:val="28"/>
        </w:rPr>
        <w:t>Шахматы»</w:t>
      </w: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1 класс (33 часа;1 час в неделю)</w:t>
      </w: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487"/>
        <w:gridCol w:w="3353"/>
        <w:gridCol w:w="7023"/>
      </w:tblGrid>
      <w:tr w:rsidR="00A32C94" w:rsidRPr="0015617C" w:rsidTr="006242BC">
        <w:trPr>
          <w:trHeight w:val="244"/>
        </w:trPr>
        <w:tc>
          <w:tcPr>
            <w:tcW w:w="312" w:type="pct"/>
          </w:tcPr>
          <w:p w:rsidR="00A32C94" w:rsidRPr="0015617C" w:rsidRDefault="00A32C94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179" w:type="pct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134" w:type="pct"/>
          </w:tcPr>
          <w:p w:rsidR="00A32C94" w:rsidRPr="0015617C" w:rsidRDefault="00550F2F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Основные  понятия</w:t>
            </w:r>
          </w:p>
        </w:tc>
        <w:tc>
          <w:tcPr>
            <w:tcW w:w="2375" w:type="pct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sz w:val="28"/>
                <w:szCs w:val="28"/>
              </w:rPr>
              <w:t>Виды деятельности.</w:t>
            </w:r>
          </w:p>
        </w:tc>
      </w:tr>
      <w:tr w:rsidR="0015617C" w:rsidRPr="0015617C" w:rsidTr="006242BC">
        <w:trPr>
          <w:trHeight w:val="468"/>
        </w:trPr>
        <w:tc>
          <w:tcPr>
            <w:tcW w:w="1491" w:type="pct"/>
            <w:gridSpan w:val="2"/>
          </w:tcPr>
          <w:p w:rsidR="0015617C" w:rsidRPr="0015617C" w:rsidRDefault="0015617C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1. Шахматная доска</w:t>
            </w:r>
          </w:p>
        </w:tc>
        <w:tc>
          <w:tcPr>
            <w:tcW w:w="1134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Шахматная доска, белые и черные поля, горизо</w:t>
            </w:r>
            <w:r w:rsidRPr="0015617C">
              <w:rPr>
                <w:color w:val="000000"/>
                <w:sz w:val="28"/>
                <w:szCs w:val="28"/>
              </w:rPr>
              <w:t>н</w:t>
            </w:r>
            <w:r w:rsidRPr="0015617C">
              <w:rPr>
                <w:color w:val="000000"/>
                <w:sz w:val="28"/>
                <w:szCs w:val="28"/>
              </w:rPr>
              <w:t>таль, вертикаль, диаг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наль, центр.</w:t>
            </w:r>
          </w:p>
        </w:tc>
        <w:tc>
          <w:tcPr>
            <w:tcW w:w="2375" w:type="pct"/>
            <w:vMerge w:val="restar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 xml:space="preserve">Чтение и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инсценирование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дидактической сказки «Уд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вительные приключения шахматной доски». Знакомство с шахматной доской. Белые и черные поля. Чередование белых и черных полей на шахматной доске. Шахматная доска и шахматные поля квадратные. Расположение доски между партнерами.</w:t>
            </w:r>
          </w:p>
        </w:tc>
      </w:tr>
      <w:tr w:rsidR="00A32C94" w:rsidRPr="0015617C" w:rsidTr="006242BC">
        <w:trPr>
          <w:trHeight w:val="468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Знакомство с шахматной доской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468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Шахматная доска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Чтение и инсценировка дидактической сказки «Котята – хвастунишки». Горизонтальная линия. Количество п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лей в горизонтали. Количество горизонталей на доске. Вертикальная линия. Количество полей в вертикали. Количество вертикалей на доске. Чередование белых и черных полей в горизонтали и вертикали. Диагональ. Отличие диагонали от горизонтали и вертикали. Кол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чество полей в диагонали. Короткие диагонали. Центр. Форма центра. Количество полей в центре. Дидактич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ские задания и игры «Горизонталь», «Вертикаль», «Ди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гональ».</w:t>
            </w:r>
          </w:p>
        </w:tc>
      </w:tr>
      <w:tr w:rsidR="0015617C" w:rsidRPr="0015617C" w:rsidTr="006242BC">
        <w:trPr>
          <w:trHeight w:val="466"/>
        </w:trPr>
        <w:tc>
          <w:tcPr>
            <w:tcW w:w="1491" w:type="pct"/>
            <w:gridSpan w:val="2"/>
          </w:tcPr>
          <w:p w:rsidR="0015617C" w:rsidRPr="0015617C" w:rsidRDefault="0015617C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2. Шахматные фигуры.</w:t>
            </w:r>
          </w:p>
        </w:tc>
        <w:tc>
          <w:tcPr>
            <w:tcW w:w="1134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Белые, черные, ладья, слон, ферзь, конь, пешка, король.</w:t>
            </w:r>
          </w:p>
        </w:tc>
        <w:tc>
          <w:tcPr>
            <w:tcW w:w="2375" w:type="pct"/>
            <w:vMerge w:val="restar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Белые и черные. Ладья, слон, ферзь, конь, пешка, к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 xml:space="preserve">роль. Чтение и инсценировка дидактической сказки И.Г.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Сухина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«Приключения в шахматной стране». Дидакт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ческие задания и игры «Волшебный мешочек», «Уг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дай-ка», «Секретная фигура», «Угадай», «Что общего?», «Большая или маленькая».</w:t>
            </w:r>
          </w:p>
        </w:tc>
      </w:tr>
      <w:tr w:rsidR="00A32C94" w:rsidRPr="0015617C" w:rsidTr="006242BC">
        <w:trPr>
          <w:trHeight w:val="465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Знакомство с шахматными фигурами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465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Знакомство с шахматными фигурами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15617C" w:rsidRPr="0015617C" w:rsidTr="006242BC">
        <w:trPr>
          <w:trHeight w:val="698"/>
        </w:trPr>
        <w:tc>
          <w:tcPr>
            <w:tcW w:w="1491" w:type="pct"/>
            <w:gridSpan w:val="2"/>
          </w:tcPr>
          <w:p w:rsidR="002C2DBB" w:rsidRPr="002C2DBB" w:rsidRDefault="0015617C" w:rsidP="002C2DBB">
            <w:pPr>
              <w:pStyle w:val="ac"/>
              <w:numPr>
                <w:ilvl w:val="0"/>
                <w:numId w:val="42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2C2DBB">
              <w:rPr>
                <w:b/>
                <w:color w:val="000000"/>
                <w:sz w:val="28"/>
                <w:szCs w:val="28"/>
              </w:rPr>
              <w:lastRenderedPageBreak/>
              <w:t>Начальная</w:t>
            </w:r>
          </w:p>
          <w:p w:rsidR="0015617C" w:rsidRPr="002C2DBB" w:rsidRDefault="0015617C" w:rsidP="002C2DBB">
            <w:pPr>
              <w:pStyle w:val="ac"/>
              <w:jc w:val="center"/>
              <w:rPr>
                <w:b/>
                <w:color w:val="000000"/>
                <w:sz w:val="28"/>
                <w:szCs w:val="28"/>
              </w:rPr>
            </w:pPr>
            <w:r w:rsidRPr="002C2DBB">
              <w:rPr>
                <w:b/>
                <w:color w:val="000000"/>
                <w:sz w:val="28"/>
                <w:szCs w:val="28"/>
              </w:rPr>
              <w:t>расстановка фигур.</w:t>
            </w:r>
          </w:p>
        </w:tc>
        <w:tc>
          <w:tcPr>
            <w:tcW w:w="1134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Начальное положение (начальная позиция); ра</w:t>
            </w:r>
            <w:r w:rsidRPr="0015617C">
              <w:rPr>
                <w:color w:val="000000"/>
                <w:sz w:val="28"/>
                <w:szCs w:val="28"/>
              </w:rPr>
              <w:t>с</w:t>
            </w:r>
            <w:r w:rsidRPr="0015617C">
              <w:rPr>
                <w:color w:val="000000"/>
                <w:sz w:val="28"/>
                <w:szCs w:val="28"/>
              </w:rPr>
              <w:t>положение каждой из ф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гур в начальной позиции; правило «ферзь любит свой цвет»; связь между горизонталями, вертик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лями, диагоналями и начальной расстановкой фигур.</w:t>
            </w:r>
          </w:p>
        </w:tc>
        <w:tc>
          <w:tcPr>
            <w:tcW w:w="2375" w:type="pct"/>
            <w:vMerge w:val="restar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Расстановка фигур перед шахматной партией. Правило: «Ферзь любит свой цвет», связь между горизонталями, вертикалями, диагоналями и начальным положением фигур. Дидактические задания и игры «Мешочек», «Да и нет», «Мяч».</w:t>
            </w:r>
          </w:p>
        </w:tc>
      </w:tr>
      <w:tr w:rsidR="00A32C94" w:rsidRPr="0015617C" w:rsidTr="006242BC">
        <w:trPr>
          <w:trHeight w:val="1991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Начальное положение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15617C" w:rsidRPr="0015617C" w:rsidTr="006242BC">
        <w:trPr>
          <w:trHeight w:val="325"/>
        </w:trPr>
        <w:tc>
          <w:tcPr>
            <w:tcW w:w="1491" w:type="pct"/>
            <w:gridSpan w:val="2"/>
          </w:tcPr>
          <w:p w:rsidR="0015617C" w:rsidRPr="0015617C" w:rsidRDefault="0015617C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4. Ходы и взятие фигур.</w:t>
            </w:r>
          </w:p>
        </w:tc>
        <w:tc>
          <w:tcPr>
            <w:tcW w:w="1134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 xml:space="preserve">(Основная тема учебного курса.) </w:t>
            </w:r>
            <w:proofErr w:type="gramStart"/>
            <w:r w:rsidRPr="0015617C">
              <w:rPr>
                <w:color w:val="000000"/>
                <w:sz w:val="28"/>
                <w:szCs w:val="28"/>
              </w:rPr>
              <w:t xml:space="preserve">Правила хода и взятия каждой из фигур, игра «на уничтожение»,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белопольные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черн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польные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слоны, одн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цветные и разноцветные слоны, качество, легкие и тяжелые фигуры, ладе</w:t>
            </w:r>
            <w:r w:rsidRPr="0015617C">
              <w:rPr>
                <w:color w:val="000000"/>
                <w:sz w:val="28"/>
                <w:szCs w:val="28"/>
              </w:rPr>
              <w:t>й</w:t>
            </w:r>
            <w:r w:rsidRPr="0015617C">
              <w:rPr>
                <w:color w:val="000000"/>
                <w:sz w:val="28"/>
                <w:szCs w:val="28"/>
              </w:rPr>
              <w:t>ные, коневые, слоновые, ферзевые, королевские пешки, взятие на прох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 xml:space="preserve">де, превращение пешки. </w:t>
            </w:r>
            <w:proofErr w:type="gramEnd"/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 w:val="restar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Место ладьи в начальном положении. Ход. Ход ладьи. Взятие. Дидактические задания и игры «Лабиринт», «Перехитри часовых», «Один в поле воин», «Кратча</w:t>
            </w:r>
            <w:r w:rsidRPr="0015617C">
              <w:rPr>
                <w:color w:val="000000"/>
                <w:sz w:val="28"/>
                <w:szCs w:val="28"/>
              </w:rPr>
              <w:t>й</w:t>
            </w:r>
            <w:r w:rsidRPr="0015617C">
              <w:rPr>
                <w:color w:val="000000"/>
                <w:sz w:val="28"/>
                <w:szCs w:val="28"/>
              </w:rPr>
              <w:t>ший путь».</w:t>
            </w:r>
          </w:p>
        </w:tc>
      </w:tr>
      <w:tr w:rsidR="00A32C94" w:rsidRPr="0015617C" w:rsidTr="006242BC">
        <w:trPr>
          <w:trHeight w:val="672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Знакомство с шахматной фигурой. Ладья.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Ладья в игре.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Дидактические задания и игры «Захват контрольного поля», «Защита контрольного поля», «Игра на уничт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жение» (ладья против ладьи, две ладьи против одной, две ладьи против двух), «Ограничение подвижности».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Знакомство с шахматной фигурой. Слон.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Место слона в начальном положении. Ход слона, вз</w:t>
            </w:r>
            <w:r w:rsidRPr="0015617C">
              <w:rPr>
                <w:color w:val="000000"/>
                <w:sz w:val="28"/>
                <w:szCs w:val="28"/>
              </w:rPr>
              <w:t>я</w:t>
            </w:r>
            <w:r w:rsidRPr="0015617C">
              <w:rPr>
                <w:color w:val="000000"/>
                <w:sz w:val="28"/>
                <w:szCs w:val="28"/>
              </w:rPr>
              <w:t xml:space="preserve">тие.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Белопольные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чернопольнын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слоны. Разноцветные и одноцветные слоны. Качество. Легкая и тяжелая ф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гура. Дидактические задания и игры «Лабиринт», «П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рехитри часовых», «Один в поле воин», «Кратчайший путь».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Слон в игре.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Дидактические задания и игры «Захват контрольного поля», «Игра на уничтожение» (слон против слона, два слона против одного, два слона против двух), «Огран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чение подвижности».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Ладья против слона.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Дидактические задания и игры «Перехитри часовых», «Сними часовых», «Атака неприятельской фигуры», «Двойной удар», «Взятие», «Защита», «Выиграй фиг</w:t>
            </w:r>
            <w:r w:rsidRPr="0015617C">
              <w:rPr>
                <w:color w:val="000000"/>
                <w:sz w:val="28"/>
                <w:szCs w:val="28"/>
              </w:rPr>
              <w:t>у</w:t>
            </w:r>
            <w:r w:rsidRPr="0015617C">
              <w:rPr>
                <w:color w:val="000000"/>
                <w:sz w:val="28"/>
                <w:szCs w:val="28"/>
              </w:rPr>
              <w:lastRenderedPageBreak/>
              <w:t>ру». Термин «стоять под боем». Дидактические задания и игры «Захват контрольного поля», «Защита контрол</w:t>
            </w:r>
            <w:r w:rsidRPr="0015617C">
              <w:rPr>
                <w:color w:val="000000"/>
                <w:sz w:val="28"/>
                <w:szCs w:val="28"/>
              </w:rPr>
              <w:t>ь</w:t>
            </w:r>
            <w:r w:rsidRPr="0015617C">
              <w:rPr>
                <w:color w:val="000000"/>
                <w:sz w:val="28"/>
                <w:szCs w:val="28"/>
              </w:rPr>
              <w:t>ного поля», «Игра на уничтожение» (ладья против сл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на, две ладьи против слона, ладья против двух слонов, две ладьи против двух слонов, сложные положения), «Ограничение подвижности».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Знакомство с шахматной фигурой. Ферзь.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Место ферзя в начальном положении. Ход ферзя, вз</w:t>
            </w:r>
            <w:r w:rsidRPr="0015617C">
              <w:rPr>
                <w:color w:val="000000"/>
                <w:sz w:val="28"/>
                <w:szCs w:val="28"/>
              </w:rPr>
              <w:t>я</w:t>
            </w:r>
            <w:r w:rsidRPr="0015617C">
              <w:rPr>
                <w:color w:val="000000"/>
                <w:sz w:val="28"/>
                <w:szCs w:val="28"/>
              </w:rPr>
              <w:t>тие. Ферзь – тяжелая фигура. Дидактические задания и игры «Лабиринт», «Перехитри часовых», «Один в поле воин», «Кратчайший путь».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Ферзь в игре.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Дидактические задания и игры «Захват контрольного поля», «Защита контрольного поля», «Игра на уничт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жение» (ферзь против ферзя), «Ограничение подвижн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сти».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Ферзь против ладьи и сл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на.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proofErr w:type="gramStart"/>
            <w:r w:rsidRPr="0015617C">
              <w:rPr>
                <w:color w:val="000000"/>
                <w:sz w:val="28"/>
                <w:szCs w:val="28"/>
              </w:rPr>
              <w:t>Дидактические задания и игры «Перехитри часовых», «Сними часовых», «Атака неприятельской фигуры», «Двойной удар», «Взятие», «Защита», «Выиграй фиг</w:t>
            </w:r>
            <w:r w:rsidRPr="0015617C">
              <w:rPr>
                <w:color w:val="000000"/>
                <w:sz w:val="28"/>
                <w:szCs w:val="28"/>
              </w:rPr>
              <w:t>у</w:t>
            </w:r>
            <w:r w:rsidRPr="0015617C">
              <w:rPr>
                <w:color w:val="000000"/>
                <w:sz w:val="28"/>
                <w:szCs w:val="28"/>
              </w:rPr>
              <w:t>ру», «Захват контрольного поля», «Защита контрольн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го поля», «Игра на уничтожение» (ферзь против ладьи, ферзь против слона, ферзь против ладьи и слона, сло</w:t>
            </w:r>
            <w:r w:rsidRPr="0015617C">
              <w:rPr>
                <w:color w:val="000000"/>
                <w:sz w:val="28"/>
                <w:szCs w:val="28"/>
              </w:rPr>
              <w:t>ж</w:t>
            </w:r>
            <w:r w:rsidRPr="0015617C">
              <w:rPr>
                <w:color w:val="000000"/>
                <w:sz w:val="28"/>
                <w:szCs w:val="28"/>
              </w:rPr>
              <w:t>ные положения), «Ограничение подвижности».</w:t>
            </w:r>
            <w:proofErr w:type="gramEnd"/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Знакомство с шахматной фигурой. Конь.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Место коня в начальном положении. Ход коня, взятие. Конь – легкая фигура. Дидактические задания и игры «Лабиринт», «Перехитри часовых», «Один в поле в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ин», «Кратчайший путь».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Конь в игре.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Дидактические задания и игры «Захват контрольного поля», «Игра на уничтожение» (конь против коня, два коня против одного, один конь против двух, два коня против двух), «Ограничение подвижности».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Конь против ферзя, ладьи слона.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proofErr w:type="gramStart"/>
            <w:r w:rsidRPr="0015617C">
              <w:rPr>
                <w:color w:val="000000"/>
                <w:sz w:val="28"/>
                <w:szCs w:val="28"/>
              </w:rPr>
              <w:t xml:space="preserve">Дидактические задания и игры «Перехитри часовых», «Сними часовых», «Атака неприятельской фигуры», </w:t>
            </w:r>
            <w:r w:rsidRPr="0015617C">
              <w:rPr>
                <w:color w:val="000000"/>
                <w:sz w:val="28"/>
                <w:szCs w:val="28"/>
              </w:rPr>
              <w:lastRenderedPageBreak/>
              <w:t>«Двойной удар», «Взятие», «Защита», «Выиграй фиг</w:t>
            </w:r>
            <w:r w:rsidRPr="0015617C">
              <w:rPr>
                <w:color w:val="000000"/>
                <w:sz w:val="28"/>
                <w:szCs w:val="28"/>
              </w:rPr>
              <w:t>у</w:t>
            </w:r>
            <w:r w:rsidRPr="0015617C">
              <w:rPr>
                <w:color w:val="000000"/>
                <w:sz w:val="28"/>
                <w:szCs w:val="28"/>
              </w:rPr>
              <w:t>ру», «Захват контрольного поля», «Защита контрольн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го поля», «Игра на уничтожение» (конь против ферзя, конь против ладьи, конь против слона, сложные пол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жения), «Ограничение подвижности».</w:t>
            </w:r>
            <w:proofErr w:type="gramEnd"/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Знакомство с пешкой.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Место пешки в начальном положении. Ладейная, кон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вая, слоновая, ферзевая, королевская пешка. Ход пешки, взятие. Взятие на проходе. Превращение пешки. Дида</w:t>
            </w:r>
            <w:r w:rsidRPr="0015617C">
              <w:rPr>
                <w:color w:val="000000"/>
                <w:sz w:val="28"/>
                <w:szCs w:val="28"/>
              </w:rPr>
              <w:t>к</w:t>
            </w:r>
            <w:r w:rsidRPr="0015617C">
              <w:rPr>
                <w:color w:val="000000"/>
                <w:sz w:val="28"/>
                <w:szCs w:val="28"/>
              </w:rPr>
              <w:t>тические задания и игры «Лабиринт», «Один в поле в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ин».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Пешка в игре.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 xml:space="preserve">Дидактические задания и игры «Игра на уничтожение» (пешка против пешки, две пешки против одной, одна пешка против двух,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многопешечные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положения), «Ограничение подвижности».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Пешка против ферзя, л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дьи, коня, слона.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proofErr w:type="gramStart"/>
            <w:r w:rsidRPr="0015617C">
              <w:rPr>
                <w:color w:val="000000"/>
                <w:sz w:val="28"/>
                <w:szCs w:val="28"/>
              </w:rPr>
              <w:t>Дидактические задания и игры» Перехитри часовых», «Сними часовых», «Атака неприятельской фигуры», «Двойной удар», «Взятие», «Защита», «Выиграй фиг</w:t>
            </w:r>
            <w:r w:rsidRPr="0015617C">
              <w:rPr>
                <w:color w:val="000000"/>
                <w:sz w:val="28"/>
                <w:szCs w:val="28"/>
              </w:rPr>
              <w:t>у</w:t>
            </w:r>
            <w:r w:rsidRPr="0015617C">
              <w:rPr>
                <w:color w:val="000000"/>
                <w:sz w:val="28"/>
                <w:szCs w:val="28"/>
              </w:rPr>
              <w:t>ру», «Игра на уничтожение» (пешка против ферзя, пе</w:t>
            </w:r>
            <w:r w:rsidRPr="0015617C">
              <w:rPr>
                <w:color w:val="000000"/>
                <w:sz w:val="28"/>
                <w:szCs w:val="28"/>
              </w:rPr>
              <w:t>ш</w:t>
            </w:r>
            <w:r w:rsidRPr="0015617C">
              <w:rPr>
                <w:color w:val="000000"/>
                <w:sz w:val="28"/>
                <w:szCs w:val="28"/>
              </w:rPr>
              <w:t>ка против ладьи, пешка против слона, пешка против к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ня, сложные положения), «Ограничение подвижности».</w:t>
            </w:r>
            <w:proofErr w:type="gramEnd"/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Знакомство с шахматной фигурой. Король.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Место короля в начальном положении. Ход короля, вз</w:t>
            </w:r>
            <w:r w:rsidRPr="0015617C">
              <w:rPr>
                <w:color w:val="000000"/>
                <w:sz w:val="28"/>
                <w:szCs w:val="28"/>
              </w:rPr>
              <w:t>я</w:t>
            </w:r>
            <w:r w:rsidRPr="0015617C">
              <w:rPr>
                <w:color w:val="000000"/>
                <w:sz w:val="28"/>
                <w:szCs w:val="28"/>
              </w:rPr>
              <w:t>тие. Короля не бьют, но и под бой его ставить нельзя. Дидактические задания и игры «Лабиринт», «Перехитри часовых», «Один в поле воин», «Кратчайший путь», «Игра на уничтожение» (король против короля).</w:t>
            </w:r>
          </w:p>
        </w:tc>
      </w:tr>
      <w:tr w:rsidR="00A32C94" w:rsidRPr="0015617C" w:rsidTr="006242BC">
        <w:trPr>
          <w:trHeight w:val="316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Король против других ф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гур.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proofErr w:type="gramStart"/>
            <w:r w:rsidRPr="0015617C">
              <w:rPr>
                <w:color w:val="000000"/>
                <w:sz w:val="28"/>
                <w:szCs w:val="28"/>
              </w:rPr>
              <w:t>Дидактические задания и игры «Перехитри часовых», «Сними часовых», «Атака неприятельской фигуры», «Двойной удар», «Взятие», «Защита», «Выиграй фиг</w:t>
            </w:r>
            <w:r w:rsidRPr="0015617C">
              <w:rPr>
                <w:color w:val="000000"/>
                <w:sz w:val="28"/>
                <w:szCs w:val="28"/>
              </w:rPr>
              <w:t>у</w:t>
            </w:r>
            <w:r w:rsidRPr="0015617C">
              <w:rPr>
                <w:color w:val="000000"/>
                <w:sz w:val="28"/>
                <w:szCs w:val="28"/>
              </w:rPr>
              <w:t>ру», «Захват контрольного поля», «Защита контрольн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го поля», «Игра на уничтожение» (король против ферзя, король против ладьи, король против слона, король пр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lastRenderedPageBreak/>
              <w:t>тив коня, король против пешки), «Ограничение п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движности».</w:t>
            </w:r>
            <w:proofErr w:type="gramEnd"/>
          </w:p>
        </w:tc>
      </w:tr>
      <w:tr w:rsidR="0015617C" w:rsidRPr="0015617C" w:rsidTr="006242BC">
        <w:trPr>
          <w:trHeight w:val="275"/>
        </w:trPr>
        <w:tc>
          <w:tcPr>
            <w:tcW w:w="1491" w:type="pct"/>
            <w:gridSpan w:val="2"/>
          </w:tcPr>
          <w:p w:rsidR="0015617C" w:rsidRPr="0015617C" w:rsidRDefault="0015617C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lastRenderedPageBreak/>
              <w:t>5. Цель шахматной партии.</w:t>
            </w:r>
          </w:p>
        </w:tc>
        <w:tc>
          <w:tcPr>
            <w:tcW w:w="1134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Шах, мат, пат, ничья, мат в один ход, длинная и к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роткая рокировка и ее правила.</w:t>
            </w:r>
          </w:p>
        </w:tc>
        <w:tc>
          <w:tcPr>
            <w:tcW w:w="2375" w:type="pc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272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22.</w:t>
            </w:r>
          </w:p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Шах.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Шах ферзем, ладьей, слоном, конем, пешкой. Защита от шаха. Открытый шах. Двойной шах. Дидактические з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дания «Шах или не шах», «Дай шах», «Пять шахов», «Защита от шаха». Дидактическая игра «Первый шах».</w:t>
            </w:r>
          </w:p>
        </w:tc>
      </w:tr>
      <w:tr w:rsidR="00A32C94" w:rsidRPr="0015617C" w:rsidTr="006242BC">
        <w:trPr>
          <w:trHeight w:val="272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Шах.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272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Цель игры. Мат ферзем, ладьей, слоном, конем, пешкой. Мат в один ход. Мат в один ход ферзем, ладьей, слоном, пешкой (простые приемы). Дидактические задания «Мат или не мат», «Мат в один ход».</w:t>
            </w:r>
          </w:p>
        </w:tc>
      </w:tr>
      <w:tr w:rsidR="00A32C94" w:rsidRPr="0015617C" w:rsidTr="006242BC">
        <w:trPr>
          <w:trHeight w:val="272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272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Ставим мат.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 в один ход: сложные примеры с большим числом шахматных фигур. Дидактическое задание «Дай мат в один ход».</w:t>
            </w:r>
          </w:p>
        </w:tc>
      </w:tr>
      <w:tr w:rsidR="00A32C94" w:rsidRPr="0015617C" w:rsidTr="006242BC">
        <w:trPr>
          <w:trHeight w:val="272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Ставим мат.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272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Ничья, пат.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Отличие пата от мата. Варианты ничьей. Примеры на пат. Дидактическое задание «Пат или не пат».</w:t>
            </w:r>
          </w:p>
        </w:tc>
      </w:tr>
      <w:tr w:rsidR="00A32C94" w:rsidRPr="0015617C" w:rsidTr="006242BC">
        <w:trPr>
          <w:trHeight w:val="272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Рокировка.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Длинная и короткая рокировка. Правила рокировки. Дидактическое задание «Рокировка».</w:t>
            </w:r>
          </w:p>
        </w:tc>
      </w:tr>
      <w:tr w:rsidR="00A32C94" w:rsidRPr="0015617C" w:rsidTr="006242BC">
        <w:trPr>
          <w:trHeight w:val="272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Рокировка.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15617C" w:rsidRPr="0015617C" w:rsidTr="006242BC">
        <w:trPr>
          <w:trHeight w:val="296"/>
        </w:trPr>
        <w:tc>
          <w:tcPr>
            <w:tcW w:w="1491" w:type="pct"/>
            <w:gridSpan w:val="2"/>
          </w:tcPr>
          <w:p w:rsidR="0015617C" w:rsidRPr="0015617C" w:rsidRDefault="0015617C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6. Игра всеми фигурами из начального положения.</w:t>
            </w:r>
          </w:p>
        </w:tc>
        <w:tc>
          <w:tcPr>
            <w:tcW w:w="1134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Самые общие предста</w:t>
            </w:r>
            <w:r w:rsidRPr="0015617C">
              <w:rPr>
                <w:color w:val="000000"/>
                <w:sz w:val="28"/>
                <w:szCs w:val="28"/>
              </w:rPr>
              <w:t>в</w:t>
            </w:r>
            <w:r w:rsidRPr="0015617C">
              <w:rPr>
                <w:color w:val="000000"/>
                <w:sz w:val="28"/>
                <w:szCs w:val="28"/>
              </w:rPr>
              <w:t>ления о том, как начинать шахматную партию.</w:t>
            </w:r>
          </w:p>
        </w:tc>
        <w:tc>
          <w:tcPr>
            <w:tcW w:w="2375" w:type="pc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293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Шахматная партия.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Игра всеми фигурами из начального положения (без п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яснения о том, как лучше начинать шахматную партию). Дидактическая игра «Два хода».</w:t>
            </w:r>
          </w:p>
        </w:tc>
      </w:tr>
      <w:tr w:rsidR="00A32C94" w:rsidRPr="0015617C" w:rsidTr="006242BC">
        <w:trPr>
          <w:trHeight w:val="293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Шахматная партия.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Самые общие рекомендации о принципах разыгрывания дебюта. Игра всеми фигурами из начального полож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 xml:space="preserve">ния. Демонстрация коротких партий. </w:t>
            </w:r>
          </w:p>
        </w:tc>
      </w:tr>
      <w:tr w:rsidR="00A32C94" w:rsidRPr="0015617C" w:rsidTr="006242BC">
        <w:trPr>
          <w:trHeight w:val="293"/>
        </w:trPr>
        <w:tc>
          <w:tcPr>
            <w:tcW w:w="312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33.</w:t>
            </w:r>
          </w:p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9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материала.</w:t>
            </w:r>
          </w:p>
        </w:tc>
        <w:tc>
          <w:tcPr>
            <w:tcW w:w="1134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материала – викторина «В стране шахмат». Игра всеми фигурами из начального положения.</w:t>
            </w:r>
          </w:p>
        </w:tc>
      </w:tr>
    </w:tbl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7F15A0" w:rsidRPr="0015617C" w:rsidRDefault="007F15A0" w:rsidP="0015617C">
      <w:pPr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2 класс (34 часа;1 час в неделю)</w:t>
      </w: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3477"/>
        <w:gridCol w:w="4183"/>
        <w:gridCol w:w="6095"/>
      </w:tblGrid>
      <w:tr w:rsidR="00A32C94" w:rsidRPr="0015617C" w:rsidTr="006242BC">
        <w:trPr>
          <w:trHeight w:val="421"/>
        </w:trPr>
        <w:tc>
          <w:tcPr>
            <w:tcW w:w="324" w:type="pct"/>
          </w:tcPr>
          <w:p w:rsidR="00A32C94" w:rsidRPr="0015617C" w:rsidRDefault="00A32C94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182" w:type="pct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422" w:type="pct"/>
          </w:tcPr>
          <w:p w:rsidR="00A32C94" w:rsidRPr="0015617C" w:rsidRDefault="00A32C94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072" w:type="pct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sz w:val="28"/>
                <w:szCs w:val="28"/>
              </w:rPr>
              <w:t>Виды деятельности</w:t>
            </w:r>
          </w:p>
        </w:tc>
      </w:tr>
      <w:tr w:rsidR="0015617C" w:rsidRPr="0015617C" w:rsidTr="006242BC">
        <w:trPr>
          <w:trHeight w:val="145"/>
        </w:trPr>
        <w:tc>
          <w:tcPr>
            <w:tcW w:w="1506" w:type="pct"/>
            <w:gridSpan w:val="2"/>
          </w:tcPr>
          <w:p w:rsidR="005933B9" w:rsidRDefault="0015617C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 xml:space="preserve">Повторение </w:t>
            </w:r>
            <w:proofErr w:type="gramStart"/>
            <w:r w:rsidRPr="0015617C">
              <w:rPr>
                <w:b/>
                <w:color w:val="000000"/>
                <w:sz w:val="28"/>
                <w:szCs w:val="28"/>
              </w:rPr>
              <w:t>изученного</w:t>
            </w:r>
            <w:proofErr w:type="gramEnd"/>
            <w:r w:rsidRPr="0015617C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15617C" w:rsidRPr="0015617C" w:rsidRDefault="0015617C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материала.</w:t>
            </w:r>
          </w:p>
        </w:tc>
        <w:tc>
          <w:tcPr>
            <w:tcW w:w="1422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риала, изученного за год обуч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072" w:type="pct"/>
            <w:vMerge w:val="restar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Просмотр диафильма «Приключения в Шахма</w:t>
            </w:r>
            <w:r w:rsidRPr="0015617C">
              <w:rPr>
                <w:color w:val="000000"/>
                <w:sz w:val="28"/>
                <w:szCs w:val="28"/>
              </w:rPr>
              <w:t>т</w:t>
            </w:r>
            <w:r w:rsidRPr="0015617C">
              <w:rPr>
                <w:color w:val="000000"/>
                <w:sz w:val="28"/>
                <w:szCs w:val="28"/>
              </w:rPr>
              <w:t>ной стране. Первый шаг в мире шахмат». Поля, горизонталь, вертикаль, диагональ, центр. Ходы шахматных фигур.  Шах, мат, пат. Начальное положение.  Игровая практика (игра всеми ф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гурами из начального положения).</w:t>
            </w:r>
          </w:p>
        </w:tc>
      </w:tr>
      <w:tr w:rsidR="00A32C94" w:rsidRPr="0015617C" w:rsidTr="006242BC">
        <w:trPr>
          <w:trHeight w:val="145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145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Рокировка. Взятие на проходе. Превращение пешки. Варианты ничьей. Самые общие рек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мендации о принципах разыгрывания дебюта. Задания на мат в один ход. Демонстрация к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ротких партий. Дидактические игры и задания «Две фигуры против целой армии», «Убери лишние фигуры», «Ходят только белые», «Нео</w:t>
            </w:r>
            <w:r w:rsidRPr="0015617C">
              <w:rPr>
                <w:color w:val="000000"/>
                <w:sz w:val="28"/>
                <w:szCs w:val="28"/>
              </w:rPr>
              <w:t>т</w:t>
            </w:r>
            <w:r w:rsidRPr="0015617C">
              <w:rPr>
                <w:color w:val="000000"/>
                <w:sz w:val="28"/>
                <w:szCs w:val="28"/>
              </w:rPr>
              <w:t>вратимый мат». Игровая практика.</w:t>
            </w:r>
          </w:p>
        </w:tc>
      </w:tr>
      <w:tr w:rsidR="0015617C" w:rsidRPr="0015617C" w:rsidTr="006242BC">
        <w:trPr>
          <w:trHeight w:val="800"/>
        </w:trPr>
        <w:tc>
          <w:tcPr>
            <w:tcW w:w="1506" w:type="pct"/>
            <w:gridSpan w:val="2"/>
          </w:tcPr>
          <w:p w:rsidR="0015617C" w:rsidRPr="0015617C" w:rsidRDefault="0015617C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1. Краткая история шахмат.</w:t>
            </w:r>
          </w:p>
        </w:tc>
        <w:tc>
          <w:tcPr>
            <w:tcW w:w="1422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 xml:space="preserve">Рождение шахмат. От чатуранги к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шатранджу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>. Шахматы прон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кают в Европу. Чемпионы мира по шахматам.</w:t>
            </w:r>
          </w:p>
        </w:tc>
        <w:tc>
          <w:tcPr>
            <w:tcW w:w="2072" w:type="pct"/>
            <w:vMerge w:val="restar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 xml:space="preserve">Происхождение шахмат. Легенды о шахматах. Чатуранга и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шатрандж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>. Шахматы проникают в Европу. Просмотр диафильма «Книга шахма</w:t>
            </w:r>
            <w:r w:rsidRPr="0015617C">
              <w:rPr>
                <w:color w:val="000000"/>
                <w:sz w:val="28"/>
                <w:szCs w:val="28"/>
              </w:rPr>
              <w:t>т</w:t>
            </w:r>
            <w:r w:rsidRPr="0015617C">
              <w:rPr>
                <w:color w:val="000000"/>
                <w:sz w:val="28"/>
                <w:szCs w:val="28"/>
              </w:rPr>
              <w:t>ной мудрости. Второй шаг в мир шахмат». Че</w:t>
            </w:r>
            <w:r w:rsidRPr="0015617C">
              <w:rPr>
                <w:color w:val="000000"/>
                <w:sz w:val="28"/>
                <w:szCs w:val="28"/>
              </w:rPr>
              <w:t>м</w:t>
            </w:r>
            <w:r w:rsidRPr="0015617C">
              <w:rPr>
                <w:color w:val="000000"/>
                <w:sz w:val="28"/>
                <w:szCs w:val="28"/>
              </w:rPr>
              <w:t>пионы мира  по шахматам. Игровая практика.</w:t>
            </w:r>
          </w:p>
        </w:tc>
      </w:tr>
      <w:tr w:rsidR="00A32C94" w:rsidRPr="0015617C" w:rsidTr="006242BC">
        <w:trPr>
          <w:trHeight w:val="7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Краткая история шахмат.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15617C" w:rsidRPr="0015617C" w:rsidTr="006242BC">
        <w:trPr>
          <w:trHeight w:val="628"/>
        </w:trPr>
        <w:tc>
          <w:tcPr>
            <w:tcW w:w="1506" w:type="pct"/>
            <w:gridSpan w:val="2"/>
          </w:tcPr>
          <w:p w:rsidR="0015617C" w:rsidRPr="0015617C" w:rsidRDefault="0015617C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2. Шахматная нотация.</w:t>
            </w:r>
          </w:p>
        </w:tc>
        <w:tc>
          <w:tcPr>
            <w:tcW w:w="1422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Обозначение горизонталей и вертикалей, полей, шахматных фигур. Краткая и полная ша</w:t>
            </w:r>
            <w:r w:rsidRPr="0015617C">
              <w:rPr>
                <w:color w:val="000000"/>
                <w:sz w:val="28"/>
                <w:szCs w:val="28"/>
              </w:rPr>
              <w:t>х</w:t>
            </w:r>
            <w:r w:rsidRPr="0015617C">
              <w:rPr>
                <w:color w:val="000000"/>
                <w:sz w:val="28"/>
                <w:szCs w:val="28"/>
              </w:rPr>
              <w:t>матная нотация. Запись шахма</w:t>
            </w:r>
            <w:r w:rsidRPr="0015617C">
              <w:rPr>
                <w:color w:val="000000"/>
                <w:sz w:val="28"/>
                <w:szCs w:val="28"/>
              </w:rPr>
              <w:t>т</w:t>
            </w:r>
            <w:r w:rsidRPr="0015617C">
              <w:rPr>
                <w:color w:val="000000"/>
                <w:sz w:val="28"/>
                <w:szCs w:val="28"/>
              </w:rPr>
              <w:t>ной партии. Запись начального положения.</w:t>
            </w:r>
          </w:p>
        </w:tc>
        <w:tc>
          <w:tcPr>
            <w:tcW w:w="2072" w:type="pct"/>
            <w:vMerge w:val="restar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Обозначение горизонталей, вертикалей, полей. Дидактические игры и задания «Назови верт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каль», «Назови горизонталь», «Назови диаг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наль», «Какого цвета поле», «Кто быстрее», «Вижу цель». Игровая практика. На этом зан</w:t>
            </w:r>
            <w:r w:rsidRPr="0015617C">
              <w:rPr>
                <w:color w:val="000000"/>
                <w:sz w:val="28"/>
                <w:szCs w:val="28"/>
              </w:rPr>
              <w:t>я</w:t>
            </w:r>
            <w:r w:rsidRPr="0015617C">
              <w:rPr>
                <w:color w:val="000000"/>
                <w:sz w:val="28"/>
                <w:szCs w:val="28"/>
              </w:rPr>
              <w:t>тии дети, делая ход, проговаривают, какая фиг</w:t>
            </w:r>
            <w:r w:rsidRPr="0015617C">
              <w:rPr>
                <w:color w:val="000000"/>
                <w:sz w:val="28"/>
                <w:szCs w:val="28"/>
              </w:rPr>
              <w:t>у</w:t>
            </w:r>
            <w:r w:rsidRPr="0015617C">
              <w:rPr>
                <w:color w:val="000000"/>
                <w:sz w:val="28"/>
                <w:szCs w:val="28"/>
              </w:rPr>
              <w:lastRenderedPageBreak/>
              <w:t xml:space="preserve">ра с какого </w:t>
            </w:r>
            <w:proofErr w:type="gramStart"/>
            <w:r w:rsidRPr="0015617C">
              <w:rPr>
                <w:color w:val="000000"/>
                <w:sz w:val="28"/>
                <w:szCs w:val="28"/>
              </w:rPr>
              <w:t>поля</w:t>
            </w:r>
            <w:proofErr w:type="gramEnd"/>
            <w:r w:rsidRPr="0015617C">
              <w:rPr>
                <w:color w:val="000000"/>
                <w:sz w:val="28"/>
                <w:szCs w:val="28"/>
              </w:rPr>
              <w:t xml:space="preserve"> на какое идет. Например: «К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роль с е</w:t>
            </w:r>
            <w:proofErr w:type="gramStart"/>
            <w:r w:rsidRPr="0015617C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15617C">
              <w:rPr>
                <w:color w:val="000000"/>
                <w:sz w:val="28"/>
                <w:szCs w:val="28"/>
              </w:rPr>
              <w:t xml:space="preserve"> – на е2».</w:t>
            </w:r>
          </w:p>
        </w:tc>
      </w:tr>
      <w:tr w:rsidR="00A32C94" w:rsidRPr="0015617C" w:rsidTr="006242BC">
        <w:trPr>
          <w:trHeight w:val="628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Шахматная нотация. Об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значение горизонталей, вертикалей, полей.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628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Шахматная нотация. Об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значение шахматных ф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гур и терминов.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Обозначение шахматных фигур и терминов. З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пись начального положения. Краткая  и полная шахматная нотация. Запись шахматной партии. Игровая практика (с записью шахматной партии или фрагмента шахматной партии).</w:t>
            </w:r>
          </w:p>
        </w:tc>
      </w:tr>
      <w:tr w:rsidR="006242BC" w:rsidRPr="0015617C" w:rsidTr="006242BC">
        <w:trPr>
          <w:trHeight w:val="233"/>
        </w:trPr>
        <w:tc>
          <w:tcPr>
            <w:tcW w:w="1506" w:type="pct"/>
            <w:gridSpan w:val="2"/>
          </w:tcPr>
          <w:p w:rsidR="006242BC" w:rsidRPr="006242BC" w:rsidRDefault="006242BC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42BC">
              <w:rPr>
                <w:b/>
                <w:color w:val="000000"/>
                <w:sz w:val="28"/>
                <w:szCs w:val="28"/>
              </w:rPr>
              <w:t>3. Ценность шахматных фигур.</w:t>
            </w:r>
          </w:p>
        </w:tc>
        <w:tc>
          <w:tcPr>
            <w:tcW w:w="1422" w:type="pct"/>
            <w:vMerge w:val="restart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Ценность фигур. Сравнительная сила фигур. Достижение мат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риального перевеса. Способы защиты.</w:t>
            </w:r>
          </w:p>
        </w:tc>
        <w:tc>
          <w:tcPr>
            <w:tcW w:w="2072" w:type="pct"/>
            <w:vMerge w:val="restar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Ценность фигур. Сравнительная сила фигур. Дидактические игры и задания» Кто сильнее», «Обе армии равны». Достижение материального перевеса. Дидактические игры и задания «Выи</w:t>
            </w:r>
            <w:r w:rsidRPr="0015617C">
              <w:rPr>
                <w:color w:val="000000"/>
                <w:sz w:val="28"/>
                <w:szCs w:val="28"/>
              </w:rPr>
              <w:t>г</w:t>
            </w:r>
            <w:r w:rsidRPr="0015617C">
              <w:rPr>
                <w:color w:val="000000"/>
                <w:sz w:val="28"/>
                <w:szCs w:val="28"/>
              </w:rPr>
              <w:t>рыш материала» (выигрыш ферзя). Игровая практика.</w:t>
            </w:r>
          </w:p>
        </w:tc>
      </w:tr>
      <w:tr w:rsidR="00A32C94" w:rsidRPr="0015617C" w:rsidTr="006242BC">
        <w:trPr>
          <w:trHeight w:val="233"/>
        </w:trPr>
        <w:tc>
          <w:tcPr>
            <w:tcW w:w="324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Ценность шахматных ф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гур. Ценность фигур. Сравнительная сила ф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гур.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233"/>
        </w:trPr>
        <w:tc>
          <w:tcPr>
            <w:tcW w:w="324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Ценность шахматных ф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гур. Достижение матер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ального перевеса.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Достижение материального перевеса. Дидакт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ческие игры и задания» Выигрыш материала» (выигрыш ладьи, слона, коня). Игровая практ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ка.</w:t>
            </w:r>
          </w:p>
        </w:tc>
      </w:tr>
      <w:tr w:rsidR="00A32C94" w:rsidRPr="0015617C" w:rsidTr="006242BC">
        <w:trPr>
          <w:trHeight w:val="233"/>
        </w:trPr>
        <w:tc>
          <w:tcPr>
            <w:tcW w:w="324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Ценность шахматных ф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гур. Способы защиты.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Достижение материального перевеса. Дидакт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ческие игры и задания «Выигрыш материала» (выигрыш пешки). Способы защиты. Дидакт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ческие игры и задания «Защита» (уничтожение атакующей фигуры, уход из-под боя).  Игровая практика.</w:t>
            </w:r>
          </w:p>
        </w:tc>
      </w:tr>
      <w:tr w:rsidR="00A32C94" w:rsidRPr="0015617C" w:rsidTr="006242BC">
        <w:trPr>
          <w:trHeight w:val="233"/>
        </w:trPr>
        <w:tc>
          <w:tcPr>
            <w:tcW w:w="324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Ценность шахматных ф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гур. Защита.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Защита. Дидактические игры и задания «Защ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та» (защита атакованной фигуры другой своей фигурой, перекрытие, контратака). Игровая практика.</w:t>
            </w:r>
          </w:p>
        </w:tc>
      </w:tr>
      <w:tr w:rsidR="006242BC" w:rsidRPr="0015617C" w:rsidTr="006242BC">
        <w:trPr>
          <w:trHeight w:val="261"/>
        </w:trPr>
        <w:tc>
          <w:tcPr>
            <w:tcW w:w="1506" w:type="pct"/>
            <w:gridSpan w:val="2"/>
          </w:tcPr>
          <w:p w:rsidR="006242BC" w:rsidRPr="0015617C" w:rsidRDefault="006242BC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 xml:space="preserve">4. </w:t>
            </w:r>
            <w:r>
              <w:rPr>
                <w:b/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матования</w:t>
            </w:r>
            <w:r w:rsidRPr="0015617C">
              <w:rPr>
                <w:b/>
                <w:color w:val="000000"/>
                <w:sz w:val="28"/>
                <w:szCs w:val="28"/>
              </w:rPr>
              <w:t>одинокого</w:t>
            </w:r>
            <w:proofErr w:type="spellEnd"/>
            <w:r w:rsidRPr="0015617C">
              <w:rPr>
                <w:b/>
                <w:color w:val="000000"/>
                <w:sz w:val="28"/>
                <w:szCs w:val="28"/>
              </w:rPr>
              <w:t xml:space="preserve"> короля.</w:t>
            </w:r>
          </w:p>
        </w:tc>
        <w:tc>
          <w:tcPr>
            <w:tcW w:w="1422" w:type="pct"/>
            <w:vMerge w:val="restart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Две ладьи против короля. Ферзь и ладья против короля. Король и ферзь против короля. Король и ладья против короля.</w:t>
            </w:r>
          </w:p>
        </w:tc>
        <w:tc>
          <w:tcPr>
            <w:tcW w:w="2072" w:type="pct"/>
            <w:vMerge w:val="restar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Две ладьи против короля. Дидактические игры и задания «Шах или мат», «Мат или пат», «Мат в один ход», «На крайнюю линию», «В угол», «Ограниченный король», «Мат в два хода». И</w:t>
            </w:r>
            <w:r w:rsidRPr="0015617C">
              <w:rPr>
                <w:color w:val="000000"/>
                <w:sz w:val="28"/>
                <w:szCs w:val="28"/>
              </w:rPr>
              <w:t>г</w:t>
            </w:r>
            <w:r w:rsidRPr="0015617C">
              <w:rPr>
                <w:color w:val="000000"/>
                <w:sz w:val="28"/>
                <w:szCs w:val="28"/>
              </w:rPr>
              <w:lastRenderedPageBreak/>
              <w:t>ровая практика.</w:t>
            </w:r>
          </w:p>
        </w:tc>
      </w:tr>
      <w:tr w:rsidR="00A32C94" w:rsidRPr="0015617C" w:rsidTr="006242BC">
        <w:trPr>
          <w:trHeight w:val="261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матования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один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lastRenderedPageBreak/>
              <w:t>кого короля. Две ладьи против короля.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261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матования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один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кого короля. Ферзь и ладья против короля.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Ферзь и ладья против короля. Дидактические игры и задания «Шах или мат», «Мат или пат», «Мат в один ход», «На крайнюю линию», «В угол», «Ограниченный король», «Мат в два х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да». Игровая практика.</w:t>
            </w:r>
          </w:p>
        </w:tc>
      </w:tr>
      <w:tr w:rsidR="00A32C94" w:rsidRPr="0015617C" w:rsidTr="006242BC">
        <w:trPr>
          <w:trHeight w:val="261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матования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один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кого короля. Ферзь и к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роль против короля.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Ферзь и король против короля. Дидактические игры и задания «Шах или мат», «Мат или пат», «Мат в один ход», «На крайнюю линию», «В угол», «Ограниченный король», «Мат в два х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да». Игровая практика.</w:t>
            </w:r>
          </w:p>
        </w:tc>
      </w:tr>
      <w:tr w:rsidR="00A32C94" w:rsidRPr="0015617C" w:rsidTr="006242BC">
        <w:trPr>
          <w:trHeight w:val="261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 xml:space="preserve">Техника </w:t>
            </w:r>
            <w:proofErr w:type="spellStart"/>
            <w:r w:rsidRPr="0015617C">
              <w:rPr>
                <w:color w:val="000000"/>
                <w:sz w:val="28"/>
                <w:szCs w:val="28"/>
              </w:rPr>
              <w:t>матования</w:t>
            </w:r>
            <w:proofErr w:type="spellEnd"/>
            <w:r w:rsidRPr="0015617C">
              <w:rPr>
                <w:color w:val="000000"/>
                <w:sz w:val="28"/>
                <w:szCs w:val="28"/>
              </w:rPr>
              <w:t xml:space="preserve"> один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кого короля. Ладья и к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роль против короля.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Ладья и король против короля. Дидактические игры и задания «Шах или мат», «Мат или пат», «Мат в один ход», «На крайнюю линию», «В угол», «Ограниченный король», «Мат в два х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да». Игровая практика.</w:t>
            </w:r>
          </w:p>
        </w:tc>
      </w:tr>
      <w:tr w:rsidR="0015617C" w:rsidRPr="0015617C" w:rsidTr="006242BC">
        <w:trPr>
          <w:trHeight w:val="363"/>
        </w:trPr>
        <w:tc>
          <w:tcPr>
            <w:tcW w:w="1506" w:type="pct"/>
            <w:gridSpan w:val="2"/>
          </w:tcPr>
          <w:p w:rsidR="0015617C" w:rsidRPr="0015617C" w:rsidRDefault="0015617C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5. Достижение мата без жертвы материала</w:t>
            </w:r>
          </w:p>
        </w:tc>
        <w:tc>
          <w:tcPr>
            <w:tcW w:w="1422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Учебные положения на мат в два хода в дебюте, миттельшпиле и эндшпиле (начале, середине и конце игры). Защита от мата.</w:t>
            </w:r>
          </w:p>
        </w:tc>
        <w:tc>
          <w:tcPr>
            <w:tcW w:w="2072" w:type="pct"/>
            <w:vMerge w:val="restar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Учебные положения на мат в два хода в эн</w:t>
            </w:r>
            <w:r w:rsidRPr="0015617C">
              <w:rPr>
                <w:color w:val="000000"/>
                <w:sz w:val="28"/>
                <w:szCs w:val="28"/>
              </w:rPr>
              <w:t>д</w:t>
            </w:r>
            <w:r w:rsidRPr="0015617C">
              <w:rPr>
                <w:color w:val="000000"/>
                <w:sz w:val="28"/>
                <w:szCs w:val="28"/>
              </w:rPr>
              <w:t>шпиле. Цугцванг. Дидактические игры и зад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ния «Объяви мат в два хода». Защита от мата. Дидактические игры и задания «Защитись от мата». Игровая практика.</w:t>
            </w:r>
          </w:p>
        </w:tc>
      </w:tr>
      <w:tr w:rsidR="00A32C94" w:rsidRPr="0015617C" w:rsidTr="006242BC">
        <w:trPr>
          <w:trHeight w:val="361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Достижение мата без жертвы материала. Уче</w:t>
            </w:r>
            <w:r w:rsidRPr="0015617C">
              <w:rPr>
                <w:color w:val="000000"/>
                <w:sz w:val="28"/>
                <w:szCs w:val="28"/>
              </w:rPr>
              <w:t>б</w:t>
            </w:r>
            <w:r w:rsidRPr="0015617C">
              <w:rPr>
                <w:color w:val="000000"/>
                <w:sz w:val="28"/>
                <w:szCs w:val="28"/>
              </w:rPr>
              <w:t>ные положения на мат в два хода в эндшпиле.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361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Достижение мата без жертвы материала. Уче</w:t>
            </w:r>
            <w:r w:rsidRPr="0015617C">
              <w:rPr>
                <w:color w:val="000000"/>
                <w:sz w:val="28"/>
                <w:szCs w:val="28"/>
              </w:rPr>
              <w:t>б</w:t>
            </w:r>
            <w:r w:rsidRPr="0015617C">
              <w:rPr>
                <w:color w:val="000000"/>
                <w:sz w:val="28"/>
                <w:szCs w:val="28"/>
              </w:rPr>
              <w:t xml:space="preserve">ные положения на мат в два хода в миттельшпиле.  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Учебные положения на мат в два хода в ми</w:t>
            </w:r>
            <w:r w:rsidRPr="0015617C">
              <w:rPr>
                <w:color w:val="000000"/>
                <w:sz w:val="28"/>
                <w:szCs w:val="28"/>
              </w:rPr>
              <w:t>т</w:t>
            </w:r>
            <w:r w:rsidRPr="0015617C">
              <w:rPr>
                <w:color w:val="000000"/>
                <w:sz w:val="28"/>
                <w:szCs w:val="28"/>
              </w:rPr>
              <w:t>тельшпиле.  Дидактические игры и задания «Объяви мат в два хода». Защита от мата. Д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дактические игры и задания «Защитись от м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та». Игровая практика.</w:t>
            </w:r>
          </w:p>
        </w:tc>
      </w:tr>
      <w:tr w:rsidR="00A32C94" w:rsidRPr="0015617C" w:rsidTr="006242BC">
        <w:trPr>
          <w:trHeight w:val="361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Достижение мата без жертвы материала. Уче</w:t>
            </w:r>
            <w:r w:rsidRPr="0015617C">
              <w:rPr>
                <w:color w:val="000000"/>
                <w:sz w:val="28"/>
                <w:szCs w:val="28"/>
              </w:rPr>
              <w:t>б</w:t>
            </w:r>
            <w:r w:rsidRPr="0015617C">
              <w:rPr>
                <w:color w:val="000000"/>
                <w:sz w:val="28"/>
                <w:szCs w:val="28"/>
              </w:rPr>
              <w:lastRenderedPageBreak/>
              <w:t>ные положения на мат в два хода в дебюте.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 xml:space="preserve">Учебные положения на мат в два хода в дебюте. Дидактические игры и задания «Объяви мат в </w:t>
            </w:r>
            <w:r w:rsidRPr="0015617C">
              <w:rPr>
                <w:color w:val="000000"/>
                <w:sz w:val="28"/>
                <w:szCs w:val="28"/>
              </w:rPr>
              <w:lastRenderedPageBreak/>
              <w:t>два хода». Защита от мата. Дидактические игры и задания «Защитись от мата». Игровая практ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ка.</w:t>
            </w:r>
          </w:p>
        </w:tc>
      </w:tr>
      <w:tr w:rsidR="0015617C" w:rsidRPr="0015617C" w:rsidTr="006242BC">
        <w:trPr>
          <w:trHeight w:val="303"/>
        </w:trPr>
        <w:tc>
          <w:tcPr>
            <w:tcW w:w="1506" w:type="pct"/>
            <w:gridSpan w:val="2"/>
          </w:tcPr>
          <w:p w:rsidR="0015617C" w:rsidRPr="0015617C" w:rsidRDefault="0015617C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lastRenderedPageBreak/>
              <w:t>6. Шахматная комбинация.</w:t>
            </w:r>
          </w:p>
        </w:tc>
        <w:tc>
          <w:tcPr>
            <w:tcW w:w="1422" w:type="pct"/>
            <w:vMerge w:val="restart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Достижение мата путем жертвы  шахматного материала (матовые комбинации). Типы матовых комбинаций: темы разрушения королевского прикрытия, отвл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чения, завлечения, блокировки, освобождения пространства, уничтожения защиты и др. Шахматные комбинации, вед</w:t>
            </w:r>
            <w:r w:rsidRPr="0015617C">
              <w:rPr>
                <w:color w:val="000000"/>
                <w:sz w:val="28"/>
                <w:szCs w:val="28"/>
              </w:rPr>
              <w:t>у</w:t>
            </w:r>
            <w:r w:rsidRPr="0015617C">
              <w:rPr>
                <w:color w:val="000000"/>
                <w:sz w:val="28"/>
                <w:szCs w:val="28"/>
              </w:rPr>
              <w:t>щие к достижению материал</w:t>
            </w:r>
            <w:r w:rsidRPr="0015617C">
              <w:rPr>
                <w:color w:val="000000"/>
                <w:sz w:val="28"/>
                <w:szCs w:val="28"/>
              </w:rPr>
              <w:t>ь</w:t>
            </w:r>
            <w:r w:rsidRPr="0015617C">
              <w:rPr>
                <w:color w:val="000000"/>
                <w:sz w:val="28"/>
                <w:szCs w:val="28"/>
              </w:rPr>
              <w:t>ного перевеса. Комбинации для достижения ничьей (комбин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ции на вечный шах, патовые комбинации и др.).</w:t>
            </w:r>
          </w:p>
        </w:tc>
        <w:tc>
          <w:tcPr>
            <w:tcW w:w="2072" w:type="pct"/>
            <w:vMerge w:val="restart"/>
            <w:shd w:val="clear" w:color="auto" w:fill="auto"/>
          </w:tcPr>
          <w:p w:rsidR="0015617C" w:rsidRPr="0015617C" w:rsidRDefault="0015617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Темы комбинаций. Тема отвлечения. Дидактические игры и задания «Объяви мат в два хода». Игровая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Т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мы комбинаций. Тема о</w:t>
            </w:r>
            <w:r w:rsidRPr="0015617C">
              <w:rPr>
                <w:color w:val="000000"/>
                <w:sz w:val="28"/>
                <w:szCs w:val="28"/>
              </w:rPr>
              <w:t>т</w:t>
            </w:r>
            <w:r w:rsidRPr="0015617C">
              <w:rPr>
                <w:color w:val="000000"/>
                <w:sz w:val="28"/>
                <w:szCs w:val="28"/>
              </w:rPr>
              <w:t>влечения.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Т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ма завлечения.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Тема завлечения. Дида</w:t>
            </w:r>
            <w:r w:rsidRPr="0015617C">
              <w:rPr>
                <w:color w:val="000000"/>
                <w:sz w:val="28"/>
                <w:szCs w:val="28"/>
              </w:rPr>
              <w:t>к</w:t>
            </w:r>
            <w:r w:rsidRPr="0015617C">
              <w:rPr>
                <w:color w:val="000000"/>
                <w:sz w:val="28"/>
                <w:szCs w:val="28"/>
              </w:rPr>
              <w:t>тические игры и задания «Объяви мат в два х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да». Игровая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Т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 xml:space="preserve">ма блокировки.  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Тема блокировки.  Д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дактические игры и задания «Объяви мат в два хода». Игровая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Т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ма разрушения короле</w:t>
            </w:r>
            <w:r w:rsidRPr="0015617C">
              <w:rPr>
                <w:color w:val="000000"/>
                <w:sz w:val="28"/>
                <w:szCs w:val="28"/>
              </w:rPr>
              <w:t>в</w:t>
            </w:r>
            <w:r w:rsidRPr="0015617C">
              <w:rPr>
                <w:color w:val="000000"/>
                <w:sz w:val="28"/>
                <w:szCs w:val="28"/>
              </w:rPr>
              <w:t>ского прикрытия.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Тема разрушения кор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левского прикрытия. Дидактические игры и з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дания «Объяви мат в два хода». Игровая практ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Т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ма освобождения пр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странства. Тема уничт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жения защиты. Тема «рентгена».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Тема освобождения пр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странства. Тема уничтожения защиты. Тема «рентгена». Дидактические игры и задания «Объяви мат в два хода». Игровая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Другие шахматные ко</w:t>
            </w:r>
            <w:r w:rsidRPr="0015617C">
              <w:rPr>
                <w:color w:val="000000"/>
                <w:sz w:val="28"/>
                <w:szCs w:val="28"/>
              </w:rPr>
              <w:t>м</w:t>
            </w:r>
            <w:r w:rsidRPr="0015617C">
              <w:rPr>
                <w:color w:val="000000"/>
                <w:sz w:val="28"/>
                <w:szCs w:val="28"/>
              </w:rPr>
              <w:t>бинации и сочетание пр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емов.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Матовые комбинации. Другие шахматные ко</w:t>
            </w:r>
            <w:r w:rsidRPr="0015617C">
              <w:rPr>
                <w:color w:val="000000"/>
                <w:sz w:val="28"/>
                <w:szCs w:val="28"/>
              </w:rPr>
              <w:t>м</w:t>
            </w:r>
            <w:r w:rsidRPr="0015617C">
              <w:rPr>
                <w:color w:val="000000"/>
                <w:sz w:val="28"/>
                <w:szCs w:val="28"/>
              </w:rPr>
              <w:t>бинации и сочетание приемов.  Дидактические игры и задания «Объяви мат в два хода». Игр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Комбинации, ведущие к достижению материальн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го перевеса. Тема отвлеч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ния. Тема завлечения.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Комбинации, ведущие к достижению матер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ального перевеса. Тема отвлечения. Тема завл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чения. Дидактические игры и задания «Выи</w:t>
            </w:r>
            <w:r w:rsidRPr="0015617C">
              <w:rPr>
                <w:color w:val="000000"/>
                <w:sz w:val="28"/>
                <w:szCs w:val="28"/>
              </w:rPr>
              <w:t>г</w:t>
            </w:r>
            <w:r w:rsidRPr="0015617C">
              <w:rPr>
                <w:color w:val="000000"/>
                <w:sz w:val="28"/>
                <w:szCs w:val="28"/>
              </w:rPr>
              <w:t>рыш материала». Игровая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Комбинации, ведущие к достижению материальн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го перевеса. Тема уничт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жения защиты. Тема свя</w:t>
            </w:r>
            <w:r w:rsidRPr="0015617C">
              <w:rPr>
                <w:color w:val="000000"/>
                <w:sz w:val="28"/>
                <w:szCs w:val="28"/>
              </w:rPr>
              <w:t>з</w:t>
            </w:r>
            <w:r w:rsidRPr="0015617C">
              <w:rPr>
                <w:color w:val="000000"/>
                <w:sz w:val="28"/>
                <w:szCs w:val="28"/>
              </w:rPr>
              <w:t xml:space="preserve">ки.  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Комбинации, ведущие к достижению матер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ального перевеса. Тема уничтожения защиты. Тема связки.  Дидактические игры и задания «Выигрыш материала». Игровая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Комбинации, ведущие к достижению материальн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го перевеса. Тема осв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бождения пространства. Тема перекрытия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Комбинации, ведущие к достижению матер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ального перевеса. Тема освобождения простра</w:t>
            </w:r>
            <w:r w:rsidRPr="0015617C">
              <w:rPr>
                <w:color w:val="000000"/>
                <w:sz w:val="28"/>
                <w:szCs w:val="28"/>
              </w:rPr>
              <w:t>н</w:t>
            </w:r>
            <w:r w:rsidRPr="0015617C">
              <w:rPr>
                <w:color w:val="000000"/>
                <w:sz w:val="28"/>
                <w:szCs w:val="28"/>
              </w:rPr>
              <w:t>ства. Тема перекрытия.  Дидактические игры и задания «Выигрыш материала». Игровая пра</w:t>
            </w:r>
            <w:r w:rsidRPr="0015617C">
              <w:rPr>
                <w:color w:val="000000"/>
                <w:sz w:val="28"/>
                <w:szCs w:val="28"/>
              </w:rPr>
              <w:t>к</w:t>
            </w:r>
            <w:r w:rsidRPr="0015617C">
              <w:rPr>
                <w:color w:val="000000"/>
                <w:sz w:val="28"/>
                <w:szCs w:val="28"/>
              </w:rPr>
              <w:t>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Комбинации, ведущие к достижению материальн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го перевеса. Тема превр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 xml:space="preserve">щения пешки.  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Комбинации, ведущие к достижению матер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ального перевеса. Тема превращения пешки.  Дидактические игры и задания «Проведи пешку в ферзи». Игровая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Комбинации, ведущие к достижению материальн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 xml:space="preserve">го перевеса. Сочетание тактических приемов.  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Комбинации, ведущие к достижению матер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ального перевеса. Сочетание тактических при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мов.  Дидактические игры и задания «Выигрыш материала». Игровая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 для достиж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ния ничьей. Патовые ко</w:t>
            </w:r>
            <w:r w:rsidRPr="0015617C">
              <w:rPr>
                <w:color w:val="000000"/>
                <w:sz w:val="28"/>
                <w:szCs w:val="28"/>
              </w:rPr>
              <w:t>м</w:t>
            </w:r>
            <w:r w:rsidRPr="0015617C">
              <w:rPr>
                <w:color w:val="000000"/>
                <w:sz w:val="28"/>
                <w:szCs w:val="28"/>
              </w:rPr>
              <w:t>бинации.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 для достижения ничьей. Патовые комбинации.  Дидактические игры и задания «Сделай ничью». Игровая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 для достиж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ния ничьей. Комбинации на вечный шах.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Комбинации для достижения ничьей. Комбин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ции на вечный шах.  Дидактические игры и з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дания «Сделай ничью». Игровая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Типичные комбинации в дебюте.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Типичные комбинации в дебюте. Дидактические игры и задания «Проведи комбинацию». Игр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вая практика.</w:t>
            </w:r>
          </w:p>
        </w:tc>
      </w:tr>
      <w:tr w:rsidR="00A32C94" w:rsidRPr="0015617C" w:rsidTr="006242BC">
        <w:trPr>
          <w:trHeight w:val="299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Типичные комбинации в дебюте (более сложные примеры).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Типичные комбинации в дебюте (более сложные примеры). Дидактические игры и задания «Пр</w:t>
            </w:r>
            <w:r w:rsidRPr="0015617C">
              <w:rPr>
                <w:color w:val="000000"/>
                <w:sz w:val="28"/>
                <w:szCs w:val="28"/>
              </w:rPr>
              <w:t>о</w:t>
            </w:r>
            <w:r w:rsidRPr="0015617C">
              <w:rPr>
                <w:color w:val="000000"/>
                <w:sz w:val="28"/>
                <w:szCs w:val="28"/>
              </w:rPr>
              <w:t>веди комбинацию». Игровая практика.</w:t>
            </w:r>
          </w:p>
        </w:tc>
      </w:tr>
      <w:tr w:rsidR="006242BC" w:rsidRPr="0015617C" w:rsidTr="006242BC">
        <w:trPr>
          <w:trHeight w:val="145"/>
        </w:trPr>
        <w:tc>
          <w:tcPr>
            <w:tcW w:w="1506" w:type="pct"/>
            <w:gridSpan w:val="2"/>
          </w:tcPr>
          <w:p w:rsidR="00C53F25" w:rsidRDefault="006242BC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42BC">
              <w:rPr>
                <w:b/>
                <w:color w:val="000000"/>
                <w:sz w:val="28"/>
                <w:szCs w:val="28"/>
              </w:rPr>
              <w:lastRenderedPageBreak/>
              <w:t xml:space="preserve">Повторение </w:t>
            </w:r>
            <w:proofErr w:type="gramStart"/>
            <w:r w:rsidRPr="006242BC">
              <w:rPr>
                <w:b/>
                <w:color w:val="000000"/>
                <w:sz w:val="28"/>
                <w:szCs w:val="28"/>
              </w:rPr>
              <w:t>программного</w:t>
            </w:r>
            <w:proofErr w:type="gramEnd"/>
            <w:r w:rsidRPr="006242BC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6242BC" w:rsidRPr="006242BC" w:rsidRDefault="006242BC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42BC">
              <w:rPr>
                <w:b/>
                <w:color w:val="000000"/>
                <w:sz w:val="28"/>
                <w:szCs w:val="28"/>
              </w:rPr>
              <w:t>материала</w:t>
            </w:r>
          </w:p>
        </w:tc>
        <w:tc>
          <w:tcPr>
            <w:tcW w:w="1422" w:type="pct"/>
            <w:vMerge w:val="restart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</w:t>
            </w:r>
            <w:r w:rsidRPr="0015617C">
              <w:rPr>
                <w:color w:val="000000"/>
                <w:sz w:val="28"/>
                <w:szCs w:val="28"/>
              </w:rPr>
              <w:t>е</w:t>
            </w:r>
            <w:r w:rsidRPr="0015617C">
              <w:rPr>
                <w:color w:val="000000"/>
                <w:sz w:val="28"/>
                <w:szCs w:val="28"/>
              </w:rPr>
              <w:t>риала, изученного за первый и второй год обучения</w:t>
            </w:r>
          </w:p>
        </w:tc>
        <w:tc>
          <w:tcPr>
            <w:tcW w:w="2072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145"/>
        </w:trPr>
        <w:tc>
          <w:tcPr>
            <w:tcW w:w="324" w:type="pct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материала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Дидактические игры и задания. Игровая практ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ка.</w:t>
            </w:r>
          </w:p>
        </w:tc>
      </w:tr>
      <w:tr w:rsidR="00A32C94" w:rsidRPr="0015617C" w:rsidTr="006242BC">
        <w:trPr>
          <w:trHeight w:val="218"/>
        </w:trPr>
        <w:tc>
          <w:tcPr>
            <w:tcW w:w="324" w:type="pct"/>
            <w:shd w:val="clear" w:color="auto" w:fill="auto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материала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Дидактические игры и задания. Игровая практ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ка.</w:t>
            </w:r>
          </w:p>
        </w:tc>
      </w:tr>
      <w:tr w:rsidR="00A32C94" w:rsidRPr="0015617C" w:rsidTr="006242BC">
        <w:trPr>
          <w:trHeight w:val="218"/>
        </w:trPr>
        <w:tc>
          <w:tcPr>
            <w:tcW w:w="324" w:type="pct"/>
            <w:shd w:val="clear" w:color="auto" w:fill="auto"/>
          </w:tcPr>
          <w:p w:rsidR="00A32C94" w:rsidRPr="0015617C" w:rsidRDefault="00A32C94" w:rsidP="0015617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118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материала</w:t>
            </w:r>
          </w:p>
        </w:tc>
        <w:tc>
          <w:tcPr>
            <w:tcW w:w="1422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Дидактические игры и задания. Игровая практ</w:t>
            </w:r>
            <w:r w:rsidRPr="0015617C">
              <w:rPr>
                <w:color w:val="000000"/>
                <w:sz w:val="28"/>
                <w:szCs w:val="28"/>
              </w:rPr>
              <w:t>и</w:t>
            </w:r>
            <w:r w:rsidRPr="0015617C">
              <w:rPr>
                <w:color w:val="000000"/>
                <w:sz w:val="28"/>
                <w:szCs w:val="28"/>
              </w:rPr>
              <w:t>ка.</w:t>
            </w:r>
          </w:p>
        </w:tc>
      </w:tr>
    </w:tbl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A32C94" w:rsidRPr="0015617C" w:rsidRDefault="00A32C94" w:rsidP="0015617C">
      <w:pPr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t>3 класс (34 часа;1 час в неделю)</w:t>
      </w: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451"/>
        <w:gridCol w:w="4677"/>
        <w:gridCol w:w="5669"/>
      </w:tblGrid>
      <w:tr w:rsidR="00A32C94" w:rsidRPr="0015617C" w:rsidTr="006242BC">
        <w:trPr>
          <w:trHeight w:val="605"/>
        </w:trPr>
        <w:tc>
          <w:tcPr>
            <w:tcW w:w="310" w:type="pct"/>
            <w:vMerge w:val="restart"/>
            <w:vAlign w:val="center"/>
          </w:tcPr>
          <w:p w:rsidR="00A32C94" w:rsidRPr="0015617C" w:rsidRDefault="00A32C94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173" w:type="pct"/>
            <w:vMerge w:val="restart"/>
            <w:vAlign w:val="center"/>
          </w:tcPr>
          <w:p w:rsidR="00A32C94" w:rsidRPr="0015617C" w:rsidRDefault="00A32C94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590" w:type="pct"/>
            <w:vMerge w:val="restart"/>
            <w:vAlign w:val="center"/>
          </w:tcPr>
          <w:p w:rsidR="00A32C94" w:rsidRPr="0015617C" w:rsidRDefault="00A32C94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27" w:type="pct"/>
            <w:vMerge w:val="restart"/>
            <w:vAlign w:val="center"/>
          </w:tcPr>
          <w:p w:rsidR="00A32C94" w:rsidRPr="0015617C" w:rsidRDefault="00A32C94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sz w:val="28"/>
                <w:szCs w:val="28"/>
              </w:rPr>
              <w:t>Виды деятельности</w:t>
            </w:r>
          </w:p>
        </w:tc>
      </w:tr>
      <w:tr w:rsidR="00A32C94" w:rsidRPr="0015617C" w:rsidTr="006242BC">
        <w:trPr>
          <w:trHeight w:val="605"/>
        </w:trPr>
        <w:tc>
          <w:tcPr>
            <w:tcW w:w="310" w:type="pct"/>
            <w:vMerge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3" w:type="pct"/>
            <w:vMerge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90" w:type="pct"/>
            <w:vMerge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708"/>
        </w:trPr>
        <w:tc>
          <w:tcPr>
            <w:tcW w:w="1483" w:type="pct"/>
            <w:gridSpan w:val="2"/>
          </w:tcPr>
          <w:p w:rsidR="00281C9D" w:rsidRDefault="006242BC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42BC">
              <w:rPr>
                <w:b/>
                <w:color w:val="000000"/>
                <w:sz w:val="28"/>
                <w:szCs w:val="28"/>
              </w:rPr>
              <w:t xml:space="preserve">Повторение </w:t>
            </w:r>
            <w:proofErr w:type="gramStart"/>
            <w:r w:rsidRPr="006242BC">
              <w:rPr>
                <w:b/>
                <w:color w:val="000000"/>
                <w:sz w:val="28"/>
                <w:szCs w:val="28"/>
              </w:rPr>
              <w:t>изученного</w:t>
            </w:r>
            <w:proofErr w:type="gramEnd"/>
            <w:r w:rsidRPr="006242BC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6242BC" w:rsidRPr="006242BC" w:rsidRDefault="006242BC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42BC">
              <w:rPr>
                <w:b/>
                <w:color w:val="000000"/>
                <w:sz w:val="28"/>
                <w:szCs w:val="28"/>
              </w:rPr>
              <w:t>материала</w:t>
            </w:r>
          </w:p>
        </w:tc>
        <w:tc>
          <w:tcPr>
            <w:tcW w:w="1590" w:type="pct"/>
            <w:vMerge w:val="restart"/>
          </w:tcPr>
          <w:p w:rsidR="006242BC" w:rsidRPr="0015617C" w:rsidRDefault="006242BC" w:rsidP="0015617C">
            <w:pPr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ла, изученного за 2 год обучения</w:t>
            </w:r>
          </w:p>
        </w:tc>
        <w:tc>
          <w:tcPr>
            <w:tcW w:w="1927" w:type="pct"/>
            <w:vMerge w:val="restart"/>
          </w:tcPr>
          <w:p w:rsidR="006242BC" w:rsidRPr="0015617C" w:rsidRDefault="006242BC" w:rsidP="0015617C">
            <w:pPr>
              <w:pStyle w:val="a4"/>
              <w:spacing w:after="0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Просмотр диафильмов “Приключения в Шахматной стране. Первый шаг в мир ша</w:t>
            </w:r>
            <w:r w:rsidRPr="0015617C">
              <w:rPr>
                <w:sz w:val="28"/>
                <w:szCs w:val="28"/>
              </w:rPr>
              <w:t>х</w:t>
            </w:r>
            <w:r w:rsidRPr="0015617C">
              <w:rPr>
                <w:sz w:val="28"/>
                <w:szCs w:val="28"/>
              </w:rPr>
              <w:t>мат” и “Книга шахматной мудрости. Второй шаг в мир шахмат”. Поля, горизонталь, ве</w:t>
            </w:r>
            <w:r w:rsidRPr="0015617C">
              <w:rPr>
                <w:sz w:val="28"/>
                <w:szCs w:val="28"/>
              </w:rPr>
              <w:t>р</w:t>
            </w:r>
            <w:r w:rsidRPr="0015617C">
              <w:rPr>
                <w:sz w:val="28"/>
                <w:szCs w:val="28"/>
              </w:rPr>
              <w:t>тикаль, диагональ, центр. Ходы фигур, вз</w:t>
            </w:r>
            <w:r w:rsidRPr="0015617C">
              <w:rPr>
                <w:sz w:val="28"/>
                <w:szCs w:val="28"/>
              </w:rPr>
              <w:t>я</w:t>
            </w:r>
            <w:r w:rsidRPr="0015617C">
              <w:rPr>
                <w:sz w:val="28"/>
                <w:szCs w:val="28"/>
              </w:rPr>
              <w:t>тие. Рокировка. Превращение пешки. Взятие на проходе. Шах, мат, пат. Начальное пол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жение.</w:t>
            </w:r>
          </w:p>
        </w:tc>
      </w:tr>
      <w:tr w:rsidR="006242BC" w:rsidRPr="0015617C" w:rsidTr="006242BC">
        <w:trPr>
          <w:trHeight w:val="231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изученного материала</w:t>
            </w:r>
            <w:r w:rsidRPr="0015617C">
              <w:rPr>
                <w:b/>
                <w:color w:val="000000"/>
                <w:sz w:val="28"/>
                <w:szCs w:val="28"/>
                <w:u w:val="single"/>
              </w:rPr>
              <w:t>.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231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231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Шахматная нотация. Обозначение горизо</w:t>
            </w:r>
            <w:r w:rsidRPr="0015617C">
              <w:rPr>
                <w:sz w:val="28"/>
                <w:szCs w:val="28"/>
              </w:rPr>
              <w:t>н</w:t>
            </w:r>
            <w:r w:rsidRPr="0015617C">
              <w:rPr>
                <w:sz w:val="28"/>
                <w:szCs w:val="28"/>
              </w:rPr>
              <w:t>талей, вертикалей, полей. Обозначение ша</w:t>
            </w:r>
            <w:r w:rsidRPr="0015617C">
              <w:rPr>
                <w:sz w:val="28"/>
                <w:szCs w:val="28"/>
              </w:rPr>
              <w:t>х</w:t>
            </w:r>
            <w:r w:rsidRPr="0015617C">
              <w:rPr>
                <w:sz w:val="28"/>
                <w:szCs w:val="28"/>
              </w:rPr>
              <w:t>матных фигур и терминов. Запись начальн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го положения. Краткая и полная шахматная нотация. Запись шахматной партии. Це</w:t>
            </w:r>
            <w:r w:rsidRPr="0015617C">
              <w:rPr>
                <w:sz w:val="28"/>
                <w:szCs w:val="28"/>
              </w:rPr>
              <w:t>н</w:t>
            </w:r>
            <w:r w:rsidRPr="0015617C">
              <w:rPr>
                <w:sz w:val="28"/>
                <w:szCs w:val="28"/>
              </w:rPr>
              <w:t xml:space="preserve">ность шахматных фигур. Пример </w:t>
            </w:r>
            <w:proofErr w:type="spellStart"/>
            <w:r w:rsidRPr="0015617C">
              <w:rPr>
                <w:sz w:val="28"/>
                <w:szCs w:val="28"/>
              </w:rPr>
              <w:t>матования</w:t>
            </w:r>
            <w:proofErr w:type="spellEnd"/>
            <w:r w:rsidRPr="0015617C">
              <w:rPr>
                <w:sz w:val="28"/>
                <w:szCs w:val="28"/>
              </w:rPr>
              <w:t xml:space="preserve"> </w:t>
            </w:r>
            <w:r w:rsidRPr="0015617C">
              <w:rPr>
                <w:sz w:val="28"/>
                <w:szCs w:val="28"/>
              </w:rPr>
              <w:lastRenderedPageBreak/>
              <w:t>одинокого короля. Решение учебных пол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жений на мат в два хода без жертвы матер</w:t>
            </w:r>
            <w:r w:rsidRPr="0015617C">
              <w:rPr>
                <w:sz w:val="28"/>
                <w:szCs w:val="28"/>
              </w:rPr>
              <w:t>и</w:t>
            </w:r>
            <w:r w:rsidRPr="0015617C">
              <w:rPr>
                <w:sz w:val="28"/>
                <w:szCs w:val="28"/>
              </w:rPr>
              <w:t>ала и с жертвой материала (из учебника вт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рого года обучения).</w:t>
            </w:r>
          </w:p>
        </w:tc>
      </w:tr>
      <w:tr w:rsidR="00A32C94" w:rsidRPr="0015617C" w:rsidTr="006242BC">
        <w:trPr>
          <w:trHeight w:val="870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 xml:space="preserve">Практика </w:t>
            </w:r>
            <w:proofErr w:type="spellStart"/>
            <w:r w:rsidRPr="0015617C">
              <w:rPr>
                <w:sz w:val="28"/>
                <w:szCs w:val="28"/>
              </w:rPr>
              <w:t>матования</w:t>
            </w:r>
            <w:proofErr w:type="spellEnd"/>
            <w:r w:rsidRPr="0015617C">
              <w:rPr>
                <w:sz w:val="28"/>
                <w:szCs w:val="28"/>
              </w:rPr>
              <w:t xml:space="preserve"> од</w:t>
            </w:r>
            <w:r w:rsidRPr="0015617C">
              <w:rPr>
                <w:sz w:val="28"/>
                <w:szCs w:val="28"/>
              </w:rPr>
              <w:t>и</w:t>
            </w:r>
            <w:r w:rsidRPr="0015617C">
              <w:rPr>
                <w:sz w:val="28"/>
                <w:szCs w:val="28"/>
              </w:rPr>
              <w:t>нокого короля (дети игр</w:t>
            </w:r>
            <w:r w:rsidRPr="0015617C">
              <w:rPr>
                <w:sz w:val="28"/>
                <w:szCs w:val="28"/>
              </w:rPr>
              <w:t>а</w:t>
            </w:r>
            <w:r w:rsidRPr="0015617C">
              <w:rPr>
                <w:sz w:val="28"/>
                <w:szCs w:val="28"/>
              </w:rPr>
              <w:t xml:space="preserve">ют попарно). 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 с записью ша</w:t>
            </w:r>
            <w:r w:rsidRPr="0015617C">
              <w:rPr>
                <w:sz w:val="28"/>
                <w:szCs w:val="28"/>
              </w:rPr>
              <w:t>х</w:t>
            </w:r>
            <w:r w:rsidRPr="0015617C">
              <w:rPr>
                <w:sz w:val="28"/>
                <w:szCs w:val="28"/>
              </w:rPr>
              <w:t>матной партии</w:t>
            </w: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435"/>
        </w:trPr>
        <w:tc>
          <w:tcPr>
            <w:tcW w:w="1483" w:type="pct"/>
            <w:gridSpan w:val="2"/>
          </w:tcPr>
          <w:p w:rsidR="006242BC" w:rsidRPr="006242BC" w:rsidRDefault="006242BC" w:rsidP="006242BC">
            <w:pPr>
              <w:jc w:val="center"/>
              <w:rPr>
                <w:b/>
                <w:sz w:val="28"/>
                <w:szCs w:val="28"/>
              </w:rPr>
            </w:pPr>
            <w:r w:rsidRPr="006242BC">
              <w:rPr>
                <w:b/>
                <w:sz w:val="28"/>
                <w:szCs w:val="28"/>
              </w:rPr>
              <w:t>ОСНОВЫ ДЕБЮТА</w:t>
            </w:r>
          </w:p>
        </w:tc>
        <w:tc>
          <w:tcPr>
            <w:tcW w:w="1590" w:type="pct"/>
            <w:vMerge w:val="restart"/>
          </w:tcPr>
          <w:p w:rsidR="006242BC" w:rsidRPr="0015617C" w:rsidRDefault="006242BC" w:rsidP="0015617C">
            <w:pPr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</w:t>
            </w:r>
          </w:p>
          <w:p w:rsidR="006242BC" w:rsidRPr="0015617C" w:rsidRDefault="006242BC" w:rsidP="0015617C">
            <w:pPr>
              <w:rPr>
                <w:sz w:val="28"/>
                <w:szCs w:val="28"/>
              </w:rPr>
            </w:pPr>
          </w:p>
          <w:p w:rsidR="006242BC" w:rsidRPr="0015617C" w:rsidRDefault="006242BC" w:rsidP="0015617C">
            <w:pPr>
              <w:rPr>
                <w:sz w:val="28"/>
                <w:szCs w:val="28"/>
              </w:rPr>
            </w:pPr>
          </w:p>
          <w:p w:rsidR="006242BC" w:rsidRPr="0015617C" w:rsidRDefault="006242BC" w:rsidP="0015617C">
            <w:pPr>
              <w:rPr>
                <w:sz w:val="28"/>
                <w:szCs w:val="28"/>
              </w:rPr>
            </w:pPr>
          </w:p>
          <w:p w:rsidR="006242BC" w:rsidRPr="0015617C" w:rsidRDefault="006242BC" w:rsidP="0015617C">
            <w:pPr>
              <w:rPr>
                <w:sz w:val="28"/>
                <w:szCs w:val="28"/>
              </w:rPr>
            </w:pPr>
          </w:p>
          <w:p w:rsidR="006242BC" w:rsidRPr="0015617C" w:rsidRDefault="006242BC" w:rsidP="0015617C">
            <w:pPr>
              <w:rPr>
                <w:sz w:val="28"/>
                <w:szCs w:val="28"/>
              </w:rPr>
            </w:pPr>
          </w:p>
          <w:p w:rsidR="006242BC" w:rsidRPr="0015617C" w:rsidRDefault="006242BC" w:rsidP="0015617C">
            <w:pPr>
              <w:rPr>
                <w:sz w:val="28"/>
                <w:szCs w:val="28"/>
              </w:rPr>
            </w:pPr>
          </w:p>
          <w:p w:rsidR="006242BC" w:rsidRPr="0015617C" w:rsidRDefault="006242BC" w:rsidP="0015617C">
            <w:pPr>
              <w:rPr>
                <w:sz w:val="28"/>
                <w:szCs w:val="28"/>
              </w:rPr>
            </w:pPr>
          </w:p>
          <w:p w:rsidR="006242BC" w:rsidRPr="0015617C" w:rsidRDefault="006242BC" w:rsidP="0015617C">
            <w:pPr>
              <w:rPr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6242BC" w:rsidRPr="0015617C" w:rsidRDefault="006242BC" w:rsidP="001561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541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Двух- и трехходовые па</w:t>
            </w:r>
            <w:r w:rsidRPr="0015617C">
              <w:rPr>
                <w:sz w:val="28"/>
                <w:szCs w:val="28"/>
              </w:rPr>
              <w:t>р</w:t>
            </w:r>
            <w:r w:rsidRPr="0015617C">
              <w:rPr>
                <w:sz w:val="28"/>
                <w:szCs w:val="28"/>
              </w:rPr>
              <w:t xml:space="preserve">тии.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A32C94" w:rsidRPr="0015617C" w:rsidRDefault="00A32C94" w:rsidP="0015617C">
            <w:pPr>
              <w:jc w:val="both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Выявление причин поражения в них одной из сторон. Дидактическое задание “Мат в 1 ход” (на втором либо третьем ходу партии).</w:t>
            </w:r>
          </w:p>
        </w:tc>
      </w:tr>
      <w:tr w:rsidR="00A32C94" w:rsidRPr="0015617C" w:rsidTr="006242BC">
        <w:trPr>
          <w:trHeight w:val="507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задания “Мат в 1 ход”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667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Невыгодность раннего ввода в игру ладей и фе</w:t>
            </w:r>
            <w:r w:rsidRPr="0015617C">
              <w:rPr>
                <w:sz w:val="28"/>
                <w:szCs w:val="28"/>
              </w:rPr>
              <w:t>р</w:t>
            </w:r>
            <w:r w:rsidRPr="0015617C">
              <w:rPr>
                <w:sz w:val="28"/>
                <w:szCs w:val="28"/>
              </w:rPr>
              <w:t xml:space="preserve">зя.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“Поймай ладью”, “Поймай ферзя”.</w:t>
            </w:r>
          </w:p>
        </w:tc>
      </w:tr>
      <w:tr w:rsidR="00A32C94" w:rsidRPr="0015617C" w:rsidTr="006242BC">
        <w:trPr>
          <w:trHeight w:val="370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 xml:space="preserve">Решение заданий “Поймай ладью”, “Поймай ферзя”.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“Поставь детский мат”, “Защитись от мата</w:t>
            </w:r>
          </w:p>
          <w:p w:rsidR="00A32C94" w:rsidRPr="0015617C" w:rsidRDefault="00A32C94" w:rsidP="0015617C">
            <w:pPr>
              <w:rPr>
                <w:sz w:val="28"/>
                <w:szCs w:val="28"/>
              </w:rPr>
            </w:pPr>
          </w:p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370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 xml:space="preserve">Игра “на мат” с первых ходов партии. Детский мат. Защита.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322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 xml:space="preserve">Решение заданий.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415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Вариации на тему детск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 xml:space="preserve">го мата. Другие угрозы быстрого мата в дебюте. Защита. Как отражать скороспелый дебютный наскок противника.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“Поставь детский мат”, “Мат в 1 ход”, “Защитись от мата”.</w:t>
            </w:r>
          </w:p>
        </w:tc>
      </w:tr>
      <w:tr w:rsidR="00A32C94" w:rsidRPr="0015617C" w:rsidTr="006242BC">
        <w:trPr>
          <w:trHeight w:val="415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415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“</w:t>
            </w:r>
            <w:proofErr w:type="spellStart"/>
            <w:r w:rsidRPr="0015617C">
              <w:rPr>
                <w:sz w:val="28"/>
                <w:szCs w:val="28"/>
              </w:rPr>
              <w:t>Повторюшка</w:t>
            </w:r>
            <w:proofErr w:type="spellEnd"/>
            <w:r w:rsidRPr="0015617C">
              <w:rPr>
                <w:sz w:val="28"/>
                <w:szCs w:val="28"/>
              </w:rPr>
              <w:t xml:space="preserve">-хрюшка” (черные копируют ходы </w:t>
            </w:r>
            <w:r w:rsidRPr="0015617C">
              <w:rPr>
                <w:sz w:val="28"/>
                <w:szCs w:val="28"/>
              </w:rPr>
              <w:lastRenderedPageBreak/>
              <w:t>белых). Наказание “</w:t>
            </w:r>
            <w:proofErr w:type="spellStart"/>
            <w:r w:rsidRPr="0015617C">
              <w:rPr>
                <w:sz w:val="28"/>
                <w:szCs w:val="28"/>
              </w:rPr>
              <w:t>повт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рюшек</w:t>
            </w:r>
            <w:proofErr w:type="spellEnd"/>
            <w:r w:rsidRPr="0015617C">
              <w:rPr>
                <w:sz w:val="28"/>
                <w:szCs w:val="28"/>
              </w:rPr>
              <w:t xml:space="preserve">”.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“Поставь мат в 1 ход “</w:t>
            </w:r>
            <w:proofErr w:type="spellStart"/>
            <w:r w:rsidRPr="0015617C">
              <w:rPr>
                <w:sz w:val="28"/>
                <w:szCs w:val="28"/>
              </w:rPr>
              <w:t>повторюшке</w:t>
            </w:r>
            <w:proofErr w:type="spellEnd"/>
            <w:r w:rsidRPr="0015617C">
              <w:rPr>
                <w:sz w:val="28"/>
                <w:szCs w:val="28"/>
              </w:rPr>
              <w:t>”, “Выиграй фигуру у “</w:t>
            </w:r>
            <w:proofErr w:type="spellStart"/>
            <w:r w:rsidRPr="0015617C">
              <w:rPr>
                <w:sz w:val="28"/>
                <w:szCs w:val="28"/>
              </w:rPr>
              <w:t>повт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lastRenderedPageBreak/>
              <w:t>рюшки</w:t>
            </w:r>
            <w:proofErr w:type="spellEnd"/>
            <w:r w:rsidRPr="0015617C">
              <w:rPr>
                <w:sz w:val="28"/>
                <w:szCs w:val="28"/>
              </w:rPr>
              <w:t>”.</w:t>
            </w:r>
          </w:p>
        </w:tc>
      </w:tr>
      <w:tr w:rsidR="00A32C94" w:rsidRPr="0015617C" w:rsidTr="006242BC">
        <w:trPr>
          <w:trHeight w:val="456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577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Принципы игры в дебюте. Быстрейшее развитие ф</w:t>
            </w:r>
            <w:r w:rsidRPr="0015617C">
              <w:rPr>
                <w:sz w:val="28"/>
                <w:szCs w:val="28"/>
              </w:rPr>
              <w:t>и</w:t>
            </w:r>
            <w:r w:rsidRPr="0015617C">
              <w:rPr>
                <w:sz w:val="28"/>
                <w:szCs w:val="28"/>
              </w:rPr>
              <w:t xml:space="preserve">гур. Темпы. Гамбиты.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Дидактическое задание “Выведи фигуру”.</w:t>
            </w:r>
          </w:p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574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задания “Выведи фигуру</w:t>
            </w:r>
            <w:proofErr w:type="gramStart"/>
            <w:r w:rsidRPr="0015617C">
              <w:rPr>
                <w:sz w:val="28"/>
                <w:szCs w:val="28"/>
              </w:rPr>
              <w:t>”..</w:t>
            </w:r>
            <w:proofErr w:type="gramEnd"/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574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 xml:space="preserve"> Наказание за несоблюд</w:t>
            </w:r>
            <w:r w:rsidRPr="0015617C">
              <w:rPr>
                <w:sz w:val="28"/>
                <w:szCs w:val="28"/>
              </w:rPr>
              <w:t>е</w:t>
            </w:r>
            <w:r w:rsidRPr="0015617C">
              <w:rPr>
                <w:sz w:val="28"/>
                <w:szCs w:val="28"/>
              </w:rPr>
              <w:t>ние принципа быстрейш</w:t>
            </w:r>
            <w:r w:rsidRPr="0015617C">
              <w:rPr>
                <w:sz w:val="28"/>
                <w:szCs w:val="28"/>
              </w:rPr>
              <w:t>е</w:t>
            </w:r>
            <w:r w:rsidRPr="0015617C">
              <w:rPr>
                <w:sz w:val="28"/>
                <w:szCs w:val="28"/>
              </w:rPr>
              <w:t>го развития фигур. “</w:t>
            </w:r>
            <w:proofErr w:type="spellStart"/>
            <w:r w:rsidRPr="0015617C">
              <w:rPr>
                <w:sz w:val="28"/>
                <w:szCs w:val="28"/>
              </w:rPr>
              <w:t>Пешкоедство</w:t>
            </w:r>
            <w:proofErr w:type="spellEnd"/>
            <w:r w:rsidRPr="0015617C">
              <w:rPr>
                <w:sz w:val="28"/>
                <w:szCs w:val="28"/>
              </w:rPr>
              <w:t>”. Неразу</w:t>
            </w:r>
            <w:r w:rsidRPr="0015617C">
              <w:rPr>
                <w:sz w:val="28"/>
                <w:szCs w:val="28"/>
              </w:rPr>
              <w:t>м</w:t>
            </w:r>
            <w:r w:rsidRPr="0015617C">
              <w:rPr>
                <w:sz w:val="28"/>
                <w:szCs w:val="28"/>
              </w:rPr>
              <w:t>ность игры в дебюте о</w:t>
            </w:r>
            <w:r w:rsidRPr="0015617C">
              <w:rPr>
                <w:sz w:val="28"/>
                <w:szCs w:val="28"/>
              </w:rPr>
              <w:t>д</w:t>
            </w:r>
            <w:r w:rsidRPr="0015617C">
              <w:rPr>
                <w:sz w:val="28"/>
                <w:szCs w:val="28"/>
              </w:rPr>
              <w:t>ними пешками (с искл</w:t>
            </w:r>
            <w:r w:rsidRPr="0015617C">
              <w:rPr>
                <w:sz w:val="28"/>
                <w:szCs w:val="28"/>
              </w:rPr>
              <w:t>ю</w:t>
            </w:r>
            <w:r w:rsidRPr="0015617C">
              <w:rPr>
                <w:sz w:val="28"/>
                <w:szCs w:val="28"/>
              </w:rPr>
              <w:t xml:space="preserve">чениями из правила). 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tcBorders>
              <w:top w:val="nil"/>
            </w:tcBorders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“Мат в два хода”, “Выигрыш материала”, “Накажи “</w:t>
            </w:r>
            <w:proofErr w:type="spellStart"/>
            <w:r w:rsidRPr="0015617C">
              <w:rPr>
                <w:sz w:val="28"/>
                <w:szCs w:val="28"/>
              </w:rPr>
              <w:t>пешк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еда</w:t>
            </w:r>
            <w:proofErr w:type="spellEnd"/>
            <w:r w:rsidRPr="0015617C">
              <w:rPr>
                <w:sz w:val="28"/>
                <w:szCs w:val="28"/>
              </w:rPr>
              <w:t>”, “Можно ли побить пешку?”.</w:t>
            </w:r>
          </w:p>
        </w:tc>
      </w:tr>
      <w:tr w:rsidR="006242BC" w:rsidRPr="0015617C" w:rsidTr="006242BC">
        <w:trPr>
          <w:trHeight w:val="286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заданий.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tcBorders>
              <w:top w:val="nil"/>
            </w:tcBorders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481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Принципы игры в дебюте. Борьба за центр. Гамбит Эванса. Королевский га</w:t>
            </w:r>
            <w:r w:rsidRPr="0015617C">
              <w:rPr>
                <w:sz w:val="28"/>
                <w:szCs w:val="28"/>
              </w:rPr>
              <w:t>м</w:t>
            </w:r>
            <w:r w:rsidRPr="0015617C">
              <w:rPr>
                <w:sz w:val="28"/>
                <w:szCs w:val="28"/>
              </w:rPr>
              <w:t xml:space="preserve">бит. Ферзевый гамбит.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“Захвати центр”, “Выиграй фигуру”.</w:t>
            </w:r>
          </w:p>
        </w:tc>
      </w:tr>
      <w:tr w:rsidR="00A32C94" w:rsidRPr="0015617C" w:rsidTr="006242BC">
        <w:trPr>
          <w:trHeight w:val="475"/>
        </w:trPr>
        <w:tc>
          <w:tcPr>
            <w:tcW w:w="310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73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заданий.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475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Принципы игры в дебюте. Безопасное положение к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 xml:space="preserve">роля. Рокировка. 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6242BC" w:rsidRPr="0015617C" w:rsidRDefault="006242BC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“Можно ли сделать рокировку?”, “В какую сторону можно рок</w:t>
            </w:r>
            <w:r w:rsidRPr="0015617C">
              <w:rPr>
                <w:sz w:val="28"/>
                <w:szCs w:val="28"/>
              </w:rPr>
              <w:t>и</w:t>
            </w:r>
            <w:r w:rsidRPr="0015617C">
              <w:rPr>
                <w:sz w:val="28"/>
                <w:szCs w:val="28"/>
              </w:rPr>
              <w:t xml:space="preserve">ровать?”, “Поставь мат в 1 ход </w:t>
            </w:r>
            <w:proofErr w:type="spellStart"/>
            <w:r w:rsidRPr="0015617C">
              <w:rPr>
                <w:sz w:val="28"/>
                <w:szCs w:val="28"/>
              </w:rPr>
              <w:t>нерокирова</w:t>
            </w:r>
            <w:r w:rsidRPr="0015617C">
              <w:rPr>
                <w:sz w:val="28"/>
                <w:szCs w:val="28"/>
              </w:rPr>
              <w:t>н</w:t>
            </w:r>
            <w:r w:rsidRPr="0015617C">
              <w:rPr>
                <w:sz w:val="28"/>
                <w:szCs w:val="28"/>
              </w:rPr>
              <w:t>ному</w:t>
            </w:r>
            <w:proofErr w:type="spellEnd"/>
            <w:r w:rsidRPr="0015617C">
              <w:rPr>
                <w:sz w:val="28"/>
                <w:szCs w:val="28"/>
              </w:rPr>
              <w:t xml:space="preserve"> королю”, “Поставь мат в 2 хода </w:t>
            </w:r>
            <w:proofErr w:type="spellStart"/>
            <w:r w:rsidRPr="0015617C">
              <w:rPr>
                <w:sz w:val="28"/>
                <w:szCs w:val="28"/>
              </w:rPr>
              <w:t>нер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кированному</w:t>
            </w:r>
            <w:proofErr w:type="spellEnd"/>
            <w:r w:rsidRPr="0015617C">
              <w:rPr>
                <w:sz w:val="28"/>
                <w:szCs w:val="28"/>
              </w:rPr>
              <w:t xml:space="preserve"> королю”, “Не получат ли белые мат в 1 ход, если рокируют?”.</w:t>
            </w:r>
          </w:p>
        </w:tc>
      </w:tr>
      <w:tr w:rsidR="006242BC" w:rsidRPr="0015617C" w:rsidTr="006242BC">
        <w:trPr>
          <w:trHeight w:val="475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заданий.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475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Принципы игры в дебюте. Гармоничное пешечное расположение. Какие б</w:t>
            </w:r>
            <w:r w:rsidRPr="0015617C">
              <w:rPr>
                <w:sz w:val="28"/>
                <w:szCs w:val="28"/>
              </w:rPr>
              <w:t>ы</w:t>
            </w:r>
            <w:r w:rsidRPr="0015617C">
              <w:rPr>
                <w:sz w:val="28"/>
                <w:szCs w:val="28"/>
              </w:rPr>
              <w:lastRenderedPageBreak/>
              <w:t xml:space="preserve">вают пешки. 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6242BC" w:rsidRPr="0015617C" w:rsidRDefault="006242BC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“Чем бить черную фигуру?”, “</w:t>
            </w:r>
            <w:proofErr w:type="spellStart"/>
            <w:r w:rsidRPr="0015617C">
              <w:rPr>
                <w:sz w:val="28"/>
                <w:szCs w:val="28"/>
              </w:rPr>
              <w:t>Сдвой</w:t>
            </w:r>
            <w:proofErr w:type="spellEnd"/>
            <w:r w:rsidRPr="0015617C">
              <w:rPr>
                <w:sz w:val="28"/>
                <w:szCs w:val="28"/>
              </w:rPr>
              <w:t xml:space="preserve"> противнику пешки”.</w:t>
            </w:r>
          </w:p>
        </w:tc>
      </w:tr>
      <w:tr w:rsidR="006242BC" w:rsidRPr="0015617C" w:rsidTr="006242BC">
        <w:trPr>
          <w:trHeight w:val="475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заданий.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475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 xml:space="preserve">Связка в дебюте. Полная и неполная связка. 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“Выиграй фигуру”, “</w:t>
            </w:r>
            <w:proofErr w:type="spellStart"/>
            <w:r w:rsidRPr="0015617C">
              <w:rPr>
                <w:sz w:val="28"/>
                <w:szCs w:val="28"/>
              </w:rPr>
              <w:t>Сдвой</w:t>
            </w:r>
            <w:proofErr w:type="spellEnd"/>
            <w:r w:rsidRPr="0015617C">
              <w:rPr>
                <w:sz w:val="28"/>
                <w:szCs w:val="28"/>
              </w:rPr>
              <w:t xml:space="preserve"> противнику пешки”, “Успешное ра</w:t>
            </w:r>
            <w:r w:rsidRPr="0015617C">
              <w:rPr>
                <w:sz w:val="28"/>
                <w:szCs w:val="28"/>
              </w:rPr>
              <w:t>з</w:t>
            </w:r>
            <w:r w:rsidRPr="0015617C">
              <w:rPr>
                <w:sz w:val="28"/>
                <w:szCs w:val="28"/>
              </w:rPr>
              <w:t>вязывание”.</w:t>
            </w:r>
          </w:p>
        </w:tc>
      </w:tr>
      <w:tr w:rsidR="006242BC" w:rsidRPr="0015617C" w:rsidTr="006242BC">
        <w:trPr>
          <w:trHeight w:val="475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заданий.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475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Очень коротко о дебютах. Открытые, полуоткрытые и закрытые дебюты.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159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заданий.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231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Типичные комбинации в дебюте.</w:t>
            </w:r>
          </w:p>
        </w:tc>
        <w:tc>
          <w:tcPr>
            <w:tcW w:w="1590" w:type="pct"/>
            <w:vMerge w:val="restart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ла, изученного за второй и третий год обучения</w:t>
            </w:r>
          </w:p>
        </w:tc>
        <w:tc>
          <w:tcPr>
            <w:tcW w:w="1927" w:type="pct"/>
            <w:vMerge w:val="restar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Дидактические игры и задания. Игровая практика.</w:t>
            </w:r>
          </w:p>
        </w:tc>
      </w:tr>
      <w:tr w:rsidR="006242BC" w:rsidRPr="0015617C" w:rsidTr="006242BC">
        <w:trPr>
          <w:trHeight w:val="231"/>
        </w:trPr>
        <w:tc>
          <w:tcPr>
            <w:tcW w:w="310" w:type="pct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Типичные комбинации в дебюте (более сложные примеры).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346"/>
        </w:trPr>
        <w:tc>
          <w:tcPr>
            <w:tcW w:w="1483" w:type="pct"/>
            <w:gridSpan w:val="2"/>
            <w:shd w:val="clear" w:color="auto" w:fill="auto"/>
          </w:tcPr>
          <w:p w:rsidR="00281C9D" w:rsidRDefault="006242BC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42BC">
              <w:rPr>
                <w:b/>
                <w:color w:val="000000"/>
                <w:sz w:val="28"/>
                <w:szCs w:val="28"/>
              </w:rPr>
              <w:t xml:space="preserve">Повторение </w:t>
            </w:r>
            <w:proofErr w:type="gramStart"/>
            <w:r w:rsidRPr="006242BC">
              <w:rPr>
                <w:b/>
                <w:color w:val="000000"/>
                <w:sz w:val="28"/>
                <w:szCs w:val="28"/>
              </w:rPr>
              <w:t>программного</w:t>
            </w:r>
            <w:proofErr w:type="gramEnd"/>
            <w:r w:rsidRPr="006242BC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6242BC" w:rsidRPr="006242BC" w:rsidRDefault="006242BC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42BC">
              <w:rPr>
                <w:b/>
                <w:color w:val="000000"/>
                <w:sz w:val="28"/>
                <w:szCs w:val="28"/>
              </w:rPr>
              <w:t>материала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346"/>
        </w:trPr>
        <w:tc>
          <w:tcPr>
            <w:tcW w:w="310" w:type="pct"/>
            <w:shd w:val="clear" w:color="auto" w:fill="auto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материала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346"/>
        </w:trPr>
        <w:tc>
          <w:tcPr>
            <w:tcW w:w="310" w:type="pct"/>
            <w:shd w:val="clear" w:color="auto" w:fill="auto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материала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346"/>
        </w:trPr>
        <w:tc>
          <w:tcPr>
            <w:tcW w:w="310" w:type="pct"/>
            <w:shd w:val="clear" w:color="auto" w:fill="auto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материала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346"/>
        </w:trPr>
        <w:tc>
          <w:tcPr>
            <w:tcW w:w="310" w:type="pct"/>
            <w:shd w:val="clear" w:color="auto" w:fill="auto"/>
          </w:tcPr>
          <w:p w:rsidR="006242BC" w:rsidRPr="0015617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73" w:type="pct"/>
            <w:shd w:val="clear" w:color="auto" w:fill="auto"/>
          </w:tcPr>
          <w:p w:rsidR="006242BC" w:rsidRPr="0015617C" w:rsidRDefault="006242BC" w:rsidP="00D136AE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материала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A32C94" w:rsidRDefault="00A32C94" w:rsidP="0015617C">
      <w:pPr>
        <w:jc w:val="center"/>
        <w:rPr>
          <w:b/>
          <w:sz w:val="28"/>
          <w:szCs w:val="28"/>
        </w:rPr>
      </w:pPr>
    </w:p>
    <w:p w:rsidR="006242BC" w:rsidRDefault="006242BC" w:rsidP="0015617C">
      <w:pPr>
        <w:jc w:val="center"/>
        <w:rPr>
          <w:b/>
          <w:sz w:val="28"/>
          <w:szCs w:val="28"/>
        </w:rPr>
      </w:pPr>
    </w:p>
    <w:p w:rsidR="006242BC" w:rsidRDefault="006242BC" w:rsidP="0015617C">
      <w:pPr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  <w:r w:rsidRPr="0015617C">
        <w:rPr>
          <w:b/>
          <w:sz w:val="28"/>
          <w:szCs w:val="28"/>
        </w:rPr>
        <w:lastRenderedPageBreak/>
        <w:t>4 класс (34 часа;1 час в неделю)</w:t>
      </w: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3448"/>
        <w:gridCol w:w="4677"/>
        <w:gridCol w:w="5669"/>
      </w:tblGrid>
      <w:tr w:rsidR="00A32C94" w:rsidRPr="0015617C" w:rsidTr="006242BC">
        <w:trPr>
          <w:trHeight w:val="561"/>
        </w:trPr>
        <w:tc>
          <w:tcPr>
            <w:tcW w:w="311" w:type="pct"/>
            <w:vMerge w:val="restart"/>
            <w:vAlign w:val="center"/>
          </w:tcPr>
          <w:p w:rsidR="00A32C94" w:rsidRPr="0015617C" w:rsidRDefault="00A32C94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172" w:type="pct"/>
            <w:vMerge w:val="restart"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590" w:type="pct"/>
            <w:vMerge w:val="restart"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927" w:type="pct"/>
            <w:vMerge w:val="restart"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b/>
                <w:sz w:val="28"/>
                <w:szCs w:val="28"/>
              </w:rPr>
              <w:t>Виды деятельности</w:t>
            </w:r>
          </w:p>
        </w:tc>
      </w:tr>
      <w:tr w:rsidR="00A32C94" w:rsidRPr="0015617C" w:rsidTr="006242BC">
        <w:trPr>
          <w:trHeight w:val="561"/>
        </w:trPr>
        <w:tc>
          <w:tcPr>
            <w:tcW w:w="311" w:type="pct"/>
            <w:vMerge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90" w:type="pct"/>
            <w:vMerge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vAlign w:val="center"/>
          </w:tcPr>
          <w:p w:rsidR="00A32C94" w:rsidRPr="0015617C" w:rsidRDefault="00A32C94" w:rsidP="0015617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70"/>
        </w:trPr>
        <w:tc>
          <w:tcPr>
            <w:tcW w:w="1483" w:type="pct"/>
            <w:gridSpan w:val="2"/>
          </w:tcPr>
          <w:p w:rsidR="0039772F" w:rsidRPr="0039772F" w:rsidRDefault="006242BC" w:rsidP="0039772F">
            <w:pPr>
              <w:pStyle w:val="ac"/>
              <w:numPr>
                <w:ilvl w:val="0"/>
                <w:numId w:val="4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39772F">
              <w:rPr>
                <w:b/>
                <w:color w:val="000000"/>
                <w:sz w:val="28"/>
                <w:szCs w:val="28"/>
              </w:rPr>
              <w:t xml:space="preserve">Повторение </w:t>
            </w:r>
            <w:proofErr w:type="gramStart"/>
            <w:r w:rsidRPr="0039772F">
              <w:rPr>
                <w:b/>
                <w:color w:val="000000"/>
                <w:sz w:val="28"/>
                <w:szCs w:val="28"/>
              </w:rPr>
              <w:t>изученного</w:t>
            </w:r>
            <w:proofErr w:type="gramEnd"/>
            <w:r w:rsidRPr="0039772F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6242BC" w:rsidRPr="006242BC" w:rsidRDefault="006242BC" w:rsidP="006242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42BC">
              <w:rPr>
                <w:b/>
                <w:color w:val="000000"/>
                <w:sz w:val="28"/>
                <w:szCs w:val="28"/>
              </w:rPr>
              <w:t>материала.</w:t>
            </w:r>
          </w:p>
        </w:tc>
        <w:tc>
          <w:tcPr>
            <w:tcW w:w="1590" w:type="pct"/>
            <w:vMerge w:val="restart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программного матери</w:t>
            </w:r>
            <w:r w:rsidRPr="0015617C">
              <w:rPr>
                <w:color w:val="000000"/>
                <w:sz w:val="28"/>
                <w:szCs w:val="28"/>
              </w:rPr>
              <w:t>а</w:t>
            </w:r>
            <w:r w:rsidRPr="0015617C">
              <w:rPr>
                <w:color w:val="000000"/>
                <w:sz w:val="28"/>
                <w:szCs w:val="28"/>
              </w:rPr>
              <w:t>ла, изученного за год обучения</w:t>
            </w:r>
          </w:p>
        </w:tc>
        <w:tc>
          <w:tcPr>
            <w:tcW w:w="1927" w:type="pct"/>
            <w:vMerge w:val="restart"/>
            <w:shd w:val="clear" w:color="auto" w:fill="auto"/>
          </w:tcPr>
          <w:p w:rsidR="006242BC" w:rsidRPr="0015617C" w:rsidRDefault="006242BC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 xml:space="preserve"> Просмотр диафильмов “Приключения в Шахматной стране. Первый шаг в мир ша</w:t>
            </w:r>
            <w:r w:rsidRPr="0015617C">
              <w:rPr>
                <w:sz w:val="28"/>
                <w:szCs w:val="28"/>
              </w:rPr>
              <w:t>х</w:t>
            </w:r>
            <w:r w:rsidRPr="0015617C">
              <w:rPr>
                <w:sz w:val="28"/>
                <w:szCs w:val="28"/>
              </w:rPr>
              <w:t>мат” и “Книга шахматной мудрости. Второй шаг в мир шахмат”. Поля, горизонталь, ве</w:t>
            </w:r>
            <w:r w:rsidRPr="0015617C">
              <w:rPr>
                <w:sz w:val="28"/>
                <w:szCs w:val="28"/>
              </w:rPr>
              <w:t>р</w:t>
            </w:r>
            <w:r w:rsidRPr="0015617C">
              <w:rPr>
                <w:sz w:val="28"/>
                <w:szCs w:val="28"/>
              </w:rPr>
              <w:t>тикаль, диагональ, центр. Ходы фигур, вз</w:t>
            </w:r>
            <w:r w:rsidRPr="0015617C">
              <w:rPr>
                <w:sz w:val="28"/>
                <w:szCs w:val="28"/>
              </w:rPr>
              <w:t>я</w:t>
            </w:r>
            <w:r w:rsidRPr="0015617C">
              <w:rPr>
                <w:sz w:val="28"/>
                <w:szCs w:val="28"/>
              </w:rPr>
              <w:t>тие. Рокировка. Превращение пешки. Взятие на проходе. Шах, мат, пат. Начальное пол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жение.</w:t>
            </w:r>
          </w:p>
        </w:tc>
      </w:tr>
      <w:tr w:rsidR="00A32C94" w:rsidRPr="0015617C" w:rsidTr="006242BC">
        <w:trPr>
          <w:trHeight w:val="70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pStyle w:val="14"/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503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231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Повторение изученного материала.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pStyle w:val="14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231"/>
        </w:trPr>
        <w:tc>
          <w:tcPr>
            <w:tcW w:w="1483" w:type="pct"/>
            <w:gridSpan w:val="2"/>
          </w:tcPr>
          <w:p w:rsidR="0039772F" w:rsidRDefault="0039772F" w:rsidP="006242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242BC" w:rsidRPr="006242BC">
              <w:rPr>
                <w:b/>
                <w:sz w:val="28"/>
                <w:szCs w:val="28"/>
              </w:rPr>
              <w:t xml:space="preserve">. ОСНОВЫ </w:t>
            </w:r>
          </w:p>
          <w:p w:rsidR="006242BC" w:rsidRPr="006242BC" w:rsidRDefault="006242BC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6242BC">
              <w:rPr>
                <w:b/>
                <w:sz w:val="28"/>
                <w:szCs w:val="28"/>
              </w:rPr>
              <w:t>МИТТЕЛЬШПИЛЯ</w:t>
            </w:r>
          </w:p>
        </w:tc>
        <w:tc>
          <w:tcPr>
            <w:tcW w:w="1590" w:type="pct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6242BC" w:rsidRPr="0015617C" w:rsidRDefault="006242BC" w:rsidP="0015617C">
            <w:pPr>
              <w:pStyle w:val="14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804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14"/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5617C">
              <w:rPr>
                <w:rFonts w:ascii="Times New Roman" w:hAnsi="Times New Roman"/>
                <w:sz w:val="28"/>
                <w:szCs w:val="28"/>
                <w:lang w:val="ru-RU"/>
              </w:rPr>
              <w:t>Самые общие рекоменд</w:t>
            </w:r>
            <w:r w:rsidRPr="0015617C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15617C">
              <w:rPr>
                <w:rFonts w:ascii="Times New Roman" w:hAnsi="Times New Roman"/>
                <w:sz w:val="28"/>
                <w:szCs w:val="28"/>
                <w:lang w:val="ru-RU"/>
              </w:rPr>
              <w:t>ции о том, как играть в миттельшпиле.</w:t>
            </w:r>
          </w:p>
        </w:tc>
        <w:tc>
          <w:tcPr>
            <w:tcW w:w="1590" w:type="pct"/>
            <w:vMerge w:val="restar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</w:t>
            </w: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404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14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617C">
              <w:rPr>
                <w:rFonts w:ascii="Times New Roman" w:hAnsi="Times New Roman"/>
                <w:sz w:val="28"/>
                <w:szCs w:val="28"/>
              </w:rPr>
              <w:t>Игроваяпрактика</w:t>
            </w:r>
            <w:proofErr w:type="spellEnd"/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A32C94" w:rsidRPr="0015617C" w:rsidRDefault="00A32C94" w:rsidP="0015617C">
            <w:pPr>
              <w:jc w:val="both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Дидактическое задание “Выигрыш матери</w:t>
            </w:r>
            <w:r w:rsidRPr="0015617C">
              <w:rPr>
                <w:sz w:val="28"/>
                <w:szCs w:val="28"/>
              </w:rPr>
              <w:t>а</w:t>
            </w:r>
            <w:r w:rsidRPr="0015617C">
              <w:rPr>
                <w:sz w:val="28"/>
                <w:szCs w:val="28"/>
              </w:rPr>
              <w:t>ла</w:t>
            </w:r>
          </w:p>
        </w:tc>
      </w:tr>
      <w:tr w:rsidR="00A32C94" w:rsidRPr="0015617C" w:rsidTr="006242BC">
        <w:trPr>
          <w:trHeight w:val="611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Тактические приемы. Связка в миттельшпиле. Двойной удар.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880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Тактические приемы. О</w:t>
            </w:r>
            <w:r w:rsidRPr="0015617C">
              <w:rPr>
                <w:sz w:val="28"/>
                <w:szCs w:val="28"/>
              </w:rPr>
              <w:t>т</w:t>
            </w:r>
            <w:r w:rsidRPr="0015617C">
              <w:rPr>
                <w:sz w:val="28"/>
                <w:szCs w:val="28"/>
              </w:rPr>
              <w:t>крытое нападение. Откр</w:t>
            </w:r>
            <w:r w:rsidRPr="0015617C">
              <w:rPr>
                <w:sz w:val="28"/>
                <w:szCs w:val="28"/>
              </w:rPr>
              <w:t>ы</w:t>
            </w:r>
            <w:r w:rsidRPr="0015617C">
              <w:rPr>
                <w:sz w:val="28"/>
                <w:szCs w:val="28"/>
              </w:rPr>
              <w:t>тый шах. Двойной шах.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Дидактическое задание “Выигрыш матери</w:t>
            </w:r>
            <w:r w:rsidRPr="0015617C">
              <w:rPr>
                <w:sz w:val="28"/>
                <w:szCs w:val="28"/>
              </w:rPr>
              <w:t>а</w:t>
            </w:r>
            <w:r w:rsidRPr="0015617C">
              <w:rPr>
                <w:sz w:val="28"/>
                <w:szCs w:val="28"/>
              </w:rPr>
              <w:t>ла”.</w:t>
            </w:r>
          </w:p>
        </w:tc>
      </w:tr>
      <w:tr w:rsidR="00A32C94" w:rsidRPr="0015617C" w:rsidTr="006242BC">
        <w:trPr>
          <w:trHeight w:val="370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задания “Выи</w:t>
            </w:r>
            <w:r w:rsidRPr="0015617C">
              <w:rPr>
                <w:sz w:val="28"/>
                <w:szCs w:val="28"/>
              </w:rPr>
              <w:t>г</w:t>
            </w:r>
            <w:r w:rsidRPr="0015617C">
              <w:rPr>
                <w:sz w:val="28"/>
                <w:szCs w:val="28"/>
              </w:rPr>
              <w:t>рыш материала”.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“Объяви мат в 3 х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да”, “Выигрыш материала”.</w:t>
            </w:r>
          </w:p>
        </w:tc>
      </w:tr>
      <w:tr w:rsidR="00A32C94" w:rsidRPr="0015617C" w:rsidTr="006242BC">
        <w:trPr>
          <w:trHeight w:val="370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Матовые комбинации (на мат в 3 хода) и комбин</w:t>
            </w:r>
            <w:r w:rsidRPr="0015617C">
              <w:rPr>
                <w:sz w:val="28"/>
                <w:szCs w:val="28"/>
              </w:rPr>
              <w:t>а</w:t>
            </w:r>
            <w:r w:rsidRPr="0015617C">
              <w:rPr>
                <w:sz w:val="28"/>
                <w:szCs w:val="28"/>
              </w:rPr>
              <w:t>ции, ведущие к достиж</w:t>
            </w:r>
            <w:r w:rsidRPr="0015617C">
              <w:rPr>
                <w:sz w:val="28"/>
                <w:szCs w:val="28"/>
              </w:rPr>
              <w:t>е</w:t>
            </w:r>
            <w:r w:rsidRPr="0015617C">
              <w:rPr>
                <w:sz w:val="28"/>
                <w:szCs w:val="28"/>
              </w:rPr>
              <w:lastRenderedPageBreak/>
              <w:t>нию материального пер</w:t>
            </w:r>
            <w:r w:rsidRPr="0015617C">
              <w:rPr>
                <w:sz w:val="28"/>
                <w:szCs w:val="28"/>
              </w:rPr>
              <w:t>е</w:t>
            </w:r>
            <w:r w:rsidRPr="0015617C">
              <w:rPr>
                <w:sz w:val="28"/>
                <w:szCs w:val="28"/>
              </w:rPr>
              <w:t xml:space="preserve">веса. Темы завлечения, отвлечения, блокировки.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322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 xml:space="preserve">Решение заданий.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415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Матовые комбинации и комбинации, ведущие к достижению материальн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го перевеса. Темы разр</w:t>
            </w:r>
            <w:r w:rsidRPr="0015617C">
              <w:rPr>
                <w:sz w:val="28"/>
                <w:szCs w:val="28"/>
              </w:rPr>
              <w:t>у</w:t>
            </w:r>
            <w:r w:rsidRPr="0015617C">
              <w:rPr>
                <w:sz w:val="28"/>
                <w:szCs w:val="28"/>
              </w:rPr>
              <w:t>шения королевского пр</w:t>
            </w:r>
            <w:r w:rsidRPr="0015617C">
              <w:rPr>
                <w:sz w:val="28"/>
                <w:szCs w:val="28"/>
              </w:rPr>
              <w:t>и</w:t>
            </w:r>
            <w:r w:rsidRPr="0015617C">
              <w:rPr>
                <w:sz w:val="28"/>
                <w:szCs w:val="28"/>
              </w:rPr>
              <w:t>крытия, освобождения пространства, уничтож</w:t>
            </w:r>
            <w:r w:rsidRPr="0015617C">
              <w:rPr>
                <w:sz w:val="28"/>
                <w:szCs w:val="28"/>
              </w:rPr>
              <w:t>е</w:t>
            </w:r>
            <w:r w:rsidRPr="0015617C">
              <w:rPr>
                <w:sz w:val="28"/>
                <w:szCs w:val="28"/>
              </w:rPr>
              <w:t xml:space="preserve">ния защиты. </w:t>
            </w:r>
          </w:p>
        </w:tc>
        <w:tc>
          <w:tcPr>
            <w:tcW w:w="1590" w:type="pct"/>
            <w:vMerge w:val="restar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</w:t>
            </w:r>
          </w:p>
        </w:tc>
        <w:tc>
          <w:tcPr>
            <w:tcW w:w="1927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“Объяви мат в 3 х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да”, “Выигрыш материала”.</w:t>
            </w:r>
          </w:p>
        </w:tc>
      </w:tr>
      <w:tr w:rsidR="00A32C94" w:rsidRPr="0015617C" w:rsidTr="006242BC">
        <w:trPr>
          <w:trHeight w:val="322"/>
        </w:trPr>
        <w:tc>
          <w:tcPr>
            <w:tcW w:w="311" w:type="pct"/>
            <w:vMerge w:val="restar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72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заданий.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7F15A0" w:rsidRPr="0015617C" w:rsidTr="006242BC">
        <w:trPr>
          <w:trHeight w:val="322"/>
        </w:trPr>
        <w:tc>
          <w:tcPr>
            <w:tcW w:w="311" w:type="pct"/>
            <w:vMerge/>
          </w:tcPr>
          <w:p w:rsidR="007F15A0" w:rsidRPr="0015617C" w:rsidRDefault="007F15A0" w:rsidP="006242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2" w:type="pct"/>
            <w:vMerge/>
            <w:shd w:val="clear" w:color="auto" w:fill="auto"/>
          </w:tcPr>
          <w:p w:rsidR="007F15A0" w:rsidRPr="0015617C" w:rsidRDefault="007F15A0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90" w:type="pct"/>
            <w:vMerge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“Объяви мат в 3 х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да”, “Выигрыш материала”.</w:t>
            </w:r>
          </w:p>
        </w:tc>
      </w:tr>
      <w:tr w:rsidR="007F15A0" w:rsidRPr="0015617C" w:rsidTr="006242BC">
        <w:trPr>
          <w:trHeight w:val="456"/>
        </w:trPr>
        <w:tc>
          <w:tcPr>
            <w:tcW w:w="311" w:type="pct"/>
          </w:tcPr>
          <w:p w:rsidR="007F15A0" w:rsidRPr="0015617C" w:rsidRDefault="007F15A0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2" w:type="pct"/>
            <w:shd w:val="clear" w:color="auto" w:fill="auto"/>
          </w:tcPr>
          <w:p w:rsidR="007F15A0" w:rsidRPr="0015617C" w:rsidRDefault="007F15A0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Матовые комбинации и комбинации, ведущие к достижению материальн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 xml:space="preserve">го перевеса. Темы связки, “рентгена”, перекрытия. </w:t>
            </w:r>
          </w:p>
        </w:tc>
        <w:tc>
          <w:tcPr>
            <w:tcW w:w="1590" w:type="pct"/>
            <w:vMerge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7F15A0" w:rsidRPr="0015617C" w:rsidTr="006242BC">
        <w:trPr>
          <w:trHeight w:val="714"/>
        </w:trPr>
        <w:tc>
          <w:tcPr>
            <w:tcW w:w="311" w:type="pct"/>
          </w:tcPr>
          <w:p w:rsidR="007F15A0" w:rsidRPr="0015617C" w:rsidRDefault="007F15A0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72" w:type="pct"/>
            <w:shd w:val="clear" w:color="auto" w:fill="auto"/>
          </w:tcPr>
          <w:p w:rsidR="007F15A0" w:rsidRPr="0015617C" w:rsidRDefault="007F15A0" w:rsidP="0015617C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заданий.</w:t>
            </w:r>
          </w:p>
        </w:tc>
        <w:tc>
          <w:tcPr>
            <w:tcW w:w="1590" w:type="pct"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</w:t>
            </w:r>
          </w:p>
        </w:tc>
        <w:tc>
          <w:tcPr>
            <w:tcW w:w="1927" w:type="pct"/>
            <w:vMerge/>
            <w:shd w:val="clear" w:color="auto" w:fill="auto"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481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rPr>
                <w:b/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.Матовые комбинации и комбинации, ведущие к достижению материальн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 xml:space="preserve">го перевеса. Другие темы комбинаций и сочетание тематических приемов. </w:t>
            </w:r>
          </w:p>
        </w:tc>
        <w:tc>
          <w:tcPr>
            <w:tcW w:w="1590" w:type="pct"/>
            <w:vMerge w:val="restar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</w:t>
            </w:r>
          </w:p>
        </w:tc>
        <w:tc>
          <w:tcPr>
            <w:tcW w:w="1927" w:type="pct"/>
            <w:vMerge w:val="restar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“Объяви мат в 3 х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да”, “Выигрыш материала”.</w:t>
            </w:r>
          </w:p>
        </w:tc>
      </w:tr>
      <w:tr w:rsidR="00A32C94" w:rsidRPr="0015617C" w:rsidTr="006242BC">
        <w:trPr>
          <w:trHeight w:val="475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заданий.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7F15A0" w:rsidRPr="0015617C" w:rsidTr="006242BC">
        <w:trPr>
          <w:trHeight w:val="811"/>
        </w:trPr>
        <w:tc>
          <w:tcPr>
            <w:tcW w:w="311" w:type="pct"/>
          </w:tcPr>
          <w:p w:rsidR="007F15A0" w:rsidRPr="0015617C" w:rsidRDefault="007F15A0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172" w:type="pct"/>
            <w:shd w:val="clear" w:color="auto" w:fill="auto"/>
          </w:tcPr>
          <w:p w:rsidR="007F15A0" w:rsidRPr="0015617C" w:rsidRDefault="007F15A0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Комбинации для достиж</w:t>
            </w:r>
            <w:r w:rsidRPr="0015617C">
              <w:rPr>
                <w:sz w:val="28"/>
                <w:szCs w:val="28"/>
              </w:rPr>
              <w:t>е</w:t>
            </w:r>
            <w:r w:rsidRPr="0015617C">
              <w:rPr>
                <w:sz w:val="28"/>
                <w:szCs w:val="28"/>
              </w:rPr>
              <w:t>ния ничьей. Патовые ко</w:t>
            </w:r>
            <w:r w:rsidRPr="0015617C">
              <w:rPr>
                <w:sz w:val="28"/>
                <w:szCs w:val="28"/>
              </w:rPr>
              <w:t>м</w:t>
            </w:r>
            <w:r w:rsidRPr="0015617C">
              <w:rPr>
                <w:sz w:val="28"/>
                <w:szCs w:val="28"/>
              </w:rPr>
              <w:t xml:space="preserve">бинации. Комбинации на вечный шах. </w:t>
            </w:r>
          </w:p>
        </w:tc>
        <w:tc>
          <w:tcPr>
            <w:tcW w:w="1590" w:type="pct"/>
            <w:vMerge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shd w:val="clear" w:color="auto" w:fill="auto"/>
          </w:tcPr>
          <w:p w:rsidR="007F15A0" w:rsidRPr="0015617C" w:rsidRDefault="007F15A0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Дидактическое задание “Сделай ничью”.</w:t>
            </w:r>
          </w:p>
        </w:tc>
      </w:tr>
      <w:tr w:rsidR="007F15A0" w:rsidRPr="0015617C" w:rsidTr="006242BC">
        <w:trPr>
          <w:trHeight w:val="475"/>
        </w:trPr>
        <w:tc>
          <w:tcPr>
            <w:tcW w:w="311" w:type="pct"/>
          </w:tcPr>
          <w:p w:rsidR="007F15A0" w:rsidRPr="0015617C" w:rsidRDefault="007F15A0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заданий. “Сделай ничью”.</w:t>
            </w:r>
          </w:p>
        </w:tc>
        <w:tc>
          <w:tcPr>
            <w:tcW w:w="1590" w:type="pct"/>
            <w:vMerge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7F15A0" w:rsidRPr="0015617C" w:rsidTr="006242BC">
        <w:trPr>
          <w:trHeight w:val="832"/>
        </w:trPr>
        <w:tc>
          <w:tcPr>
            <w:tcW w:w="311" w:type="pct"/>
          </w:tcPr>
          <w:p w:rsidR="007F15A0" w:rsidRPr="0015617C" w:rsidRDefault="007F15A0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72" w:type="pct"/>
            <w:shd w:val="clear" w:color="auto" w:fill="auto"/>
          </w:tcPr>
          <w:p w:rsidR="007F15A0" w:rsidRPr="0015617C" w:rsidRDefault="007F15A0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Классическое наследие. “Бессмертная” партия. “Вечнозеленая” партия.</w:t>
            </w:r>
          </w:p>
        </w:tc>
        <w:tc>
          <w:tcPr>
            <w:tcW w:w="1590" w:type="pct"/>
            <w:vMerge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7F15A0" w:rsidRPr="0015617C" w:rsidRDefault="007F15A0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7F15A0" w:rsidRPr="0015617C" w:rsidTr="006242BC">
        <w:trPr>
          <w:trHeight w:val="475"/>
        </w:trPr>
        <w:tc>
          <w:tcPr>
            <w:tcW w:w="311" w:type="pct"/>
          </w:tcPr>
          <w:p w:rsidR="007F15A0" w:rsidRPr="0015617C" w:rsidRDefault="007F15A0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</w:t>
            </w:r>
          </w:p>
        </w:tc>
        <w:tc>
          <w:tcPr>
            <w:tcW w:w="1590" w:type="pct"/>
            <w:vMerge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shd w:val="clear" w:color="auto" w:fill="auto"/>
          </w:tcPr>
          <w:p w:rsidR="007F15A0" w:rsidRPr="0015617C" w:rsidRDefault="007F15A0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6242BC" w:rsidRPr="0015617C" w:rsidTr="006242BC">
        <w:trPr>
          <w:trHeight w:val="475"/>
        </w:trPr>
        <w:tc>
          <w:tcPr>
            <w:tcW w:w="1483" w:type="pct"/>
            <w:gridSpan w:val="2"/>
          </w:tcPr>
          <w:p w:rsidR="006242BC" w:rsidRPr="006242BC" w:rsidRDefault="0039772F" w:rsidP="006242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242BC" w:rsidRPr="006242BC">
              <w:rPr>
                <w:b/>
                <w:sz w:val="28"/>
                <w:szCs w:val="28"/>
              </w:rPr>
              <w:t>. ОСНОВЫ ЭНДШПИЛЯ</w:t>
            </w:r>
          </w:p>
        </w:tc>
        <w:tc>
          <w:tcPr>
            <w:tcW w:w="1590" w:type="pct"/>
            <w:vMerge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6242BC" w:rsidRPr="0015617C" w:rsidRDefault="006242BC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475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Ладья против ладьи. Ферзь против ферзя. Ферзь против ладьи (пр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 xml:space="preserve">стые случаи).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“Мат в 2 хода”, “Мат в 3 хода”, “Выигрыш фигуры”.</w:t>
            </w:r>
          </w:p>
        </w:tc>
      </w:tr>
      <w:tr w:rsidR="00A32C94" w:rsidRPr="0015617C" w:rsidTr="006242BC">
        <w:trPr>
          <w:trHeight w:val="475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475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Ферзь против слона. Ферзь против коня. Ладья против слона (простые случаи). Ладья против к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 xml:space="preserve">ня (простые случаи). 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“Мат в 2 хода”, “Мат в 3 хода”, “Выигрыш фигуры”.</w:t>
            </w:r>
          </w:p>
        </w:tc>
      </w:tr>
      <w:tr w:rsidR="00A32C94" w:rsidRPr="0015617C" w:rsidTr="006242BC">
        <w:trPr>
          <w:trHeight w:val="475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</w:t>
            </w:r>
          </w:p>
        </w:tc>
        <w:tc>
          <w:tcPr>
            <w:tcW w:w="1590" w:type="pct"/>
            <w:vMerge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1126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15617C">
              <w:rPr>
                <w:sz w:val="28"/>
                <w:szCs w:val="28"/>
              </w:rPr>
              <w:t>Матование</w:t>
            </w:r>
            <w:proofErr w:type="spellEnd"/>
            <w:r w:rsidRPr="0015617C">
              <w:rPr>
                <w:sz w:val="28"/>
                <w:szCs w:val="28"/>
              </w:rPr>
              <w:t xml:space="preserve"> двумя слонами (простые случаи). </w:t>
            </w:r>
            <w:proofErr w:type="spellStart"/>
            <w:r w:rsidRPr="0015617C">
              <w:rPr>
                <w:sz w:val="28"/>
                <w:szCs w:val="28"/>
              </w:rPr>
              <w:t>Мат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вание</w:t>
            </w:r>
            <w:proofErr w:type="spellEnd"/>
            <w:r w:rsidRPr="0015617C">
              <w:rPr>
                <w:sz w:val="28"/>
                <w:szCs w:val="28"/>
              </w:rPr>
              <w:t xml:space="preserve"> слоном и конем (простые случаи). 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“Мат в 2 хода”, “Мат в 3 хода”.</w:t>
            </w:r>
          </w:p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561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</w:t>
            </w: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1126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Пешка против короля. К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гда пешка проходит в фе</w:t>
            </w:r>
            <w:r w:rsidRPr="0015617C">
              <w:rPr>
                <w:sz w:val="28"/>
                <w:szCs w:val="28"/>
              </w:rPr>
              <w:t>р</w:t>
            </w:r>
            <w:r w:rsidRPr="0015617C">
              <w:rPr>
                <w:sz w:val="28"/>
                <w:szCs w:val="28"/>
              </w:rPr>
              <w:t>зи без помощи своего к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 xml:space="preserve">роля. Правило “квадрата”. 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Дидактическое задание “Квадрат”.</w:t>
            </w:r>
          </w:p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557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</w:t>
            </w: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1444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Пешка против короля. Б</w:t>
            </w:r>
            <w:r w:rsidRPr="0015617C">
              <w:rPr>
                <w:sz w:val="28"/>
                <w:szCs w:val="28"/>
              </w:rPr>
              <w:t>е</w:t>
            </w:r>
            <w:r w:rsidRPr="0015617C">
              <w:rPr>
                <w:sz w:val="28"/>
                <w:szCs w:val="28"/>
              </w:rPr>
              <w:t>лая пешка на седьмой и шестой горизонталях. К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роль помогает своей пе</w:t>
            </w:r>
            <w:r w:rsidRPr="0015617C">
              <w:rPr>
                <w:sz w:val="28"/>
                <w:szCs w:val="28"/>
              </w:rPr>
              <w:t>ш</w:t>
            </w:r>
            <w:r w:rsidRPr="0015617C">
              <w:rPr>
                <w:sz w:val="28"/>
                <w:szCs w:val="28"/>
              </w:rPr>
              <w:t xml:space="preserve">ке. Оппозиция. 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“Мат в 2 хода”, “Мат в 3 хода”, “Проведи пешку в ферзи”, “Выи</w:t>
            </w:r>
            <w:r w:rsidRPr="0015617C">
              <w:rPr>
                <w:sz w:val="28"/>
                <w:szCs w:val="28"/>
              </w:rPr>
              <w:t>г</w:t>
            </w:r>
            <w:r w:rsidRPr="0015617C">
              <w:rPr>
                <w:sz w:val="28"/>
                <w:szCs w:val="28"/>
              </w:rPr>
              <w:t>рыш или ничья?”, “Куда отступить кор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лем?”.</w:t>
            </w:r>
          </w:p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565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</w:t>
            </w: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1126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Пешка против короля. Б</w:t>
            </w:r>
            <w:r w:rsidRPr="0015617C">
              <w:rPr>
                <w:sz w:val="28"/>
                <w:szCs w:val="28"/>
              </w:rPr>
              <w:t>е</w:t>
            </w:r>
            <w:r w:rsidRPr="0015617C">
              <w:rPr>
                <w:sz w:val="28"/>
                <w:szCs w:val="28"/>
              </w:rPr>
              <w:t>лая пешка на пятой гор</w:t>
            </w:r>
            <w:r w:rsidRPr="0015617C">
              <w:rPr>
                <w:sz w:val="28"/>
                <w:szCs w:val="28"/>
              </w:rPr>
              <w:t>и</w:t>
            </w:r>
            <w:r w:rsidRPr="0015617C">
              <w:rPr>
                <w:sz w:val="28"/>
                <w:szCs w:val="28"/>
              </w:rPr>
              <w:t xml:space="preserve">зонтали. Король ведет свою пешку за собой. 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“Мат в 3 хода”, “Проведи пешку в ферзи”, “Выигрыш или ничья?”, “Куда отступить королем?”.</w:t>
            </w:r>
          </w:p>
        </w:tc>
      </w:tr>
      <w:tr w:rsidR="00A32C94" w:rsidRPr="0015617C" w:rsidTr="006242BC">
        <w:trPr>
          <w:trHeight w:val="545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Решение заданий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</w:t>
            </w: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1126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 xml:space="preserve"> Удивительные ничейные положения. Два коня пр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 xml:space="preserve">тив короля. Слон и пешка против короля. Конь и пешка против короля. 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Дидактические задания “Куда отступить к</w:t>
            </w:r>
            <w:r w:rsidRPr="0015617C">
              <w:rPr>
                <w:sz w:val="28"/>
                <w:szCs w:val="28"/>
              </w:rPr>
              <w:t>о</w:t>
            </w:r>
            <w:r w:rsidRPr="0015617C">
              <w:rPr>
                <w:sz w:val="28"/>
                <w:szCs w:val="28"/>
              </w:rPr>
              <w:t>ролем?”, “Путь к ничьей”.</w:t>
            </w:r>
          </w:p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32C94" w:rsidRPr="0015617C" w:rsidTr="006242BC">
        <w:trPr>
          <w:trHeight w:val="588"/>
        </w:trPr>
        <w:tc>
          <w:tcPr>
            <w:tcW w:w="311" w:type="pct"/>
          </w:tcPr>
          <w:p w:rsidR="00A32C94" w:rsidRPr="0015617C" w:rsidRDefault="00A32C94" w:rsidP="006242BC">
            <w:pPr>
              <w:jc w:val="center"/>
              <w:rPr>
                <w:color w:val="000000"/>
                <w:sz w:val="28"/>
                <w:szCs w:val="28"/>
              </w:rPr>
            </w:pPr>
            <w:r w:rsidRPr="0015617C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72" w:type="pct"/>
            <w:shd w:val="clear" w:color="auto" w:fill="auto"/>
          </w:tcPr>
          <w:p w:rsidR="00A32C94" w:rsidRPr="0015617C" w:rsidRDefault="00A32C94" w:rsidP="006242B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5617C">
              <w:rPr>
                <w:b/>
                <w:sz w:val="28"/>
                <w:szCs w:val="28"/>
              </w:rPr>
              <w:t>Повторение програм</w:t>
            </w:r>
            <w:r w:rsidRPr="0015617C">
              <w:rPr>
                <w:b/>
                <w:sz w:val="28"/>
                <w:szCs w:val="28"/>
              </w:rPr>
              <w:t>м</w:t>
            </w:r>
            <w:r w:rsidRPr="0015617C">
              <w:rPr>
                <w:b/>
                <w:sz w:val="28"/>
                <w:szCs w:val="28"/>
              </w:rPr>
              <w:t>ного материала.</w:t>
            </w:r>
          </w:p>
        </w:tc>
        <w:tc>
          <w:tcPr>
            <w:tcW w:w="1590" w:type="pct"/>
          </w:tcPr>
          <w:p w:rsidR="00A32C94" w:rsidRPr="0015617C" w:rsidRDefault="00A32C94" w:rsidP="0015617C">
            <w:pPr>
              <w:rPr>
                <w:color w:val="000000"/>
                <w:sz w:val="28"/>
                <w:szCs w:val="28"/>
              </w:rPr>
            </w:pPr>
            <w:r w:rsidRPr="0015617C">
              <w:rPr>
                <w:sz w:val="28"/>
                <w:szCs w:val="28"/>
              </w:rPr>
              <w:t>Игровая практика</w:t>
            </w:r>
          </w:p>
        </w:tc>
        <w:tc>
          <w:tcPr>
            <w:tcW w:w="1927" w:type="pct"/>
            <w:shd w:val="clear" w:color="auto" w:fill="auto"/>
          </w:tcPr>
          <w:p w:rsidR="00A32C94" w:rsidRPr="0015617C" w:rsidRDefault="00A32C94" w:rsidP="0015617C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  <w:sectPr w:rsidR="005F3BA5" w:rsidRPr="0015617C" w:rsidSect="00A32C9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5F3BA5" w:rsidRPr="001C3EE7" w:rsidRDefault="005F3BA5" w:rsidP="0015617C">
      <w:pPr>
        <w:tabs>
          <w:tab w:val="left" w:pos="2703"/>
          <w:tab w:val="left" w:pos="3257"/>
          <w:tab w:val="center" w:pos="4677"/>
        </w:tabs>
        <w:jc w:val="center"/>
        <w:rPr>
          <w:b/>
          <w:bCs/>
          <w:iCs/>
        </w:rPr>
      </w:pPr>
      <w:r w:rsidRPr="001C3EE7">
        <w:rPr>
          <w:b/>
          <w:bCs/>
          <w:iCs/>
        </w:rPr>
        <w:lastRenderedPageBreak/>
        <w:t>Перечень ключевых слов.</w:t>
      </w:r>
    </w:p>
    <w:p w:rsidR="005F3BA5" w:rsidRPr="001C3EE7" w:rsidRDefault="005F3BA5" w:rsidP="0015617C">
      <w:pPr>
        <w:sectPr w:rsidR="005F3BA5" w:rsidRPr="001C3EE7" w:rsidSect="0015617C">
          <w:pgSz w:w="11906" w:h="16838"/>
          <w:pgMar w:top="1134" w:right="851" w:bottom="1134" w:left="902" w:header="709" w:footer="709" w:gutter="0"/>
          <w:cols w:space="708"/>
          <w:docGrid w:linePitch="360"/>
        </w:sectPr>
      </w:pPr>
    </w:p>
    <w:p w:rsidR="005F3BA5" w:rsidRPr="001C3EE7" w:rsidRDefault="005F3BA5" w:rsidP="0015617C"/>
    <w:p w:rsidR="005F3BA5" w:rsidRPr="001C3EE7" w:rsidRDefault="005F3BA5" w:rsidP="0015617C">
      <w:r w:rsidRPr="001C3EE7">
        <w:t xml:space="preserve">Безопасная позиция короля 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 xml:space="preserve">Белые и черные поля </w:t>
      </w:r>
    </w:p>
    <w:p w:rsidR="005F3BA5" w:rsidRPr="001C3EE7" w:rsidRDefault="005F3BA5" w:rsidP="0015617C">
      <w:r w:rsidRPr="001C3EE7">
        <w:t xml:space="preserve">Борьба за центр </w:t>
      </w:r>
    </w:p>
    <w:p w:rsidR="005F3BA5" w:rsidRPr="001C3EE7" w:rsidRDefault="005F3BA5" w:rsidP="0015617C">
      <w:r w:rsidRPr="001C3EE7">
        <w:t xml:space="preserve">Быстрейшее развитие фигур </w:t>
      </w:r>
    </w:p>
    <w:p w:rsidR="005F3BA5" w:rsidRPr="001C3EE7" w:rsidRDefault="005F3BA5" w:rsidP="0015617C">
      <w:r w:rsidRPr="001C3EE7">
        <w:t xml:space="preserve">Гамбиты </w:t>
      </w:r>
    </w:p>
    <w:p w:rsidR="005F3BA5" w:rsidRPr="001C3EE7" w:rsidRDefault="005F3BA5" w:rsidP="0015617C">
      <w:r w:rsidRPr="001C3EE7">
        <w:t xml:space="preserve">Гармоничное пешечное расположение 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 xml:space="preserve">Горизонталь, вертикаль </w:t>
      </w:r>
    </w:p>
    <w:p w:rsidR="005F3BA5" w:rsidRPr="001C3EE7" w:rsidRDefault="005F3BA5" w:rsidP="0015617C">
      <w:r w:rsidRPr="001C3EE7">
        <w:t xml:space="preserve">Двойной удар </w:t>
      </w:r>
    </w:p>
    <w:p w:rsidR="005F3BA5" w:rsidRPr="001C3EE7" w:rsidRDefault="005F3BA5" w:rsidP="0015617C">
      <w:r w:rsidRPr="001C3EE7">
        <w:t xml:space="preserve">Двойной шах </w:t>
      </w:r>
    </w:p>
    <w:p w:rsidR="005F3BA5" w:rsidRPr="001C3EE7" w:rsidRDefault="005F3BA5" w:rsidP="0015617C">
      <w:r w:rsidRPr="001C3EE7">
        <w:t xml:space="preserve">Двух- и трехходовые партии </w:t>
      </w:r>
    </w:p>
    <w:p w:rsidR="005F3BA5" w:rsidRPr="001C3EE7" w:rsidRDefault="005F3BA5" w:rsidP="0015617C">
      <w:r w:rsidRPr="001C3EE7">
        <w:t xml:space="preserve">Детский мат и защита от него 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 xml:space="preserve">Диагональ 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>длинная и короткая рокировка</w:t>
      </w:r>
    </w:p>
    <w:p w:rsidR="005F3BA5" w:rsidRPr="001C3EE7" w:rsidRDefault="005F3BA5" w:rsidP="0015617C">
      <w:r w:rsidRPr="001C3EE7">
        <w:t>ДОСТИЖЕНИЕ МАТА БЕЗ ЖЕРТВЫ М</w:t>
      </w:r>
      <w:r w:rsidRPr="001C3EE7">
        <w:t>А</w:t>
      </w:r>
      <w:r w:rsidRPr="001C3EE7">
        <w:t xml:space="preserve">ТЕРИАЛА </w:t>
      </w:r>
    </w:p>
    <w:p w:rsidR="005F3BA5" w:rsidRPr="001C3EE7" w:rsidRDefault="005F3BA5" w:rsidP="0015617C">
      <w:r w:rsidRPr="001C3EE7">
        <w:t xml:space="preserve">Достижение материального перевеса </w:t>
      </w:r>
    </w:p>
    <w:p w:rsidR="005F3BA5" w:rsidRPr="001C3EE7" w:rsidRDefault="005F3BA5" w:rsidP="0015617C">
      <w:r w:rsidRPr="001C3EE7">
        <w:t>Запись начального положения</w:t>
      </w:r>
    </w:p>
    <w:p w:rsidR="005F3BA5" w:rsidRPr="001C3EE7" w:rsidRDefault="005F3BA5" w:rsidP="0015617C">
      <w:r w:rsidRPr="001C3EE7">
        <w:t>Запись шахматной партии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>ИГРА ВСЕМИ ФИГУРАМИ ИЗ НАЧАЛ</w:t>
      </w:r>
      <w:r w:rsidRPr="001C3EE7">
        <w:t>Ь</w:t>
      </w:r>
      <w:r w:rsidRPr="001C3EE7">
        <w:t>НОГО ПОЛОЖЕНИЯ</w:t>
      </w:r>
    </w:p>
    <w:p w:rsidR="005F3BA5" w:rsidRPr="001C3EE7" w:rsidRDefault="005F3BA5" w:rsidP="0015617C">
      <w:r w:rsidRPr="001C3EE7">
        <w:t xml:space="preserve">Игра на мат с первых ходов </w:t>
      </w:r>
    </w:p>
    <w:p w:rsidR="005F3BA5" w:rsidRPr="001C3EE7" w:rsidRDefault="005F3BA5" w:rsidP="0015617C">
      <w:r w:rsidRPr="001C3EE7">
        <w:t xml:space="preserve">Ключевые поля </w:t>
      </w:r>
    </w:p>
    <w:p w:rsidR="005F3BA5" w:rsidRPr="001C3EE7" w:rsidRDefault="005F3BA5" w:rsidP="0015617C">
      <w:r w:rsidRPr="001C3EE7">
        <w:t xml:space="preserve">Краткая и полная шахматная нотация </w:t>
      </w:r>
    </w:p>
    <w:p w:rsidR="005F3BA5" w:rsidRPr="001C3EE7" w:rsidRDefault="005F3BA5" w:rsidP="0015617C">
      <w:r w:rsidRPr="001C3EE7">
        <w:t>КРАТКАЯ ИСТОРИЯ ШАХМАТ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 xml:space="preserve">Мат 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 xml:space="preserve">Мат в один ход </w:t>
      </w:r>
    </w:p>
    <w:p w:rsidR="005F3BA5" w:rsidRPr="001C3EE7" w:rsidRDefault="005F3BA5" w:rsidP="0015617C">
      <w:r w:rsidRPr="001C3EE7">
        <w:t>Матовые комбинации на мат в 3 хода</w:t>
      </w:r>
    </w:p>
    <w:p w:rsidR="005F3BA5" w:rsidRPr="001C3EE7" w:rsidRDefault="005F3BA5" w:rsidP="0015617C">
      <w:r w:rsidRPr="001C3EE7">
        <w:t>Наказание “</w:t>
      </w:r>
      <w:proofErr w:type="spellStart"/>
      <w:r w:rsidRPr="001C3EE7">
        <w:t>пешкоедов</w:t>
      </w:r>
      <w:proofErr w:type="spellEnd"/>
      <w:r w:rsidRPr="001C3EE7">
        <w:t xml:space="preserve">” 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>НАЧАЛЬНАЯ РАССТАНОВКА ФИГУР</w:t>
      </w:r>
    </w:p>
    <w:p w:rsidR="005F3BA5" w:rsidRPr="001C3EE7" w:rsidRDefault="005F3BA5" w:rsidP="0015617C">
      <w:pPr>
        <w:pStyle w:val="a4"/>
        <w:spacing w:before="0" w:beforeAutospacing="0" w:after="0" w:afterAutospacing="0"/>
        <w:jc w:val="both"/>
      </w:pPr>
      <w:r w:rsidRPr="001C3EE7">
        <w:t>Начальное положение (начальная позиция)</w:t>
      </w:r>
    </w:p>
    <w:p w:rsidR="005F3BA5" w:rsidRPr="001C3EE7" w:rsidRDefault="005F3BA5" w:rsidP="0015617C">
      <w:r w:rsidRPr="001C3EE7">
        <w:lastRenderedPageBreak/>
        <w:t xml:space="preserve">Оппозиция </w:t>
      </w:r>
    </w:p>
    <w:p w:rsidR="005F3BA5" w:rsidRPr="001C3EE7" w:rsidRDefault="005F3BA5" w:rsidP="0015617C">
      <w:r w:rsidRPr="001C3EE7">
        <w:t xml:space="preserve">ОСНОВЫ ДЕБЮТА </w:t>
      </w:r>
    </w:p>
    <w:p w:rsidR="005F3BA5" w:rsidRPr="001C3EE7" w:rsidRDefault="005F3BA5" w:rsidP="0015617C">
      <w:r w:rsidRPr="001C3EE7">
        <w:t>ОСНОВЫ МИТТЕЛЬШПИЛЯ</w:t>
      </w:r>
    </w:p>
    <w:p w:rsidR="005F3BA5" w:rsidRPr="001C3EE7" w:rsidRDefault="005F3BA5" w:rsidP="0015617C">
      <w:r w:rsidRPr="001C3EE7">
        <w:t>ОСНОВЫ ЭНДШПИЛЯ</w:t>
      </w:r>
    </w:p>
    <w:p w:rsidR="005F3BA5" w:rsidRPr="001C3EE7" w:rsidRDefault="005F3BA5" w:rsidP="0015617C">
      <w:r w:rsidRPr="001C3EE7">
        <w:t>Открытое нападение</w:t>
      </w:r>
    </w:p>
    <w:p w:rsidR="005F3BA5" w:rsidRPr="001C3EE7" w:rsidRDefault="005F3BA5" w:rsidP="0015617C">
      <w:r w:rsidRPr="001C3EE7">
        <w:t xml:space="preserve">Открытый шах 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>Пат</w:t>
      </w:r>
    </w:p>
    <w:p w:rsidR="005F3BA5" w:rsidRPr="001C3EE7" w:rsidRDefault="005F3BA5" w:rsidP="0015617C">
      <w:r w:rsidRPr="001C3EE7">
        <w:t xml:space="preserve">Понятие о темпе </w:t>
      </w:r>
    </w:p>
    <w:p w:rsidR="005F3BA5" w:rsidRPr="001C3EE7" w:rsidRDefault="005F3BA5" w:rsidP="0015617C">
      <w:r w:rsidRPr="001C3EE7">
        <w:t xml:space="preserve">Правило “квадрата” </w:t>
      </w:r>
    </w:p>
    <w:p w:rsidR="005F3BA5" w:rsidRPr="001C3EE7" w:rsidRDefault="005F3BA5" w:rsidP="0015617C">
      <w:r w:rsidRPr="001C3EE7">
        <w:t xml:space="preserve">Принципы игры в дебюте </w:t>
      </w:r>
    </w:p>
    <w:p w:rsidR="005F3BA5" w:rsidRPr="001C3EE7" w:rsidRDefault="005F3BA5" w:rsidP="0015617C">
      <w:r w:rsidRPr="001C3EE7">
        <w:t xml:space="preserve">Рождение шахмат </w:t>
      </w:r>
    </w:p>
    <w:p w:rsidR="005F3BA5" w:rsidRPr="001C3EE7" w:rsidRDefault="005F3BA5" w:rsidP="0015617C">
      <w:pPr>
        <w:rPr>
          <w:b/>
        </w:rPr>
      </w:pPr>
      <w:r w:rsidRPr="001C3EE7">
        <w:t xml:space="preserve">Связка в дебюте </w:t>
      </w:r>
    </w:p>
    <w:p w:rsidR="005F3BA5" w:rsidRPr="001C3EE7" w:rsidRDefault="005F3BA5" w:rsidP="0015617C">
      <w:r w:rsidRPr="001C3EE7">
        <w:t>Связка в миттельшпиле</w:t>
      </w:r>
    </w:p>
    <w:p w:rsidR="005F3BA5" w:rsidRPr="001C3EE7" w:rsidRDefault="005F3BA5" w:rsidP="0015617C">
      <w:r w:rsidRPr="001C3EE7">
        <w:t>Способы защиты</w:t>
      </w:r>
    </w:p>
    <w:p w:rsidR="005F3BA5" w:rsidRPr="001C3EE7" w:rsidRDefault="005F3BA5" w:rsidP="0015617C">
      <w:r w:rsidRPr="001C3EE7">
        <w:t xml:space="preserve">Сравнительная сила фигур </w:t>
      </w:r>
    </w:p>
    <w:p w:rsidR="005F3BA5" w:rsidRPr="001C3EE7" w:rsidRDefault="005F3BA5" w:rsidP="0015617C">
      <w:r w:rsidRPr="001C3EE7">
        <w:t xml:space="preserve">Тактические приемы </w:t>
      </w:r>
    </w:p>
    <w:p w:rsidR="005F3BA5" w:rsidRPr="001C3EE7" w:rsidRDefault="005F3BA5" w:rsidP="0015617C">
      <w:r w:rsidRPr="001C3EE7">
        <w:t xml:space="preserve">ТЕХНИКА МАТОВАНИЯ ОДИНОКОГО КОРОЛЯ </w:t>
      </w:r>
    </w:p>
    <w:p w:rsidR="005F3BA5" w:rsidRPr="001C3EE7" w:rsidRDefault="005F3BA5" w:rsidP="0015617C">
      <w:pPr>
        <w:pStyle w:val="a4"/>
        <w:spacing w:before="0" w:beforeAutospacing="0" w:after="0" w:afterAutospacing="0"/>
        <w:jc w:val="both"/>
      </w:pPr>
      <w:r w:rsidRPr="001C3EE7">
        <w:t>ХОДЫ И ВЗЯТИЕ ФИГУР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 xml:space="preserve">ЦЕЛЬ ШАХМАТНОЙ ПАРТИИ </w:t>
      </w:r>
    </w:p>
    <w:p w:rsidR="005F3BA5" w:rsidRPr="001C3EE7" w:rsidRDefault="005F3BA5" w:rsidP="0015617C">
      <w:r w:rsidRPr="001C3EE7">
        <w:t>Ценность фигур</w:t>
      </w:r>
    </w:p>
    <w:p w:rsidR="005F3BA5" w:rsidRPr="001C3EE7" w:rsidRDefault="005F3BA5" w:rsidP="0015617C">
      <w:r w:rsidRPr="001C3EE7">
        <w:t>Чемпионы мира по шахматам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 xml:space="preserve">Шах 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 xml:space="preserve">Шахматная доска </w:t>
      </w:r>
    </w:p>
    <w:p w:rsidR="005F3BA5" w:rsidRPr="001C3EE7" w:rsidRDefault="005F3BA5" w:rsidP="0015617C">
      <w:r w:rsidRPr="001C3EE7">
        <w:t>ШАХМАТНАЯ КОМБИНАЦИЯ</w:t>
      </w:r>
    </w:p>
    <w:p w:rsidR="005F3BA5" w:rsidRPr="001C3EE7" w:rsidRDefault="005F3BA5" w:rsidP="0015617C">
      <w:r w:rsidRPr="001C3EE7">
        <w:t>ШАХМАТНАЯ НОТАЦИЯ</w:t>
      </w:r>
    </w:p>
    <w:p w:rsidR="005F3BA5" w:rsidRPr="001C3EE7" w:rsidRDefault="005F3BA5" w:rsidP="0015617C">
      <w:pPr>
        <w:pStyle w:val="a4"/>
        <w:spacing w:before="0" w:beforeAutospacing="0" w:after="0" w:afterAutospacing="0"/>
      </w:pPr>
      <w:r w:rsidRPr="001C3EE7">
        <w:t>ШАХМАТНЫЕ ФИГУРЫ. (Белые, черные, ладья, слон, ферзь, конь, пешка, король)</w:t>
      </w:r>
    </w:p>
    <w:p w:rsidR="005F3BA5" w:rsidRPr="0015617C" w:rsidRDefault="005F3BA5" w:rsidP="0015617C">
      <w:pPr>
        <w:rPr>
          <w:b/>
          <w:sz w:val="28"/>
          <w:szCs w:val="28"/>
        </w:rPr>
      </w:pPr>
      <w:r w:rsidRPr="001C3EE7">
        <w:t>Элементарные окончания</w:t>
      </w:r>
      <w:r w:rsidRPr="0015617C">
        <w:rPr>
          <w:sz w:val="28"/>
          <w:szCs w:val="28"/>
        </w:rPr>
        <w:t>.</w:t>
      </w:r>
    </w:p>
    <w:p w:rsidR="005F3BA5" w:rsidRPr="0015617C" w:rsidRDefault="005F3BA5" w:rsidP="0015617C">
      <w:pPr>
        <w:jc w:val="center"/>
        <w:rPr>
          <w:b/>
          <w:sz w:val="28"/>
          <w:szCs w:val="28"/>
        </w:rPr>
        <w:sectPr w:rsidR="005F3BA5" w:rsidRPr="0015617C" w:rsidSect="0015617C">
          <w:type w:val="continuous"/>
          <w:pgSz w:w="11906" w:h="16838"/>
          <w:pgMar w:top="1134" w:right="851" w:bottom="1134" w:left="902" w:header="709" w:footer="709" w:gutter="0"/>
          <w:cols w:num="2" w:space="708" w:equalWidth="0">
            <w:col w:w="4722" w:space="708"/>
            <w:col w:w="4722"/>
          </w:cols>
          <w:docGrid w:linePitch="360"/>
        </w:sectPr>
      </w:pPr>
    </w:p>
    <w:p w:rsidR="005F3BA5" w:rsidRPr="0015617C" w:rsidRDefault="005F3BA5" w:rsidP="0015617C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Y="622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84429" w:rsidTr="00784429">
        <w:trPr>
          <w:trHeight w:val="4678"/>
        </w:trPr>
        <w:tc>
          <w:tcPr>
            <w:tcW w:w="10173" w:type="dxa"/>
          </w:tcPr>
          <w:p w:rsidR="00784429" w:rsidRDefault="00784429">
            <w:pPr>
              <w:shd w:val="clear" w:color="auto" w:fill="FFFFFF"/>
              <w:spacing w:line="254" w:lineRule="auto"/>
              <w:rPr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Style w:val="a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 w:firstRow="1" w:lastRow="0" w:firstColumn="1" w:lastColumn="0" w:noHBand="0" w:noVBand="0"/>
            </w:tblPr>
            <w:tblGrid>
              <w:gridCol w:w="3791"/>
              <w:gridCol w:w="1488"/>
              <w:gridCol w:w="4570"/>
            </w:tblGrid>
            <w:tr w:rsidR="00784429" w:rsidTr="00784429">
              <w:tc>
                <w:tcPr>
                  <w:tcW w:w="3791" w:type="dxa"/>
                </w:tcPr>
                <w:p w:rsidR="00784429" w:rsidRPr="00A63C77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ind w:left="79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784429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ind w:left="79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Протокол заседания </w:t>
                  </w:r>
                </w:p>
                <w:p w:rsidR="00784429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ind w:left="79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методического объединения учителей начальных классов СОШ № 9 </w:t>
                  </w:r>
                </w:p>
                <w:p w:rsidR="00784429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ind w:left="79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от 3</w:t>
                  </w:r>
                  <w:r w:rsidR="00EA64B1">
                    <w:rPr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августа 202</w:t>
                  </w:r>
                  <w:r w:rsidR="00EA64B1">
                    <w:rPr>
                      <w:color w:val="000000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года № 1 </w:t>
                  </w:r>
                </w:p>
                <w:p w:rsidR="00784429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ind w:left="79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___________   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Якубина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Е.В.</w:t>
                  </w:r>
                </w:p>
                <w:p w:rsidR="00784429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ind w:left="79"/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  <w:r>
                    <w:rPr>
                      <w:sz w:val="28"/>
                      <w:szCs w:val="28"/>
                      <w:vertAlign w:val="superscript"/>
                    </w:rPr>
                    <w:t xml:space="preserve">подпись руководителя  МО    Ф.И.О.                       </w:t>
                  </w:r>
                </w:p>
                <w:p w:rsidR="00784429" w:rsidRDefault="00784429" w:rsidP="00EA64B1">
                  <w:pPr>
                    <w:framePr w:hSpace="180" w:wrap="around" w:vAnchor="text" w:hAnchor="margin" w:y="622"/>
                  </w:pPr>
                </w:p>
              </w:tc>
              <w:tc>
                <w:tcPr>
                  <w:tcW w:w="1488" w:type="dxa"/>
                </w:tcPr>
                <w:p w:rsidR="00784429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ind w:left="79"/>
                    <w:jc w:val="right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4570" w:type="dxa"/>
                </w:tcPr>
                <w:p w:rsidR="00784429" w:rsidRPr="00A63C77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784429" w:rsidRPr="008749B4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tabs>
                      <w:tab w:val="left" w:pos="142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8749B4">
                    <w:rPr>
                      <w:color w:val="000000"/>
                      <w:sz w:val="28"/>
                      <w:szCs w:val="28"/>
                    </w:rPr>
                    <w:t>заместитель директора по УР,</w:t>
                  </w:r>
                </w:p>
                <w:p w:rsidR="00784429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tabs>
                      <w:tab w:val="left" w:pos="142"/>
                    </w:tabs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8749B4">
                    <w:rPr>
                      <w:color w:val="000000"/>
                      <w:sz w:val="28"/>
                      <w:szCs w:val="28"/>
                    </w:rPr>
                    <w:t>курирующий</w:t>
                  </w:r>
                  <w:proofErr w:type="gramEnd"/>
                  <w:r w:rsidRPr="008749B4">
                    <w:rPr>
                      <w:color w:val="000000"/>
                      <w:sz w:val="28"/>
                      <w:szCs w:val="28"/>
                    </w:rPr>
                    <w:t xml:space="preserve"> начальную школу</w:t>
                  </w:r>
                </w:p>
                <w:p w:rsidR="00784429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______________   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Элизбарова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С.В.</w:t>
                  </w:r>
                </w:p>
                <w:p w:rsidR="00784429" w:rsidRDefault="00784429" w:rsidP="00EA64B1">
                  <w:pPr>
                    <w:framePr w:hSpace="180" w:wrap="around" w:vAnchor="text" w:hAnchor="margin" w:y="622"/>
                    <w:shd w:val="clear" w:color="auto" w:fill="FFFFFF"/>
                    <w:jc w:val="center"/>
                    <w:rPr>
                      <w:color w:val="000000"/>
                      <w:sz w:val="28"/>
                      <w:szCs w:val="28"/>
                      <w:vertAlign w:val="superscript"/>
                    </w:rPr>
                  </w:pPr>
                  <w:r>
                    <w:rPr>
                      <w:sz w:val="28"/>
                      <w:szCs w:val="28"/>
                      <w:vertAlign w:val="superscript"/>
                    </w:rPr>
                    <w:t>подпись                                             Ф.И.О.</w:t>
                  </w:r>
                </w:p>
                <w:p w:rsidR="00784429" w:rsidRDefault="00784429" w:rsidP="00EA64B1">
                  <w:pPr>
                    <w:framePr w:hSpace="180" w:wrap="around" w:vAnchor="text" w:hAnchor="margin" w:y="622"/>
                    <w:tabs>
                      <w:tab w:val="left" w:pos="1785"/>
                    </w:tabs>
                  </w:pP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A64B1">
                    <w:rPr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августа 202</w:t>
                  </w:r>
                  <w:r w:rsidR="00EA64B1">
                    <w:rPr>
                      <w:color w:val="000000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года</w:t>
                  </w:r>
                </w:p>
              </w:tc>
            </w:tr>
          </w:tbl>
          <w:p w:rsidR="00784429" w:rsidRDefault="00784429">
            <w:pPr>
              <w:spacing w:line="254" w:lineRule="auto"/>
              <w:rPr>
                <w:color w:val="000000"/>
                <w:sz w:val="28"/>
                <w:szCs w:val="28"/>
                <w:highlight w:val="green"/>
                <w:lang w:eastAsia="en-US"/>
              </w:rPr>
            </w:pPr>
          </w:p>
        </w:tc>
      </w:tr>
    </w:tbl>
    <w:p w:rsidR="001C3EE7" w:rsidRDefault="001C3EE7" w:rsidP="001C3EE7">
      <w:pPr>
        <w:rPr>
          <w:vanish/>
        </w:rPr>
      </w:pPr>
    </w:p>
    <w:sectPr w:rsidR="001C3EE7" w:rsidSect="0015617C">
      <w:type w:val="continuous"/>
      <w:pgSz w:w="11906" w:h="16838"/>
      <w:pgMar w:top="1134" w:right="851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96" w:rsidRDefault="00DC3D96">
      <w:r>
        <w:separator/>
      </w:r>
    </w:p>
  </w:endnote>
  <w:endnote w:type="continuationSeparator" w:id="0">
    <w:p w:rsidR="00DC3D96" w:rsidRDefault="00DC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29" w:rsidRDefault="00784429" w:rsidP="0015617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84429" w:rsidRDefault="00784429" w:rsidP="0015617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29" w:rsidRDefault="00784429" w:rsidP="0015617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A64B1">
      <w:rPr>
        <w:rStyle w:val="ab"/>
        <w:noProof/>
      </w:rPr>
      <w:t>2</w:t>
    </w:r>
    <w:r>
      <w:rPr>
        <w:rStyle w:val="ab"/>
      </w:rPr>
      <w:fldChar w:fldCharType="end"/>
    </w:r>
  </w:p>
  <w:p w:rsidR="00784429" w:rsidRDefault="00784429" w:rsidP="0015617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96" w:rsidRDefault="00DC3D96">
      <w:r>
        <w:separator/>
      </w:r>
    </w:p>
  </w:footnote>
  <w:footnote w:type="continuationSeparator" w:id="0">
    <w:p w:rsidR="00DC3D96" w:rsidRDefault="00DC3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12E759E"/>
    <w:multiLevelType w:val="hybridMultilevel"/>
    <w:tmpl w:val="F1027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2D3165"/>
    <w:multiLevelType w:val="hybridMultilevel"/>
    <w:tmpl w:val="5784C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EC0A48"/>
    <w:multiLevelType w:val="hybridMultilevel"/>
    <w:tmpl w:val="45D8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1147A"/>
    <w:multiLevelType w:val="hybridMultilevel"/>
    <w:tmpl w:val="5D04E6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DB2E19"/>
    <w:multiLevelType w:val="hybridMultilevel"/>
    <w:tmpl w:val="876EF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161AC"/>
    <w:multiLevelType w:val="hybridMultilevel"/>
    <w:tmpl w:val="2CA64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721DE8"/>
    <w:multiLevelType w:val="hybridMultilevel"/>
    <w:tmpl w:val="203E3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B378C3"/>
    <w:multiLevelType w:val="hybridMultilevel"/>
    <w:tmpl w:val="5F4A24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7373FD2"/>
    <w:multiLevelType w:val="hybridMultilevel"/>
    <w:tmpl w:val="58C2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54155"/>
    <w:multiLevelType w:val="hybridMultilevel"/>
    <w:tmpl w:val="359CF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D80AFC"/>
    <w:multiLevelType w:val="hybridMultilevel"/>
    <w:tmpl w:val="1504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D01ABF"/>
    <w:multiLevelType w:val="hybridMultilevel"/>
    <w:tmpl w:val="838E3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306AE7"/>
    <w:multiLevelType w:val="hybridMultilevel"/>
    <w:tmpl w:val="E91A0C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262B94"/>
    <w:multiLevelType w:val="hybridMultilevel"/>
    <w:tmpl w:val="1F7665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A7FF0"/>
    <w:multiLevelType w:val="hybridMultilevel"/>
    <w:tmpl w:val="C90A0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D3B88"/>
    <w:multiLevelType w:val="hybridMultilevel"/>
    <w:tmpl w:val="235AB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134DC"/>
    <w:multiLevelType w:val="hybridMultilevel"/>
    <w:tmpl w:val="F02ED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C770D"/>
    <w:multiLevelType w:val="hybridMultilevel"/>
    <w:tmpl w:val="DADA6A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602A3"/>
    <w:multiLevelType w:val="hybridMultilevel"/>
    <w:tmpl w:val="B08E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F5895"/>
    <w:multiLevelType w:val="hybridMultilevel"/>
    <w:tmpl w:val="0EA66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7071B4"/>
    <w:multiLevelType w:val="hybridMultilevel"/>
    <w:tmpl w:val="B0400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61C6C"/>
    <w:multiLevelType w:val="hybridMultilevel"/>
    <w:tmpl w:val="24CC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47DCB"/>
    <w:multiLevelType w:val="hybridMultilevel"/>
    <w:tmpl w:val="8222CC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254566F"/>
    <w:multiLevelType w:val="hybridMultilevel"/>
    <w:tmpl w:val="4C12AA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D01569F"/>
    <w:multiLevelType w:val="hybridMultilevel"/>
    <w:tmpl w:val="D51E8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4F757A"/>
    <w:multiLevelType w:val="hybridMultilevel"/>
    <w:tmpl w:val="3B3862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DA40B6"/>
    <w:multiLevelType w:val="hybridMultilevel"/>
    <w:tmpl w:val="A7FAB0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F01D89"/>
    <w:multiLevelType w:val="hybridMultilevel"/>
    <w:tmpl w:val="7BD2C2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3AD4FAE"/>
    <w:multiLevelType w:val="hybridMultilevel"/>
    <w:tmpl w:val="3DF42B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7092E0B"/>
    <w:multiLevelType w:val="hybridMultilevel"/>
    <w:tmpl w:val="49F6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BE5A96"/>
    <w:multiLevelType w:val="hybridMultilevel"/>
    <w:tmpl w:val="77883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9584EFB"/>
    <w:multiLevelType w:val="hybridMultilevel"/>
    <w:tmpl w:val="C8FE3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714719"/>
    <w:multiLevelType w:val="multilevel"/>
    <w:tmpl w:val="4B92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78677D"/>
    <w:multiLevelType w:val="hybridMultilevel"/>
    <w:tmpl w:val="E15C3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8B029B"/>
    <w:multiLevelType w:val="hybridMultilevel"/>
    <w:tmpl w:val="31B08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1B213C"/>
    <w:multiLevelType w:val="hybridMultilevel"/>
    <w:tmpl w:val="5E1CE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D5BB7"/>
    <w:multiLevelType w:val="hybridMultilevel"/>
    <w:tmpl w:val="873A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165EC1"/>
    <w:multiLevelType w:val="hybridMultilevel"/>
    <w:tmpl w:val="4B92B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3D74DE"/>
    <w:multiLevelType w:val="hybridMultilevel"/>
    <w:tmpl w:val="8E827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131BFA"/>
    <w:multiLevelType w:val="hybridMultilevel"/>
    <w:tmpl w:val="EA36D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CB73E5"/>
    <w:multiLevelType w:val="hybridMultilevel"/>
    <w:tmpl w:val="DE24B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7"/>
  </w:num>
  <w:num w:numId="4">
    <w:abstractNumId w:val="26"/>
  </w:num>
  <w:num w:numId="5">
    <w:abstractNumId w:val="15"/>
  </w:num>
  <w:num w:numId="6">
    <w:abstractNumId w:val="9"/>
  </w:num>
  <w:num w:numId="7">
    <w:abstractNumId w:val="5"/>
  </w:num>
  <w:num w:numId="8">
    <w:abstractNumId w:val="19"/>
  </w:num>
  <w:num w:numId="9">
    <w:abstractNumId w:val="37"/>
  </w:num>
  <w:num w:numId="10">
    <w:abstractNumId w:val="16"/>
  </w:num>
  <w:num w:numId="11">
    <w:abstractNumId w:val="2"/>
  </w:num>
  <w:num w:numId="12">
    <w:abstractNumId w:val="36"/>
  </w:num>
  <w:num w:numId="13">
    <w:abstractNumId w:val="23"/>
  </w:num>
  <w:num w:numId="14">
    <w:abstractNumId w:val="34"/>
  </w:num>
  <w:num w:numId="15">
    <w:abstractNumId w:val="39"/>
  </w:num>
  <w:num w:numId="16">
    <w:abstractNumId w:val="33"/>
  </w:num>
  <w:num w:numId="17">
    <w:abstractNumId w:val="31"/>
  </w:num>
  <w:num w:numId="18">
    <w:abstractNumId w:val="1"/>
  </w:num>
  <w:num w:numId="19">
    <w:abstractNumId w:val="30"/>
  </w:num>
  <w:num w:numId="20">
    <w:abstractNumId w:val="21"/>
  </w:num>
  <w:num w:numId="21">
    <w:abstractNumId w:val="22"/>
  </w:num>
  <w:num w:numId="22">
    <w:abstractNumId w:val="41"/>
  </w:num>
  <w:num w:numId="23">
    <w:abstractNumId w:val="38"/>
  </w:num>
  <w:num w:numId="24">
    <w:abstractNumId w:val="42"/>
  </w:num>
  <w:num w:numId="25">
    <w:abstractNumId w:val="32"/>
  </w:num>
  <w:num w:numId="26">
    <w:abstractNumId w:val="6"/>
  </w:num>
  <w:num w:numId="27">
    <w:abstractNumId w:val="25"/>
  </w:num>
  <w:num w:numId="28">
    <w:abstractNumId w:val="13"/>
  </w:num>
  <w:num w:numId="29">
    <w:abstractNumId w:val="7"/>
  </w:num>
  <w:num w:numId="30">
    <w:abstractNumId w:val="10"/>
  </w:num>
  <w:num w:numId="31">
    <w:abstractNumId w:val="11"/>
  </w:num>
  <w:num w:numId="32">
    <w:abstractNumId w:val="24"/>
  </w:num>
  <w:num w:numId="33">
    <w:abstractNumId w:val="18"/>
  </w:num>
  <w:num w:numId="34">
    <w:abstractNumId w:val="4"/>
  </w:num>
  <w:num w:numId="35">
    <w:abstractNumId w:val="29"/>
  </w:num>
  <w:num w:numId="36">
    <w:abstractNumId w:val="28"/>
  </w:num>
  <w:num w:numId="37">
    <w:abstractNumId w:val="14"/>
  </w:num>
  <w:num w:numId="38">
    <w:abstractNumId w:val="20"/>
  </w:num>
  <w:num w:numId="39">
    <w:abstractNumId w:val="12"/>
  </w:num>
  <w:num w:numId="40">
    <w:abstractNumId w:val="40"/>
  </w:num>
  <w:num w:numId="41">
    <w:abstractNumId w:val="35"/>
  </w:num>
  <w:num w:numId="42">
    <w:abstractNumId w:val="1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63F"/>
    <w:rsid w:val="00047FB4"/>
    <w:rsid w:val="0006793A"/>
    <w:rsid w:val="000F063F"/>
    <w:rsid w:val="00101339"/>
    <w:rsid w:val="0014702B"/>
    <w:rsid w:val="0015617C"/>
    <w:rsid w:val="00181517"/>
    <w:rsid w:val="001C3EE7"/>
    <w:rsid w:val="001F4F21"/>
    <w:rsid w:val="001F55E2"/>
    <w:rsid w:val="002534A3"/>
    <w:rsid w:val="00281C9D"/>
    <w:rsid w:val="002B2A86"/>
    <w:rsid w:val="002C2DBB"/>
    <w:rsid w:val="002E43CF"/>
    <w:rsid w:val="0039772F"/>
    <w:rsid w:val="00430B1F"/>
    <w:rsid w:val="0045773D"/>
    <w:rsid w:val="00470BBE"/>
    <w:rsid w:val="00483A1E"/>
    <w:rsid w:val="004C44A0"/>
    <w:rsid w:val="004E5806"/>
    <w:rsid w:val="0052492B"/>
    <w:rsid w:val="00550F2F"/>
    <w:rsid w:val="00554D5D"/>
    <w:rsid w:val="005933B9"/>
    <w:rsid w:val="005F3BA5"/>
    <w:rsid w:val="006242BC"/>
    <w:rsid w:val="006476E7"/>
    <w:rsid w:val="006D763E"/>
    <w:rsid w:val="006E7E92"/>
    <w:rsid w:val="007120A9"/>
    <w:rsid w:val="0074688E"/>
    <w:rsid w:val="00747158"/>
    <w:rsid w:val="00784429"/>
    <w:rsid w:val="007F15A0"/>
    <w:rsid w:val="007F4ACF"/>
    <w:rsid w:val="008022FC"/>
    <w:rsid w:val="008173E8"/>
    <w:rsid w:val="0082637D"/>
    <w:rsid w:val="00861D7B"/>
    <w:rsid w:val="008722DB"/>
    <w:rsid w:val="008733AC"/>
    <w:rsid w:val="00900769"/>
    <w:rsid w:val="00A32C94"/>
    <w:rsid w:val="00A45C81"/>
    <w:rsid w:val="00A83164"/>
    <w:rsid w:val="00BF0096"/>
    <w:rsid w:val="00C37FE6"/>
    <w:rsid w:val="00C53F25"/>
    <w:rsid w:val="00CD0599"/>
    <w:rsid w:val="00D136AE"/>
    <w:rsid w:val="00DC3D96"/>
    <w:rsid w:val="00DE4130"/>
    <w:rsid w:val="00DF792E"/>
    <w:rsid w:val="00E83069"/>
    <w:rsid w:val="00EA64B1"/>
    <w:rsid w:val="00F51930"/>
    <w:rsid w:val="00F719E5"/>
    <w:rsid w:val="00F97064"/>
    <w:rsid w:val="00FA7C18"/>
    <w:rsid w:val="00FE3855"/>
    <w:rsid w:val="00FF1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64B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5F3B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5F3BA5"/>
  </w:style>
  <w:style w:type="paragraph" w:styleId="a4">
    <w:name w:val="Normal (Web)"/>
    <w:basedOn w:val="a"/>
    <w:rsid w:val="005F3BA5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5F3BA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5F3BA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5F3BA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5F3BA5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5F3BA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rsid w:val="005F3BA5"/>
    <w:pPr>
      <w:spacing w:before="100" w:beforeAutospacing="1" w:after="100" w:afterAutospacing="1"/>
    </w:pPr>
    <w:rPr>
      <w:rFonts w:ascii="Verdana" w:eastAsia="Calibri" w:hAnsi="Verdana"/>
      <w:sz w:val="19"/>
      <w:szCs w:val="19"/>
    </w:rPr>
  </w:style>
  <w:style w:type="paragraph" w:customStyle="1" w:styleId="12">
    <w:name w:val="Абзац списка1"/>
    <w:basedOn w:val="a"/>
    <w:rsid w:val="005F3B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F3BA5"/>
  </w:style>
  <w:style w:type="paragraph" w:styleId="a7">
    <w:name w:val="No Spacing"/>
    <w:qFormat/>
    <w:rsid w:val="005F3BA5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qFormat/>
    <w:rsid w:val="005F3BA5"/>
    <w:rPr>
      <w:b/>
      <w:bCs/>
    </w:rPr>
  </w:style>
  <w:style w:type="paragraph" w:styleId="a9">
    <w:name w:val="footer"/>
    <w:basedOn w:val="a"/>
    <w:link w:val="aa"/>
    <w:rsid w:val="005F3B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F3B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F3BA5"/>
  </w:style>
  <w:style w:type="character" w:customStyle="1" w:styleId="NoSpacingChar2">
    <w:name w:val="No Spacing Char2"/>
    <w:link w:val="13"/>
    <w:locked/>
    <w:rsid w:val="005F3BA5"/>
    <w:rPr>
      <w:sz w:val="24"/>
      <w:szCs w:val="24"/>
      <w:lang w:eastAsia="ru-RU"/>
    </w:rPr>
  </w:style>
  <w:style w:type="paragraph" w:customStyle="1" w:styleId="13">
    <w:name w:val="Без интервала1"/>
    <w:link w:val="NoSpacingChar2"/>
    <w:rsid w:val="005F3BA5"/>
    <w:pPr>
      <w:spacing w:after="0" w:line="240" w:lineRule="auto"/>
    </w:pPr>
    <w:rPr>
      <w:sz w:val="24"/>
      <w:szCs w:val="24"/>
      <w:lang w:eastAsia="ru-RU"/>
    </w:rPr>
  </w:style>
  <w:style w:type="paragraph" w:customStyle="1" w:styleId="14">
    <w:name w:val="Знак1"/>
    <w:basedOn w:val="a"/>
    <w:rsid w:val="005F3B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6E7E92"/>
    <w:pPr>
      <w:ind w:left="720"/>
      <w:contextualSpacing/>
    </w:pPr>
  </w:style>
  <w:style w:type="paragraph" w:customStyle="1" w:styleId="c19">
    <w:name w:val="c19"/>
    <w:basedOn w:val="a"/>
    <w:rsid w:val="00DE4130"/>
    <w:pPr>
      <w:spacing w:before="100" w:beforeAutospacing="1" w:after="100" w:afterAutospacing="1"/>
    </w:pPr>
  </w:style>
  <w:style w:type="character" w:customStyle="1" w:styleId="c5">
    <w:name w:val="c5"/>
    <w:basedOn w:val="a0"/>
    <w:rsid w:val="00DE4130"/>
  </w:style>
  <w:style w:type="character" w:customStyle="1" w:styleId="c38">
    <w:name w:val="c38"/>
    <w:basedOn w:val="a0"/>
    <w:rsid w:val="00FE3855"/>
  </w:style>
  <w:style w:type="table" w:styleId="ad">
    <w:name w:val="Table Grid"/>
    <w:basedOn w:val="a1"/>
    <w:rsid w:val="0078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861D7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1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4B1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28</Pages>
  <Words>6319</Words>
  <Characters>36023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Лена</cp:lastModifiedBy>
  <cp:revision>50</cp:revision>
  <cp:lastPrinted>2021-09-05T11:05:00Z</cp:lastPrinted>
  <dcterms:created xsi:type="dcterms:W3CDTF">2018-09-17T15:54:00Z</dcterms:created>
  <dcterms:modified xsi:type="dcterms:W3CDTF">2022-12-03T16:44:00Z</dcterms:modified>
</cp:coreProperties>
</file>