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54" w:rsidRDefault="00522754" w:rsidP="00522754">
      <w:pPr>
        <w:pStyle w:val="Standard"/>
        <w:jc w:val="center"/>
      </w:pPr>
      <w:r>
        <w:rPr>
          <w:rFonts w:cs="Times New Roman"/>
        </w:rPr>
        <w:t>Муниципальное бюджетное общеобразовательное учреждение</w:t>
      </w:r>
    </w:p>
    <w:p w:rsidR="00522754" w:rsidRDefault="00522754" w:rsidP="00522754">
      <w:pPr>
        <w:pStyle w:val="Standard"/>
        <w:jc w:val="center"/>
      </w:pPr>
      <w:r>
        <w:rPr>
          <w:rFonts w:cs="Times New Roman"/>
        </w:rPr>
        <w:t xml:space="preserve">«Средняя общеобразовательная школа №3» аула </w:t>
      </w:r>
      <w:proofErr w:type="spellStart"/>
      <w:r>
        <w:rPr>
          <w:rFonts w:cs="Times New Roman"/>
        </w:rPr>
        <w:t>Джерокай</w:t>
      </w:r>
      <w:proofErr w:type="spellEnd"/>
    </w:p>
    <w:p w:rsidR="00522754" w:rsidRDefault="00522754" w:rsidP="00522754">
      <w:pPr>
        <w:pStyle w:val="Standard"/>
        <w:jc w:val="center"/>
      </w:pPr>
      <w:r>
        <w:rPr>
          <w:rFonts w:cs="Times New Roman"/>
        </w:rPr>
        <w:t>Шовгеновского района Республики Адыгея</w:t>
      </w:r>
    </w:p>
    <w:p w:rsidR="00522754" w:rsidRDefault="00522754" w:rsidP="00522754">
      <w:pPr>
        <w:pStyle w:val="Standard"/>
        <w:jc w:val="center"/>
        <w:rPr>
          <w:rFonts w:cs="Times New Roman"/>
        </w:rPr>
      </w:pPr>
    </w:p>
    <w:p w:rsidR="00522754" w:rsidRDefault="00522754" w:rsidP="00522754">
      <w:pPr>
        <w:pStyle w:val="Standard"/>
      </w:pPr>
      <w:proofErr w:type="gramStart"/>
      <w:r>
        <w:rPr>
          <w:rFonts w:cs="Times New Roman"/>
        </w:rPr>
        <w:t>385461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а.Джерокай</w:t>
      </w:r>
      <w:proofErr w:type="spellEnd"/>
    </w:p>
    <w:p w:rsidR="00522754" w:rsidRDefault="00522754" w:rsidP="00522754">
      <w:pPr>
        <w:pStyle w:val="Standard"/>
      </w:pPr>
      <w:proofErr w:type="spellStart"/>
      <w:r>
        <w:rPr>
          <w:rFonts w:cs="Times New Roman"/>
        </w:rPr>
        <w:t>ул.Краснооктябрьская</w:t>
      </w:r>
      <w:proofErr w:type="spellEnd"/>
      <w:r>
        <w:rPr>
          <w:rFonts w:cs="Times New Roman"/>
        </w:rPr>
        <w:t xml:space="preserve"> 45б</w:t>
      </w:r>
    </w:p>
    <w:p w:rsidR="00522754" w:rsidRDefault="00522754" w:rsidP="00522754">
      <w:pPr>
        <w:pStyle w:val="Standard"/>
        <w:pBdr>
          <w:bottom w:val="single" w:sz="12" w:space="1" w:color="auto"/>
        </w:pBdr>
      </w:pPr>
      <w:proofErr w:type="spellStart"/>
      <w:proofErr w:type="gramStart"/>
      <w:r>
        <w:rPr>
          <w:rFonts w:cs="Times New Roman"/>
          <w:lang w:val="en-US"/>
        </w:rPr>
        <w:t>skola</w:t>
      </w:r>
      <w:proofErr w:type="spellEnd"/>
      <w:r>
        <w:rPr>
          <w:rFonts w:cs="Times New Roman"/>
        </w:rPr>
        <w:t>3-</w:t>
      </w:r>
      <w:proofErr w:type="gramEnd"/>
      <w:r>
        <w:rPr>
          <w:rFonts w:cs="Times New Roman"/>
        </w:rPr>
        <w:t xml:space="preserve"> </w:t>
      </w:r>
      <w:hyperlink r:id="rId4" w:history="1">
        <w:r>
          <w:rPr>
            <w:rStyle w:val="a3"/>
            <w:rFonts w:cs="Times New Roman"/>
            <w:lang w:val="en-US"/>
          </w:rPr>
          <w:t>gerokai</w:t>
        </w:r>
      </w:hyperlink>
      <w:hyperlink r:id="rId5" w:history="1">
        <w:r>
          <w:rPr>
            <w:rStyle w:val="a3"/>
            <w:rFonts w:cs="Times New Roman"/>
          </w:rPr>
          <w:t>@</w:t>
        </w:r>
      </w:hyperlink>
      <w:hyperlink r:id="rId6" w:history="1">
        <w:r>
          <w:rPr>
            <w:rStyle w:val="a3"/>
            <w:rFonts w:cs="Times New Roman"/>
            <w:lang w:val="en-US"/>
          </w:rPr>
          <w:t>yandex</w:t>
        </w:r>
      </w:hyperlink>
      <w:hyperlink r:id="rId7" w:history="1">
        <w:r>
          <w:rPr>
            <w:rStyle w:val="a3"/>
            <w:rFonts w:cs="Times New Roman"/>
          </w:rPr>
          <w:t>.</w:t>
        </w:r>
      </w:hyperlink>
      <w:hyperlink r:id="rId8" w:history="1">
        <w:proofErr w:type="gramStart"/>
        <w:r>
          <w:rPr>
            <w:rStyle w:val="a3"/>
            <w:rFonts w:cs="Times New Roman"/>
            <w:lang w:val="en-US"/>
          </w:rPr>
          <w:t>ru</w:t>
        </w:r>
        <w:proofErr w:type="gramEnd"/>
      </w:hyperlink>
      <w:r>
        <w:rPr>
          <w:rFonts w:cs="Times New Roman"/>
        </w:rPr>
        <w:t>.</w:t>
      </w:r>
    </w:p>
    <w:p w:rsidR="00522754" w:rsidRDefault="00522754" w:rsidP="00522754">
      <w:pP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77639A" w:rsidRDefault="00522754" w:rsidP="00522754">
      <w:pPr>
        <w:jc w:val="center"/>
        <w:rPr>
          <w:rFonts w:ascii="Times New Roman" w:hAnsi="Times New Roman" w:cs="Times New Roman"/>
          <w:sz w:val="32"/>
          <w:szCs w:val="32"/>
        </w:rPr>
      </w:pPr>
      <w:r w:rsidRPr="00522754">
        <w:rPr>
          <w:rFonts w:ascii="Times New Roman" w:hAnsi="Times New Roman" w:cs="Times New Roman"/>
          <w:sz w:val="32"/>
          <w:szCs w:val="32"/>
        </w:rPr>
        <w:t>Приказ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07.07.2022г.                                                                       №</w:t>
      </w:r>
      <w:r w:rsidR="007944FA">
        <w:rPr>
          <w:rFonts w:ascii="Times New Roman" w:hAnsi="Times New Roman" w:cs="Times New Roman"/>
          <w:sz w:val="32"/>
          <w:szCs w:val="32"/>
        </w:rPr>
        <w:t>105/а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</w:p>
    <w:p w:rsidR="00522754" w:rsidRDefault="00522754" w:rsidP="007944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«Об утверждении договоров сетевого взаимодействия»</w:t>
      </w:r>
    </w:p>
    <w:p w:rsidR="007944FA" w:rsidRDefault="007944FA" w:rsidP="00522754">
      <w:pPr>
        <w:rPr>
          <w:rFonts w:ascii="Times New Roman" w:hAnsi="Times New Roman" w:cs="Times New Roman"/>
          <w:sz w:val="32"/>
          <w:szCs w:val="32"/>
        </w:rPr>
      </w:pP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новым 2022-2023 учебным годом, на основании решения педагогического совета 07.07.202г., протокол №12.</w:t>
      </w:r>
    </w:p>
    <w:p w:rsidR="00522754" w:rsidRDefault="00522754" w:rsidP="005227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2754" w:rsidRDefault="00522754" w:rsidP="005227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2754" w:rsidRDefault="00522754" w:rsidP="005227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Приказываю: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1.Утвердить перечень договоров сетевого взаимодействия с организациями образования и культуры Шовгеновского района на 2022-2023 учебный год: 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1.1 </w:t>
      </w:r>
      <w:proofErr w:type="spellStart"/>
      <w:r>
        <w:rPr>
          <w:rFonts w:ascii="Times New Roman" w:hAnsi="Times New Roman" w:cs="Times New Roman"/>
          <w:sz w:val="32"/>
          <w:szCs w:val="32"/>
        </w:rPr>
        <w:t>Джерокайский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сельский дом культуры.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1.2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Свободненский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сельский дом культуры.</w:t>
      </w:r>
    </w:p>
    <w:p w:rsidR="00522754" w:rsidRDefault="00522754" w:rsidP="00522754">
      <w:pPr>
        <w:rPr>
          <w:rFonts w:ascii="Times New Roman" w:hAnsi="Times New Roman" w:cs="Times New Roman"/>
          <w:sz w:val="32"/>
          <w:szCs w:val="32"/>
        </w:rPr>
      </w:pPr>
    </w:p>
    <w:p w:rsidR="00A16407" w:rsidRDefault="007B09A3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401955</wp:posOffset>
            </wp:positionV>
            <wp:extent cx="2498725" cy="15144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407">
        <w:rPr>
          <w:rFonts w:ascii="Times New Roman" w:hAnsi="Times New Roman" w:cs="Times New Roman"/>
          <w:sz w:val="32"/>
          <w:szCs w:val="32"/>
        </w:rPr>
        <w:t xml:space="preserve">2.Контроль за исполнением данного приказа возложить на заместителя директора по УВР </w:t>
      </w:r>
      <w:proofErr w:type="spellStart"/>
      <w:r w:rsidR="00A16407">
        <w:rPr>
          <w:rFonts w:ascii="Times New Roman" w:hAnsi="Times New Roman" w:cs="Times New Roman"/>
          <w:sz w:val="32"/>
          <w:szCs w:val="32"/>
        </w:rPr>
        <w:t>Атажахову</w:t>
      </w:r>
      <w:proofErr w:type="spellEnd"/>
      <w:r w:rsidR="00A16407">
        <w:rPr>
          <w:rFonts w:ascii="Times New Roman" w:hAnsi="Times New Roman" w:cs="Times New Roman"/>
          <w:sz w:val="32"/>
          <w:szCs w:val="32"/>
        </w:rPr>
        <w:t xml:space="preserve"> С.К.</w:t>
      </w:r>
    </w:p>
    <w:p w:rsidR="00A16407" w:rsidRDefault="00A16407" w:rsidP="00522754">
      <w:pPr>
        <w:rPr>
          <w:rFonts w:ascii="Times New Roman" w:hAnsi="Times New Roman" w:cs="Times New Roman"/>
          <w:sz w:val="32"/>
          <w:szCs w:val="32"/>
        </w:rPr>
      </w:pPr>
    </w:p>
    <w:p w:rsidR="00A16407" w:rsidRDefault="00A16407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Директор                                               Паков М.М.</w:t>
      </w:r>
    </w:p>
    <w:p w:rsidR="00A16407" w:rsidRDefault="007B09A3" w:rsidP="007B09A3">
      <w:pPr>
        <w:tabs>
          <w:tab w:val="left" w:pos="40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16407" w:rsidRPr="00522754" w:rsidRDefault="00A16407" w:rsidP="005227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ознакомлена: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С.К.Атажахова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2754" w:rsidRDefault="00522754" w:rsidP="00522754">
      <w:bookmarkStart w:id="0" w:name="_GoBack"/>
      <w:bookmarkEnd w:id="0"/>
    </w:p>
    <w:sectPr w:rsidR="0052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54"/>
    <w:rsid w:val="00522754"/>
    <w:rsid w:val="0077639A"/>
    <w:rsid w:val="007944FA"/>
    <w:rsid w:val="007B09A3"/>
    <w:rsid w:val="00A1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7509-7390-4792-A72F-348B932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754"/>
    <w:rPr>
      <w:color w:val="0000FF"/>
      <w:u w:val="single"/>
    </w:rPr>
  </w:style>
  <w:style w:type="paragraph" w:customStyle="1" w:styleId="Standard">
    <w:name w:val="Standard"/>
    <w:rsid w:val="005227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erokai@yandex.ru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2022-10-08T09:26:00Z</dcterms:created>
  <dcterms:modified xsi:type="dcterms:W3CDTF">2022-10-10T13:50:00Z</dcterms:modified>
</cp:coreProperties>
</file>