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C1" w:rsidRDefault="00D95EC1" w:rsidP="00D95EC1">
      <w:pPr>
        <w:spacing w:before="480" w:line="276" w:lineRule="auto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Всероссийский урок качества</w:t>
      </w:r>
    </w:p>
    <w:p w:rsidR="00D95EC1" w:rsidRDefault="00D95EC1" w:rsidP="00E127AD">
      <w:pPr>
        <w:spacing w:before="480" w:line="276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8 ноября в </w:t>
      </w:r>
      <w:proofErr w:type="gramStart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нашей</w:t>
      </w:r>
      <w:proofErr w:type="gramEnd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школе прошел  Всероссийский урок качества в 1-11 классах</w:t>
      </w:r>
      <w:r w:rsidR="00E127AD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Учащиеся говорили о качестве, участвовали в интерактивных </w:t>
      </w:r>
      <w:r w:rsidR="00AA4B98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упражнениях,  викторинах, практикумах.</w:t>
      </w:r>
    </w:p>
    <w:p w:rsidR="002A2C0A" w:rsidRDefault="002A2C0A">
      <w:pPr>
        <w:spacing w:before="480" w:line="276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</w:pPr>
      <w:r w:rsidRPr="002A2C0A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A2C0A">
        <w:rPr>
          <w:lang w:val="ru-RU" w:eastAsia="ru-RU"/>
        </w:rPr>
        <w:pict>
          <v:shape id="_x0000_i0" o:spid="_x0000_s1026" type="#_x0000_t75" style="position:absolute;left:0;text-align:left;margin-left:0;margin-top:11.4pt;width:168.7pt;height:44.2pt;z-index:251658240">
            <v:imagedata r:id="rId6" o:title=""/>
            <v:path textboxrect="0,0,0,0"/>
            <w10:wrap type="topAndBottom"/>
          </v:shape>
        </w:pict>
      </w:r>
      <w:r w:rsidR="00335698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День качества — праздник, который позволяет не только поблагодарить отечественных производителей и представителей сферы услуг за качество</w:t>
      </w:r>
      <w:r w:rsidR="00335698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, но и уделить внимание основным составляющим качества жизни: качеству окружающей среды и экологии, качеству социальной сферы и отношений, здоровому образу жизни, семейным ценностям и традициям.</w:t>
      </w:r>
    </w:p>
    <w:p w:rsidR="002A2C0A" w:rsidRDefault="00335698">
      <w:pPr>
        <w:spacing w:before="120" w:line="276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В 2022 году мы отмечаем День качества под девизом</w:t>
      </w:r>
    </w:p>
    <w:p w:rsidR="002A2C0A" w:rsidRDefault="00335698">
      <w:pPr>
        <w:spacing w:before="120" w:after="240" w:line="276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ru-RU"/>
        </w:rPr>
        <w:t>«Россия — страна со Знаком к</w:t>
      </w:r>
      <w:r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ru-RU"/>
        </w:rPr>
        <w:t>ачества»</w:t>
      </w:r>
    </w:p>
    <w:sectPr w:rsidR="002A2C0A" w:rsidSect="002A2C0A">
      <w:type w:val="continuous"/>
      <w:pgSz w:w="11910" w:h="16840"/>
      <w:pgMar w:top="851" w:right="142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98" w:rsidRDefault="00335698">
      <w:r>
        <w:separator/>
      </w:r>
    </w:p>
  </w:endnote>
  <w:endnote w:type="continuationSeparator" w:id="0">
    <w:p w:rsidR="00335698" w:rsidRDefault="0033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98" w:rsidRDefault="00335698">
      <w:r>
        <w:separator/>
      </w:r>
    </w:p>
  </w:footnote>
  <w:footnote w:type="continuationSeparator" w:id="0">
    <w:p w:rsidR="00335698" w:rsidRDefault="0033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2C0A"/>
    <w:rsid w:val="002A2C0A"/>
    <w:rsid w:val="00335698"/>
    <w:rsid w:val="00AA4B98"/>
    <w:rsid w:val="00D95EC1"/>
    <w:rsid w:val="00E1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A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A2C0A"/>
    <w:pPr>
      <w:keepNext/>
      <w:keepLines/>
      <w:spacing w:before="480" w:after="200"/>
      <w:outlineLvl w:val="0"/>
    </w:pPr>
    <w:rPr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A2C0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A2C0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a0"/>
    <w:link w:val="Heading2"/>
    <w:uiPriority w:val="9"/>
    <w:rsid w:val="002A2C0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A2C0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A2C0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A2C0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A2C0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A2C0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A2C0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A2C0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a0"/>
    <w:link w:val="Heading6"/>
    <w:uiPriority w:val="9"/>
    <w:rsid w:val="002A2C0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A2C0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A2C0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A2C0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a0"/>
    <w:link w:val="Heading8"/>
    <w:uiPriority w:val="9"/>
    <w:rsid w:val="002A2C0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A2C0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A2C0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A2C0A"/>
  </w:style>
  <w:style w:type="paragraph" w:styleId="a4">
    <w:name w:val="Title"/>
    <w:basedOn w:val="a"/>
    <w:next w:val="a"/>
    <w:link w:val="a5"/>
    <w:uiPriority w:val="10"/>
    <w:qFormat/>
    <w:rsid w:val="002A2C0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A2C0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A2C0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2C0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A2C0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A2C0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A2C0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A2C0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A2C0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A2C0A"/>
  </w:style>
  <w:style w:type="paragraph" w:customStyle="1" w:styleId="Footer">
    <w:name w:val="Footer"/>
    <w:basedOn w:val="a"/>
    <w:link w:val="CaptionChar"/>
    <w:uiPriority w:val="99"/>
    <w:unhideWhenUsed/>
    <w:rsid w:val="002A2C0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A2C0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A2C0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A2C0A"/>
  </w:style>
  <w:style w:type="table" w:customStyle="1" w:styleId="TableGridLight">
    <w:name w:val="Table Grid Light"/>
    <w:basedOn w:val="a1"/>
    <w:uiPriority w:val="59"/>
    <w:rsid w:val="002A2C0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A2C0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A2C0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A2C0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A2C0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A2C0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A2C0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A2C0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A2C0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A2C0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2C0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A2C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A2C0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2C0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2C0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2C0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2C0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2C0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2C0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A2C0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2C0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A2C0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2A2C0A"/>
    <w:rPr>
      <w:sz w:val="18"/>
    </w:rPr>
  </w:style>
  <w:style w:type="character" w:styleId="ac">
    <w:name w:val="footnote reference"/>
    <w:basedOn w:val="a0"/>
    <w:uiPriority w:val="99"/>
    <w:unhideWhenUsed/>
    <w:rsid w:val="002A2C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2C0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2A2C0A"/>
    <w:rPr>
      <w:sz w:val="20"/>
    </w:rPr>
  </w:style>
  <w:style w:type="character" w:styleId="af">
    <w:name w:val="endnote reference"/>
    <w:basedOn w:val="a0"/>
    <w:uiPriority w:val="99"/>
    <w:semiHidden/>
    <w:unhideWhenUsed/>
    <w:rsid w:val="002A2C0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A2C0A"/>
    <w:pPr>
      <w:spacing w:after="57"/>
    </w:pPr>
  </w:style>
  <w:style w:type="paragraph" w:styleId="21">
    <w:name w:val="toc 2"/>
    <w:basedOn w:val="a"/>
    <w:next w:val="a"/>
    <w:uiPriority w:val="39"/>
    <w:unhideWhenUsed/>
    <w:rsid w:val="002A2C0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A2C0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A2C0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A2C0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A2C0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A2C0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A2C0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A2C0A"/>
    <w:pPr>
      <w:spacing w:after="57"/>
      <w:ind w:left="2268"/>
    </w:pPr>
  </w:style>
  <w:style w:type="paragraph" w:styleId="af0">
    <w:name w:val="TOC Heading"/>
    <w:uiPriority w:val="39"/>
    <w:unhideWhenUsed/>
    <w:rsid w:val="002A2C0A"/>
  </w:style>
  <w:style w:type="paragraph" w:styleId="af1">
    <w:name w:val="table of figures"/>
    <w:basedOn w:val="a"/>
    <w:next w:val="a"/>
    <w:uiPriority w:val="99"/>
    <w:unhideWhenUsed/>
    <w:rsid w:val="002A2C0A"/>
  </w:style>
  <w:style w:type="table" w:customStyle="1" w:styleId="TableNormal">
    <w:name w:val="Table Normal"/>
    <w:uiPriority w:val="2"/>
    <w:semiHidden/>
    <w:unhideWhenUsed/>
    <w:qFormat/>
    <w:rsid w:val="002A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uiPriority w:val="1"/>
    <w:qFormat/>
    <w:rsid w:val="002A2C0A"/>
    <w:rPr>
      <w:sz w:val="20"/>
      <w:szCs w:val="20"/>
    </w:rPr>
  </w:style>
  <w:style w:type="paragraph" w:styleId="af3">
    <w:name w:val="List Paragraph"/>
    <w:basedOn w:val="a"/>
    <w:uiPriority w:val="1"/>
    <w:qFormat/>
    <w:rsid w:val="002A2C0A"/>
  </w:style>
  <w:style w:type="paragraph" w:customStyle="1" w:styleId="TableParagraph">
    <w:name w:val="Table Paragraph"/>
    <w:basedOn w:val="a"/>
    <w:uiPriority w:val="1"/>
    <w:qFormat/>
    <w:rsid w:val="002A2C0A"/>
  </w:style>
  <w:style w:type="paragraph" w:styleId="af4">
    <w:name w:val="Balloon Text"/>
    <w:basedOn w:val="a"/>
    <w:link w:val="af5"/>
    <w:uiPriority w:val="99"/>
    <w:semiHidden/>
    <w:unhideWhenUsed/>
    <w:rsid w:val="002A2C0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2C0A"/>
    <w:rPr>
      <w:rFonts w:ascii="Segoe UI" w:eastAsia="Arial" w:hAnsi="Segoe UI" w:cs="Segoe UI"/>
      <w:sz w:val="18"/>
      <w:szCs w:val="18"/>
    </w:rPr>
  </w:style>
  <w:style w:type="table" w:styleId="af6">
    <w:name w:val="Table Grid"/>
    <w:basedOn w:val="a1"/>
    <w:uiPriority w:val="39"/>
    <w:rsid w:val="002A2C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2A2C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A2C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Латышев Станислав Юрьевич</dc:creator>
  <cp:lastModifiedBy>LENOVO</cp:lastModifiedBy>
  <cp:revision>12</cp:revision>
  <dcterms:created xsi:type="dcterms:W3CDTF">2022-10-12T09:04:00Z</dcterms:created>
  <dcterms:modified xsi:type="dcterms:W3CDTF">2022-11-09T18:16:00Z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2019-09-26T00:00:00Z</vt:filetime>
  </property>
</Properties>
</file>