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C673B" w14:textId="77777777" w:rsidR="00575245" w:rsidRPr="007E5949" w:rsidRDefault="00575245" w:rsidP="00C73A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7E5949">
        <w:rPr>
          <w:rFonts w:ascii="Times New Roman" w:hAnsi="Times New Roman"/>
          <w:b/>
          <w:sz w:val="24"/>
          <w:szCs w:val="24"/>
        </w:rPr>
        <w:t>Муниципальное</w:t>
      </w:r>
      <w:proofErr w:type="spellEnd"/>
      <w:r w:rsidRPr="007E594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E5949">
        <w:rPr>
          <w:rFonts w:ascii="Times New Roman" w:hAnsi="Times New Roman"/>
          <w:b/>
          <w:sz w:val="24"/>
          <w:szCs w:val="24"/>
        </w:rPr>
        <w:t>бюджетное</w:t>
      </w:r>
      <w:proofErr w:type="spellEnd"/>
      <w:r w:rsidRPr="007E594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E5949">
        <w:rPr>
          <w:rFonts w:ascii="Times New Roman" w:hAnsi="Times New Roman"/>
          <w:b/>
          <w:sz w:val="24"/>
          <w:szCs w:val="24"/>
        </w:rPr>
        <w:t>общеобразовательное</w:t>
      </w:r>
      <w:proofErr w:type="spellEnd"/>
      <w:r w:rsidRPr="007E594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E5949">
        <w:rPr>
          <w:rFonts w:ascii="Times New Roman" w:hAnsi="Times New Roman"/>
          <w:b/>
          <w:sz w:val="24"/>
          <w:szCs w:val="24"/>
        </w:rPr>
        <w:t>учреждение</w:t>
      </w:r>
      <w:proofErr w:type="spellEnd"/>
    </w:p>
    <w:p w14:paraId="01510BCB" w14:textId="77777777" w:rsidR="00575245" w:rsidRPr="007E5949" w:rsidRDefault="00575245" w:rsidP="00C73A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5949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7E5949">
        <w:rPr>
          <w:rFonts w:ascii="Times New Roman" w:hAnsi="Times New Roman"/>
          <w:b/>
          <w:sz w:val="24"/>
          <w:szCs w:val="24"/>
        </w:rPr>
        <w:t>Добровская</w:t>
      </w:r>
      <w:proofErr w:type="spellEnd"/>
      <w:r w:rsidRPr="007E5949">
        <w:rPr>
          <w:rFonts w:ascii="Times New Roman" w:hAnsi="Times New Roman"/>
          <w:b/>
          <w:sz w:val="24"/>
          <w:szCs w:val="24"/>
        </w:rPr>
        <w:t xml:space="preserve"> школа-</w:t>
      </w:r>
      <w:proofErr w:type="spellStart"/>
      <w:r w:rsidRPr="007E5949">
        <w:rPr>
          <w:rFonts w:ascii="Times New Roman" w:hAnsi="Times New Roman"/>
          <w:b/>
          <w:sz w:val="24"/>
          <w:szCs w:val="24"/>
        </w:rPr>
        <w:t>гимназия</w:t>
      </w:r>
      <w:proofErr w:type="spellEnd"/>
      <w:r w:rsidRPr="007E594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E5949">
        <w:rPr>
          <w:rFonts w:ascii="Times New Roman" w:hAnsi="Times New Roman"/>
          <w:b/>
          <w:sz w:val="24"/>
          <w:szCs w:val="24"/>
        </w:rPr>
        <w:t>имени</w:t>
      </w:r>
      <w:proofErr w:type="spellEnd"/>
      <w:r w:rsidRPr="007E594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E5949">
        <w:rPr>
          <w:rFonts w:ascii="Times New Roman" w:hAnsi="Times New Roman"/>
          <w:b/>
          <w:sz w:val="24"/>
          <w:szCs w:val="24"/>
        </w:rPr>
        <w:t>Я.М.Слонимского</w:t>
      </w:r>
      <w:proofErr w:type="spellEnd"/>
      <w:r w:rsidRPr="007E5949">
        <w:rPr>
          <w:rFonts w:ascii="Times New Roman" w:hAnsi="Times New Roman"/>
          <w:b/>
          <w:sz w:val="24"/>
          <w:szCs w:val="24"/>
        </w:rPr>
        <w:t>»</w:t>
      </w:r>
    </w:p>
    <w:p w14:paraId="1D3E178E" w14:textId="77777777" w:rsidR="00575245" w:rsidRDefault="00575245" w:rsidP="00C73A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7E5949">
        <w:rPr>
          <w:rFonts w:ascii="Times New Roman" w:hAnsi="Times New Roman"/>
          <w:b/>
          <w:sz w:val="24"/>
          <w:szCs w:val="24"/>
        </w:rPr>
        <w:t>Симферопольского</w:t>
      </w:r>
      <w:proofErr w:type="spellEnd"/>
      <w:r w:rsidRPr="007E594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E5949">
        <w:rPr>
          <w:rFonts w:ascii="Times New Roman" w:hAnsi="Times New Roman"/>
          <w:b/>
          <w:sz w:val="24"/>
          <w:szCs w:val="24"/>
        </w:rPr>
        <w:t>района</w:t>
      </w:r>
      <w:proofErr w:type="spellEnd"/>
      <w:r w:rsidRPr="007E594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E5949">
        <w:rPr>
          <w:rFonts w:ascii="Times New Roman" w:hAnsi="Times New Roman"/>
          <w:b/>
          <w:sz w:val="24"/>
          <w:szCs w:val="24"/>
        </w:rPr>
        <w:t>Республики</w:t>
      </w:r>
      <w:proofErr w:type="spellEnd"/>
      <w:r w:rsidRPr="007E594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E5949">
        <w:rPr>
          <w:rFonts w:ascii="Times New Roman" w:hAnsi="Times New Roman"/>
          <w:b/>
          <w:sz w:val="24"/>
          <w:szCs w:val="24"/>
        </w:rPr>
        <w:t>Крым</w:t>
      </w:r>
      <w:proofErr w:type="spellEnd"/>
    </w:p>
    <w:p w14:paraId="721A6DE3" w14:textId="77777777" w:rsidR="00575245" w:rsidRPr="00E91177" w:rsidRDefault="00575245" w:rsidP="00C73AC7">
      <w:pPr>
        <w:spacing w:after="0" w:line="240" w:lineRule="auto"/>
        <w:jc w:val="center"/>
        <w:rPr>
          <w:rFonts w:ascii="Times New Roman" w:hAnsi="Times New Roman"/>
          <w:b/>
        </w:rPr>
      </w:pPr>
      <w:r w:rsidRPr="00AE2877">
        <w:rPr>
          <w:rFonts w:ascii="Times New Roman" w:hAnsi="Times New Roman"/>
          <w:b/>
        </w:rPr>
        <w:t>(МБОУ «</w:t>
      </w:r>
      <w:proofErr w:type="spellStart"/>
      <w:r w:rsidRPr="00AE2877">
        <w:rPr>
          <w:rFonts w:ascii="Times New Roman" w:hAnsi="Times New Roman"/>
          <w:b/>
        </w:rPr>
        <w:t>Добровская</w:t>
      </w:r>
      <w:proofErr w:type="spellEnd"/>
      <w:r w:rsidRPr="00AE2877">
        <w:rPr>
          <w:rFonts w:ascii="Times New Roman" w:hAnsi="Times New Roman"/>
          <w:b/>
        </w:rPr>
        <w:t xml:space="preserve"> школа- </w:t>
      </w:r>
      <w:proofErr w:type="spellStart"/>
      <w:r w:rsidRPr="00AE2877">
        <w:rPr>
          <w:rFonts w:ascii="Times New Roman" w:hAnsi="Times New Roman"/>
          <w:b/>
        </w:rPr>
        <w:t>гимназия</w:t>
      </w:r>
      <w:proofErr w:type="spellEnd"/>
      <w:r w:rsidRPr="00AE2877">
        <w:rPr>
          <w:rFonts w:ascii="Times New Roman" w:hAnsi="Times New Roman"/>
          <w:b/>
        </w:rPr>
        <w:t xml:space="preserve"> </w:t>
      </w:r>
      <w:proofErr w:type="spellStart"/>
      <w:r w:rsidRPr="00AE2877">
        <w:rPr>
          <w:rFonts w:ascii="Times New Roman" w:hAnsi="Times New Roman"/>
          <w:b/>
        </w:rPr>
        <w:t>имени</w:t>
      </w:r>
      <w:proofErr w:type="spellEnd"/>
      <w:r w:rsidRPr="00AE2877">
        <w:rPr>
          <w:rFonts w:ascii="Times New Roman" w:hAnsi="Times New Roman"/>
          <w:b/>
        </w:rPr>
        <w:t xml:space="preserve"> </w:t>
      </w:r>
      <w:proofErr w:type="spellStart"/>
      <w:r w:rsidRPr="00AE2877">
        <w:rPr>
          <w:rFonts w:ascii="Times New Roman" w:hAnsi="Times New Roman"/>
          <w:b/>
        </w:rPr>
        <w:t>Я.М.Слонимского</w:t>
      </w:r>
      <w:proofErr w:type="spellEnd"/>
      <w:r w:rsidRPr="00AE2877">
        <w:rPr>
          <w:rFonts w:ascii="Times New Roman" w:hAnsi="Times New Roman"/>
          <w:b/>
        </w:rPr>
        <w:t>»)</w:t>
      </w:r>
    </w:p>
    <w:p w14:paraId="7AF697DB" w14:textId="77777777" w:rsidR="00575245" w:rsidRPr="00394F5D" w:rsidRDefault="00575245" w:rsidP="00C73AC7">
      <w:pPr>
        <w:spacing w:after="0" w:line="240" w:lineRule="auto"/>
        <w:jc w:val="both"/>
        <w:rPr>
          <w:rFonts w:eastAsia="Lucida Sans Unicode"/>
          <w:kern w:val="2"/>
          <w:sz w:val="20"/>
          <w:szCs w:val="24"/>
          <w:lang w:eastAsia="ar-SA"/>
        </w:rPr>
      </w:pPr>
    </w:p>
    <w:tbl>
      <w:tblPr>
        <w:tblW w:w="5000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78"/>
        <w:gridCol w:w="2973"/>
        <w:gridCol w:w="387"/>
        <w:gridCol w:w="4417"/>
      </w:tblGrid>
      <w:tr w:rsidR="00575245" w:rsidRPr="00771E9D" w14:paraId="57A8B50A" w14:textId="77777777" w:rsidTr="00EA3921">
        <w:trPr>
          <w:trHeight w:val="152"/>
          <w:jc w:val="center"/>
        </w:trPr>
        <w:tc>
          <w:tcPr>
            <w:tcW w:w="5000" w:type="pct"/>
            <w:gridSpan w:val="4"/>
          </w:tcPr>
          <w:p w14:paraId="612CB4DA" w14:textId="77777777" w:rsidR="00575245" w:rsidRDefault="00575245" w:rsidP="00EA3921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val="ru-RU" w:eastAsia="ar-SA"/>
              </w:rPr>
              <w:t>ПРИКАЗ</w:t>
            </w:r>
          </w:p>
          <w:p w14:paraId="0B22F89F" w14:textId="77777777" w:rsidR="00EA3921" w:rsidRPr="00771E9D" w:rsidRDefault="00EA3921" w:rsidP="00EA3921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</w:rPr>
            </w:pPr>
          </w:p>
        </w:tc>
      </w:tr>
      <w:tr w:rsidR="00575245" w:rsidRPr="00771E9D" w14:paraId="7E1B7951" w14:textId="77777777" w:rsidTr="00EA3921">
        <w:trPr>
          <w:trHeight w:val="313"/>
          <w:jc w:val="center"/>
        </w:trPr>
        <w:tc>
          <w:tcPr>
            <w:tcW w:w="843" w:type="pct"/>
          </w:tcPr>
          <w:p w14:paraId="7E363332" w14:textId="31760E5A" w:rsidR="00575245" w:rsidRPr="00AC4831" w:rsidRDefault="00586645" w:rsidP="00C73AC7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val="ru-RU"/>
              </w:rPr>
            </w:pPr>
            <w:r w:rsidRPr="00AC4831">
              <w:rPr>
                <w:rFonts w:ascii="Times New Roman" w:eastAsia="Lucida Sans Unicode" w:hAnsi="Times New Roman"/>
                <w:sz w:val="24"/>
                <w:szCs w:val="24"/>
                <w:lang w:val="ru-RU" w:eastAsia="ar-SA"/>
              </w:rPr>
              <w:t>02</w:t>
            </w:r>
            <w:r w:rsidR="00575245" w:rsidRPr="00AC4831">
              <w:rPr>
                <w:rFonts w:ascii="Times New Roman" w:eastAsia="Lucida Sans Unicode" w:hAnsi="Times New Roman"/>
                <w:sz w:val="24"/>
                <w:szCs w:val="24"/>
                <w:lang w:eastAsia="ar-SA"/>
              </w:rPr>
              <w:t>.06.202</w:t>
            </w:r>
            <w:r w:rsidRPr="00AC4831">
              <w:rPr>
                <w:rFonts w:ascii="Times New Roman" w:eastAsia="Lucida Sans Unicode" w:hAnsi="Times New Roman"/>
                <w:sz w:val="24"/>
                <w:szCs w:val="24"/>
                <w:lang w:val="ru-RU" w:eastAsia="ar-SA"/>
              </w:rPr>
              <w:t>5</w:t>
            </w:r>
          </w:p>
          <w:p w14:paraId="0056FAF5" w14:textId="77777777" w:rsidR="00575245" w:rsidRPr="00AC4831" w:rsidRDefault="00575245" w:rsidP="00C73AC7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</w:p>
        </w:tc>
        <w:tc>
          <w:tcPr>
            <w:tcW w:w="1589" w:type="pct"/>
          </w:tcPr>
          <w:p w14:paraId="23E62ACC" w14:textId="77777777" w:rsidR="00575245" w:rsidRPr="00AC4831" w:rsidRDefault="00575245" w:rsidP="00C73AC7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764" w:right="-942"/>
              <w:jc w:val="both"/>
              <w:rPr>
                <w:rFonts w:ascii="Times New Roman" w:eastAsia="Lucida Sans Unicode" w:hAnsi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2567" w:type="pct"/>
            <w:gridSpan w:val="2"/>
            <w:tcBorders>
              <w:left w:val="nil"/>
            </w:tcBorders>
          </w:tcPr>
          <w:p w14:paraId="5004AAE1" w14:textId="705434B7" w:rsidR="00575245" w:rsidRPr="00AC4831" w:rsidRDefault="00575245" w:rsidP="00EA3921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3"/>
              <w:jc w:val="right"/>
              <w:rPr>
                <w:rFonts w:ascii="Times New Roman" w:eastAsia="Lucida Sans Unicode" w:hAnsi="Times New Roman"/>
                <w:kern w:val="2"/>
                <w:sz w:val="24"/>
                <w:szCs w:val="24"/>
                <w:lang w:val="ru-RU"/>
              </w:rPr>
            </w:pPr>
            <w:r w:rsidRPr="00AC4831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 xml:space="preserve">№ </w:t>
            </w:r>
            <w:r w:rsidR="00586645" w:rsidRPr="00AC4831">
              <w:rPr>
                <w:rFonts w:ascii="Times New Roman" w:eastAsia="Lucida Sans Unicode" w:hAnsi="Times New Roman"/>
                <w:kern w:val="2"/>
                <w:sz w:val="24"/>
                <w:szCs w:val="24"/>
                <w:lang w:val="ru-RU" w:eastAsia="ar-SA"/>
              </w:rPr>
              <w:t>285</w:t>
            </w:r>
            <w:r w:rsidR="008B051E" w:rsidRPr="00AC4831">
              <w:rPr>
                <w:rFonts w:ascii="Times New Roman" w:eastAsia="Lucida Sans Unicode" w:hAnsi="Times New Roman"/>
                <w:kern w:val="2"/>
                <w:sz w:val="24"/>
                <w:szCs w:val="24"/>
                <w:lang w:val="ru-RU" w:eastAsia="ar-SA"/>
              </w:rPr>
              <w:t>-о</w:t>
            </w:r>
          </w:p>
          <w:p w14:paraId="5E1C48A3" w14:textId="77777777" w:rsidR="00575245" w:rsidRPr="00AC4831" w:rsidRDefault="00575245" w:rsidP="00C73AC7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</w:p>
        </w:tc>
      </w:tr>
      <w:tr w:rsidR="00575245" w:rsidRPr="00771E9D" w14:paraId="3F7CBFF6" w14:textId="77777777" w:rsidTr="00EA3921">
        <w:trPr>
          <w:gridAfter w:val="1"/>
          <w:wAfter w:w="2361" w:type="pct"/>
          <w:trHeight w:val="1146"/>
          <w:jc w:val="center"/>
        </w:trPr>
        <w:tc>
          <w:tcPr>
            <w:tcW w:w="2639" w:type="pct"/>
            <w:gridSpan w:val="3"/>
          </w:tcPr>
          <w:p w14:paraId="7F0A0C09" w14:textId="7EEF3FD6" w:rsidR="00575245" w:rsidRPr="0012429C" w:rsidRDefault="00575245" w:rsidP="00C73AC7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6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итогах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одаренными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детьми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 202</w:t>
            </w:r>
            <w:r w:rsidR="0058664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-202</w:t>
            </w:r>
            <w:r w:rsidR="0058664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учебном году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</w:tbl>
    <w:p w14:paraId="4CBBDC7E" w14:textId="77777777" w:rsidR="00AC4831" w:rsidRDefault="00AC4831" w:rsidP="00AC4831">
      <w:pPr>
        <w:tabs>
          <w:tab w:val="left" w:pos="3716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соответствии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годовым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планом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работы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2024/2025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учебный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год,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целью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создания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благоприятных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условий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развития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талантливых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учащихся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оптимальную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структуру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дополнительного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формирования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системы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социально-психологической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поддержки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одаренных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способных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детей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работа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одаренными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детьми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продолжает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оставаться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одним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приоритетных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направлений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основными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формами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которой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являются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5E06B6E5" w14:textId="77777777" w:rsidR="00AC4831" w:rsidRDefault="00AC4831" w:rsidP="00AC4831">
      <w:pPr>
        <w:tabs>
          <w:tab w:val="left" w:pos="3716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исследовательская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деятельность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учащихся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42A36953" w14:textId="77777777" w:rsidR="00AC4831" w:rsidRDefault="00AC4831" w:rsidP="00AC4831">
      <w:pPr>
        <w:tabs>
          <w:tab w:val="left" w:pos="3716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олимпиадах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20C71D7" w14:textId="77777777" w:rsidR="00AC4831" w:rsidRDefault="00AC4831" w:rsidP="00AC4831">
      <w:pPr>
        <w:tabs>
          <w:tab w:val="left" w:pos="3716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проектная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деятельность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02781309" w14:textId="77777777" w:rsidR="00AC4831" w:rsidRDefault="00AC4831" w:rsidP="00AC4831">
      <w:pPr>
        <w:tabs>
          <w:tab w:val="left" w:pos="3716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творческих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конкурсах;</w:t>
      </w:r>
    </w:p>
    <w:p w14:paraId="537EF026" w14:textId="77777777" w:rsidR="00AC4831" w:rsidRDefault="00AC4831" w:rsidP="00AC4831">
      <w:pPr>
        <w:tabs>
          <w:tab w:val="left" w:pos="3716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МАН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школьников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Крыма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Искатель</w:t>
      </w:r>
      <w:proofErr w:type="spellEnd"/>
      <w:r>
        <w:rPr>
          <w:rFonts w:ascii="Times New Roman" w:hAnsi="Times New Roman" w:cs="Times New Roman"/>
          <w:sz w:val="24"/>
          <w:szCs w:val="24"/>
        </w:rPr>
        <w:t>»;</w:t>
      </w:r>
    </w:p>
    <w:p w14:paraId="47CFBE45" w14:textId="77777777" w:rsidR="00AC4831" w:rsidRDefault="00AC4831" w:rsidP="00AC4831">
      <w:pPr>
        <w:tabs>
          <w:tab w:val="left" w:pos="3716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внеурочная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деятельность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07C32D18" w14:textId="77777777" w:rsidR="00AC4831" w:rsidRDefault="00AC4831" w:rsidP="00AC4831">
      <w:pPr>
        <w:tabs>
          <w:tab w:val="left" w:pos="3716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занятия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профильных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классах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65A5A4E5" w14:textId="77777777" w:rsidR="00AC4831" w:rsidRDefault="00AC4831" w:rsidP="00AC4831">
      <w:pPr>
        <w:tabs>
          <w:tab w:val="left" w:pos="3716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организация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курсов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выбору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EB3C15B" w14:textId="77777777" w:rsidR="00AC4831" w:rsidRDefault="00AC4831" w:rsidP="00AC4831">
      <w:pPr>
        <w:tabs>
          <w:tab w:val="left" w:pos="3716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работа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индивидуальным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планам.</w:t>
      </w:r>
    </w:p>
    <w:p w14:paraId="710D8391" w14:textId="77777777" w:rsidR="00AC4831" w:rsidRDefault="00AC4831" w:rsidP="00AC4831">
      <w:pPr>
        <w:tabs>
          <w:tab w:val="left" w:pos="3716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2024/2025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учебном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году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продолжилась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работа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психологической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службы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выявлению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способных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одаренных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учащихся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обновленном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банке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Одаренные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насчитывается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 (1,3%)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1-11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классов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E7D44C4" w14:textId="77777777" w:rsidR="00AC4831" w:rsidRDefault="00AC4831" w:rsidP="00AC4831">
      <w:pPr>
        <w:tabs>
          <w:tab w:val="left" w:pos="3716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Согласно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рабочему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учебному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плану на 2024/2025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учебный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год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 рамках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внеурочной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деятельности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организована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работа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кружков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направлениям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6C3ED0C" w14:textId="77777777" w:rsidR="00AC4831" w:rsidRDefault="00AC4831" w:rsidP="00AC4831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целью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стимулирования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творческого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школьников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выявления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поддержки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одаренных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сентябре-октябре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2024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был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проведен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школьный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этап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всероссийской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олимпиады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школьников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По шести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общеобразовательным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предметам (математика,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физика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информатика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химия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биология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астрономия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) в онлайн-формате на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платформе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Сириус.Курсы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Образовательного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центра «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Сириус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», по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шестнадцати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общеобразовательным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предметам (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русский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язык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иностранный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язык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английский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немецкий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французский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экология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география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литература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история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обществознание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экономика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право,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искусство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мировая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художественная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культура),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физическая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культура,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технология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основы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безопасности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жизнедеятельности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) по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заданиям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разработанным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муниципальными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предметно-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методическими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комиссиями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14:paraId="756990AA" w14:textId="77777777" w:rsidR="00AC4831" w:rsidRPr="005F759D" w:rsidRDefault="00AC4831" w:rsidP="00AC4831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14188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Pr="00E14188">
        <w:rPr>
          <w:rFonts w:ascii="Times New Roman" w:hAnsi="Times New Roman"/>
          <w:sz w:val="24"/>
          <w:szCs w:val="24"/>
        </w:rPr>
        <w:t>школьном</w:t>
      </w:r>
      <w:proofErr w:type="spellEnd"/>
      <w:r w:rsidRPr="00E1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4188">
        <w:rPr>
          <w:rFonts w:ascii="Times New Roman" w:hAnsi="Times New Roman"/>
          <w:sz w:val="24"/>
          <w:szCs w:val="24"/>
        </w:rPr>
        <w:t>этапе</w:t>
      </w:r>
      <w:proofErr w:type="spellEnd"/>
      <w:r w:rsidRPr="00E1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4188">
        <w:rPr>
          <w:rFonts w:ascii="Times New Roman" w:hAnsi="Times New Roman"/>
          <w:sz w:val="24"/>
          <w:szCs w:val="24"/>
        </w:rPr>
        <w:t>всероссийской</w:t>
      </w:r>
      <w:proofErr w:type="spellEnd"/>
      <w:r w:rsidRPr="00E1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4188">
        <w:rPr>
          <w:rFonts w:ascii="Times New Roman" w:hAnsi="Times New Roman"/>
          <w:sz w:val="24"/>
          <w:szCs w:val="24"/>
        </w:rPr>
        <w:t>олимпи</w:t>
      </w:r>
      <w:r>
        <w:rPr>
          <w:rFonts w:ascii="Times New Roman" w:hAnsi="Times New Roman"/>
          <w:sz w:val="24"/>
          <w:szCs w:val="24"/>
        </w:rPr>
        <w:t>ады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школьников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приняли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участие</w:t>
      </w:r>
      <w:proofErr w:type="spellEnd"/>
      <w:r>
        <w:rPr>
          <w:rFonts w:ascii="Times New Roman" w:hAnsi="Times New Roman"/>
          <w:sz w:val="24"/>
          <w:szCs w:val="24"/>
        </w:rPr>
        <w:t xml:space="preserve"> 382</w:t>
      </w:r>
      <w:r w:rsidRPr="00E1418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14188">
        <w:rPr>
          <w:rFonts w:ascii="Times New Roman" w:hAnsi="Times New Roman"/>
          <w:sz w:val="24"/>
          <w:szCs w:val="24"/>
        </w:rPr>
        <w:t>обучающихся</w:t>
      </w:r>
      <w:proofErr w:type="spellEnd"/>
      <w:r>
        <w:rPr>
          <w:rFonts w:ascii="Times New Roman" w:hAnsi="Times New Roman"/>
          <w:sz w:val="24"/>
          <w:szCs w:val="24"/>
        </w:rPr>
        <w:t xml:space="preserve"> 5-11 </w:t>
      </w:r>
      <w:proofErr w:type="spellStart"/>
      <w:r>
        <w:rPr>
          <w:rFonts w:ascii="Times New Roman" w:hAnsi="Times New Roman"/>
          <w:sz w:val="24"/>
          <w:szCs w:val="24"/>
        </w:rPr>
        <w:t>классов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что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составляет</w:t>
      </w:r>
      <w:proofErr w:type="spellEnd"/>
      <w:r>
        <w:rPr>
          <w:rFonts w:ascii="Times New Roman" w:hAnsi="Times New Roman"/>
          <w:sz w:val="24"/>
          <w:szCs w:val="24"/>
        </w:rPr>
        <w:t xml:space="preserve"> 25</w:t>
      </w:r>
      <w:r w:rsidRPr="00E14188">
        <w:rPr>
          <w:rFonts w:ascii="Times New Roman" w:hAnsi="Times New Roman"/>
          <w:sz w:val="24"/>
          <w:szCs w:val="24"/>
        </w:rPr>
        <w:t xml:space="preserve"> % от </w:t>
      </w:r>
      <w:proofErr w:type="spellStart"/>
      <w:r w:rsidRPr="00E14188">
        <w:rPr>
          <w:rFonts w:ascii="Times New Roman" w:hAnsi="Times New Roman"/>
          <w:sz w:val="24"/>
          <w:szCs w:val="24"/>
        </w:rPr>
        <w:t>общего</w:t>
      </w:r>
      <w:proofErr w:type="spellEnd"/>
      <w:r w:rsidRPr="00E1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4188">
        <w:rPr>
          <w:rFonts w:ascii="Times New Roman" w:hAnsi="Times New Roman"/>
          <w:sz w:val="24"/>
          <w:szCs w:val="24"/>
        </w:rPr>
        <w:t>колич</w:t>
      </w:r>
      <w:r>
        <w:rPr>
          <w:rFonts w:ascii="Times New Roman" w:hAnsi="Times New Roman"/>
          <w:sz w:val="24"/>
          <w:szCs w:val="24"/>
        </w:rPr>
        <w:t>ества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обучающихся</w:t>
      </w:r>
      <w:proofErr w:type="spellEnd"/>
      <w:r>
        <w:rPr>
          <w:rFonts w:ascii="Times New Roman" w:hAnsi="Times New Roman"/>
          <w:sz w:val="24"/>
          <w:szCs w:val="24"/>
        </w:rPr>
        <w:t xml:space="preserve"> 5- 11 </w:t>
      </w:r>
      <w:proofErr w:type="spellStart"/>
      <w:r>
        <w:rPr>
          <w:rFonts w:ascii="Times New Roman" w:hAnsi="Times New Roman"/>
          <w:sz w:val="24"/>
          <w:szCs w:val="24"/>
        </w:rPr>
        <w:t>классов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/>
          <w:sz w:val="24"/>
          <w:szCs w:val="24"/>
        </w:rPr>
        <w:t xml:space="preserve">25 – по </w:t>
      </w:r>
      <w:proofErr w:type="spellStart"/>
      <w:r>
        <w:rPr>
          <w:rFonts w:ascii="Times New Roman" w:hAnsi="Times New Roman"/>
          <w:sz w:val="24"/>
          <w:szCs w:val="24"/>
        </w:rPr>
        <w:t>физической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культуре</w:t>
      </w:r>
      <w:proofErr w:type="spellEnd"/>
      <w:r>
        <w:rPr>
          <w:rFonts w:ascii="Times New Roman" w:hAnsi="Times New Roman"/>
          <w:sz w:val="24"/>
          <w:szCs w:val="24"/>
        </w:rPr>
        <w:t xml:space="preserve">, 10 – по </w:t>
      </w:r>
      <w:proofErr w:type="spellStart"/>
      <w:r>
        <w:rPr>
          <w:rFonts w:ascii="Times New Roman" w:hAnsi="Times New Roman"/>
          <w:sz w:val="24"/>
          <w:szCs w:val="24"/>
        </w:rPr>
        <w:t>физике</w:t>
      </w:r>
      <w:proofErr w:type="spellEnd"/>
      <w:r>
        <w:rPr>
          <w:rFonts w:ascii="Times New Roman" w:hAnsi="Times New Roman"/>
          <w:sz w:val="24"/>
          <w:szCs w:val="24"/>
        </w:rPr>
        <w:t>, 58</w:t>
      </w:r>
      <w:r w:rsidRPr="00E14188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по </w:t>
      </w:r>
      <w:proofErr w:type="spellStart"/>
      <w:r>
        <w:rPr>
          <w:rFonts w:ascii="Times New Roman" w:hAnsi="Times New Roman"/>
          <w:sz w:val="24"/>
          <w:szCs w:val="24"/>
        </w:rPr>
        <w:t>истории</w:t>
      </w:r>
      <w:proofErr w:type="spellEnd"/>
      <w:r>
        <w:rPr>
          <w:rFonts w:ascii="Times New Roman" w:hAnsi="Times New Roman"/>
          <w:sz w:val="24"/>
          <w:szCs w:val="24"/>
        </w:rPr>
        <w:t>, 15</w:t>
      </w:r>
      <w:r w:rsidRPr="00E14188">
        <w:rPr>
          <w:rFonts w:ascii="Times New Roman" w:hAnsi="Times New Roman"/>
          <w:sz w:val="24"/>
          <w:szCs w:val="24"/>
        </w:rPr>
        <w:t xml:space="preserve"> – по </w:t>
      </w:r>
      <w:proofErr w:type="spellStart"/>
      <w:r w:rsidRPr="00E14188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>ществознанию</w:t>
      </w:r>
      <w:proofErr w:type="spellEnd"/>
      <w:r>
        <w:rPr>
          <w:rFonts w:ascii="Times New Roman" w:hAnsi="Times New Roman"/>
          <w:sz w:val="24"/>
          <w:szCs w:val="24"/>
        </w:rPr>
        <w:t xml:space="preserve">, 29 – по </w:t>
      </w:r>
      <w:proofErr w:type="spellStart"/>
      <w:r>
        <w:rPr>
          <w:rFonts w:ascii="Times New Roman" w:hAnsi="Times New Roman"/>
          <w:sz w:val="24"/>
          <w:szCs w:val="24"/>
        </w:rPr>
        <w:t>литературе</w:t>
      </w:r>
      <w:proofErr w:type="spellEnd"/>
      <w:r>
        <w:rPr>
          <w:rFonts w:ascii="Times New Roman" w:hAnsi="Times New Roman"/>
          <w:sz w:val="24"/>
          <w:szCs w:val="24"/>
        </w:rPr>
        <w:t xml:space="preserve">, 18 – по </w:t>
      </w:r>
      <w:proofErr w:type="spellStart"/>
      <w:r>
        <w:rPr>
          <w:rFonts w:ascii="Times New Roman" w:hAnsi="Times New Roman"/>
          <w:sz w:val="24"/>
          <w:szCs w:val="24"/>
        </w:rPr>
        <w:t>географии</w:t>
      </w:r>
      <w:proofErr w:type="spellEnd"/>
      <w:r>
        <w:rPr>
          <w:rFonts w:ascii="Times New Roman" w:hAnsi="Times New Roman"/>
          <w:sz w:val="24"/>
          <w:szCs w:val="24"/>
        </w:rPr>
        <w:t xml:space="preserve">, 19 – по </w:t>
      </w:r>
      <w:proofErr w:type="spellStart"/>
      <w:r>
        <w:rPr>
          <w:rFonts w:ascii="Times New Roman" w:hAnsi="Times New Roman"/>
          <w:sz w:val="24"/>
          <w:szCs w:val="24"/>
        </w:rPr>
        <w:t>технологии</w:t>
      </w:r>
      <w:proofErr w:type="spellEnd"/>
      <w:r>
        <w:rPr>
          <w:rFonts w:ascii="Times New Roman" w:hAnsi="Times New Roman"/>
          <w:sz w:val="24"/>
          <w:szCs w:val="24"/>
        </w:rPr>
        <w:t xml:space="preserve">, 5 – по </w:t>
      </w:r>
      <w:proofErr w:type="spellStart"/>
      <w:r>
        <w:rPr>
          <w:rFonts w:ascii="Times New Roman" w:hAnsi="Times New Roman"/>
          <w:sz w:val="24"/>
          <w:szCs w:val="24"/>
        </w:rPr>
        <w:t>английскому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языку</w:t>
      </w:r>
      <w:proofErr w:type="spellEnd"/>
      <w:r>
        <w:rPr>
          <w:rFonts w:ascii="Times New Roman" w:hAnsi="Times New Roman"/>
          <w:sz w:val="24"/>
          <w:szCs w:val="24"/>
        </w:rPr>
        <w:t xml:space="preserve">, 102 – по </w:t>
      </w:r>
      <w:proofErr w:type="spellStart"/>
      <w:r>
        <w:rPr>
          <w:rFonts w:ascii="Times New Roman" w:hAnsi="Times New Roman"/>
          <w:sz w:val="24"/>
          <w:szCs w:val="24"/>
        </w:rPr>
        <w:t>математике</w:t>
      </w:r>
      <w:proofErr w:type="spellEnd"/>
      <w:r>
        <w:rPr>
          <w:rFonts w:ascii="Times New Roman" w:hAnsi="Times New Roman"/>
          <w:sz w:val="24"/>
          <w:szCs w:val="24"/>
        </w:rPr>
        <w:t>, 13</w:t>
      </w:r>
      <w:r w:rsidRPr="00E14188">
        <w:rPr>
          <w:rFonts w:ascii="Times New Roman" w:hAnsi="Times New Roman"/>
          <w:sz w:val="24"/>
          <w:szCs w:val="24"/>
        </w:rPr>
        <w:t xml:space="preserve"> – по </w:t>
      </w:r>
      <w:proofErr w:type="spellStart"/>
      <w:r w:rsidRPr="00E14188">
        <w:rPr>
          <w:rFonts w:ascii="Times New Roman" w:hAnsi="Times New Roman"/>
          <w:sz w:val="24"/>
          <w:szCs w:val="24"/>
        </w:rPr>
        <w:t>биологии</w:t>
      </w:r>
      <w:proofErr w:type="spellEnd"/>
      <w:r w:rsidRPr="00E14188">
        <w:rPr>
          <w:rFonts w:ascii="Times New Roman" w:hAnsi="Times New Roman"/>
          <w:sz w:val="24"/>
          <w:szCs w:val="24"/>
        </w:rPr>
        <w:t xml:space="preserve">, 36- по </w:t>
      </w:r>
      <w:proofErr w:type="spellStart"/>
      <w:r w:rsidRPr="00E14188">
        <w:rPr>
          <w:rFonts w:ascii="Times New Roman" w:hAnsi="Times New Roman"/>
          <w:sz w:val="24"/>
          <w:szCs w:val="24"/>
        </w:rPr>
        <w:t>крымскотатарскому</w:t>
      </w:r>
      <w:proofErr w:type="spellEnd"/>
      <w:r w:rsidRPr="00E1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4188">
        <w:rPr>
          <w:rFonts w:ascii="Times New Roman" w:hAnsi="Times New Roman"/>
          <w:sz w:val="24"/>
          <w:szCs w:val="24"/>
        </w:rPr>
        <w:t>языку</w:t>
      </w:r>
      <w:proofErr w:type="spellEnd"/>
      <w:r w:rsidRPr="00E141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/>
          <w:sz w:val="24"/>
          <w:szCs w:val="24"/>
        </w:rPr>
        <w:t>литературе</w:t>
      </w:r>
      <w:proofErr w:type="spellEnd"/>
      <w:r>
        <w:rPr>
          <w:rFonts w:ascii="Times New Roman" w:hAnsi="Times New Roman"/>
          <w:sz w:val="24"/>
          <w:szCs w:val="24"/>
        </w:rPr>
        <w:t xml:space="preserve">, 56 – по </w:t>
      </w:r>
      <w:proofErr w:type="spellStart"/>
      <w:r>
        <w:rPr>
          <w:rFonts w:ascii="Times New Roman" w:hAnsi="Times New Roman"/>
          <w:sz w:val="24"/>
          <w:szCs w:val="24"/>
        </w:rPr>
        <w:t>русскому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языку</w:t>
      </w:r>
      <w:proofErr w:type="spellEnd"/>
      <w:r>
        <w:rPr>
          <w:rFonts w:ascii="Times New Roman" w:hAnsi="Times New Roman"/>
          <w:sz w:val="24"/>
          <w:szCs w:val="24"/>
        </w:rPr>
        <w:t xml:space="preserve"> , 8 </w:t>
      </w:r>
      <w:r w:rsidRPr="00E14188">
        <w:rPr>
          <w:rFonts w:ascii="Times New Roman" w:hAnsi="Times New Roman"/>
          <w:sz w:val="24"/>
          <w:szCs w:val="24"/>
        </w:rPr>
        <w:t xml:space="preserve">– по </w:t>
      </w:r>
      <w:proofErr w:type="spellStart"/>
      <w:r w:rsidRPr="00E14188">
        <w:rPr>
          <w:rFonts w:ascii="Times New Roman" w:hAnsi="Times New Roman"/>
          <w:sz w:val="24"/>
          <w:szCs w:val="24"/>
        </w:rPr>
        <w:t>информатике</w:t>
      </w:r>
      <w:proofErr w:type="spellEnd"/>
      <w:r w:rsidRPr="00E14188">
        <w:rPr>
          <w:rFonts w:ascii="Times New Roman" w:hAnsi="Times New Roman"/>
          <w:sz w:val="24"/>
          <w:szCs w:val="24"/>
        </w:rPr>
        <w:t xml:space="preserve"> и ИКТ,12 – по основам </w:t>
      </w:r>
      <w:proofErr w:type="spellStart"/>
      <w:r w:rsidRPr="00E14188">
        <w:rPr>
          <w:rFonts w:ascii="Times New Roman" w:hAnsi="Times New Roman"/>
          <w:sz w:val="24"/>
          <w:szCs w:val="24"/>
        </w:rPr>
        <w:t>бе</w:t>
      </w:r>
      <w:r>
        <w:rPr>
          <w:rFonts w:ascii="Times New Roman" w:hAnsi="Times New Roman"/>
          <w:sz w:val="24"/>
          <w:szCs w:val="24"/>
        </w:rPr>
        <w:t>зопасности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жизнедеятельности</w:t>
      </w:r>
      <w:proofErr w:type="spellEnd"/>
      <w:r>
        <w:rPr>
          <w:rFonts w:ascii="Times New Roman" w:hAnsi="Times New Roman"/>
          <w:sz w:val="24"/>
          <w:szCs w:val="24"/>
        </w:rPr>
        <w:t>, 9</w:t>
      </w:r>
      <w:r w:rsidRPr="00E14188">
        <w:rPr>
          <w:rFonts w:ascii="Times New Roman" w:hAnsi="Times New Roman"/>
          <w:sz w:val="24"/>
          <w:szCs w:val="24"/>
        </w:rPr>
        <w:t xml:space="preserve"> – по </w:t>
      </w:r>
      <w:proofErr w:type="spellStart"/>
      <w:r w:rsidRPr="00E14188">
        <w:rPr>
          <w:rFonts w:ascii="Times New Roman" w:hAnsi="Times New Roman"/>
          <w:sz w:val="24"/>
          <w:szCs w:val="24"/>
        </w:rPr>
        <w:t>химии</w:t>
      </w:r>
      <w:proofErr w:type="spellEnd"/>
      <w:r w:rsidRPr="00E14188">
        <w:rPr>
          <w:rFonts w:ascii="Times New Roman" w:hAnsi="Times New Roman"/>
          <w:sz w:val="24"/>
          <w:szCs w:val="24"/>
        </w:rPr>
        <w:t xml:space="preserve">. По  </w:t>
      </w:r>
      <w:proofErr w:type="spellStart"/>
      <w:r w:rsidRPr="00E14188">
        <w:rPr>
          <w:rFonts w:ascii="Times New Roman" w:hAnsi="Times New Roman"/>
          <w:sz w:val="24"/>
          <w:szCs w:val="24"/>
        </w:rPr>
        <w:t>сравнению</w:t>
      </w:r>
      <w:proofErr w:type="spellEnd"/>
      <w:r w:rsidRPr="00E14188">
        <w:rPr>
          <w:rFonts w:ascii="Times New Roman" w:hAnsi="Times New Roman"/>
          <w:sz w:val="24"/>
          <w:szCs w:val="24"/>
        </w:rPr>
        <w:t xml:space="preserve">  с </w:t>
      </w:r>
      <w:r>
        <w:rPr>
          <w:rFonts w:ascii="Times New Roman" w:hAnsi="Times New Roman"/>
          <w:sz w:val="24"/>
          <w:szCs w:val="24"/>
        </w:rPr>
        <w:t>2023/2024</w:t>
      </w:r>
      <w:r w:rsidRPr="00E1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4188">
        <w:rPr>
          <w:rFonts w:ascii="Times New Roman" w:hAnsi="Times New Roman"/>
          <w:sz w:val="24"/>
          <w:szCs w:val="24"/>
        </w:rPr>
        <w:t>учебным</w:t>
      </w:r>
      <w:proofErr w:type="spellEnd"/>
      <w:r w:rsidRPr="00E14188">
        <w:rPr>
          <w:rFonts w:ascii="Times New Roman" w:hAnsi="Times New Roman"/>
          <w:sz w:val="24"/>
          <w:szCs w:val="24"/>
        </w:rPr>
        <w:t xml:space="preserve"> годом </w:t>
      </w:r>
      <w:proofErr w:type="spellStart"/>
      <w:r w:rsidRPr="00E14188">
        <w:rPr>
          <w:rFonts w:ascii="Times New Roman" w:hAnsi="Times New Roman"/>
          <w:sz w:val="24"/>
          <w:szCs w:val="24"/>
        </w:rPr>
        <w:lastRenderedPageBreak/>
        <w:t>количество</w:t>
      </w:r>
      <w:proofErr w:type="spellEnd"/>
      <w:r w:rsidRPr="00E1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4188">
        <w:rPr>
          <w:rFonts w:ascii="Times New Roman" w:hAnsi="Times New Roman"/>
          <w:sz w:val="24"/>
          <w:szCs w:val="24"/>
        </w:rPr>
        <w:t>участников</w:t>
      </w:r>
      <w:proofErr w:type="spellEnd"/>
      <w:r w:rsidRPr="00E1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4188">
        <w:rPr>
          <w:rFonts w:ascii="Times New Roman" w:hAnsi="Times New Roman"/>
          <w:sz w:val="24"/>
          <w:szCs w:val="24"/>
        </w:rPr>
        <w:t>шк</w:t>
      </w:r>
      <w:r>
        <w:rPr>
          <w:rFonts w:ascii="Times New Roman" w:hAnsi="Times New Roman"/>
          <w:sz w:val="24"/>
          <w:szCs w:val="24"/>
        </w:rPr>
        <w:t>ольного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этапа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увеличилось</w:t>
      </w:r>
      <w:proofErr w:type="spellEnd"/>
      <w:r>
        <w:rPr>
          <w:rFonts w:ascii="Times New Roman" w:hAnsi="Times New Roman"/>
          <w:sz w:val="24"/>
          <w:szCs w:val="24"/>
        </w:rPr>
        <w:t xml:space="preserve"> на 57</w:t>
      </w:r>
      <w:r w:rsidRPr="00E1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4188">
        <w:rPr>
          <w:rFonts w:ascii="Times New Roman" w:hAnsi="Times New Roman"/>
          <w:sz w:val="24"/>
          <w:szCs w:val="24"/>
        </w:rPr>
        <w:t>обучающихся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Призерами стали 87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участников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(в 2023/2024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учебном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году 68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участников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14:paraId="6DDFC982" w14:textId="77777777" w:rsidR="00AC4831" w:rsidRDefault="00AC4831" w:rsidP="00AC48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14188">
        <w:rPr>
          <w:rFonts w:ascii="Times New Roman" w:hAnsi="Times New Roman"/>
          <w:sz w:val="24"/>
          <w:szCs w:val="24"/>
        </w:rPr>
        <w:t>Среди</w:t>
      </w:r>
      <w:proofErr w:type="spellEnd"/>
      <w:r w:rsidRPr="00E1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4188">
        <w:rPr>
          <w:rFonts w:ascii="Times New Roman" w:hAnsi="Times New Roman"/>
          <w:sz w:val="24"/>
          <w:szCs w:val="24"/>
        </w:rPr>
        <w:t>обучающихся</w:t>
      </w:r>
      <w:proofErr w:type="spellEnd"/>
      <w:r w:rsidRPr="00E14188">
        <w:rPr>
          <w:rFonts w:ascii="Times New Roman" w:hAnsi="Times New Roman"/>
          <w:sz w:val="24"/>
          <w:szCs w:val="24"/>
        </w:rPr>
        <w:t xml:space="preserve"> </w:t>
      </w:r>
      <w:r w:rsidRPr="00472208">
        <w:rPr>
          <w:rFonts w:ascii="Times New Roman" w:hAnsi="Times New Roman"/>
          <w:sz w:val="24"/>
          <w:szCs w:val="24"/>
        </w:rPr>
        <w:t xml:space="preserve">4-х  </w:t>
      </w:r>
      <w:proofErr w:type="spellStart"/>
      <w:r w:rsidRPr="00472208">
        <w:rPr>
          <w:rFonts w:ascii="Times New Roman" w:hAnsi="Times New Roman"/>
          <w:sz w:val="24"/>
          <w:szCs w:val="24"/>
        </w:rPr>
        <w:t>классов</w:t>
      </w:r>
      <w:proofErr w:type="spellEnd"/>
      <w:r w:rsidRPr="004722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208">
        <w:rPr>
          <w:rFonts w:ascii="Times New Roman" w:hAnsi="Times New Roman"/>
          <w:sz w:val="24"/>
          <w:szCs w:val="24"/>
        </w:rPr>
        <w:t>приняли</w:t>
      </w:r>
      <w:proofErr w:type="spellEnd"/>
      <w:r w:rsidRPr="004722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208">
        <w:rPr>
          <w:rFonts w:ascii="Times New Roman" w:hAnsi="Times New Roman"/>
          <w:sz w:val="24"/>
          <w:szCs w:val="24"/>
        </w:rPr>
        <w:t>участие</w:t>
      </w:r>
      <w:proofErr w:type="spellEnd"/>
      <w:r w:rsidRPr="00472208">
        <w:rPr>
          <w:rFonts w:ascii="Times New Roman" w:hAnsi="Times New Roman"/>
          <w:sz w:val="24"/>
          <w:szCs w:val="24"/>
        </w:rPr>
        <w:t xml:space="preserve"> 35, </w:t>
      </w:r>
      <w:proofErr w:type="spellStart"/>
      <w:r w:rsidRPr="00472208">
        <w:rPr>
          <w:rFonts w:ascii="Times New Roman" w:hAnsi="Times New Roman"/>
          <w:sz w:val="24"/>
          <w:szCs w:val="24"/>
        </w:rPr>
        <w:t>из</w:t>
      </w:r>
      <w:proofErr w:type="spellEnd"/>
      <w:r w:rsidRPr="00472208">
        <w:rPr>
          <w:rFonts w:ascii="Times New Roman" w:hAnsi="Times New Roman"/>
          <w:sz w:val="24"/>
          <w:szCs w:val="24"/>
        </w:rPr>
        <w:t xml:space="preserve"> них </w:t>
      </w:r>
      <w:r>
        <w:rPr>
          <w:rFonts w:ascii="Times New Roman" w:hAnsi="Times New Roman"/>
          <w:sz w:val="24"/>
          <w:szCs w:val="24"/>
        </w:rPr>
        <w:t xml:space="preserve">6 </w:t>
      </w:r>
      <w:proofErr w:type="spellStart"/>
      <w:r w:rsidRPr="00472208">
        <w:rPr>
          <w:rFonts w:ascii="Times New Roman" w:hAnsi="Times New Roman"/>
          <w:sz w:val="24"/>
          <w:szCs w:val="24"/>
        </w:rPr>
        <w:t>победителей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r w:rsidRPr="0047220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8 </w:t>
      </w:r>
      <w:proofErr w:type="spellStart"/>
      <w:r w:rsidRPr="00472208">
        <w:rPr>
          <w:rFonts w:ascii="Times New Roman" w:hAnsi="Times New Roman"/>
          <w:sz w:val="24"/>
          <w:szCs w:val="24"/>
        </w:rPr>
        <w:t>призер</w:t>
      </w:r>
      <w:r>
        <w:rPr>
          <w:rFonts w:ascii="Times New Roman" w:hAnsi="Times New Roman"/>
          <w:sz w:val="24"/>
          <w:szCs w:val="24"/>
        </w:rPr>
        <w:t>ов</w:t>
      </w:r>
      <w:proofErr w:type="spellEnd"/>
      <w:r w:rsidRPr="00472208">
        <w:rPr>
          <w:rFonts w:ascii="Times New Roman" w:hAnsi="Times New Roman"/>
          <w:sz w:val="24"/>
          <w:szCs w:val="24"/>
        </w:rPr>
        <w:t>.</w:t>
      </w:r>
    </w:p>
    <w:p w14:paraId="3D4274E4" w14:textId="77777777" w:rsidR="00AC4831" w:rsidRPr="0080158C" w:rsidRDefault="00AC4831" w:rsidP="00AC48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Экология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4188">
        <w:rPr>
          <w:rFonts w:ascii="Times New Roman" w:hAnsi="Times New Roman"/>
          <w:sz w:val="24"/>
          <w:szCs w:val="24"/>
        </w:rPr>
        <w:t>как</w:t>
      </w:r>
      <w:proofErr w:type="spellEnd"/>
      <w:r w:rsidRPr="00E14188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 xml:space="preserve">редмет в </w:t>
      </w:r>
      <w:proofErr w:type="spellStart"/>
      <w:r>
        <w:rPr>
          <w:rFonts w:ascii="Times New Roman" w:hAnsi="Times New Roman"/>
          <w:sz w:val="24"/>
          <w:szCs w:val="24"/>
        </w:rPr>
        <w:t>школе</w:t>
      </w:r>
      <w:proofErr w:type="spellEnd"/>
      <w:r>
        <w:rPr>
          <w:rFonts w:ascii="Times New Roman" w:hAnsi="Times New Roman"/>
          <w:sz w:val="24"/>
          <w:szCs w:val="24"/>
        </w:rPr>
        <w:t xml:space="preserve"> не </w:t>
      </w:r>
      <w:proofErr w:type="spellStart"/>
      <w:r>
        <w:rPr>
          <w:rFonts w:ascii="Times New Roman" w:hAnsi="Times New Roman"/>
          <w:sz w:val="24"/>
          <w:szCs w:val="24"/>
        </w:rPr>
        <w:t>изучается</w:t>
      </w:r>
      <w:proofErr w:type="spellEnd"/>
      <w:r>
        <w:rPr>
          <w:rFonts w:ascii="Times New Roman" w:hAnsi="Times New Roman"/>
          <w:sz w:val="24"/>
          <w:szCs w:val="24"/>
        </w:rPr>
        <w:t xml:space="preserve">, но </w:t>
      </w:r>
      <w:proofErr w:type="spellStart"/>
      <w:r>
        <w:rPr>
          <w:rFonts w:ascii="Times New Roman" w:hAnsi="Times New Roman"/>
          <w:sz w:val="24"/>
          <w:szCs w:val="24"/>
        </w:rPr>
        <w:t>олимпиада</w:t>
      </w:r>
      <w:proofErr w:type="spellEnd"/>
      <w:r>
        <w:rPr>
          <w:rFonts w:ascii="Times New Roman" w:hAnsi="Times New Roman"/>
          <w:sz w:val="24"/>
          <w:szCs w:val="24"/>
        </w:rPr>
        <w:t xml:space="preserve"> по </w:t>
      </w:r>
      <w:proofErr w:type="spellStart"/>
      <w:r>
        <w:rPr>
          <w:rFonts w:ascii="Times New Roman" w:hAnsi="Times New Roman"/>
          <w:sz w:val="24"/>
          <w:szCs w:val="24"/>
        </w:rPr>
        <w:t>этому</w:t>
      </w:r>
      <w:proofErr w:type="spellEnd"/>
      <w:r>
        <w:rPr>
          <w:rFonts w:ascii="Times New Roman" w:hAnsi="Times New Roman"/>
          <w:sz w:val="24"/>
          <w:szCs w:val="24"/>
        </w:rPr>
        <w:t xml:space="preserve"> предмету проводилась. </w:t>
      </w:r>
      <w:proofErr w:type="spellStart"/>
      <w:r>
        <w:rPr>
          <w:rFonts w:ascii="Times New Roman" w:hAnsi="Times New Roman"/>
          <w:sz w:val="24"/>
          <w:szCs w:val="24"/>
        </w:rPr>
        <w:t>Победителей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призеров</w:t>
      </w:r>
      <w:proofErr w:type="spellEnd"/>
      <w:r>
        <w:rPr>
          <w:rFonts w:ascii="Times New Roman" w:hAnsi="Times New Roman"/>
          <w:sz w:val="24"/>
          <w:szCs w:val="24"/>
        </w:rPr>
        <w:t xml:space="preserve"> нет. По </w:t>
      </w:r>
      <w:proofErr w:type="spellStart"/>
      <w:r>
        <w:rPr>
          <w:rFonts w:ascii="Times New Roman" w:hAnsi="Times New Roman"/>
          <w:sz w:val="24"/>
          <w:szCs w:val="24"/>
        </w:rPr>
        <w:t>физике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астрономии</w:t>
      </w:r>
      <w:proofErr w:type="spellEnd"/>
      <w:r>
        <w:rPr>
          <w:rFonts w:ascii="Times New Roman" w:hAnsi="Times New Roman"/>
          <w:sz w:val="24"/>
          <w:szCs w:val="24"/>
        </w:rPr>
        <w:t xml:space="preserve"> (учитель </w:t>
      </w:r>
      <w:proofErr w:type="spellStart"/>
      <w:r>
        <w:rPr>
          <w:rFonts w:ascii="Times New Roman" w:hAnsi="Times New Roman"/>
          <w:sz w:val="24"/>
          <w:szCs w:val="24"/>
        </w:rPr>
        <w:t>Голубева</w:t>
      </w:r>
      <w:proofErr w:type="spellEnd"/>
      <w:r>
        <w:rPr>
          <w:rFonts w:ascii="Times New Roman" w:hAnsi="Times New Roman"/>
          <w:sz w:val="24"/>
          <w:szCs w:val="24"/>
        </w:rPr>
        <w:t xml:space="preserve"> Л.Д.</w:t>
      </w:r>
      <w:r w:rsidRPr="00E14188"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немецкому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языку</w:t>
      </w:r>
      <w:proofErr w:type="spellEnd"/>
      <w:r>
        <w:rPr>
          <w:rFonts w:ascii="Times New Roman" w:hAnsi="Times New Roman"/>
          <w:sz w:val="24"/>
          <w:szCs w:val="24"/>
        </w:rPr>
        <w:t xml:space="preserve"> (учитель Тарасенко М.К.), </w:t>
      </w:r>
      <w:proofErr w:type="spellStart"/>
      <w:r>
        <w:rPr>
          <w:rFonts w:ascii="Times New Roman" w:hAnsi="Times New Roman"/>
          <w:sz w:val="24"/>
          <w:szCs w:val="24"/>
        </w:rPr>
        <w:t>информатике</w:t>
      </w:r>
      <w:proofErr w:type="spellEnd"/>
      <w:r>
        <w:rPr>
          <w:rFonts w:ascii="Times New Roman" w:hAnsi="Times New Roman"/>
          <w:sz w:val="24"/>
          <w:szCs w:val="24"/>
        </w:rPr>
        <w:t xml:space="preserve"> (учителя Антонова Т.П., </w:t>
      </w:r>
      <w:proofErr w:type="spellStart"/>
      <w:r>
        <w:rPr>
          <w:rFonts w:ascii="Times New Roman" w:hAnsi="Times New Roman"/>
          <w:sz w:val="24"/>
          <w:szCs w:val="24"/>
        </w:rPr>
        <w:t>Мустофаева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А.К.) </w:t>
      </w:r>
      <w:proofErr w:type="spellStart"/>
      <w:r w:rsidRPr="00E14188">
        <w:rPr>
          <w:rFonts w:ascii="Times New Roman" w:hAnsi="Times New Roman"/>
          <w:sz w:val="24"/>
          <w:szCs w:val="24"/>
        </w:rPr>
        <w:t>проводился</w:t>
      </w:r>
      <w:proofErr w:type="spellEnd"/>
      <w:r w:rsidRPr="00E1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4188">
        <w:rPr>
          <w:rFonts w:ascii="Times New Roman" w:hAnsi="Times New Roman"/>
          <w:sz w:val="24"/>
          <w:szCs w:val="24"/>
        </w:rPr>
        <w:t>школьный</w:t>
      </w:r>
      <w:proofErr w:type="spellEnd"/>
      <w:r w:rsidRPr="00E1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4188">
        <w:rPr>
          <w:rFonts w:ascii="Times New Roman" w:hAnsi="Times New Roman"/>
          <w:sz w:val="24"/>
          <w:szCs w:val="24"/>
        </w:rPr>
        <w:t>этап</w:t>
      </w:r>
      <w:proofErr w:type="spellEnd"/>
      <w:r w:rsidRPr="00E1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4188">
        <w:rPr>
          <w:rFonts w:ascii="Times New Roman" w:hAnsi="Times New Roman"/>
          <w:sz w:val="24"/>
          <w:szCs w:val="24"/>
        </w:rPr>
        <w:t>всероссийских</w:t>
      </w:r>
      <w:proofErr w:type="spellEnd"/>
      <w:r w:rsidRPr="00E1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4188">
        <w:rPr>
          <w:rFonts w:ascii="Times New Roman" w:hAnsi="Times New Roman"/>
          <w:sz w:val="24"/>
          <w:szCs w:val="24"/>
        </w:rPr>
        <w:t>олимпи</w:t>
      </w:r>
      <w:r>
        <w:rPr>
          <w:rFonts w:ascii="Times New Roman" w:hAnsi="Times New Roman"/>
          <w:sz w:val="24"/>
          <w:szCs w:val="24"/>
        </w:rPr>
        <w:t>ад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школьников</w:t>
      </w:r>
      <w:proofErr w:type="spellEnd"/>
      <w:r>
        <w:rPr>
          <w:rFonts w:ascii="Times New Roman" w:hAnsi="Times New Roman"/>
          <w:sz w:val="24"/>
          <w:szCs w:val="24"/>
        </w:rPr>
        <w:t xml:space="preserve">, но </w:t>
      </w:r>
      <w:proofErr w:type="spellStart"/>
      <w:r>
        <w:rPr>
          <w:rFonts w:ascii="Times New Roman" w:hAnsi="Times New Roman"/>
          <w:sz w:val="24"/>
          <w:szCs w:val="24"/>
        </w:rPr>
        <w:t>призеров</w:t>
      </w:r>
      <w:proofErr w:type="spellEnd"/>
      <w:r>
        <w:rPr>
          <w:rFonts w:ascii="Times New Roman" w:hAnsi="Times New Roman"/>
          <w:sz w:val="24"/>
          <w:szCs w:val="24"/>
        </w:rPr>
        <w:t xml:space="preserve"> нет. Н</w:t>
      </w:r>
      <w:r w:rsidRPr="00E14188">
        <w:rPr>
          <w:rFonts w:ascii="Times New Roman" w:hAnsi="Times New Roman"/>
          <w:sz w:val="24"/>
          <w:szCs w:val="24"/>
        </w:rPr>
        <w:t xml:space="preserve">е </w:t>
      </w:r>
      <w:proofErr w:type="spellStart"/>
      <w:r w:rsidRPr="00E14188">
        <w:rPr>
          <w:rFonts w:ascii="Times New Roman" w:hAnsi="Times New Roman"/>
          <w:sz w:val="24"/>
          <w:szCs w:val="24"/>
        </w:rPr>
        <w:t>направлены</w:t>
      </w:r>
      <w:proofErr w:type="spellEnd"/>
      <w:r w:rsidRPr="00E14188">
        <w:rPr>
          <w:rFonts w:ascii="Times New Roman" w:hAnsi="Times New Roman"/>
          <w:sz w:val="24"/>
          <w:szCs w:val="24"/>
        </w:rPr>
        <w:t xml:space="preserve"> заявки на </w:t>
      </w:r>
      <w:proofErr w:type="spellStart"/>
      <w:r w:rsidRPr="00E14188">
        <w:rPr>
          <w:rFonts w:ascii="Times New Roman" w:hAnsi="Times New Roman"/>
          <w:sz w:val="24"/>
          <w:szCs w:val="24"/>
        </w:rPr>
        <w:t>участие</w:t>
      </w:r>
      <w:proofErr w:type="spellEnd"/>
      <w:r w:rsidRPr="00E14188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E14188">
        <w:rPr>
          <w:rFonts w:ascii="Times New Roman" w:hAnsi="Times New Roman"/>
          <w:sz w:val="24"/>
          <w:szCs w:val="24"/>
        </w:rPr>
        <w:t>муниципальном</w:t>
      </w:r>
      <w:proofErr w:type="spellEnd"/>
      <w:r w:rsidRPr="00E1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4188">
        <w:rPr>
          <w:rFonts w:ascii="Times New Roman" w:hAnsi="Times New Roman"/>
          <w:sz w:val="24"/>
          <w:szCs w:val="24"/>
        </w:rPr>
        <w:t>этапе</w:t>
      </w:r>
      <w:proofErr w:type="spellEnd"/>
      <w:r w:rsidRPr="00E14188">
        <w:rPr>
          <w:rFonts w:ascii="Times New Roman" w:hAnsi="Times New Roman"/>
          <w:sz w:val="24"/>
          <w:szCs w:val="24"/>
        </w:rPr>
        <w:t xml:space="preserve"> по </w:t>
      </w:r>
      <w:proofErr w:type="spellStart"/>
      <w:r w:rsidRPr="00E14188">
        <w:rPr>
          <w:rFonts w:ascii="Times New Roman" w:hAnsi="Times New Roman"/>
          <w:sz w:val="24"/>
          <w:szCs w:val="24"/>
        </w:rPr>
        <w:t>данным</w:t>
      </w:r>
      <w:proofErr w:type="spellEnd"/>
      <w:r w:rsidRPr="00E14188">
        <w:rPr>
          <w:rFonts w:ascii="Times New Roman" w:hAnsi="Times New Roman"/>
          <w:sz w:val="24"/>
          <w:szCs w:val="24"/>
        </w:rPr>
        <w:t xml:space="preserve"> предметам.  </w:t>
      </w:r>
      <w:proofErr w:type="spellStart"/>
      <w:r>
        <w:rPr>
          <w:rFonts w:ascii="Times New Roman" w:hAnsi="Times New Roman"/>
          <w:sz w:val="24"/>
          <w:szCs w:val="24"/>
        </w:rPr>
        <w:t>Олимпиада</w:t>
      </w:r>
      <w:proofErr w:type="spellEnd"/>
      <w:r>
        <w:rPr>
          <w:rFonts w:ascii="Times New Roman" w:hAnsi="Times New Roman"/>
          <w:sz w:val="24"/>
          <w:szCs w:val="24"/>
        </w:rPr>
        <w:t xml:space="preserve"> по </w:t>
      </w:r>
      <w:proofErr w:type="spellStart"/>
      <w:r>
        <w:rPr>
          <w:rFonts w:ascii="Times New Roman" w:hAnsi="Times New Roman"/>
          <w:sz w:val="24"/>
          <w:szCs w:val="24"/>
        </w:rPr>
        <w:t>краеведению</w:t>
      </w:r>
      <w:proofErr w:type="spellEnd"/>
      <w:r>
        <w:rPr>
          <w:rFonts w:ascii="Times New Roman" w:hAnsi="Times New Roman"/>
          <w:sz w:val="24"/>
          <w:szCs w:val="24"/>
        </w:rPr>
        <w:t xml:space="preserve"> проводилась во </w:t>
      </w:r>
      <w:proofErr w:type="spellStart"/>
      <w:r>
        <w:rPr>
          <w:rFonts w:ascii="Times New Roman" w:hAnsi="Times New Roman"/>
          <w:sz w:val="24"/>
          <w:szCs w:val="24"/>
        </w:rPr>
        <w:t>втором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полугодии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учебного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года</w:t>
      </w:r>
      <w:proofErr w:type="spellEnd"/>
      <w:r>
        <w:rPr>
          <w:rFonts w:ascii="Times New Roman" w:hAnsi="Times New Roman"/>
          <w:sz w:val="24"/>
          <w:szCs w:val="24"/>
        </w:rPr>
        <w:t xml:space="preserve">, но заявка на </w:t>
      </w:r>
      <w:proofErr w:type="spellStart"/>
      <w:r>
        <w:rPr>
          <w:rFonts w:ascii="Times New Roman" w:hAnsi="Times New Roman"/>
          <w:sz w:val="24"/>
          <w:szCs w:val="24"/>
        </w:rPr>
        <w:t>участие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муниципальном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этапе</w:t>
      </w:r>
      <w:proofErr w:type="spellEnd"/>
      <w:r>
        <w:rPr>
          <w:rFonts w:ascii="Times New Roman" w:hAnsi="Times New Roman"/>
          <w:sz w:val="24"/>
          <w:szCs w:val="24"/>
        </w:rPr>
        <w:t xml:space="preserve"> не направлялась, </w:t>
      </w:r>
      <w:proofErr w:type="spellStart"/>
      <w:r>
        <w:rPr>
          <w:rFonts w:ascii="Times New Roman" w:hAnsi="Times New Roman"/>
          <w:sz w:val="24"/>
          <w:szCs w:val="24"/>
        </w:rPr>
        <w:t>ввиду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отсутствия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победителей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призеров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школьного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этапа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98B21A0" w14:textId="77777777" w:rsidR="00AC4831" w:rsidRPr="00E14188" w:rsidRDefault="00AC4831" w:rsidP="00AC48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188">
        <w:rPr>
          <w:rFonts w:ascii="Times New Roman" w:hAnsi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/>
          <w:sz w:val="24"/>
          <w:szCs w:val="24"/>
        </w:rPr>
        <w:t>Своевременно</w:t>
      </w:r>
      <w:proofErr w:type="spellEnd"/>
      <w:r>
        <w:rPr>
          <w:rFonts w:ascii="Times New Roman" w:hAnsi="Times New Roman"/>
          <w:sz w:val="24"/>
          <w:szCs w:val="24"/>
        </w:rPr>
        <w:t xml:space="preserve"> по 13</w:t>
      </w:r>
      <w:r w:rsidRPr="00E14188">
        <w:rPr>
          <w:rFonts w:ascii="Times New Roman" w:hAnsi="Times New Roman"/>
          <w:sz w:val="24"/>
          <w:szCs w:val="24"/>
        </w:rPr>
        <w:t xml:space="preserve"> предметам  </w:t>
      </w:r>
      <w:proofErr w:type="spellStart"/>
      <w:r w:rsidRPr="00E14188">
        <w:rPr>
          <w:rFonts w:ascii="Times New Roman" w:hAnsi="Times New Roman"/>
          <w:sz w:val="24"/>
          <w:szCs w:val="24"/>
        </w:rPr>
        <w:t>были</w:t>
      </w:r>
      <w:proofErr w:type="spellEnd"/>
      <w:r w:rsidRPr="00E1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4188">
        <w:rPr>
          <w:rFonts w:ascii="Times New Roman" w:hAnsi="Times New Roman"/>
          <w:sz w:val="24"/>
          <w:szCs w:val="24"/>
        </w:rPr>
        <w:t>сданы</w:t>
      </w:r>
      <w:proofErr w:type="spellEnd"/>
      <w:r w:rsidRPr="00E1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4188">
        <w:rPr>
          <w:rFonts w:ascii="Times New Roman" w:hAnsi="Times New Roman"/>
          <w:sz w:val="24"/>
          <w:szCs w:val="24"/>
        </w:rPr>
        <w:t>отчеты</w:t>
      </w:r>
      <w:proofErr w:type="spellEnd"/>
      <w:r w:rsidRPr="00E14188">
        <w:rPr>
          <w:rFonts w:ascii="Times New Roman" w:hAnsi="Times New Roman"/>
          <w:sz w:val="24"/>
          <w:szCs w:val="24"/>
        </w:rPr>
        <w:t xml:space="preserve"> и  заявки на </w:t>
      </w:r>
      <w:proofErr w:type="spellStart"/>
      <w:r w:rsidRPr="00E14188">
        <w:rPr>
          <w:rFonts w:ascii="Times New Roman" w:hAnsi="Times New Roman"/>
          <w:sz w:val="24"/>
          <w:szCs w:val="24"/>
        </w:rPr>
        <w:t>участие</w:t>
      </w:r>
      <w:proofErr w:type="spellEnd"/>
      <w:r w:rsidRPr="00E14188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E14188">
        <w:rPr>
          <w:rFonts w:ascii="Times New Roman" w:hAnsi="Times New Roman"/>
          <w:sz w:val="24"/>
          <w:szCs w:val="24"/>
        </w:rPr>
        <w:t>муниципальном</w:t>
      </w:r>
      <w:proofErr w:type="spellEnd"/>
      <w:r w:rsidRPr="00E1418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E14188">
        <w:rPr>
          <w:rFonts w:ascii="Times New Roman" w:hAnsi="Times New Roman"/>
          <w:sz w:val="24"/>
          <w:szCs w:val="24"/>
        </w:rPr>
        <w:t>этапе</w:t>
      </w:r>
      <w:proofErr w:type="spellEnd"/>
      <w:r w:rsidRPr="00E1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4188">
        <w:rPr>
          <w:rFonts w:ascii="Times New Roman" w:hAnsi="Times New Roman"/>
          <w:sz w:val="24"/>
          <w:szCs w:val="24"/>
        </w:rPr>
        <w:t>всероссийской</w:t>
      </w:r>
      <w:proofErr w:type="spellEnd"/>
      <w:r w:rsidRPr="00E1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4188">
        <w:rPr>
          <w:rFonts w:ascii="Times New Roman" w:hAnsi="Times New Roman"/>
          <w:sz w:val="24"/>
          <w:szCs w:val="24"/>
        </w:rPr>
        <w:t>олимпиады</w:t>
      </w:r>
      <w:proofErr w:type="spellEnd"/>
      <w:r w:rsidRPr="00E1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4188">
        <w:rPr>
          <w:rFonts w:ascii="Times New Roman" w:hAnsi="Times New Roman"/>
          <w:sz w:val="24"/>
          <w:szCs w:val="24"/>
        </w:rPr>
        <w:t>школьников</w:t>
      </w:r>
      <w:proofErr w:type="spellEnd"/>
      <w:r w:rsidRPr="00E14188">
        <w:rPr>
          <w:rFonts w:ascii="Times New Roman" w:hAnsi="Times New Roman"/>
          <w:sz w:val="24"/>
          <w:szCs w:val="24"/>
        </w:rPr>
        <w:t xml:space="preserve"> в 202</w:t>
      </w:r>
      <w:r>
        <w:rPr>
          <w:rFonts w:ascii="Times New Roman" w:hAnsi="Times New Roman"/>
          <w:sz w:val="24"/>
          <w:szCs w:val="24"/>
        </w:rPr>
        <w:t>4</w:t>
      </w:r>
      <w:r w:rsidRPr="00E14188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5</w:t>
      </w:r>
      <w:r w:rsidRPr="00E1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4188">
        <w:rPr>
          <w:rFonts w:ascii="Times New Roman" w:hAnsi="Times New Roman"/>
          <w:sz w:val="24"/>
          <w:szCs w:val="24"/>
        </w:rPr>
        <w:t>учебном</w:t>
      </w:r>
      <w:proofErr w:type="spellEnd"/>
      <w:r w:rsidRPr="00E14188">
        <w:rPr>
          <w:rFonts w:ascii="Times New Roman" w:hAnsi="Times New Roman"/>
          <w:sz w:val="24"/>
          <w:szCs w:val="24"/>
        </w:rPr>
        <w:t xml:space="preserve"> году.</w:t>
      </w:r>
    </w:p>
    <w:p w14:paraId="2995C5F4" w14:textId="77777777" w:rsidR="00AC4831" w:rsidRDefault="00AC4831" w:rsidP="00AC48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E14188">
        <w:rPr>
          <w:rFonts w:ascii="Times New Roman" w:hAnsi="Times New Roman"/>
          <w:sz w:val="24"/>
          <w:szCs w:val="24"/>
        </w:rPr>
        <w:t xml:space="preserve">  В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целом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E141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Pr="00E14188">
        <w:rPr>
          <w:rFonts w:ascii="Times New Roman" w:hAnsi="Times New Roman"/>
          <w:sz w:val="24"/>
          <w:szCs w:val="24"/>
        </w:rPr>
        <w:t>школьном</w:t>
      </w:r>
      <w:proofErr w:type="spellEnd"/>
      <w:r w:rsidRPr="00E1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4188">
        <w:rPr>
          <w:rFonts w:ascii="Times New Roman" w:hAnsi="Times New Roman"/>
          <w:sz w:val="24"/>
          <w:szCs w:val="24"/>
        </w:rPr>
        <w:t>этапе</w:t>
      </w:r>
      <w:proofErr w:type="spellEnd"/>
      <w:r w:rsidRPr="00E1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4188">
        <w:rPr>
          <w:rFonts w:ascii="Times New Roman" w:hAnsi="Times New Roman"/>
          <w:sz w:val="24"/>
          <w:szCs w:val="24"/>
        </w:rPr>
        <w:t>всероссийской</w:t>
      </w:r>
      <w:proofErr w:type="spellEnd"/>
      <w:r w:rsidRPr="00E1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4188">
        <w:rPr>
          <w:rFonts w:ascii="Times New Roman" w:hAnsi="Times New Roman"/>
          <w:sz w:val="24"/>
          <w:szCs w:val="24"/>
        </w:rPr>
        <w:t>олимпиады</w:t>
      </w:r>
      <w:proofErr w:type="spellEnd"/>
      <w:r w:rsidRPr="00E1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4188">
        <w:rPr>
          <w:rFonts w:ascii="Times New Roman" w:hAnsi="Times New Roman"/>
          <w:sz w:val="24"/>
          <w:szCs w:val="24"/>
        </w:rPr>
        <w:t>школьников</w:t>
      </w:r>
      <w:proofErr w:type="spellEnd"/>
      <w:r w:rsidRPr="00E14188">
        <w:rPr>
          <w:rFonts w:ascii="Times New Roman" w:hAnsi="Times New Roman"/>
          <w:sz w:val="24"/>
          <w:szCs w:val="24"/>
        </w:rPr>
        <w:t xml:space="preserve"> показали </w:t>
      </w:r>
      <w:proofErr w:type="spellStart"/>
      <w:r w:rsidRPr="00E14188">
        <w:rPr>
          <w:rFonts w:ascii="Times New Roman" w:hAnsi="Times New Roman"/>
          <w:sz w:val="24"/>
          <w:szCs w:val="24"/>
        </w:rPr>
        <w:t>низк</w:t>
      </w:r>
      <w:r>
        <w:rPr>
          <w:rFonts w:ascii="Times New Roman" w:hAnsi="Times New Roman"/>
          <w:sz w:val="24"/>
          <w:szCs w:val="24"/>
        </w:rPr>
        <w:t>ую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результативность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учащиеся</w:t>
      </w:r>
      <w:proofErr w:type="spellEnd"/>
      <w:r>
        <w:rPr>
          <w:rFonts w:ascii="Times New Roman" w:hAnsi="Times New Roman"/>
          <w:sz w:val="24"/>
          <w:szCs w:val="24"/>
        </w:rPr>
        <w:t xml:space="preserve"> 5-11 </w:t>
      </w:r>
      <w:proofErr w:type="spellStart"/>
      <w:r>
        <w:rPr>
          <w:rFonts w:ascii="Times New Roman" w:hAnsi="Times New Roman"/>
          <w:sz w:val="24"/>
          <w:szCs w:val="24"/>
        </w:rPr>
        <w:t>классов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что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говорит</w:t>
      </w:r>
      <w:proofErr w:type="spellEnd"/>
      <w:r>
        <w:rPr>
          <w:rFonts w:ascii="Times New Roman" w:hAnsi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/>
          <w:sz w:val="24"/>
          <w:szCs w:val="24"/>
        </w:rPr>
        <w:t>недостаточной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работе</w:t>
      </w:r>
      <w:proofErr w:type="spellEnd"/>
      <w:r w:rsidRPr="00E14188">
        <w:rPr>
          <w:rFonts w:ascii="Times New Roman" w:hAnsi="Times New Roman"/>
          <w:sz w:val="24"/>
          <w:szCs w:val="24"/>
        </w:rPr>
        <w:t xml:space="preserve"> по </w:t>
      </w:r>
      <w:proofErr w:type="spellStart"/>
      <w:r w:rsidRPr="00E14188">
        <w:rPr>
          <w:rFonts w:ascii="Times New Roman" w:hAnsi="Times New Roman"/>
          <w:sz w:val="24"/>
          <w:szCs w:val="24"/>
        </w:rPr>
        <w:t>формирова</w:t>
      </w:r>
      <w:r>
        <w:rPr>
          <w:rFonts w:ascii="Times New Roman" w:hAnsi="Times New Roman"/>
          <w:sz w:val="24"/>
          <w:szCs w:val="24"/>
        </w:rPr>
        <w:t>нию</w:t>
      </w:r>
      <w:proofErr w:type="spellEnd"/>
      <w:r>
        <w:rPr>
          <w:rFonts w:ascii="Times New Roman" w:hAnsi="Times New Roman"/>
          <w:sz w:val="24"/>
          <w:szCs w:val="24"/>
        </w:rPr>
        <w:t xml:space="preserve"> УУД и </w:t>
      </w:r>
      <w:proofErr w:type="spellStart"/>
      <w:r>
        <w:rPr>
          <w:rFonts w:ascii="Times New Roman" w:hAnsi="Times New Roman"/>
          <w:sz w:val="24"/>
          <w:szCs w:val="24"/>
        </w:rPr>
        <w:t>некачественной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работе</w:t>
      </w:r>
      <w:proofErr w:type="spellEnd"/>
      <w:r w:rsidRPr="00E14188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E14188">
        <w:rPr>
          <w:rFonts w:ascii="Times New Roman" w:hAnsi="Times New Roman"/>
          <w:sz w:val="24"/>
          <w:szCs w:val="24"/>
        </w:rPr>
        <w:t>одаренными</w:t>
      </w:r>
      <w:proofErr w:type="spellEnd"/>
      <w:r w:rsidRPr="00E141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4188">
        <w:rPr>
          <w:rFonts w:ascii="Times New Roman" w:hAnsi="Times New Roman"/>
          <w:sz w:val="24"/>
          <w:szCs w:val="24"/>
        </w:rPr>
        <w:t>детьми</w:t>
      </w:r>
      <w:proofErr w:type="spellEnd"/>
      <w:r w:rsidRPr="00E14188">
        <w:rPr>
          <w:rFonts w:ascii="Times New Roman" w:hAnsi="Times New Roman"/>
          <w:sz w:val="24"/>
          <w:szCs w:val="24"/>
        </w:rPr>
        <w:t xml:space="preserve">. </w:t>
      </w:r>
    </w:p>
    <w:p w14:paraId="71D7D869" w14:textId="77777777" w:rsidR="00AC4831" w:rsidRDefault="00AC4831" w:rsidP="00AC483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Pr="003F557D">
        <w:rPr>
          <w:rFonts w:ascii="Times New Roman" w:hAnsi="Times New Roman"/>
          <w:sz w:val="24"/>
          <w:szCs w:val="24"/>
        </w:rPr>
        <w:t>муниципальном</w:t>
      </w:r>
      <w:proofErr w:type="spellEnd"/>
      <w:r w:rsidRPr="003F55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557D">
        <w:rPr>
          <w:rFonts w:ascii="Times New Roman" w:hAnsi="Times New Roman"/>
          <w:sz w:val="24"/>
          <w:szCs w:val="24"/>
        </w:rPr>
        <w:t>этапе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приняли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участие</w:t>
      </w:r>
      <w:proofErr w:type="spellEnd"/>
      <w:r>
        <w:rPr>
          <w:rFonts w:ascii="Times New Roman" w:hAnsi="Times New Roman"/>
          <w:sz w:val="24"/>
          <w:szCs w:val="24"/>
        </w:rPr>
        <w:t xml:space="preserve">  32 </w:t>
      </w:r>
      <w:proofErr w:type="spellStart"/>
      <w:r>
        <w:rPr>
          <w:rFonts w:ascii="Times New Roman" w:hAnsi="Times New Roman"/>
          <w:sz w:val="24"/>
          <w:szCs w:val="24"/>
        </w:rPr>
        <w:t>обучающихся</w:t>
      </w:r>
      <w:proofErr w:type="spellEnd"/>
      <w:r>
        <w:rPr>
          <w:rFonts w:ascii="Times New Roman" w:hAnsi="Times New Roman"/>
          <w:sz w:val="24"/>
          <w:szCs w:val="24"/>
        </w:rPr>
        <w:t xml:space="preserve"> (в 2023/2024 </w:t>
      </w:r>
      <w:proofErr w:type="spellStart"/>
      <w:r>
        <w:rPr>
          <w:rFonts w:ascii="Times New Roman" w:hAnsi="Times New Roman"/>
          <w:sz w:val="24"/>
          <w:szCs w:val="24"/>
        </w:rPr>
        <w:t>учебном</w:t>
      </w:r>
      <w:proofErr w:type="spellEnd"/>
      <w:r>
        <w:rPr>
          <w:rFonts w:ascii="Times New Roman" w:hAnsi="Times New Roman"/>
          <w:sz w:val="24"/>
          <w:szCs w:val="24"/>
        </w:rPr>
        <w:t xml:space="preserve"> году – 31 </w:t>
      </w:r>
      <w:proofErr w:type="spellStart"/>
      <w:r>
        <w:rPr>
          <w:rFonts w:ascii="Times New Roman" w:hAnsi="Times New Roman"/>
          <w:sz w:val="24"/>
          <w:szCs w:val="24"/>
        </w:rPr>
        <w:t>обучающихся</w:t>
      </w:r>
      <w:proofErr w:type="spellEnd"/>
      <w:r>
        <w:rPr>
          <w:rFonts w:ascii="Times New Roman" w:hAnsi="Times New Roman"/>
          <w:sz w:val="24"/>
          <w:szCs w:val="24"/>
        </w:rPr>
        <w:t xml:space="preserve">). Не </w:t>
      </w:r>
      <w:proofErr w:type="spellStart"/>
      <w:r>
        <w:rPr>
          <w:rFonts w:ascii="Times New Roman" w:hAnsi="Times New Roman"/>
          <w:sz w:val="24"/>
          <w:szCs w:val="24"/>
        </w:rPr>
        <w:t>приняли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участие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олимпиаде</w:t>
      </w:r>
      <w:proofErr w:type="spellEnd"/>
      <w:r>
        <w:rPr>
          <w:rFonts w:ascii="Times New Roman" w:hAnsi="Times New Roman"/>
          <w:sz w:val="24"/>
          <w:szCs w:val="24"/>
        </w:rPr>
        <w:t xml:space="preserve"> по </w:t>
      </w:r>
      <w:proofErr w:type="spellStart"/>
      <w:r>
        <w:rPr>
          <w:rFonts w:ascii="Times New Roman" w:hAnsi="Times New Roman"/>
          <w:sz w:val="24"/>
          <w:szCs w:val="24"/>
        </w:rPr>
        <w:t>астрономии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физике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русскому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языку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немецкому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языку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0962BE2" w14:textId="77777777" w:rsidR="00AC4831" w:rsidRDefault="00AC4831" w:rsidP="00AC48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DE2986">
        <w:rPr>
          <w:rFonts w:ascii="Times New Roman" w:hAnsi="Times New Roman"/>
          <w:sz w:val="24"/>
          <w:szCs w:val="24"/>
        </w:rPr>
        <w:t>Высокую</w:t>
      </w:r>
      <w:proofErr w:type="spellEnd"/>
      <w:r w:rsidRPr="00DE2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2986">
        <w:rPr>
          <w:rFonts w:ascii="Times New Roman" w:hAnsi="Times New Roman"/>
          <w:sz w:val="24"/>
          <w:szCs w:val="24"/>
        </w:rPr>
        <w:t>результативность</w:t>
      </w:r>
      <w:proofErr w:type="spellEnd"/>
      <w:r w:rsidRPr="00DE2986">
        <w:rPr>
          <w:rFonts w:ascii="Times New Roman" w:hAnsi="Times New Roman"/>
          <w:sz w:val="24"/>
          <w:szCs w:val="24"/>
        </w:rPr>
        <w:t xml:space="preserve"> по </w:t>
      </w:r>
      <w:proofErr w:type="spellStart"/>
      <w:r w:rsidRPr="00DE2986">
        <w:rPr>
          <w:rFonts w:ascii="Times New Roman" w:hAnsi="Times New Roman"/>
          <w:sz w:val="24"/>
          <w:szCs w:val="24"/>
        </w:rPr>
        <w:t>отдельным</w:t>
      </w:r>
      <w:proofErr w:type="spellEnd"/>
      <w:r w:rsidRPr="00DE2986">
        <w:rPr>
          <w:rFonts w:ascii="Times New Roman" w:hAnsi="Times New Roman"/>
          <w:sz w:val="24"/>
          <w:szCs w:val="24"/>
        </w:rPr>
        <w:t xml:space="preserve"> предметам показали:</w:t>
      </w:r>
    </w:p>
    <w:p w14:paraId="29068A8B" w14:textId="77777777" w:rsidR="00DF1902" w:rsidRPr="00DF1902" w:rsidRDefault="00DF1902" w:rsidP="00AC48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Style w:val="a3"/>
        <w:tblW w:w="9267" w:type="dxa"/>
        <w:tblInd w:w="-5" w:type="dxa"/>
        <w:tblLook w:val="04A0" w:firstRow="1" w:lastRow="0" w:firstColumn="1" w:lastColumn="0" w:noHBand="0" w:noVBand="1"/>
      </w:tblPr>
      <w:tblGrid>
        <w:gridCol w:w="702"/>
        <w:gridCol w:w="2275"/>
        <w:gridCol w:w="2011"/>
        <w:gridCol w:w="1089"/>
        <w:gridCol w:w="1453"/>
        <w:gridCol w:w="1737"/>
      </w:tblGrid>
      <w:tr w:rsidR="00AC4831" w:rsidRPr="00A03433" w14:paraId="3D3F66F3" w14:textId="77777777" w:rsidTr="00DF1902">
        <w:tc>
          <w:tcPr>
            <w:tcW w:w="702" w:type="dxa"/>
          </w:tcPr>
          <w:p w14:paraId="1C1E3AC5" w14:textId="77777777" w:rsidR="00AC4831" w:rsidRPr="00A03433" w:rsidRDefault="00AC4831" w:rsidP="00EF039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3433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275" w:type="dxa"/>
          </w:tcPr>
          <w:p w14:paraId="4EC15DDA" w14:textId="77777777" w:rsidR="00AC4831" w:rsidRPr="00A03433" w:rsidRDefault="00AC4831" w:rsidP="00EF039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3433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2011" w:type="dxa"/>
          </w:tcPr>
          <w:p w14:paraId="6B3A41B5" w14:textId="77777777" w:rsidR="00AC4831" w:rsidRPr="00A03433" w:rsidRDefault="00AC4831" w:rsidP="00EF039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3433">
              <w:rPr>
                <w:rFonts w:ascii="Times New Roman" w:hAnsi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1089" w:type="dxa"/>
          </w:tcPr>
          <w:p w14:paraId="34F7A641" w14:textId="77777777" w:rsidR="00AC4831" w:rsidRPr="00A03433" w:rsidRDefault="00AC4831" w:rsidP="00EF039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03433">
              <w:rPr>
                <w:rFonts w:ascii="Times New Roman" w:hAnsi="Times New Roman"/>
                <w:b/>
                <w:bCs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453" w:type="dxa"/>
          </w:tcPr>
          <w:p w14:paraId="1BB1DBDD" w14:textId="77777777" w:rsidR="00AC4831" w:rsidRPr="00A03433" w:rsidRDefault="00AC4831" w:rsidP="00EF039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3433">
              <w:rPr>
                <w:rFonts w:ascii="Times New Roman" w:hAnsi="Times New Roman"/>
                <w:b/>
                <w:bCs/>
                <w:sz w:val="24"/>
                <w:szCs w:val="24"/>
              </w:rPr>
              <w:t>Статус</w:t>
            </w:r>
          </w:p>
        </w:tc>
        <w:tc>
          <w:tcPr>
            <w:tcW w:w="1737" w:type="dxa"/>
          </w:tcPr>
          <w:p w14:paraId="114C755F" w14:textId="77777777" w:rsidR="00AC4831" w:rsidRPr="00A03433" w:rsidRDefault="00AC4831" w:rsidP="00EF039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03433">
              <w:rPr>
                <w:rFonts w:ascii="Times New Roman" w:hAnsi="Times New Roman"/>
                <w:b/>
                <w:bCs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AC4831" w:rsidRPr="00A03433" w14:paraId="2D4E0177" w14:textId="77777777" w:rsidTr="00DF1902">
        <w:tc>
          <w:tcPr>
            <w:tcW w:w="702" w:type="dxa"/>
          </w:tcPr>
          <w:p w14:paraId="445D3CE9" w14:textId="77777777" w:rsidR="00AC4831" w:rsidRPr="00A03433" w:rsidRDefault="00AC4831" w:rsidP="00AC4831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14:paraId="47F69F2B" w14:textId="77777777" w:rsidR="00AC4831" w:rsidRPr="00A03433" w:rsidRDefault="00AC4831" w:rsidP="00EF03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3433">
              <w:rPr>
                <w:rFonts w:ascii="Times New Roman" w:hAnsi="Times New Roman"/>
                <w:sz w:val="24"/>
                <w:szCs w:val="24"/>
              </w:rPr>
              <w:t>Русский</w:t>
            </w:r>
            <w:proofErr w:type="spellEnd"/>
            <w:r w:rsidRPr="00A034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3433">
              <w:rPr>
                <w:rFonts w:ascii="Times New Roman" w:hAnsi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011" w:type="dxa"/>
          </w:tcPr>
          <w:p w14:paraId="5B451D5F" w14:textId="77777777" w:rsidR="00AC4831" w:rsidRPr="00A03433" w:rsidRDefault="00AC4831" w:rsidP="00EF03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3433">
              <w:rPr>
                <w:rFonts w:ascii="Times New Roman" w:hAnsi="Times New Roman"/>
                <w:sz w:val="24"/>
                <w:szCs w:val="24"/>
              </w:rPr>
              <w:t>Абибуллаева</w:t>
            </w:r>
            <w:proofErr w:type="spellEnd"/>
            <w:r w:rsidRPr="00A034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3433">
              <w:rPr>
                <w:rFonts w:ascii="Times New Roman" w:hAnsi="Times New Roman"/>
                <w:sz w:val="24"/>
                <w:szCs w:val="24"/>
              </w:rPr>
              <w:t>Лейля</w:t>
            </w:r>
            <w:proofErr w:type="spellEnd"/>
          </w:p>
        </w:tc>
        <w:tc>
          <w:tcPr>
            <w:tcW w:w="1089" w:type="dxa"/>
          </w:tcPr>
          <w:p w14:paraId="05849CCF" w14:textId="77777777" w:rsidR="00AC4831" w:rsidRPr="00A03433" w:rsidRDefault="00AC4831" w:rsidP="00EF03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433">
              <w:rPr>
                <w:rFonts w:ascii="Times New Roman" w:hAnsi="Times New Roman"/>
                <w:sz w:val="24"/>
                <w:szCs w:val="24"/>
              </w:rPr>
              <w:t>9-В</w:t>
            </w:r>
          </w:p>
        </w:tc>
        <w:tc>
          <w:tcPr>
            <w:tcW w:w="1453" w:type="dxa"/>
          </w:tcPr>
          <w:p w14:paraId="4B8055C4" w14:textId="77777777" w:rsidR="00AC4831" w:rsidRPr="00A03433" w:rsidRDefault="00AC4831" w:rsidP="00EF03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433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737" w:type="dxa"/>
          </w:tcPr>
          <w:p w14:paraId="15670C42" w14:textId="77777777" w:rsidR="00AC4831" w:rsidRPr="00A03433" w:rsidRDefault="00AC4831" w:rsidP="00EF03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3433">
              <w:rPr>
                <w:rFonts w:ascii="Times New Roman" w:hAnsi="Times New Roman"/>
                <w:sz w:val="24"/>
                <w:szCs w:val="24"/>
              </w:rPr>
              <w:t>Велиев</w:t>
            </w:r>
            <w:proofErr w:type="spellEnd"/>
            <w:r w:rsidRPr="00A03433">
              <w:rPr>
                <w:rFonts w:ascii="Times New Roman" w:hAnsi="Times New Roman"/>
                <w:sz w:val="24"/>
                <w:szCs w:val="24"/>
              </w:rPr>
              <w:t xml:space="preserve"> Э.Р.</w:t>
            </w:r>
          </w:p>
        </w:tc>
      </w:tr>
      <w:tr w:rsidR="00AC4831" w:rsidRPr="00A03433" w14:paraId="41E9428B" w14:textId="77777777" w:rsidTr="00DF1902">
        <w:tc>
          <w:tcPr>
            <w:tcW w:w="702" w:type="dxa"/>
          </w:tcPr>
          <w:p w14:paraId="249B02A1" w14:textId="77777777" w:rsidR="00AC4831" w:rsidRPr="00A03433" w:rsidRDefault="00AC4831" w:rsidP="00AC4831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14:paraId="69C0B081" w14:textId="77777777" w:rsidR="00AC4831" w:rsidRPr="00A03433" w:rsidRDefault="00AC4831" w:rsidP="00EF03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3433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2011" w:type="dxa"/>
          </w:tcPr>
          <w:p w14:paraId="204032C9" w14:textId="77777777" w:rsidR="00AC4831" w:rsidRPr="00A03433" w:rsidRDefault="00AC4831" w:rsidP="00EF03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3433">
              <w:rPr>
                <w:rFonts w:ascii="Times New Roman" w:hAnsi="Times New Roman"/>
                <w:sz w:val="24"/>
                <w:szCs w:val="24"/>
              </w:rPr>
              <w:t>Ювашева</w:t>
            </w:r>
            <w:proofErr w:type="spellEnd"/>
            <w:r w:rsidRPr="00A034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3433">
              <w:rPr>
                <w:rFonts w:ascii="Times New Roman" w:hAnsi="Times New Roman"/>
                <w:sz w:val="24"/>
                <w:szCs w:val="24"/>
              </w:rPr>
              <w:t>Медине</w:t>
            </w:r>
            <w:proofErr w:type="spellEnd"/>
          </w:p>
        </w:tc>
        <w:tc>
          <w:tcPr>
            <w:tcW w:w="1089" w:type="dxa"/>
          </w:tcPr>
          <w:p w14:paraId="59E90E67" w14:textId="77777777" w:rsidR="00AC4831" w:rsidRPr="00A03433" w:rsidRDefault="00AC4831" w:rsidP="00EF03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433">
              <w:rPr>
                <w:rFonts w:ascii="Times New Roman" w:hAnsi="Times New Roman"/>
                <w:sz w:val="24"/>
                <w:szCs w:val="24"/>
              </w:rPr>
              <w:t>8-В</w:t>
            </w:r>
          </w:p>
        </w:tc>
        <w:tc>
          <w:tcPr>
            <w:tcW w:w="1453" w:type="dxa"/>
          </w:tcPr>
          <w:p w14:paraId="5CDA66E6" w14:textId="77777777" w:rsidR="00AC4831" w:rsidRPr="00A03433" w:rsidRDefault="00AC4831" w:rsidP="00EF03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3433">
              <w:rPr>
                <w:rFonts w:ascii="Times New Roman" w:hAnsi="Times New Roman"/>
                <w:sz w:val="24"/>
                <w:szCs w:val="24"/>
              </w:rPr>
              <w:t>победитель</w:t>
            </w:r>
            <w:proofErr w:type="spellEnd"/>
          </w:p>
        </w:tc>
        <w:tc>
          <w:tcPr>
            <w:tcW w:w="1737" w:type="dxa"/>
          </w:tcPr>
          <w:p w14:paraId="41AA6B75" w14:textId="77777777" w:rsidR="00AC4831" w:rsidRPr="00A03433" w:rsidRDefault="00AC4831" w:rsidP="00EF03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3433">
              <w:rPr>
                <w:rFonts w:ascii="Times New Roman" w:hAnsi="Times New Roman"/>
                <w:sz w:val="24"/>
                <w:szCs w:val="24"/>
              </w:rPr>
              <w:t>Бодурова</w:t>
            </w:r>
            <w:proofErr w:type="spellEnd"/>
            <w:r w:rsidRPr="00A03433">
              <w:rPr>
                <w:rFonts w:ascii="Times New Roman" w:hAnsi="Times New Roman"/>
                <w:sz w:val="24"/>
                <w:szCs w:val="24"/>
              </w:rPr>
              <w:t xml:space="preserve"> Р.А.</w:t>
            </w:r>
          </w:p>
        </w:tc>
      </w:tr>
      <w:tr w:rsidR="00AC4831" w:rsidRPr="00A03433" w14:paraId="32378078" w14:textId="77777777" w:rsidTr="00DF1902">
        <w:tc>
          <w:tcPr>
            <w:tcW w:w="702" w:type="dxa"/>
          </w:tcPr>
          <w:p w14:paraId="2CAA9C93" w14:textId="77777777" w:rsidR="00AC4831" w:rsidRPr="00A03433" w:rsidRDefault="00AC4831" w:rsidP="00AC4831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14:paraId="28457138" w14:textId="77777777" w:rsidR="00AC4831" w:rsidRPr="00A03433" w:rsidRDefault="00AC4831" w:rsidP="00EF03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3433">
              <w:rPr>
                <w:rFonts w:ascii="Times New Roman" w:hAnsi="Times New Roman"/>
                <w:sz w:val="24"/>
                <w:szCs w:val="24"/>
              </w:rPr>
              <w:t>Искусство</w:t>
            </w:r>
            <w:proofErr w:type="spellEnd"/>
            <w:r w:rsidRPr="00A0343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A03433">
              <w:rPr>
                <w:rFonts w:ascii="Times New Roman" w:hAnsi="Times New Roman"/>
                <w:sz w:val="24"/>
                <w:szCs w:val="24"/>
              </w:rPr>
              <w:t>мировая</w:t>
            </w:r>
            <w:proofErr w:type="spellEnd"/>
            <w:r w:rsidRPr="00A034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3433">
              <w:rPr>
                <w:rFonts w:ascii="Times New Roman" w:hAnsi="Times New Roman"/>
                <w:sz w:val="24"/>
                <w:szCs w:val="24"/>
              </w:rPr>
              <w:t>художественная</w:t>
            </w:r>
            <w:proofErr w:type="spellEnd"/>
            <w:r w:rsidRPr="00A03433">
              <w:rPr>
                <w:rFonts w:ascii="Times New Roman" w:hAnsi="Times New Roman"/>
                <w:sz w:val="24"/>
                <w:szCs w:val="24"/>
              </w:rPr>
              <w:t xml:space="preserve"> культура)</w:t>
            </w:r>
          </w:p>
        </w:tc>
        <w:tc>
          <w:tcPr>
            <w:tcW w:w="2011" w:type="dxa"/>
          </w:tcPr>
          <w:p w14:paraId="0B154591" w14:textId="77777777" w:rsidR="00AC4831" w:rsidRPr="00A03433" w:rsidRDefault="00AC4831" w:rsidP="00EF03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3433">
              <w:rPr>
                <w:rFonts w:ascii="Times New Roman" w:hAnsi="Times New Roman"/>
                <w:sz w:val="24"/>
                <w:szCs w:val="24"/>
              </w:rPr>
              <w:t>Джайпарова</w:t>
            </w:r>
            <w:proofErr w:type="spellEnd"/>
            <w:r w:rsidRPr="00A034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3433">
              <w:rPr>
                <w:rFonts w:ascii="Times New Roman" w:hAnsi="Times New Roman"/>
                <w:sz w:val="24"/>
                <w:szCs w:val="24"/>
              </w:rPr>
              <w:t>Севиля</w:t>
            </w:r>
            <w:proofErr w:type="spellEnd"/>
          </w:p>
        </w:tc>
        <w:tc>
          <w:tcPr>
            <w:tcW w:w="1089" w:type="dxa"/>
          </w:tcPr>
          <w:p w14:paraId="4A1A8572" w14:textId="77777777" w:rsidR="00AC4831" w:rsidRPr="00A03433" w:rsidRDefault="00AC4831" w:rsidP="00EF03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433">
              <w:rPr>
                <w:rFonts w:ascii="Times New Roman" w:hAnsi="Times New Roman"/>
                <w:sz w:val="24"/>
                <w:szCs w:val="24"/>
              </w:rPr>
              <w:t>9-В</w:t>
            </w:r>
          </w:p>
        </w:tc>
        <w:tc>
          <w:tcPr>
            <w:tcW w:w="1453" w:type="dxa"/>
          </w:tcPr>
          <w:p w14:paraId="767E41F9" w14:textId="77777777" w:rsidR="00AC4831" w:rsidRPr="00A03433" w:rsidRDefault="00AC4831" w:rsidP="00EF03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433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737" w:type="dxa"/>
          </w:tcPr>
          <w:p w14:paraId="64B5EC4F" w14:textId="77777777" w:rsidR="00AC4831" w:rsidRPr="00A03433" w:rsidRDefault="00AC4831" w:rsidP="00EF03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3433">
              <w:rPr>
                <w:rFonts w:ascii="Times New Roman" w:hAnsi="Times New Roman"/>
                <w:sz w:val="24"/>
                <w:szCs w:val="24"/>
              </w:rPr>
              <w:t>Темеш</w:t>
            </w:r>
            <w:proofErr w:type="spellEnd"/>
            <w:r w:rsidRPr="00A03433">
              <w:rPr>
                <w:rFonts w:ascii="Times New Roman" w:hAnsi="Times New Roman"/>
                <w:sz w:val="24"/>
                <w:szCs w:val="24"/>
              </w:rPr>
              <w:t xml:space="preserve"> У.У.</w:t>
            </w:r>
          </w:p>
        </w:tc>
      </w:tr>
      <w:tr w:rsidR="00AC4831" w:rsidRPr="00A03433" w14:paraId="65236291" w14:textId="77777777" w:rsidTr="00DF1902">
        <w:tc>
          <w:tcPr>
            <w:tcW w:w="702" w:type="dxa"/>
          </w:tcPr>
          <w:p w14:paraId="16485968" w14:textId="77777777" w:rsidR="00AC4831" w:rsidRPr="00A03433" w:rsidRDefault="00AC4831" w:rsidP="00AC4831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14:paraId="709AAE24" w14:textId="77777777" w:rsidR="00AC4831" w:rsidRPr="00A03433" w:rsidRDefault="00AC4831" w:rsidP="00EF03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433">
              <w:rPr>
                <w:rFonts w:ascii="Times New Roman" w:hAnsi="Times New Roman"/>
                <w:sz w:val="24"/>
                <w:szCs w:val="24"/>
              </w:rPr>
              <w:t>Труд(</w:t>
            </w:r>
            <w:proofErr w:type="spellStart"/>
            <w:r w:rsidRPr="00A03433">
              <w:rPr>
                <w:rFonts w:ascii="Times New Roman" w:hAnsi="Times New Roman"/>
                <w:sz w:val="24"/>
                <w:szCs w:val="24"/>
              </w:rPr>
              <w:t>технология</w:t>
            </w:r>
            <w:proofErr w:type="spellEnd"/>
            <w:r w:rsidRPr="00A0343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011" w:type="dxa"/>
          </w:tcPr>
          <w:p w14:paraId="7917803A" w14:textId="77777777" w:rsidR="00AC4831" w:rsidRPr="00A03433" w:rsidRDefault="00AC4831" w:rsidP="00EF03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3433">
              <w:rPr>
                <w:rFonts w:ascii="Times New Roman" w:hAnsi="Times New Roman"/>
                <w:sz w:val="24"/>
                <w:szCs w:val="24"/>
              </w:rPr>
              <w:t>Меметов</w:t>
            </w:r>
            <w:proofErr w:type="spellEnd"/>
            <w:r w:rsidRPr="00A03433">
              <w:rPr>
                <w:rFonts w:ascii="Times New Roman" w:hAnsi="Times New Roman"/>
                <w:sz w:val="24"/>
                <w:szCs w:val="24"/>
              </w:rPr>
              <w:t xml:space="preserve"> Руслан </w:t>
            </w:r>
          </w:p>
        </w:tc>
        <w:tc>
          <w:tcPr>
            <w:tcW w:w="1089" w:type="dxa"/>
          </w:tcPr>
          <w:p w14:paraId="159F39AB" w14:textId="77777777" w:rsidR="00AC4831" w:rsidRPr="00A03433" w:rsidRDefault="00AC4831" w:rsidP="00EF03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433">
              <w:rPr>
                <w:rFonts w:ascii="Times New Roman" w:hAnsi="Times New Roman"/>
                <w:sz w:val="24"/>
                <w:szCs w:val="24"/>
              </w:rPr>
              <w:t>8-А</w:t>
            </w:r>
          </w:p>
        </w:tc>
        <w:tc>
          <w:tcPr>
            <w:tcW w:w="1453" w:type="dxa"/>
          </w:tcPr>
          <w:p w14:paraId="18740DB2" w14:textId="77777777" w:rsidR="00AC4831" w:rsidRPr="00A03433" w:rsidRDefault="00AC4831" w:rsidP="00EF03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433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737" w:type="dxa"/>
          </w:tcPr>
          <w:p w14:paraId="373E1E76" w14:textId="77777777" w:rsidR="00AC4831" w:rsidRPr="00A03433" w:rsidRDefault="00AC4831" w:rsidP="00EF03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3433">
              <w:rPr>
                <w:rFonts w:ascii="Times New Roman" w:hAnsi="Times New Roman"/>
                <w:sz w:val="24"/>
                <w:szCs w:val="24"/>
              </w:rPr>
              <w:t>Мусаева</w:t>
            </w:r>
            <w:proofErr w:type="spellEnd"/>
            <w:r w:rsidRPr="00A03433">
              <w:rPr>
                <w:rFonts w:ascii="Times New Roman" w:hAnsi="Times New Roman"/>
                <w:sz w:val="24"/>
                <w:szCs w:val="24"/>
              </w:rPr>
              <w:t xml:space="preserve"> С.И.</w:t>
            </w:r>
          </w:p>
        </w:tc>
      </w:tr>
      <w:tr w:rsidR="00AC4831" w:rsidRPr="00A03433" w14:paraId="6C96AFB5" w14:textId="77777777" w:rsidTr="00DF1902">
        <w:tc>
          <w:tcPr>
            <w:tcW w:w="702" w:type="dxa"/>
          </w:tcPr>
          <w:p w14:paraId="19893C61" w14:textId="77777777" w:rsidR="00AC4831" w:rsidRPr="00A03433" w:rsidRDefault="00AC4831" w:rsidP="00AC4831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14:paraId="40DE17B3" w14:textId="77777777" w:rsidR="00AC4831" w:rsidRPr="00A03433" w:rsidRDefault="00AC4831" w:rsidP="00EF03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3433">
              <w:rPr>
                <w:rFonts w:ascii="Times New Roman" w:hAnsi="Times New Roman"/>
                <w:sz w:val="24"/>
                <w:szCs w:val="24"/>
              </w:rPr>
              <w:t>Крымскотатарский</w:t>
            </w:r>
            <w:proofErr w:type="spellEnd"/>
            <w:r w:rsidRPr="00A034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3433">
              <w:rPr>
                <w:rFonts w:ascii="Times New Roman" w:hAnsi="Times New Roman"/>
                <w:sz w:val="24"/>
                <w:szCs w:val="24"/>
              </w:rPr>
              <w:t>язык</w:t>
            </w:r>
            <w:proofErr w:type="spellEnd"/>
            <w:r w:rsidRPr="00A03433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A03433">
              <w:rPr>
                <w:rFonts w:ascii="Times New Roman" w:hAnsi="Times New Roman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2011" w:type="dxa"/>
          </w:tcPr>
          <w:p w14:paraId="23400C4A" w14:textId="77777777" w:rsidR="00AC4831" w:rsidRPr="00A03433" w:rsidRDefault="00AC4831" w:rsidP="00EF03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3433">
              <w:rPr>
                <w:rFonts w:ascii="Times New Roman" w:hAnsi="Times New Roman"/>
                <w:sz w:val="24"/>
                <w:szCs w:val="24"/>
              </w:rPr>
              <w:t>Шихбадинова</w:t>
            </w:r>
            <w:proofErr w:type="spellEnd"/>
            <w:r w:rsidRPr="00A034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3433">
              <w:rPr>
                <w:rFonts w:ascii="Times New Roman" w:hAnsi="Times New Roman"/>
                <w:sz w:val="24"/>
                <w:szCs w:val="24"/>
              </w:rPr>
              <w:t>Медине</w:t>
            </w:r>
            <w:proofErr w:type="spellEnd"/>
            <w:r w:rsidRPr="00A034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89" w:type="dxa"/>
          </w:tcPr>
          <w:p w14:paraId="6B2439B0" w14:textId="77777777" w:rsidR="00AC4831" w:rsidRPr="00A03433" w:rsidRDefault="00AC4831" w:rsidP="00EF03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433">
              <w:rPr>
                <w:rFonts w:ascii="Times New Roman" w:hAnsi="Times New Roman"/>
                <w:sz w:val="24"/>
                <w:szCs w:val="24"/>
              </w:rPr>
              <w:t>9-В</w:t>
            </w:r>
          </w:p>
        </w:tc>
        <w:tc>
          <w:tcPr>
            <w:tcW w:w="1453" w:type="dxa"/>
          </w:tcPr>
          <w:p w14:paraId="67C607BA" w14:textId="77777777" w:rsidR="00AC4831" w:rsidRPr="00A03433" w:rsidRDefault="00AC4831" w:rsidP="00EF03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3433">
              <w:rPr>
                <w:rFonts w:ascii="Times New Roman" w:hAnsi="Times New Roman"/>
                <w:sz w:val="24"/>
                <w:szCs w:val="24"/>
              </w:rPr>
              <w:t>победитель</w:t>
            </w:r>
            <w:proofErr w:type="spellEnd"/>
          </w:p>
        </w:tc>
        <w:tc>
          <w:tcPr>
            <w:tcW w:w="1737" w:type="dxa"/>
          </w:tcPr>
          <w:p w14:paraId="33234EE7" w14:textId="77777777" w:rsidR="00AC4831" w:rsidRPr="00A03433" w:rsidRDefault="00AC4831" w:rsidP="00EF03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3433">
              <w:rPr>
                <w:rFonts w:ascii="Times New Roman" w:hAnsi="Times New Roman"/>
                <w:sz w:val="24"/>
                <w:szCs w:val="24"/>
              </w:rPr>
              <w:t>Иззетова</w:t>
            </w:r>
            <w:proofErr w:type="spellEnd"/>
            <w:r w:rsidRPr="00A03433">
              <w:rPr>
                <w:rFonts w:ascii="Times New Roman" w:hAnsi="Times New Roman"/>
                <w:sz w:val="24"/>
                <w:szCs w:val="24"/>
              </w:rPr>
              <w:t xml:space="preserve"> А.Н.</w:t>
            </w:r>
          </w:p>
        </w:tc>
      </w:tr>
      <w:tr w:rsidR="00AC4831" w:rsidRPr="00A03433" w14:paraId="7D9378A1" w14:textId="77777777" w:rsidTr="00DF1902">
        <w:tc>
          <w:tcPr>
            <w:tcW w:w="702" w:type="dxa"/>
          </w:tcPr>
          <w:p w14:paraId="6BDFB101" w14:textId="77777777" w:rsidR="00AC4831" w:rsidRPr="00A03433" w:rsidRDefault="00AC4831" w:rsidP="00AC4831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14:paraId="7F96761C" w14:textId="77777777" w:rsidR="00AC4831" w:rsidRPr="00A03433" w:rsidRDefault="00AC4831" w:rsidP="00EF03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3433">
              <w:rPr>
                <w:rFonts w:ascii="Times New Roman" w:hAnsi="Times New Roman"/>
                <w:sz w:val="24"/>
                <w:szCs w:val="24"/>
              </w:rPr>
              <w:t>Крымскотатарский</w:t>
            </w:r>
            <w:proofErr w:type="spellEnd"/>
            <w:r w:rsidRPr="00A034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3433">
              <w:rPr>
                <w:rFonts w:ascii="Times New Roman" w:hAnsi="Times New Roman"/>
                <w:sz w:val="24"/>
                <w:szCs w:val="24"/>
              </w:rPr>
              <w:t>язык</w:t>
            </w:r>
            <w:proofErr w:type="spellEnd"/>
            <w:r w:rsidRPr="00A03433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A03433">
              <w:rPr>
                <w:rFonts w:ascii="Times New Roman" w:hAnsi="Times New Roman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2011" w:type="dxa"/>
          </w:tcPr>
          <w:p w14:paraId="4A3E0F06" w14:textId="77777777" w:rsidR="00AC4831" w:rsidRPr="00A03433" w:rsidRDefault="00AC4831" w:rsidP="00EF03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3433">
              <w:rPr>
                <w:rFonts w:ascii="Times New Roman" w:hAnsi="Times New Roman"/>
                <w:sz w:val="24"/>
                <w:szCs w:val="24"/>
              </w:rPr>
              <w:t>Абдураманова</w:t>
            </w:r>
            <w:proofErr w:type="spellEnd"/>
            <w:r w:rsidRPr="00A034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3433">
              <w:rPr>
                <w:rFonts w:ascii="Times New Roman" w:hAnsi="Times New Roman"/>
                <w:sz w:val="24"/>
                <w:szCs w:val="24"/>
              </w:rPr>
              <w:t>Эдие</w:t>
            </w:r>
            <w:proofErr w:type="spellEnd"/>
          </w:p>
        </w:tc>
        <w:tc>
          <w:tcPr>
            <w:tcW w:w="1089" w:type="dxa"/>
          </w:tcPr>
          <w:p w14:paraId="49D346F3" w14:textId="77777777" w:rsidR="00AC4831" w:rsidRPr="00A03433" w:rsidRDefault="00AC4831" w:rsidP="00EF03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433">
              <w:rPr>
                <w:rFonts w:ascii="Times New Roman" w:hAnsi="Times New Roman"/>
                <w:sz w:val="24"/>
                <w:szCs w:val="24"/>
              </w:rPr>
              <w:t>8-В</w:t>
            </w:r>
          </w:p>
        </w:tc>
        <w:tc>
          <w:tcPr>
            <w:tcW w:w="1453" w:type="dxa"/>
          </w:tcPr>
          <w:p w14:paraId="4955B616" w14:textId="77777777" w:rsidR="00AC4831" w:rsidRPr="00A03433" w:rsidRDefault="00AC4831" w:rsidP="00EF03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433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737" w:type="dxa"/>
          </w:tcPr>
          <w:p w14:paraId="783753B7" w14:textId="77777777" w:rsidR="00AC4831" w:rsidRPr="00A03433" w:rsidRDefault="00AC4831" w:rsidP="00EF03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3433">
              <w:rPr>
                <w:rFonts w:ascii="Times New Roman" w:hAnsi="Times New Roman"/>
                <w:sz w:val="24"/>
                <w:szCs w:val="24"/>
              </w:rPr>
              <w:t>Иззетова</w:t>
            </w:r>
            <w:proofErr w:type="spellEnd"/>
            <w:r w:rsidRPr="00A03433">
              <w:rPr>
                <w:rFonts w:ascii="Times New Roman" w:hAnsi="Times New Roman"/>
                <w:sz w:val="24"/>
                <w:szCs w:val="24"/>
              </w:rPr>
              <w:t xml:space="preserve"> А.Н.</w:t>
            </w:r>
          </w:p>
        </w:tc>
      </w:tr>
      <w:tr w:rsidR="00AC4831" w:rsidRPr="00A03433" w14:paraId="7C2BD623" w14:textId="77777777" w:rsidTr="00DF1902">
        <w:tc>
          <w:tcPr>
            <w:tcW w:w="702" w:type="dxa"/>
          </w:tcPr>
          <w:p w14:paraId="1D87C116" w14:textId="77777777" w:rsidR="00AC4831" w:rsidRPr="00A03433" w:rsidRDefault="00AC4831" w:rsidP="00AC4831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14:paraId="7C07218F" w14:textId="77777777" w:rsidR="00AC4831" w:rsidRPr="00A03433" w:rsidRDefault="00AC4831" w:rsidP="00EF03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3433">
              <w:rPr>
                <w:rFonts w:ascii="Times New Roman" w:hAnsi="Times New Roman"/>
                <w:sz w:val="24"/>
                <w:szCs w:val="24"/>
              </w:rPr>
              <w:t>Английский</w:t>
            </w:r>
            <w:proofErr w:type="spellEnd"/>
            <w:r w:rsidRPr="00A034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3433">
              <w:rPr>
                <w:rFonts w:ascii="Times New Roman" w:hAnsi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011" w:type="dxa"/>
          </w:tcPr>
          <w:p w14:paraId="389F7079" w14:textId="77777777" w:rsidR="00AC4831" w:rsidRPr="00A03433" w:rsidRDefault="00AC4831" w:rsidP="00EF03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3433">
              <w:rPr>
                <w:rFonts w:ascii="Times New Roman" w:hAnsi="Times New Roman"/>
                <w:sz w:val="24"/>
                <w:szCs w:val="24"/>
              </w:rPr>
              <w:t>Пашиева</w:t>
            </w:r>
            <w:proofErr w:type="spellEnd"/>
            <w:r w:rsidRPr="00A034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3433">
              <w:rPr>
                <w:rFonts w:ascii="Times New Roman" w:hAnsi="Times New Roman"/>
                <w:sz w:val="24"/>
                <w:szCs w:val="24"/>
              </w:rPr>
              <w:t>Камила</w:t>
            </w:r>
            <w:proofErr w:type="spellEnd"/>
          </w:p>
        </w:tc>
        <w:tc>
          <w:tcPr>
            <w:tcW w:w="1089" w:type="dxa"/>
          </w:tcPr>
          <w:p w14:paraId="57AA9FCE" w14:textId="77777777" w:rsidR="00AC4831" w:rsidRPr="00A03433" w:rsidRDefault="00AC4831" w:rsidP="00EF03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433">
              <w:rPr>
                <w:rFonts w:ascii="Times New Roman" w:hAnsi="Times New Roman"/>
                <w:sz w:val="24"/>
                <w:szCs w:val="24"/>
              </w:rPr>
              <w:t>11-Б</w:t>
            </w:r>
          </w:p>
        </w:tc>
        <w:tc>
          <w:tcPr>
            <w:tcW w:w="1453" w:type="dxa"/>
          </w:tcPr>
          <w:p w14:paraId="47C19779" w14:textId="77777777" w:rsidR="00AC4831" w:rsidRPr="00A03433" w:rsidRDefault="00AC4831" w:rsidP="00EF03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433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737" w:type="dxa"/>
          </w:tcPr>
          <w:p w14:paraId="68DCDD8A" w14:textId="77777777" w:rsidR="00AC4831" w:rsidRPr="00A03433" w:rsidRDefault="00AC4831" w:rsidP="00EF03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3433">
              <w:rPr>
                <w:rFonts w:ascii="Times New Roman" w:hAnsi="Times New Roman"/>
                <w:sz w:val="24"/>
                <w:szCs w:val="24"/>
              </w:rPr>
              <w:t>Халилова</w:t>
            </w:r>
            <w:proofErr w:type="spellEnd"/>
            <w:r w:rsidRPr="00A03433">
              <w:rPr>
                <w:rFonts w:ascii="Times New Roman" w:hAnsi="Times New Roman"/>
                <w:sz w:val="24"/>
                <w:szCs w:val="24"/>
              </w:rPr>
              <w:t xml:space="preserve"> А.И</w:t>
            </w:r>
          </w:p>
        </w:tc>
      </w:tr>
      <w:tr w:rsidR="00AC4831" w:rsidRPr="00A03433" w14:paraId="7025076E" w14:textId="77777777" w:rsidTr="00DF1902">
        <w:tc>
          <w:tcPr>
            <w:tcW w:w="702" w:type="dxa"/>
          </w:tcPr>
          <w:p w14:paraId="38C30935" w14:textId="77777777" w:rsidR="00AC4831" w:rsidRPr="00A03433" w:rsidRDefault="00AC4831" w:rsidP="00AC4831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14:paraId="2D44FFE9" w14:textId="77777777" w:rsidR="00AC4831" w:rsidRPr="00A03433" w:rsidRDefault="00AC4831" w:rsidP="00EF03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3433">
              <w:rPr>
                <w:rFonts w:ascii="Times New Roman" w:hAnsi="Times New Roman"/>
                <w:sz w:val="24"/>
                <w:szCs w:val="24"/>
              </w:rPr>
              <w:t>Английский</w:t>
            </w:r>
            <w:proofErr w:type="spellEnd"/>
            <w:r w:rsidRPr="00A034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3433">
              <w:rPr>
                <w:rFonts w:ascii="Times New Roman" w:hAnsi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011" w:type="dxa"/>
          </w:tcPr>
          <w:p w14:paraId="4B1A5653" w14:textId="77777777" w:rsidR="00AC4831" w:rsidRPr="00A03433" w:rsidRDefault="00AC4831" w:rsidP="00EF03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3433">
              <w:rPr>
                <w:rFonts w:ascii="Times New Roman" w:hAnsi="Times New Roman"/>
                <w:sz w:val="24"/>
                <w:szCs w:val="24"/>
              </w:rPr>
              <w:t>Абкелямова</w:t>
            </w:r>
            <w:proofErr w:type="spellEnd"/>
            <w:r w:rsidRPr="00A034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3433">
              <w:rPr>
                <w:rFonts w:ascii="Times New Roman" w:hAnsi="Times New Roman"/>
                <w:sz w:val="24"/>
                <w:szCs w:val="24"/>
              </w:rPr>
              <w:t>Фатма</w:t>
            </w:r>
            <w:proofErr w:type="spellEnd"/>
          </w:p>
        </w:tc>
        <w:tc>
          <w:tcPr>
            <w:tcW w:w="1089" w:type="dxa"/>
          </w:tcPr>
          <w:p w14:paraId="4C6E8F55" w14:textId="77777777" w:rsidR="00AC4831" w:rsidRPr="00A03433" w:rsidRDefault="00AC4831" w:rsidP="00EF03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433">
              <w:rPr>
                <w:rFonts w:ascii="Times New Roman" w:hAnsi="Times New Roman"/>
                <w:sz w:val="24"/>
                <w:szCs w:val="24"/>
              </w:rPr>
              <w:t>9-В</w:t>
            </w:r>
          </w:p>
        </w:tc>
        <w:tc>
          <w:tcPr>
            <w:tcW w:w="1453" w:type="dxa"/>
          </w:tcPr>
          <w:p w14:paraId="487DA045" w14:textId="77777777" w:rsidR="00AC4831" w:rsidRPr="00A03433" w:rsidRDefault="00AC4831" w:rsidP="00EF03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3433">
              <w:rPr>
                <w:rFonts w:ascii="Times New Roman" w:hAnsi="Times New Roman"/>
                <w:sz w:val="24"/>
                <w:szCs w:val="24"/>
              </w:rPr>
              <w:t>победитель</w:t>
            </w:r>
            <w:proofErr w:type="spellEnd"/>
            <w:r w:rsidRPr="00A034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37" w:type="dxa"/>
          </w:tcPr>
          <w:p w14:paraId="167A6297" w14:textId="77777777" w:rsidR="00AC4831" w:rsidRPr="00A03433" w:rsidRDefault="00AC4831" w:rsidP="00EF03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433">
              <w:rPr>
                <w:rFonts w:ascii="Times New Roman" w:hAnsi="Times New Roman"/>
                <w:sz w:val="24"/>
                <w:szCs w:val="24"/>
              </w:rPr>
              <w:t>Муратова Д.Ш.</w:t>
            </w:r>
          </w:p>
        </w:tc>
      </w:tr>
    </w:tbl>
    <w:p w14:paraId="579AF93A" w14:textId="77777777" w:rsidR="00AC4831" w:rsidRPr="00DE2986" w:rsidRDefault="00AC4831" w:rsidP="00AC48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58000E" w14:textId="77777777" w:rsidR="00AC4831" w:rsidRPr="0080158C" w:rsidRDefault="00AC4831" w:rsidP="00AC48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/>
          <w:sz w:val="24"/>
          <w:szCs w:val="24"/>
        </w:rPr>
        <w:t>региональном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этапе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Всероссийской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олимпиады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школьников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приняли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участие</w:t>
      </w:r>
      <w:proofErr w:type="spellEnd"/>
      <w:r>
        <w:rPr>
          <w:rFonts w:ascii="Times New Roman" w:hAnsi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/>
          <w:sz w:val="24"/>
          <w:szCs w:val="24"/>
        </w:rPr>
        <w:t>обучающихся</w:t>
      </w:r>
      <w:proofErr w:type="spellEnd"/>
      <w:r>
        <w:rPr>
          <w:rFonts w:ascii="Times New Roman" w:hAnsi="Times New Roman"/>
          <w:sz w:val="24"/>
          <w:szCs w:val="24"/>
        </w:rPr>
        <w:t xml:space="preserve"> (в 2023/2024 </w:t>
      </w:r>
      <w:proofErr w:type="spellStart"/>
      <w:r>
        <w:rPr>
          <w:rFonts w:ascii="Times New Roman" w:hAnsi="Times New Roman"/>
          <w:sz w:val="24"/>
          <w:szCs w:val="24"/>
        </w:rPr>
        <w:t>учебном</w:t>
      </w:r>
      <w:proofErr w:type="spellEnd"/>
      <w:r>
        <w:rPr>
          <w:rFonts w:ascii="Times New Roman" w:hAnsi="Times New Roman"/>
          <w:sz w:val="24"/>
          <w:szCs w:val="24"/>
        </w:rPr>
        <w:t xml:space="preserve"> году – 1), </w:t>
      </w:r>
      <w:proofErr w:type="spellStart"/>
      <w:r>
        <w:rPr>
          <w:rFonts w:ascii="Times New Roman" w:hAnsi="Times New Roman"/>
          <w:sz w:val="24"/>
          <w:szCs w:val="24"/>
        </w:rPr>
        <w:t>победитель</w:t>
      </w:r>
      <w:proofErr w:type="spellEnd"/>
      <w:r>
        <w:rPr>
          <w:rFonts w:ascii="Times New Roman" w:hAnsi="Times New Roman"/>
          <w:sz w:val="24"/>
          <w:szCs w:val="24"/>
        </w:rPr>
        <w:t xml:space="preserve"> - 1  и </w:t>
      </w:r>
      <w:proofErr w:type="spellStart"/>
      <w:r>
        <w:rPr>
          <w:rFonts w:ascii="Times New Roman" w:hAnsi="Times New Roman"/>
          <w:sz w:val="24"/>
          <w:szCs w:val="24"/>
        </w:rPr>
        <w:t>призеров</w:t>
      </w:r>
      <w:proofErr w:type="spellEnd"/>
      <w:r>
        <w:rPr>
          <w:rFonts w:ascii="Times New Roman" w:hAnsi="Times New Roman"/>
          <w:sz w:val="24"/>
          <w:szCs w:val="24"/>
        </w:rPr>
        <w:t xml:space="preserve"> нет.</w:t>
      </w:r>
    </w:p>
    <w:p w14:paraId="1E071F0F" w14:textId="77777777" w:rsidR="00AC4831" w:rsidRPr="00E14188" w:rsidRDefault="00AC4831" w:rsidP="00AC483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3"/>
        <w:tblW w:w="9214" w:type="dxa"/>
        <w:tblInd w:w="-5" w:type="dxa"/>
        <w:tblLook w:val="04A0" w:firstRow="1" w:lastRow="0" w:firstColumn="1" w:lastColumn="0" w:noHBand="0" w:noVBand="1"/>
      </w:tblPr>
      <w:tblGrid>
        <w:gridCol w:w="730"/>
        <w:gridCol w:w="2090"/>
        <w:gridCol w:w="1143"/>
        <w:gridCol w:w="2176"/>
        <w:gridCol w:w="1412"/>
        <w:gridCol w:w="1663"/>
      </w:tblGrid>
      <w:tr w:rsidR="00AC4831" w:rsidRPr="0080158C" w14:paraId="140A198F" w14:textId="77777777" w:rsidTr="00DF1902">
        <w:tc>
          <w:tcPr>
            <w:tcW w:w="730" w:type="dxa"/>
          </w:tcPr>
          <w:p w14:paraId="123F539A" w14:textId="77777777" w:rsidR="00AC4831" w:rsidRPr="0080158C" w:rsidRDefault="00AC4831" w:rsidP="00EF039A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8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90" w:type="dxa"/>
          </w:tcPr>
          <w:p w14:paraId="2276E38F" w14:textId="77777777" w:rsidR="00AC4831" w:rsidRPr="0080158C" w:rsidRDefault="00AC4831" w:rsidP="00EF039A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8C">
              <w:rPr>
                <w:rFonts w:ascii="Times New Roman" w:hAnsi="Times New Roman" w:cs="Times New Roman"/>
                <w:sz w:val="24"/>
                <w:szCs w:val="24"/>
              </w:rPr>
              <w:t>ФИО ученика</w:t>
            </w:r>
          </w:p>
        </w:tc>
        <w:tc>
          <w:tcPr>
            <w:tcW w:w="1143" w:type="dxa"/>
          </w:tcPr>
          <w:p w14:paraId="4604A9A9" w14:textId="77777777" w:rsidR="00AC4831" w:rsidRPr="0080158C" w:rsidRDefault="00AC4831" w:rsidP="00EF039A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58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176" w:type="dxa"/>
          </w:tcPr>
          <w:p w14:paraId="3BED8186" w14:textId="77777777" w:rsidR="00AC4831" w:rsidRPr="0080158C" w:rsidRDefault="00AC4831" w:rsidP="00EF039A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58C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412" w:type="dxa"/>
          </w:tcPr>
          <w:p w14:paraId="218ED650" w14:textId="77777777" w:rsidR="00AC4831" w:rsidRPr="0080158C" w:rsidRDefault="00AC4831" w:rsidP="00EF039A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663" w:type="dxa"/>
          </w:tcPr>
          <w:p w14:paraId="7FC06C5D" w14:textId="77777777" w:rsidR="00AC4831" w:rsidRPr="0080158C" w:rsidRDefault="00AC4831" w:rsidP="00EF039A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58C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AC4831" w:rsidRPr="0080158C" w14:paraId="7FE0512C" w14:textId="77777777" w:rsidTr="00DF1902">
        <w:tc>
          <w:tcPr>
            <w:tcW w:w="730" w:type="dxa"/>
          </w:tcPr>
          <w:p w14:paraId="62833A78" w14:textId="77777777" w:rsidR="00AC4831" w:rsidRPr="0080158C" w:rsidRDefault="00AC4831" w:rsidP="00EF039A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90" w:type="dxa"/>
          </w:tcPr>
          <w:p w14:paraId="5F66FE49" w14:textId="77777777" w:rsidR="00AC4831" w:rsidRPr="0080158C" w:rsidRDefault="00AC4831" w:rsidP="00EF039A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433">
              <w:rPr>
                <w:rFonts w:ascii="Times New Roman" w:hAnsi="Times New Roman"/>
                <w:sz w:val="24"/>
                <w:szCs w:val="24"/>
              </w:rPr>
              <w:t>Шихбадинова</w:t>
            </w:r>
            <w:proofErr w:type="spellEnd"/>
            <w:r w:rsidRPr="00A034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3433">
              <w:rPr>
                <w:rFonts w:ascii="Times New Roman" w:hAnsi="Times New Roman"/>
                <w:sz w:val="24"/>
                <w:szCs w:val="24"/>
              </w:rPr>
              <w:t>Медине</w:t>
            </w:r>
            <w:proofErr w:type="spellEnd"/>
            <w:r w:rsidRPr="00A034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43" w:type="dxa"/>
          </w:tcPr>
          <w:p w14:paraId="0D36178E" w14:textId="77777777" w:rsidR="00AC4831" w:rsidRPr="0080158C" w:rsidRDefault="00AC4831" w:rsidP="00EF039A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76" w:type="dxa"/>
          </w:tcPr>
          <w:p w14:paraId="6F325EAD" w14:textId="77777777" w:rsidR="00AC4831" w:rsidRPr="0080158C" w:rsidRDefault="00AC4831" w:rsidP="00EF039A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433">
              <w:rPr>
                <w:rFonts w:ascii="Times New Roman" w:hAnsi="Times New Roman"/>
                <w:sz w:val="24"/>
                <w:szCs w:val="24"/>
              </w:rPr>
              <w:t>Крымскотатарский</w:t>
            </w:r>
            <w:proofErr w:type="spellEnd"/>
            <w:r w:rsidRPr="00A034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3433">
              <w:rPr>
                <w:rFonts w:ascii="Times New Roman" w:hAnsi="Times New Roman"/>
                <w:sz w:val="24"/>
                <w:szCs w:val="24"/>
              </w:rPr>
              <w:t>язык</w:t>
            </w:r>
            <w:proofErr w:type="spellEnd"/>
            <w:r w:rsidRPr="00A03433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A03433">
              <w:rPr>
                <w:rFonts w:ascii="Times New Roman" w:hAnsi="Times New Roman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1412" w:type="dxa"/>
          </w:tcPr>
          <w:p w14:paraId="7A67069C" w14:textId="77777777" w:rsidR="00AC4831" w:rsidRPr="0080158C" w:rsidRDefault="00AC4831" w:rsidP="00EF039A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  <w:proofErr w:type="spellEnd"/>
          </w:p>
        </w:tc>
        <w:tc>
          <w:tcPr>
            <w:tcW w:w="1663" w:type="dxa"/>
          </w:tcPr>
          <w:p w14:paraId="5D7580F0" w14:textId="77777777" w:rsidR="00AC4831" w:rsidRPr="0080158C" w:rsidRDefault="00AC4831" w:rsidP="00EF039A">
            <w:pPr>
              <w:tabs>
                <w:tab w:val="left" w:pos="62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433">
              <w:rPr>
                <w:rFonts w:ascii="Times New Roman" w:hAnsi="Times New Roman"/>
                <w:sz w:val="24"/>
                <w:szCs w:val="24"/>
              </w:rPr>
              <w:t>Иззетова</w:t>
            </w:r>
            <w:proofErr w:type="spellEnd"/>
            <w:r w:rsidRPr="00A03433">
              <w:rPr>
                <w:rFonts w:ascii="Times New Roman" w:hAnsi="Times New Roman"/>
                <w:sz w:val="24"/>
                <w:szCs w:val="24"/>
              </w:rPr>
              <w:t xml:space="preserve"> А.Н.</w:t>
            </w:r>
          </w:p>
        </w:tc>
      </w:tr>
    </w:tbl>
    <w:p w14:paraId="5B970AF4" w14:textId="77777777" w:rsidR="00AC4831" w:rsidRPr="00A72599" w:rsidRDefault="00AC4831" w:rsidP="00AC4831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Стабильно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высоким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протяжении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последних</w:t>
      </w:r>
      <w:proofErr w:type="spellEnd"/>
      <w:r>
        <w:rPr>
          <w:rFonts w:ascii="Times New Roman" w:hAnsi="Times New Roman"/>
          <w:sz w:val="24"/>
          <w:szCs w:val="24"/>
        </w:rPr>
        <w:t xml:space="preserve"> 3-х лет </w:t>
      </w:r>
      <w:proofErr w:type="spellStart"/>
      <w:r>
        <w:rPr>
          <w:rFonts w:ascii="Times New Roman" w:hAnsi="Times New Roman"/>
          <w:sz w:val="24"/>
          <w:szCs w:val="24"/>
        </w:rPr>
        <w:t>остается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уровень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подготовки</w:t>
      </w:r>
      <w:proofErr w:type="spellEnd"/>
      <w:r>
        <w:rPr>
          <w:rFonts w:ascii="Times New Roman" w:hAnsi="Times New Roman"/>
          <w:sz w:val="24"/>
          <w:szCs w:val="24"/>
        </w:rPr>
        <w:t xml:space="preserve"> к </w:t>
      </w:r>
      <w:proofErr w:type="spellStart"/>
      <w:r>
        <w:rPr>
          <w:rFonts w:ascii="Times New Roman" w:hAnsi="Times New Roman"/>
          <w:sz w:val="24"/>
          <w:szCs w:val="24"/>
        </w:rPr>
        <w:t>муниципальному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этапу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Всероссийской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школьной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олимпиады</w:t>
      </w:r>
      <w:proofErr w:type="spellEnd"/>
      <w:r>
        <w:rPr>
          <w:rFonts w:ascii="Times New Roman" w:hAnsi="Times New Roman"/>
          <w:sz w:val="24"/>
          <w:szCs w:val="24"/>
        </w:rPr>
        <w:t xml:space="preserve">  по </w:t>
      </w:r>
      <w:proofErr w:type="spellStart"/>
      <w:r>
        <w:rPr>
          <w:rFonts w:ascii="Times New Roman" w:hAnsi="Times New Roman"/>
          <w:sz w:val="24"/>
          <w:szCs w:val="24"/>
        </w:rPr>
        <w:t>английскому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языку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технологии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C8C2A27" w14:textId="77777777" w:rsidR="00AC4831" w:rsidRPr="006C4D32" w:rsidRDefault="00AC4831" w:rsidP="00AC48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Также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надо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отметить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что</w:t>
      </w:r>
      <w:proofErr w:type="spellEnd"/>
      <w:r>
        <w:rPr>
          <w:rFonts w:ascii="Times New Roman" w:hAnsi="Times New Roman"/>
          <w:sz w:val="24"/>
          <w:szCs w:val="24"/>
        </w:rPr>
        <w:t xml:space="preserve"> по </w:t>
      </w:r>
      <w:proofErr w:type="spellStart"/>
      <w:r>
        <w:rPr>
          <w:rFonts w:ascii="Times New Roman" w:hAnsi="Times New Roman"/>
          <w:sz w:val="24"/>
          <w:szCs w:val="24"/>
        </w:rPr>
        <w:t>сравнению</w:t>
      </w:r>
      <w:proofErr w:type="spellEnd"/>
      <w:r>
        <w:rPr>
          <w:rFonts w:ascii="Times New Roman" w:hAnsi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/>
          <w:sz w:val="24"/>
          <w:szCs w:val="24"/>
        </w:rPr>
        <w:t>прошлым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учебным</w:t>
      </w:r>
      <w:proofErr w:type="spellEnd"/>
      <w:r>
        <w:rPr>
          <w:rFonts w:ascii="Times New Roman" w:hAnsi="Times New Roman"/>
          <w:sz w:val="24"/>
          <w:szCs w:val="24"/>
        </w:rPr>
        <w:t xml:space="preserve"> годом </w:t>
      </w:r>
      <w:proofErr w:type="spellStart"/>
      <w:r w:rsidRPr="00FF0169">
        <w:rPr>
          <w:rFonts w:ascii="Times New Roman" w:hAnsi="Times New Roman"/>
          <w:sz w:val="24"/>
          <w:szCs w:val="24"/>
        </w:rPr>
        <w:t>повысили</w:t>
      </w:r>
      <w:proofErr w:type="spellEnd"/>
      <w:r w:rsidRPr="00FF01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0169">
        <w:rPr>
          <w:rFonts w:ascii="Times New Roman" w:hAnsi="Times New Roman"/>
          <w:sz w:val="24"/>
          <w:szCs w:val="24"/>
        </w:rPr>
        <w:t>результативность</w:t>
      </w:r>
      <w:proofErr w:type="spellEnd"/>
      <w:r w:rsidRPr="00FF01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0169">
        <w:rPr>
          <w:rFonts w:ascii="Times New Roman" w:hAnsi="Times New Roman"/>
          <w:sz w:val="24"/>
          <w:szCs w:val="24"/>
        </w:rPr>
        <w:t>следующие</w:t>
      </w:r>
      <w:proofErr w:type="spellEnd"/>
      <w:r w:rsidRPr="00FF01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0169">
        <w:rPr>
          <w:rFonts w:ascii="Times New Roman" w:hAnsi="Times New Roman"/>
          <w:sz w:val="24"/>
          <w:szCs w:val="24"/>
        </w:rPr>
        <w:t>предметы</w:t>
      </w:r>
      <w:proofErr w:type="spellEnd"/>
      <w:r w:rsidRPr="00FF0169"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биология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обществознание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Pr="00335E4C">
        <w:rPr>
          <w:rFonts w:ascii="Times New Roman" w:hAnsi="Times New Roman" w:cs="Times New Roman"/>
          <w:sz w:val="24"/>
          <w:szCs w:val="24"/>
        </w:rPr>
        <w:t xml:space="preserve">Понизили </w:t>
      </w:r>
      <w:proofErr w:type="spellStart"/>
      <w:r w:rsidRPr="00335E4C">
        <w:rPr>
          <w:rFonts w:ascii="Times New Roman" w:hAnsi="Times New Roman" w:cs="Times New Roman"/>
          <w:sz w:val="24"/>
          <w:szCs w:val="24"/>
        </w:rPr>
        <w:t>результативность</w:t>
      </w:r>
      <w:proofErr w:type="spellEnd"/>
      <w:r w:rsidRPr="00335E4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35E4C">
        <w:rPr>
          <w:rFonts w:ascii="Times New Roman" w:hAnsi="Times New Roman" w:cs="Times New Roman"/>
          <w:sz w:val="24"/>
          <w:szCs w:val="24"/>
        </w:rPr>
        <w:t>муниципальном</w:t>
      </w:r>
      <w:proofErr w:type="spellEnd"/>
      <w:r w:rsidRPr="0033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E4C">
        <w:rPr>
          <w:rFonts w:ascii="Times New Roman" w:hAnsi="Times New Roman" w:cs="Times New Roman"/>
          <w:sz w:val="24"/>
          <w:szCs w:val="24"/>
        </w:rPr>
        <w:t>этапе</w:t>
      </w:r>
      <w:proofErr w:type="spellEnd"/>
      <w:r w:rsidRPr="0033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E4C">
        <w:rPr>
          <w:rFonts w:ascii="Times New Roman" w:hAnsi="Times New Roman" w:cs="Times New Roman"/>
          <w:sz w:val="24"/>
          <w:szCs w:val="24"/>
        </w:rPr>
        <w:t>всероссийской</w:t>
      </w:r>
      <w:proofErr w:type="spellEnd"/>
      <w:r w:rsidRPr="0033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E4C">
        <w:rPr>
          <w:rFonts w:ascii="Times New Roman" w:hAnsi="Times New Roman" w:cs="Times New Roman"/>
          <w:sz w:val="24"/>
          <w:szCs w:val="24"/>
        </w:rPr>
        <w:t>олимпиады</w:t>
      </w:r>
      <w:proofErr w:type="spellEnd"/>
      <w:r w:rsidRPr="0033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E4C">
        <w:rPr>
          <w:rFonts w:ascii="Times New Roman" w:hAnsi="Times New Roman" w:cs="Times New Roman"/>
          <w:sz w:val="24"/>
          <w:szCs w:val="24"/>
        </w:rPr>
        <w:t>школьников</w:t>
      </w:r>
      <w:proofErr w:type="spellEnd"/>
      <w:r w:rsidRPr="0033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E4C">
        <w:rPr>
          <w:rFonts w:ascii="Times New Roman" w:hAnsi="Times New Roman" w:cs="Times New Roman"/>
          <w:sz w:val="24"/>
          <w:szCs w:val="24"/>
        </w:rPr>
        <w:t>следующие</w:t>
      </w:r>
      <w:proofErr w:type="spellEnd"/>
      <w:r w:rsidRPr="0033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E4C">
        <w:rPr>
          <w:rFonts w:ascii="Times New Roman" w:hAnsi="Times New Roman" w:cs="Times New Roman"/>
          <w:sz w:val="24"/>
          <w:szCs w:val="24"/>
        </w:rPr>
        <w:t>предметы</w:t>
      </w:r>
      <w:proofErr w:type="spellEnd"/>
      <w:r w:rsidRPr="00335E4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математика,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химия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физика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биология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информатика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история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839E925" w14:textId="77777777" w:rsidR="00AC4831" w:rsidRDefault="00AC4831" w:rsidP="00AC48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5E4C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335E4C">
        <w:rPr>
          <w:rFonts w:ascii="Times New Roman" w:hAnsi="Times New Roman" w:cs="Times New Roman"/>
          <w:sz w:val="24"/>
          <w:szCs w:val="24"/>
        </w:rPr>
        <w:t>Формированию</w:t>
      </w:r>
      <w:proofErr w:type="spellEnd"/>
      <w:r w:rsidRPr="0033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E4C">
        <w:rPr>
          <w:rFonts w:ascii="Times New Roman" w:hAnsi="Times New Roman" w:cs="Times New Roman"/>
          <w:sz w:val="24"/>
          <w:szCs w:val="24"/>
        </w:rPr>
        <w:t>положительного</w:t>
      </w:r>
      <w:proofErr w:type="spellEnd"/>
      <w:r w:rsidRPr="0033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E4C">
        <w:rPr>
          <w:rFonts w:ascii="Times New Roman" w:hAnsi="Times New Roman" w:cs="Times New Roman"/>
          <w:sz w:val="24"/>
          <w:szCs w:val="24"/>
        </w:rPr>
        <w:t>отношения</w:t>
      </w:r>
      <w:proofErr w:type="spellEnd"/>
      <w:r w:rsidRPr="00335E4C">
        <w:rPr>
          <w:rFonts w:ascii="Times New Roman" w:hAnsi="Times New Roman" w:cs="Times New Roman"/>
          <w:sz w:val="24"/>
          <w:szCs w:val="24"/>
        </w:rPr>
        <w:t xml:space="preserve"> к </w:t>
      </w:r>
      <w:proofErr w:type="spellStart"/>
      <w:r w:rsidRPr="00335E4C">
        <w:rPr>
          <w:rFonts w:ascii="Times New Roman" w:hAnsi="Times New Roman" w:cs="Times New Roman"/>
          <w:sz w:val="24"/>
          <w:szCs w:val="24"/>
        </w:rPr>
        <w:t>учебному</w:t>
      </w:r>
      <w:proofErr w:type="spellEnd"/>
      <w:r w:rsidRPr="00335E4C">
        <w:rPr>
          <w:rFonts w:ascii="Times New Roman" w:hAnsi="Times New Roman" w:cs="Times New Roman"/>
          <w:sz w:val="24"/>
          <w:szCs w:val="24"/>
        </w:rPr>
        <w:t xml:space="preserve"> труду </w:t>
      </w:r>
      <w:proofErr w:type="spellStart"/>
      <w:r w:rsidRPr="00335E4C">
        <w:rPr>
          <w:rFonts w:ascii="Times New Roman" w:hAnsi="Times New Roman" w:cs="Times New Roman"/>
          <w:sz w:val="24"/>
          <w:szCs w:val="24"/>
        </w:rPr>
        <w:t>способствует</w:t>
      </w:r>
      <w:proofErr w:type="spellEnd"/>
      <w:r w:rsidRPr="00335E4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35E4C"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 w:rsidRPr="0033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E4C">
        <w:rPr>
          <w:rFonts w:ascii="Times New Roman" w:hAnsi="Times New Roman" w:cs="Times New Roman"/>
          <w:sz w:val="24"/>
          <w:szCs w:val="24"/>
        </w:rPr>
        <w:t>школьников</w:t>
      </w:r>
      <w:proofErr w:type="spellEnd"/>
      <w:r w:rsidRPr="00335E4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35E4C">
        <w:rPr>
          <w:rFonts w:ascii="Times New Roman" w:hAnsi="Times New Roman" w:cs="Times New Roman"/>
          <w:sz w:val="24"/>
          <w:szCs w:val="24"/>
        </w:rPr>
        <w:t>различных</w:t>
      </w:r>
      <w:proofErr w:type="spellEnd"/>
      <w:r w:rsidRPr="00335E4C">
        <w:rPr>
          <w:rFonts w:ascii="Times New Roman" w:hAnsi="Times New Roman" w:cs="Times New Roman"/>
          <w:sz w:val="24"/>
          <w:szCs w:val="24"/>
        </w:rPr>
        <w:t xml:space="preserve"> конкурсах, </w:t>
      </w:r>
      <w:proofErr w:type="spellStart"/>
      <w:r w:rsidRPr="00335E4C">
        <w:rPr>
          <w:rFonts w:ascii="Times New Roman" w:hAnsi="Times New Roman" w:cs="Times New Roman"/>
          <w:sz w:val="24"/>
          <w:szCs w:val="24"/>
        </w:rPr>
        <w:t>соревнованиях</w:t>
      </w:r>
      <w:proofErr w:type="spellEnd"/>
      <w:r w:rsidRPr="00335E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5E4C">
        <w:rPr>
          <w:rFonts w:ascii="Times New Roman" w:hAnsi="Times New Roman" w:cs="Times New Roman"/>
          <w:sz w:val="24"/>
          <w:szCs w:val="24"/>
        </w:rPr>
        <w:t>турнирах</w:t>
      </w:r>
      <w:proofErr w:type="spellEnd"/>
      <w:r w:rsidRPr="00335E4C">
        <w:rPr>
          <w:rFonts w:ascii="Times New Roman" w:hAnsi="Times New Roman" w:cs="Times New Roman"/>
          <w:sz w:val="24"/>
          <w:szCs w:val="24"/>
        </w:rPr>
        <w:t xml:space="preserve">, фестивалях, </w:t>
      </w:r>
      <w:proofErr w:type="spellStart"/>
      <w:r w:rsidRPr="00335E4C">
        <w:rPr>
          <w:rFonts w:ascii="Times New Roman" w:hAnsi="Times New Roman" w:cs="Times New Roman"/>
          <w:sz w:val="24"/>
          <w:szCs w:val="24"/>
        </w:rPr>
        <w:t>выставках</w:t>
      </w:r>
      <w:proofErr w:type="spellEnd"/>
      <w:r w:rsidRPr="00335E4C">
        <w:rPr>
          <w:rFonts w:ascii="Times New Roman" w:hAnsi="Times New Roman" w:cs="Times New Roman"/>
          <w:sz w:val="24"/>
          <w:szCs w:val="24"/>
        </w:rPr>
        <w:t>. Учителя-</w:t>
      </w:r>
      <w:proofErr w:type="spellStart"/>
      <w:r w:rsidRPr="00335E4C">
        <w:rPr>
          <w:rFonts w:ascii="Times New Roman" w:hAnsi="Times New Roman" w:cs="Times New Roman"/>
          <w:sz w:val="24"/>
          <w:szCs w:val="24"/>
        </w:rPr>
        <w:t>предметники</w:t>
      </w:r>
      <w:proofErr w:type="spellEnd"/>
      <w:r w:rsidRPr="0033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E4C">
        <w:rPr>
          <w:rFonts w:ascii="Times New Roman" w:hAnsi="Times New Roman" w:cs="Times New Roman"/>
          <w:sz w:val="24"/>
          <w:szCs w:val="24"/>
        </w:rPr>
        <w:t>планируют</w:t>
      </w:r>
      <w:proofErr w:type="spellEnd"/>
      <w:r w:rsidRPr="0033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E4C">
        <w:rPr>
          <w:rFonts w:ascii="Times New Roman" w:hAnsi="Times New Roman" w:cs="Times New Roman"/>
          <w:sz w:val="24"/>
          <w:szCs w:val="24"/>
        </w:rPr>
        <w:t>работу</w:t>
      </w:r>
      <w:proofErr w:type="spellEnd"/>
      <w:r w:rsidRPr="00335E4C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335E4C">
        <w:rPr>
          <w:rFonts w:ascii="Times New Roman" w:hAnsi="Times New Roman" w:cs="Times New Roman"/>
          <w:sz w:val="24"/>
          <w:szCs w:val="24"/>
        </w:rPr>
        <w:t>наиболее</w:t>
      </w:r>
      <w:proofErr w:type="spellEnd"/>
      <w:r w:rsidRPr="00335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E4C">
        <w:rPr>
          <w:rFonts w:ascii="Times New Roman" w:hAnsi="Times New Roman" w:cs="Times New Roman"/>
          <w:sz w:val="24"/>
          <w:szCs w:val="24"/>
        </w:rPr>
        <w:t>способными</w:t>
      </w:r>
      <w:proofErr w:type="spellEnd"/>
      <w:r w:rsidRPr="00FF01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0169">
        <w:rPr>
          <w:rFonts w:ascii="Times New Roman" w:hAnsi="Times New Roman"/>
          <w:sz w:val="24"/>
          <w:szCs w:val="24"/>
        </w:rPr>
        <w:t>учащимися</w:t>
      </w:r>
      <w:proofErr w:type="spellEnd"/>
      <w:r w:rsidRPr="00FF0169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FF0169">
        <w:rPr>
          <w:rFonts w:ascii="Times New Roman" w:hAnsi="Times New Roman"/>
          <w:sz w:val="24"/>
          <w:szCs w:val="24"/>
        </w:rPr>
        <w:t>привлекают</w:t>
      </w:r>
      <w:proofErr w:type="spellEnd"/>
      <w:r w:rsidRPr="00FF01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0169">
        <w:rPr>
          <w:rFonts w:ascii="Times New Roman" w:hAnsi="Times New Roman"/>
          <w:sz w:val="24"/>
          <w:szCs w:val="24"/>
        </w:rPr>
        <w:t>обучающихся</w:t>
      </w:r>
      <w:proofErr w:type="spellEnd"/>
      <w:r w:rsidRPr="00FF0169">
        <w:rPr>
          <w:rFonts w:ascii="Times New Roman" w:hAnsi="Times New Roman"/>
          <w:sz w:val="24"/>
          <w:szCs w:val="24"/>
        </w:rPr>
        <w:t xml:space="preserve"> к </w:t>
      </w:r>
      <w:proofErr w:type="spellStart"/>
      <w:r w:rsidRPr="00FF0169">
        <w:rPr>
          <w:rFonts w:ascii="Times New Roman" w:hAnsi="Times New Roman"/>
          <w:sz w:val="24"/>
          <w:szCs w:val="24"/>
        </w:rPr>
        <w:t>участию</w:t>
      </w:r>
      <w:proofErr w:type="spellEnd"/>
      <w:r w:rsidRPr="00FF0169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FF0169">
        <w:rPr>
          <w:rFonts w:ascii="Times New Roman" w:hAnsi="Times New Roman"/>
          <w:sz w:val="24"/>
          <w:szCs w:val="24"/>
        </w:rPr>
        <w:t>интеллектуальных</w:t>
      </w:r>
      <w:proofErr w:type="spellEnd"/>
      <w:r w:rsidRPr="00FF0169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FF0169">
        <w:rPr>
          <w:rFonts w:ascii="Times New Roman" w:hAnsi="Times New Roman"/>
          <w:sz w:val="24"/>
          <w:szCs w:val="24"/>
        </w:rPr>
        <w:t>творческих</w:t>
      </w:r>
      <w:proofErr w:type="spellEnd"/>
      <w:r w:rsidRPr="00FF0169">
        <w:rPr>
          <w:rFonts w:ascii="Times New Roman" w:hAnsi="Times New Roman"/>
          <w:sz w:val="24"/>
          <w:szCs w:val="24"/>
        </w:rPr>
        <w:t xml:space="preserve"> конкурсах, </w:t>
      </w:r>
      <w:proofErr w:type="spellStart"/>
      <w:r w:rsidRPr="00FF0169">
        <w:rPr>
          <w:rFonts w:ascii="Times New Roman" w:hAnsi="Times New Roman"/>
          <w:sz w:val="24"/>
          <w:szCs w:val="24"/>
        </w:rPr>
        <w:t>online</w:t>
      </w:r>
      <w:proofErr w:type="spellEnd"/>
      <w:r w:rsidRPr="00FF01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0169">
        <w:rPr>
          <w:rFonts w:ascii="Times New Roman" w:hAnsi="Times New Roman"/>
          <w:sz w:val="24"/>
          <w:szCs w:val="24"/>
        </w:rPr>
        <w:t>олимпиадах</w:t>
      </w:r>
      <w:proofErr w:type="spellEnd"/>
      <w:r w:rsidRPr="00FF016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F0169">
        <w:rPr>
          <w:rFonts w:ascii="Times New Roman" w:hAnsi="Times New Roman"/>
          <w:sz w:val="24"/>
          <w:szCs w:val="24"/>
        </w:rPr>
        <w:t>соревнованиях</w:t>
      </w:r>
      <w:proofErr w:type="spellEnd"/>
      <w:r w:rsidRPr="00FF016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F0169">
        <w:rPr>
          <w:rFonts w:ascii="Times New Roman" w:hAnsi="Times New Roman"/>
          <w:sz w:val="24"/>
          <w:szCs w:val="24"/>
        </w:rPr>
        <w:t>Конкурсы</w:t>
      </w:r>
      <w:proofErr w:type="spellEnd"/>
      <w:r w:rsidRPr="00FF0169">
        <w:rPr>
          <w:rFonts w:ascii="Times New Roman" w:hAnsi="Times New Roman"/>
          <w:sz w:val="24"/>
          <w:szCs w:val="24"/>
        </w:rPr>
        <w:t xml:space="preserve">, в </w:t>
      </w:r>
      <w:proofErr w:type="spellStart"/>
      <w:r w:rsidRPr="00FF0169">
        <w:rPr>
          <w:rFonts w:ascii="Times New Roman" w:hAnsi="Times New Roman"/>
          <w:sz w:val="24"/>
          <w:szCs w:val="24"/>
        </w:rPr>
        <w:t>которых</w:t>
      </w:r>
      <w:proofErr w:type="spellEnd"/>
      <w:r w:rsidRPr="00FF01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0169">
        <w:rPr>
          <w:rFonts w:ascii="Times New Roman" w:hAnsi="Times New Roman"/>
          <w:sz w:val="24"/>
          <w:szCs w:val="24"/>
        </w:rPr>
        <w:t>принимали</w:t>
      </w:r>
      <w:proofErr w:type="spellEnd"/>
      <w:r w:rsidRPr="00FF01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0169">
        <w:rPr>
          <w:rFonts w:ascii="Times New Roman" w:hAnsi="Times New Roman"/>
          <w:sz w:val="24"/>
          <w:szCs w:val="24"/>
        </w:rPr>
        <w:t>участие</w:t>
      </w:r>
      <w:proofErr w:type="spellEnd"/>
      <w:r w:rsidRPr="00FF01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0169">
        <w:rPr>
          <w:rFonts w:ascii="Times New Roman" w:hAnsi="Times New Roman"/>
          <w:sz w:val="24"/>
          <w:szCs w:val="24"/>
        </w:rPr>
        <w:t>учащиеся</w:t>
      </w:r>
      <w:proofErr w:type="spellEnd"/>
      <w:r w:rsidRPr="00FF016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F0169">
        <w:rPr>
          <w:rFonts w:ascii="Times New Roman" w:hAnsi="Times New Roman"/>
          <w:sz w:val="24"/>
          <w:szCs w:val="24"/>
        </w:rPr>
        <w:t>имеют</w:t>
      </w:r>
      <w:proofErr w:type="spellEnd"/>
      <w:r w:rsidRPr="00FF01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0169">
        <w:rPr>
          <w:rFonts w:ascii="Times New Roman" w:hAnsi="Times New Roman"/>
          <w:sz w:val="24"/>
          <w:szCs w:val="24"/>
        </w:rPr>
        <w:t>разностороннюю</w:t>
      </w:r>
      <w:proofErr w:type="spellEnd"/>
      <w:r w:rsidRPr="00FF01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0169">
        <w:rPr>
          <w:rFonts w:ascii="Times New Roman" w:hAnsi="Times New Roman"/>
          <w:sz w:val="24"/>
          <w:szCs w:val="24"/>
        </w:rPr>
        <w:t>направленность</w:t>
      </w:r>
      <w:proofErr w:type="spellEnd"/>
      <w:r w:rsidRPr="00FF0169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FF0169">
        <w:rPr>
          <w:rFonts w:ascii="Times New Roman" w:hAnsi="Times New Roman"/>
          <w:sz w:val="24"/>
          <w:szCs w:val="24"/>
        </w:rPr>
        <w:t>художественно-эстетические</w:t>
      </w:r>
      <w:proofErr w:type="spellEnd"/>
      <w:r w:rsidRPr="00FF016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F0169">
        <w:rPr>
          <w:rFonts w:ascii="Times New Roman" w:hAnsi="Times New Roman"/>
          <w:sz w:val="24"/>
          <w:szCs w:val="24"/>
        </w:rPr>
        <w:t>спортивные</w:t>
      </w:r>
      <w:proofErr w:type="spellEnd"/>
      <w:r w:rsidRPr="00FF016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F0169">
        <w:rPr>
          <w:rFonts w:ascii="Times New Roman" w:hAnsi="Times New Roman"/>
          <w:sz w:val="24"/>
          <w:szCs w:val="24"/>
        </w:rPr>
        <w:t>эколого-биологические</w:t>
      </w:r>
      <w:proofErr w:type="spellEnd"/>
      <w:r w:rsidRPr="00FF016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F0169">
        <w:rPr>
          <w:rFonts w:ascii="Times New Roman" w:hAnsi="Times New Roman"/>
          <w:sz w:val="24"/>
          <w:szCs w:val="24"/>
        </w:rPr>
        <w:t>интеллектуальные</w:t>
      </w:r>
      <w:proofErr w:type="spellEnd"/>
      <w:r w:rsidRPr="00FF016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F0169">
        <w:rPr>
          <w:rFonts w:ascii="Times New Roman" w:hAnsi="Times New Roman"/>
          <w:sz w:val="24"/>
          <w:szCs w:val="24"/>
        </w:rPr>
        <w:t>лингвистические</w:t>
      </w:r>
      <w:proofErr w:type="spellEnd"/>
      <w:r w:rsidRPr="00FF0169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FF0169">
        <w:rPr>
          <w:rFonts w:ascii="Times New Roman" w:hAnsi="Times New Roman"/>
          <w:sz w:val="24"/>
          <w:szCs w:val="24"/>
        </w:rPr>
        <w:t>т.д</w:t>
      </w:r>
      <w:proofErr w:type="spellEnd"/>
      <w:r w:rsidRPr="00FF0169">
        <w:rPr>
          <w:rFonts w:ascii="Times New Roman" w:hAnsi="Times New Roman"/>
          <w:sz w:val="24"/>
          <w:szCs w:val="24"/>
        </w:rPr>
        <w:t>.</w:t>
      </w:r>
      <w:r w:rsidRPr="005F542D">
        <w:t xml:space="preserve"> </w:t>
      </w:r>
      <w:r w:rsidRPr="00CD39EC">
        <w:rPr>
          <w:rFonts w:ascii="Times New Roman" w:hAnsi="Times New Roman"/>
          <w:sz w:val="24"/>
          <w:szCs w:val="24"/>
        </w:rPr>
        <w:t>(</w:t>
      </w:r>
      <w:proofErr w:type="spellStart"/>
      <w:r w:rsidRPr="00CD39EC">
        <w:rPr>
          <w:rFonts w:ascii="Times New Roman" w:hAnsi="Times New Roman"/>
          <w:sz w:val="24"/>
          <w:szCs w:val="24"/>
        </w:rPr>
        <w:t>Приложение</w:t>
      </w:r>
      <w:proofErr w:type="spellEnd"/>
      <w:r w:rsidRPr="00CD39EC">
        <w:rPr>
          <w:rFonts w:ascii="Times New Roman" w:hAnsi="Times New Roman"/>
          <w:sz w:val="24"/>
          <w:szCs w:val="24"/>
        </w:rPr>
        <w:t xml:space="preserve"> 1).</w:t>
      </w:r>
    </w:p>
    <w:p w14:paraId="20B1F527" w14:textId="77777777" w:rsidR="00AC4831" w:rsidRPr="009A7ADE" w:rsidRDefault="00AC4831" w:rsidP="00AC4831">
      <w:pPr>
        <w:pStyle w:val="a4"/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8C117C">
        <w:rPr>
          <w:rFonts w:ascii="Times New Roman" w:hAnsi="Times New Roman" w:cs="Times New Roman"/>
          <w:sz w:val="24"/>
          <w:szCs w:val="24"/>
        </w:rPr>
        <w:t>523 обучающихся школы приняли участие в различных Всероссийских дистанционных конкурсах, олимпиадах: «Кенгуру», «Учи-</w:t>
      </w:r>
      <w:proofErr w:type="spellStart"/>
      <w:r w:rsidRPr="008C117C">
        <w:rPr>
          <w:rFonts w:ascii="Times New Roman" w:hAnsi="Times New Roman" w:cs="Times New Roman"/>
          <w:sz w:val="24"/>
          <w:szCs w:val="24"/>
        </w:rPr>
        <w:t>ру</w:t>
      </w:r>
      <w:proofErr w:type="spellEnd"/>
      <w:r w:rsidRPr="008C117C">
        <w:rPr>
          <w:rFonts w:ascii="Times New Roman" w:hAnsi="Times New Roman" w:cs="Times New Roman"/>
          <w:sz w:val="24"/>
          <w:szCs w:val="24"/>
        </w:rPr>
        <w:t>», онлайн-олимпиады различного уровня</w:t>
      </w:r>
    </w:p>
    <w:p w14:paraId="6616A24C" w14:textId="77777777" w:rsidR="00AC4831" w:rsidRPr="008C117C" w:rsidRDefault="00AC4831" w:rsidP="00AC4831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5A339C">
        <w:rPr>
          <w:rFonts w:ascii="Times New Roman" w:hAnsi="Times New Roman"/>
          <w:b/>
          <w:sz w:val="24"/>
          <w:szCs w:val="24"/>
        </w:rPr>
        <w:t xml:space="preserve">    </w:t>
      </w:r>
      <w:r w:rsidRPr="008C117C">
        <w:rPr>
          <w:rFonts w:ascii="Times New Roman" w:hAnsi="Times New Roman"/>
          <w:sz w:val="24"/>
          <w:szCs w:val="24"/>
        </w:rPr>
        <w:t xml:space="preserve">В 2024/2025 </w:t>
      </w:r>
      <w:proofErr w:type="spellStart"/>
      <w:r w:rsidRPr="008C117C">
        <w:rPr>
          <w:rFonts w:ascii="Times New Roman" w:hAnsi="Times New Roman"/>
          <w:sz w:val="24"/>
          <w:szCs w:val="24"/>
        </w:rPr>
        <w:t>учебном</w:t>
      </w:r>
      <w:proofErr w:type="spellEnd"/>
      <w:r w:rsidRPr="008C117C">
        <w:rPr>
          <w:rFonts w:ascii="Times New Roman" w:hAnsi="Times New Roman"/>
          <w:sz w:val="24"/>
          <w:szCs w:val="24"/>
        </w:rPr>
        <w:t xml:space="preserve"> году 125 </w:t>
      </w:r>
      <w:proofErr w:type="spellStart"/>
      <w:r w:rsidRPr="008C117C">
        <w:rPr>
          <w:rFonts w:ascii="Times New Roman" w:hAnsi="Times New Roman"/>
          <w:sz w:val="24"/>
          <w:szCs w:val="24"/>
        </w:rPr>
        <w:t>обучающихся</w:t>
      </w:r>
      <w:proofErr w:type="spellEnd"/>
      <w:r w:rsidRPr="008C11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117C">
        <w:rPr>
          <w:rFonts w:ascii="Times New Roman" w:hAnsi="Times New Roman"/>
          <w:sz w:val="24"/>
          <w:szCs w:val="24"/>
        </w:rPr>
        <w:t>школы</w:t>
      </w:r>
      <w:proofErr w:type="spellEnd"/>
      <w:r w:rsidRPr="008C11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117C">
        <w:rPr>
          <w:rFonts w:ascii="Times New Roman" w:hAnsi="Times New Roman"/>
          <w:sz w:val="24"/>
          <w:szCs w:val="24"/>
        </w:rPr>
        <w:t>приняли</w:t>
      </w:r>
      <w:proofErr w:type="spellEnd"/>
      <w:r w:rsidRPr="008C11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117C">
        <w:rPr>
          <w:rFonts w:ascii="Times New Roman" w:hAnsi="Times New Roman"/>
          <w:sz w:val="24"/>
          <w:szCs w:val="24"/>
        </w:rPr>
        <w:t>участие</w:t>
      </w:r>
      <w:proofErr w:type="spellEnd"/>
      <w:r w:rsidRPr="008C117C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8C117C">
        <w:rPr>
          <w:rFonts w:ascii="Times New Roman" w:hAnsi="Times New Roman"/>
          <w:sz w:val="24"/>
          <w:szCs w:val="24"/>
        </w:rPr>
        <w:t>различных</w:t>
      </w:r>
      <w:proofErr w:type="spellEnd"/>
      <w:r w:rsidRPr="008C11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117C">
        <w:rPr>
          <w:rFonts w:ascii="Times New Roman" w:hAnsi="Times New Roman"/>
          <w:sz w:val="24"/>
          <w:szCs w:val="24"/>
        </w:rPr>
        <w:t>республиканских</w:t>
      </w:r>
      <w:proofErr w:type="spellEnd"/>
      <w:r w:rsidRPr="008C117C">
        <w:rPr>
          <w:rFonts w:ascii="Times New Roman" w:hAnsi="Times New Roman"/>
          <w:sz w:val="24"/>
          <w:szCs w:val="24"/>
        </w:rPr>
        <w:t xml:space="preserve"> конкурсах, </w:t>
      </w:r>
      <w:proofErr w:type="spellStart"/>
      <w:r w:rsidRPr="008C117C">
        <w:rPr>
          <w:rFonts w:ascii="Times New Roman" w:hAnsi="Times New Roman"/>
          <w:sz w:val="24"/>
          <w:szCs w:val="24"/>
        </w:rPr>
        <w:t>турнирах</w:t>
      </w:r>
      <w:proofErr w:type="spellEnd"/>
      <w:r w:rsidRPr="008C11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C117C">
        <w:rPr>
          <w:rFonts w:ascii="Times New Roman" w:hAnsi="Times New Roman"/>
          <w:sz w:val="24"/>
          <w:szCs w:val="24"/>
        </w:rPr>
        <w:t>акциях</w:t>
      </w:r>
      <w:proofErr w:type="spellEnd"/>
      <w:r w:rsidRPr="008C11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C117C">
        <w:rPr>
          <w:rFonts w:ascii="Times New Roman" w:hAnsi="Times New Roman"/>
          <w:sz w:val="24"/>
          <w:szCs w:val="24"/>
        </w:rPr>
        <w:t>из</w:t>
      </w:r>
      <w:proofErr w:type="spellEnd"/>
      <w:r w:rsidRPr="008C117C">
        <w:rPr>
          <w:rFonts w:ascii="Times New Roman" w:hAnsi="Times New Roman"/>
          <w:sz w:val="24"/>
          <w:szCs w:val="24"/>
        </w:rPr>
        <w:t xml:space="preserve"> них 12 </w:t>
      </w:r>
      <w:proofErr w:type="spellStart"/>
      <w:r w:rsidRPr="008C117C">
        <w:rPr>
          <w:rFonts w:ascii="Times New Roman" w:hAnsi="Times New Roman"/>
          <w:sz w:val="24"/>
          <w:szCs w:val="24"/>
        </w:rPr>
        <w:t>обучающихся</w:t>
      </w:r>
      <w:proofErr w:type="spellEnd"/>
      <w:r w:rsidRPr="008C117C">
        <w:rPr>
          <w:rFonts w:ascii="Times New Roman" w:hAnsi="Times New Roman"/>
          <w:sz w:val="24"/>
          <w:szCs w:val="24"/>
        </w:rPr>
        <w:t xml:space="preserve"> стали </w:t>
      </w:r>
      <w:proofErr w:type="spellStart"/>
      <w:r w:rsidRPr="008C117C">
        <w:rPr>
          <w:rFonts w:ascii="Times New Roman" w:hAnsi="Times New Roman"/>
          <w:sz w:val="24"/>
          <w:szCs w:val="24"/>
        </w:rPr>
        <w:t>победителями</w:t>
      </w:r>
      <w:proofErr w:type="spellEnd"/>
      <w:r w:rsidRPr="008C117C">
        <w:rPr>
          <w:rFonts w:ascii="Times New Roman" w:hAnsi="Times New Roman"/>
          <w:sz w:val="24"/>
          <w:szCs w:val="24"/>
        </w:rPr>
        <w:t xml:space="preserve"> и призерами (в 2023/2024 </w:t>
      </w:r>
      <w:proofErr w:type="spellStart"/>
      <w:r w:rsidRPr="008C117C">
        <w:rPr>
          <w:rFonts w:ascii="Times New Roman" w:hAnsi="Times New Roman"/>
          <w:sz w:val="24"/>
          <w:szCs w:val="24"/>
        </w:rPr>
        <w:t>учебном</w:t>
      </w:r>
      <w:proofErr w:type="spellEnd"/>
      <w:r w:rsidRPr="008C117C">
        <w:rPr>
          <w:rFonts w:ascii="Times New Roman" w:hAnsi="Times New Roman"/>
          <w:sz w:val="24"/>
          <w:szCs w:val="24"/>
        </w:rPr>
        <w:t xml:space="preserve"> году – 8). </w:t>
      </w:r>
    </w:p>
    <w:p w14:paraId="0D5D223E" w14:textId="77777777" w:rsidR="00AC4831" w:rsidRDefault="00AC4831" w:rsidP="00AC48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117C">
        <w:rPr>
          <w:rFonts w:ascii="Times New Roman" w:hAnsi="Times New Roman"/>
          <w:sz w:val="24"/>
          <w:szCs w:val="24"/>
        </w:rPr>
        <w:t xml:space="preserve"> Команда </w:t>
      </w:r>
      <w:proofErr w:type="spellStart"/>
      <w:r w:rsidRPr="008C117C">
        <w:rPr>
          <w:rFonts w:ascii="Times New Roman" w:hAnsi="Times New Roman"/>
          <w:sz w:val="24"/>
          <w:szCs w:val="24"/>
        </w:rPr>
        <w:t>школы</w:t>
      </w:r>
      <w:proofErr w:type="spellEnd"/>
      <w:r w:rsidRPr="008C117C">
        <w:rPr>
          <w:rFonts w:ascii="Times New Roman" w:hAnsi="Times New Roman"/>
          <w:sz w:val="24"/>
          <w:szCs w:val="24"/>
        </w:rPr>
        <w:t xml:space="preserve"> приняла </w:t>
      </w:r>
      <w:proofErr w:type="spellStart"/>
      <w:r w:rsidRPr="008C117C">
        <w:rPr>
          <w:rFonts w:ascii="Times New Roman" w:hAnsi="Times New Roman"/>
          <w:sz w:val="24"/>
          <w:szCs w:val="24"/>
        </w:rPr>
        <w:t>участие</w:t>
      </w:r>
      <w:proofErr w:type="spellEnd"/>
      <w:r w:rsidRPr="008C117C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8C117C">
        <w:rPr>
          <w:rFonts w:ascii="Times New Roman" w:hAnsi="Times New Roman"/>
          <w:sz w:val="24"/>
          <w:szCs w:val="24"/>
        </w:rPr>
        <w:t>следующих</w:t>
      </w:r>
      <w:proofErr w:type="spellEnd"/>
      <w:r w:rsidRPr="008C11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117C">
        <w:rPr>
          <w:rFonts w:ascii="Times New Roman" w:hAnsi="Times New Roman"/>
          <w:sz w:val="24"/>
          <w:szCs w:val="24"/>
        </w:rPr>
        <w:t>мероприятиях</w:t>
      </w:r>
      <w:proofErr w:type="spellEnd"/>
      <w:r w:rsidRPr="008C117C">
        <w:rPr>
          <w:rFonts w:ascii="Times New Roman" w:hAnsi="Times New Roman"/>
          <w:sz w:val="24"/>
          <w:szCs w:val="24"/>
        </w:rPr>
        <w:t>:</w:t>
      </w:r>
    </w:p>
    <w:p w14:paraId="48F755D3" w14:textId="77777777" w:rsidR="00AC4831" w:rsidRDefault="00AC4831" w:rsidP="00AC48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C117C">
        <w:rPr>
          <w:rFonts w:ascii="Times New Roman" w:hAnsi="Times New Roman"/>
          <w:sz w:val="24"/>
          <w:szCs w:val="24"/>
        </w:rPr>
        <w:t xml:space="preserve">Лауреат 3 </w:t>
      </w:r>
      <w:proofErr w:type="spellStart"/>
      <w:r w:rsidRPr="008C117C">
        <w:rPr>
          <w:rFonts w:ascii="Times New Roman" w:hAnsi="Times New Roman"/>
          <w:sz w:val="24"/>
          <w:szCs w:val="24"/>
        </w:rPr>
        <w:t>степени</w:t>
      </w:r>
      <w:proofErr w:type="spellEnd"/>
      <w:r w:rsidRPr="008C117C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8C117C">
        <w:rPr>
          <w:rFonts w:ascii="Times New Roman" w:hAnsi="Times New Roman"/>
          <w:sz w:val="24"/>
          <w:szCs w:val="24"/>
        </w:rPr>
        <w:t>муниципального</w:t>
      </w:r>
      <w:proofErr w:type="spellEnd"/>
      <w:r w:rsidRPr="008C11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117C">
        <w:rPr>
          <w:rFonts w:ascii="Times New Roman" w:hAnsi="Times New Roman"/>
          <w:sz w:val="24"/>
          <w:szCs w:val="24"/>
        </w:rPr>
        <w:t>этапа</w:t>
      </w:r>
      <w:proofErr w:type="spellEnd"/>
      <w:r w:rsidRPr="008C11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117C">
        <w:rPr>
          <w:rFonts w:ascii="Times New Roman" w:hAnsi="Times New Roman"/>
          <w:sz w:val="24"/>
          <w:szCs w:val="24"/>
        </w:rPr>
        <w:t>республиканского</w:t>
      </w:r>
      <w:proofErr w:type="spellEnd"/>
      <w:r w:rsidRPr="008C11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117C">
        <w:rPr>
          <w:rFonts w:ascii="Times New Roman" w:hAnsi="Times New Roman"/>
          <w:sz w:val="24"/>
          <w:szCs w:val="24"/>
        </w:rPr>
        <w:t>фестиваля-конкурса</w:t>
      </w:r>
      <w:proofErr w:type="spellEnd"/>
      <w:r w:rsidRPr="008C117C">
        <w:rPr>
          <w:rFonts w:ascii="Times New Roman" w:hAnsi="Times New Roman"/>
          <w:sz w:val="24"/>
          <w:szCs w:val="24"/>
        </w:rPr>
        <w:t xml:space="preserve"> "</w:t>
      </w:r>
      <w:proofErr w:type="spellStart"/>
      <w:r w:rsidRPr="008C117C">
        <w:rPr>
          <w:rFonts w:ascii="Times New Roman" w:hAnsi="Times New Roman"/>
          <w:sz w:val="24"/>
          <w:szCs w:val="24"/>
        </w:rPr>
        <w:t>Крымский</w:t>
      </w:r>
      <w:proofErr w:type="spellEnd"/>
      <w:r w:rsidRPr="008C117C">
        <w:rPr>
          <w:rFonts w:ascii="Times New Roman" w:hAnsi="Times New Roman"/>
          <w:sz w:val="24"/>
          <w:szCs w:val="24"/>
        </w:rPr>
        <w:t xml:space="preserve"> вальс"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117C">
        <w:rPr>
          <w:rFonts w:ascii="Times New Roman" w:hAnsi="Times New Roman"/>
          <w:sz w:val="24"/>
          <w:szCs w:val="24"/>
        </w:rPr>
        <w:t>(</w:t>
      </w:r>
      <w:proofErr w:type="spellStart"/>
      <w:r w:rsidRPr="008C117C">
        <w:rPr>
          <w:rFonts w:ascii="Times New Roman" w:hAnsi="Times New Roman"/>
          <w:sz w:val="24"/>
          <w:szCs w:val="24"/>
        </w:rPr>
        <w:t>руководитель</w:t>
      </w:r>
      <w:proofErr w:type="spellEnd"/>
      <w:r w:rsidRPr="008C11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117C">
        <w:rPr>
          <w:rFonts w:ascii="Times New Roman" w:hAnsi="Times New Roman"/>
          <w:sz w:val="24"/>
          <w:szCs w:val="24"/>
        </w:rPr>
        <w:t>Факидова</w:t>
      </w:r>
      <w:proofErr w:type="spellEnd"/>
      <w:r w:rsidRPr="008C117C">
        <w:rPr>
          <w:rFonts w:ascii="Times New Roman" w:hAnsi="Times New Roman"/>
          <w:sz w:val="24"/>
          <w:szCs w:val="24"/>
        </w:rPr>
        <w:t xml:space="preserve"> Э.С.)</w:t>
      </w:r>
      <w:r>
        <w:rPr>
          <w:rFonts w:ascii="Times New Roman" w:hAnsi="Times New Roman"/>
          <w:sz w:val="24"/>
          <w:szCs w:val="24"/>
        </w:rPr>
        <w:t>;</w:t>
      </w:r>
    </w:p>
    <w:p w14:paraId="53A46D6C" w14:textId="77777777" w:rsidR="00AC4831" w:rsidRDefault="00AC4831" w:rsidP="00AC48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FF77A6">
        <w:rPr>
          <w:rFonts w:ascii="Times New Roman" w:hAnsi="Times New Roman"/>
          <w:sz w:val="24"/>
          <w:szCs w:val="24"/>
        </w:rPr>
        <w:t>Победители</w:t>
      </w:r>
      <w:proofErr w:type="spellEnd"/>
      <w:r w:rsidRPr="00FF77A6">
        <w:rPr>
          <w:rFonts w:ascii="Times New Roman" w:hAnsi="Times New Roman"/>
          <w:sz w:val="24"/>
          <w:szCs w:val="24"/>
        </w:rPr>
        <w:t xml:space="preserve"> Шкиб-2025,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77A6">
        <w:rPr>
          <w:rFonts w:ascii="Times New Roman" w:hAnsi="Times New Roman"/>
          <w:sz w:val="24"/>
          <w:szCs w:val="24"/>
        </w:rPr>
        <w:t>проект</w:t>
      </w:r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Ш</w:t>
      </w:r>
      <w:r w:rsidRPr="00FF77A6">
        <w:rPr>
          <w:rFonts w:ascii="Times New Roman" w:hAnsi="Times New Roman"/>
          <w:sz w:val="24"/>
          <w:szCs w:val="24"/>
        </w:rPr>
        <w:t>кольное</w:t>
      </w:r>
      <w:proofErr w:type="spellEnd"/>
      <w:r w:rsidRPr="00FF77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7A6">
        <w:rPr>
          <w:rFonts w:ascii="Times New Roman" w:hAnsi="Times New Roman"/>
          <w:sz w:val="24"/>
          <w:szCs w:val="24"/>
        </w:rPr>
        <w:t>радио</w:t>
      </w:r>
      <w:proofErr w:type="spellEnd"/>
      <w:r w:rsidRPr="00FF77A6">
        <w:rPr>
          <w:rFonts w:ascii="Times New Roman" w:hAnsi="Times New Roman"/>
          <w:sz w:val="24"/>
          <w:szCs w:val="24"/>
        </w:rPr>
        <w:t xml:space="preserve"> "</w:t>
      </w:r>
      <w:proofErr w:type="spellStart"/>
      <w:r w:rsidRPr="00FF77A6">
        <w:rPr>
          <w:rFonts w:ascii="Times New Roman" w:hAnsi="Times New Roman"/>
          <w:sz w:val="24"/>
          <w:szCs w:val="24"/>
        </w:rPr>
        <w:t>Открытый</w:t>
      </w:r>
      <w:proofErr w:type="spellEnd"/>
      <w:r w:rsidRPr="00FF77A6">
        <w:rPr>
          <w:rFonts w:ascii="Times New Roman" w:hAnsi="Times New Roman"/>
          <w:sz w:val="24"/>
          <w:szCs w:val="24"/>
        </w:rPr>
        <w:t xml:space="preserve"> мир"</w:t>
      </w:r>
      <w:r>
        <w:rPr>
          <w:rFonts w:ascii="Times New Roman" w:hAnsi="Times New Roman"/>
          <w:sz w:val="24"/>
          <w:szCs w:val="24"/>
        </w:rPr>
        <w:t>»</w:t>
      </w:r>
    </w:p>
    <w:p w14:paraId="6606A60B" w14:textId="77777777" w:rsidR="00AC4831" w:rsidRPr="008C117C" w:rsidRDefault="00AC4831" w:rsidP="00AC48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4D44F6">
        <w:rPr>
          <w:rFonts w:ascii="Times New Roman" w:hAnsi="Times New Roman"/>
          <w:sz w:val="24"/>
          <w:szCs w:val="24"/>
        </w:rPr>
        <w:t>lll</w:t>
      </w:r>
      <w:proofErr w:type="spellEnd"/>
      <w:r w:rsidRPr="004D44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44F6">
        <w:rPr>
          <w:rFonts w:ascii="Times New Roman" w:hAnsi="Times New Roman"/>
          <w:sz w:val="24"/>
          <w:szCs w:val="24"/>
        </w:rPr>
        <w:t>место</w:t>
      </w:r>
      <w:proofErr w:type="spellEnd"/>
      <w:r w:rsidRPr="004D44F6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4D44F6">
        <w:rPr>
          <w:rFonts w:ascii="Times New Roman" w:hAnsi="Times New Roman"/>
          <w:sz w:val="24"/>
          <w:szCs w:val="24"/>
        </w:rPr>
        <w:t>Республиканском</w:t>
      </w:r>
      <w:proofErr w:type="spellEnd"/>
      <w:r w:rsidRPr="004D44F6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4D44F6">
        <w:rPr>
          <w:rFonts w:ascii="Times New Roman" w:hAnsi="Times New Roman"/>
          <w:sz w:val="24"/>
          <w:szCs w:val="24"/>
        </w:rPr>
        <w:t>творческом</w:t>
      </w:r>
      <w:proofErr w:type="spellEnd"/>
      <w:r w:rsidRPr="004D44F6">
        <w:rPr>
          <w:rFonts w:ascii="Times New Roman" w:hAnsi="Times New Roman"/>
          <w:sz w:val="24"/>
          <w:szCs w:val="24"/>
        </w:rPr>
        <w:t xml:space="preserve"> конкурсе «</w:t>
      </w:r>
      <w:proofErr w:type="spellStart"/>
      <w:r w:rsidRPr="004D44F6">
        <w:rPr>
          <w:rFonts w:ascii="Times New Roman" w:hAnsi="Times New Roman"/>
          <w:sz w:val="24"/>
          <w:szCs w:val="24"/>
        </w:rPr>
        <w:t>Лучшее</w:t>
      </w:r>
      <w:proofErr w:type="spellEnd"/>
      <w:r w:rsidRPr="004D44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44F6">
        <w:rPr>
          <w:rFonts w:ascii="Times New Roman" w:hAnsi="Times New Roman"/>
          <w:sz w:val="24"/>
          <w:szCs w:val="24"/>
        </w:rPr>
        <w:t>освещение</w:t>
      </w:r>
      <w:proofErr w:type="spellEnd"/>
      <w:r w:rsidRPr="004D44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44F6">
        <w:rPr>
          <w:rFonts w:ascii="Times New Roman" w:hAnsi="Times New Roman"/>
          <w:sz w:val="24"/>
          <w:szCs w:val="24"/>
        </w:rPr>
        <w:t>проекта</w:t>
      </w:r>
      <w:proofErr w:type="spellEnd"/>
      <w:r w:rsidRPr="004D44F6">
        <w:rPr>
          <w:rFonts w:ascii="Times New Roman" w:hAnsi="Times New Roman"/>
          <w:sz w:val="24"/>
          <w:szCs w:val="24"/>
        </w:rPr>
        <w:t xml:space="preserve"> ШКИБ »</w:t>
      </w:r>
    </w:p>
    <w:p w14:paraId="281CDDB9" w14:textId="77777777" w:rsidR="00AC4831" w:rsidRPr="00CA7C42" w:rsidRDefault="00AC4831" w:rsidP="00AC48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7C42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CA7C42">
        <w:rPr>
          <w:rFonts w:ascii="Times New Roman" w:hAnsi="Times New Roman"/>
          <w:sz w:val="24"/>
          <w:szCs w:val="24"/>
        </w:rPr>
        <w:t>муниципальный</w:t>
      </w:r>
      <w:proofErr w:type="spellEnd"/>
      <w:r w:rsidRPr="00CA7C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7C42">
        <w:rPr>
          <w:rFonts w:ascii="Times New Roman" w:hAnsi="Times New Roman"/>
          <w:sz w:val="24"/>
          <w:szCs w:val="24"/>
        </w:rPr>
        <w:t>этап</w:t>
      </w:r>
      <w:proofErr w:type="spellEnd"/>
      <w:r w:rsidRPr="00CA7C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7C42">
        <w:rPr>
          <w:rFonts w:ascii="Times New Roman" w:hAnsi="Times New Roman"/>
          <w:sz w:val="24"/>
          <w:szCs w:val="24"/>
        </w:rPr>
        <w:t>Республиканского</w:t>
      </w:r>
      <w:proofErr w:type="spellEnd"/>
      <w:r w:rsidRPr="00CA7C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7C42">
        <w:rPr>
          <w:rFonts w:ascii="Times New Roman" w:hAnsi="Times New Roman"/>
          <w:sz w:val="24"/>
          <w:szCs w:val="24"/>
        </w:rPr>
        <w:t>творческого</w:t>
      </w:r>
      <w:proofErr w:type="spellEnd"/>
      <w:r w:rsidRPr="00CA7C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7C42">
        <w:rPr>
          <w:rFonts w:ascii="Times New Roman" w:hAnsi="Times New Roman"/>
          <w:sz w:val="24"/>
          <w:szCs w:val="24"/>
        </w:rPr>
        <w:t>конкурса</w:t>
      </w:r>
      <w:proofErr w:type="spellEnd"/>
      <w:r w:rsidRPr="00CA7C42">
        <w:rPr>
          <w:rFonts w:ascii="Times New Roman" w:hAnsi="Times New Roman"/>
          <w:sz w:val="24"/>
          <w:szCs w:val="24"/>
        </w:rPr>
        <w:t xml:space="preserve"> по предметам </w:t>
      </w:r>
      <w:proofErr w:type="spellStart"/>
      <w:r w:rsidRPr="00CA7C42">
        <w:rPr>
          <w:rFonts w:ascii="Times New Roman" w:hAnsi="Times New Roman"/>
          <w:sz w:val="24"/>
          <w:szCs w:val="24"/>
        </w:rPr>
        <w:t>искусства</w:t>
      </w:r>
      <w:proofErr w:type="spellEnd"/>
      <w:r w:rsidRPr="00CA7C42">
        <w:rPr>
          <w:rFonts w:ascii="Times New Roman" w:hAnsi="Times New Roman"/>
          <w:sz w:val="24"/>
          <w:szCs w:val="24"/>
        </w:rPr>
        <w:t xml:space="preserve"> «Шаг к </w:t>
      </w:r>
      <w:proofErr w:type="spellStart"/>
      <w:r w:rsidRPr="00CA7C42">
        <w:rPr>
          <w:rFonts w:ascii="Times New Roman" w:hAnsi="Times New Roman"/>
          <w:sz w:val="24"/>
          <w:szCs w:val="24"/>
        </w:rPr>
        <w:t>Олимпу</w:t>
      </w:r>
      <w:proofErr w:type="spellEnd"/>
      <w:r w:rsidRPr="00CA7C42">
        <w:rPr>
          <w:rFonts w:ascii="Times New Roman" w:hAnsi="Times New Roman"/>
          <w:sz w:val="24"/>
          <w:szCs w:val="24"/>
        </w:rPr>
        <w:t xml:space="preserve">», </w:t>
      </w:r>
      <w:r w:rsidRPr="00CA7C42">
        <w:rPr>
          <w:rFonts w:ascii="Times New Roman" w:hAnsi="Times New Roman"/>
          <w:b/>
          <w:sz w:val="24"/>
          <w:szCs w:val="24"/>
        </w:rPr>
        <w:t xml:space="preserve">1 </w:t>
      </w:r>
      <w:proofErr w:type="spellStart"/>
      <w:r w:rsidRPr="00CA7C42">
        <w:rPr>
          <w:rFonts w:ascii="Times New Roman" w:hAnsi="Times New Roman"/>
          <w:b/>
          <w:sz w:val="24"/>
          <w:szCs w:val="24"/>
        </w:rPr>
        <w:t>место</w:t>
      </w:r>
      <w:proofErr w:type="spellEnd"/>
      <w:r w:rsidRPr="00CA7C42">
        <w:rPr>
          <w:rFonts w:ascii="Times New Roman" w:hAnsi="Times New Roman"/>
          <w:b/>
          <w:sz w:val="24"/>
          <w:szCs w:val="24"/>
        </w:rPr>
        <w:t xml:space="preserve"> </w:t>
      </w:r>
      <w:r w:rsidRPr="00DF1902">
        <w:rPr>
          <w:rFonts w:ascii="Times New Roman" w:hAnsi="Times New Roman"/>
          <w:bCs/>
          <w:sz w:val="24"/>
          <w:szCs w:val="24"/>
        </w:rPr>
        <w:t>(</w:t>
      </w:r>
      <w:proofErr w:type="spellStart"/>
      <w:r w:rsidRPr="00DF1902">
        <w:rPr>
          <w:rFonts w:ascii="Times New Roman" w:hAnsi="Times New Roman"/>
          <w:bCs/>
          <w:sz w:val="24"/>
          <w:szCs w:val="24"/>
        </w:rPr>
        <w:t>Каспер</w:t>
      </w:r>
      <w:proofErr w:type="spellEnd"/>
      <w:r w:rsidRPr="00DF1902">
        <w:rPr>
          <w:rFonts w:ascii="Times New Roman" w:hAnsi="Times New Roman"/>
          <w:bCs/>
          <w:sz w:val="24"/>
          <w:szCs w:val="24"/>
        </w:rPr>
        <w:t xml:space="preserve"> Стелла – 7-А </w:t>
      </w:r>
      <w:proofErr w:type="spellStart"/>
      <w:r w:rsidRPr="00DF1902">
        <w:rPr>
          <w:rFonts w:ascii="Times New Roman" w:hAnsi="Times New Roman"/>
          <w:bCs/>
          <w:sz w:val="24"/>
          <w:szCs w:val="24"/>
        </w:rPr>
        <w:t>класс</w:t>
      </w:r>
      <w:proofErr w:type="spellEnd"/>
      <w:r w:rsidRPr="00DF1902">
        <w:rPr>
          <w:rFonts w:ascii="Times New Roman" w:hAnsi="Times New Roman"/>
          <w:bCs/>
          <w:sz w:val="24"/>
          <w:szCs w:val="24"/>
        </w:rPr>
        <w:t>)</w:t>
      </w:r>
      <w:r w:rsidRPr="00CA7C42">
        <w:rPr>
          <w:rFonts w:ascii="Times New Roman" w:hAnsi="Times New Roman"/>
          <w:b/>
          <w:sz w:val="24"/>
          <w:szCs w:val="24"/>
        </w:rPr>
        <w:t xml:space="preserve"> </w:t>
      </w:r>
      <w:r w:rsidRPr="00CA7C42">
        <w:rPr>
          <w:rFonts w:ascii="Times New Roman" w:hAnsi="Times New Roman"/>
          <w:sz w:val="24"/>
          <w:szCs w:val="24"/>
        </w:rPr>
        <w:t>и</w:t>
      </w:r>
      <w:r w:rsidRPr="00CA7C4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A7C42">
        <w:rPr>
          <w:rFonts w:ascii="Times New Roman" w:hAnsi="Times New Roman"/>
          <w:b/>
          <w:sz w:val="24"/>
          <w:szCs w:val="24"/>
        </w:rPr>
        <w:t>участие</w:t>
      </w:r>
      <w:proofErr w:type="spellEnd"/>
      <w:r w:rsidRPr="00CA7C42">
        <w:rPr>
          <w:rFonts w:ascii="Times New Roman" w:hAnsi="Times New Roman"/>
          <w:b/>
          <w:sz w:val="24"/>
          <w:szCs w:val="24"/>
        </w:rPr>
        <w:t xml:space="preserve"> </w:t>
      </w:r>
      <w:r w:rsidRPr="00DF1902">
        <w:rPr>
          <w:rFonts w:ascii="Times New Roman" w:hAnsi="Times New Roman"/>
          <w:bCs/>
          <w:sz w:val="24"/>
          <w:szCs w:val="24"/>
        </w:rPr>
        <w:t>(</w:t>
      </w:r>
      <w:proofErr w:type="spellStart"/>
      <w:r w:rsidRPr="00DF1902">
        <w:rPr>
          <w:rFonts w:ascii="Times New Roman" w:hAnsi="Times New Roman"/>
          <w:bCs/>
          <w:sz w:val="24"/>
          <w:szCs w:val="24"/>
        </w:rPr>
        <w:t>Саппарова</w:t>
      </w:r>
      <w:proofErr w:type="spellEnd"/>
      <w:r w:rsidRPr="00DF1902">
        <w:rPr>
          <w:rFonts w:ascii="Times New Roman" w:hAnsi="Times New Roman"/>
          <w:bCs/>
          <w:sz w:val="24"/>
          <w:szCs w:val="24"/>
        </w:rPr>
        <w:t xml:space="preserve"> Кира 7-А </w:t>
      </w:r>
      <w:proofErr w:type="spellStart"/>
      <w:r w:rsidRPr="00DF1902">
        <w:rPr>
          <w:rFonts w:ascii="Times New Roman" w:hAnsi="Times New Roman"/>
          <w:bCs/>
          <w:sz w:val="24"/>
          <w:szCs w:val="24"/>
        </w:rPr>
        <w:t>класс</w:t>
      </w:r>
      <w:proofErr w:type="spellEnd"/>
      <w:r w:rsidRPr="00DF1902">
        <w:rPr>
          <w:rFonts w:ascii="Times New Roman" w:hAnsi="Times New Roman"/>
          <w:bCs/>
          <w:sz w:val="24"/>
          <w:szCs w:val="24"/>
        </w:rPr>
        <w:t>)</w:t>
      </w:r>
      <w:r w:rsidRPr="00CA7C42">
        <w:rPr>
          <w:rFonts w:ascii="Times New Roman" w:hAnsi="Times New Roman"/>
          <w:sz w:val="24"/>
          <w:szCs w:val="24"/>
        </w:rPr>
        <w:t xml:space="preserve">  (</w:t>
      </w:r>
      <w:proofErr w:type="spellStart"/>
      <w:r w:rsidRPr="00CA7C42">
        <w:rPr>
          <w:rFonts w:ascii="Times New Roman" w:hAnsi="Times New Roman"/>
          <w:sz w:val="24"/>
          <w:szCs w:val="24"/>
        </w:rPr>
        <w:t>руководитель</w:t>
      </w:r>
      <w:proofErr w:type="spellEnd"/>
      <w:r w:rsidRPr="00CA7C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7C42">
        <w:rPr>
          <w:rFonts w:ascii="Times New Roman" w:hAnsi="Times New Roman"/>
          <w:sz w:val="24"/>
          <w:szCs w:val="24"/>
        </w:rPr>
        <w:t>Темеш</w:t>
      </w:r>
      <w:proofErr w:type="spellEnd"/>
      <w:r w:rsidRPr="00CA7C42">
        <w:rPr>
          <w:rFonts w:ascii="Times New Roman" w:hAnsi="Times New Roman"/>
          <w:sz w:val="24"/>
          <w:szCs w:val="24"/>
        </w:rPr>
        <w:t xml:space="preserve"> У.У., </w:t>
      </w:r>
      <w:proofErr w:type="spellStart"/>
      <w:r w:rsidRPr="00CA7C42">
        <w:rPr>
          <w:rFonts w:ascii="Times New Roman" w:hAnsi="Times New Roman"/>
          <w:sz w:val="24"/>
          <w:szCs w:val="24"/>
        </w:rPr>
        <w:t>Велиева</w:t>
      </w:r>
      <w:proofErr w:type="spellEnd"/>
      <w:r w:rsidRPr="00CA7C42">
        <w:rPr>
          <w:rFonts w:ascii="Times New Roman" w:hAnsi="Times New Roman"/>
          <w:sz w:val="24"/>
          <w:szCs w:val="24"/>
        </w:rPr>
        <w:t xml:space="preserve"> С.Э.);</w:t>
      </w:r>
    </w:p>
    <w:p w14:paraId="7672C0FE" w14:textId="77777777" w:rsidR="00AC4831" w:rsidRPr="00CA7C42" w:rsidRDefault="00AC4831" w:rsidP="00AC48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7C42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CA7C42">
        <w:rPr>
          <w:rFonts w:ascii="Times New Roman" w:hAnsi="Times New Roman"/>
          <w:sz w:val="24"/>
          <w:szCs w:val="24"/>
        </w:rPr>
        <w:t>республиканский</w:t>
      </w:r>
      <w:proofErr w:type="spellEnd"/>
      <w:r w:rsidRPr="00CA7C42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CA7C42">
        <w:rPr>
          <w:rFonts w:ascii="Times New Roman" w:hAnsi="Times New Roman"/>
          <w:sz w:val="24"/>
          <w:szCs w:val="24"/>
        </w:rPr>
        <w:t>этап</w:t>
      </w:r>
      <w:proofErr w:type="spellEnd"/>
      <w:r w:rsidRPr="00CA7C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7C42">
        <w:rPr>
          <w:rFonts w:ascii="Times New Roman" w:hAnsi="Times New Roman"/>
          <w:sz w:val="24"/>
          <w:szCs w:val="24"/>
        </w:rPr>
        <w:t>Республиканского</w:t>
      </w:r>
      <w:proofErr w:type="spellEnd"/>
      <w:r w:rsidRPr="00CA7C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7C42">
        <w:rPr>
          <w:rFonts w:ascii="Times New Roman" w:hAnsi="Times New Roman"/>
          <w:sz w:val="24"/>
          <w:szCs w:val="24"/>
        </w:rPr>
        <w:t>творческого</w:t>
      </w:r>
      <w:proofErr w:type="spellEnd"/>
      <w:r w:rsidRPr="00CA7C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7C42">
        <w:rPr>
          <w:rFonts w:ascii="Times New Roman" w:hAnsi="Times New Roman"/>
          <w:sz w:val="24"/>
          <w:szCs w:val="24"/>
        </w:rPr>
        <w:t>конкурса</w:t>
      </w:r>
      <w:proofErr w:type="spellEnd"/>
      <w:r w:rsidRPr="00CA7C42">
        <w:rPr>
          <w:rFonts w:ascii="Times New Roman" w:hAnsi="Times New Roman"/>
          <w:sz w:val="24"/>
          <w:szCs w:val="24"/>
        </w:rPr>
        <w:t xml:space="preserve"> по предметам </w:t>
      </w:r>
      <w:proofErr w:type="spellStart"/>
      <w:r w:rsidRPr="00CA7C42">
        <w:rPr>
          <w:rFonts w:ascii="Times New Roman" w:hAnsi="Times New Roman"/>
          <w:sz w:val="24"/>
          <w:szCs w:val="24"/>
        </w:rPr>
        <w:t>искусства</w:t>
      </w:r>
      <w:proofErr w:type="spellEnd"/>
      <w:r w:rsidRPr="00CA7C42">
        <w:rPr>
          <w:rFonts w:ascii="Times New Roman" w:hAnsi="Times New Roman"/>
          <w:sz w:val="24"/>
          <w:szCs w:val="24"/>
        </w:rPr>
        <w:t xml:space="preserve"> «Шаг к </w:t>
      </w:r>
      <w:proofErr w:type="spellStart"/>
      <w:r w:rsidRPr="00CA7C42">
        <w:rPr>
          <w:rFonts w:ascii="Times New Roman" w:hAnsi="Times New Roman"/>
          <w:sz w:val="24"/>
          <w:szCs w:val="24"/>
        </w:rPr>
        <w:t>Олимпу</w:t>
      </w:r>
      <w:proofErr w:type="spellEnd"/>
      <w:r w:rsidRPr="00CA7C42">
        <w:rPr>
          <w:rFonts w:ascii="Times New Roman" w:hAnsi="Times New Roman"/>
          <w:sz w:val="24"/>
          <w:szCs w:val="24"/>
        </w:rPr>
        <w:t xml:space="preserve">», </w:t>
      </w:r>
      <w:r w:rsidRPr="00CA7C42">
        <w:rPr>
          <w:rFonts w:ascii="Times New Roman" w:hAnsi="Times New Roman"/>
          <w:b/>
          <w:sz w:val="24"/>
          <w:szCs w:val="24"/>
        </w:rPr>
        <w:t xml:space="preserve">1 </w:t>
      </w:r>
      <w:proofErr w:type="spellStart"/>
      <w:r w:rsidRPr="00CA7C42">
        <w:rPr>
          <w:rFonts w:ascii="Times New Roman" w:hAnsi="Times New Roman"/>
          <w:b/>
          <w:sz w:val="24"/>
          <w:szCs w:val="24"/>
        </w:rPr>
        <w:t>место</w:t>
      </w:r>
      <w:proofErr w:type="spellEnd"/>
      <w:r w:rsidRPr="00CA7C42">
        <w:rPr>
          <w:rFonts w:ascii="Times New Roman" w:hAnsi="Times New Roman"/>
          <w:sz w:val="24"/>
          <w:szCs w:val="24"/>
        </w:rPr>
        <w:t xml:space="preserve">  (</w:t>
      </w:r>
      <w:proofErr w:type="spellStart"/>
      <w:r w:rsidRPr="00CA7C42">
        <w:rPr>
          <w:rFonts w:ascii="Times New Roman" w:hAnsi="Times New Roman"/>
          <w:sz w:val="24"/>
          <w:szCs w:val="24"/>
        </w:rPr>
        <w:t>руководитель</w:t>
      </w:r>
      <w:proofErr w:type="spellEnd"/>
      <w:r w:rsidRPr="00CA7C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7C42">
        <w:rPr>
          <w:rFonts w:ascii="Times New Roman" w:hAnsi="Times New Roman"/>
          <w:sz w:val="24"/>
          <w:szCs w:val="24"/>
        </w:rPr>
        <w:t>Темеш</w:t>
      </w:r>
      <w:proofErr w:type="spellEnd"/>
      <w:r w:rsidRPr="00CA7C42">
        <w:rPr>
          <w:rFonts w:ascii="Times New Roman" w:hAnsi="Times New Roman"/>
          <w:sz w:val="24"/>
          <w:szCs w:val="24"/>
        </w:rPr>
        <w:t xml:space="preserve"> У.У.);</w:t>
      </w:r>
    </w:p>
    <w:p w14:paraId="2B62D8B8" w14:textId="77777777" w:rsidR="00AC4831" w:rsidRPr="004D44F6" w:rsidRDefault="00AC4831" w:rsidP="00AC48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4F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4D44F6">
        <w:rPr>
          <w:rFonts w:ascii="Times New Roman" w:hAnsi="Times New Roman"/>
          <w:sz w:val="24"/>
          <w:szCs w:val="24"/>
        </w:rPr>
        <w:t>муниципальный</w:t>
      </w:r>
      <w:proofErr w:type="spellEnd"/>
      <w:r w:rsidRPr="004D44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44F6">
        <w:rPr>
          <w:rFonts w:ascii="Times New Roman" w:hAnsi="Times New Roman"/>
          <w:sz w:val="24"/>
          <w:szCs w:val="24"/>
        </w:rPr>
        <w:t>этап</w:t>
      </w:r>
      <w:proofErr w:type="spellEnd"/>
      <w:r w:rsidRPr="004D44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44F6">
        <w:rPr>
          <w:rFonts w:ascii="Times New Roman" w:hAnsi="Times New Roman"/>
          <w:sz w:val="24"/>
          <w:szCs w:val="24"/>
        </w:rPr>
        <w:t>соревнований</w:t>
      </w:r>
      <w:proofErr w:type="spellEnd"/>
      <w:r w:rsidRPr="004D44F6">
        <w:rPr>
          <w:rFonts w:ascii="Times New Roman" w:hAnsi="Times New Roman"/>
          <w:sz w:val="24"/>
          <w:szCs w:val="24"/>
        </w:rPr>
        <w:t xml:space="preserve"> по футболу (</w:t>
      </w:r>
      <w:proofErr w:type="spellStart"/>
      <w:r w:rsidRPr="004D44F6">
        <w:rPr>
          <w:rFonts w:ascii="Times New Roman" w:hAnsi="Times New Roman"/>
          <w:sz w:val="24"/>
          <w:szCs w:val="24"/>
        </w:rPr>
        <w:t>девушки</w:t>
      </w:r>
      <w:proofErr w:type="spellEnd"/>
      <w:r w:rsidRPr="004D44F6">
        <w:rPr>
          <w:rFonts w:ascii="Times New Roman" w:hAnsi="Times New Roman"/>
          <w:sz w:val="24"/>
          <w:szCs w:val="24"/>
        </w:rPr>
        <w:t>) (</w:t>
      </w:r>
      <w:proofErr w:type="spellStart"/>
      <w:r w:rsidRPr="004D44F6">
        <w:rPr>
          <w:rFonts w:ascii="Times New Roman" w:hAnsi="Times New Roman"/>
          <w:sz w:val="24"/>
          <w:szCs w:val="24"/>
        </w:rPr>
        <w:t>руководитель</w:t>
      </w:r>
      <w:proofErr w:type="spellEnd"/>
      <w:r w:rsidRPr="004D44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44F6">
        <w:rPr>
          <w:rFonts w:ascii="Times New Roman" w:hAnsi="Times New Roman"/>
          <w:sz w:val="24"/>
          <w:szCs w:val="24"/>
        </w:rPr>
        <w:t>Сейдаметов</w:t>
      </w:r>
      <w:proofErr w:type="spellEnd"/>
      <w:r w:rsidRPr="004D44F6">
        <w:rPr>
          <w:rFonts w:ascii="Times New Roman" w:hAnsi="Times New Roman"/>
          <w:sz w:val="24"/>
          <w:szCs w:val="24"/>
        </w:rPr>
        <w:t xml:space="preserve"> И.Р.) – 2 </w:t>
      </w:r>
      <w:proofErr w:type="spellStart"/>
      <w:r w:rsidRPr="004D44F6">
        <w:rPr>
          <w:rFonts w:ascii="Times New Roman" w:hAnsi="Times New Roman"/>
          <w:sz w:val="24"/>
          <w:szCs w:val="24"/>
        </w:rPr>
        <w:t>место</w:t>
      </w:r>
      <w:proofErr w:type="spellEnd"/>
      <w:r w:rsidRPr="004D44F6">
        <w:rPr>
          <w:rFonts w:ascii="Times New Roman" w:hAnsi="Times New Roman"/>
          <w:sz w:val="24"/>
          <w:szCs w:val="24"/>
        </w:rPr>
        <w:t>;</w:t>
      </w:r>
    </w:p>
    <w:p w14:paraId="0A20DBD8" w14:textId="77777777" w:rsidR="00AC4831" w:rsidRPr="004D44F6" w:rsidRDefault="00AC4831" w:rsidP="00AC48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4F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4D44F6">
        <w:rPr>
          <w:rFonts w:ascii="Times New Roman" w:hAnsi="Times New Roman"/>
          <w:sz w:val="24"/>
          <w:szCs w:val="24"/>
        </w:rPr>
        <w:t>муниципальный</w:t>
      </w:r>
      <w:proofErr w:type="spellEnd"/>
      <w:r w:rsidRPr="004D44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44F6">
        <w:rPr>
          <w:rFonts w:ascii="Times New Roman" w:hAnsi="Times New Roman"/>
          <w:sz w:val="24"/>
          <w:szCs w:val="24"/>
        </w:rPr>
        <w:t>этап</w:t>
      </w:r>
      <w:proofErr w:type="spellEnd"/>
      <w:r w:rsidRPr="004D44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44F6">
        <w:rPr>
          <w:rFonts w:ascii="Times New Roman" w:hAnsi="Times New Roman"/>
          <w:sz w:val="24"/>
          <w:szCs w:val="24"/>
        </w:rPr>
        <w:t>соревнований</w:t>
      </w:r>
      <w:proofErr w:type="spellEnd"/>
      <w:r w:rsidRPr="004D44F6">
        <w:rPr>
          <w:rFonts w:ascii="Times New Roman" w:hAnsi="Times New Roman"/>
          <w:sz w:val="24"/>
          <w:szCs w:val="24"/>
        </w:rPr>
        <w:t xml:space="preserve"> по </w:t>
      </w:r>
      <w:proofErr w:type="spellStart"/>
      <w:r w:rsidRPr="004D44F6">
        <w:rPr>
          <w:rFonts w:ascii="Times New Roman" w:hAnsi="Times New Roman"/>
          <w:sz w:val="24"/>
          <w:szCs w:val="24"/>
        </w:rPr>
        <w:t>игре</w:t>
      </w:r>
      <w:proofErr w:type="spellEnd"/>
      <w:r w:rsidRPr="004D44F6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4D44F6">
        <w:rPr>
          <w:rFonts w:ascii="Times New Roman" w:hAnsi="Times New Roman"/>
          <w:sz w:val="24"/>
          <w:szCs w:val="24"/>
        </w:rPr>
        <w:t>шахматы</w:t>
      </w:r>
      <w:proofErr w:type="spellEnd"/>
      <w:r w:rsidRPr="004D44F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4D44F6">
        <w:rPr>
          <w:rFonts w:ascii="Times New Roman" w:hAnsi="Times New Roman"/>
          <w:sz w:val="24"/>
          <w:szCs w:val="24"/>
        </w:rPr>
        <w:t>руководитель</w:t>
      </w:r>
      <w:proofErr w:type="spellEnd"/>
      <w:r w:rsidRPr="004D44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44F6">
        <w:rPr>
          <w:rFonts w:ascii="Times New Roman" w:hAnsi="Times New Roman"/>
          <w:sz w:val="24"/>
          <w:szCs w:val="24"/>
        </w:rPr>
        <w:t>Сейдаметов</w:t>
      </w:r>
      <w:proofErr w:type="spellEnd"/>
      <w:r w:rsidRPr="004D44F6">
        <w:rPr>
          <w:rFonts w:ascii="Times New Roman" w:hAnsi="Times New Roman"/>
          <w:sz w:val="24"/>
          <w:szCs w:val="24"/>
        </w:rPr>
        <w:t xml:space="preserve"> И.Р.) – 1 </w:t>
      </w:r>
      <w:proofErr w:type="spellStart"/>
      <w:r w:rsidRPr="004D44F6">
        <w:rPr>
          <w:rFonts w:ascii="Times New Roman" w:hAnsi="Times New Roman"/>
          <w:sz w:val="24"/>
          <w:szCs w:val="24"/>
        </w:rPr>
        <w:t>место</w:t>
      </w:r>
      <w:proofErr w:type="spellEnd"/>
      <w:r w:rsidRPr="004D44F6">
        <w:rPr>
          <w:rFonts w:ascii="Times New Roman" w:hAnsi="Times New Roman"/>
          <w:sz w:val="24"/>
          <w:szCs w:val="24"/>
        </w:rPr>
        <w:t xml:space="preserve"> (Свояк </w:t>
      </w:r>
      <w:proofErr w:type="spellStart"/>
      <w:r w:rsidRPr="004D44F6">
        <w:rPr>
          <w:rFonts w:ascii="Times New Roman" w:hAnsi="Times New Roman"/>
          <w:sz w:val="24"/>
          <w:szCs w:val="24"/>
        </w:rPr>
        <w:t>Кирилл</w:t>
      </w:r>
      <w:proofErr w:type="spellEnd"/>
      <w:r w:rsidRPr="004D44F6">
        <w:rPr>
          <w:rFonts w:ascii="Times New Roman" w:hAnsi="Times New Roman"/>
          <w:sz w:val="24"/>
          <w:szCs w:val="24"/>
        </w:rPr>
        <w:t xml:space="preserve"> 8-А </w:t>
      </w:r>
      <w:proofErr w:type="spellStart"/>
      <w:r w:rsidRPr="004D44F6">
        <w:rPr>
          <w:rFonts w:ascii="Times New Roman" w:hAnsi="Times New Roman"/>
          <w:sz w:val="24"/>
          <w:szCs w:val="24"/>
        </w:rPr>
        <w:t>класс</w:t>
      </w:r>
      <w:proofErr w:type="spellEnd"/>
      <w:r w:rsidRPr="004D44F6">
        <w:rPr>
          <w:rFonts w:ascii="Times New Roman" w:hAnsi="Times New Roman"/>
          <w:sz w:val="24"/>
          <w:szCs w:val="24"/>
        </w:rPr>
        <w:t>);</w:t>
      </w:r>
    </w:p>
    <w:p w14:paraId="299EAE82" w14:textId="77777777" w:rsidR="00AC4831" w:rsidRPr="004D44F6" w:rsidRDefault="00AC4831" w:rsidP="00AC48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4F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4D44F6">
        <w:rPr>
          <w:rFonts w:ascii="Times New Roman" w:hAnsi="Times New Roman"/>
          <w:sz w:val="24"/>
          <w:szCs w:val="24"/>
        </w:rPr>
        <w:t>военно-патриотические</w:t>
      </w:r>
      <w:proofErr w:type="spellEnd"/>
      <w:r w:rsidRPr="004D44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44F6">
        <w:rPr>
          <w:rFonts w:ascii="Times New Roman" w:hAnsi="Times New Roman"/>
          <w:sz w:val="24"/>
          <w:szCs w:val="24"/>
        </w:rPr>
        <w:t>игры</w:t>
      </w:r>
      <w:proofErr w:type="spellEnd"/>
      <w:r w:rsidRPr="004D44F6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4D44F6">
        <w:rPr>
          <w:rFonts w:ascii="Times New Roman" w:hAnsi="Times New Roman"/>
          <w:sz w:val="24"/>
          <w:szCs w:val="24"/>
        </w:rPr>
        <w:t>Победа</w:t>
      </w:r>
      <w:proofErr w:type="spellEnd"/>
      <w:r w:rsidRPr="004D44F6">
        <w:rPr>
          <w:rFonts w:ascii="Times New Roman" w:hAnsi="Times New Roman"/>
          <w:sz w:val="24"/>
          <w:szCs w:val="24"/>
        </w:rPr>
        <w:t>», «</w:t>
      </w:r>
      <w:proofErr w:type="spellStart"/>
      <w:r w:rsidRPr="004D44F6">
        <w:rPr>
          <w:rFonts w:ascii="Times New Roman" w:hAnsi="Times New Roman"/>
          <w:sz w:val="24"/>
          <w:szCs w:val="24"/>
        </w:rPr>
        <w:t>Зарница</w:t>
      </w:r>
      <w:proofErr w:type="spellEnd"/>
      <w:r w:rsidRPr="004D44F6">
        <w:rPr>
          <w:rFonts w:ascii="Times New Roman" w:hAnsi="Times New Roman"/>
          <w:sz w:val="24"/>
          <w:szCs w:val="24"/>
        </w:rPr>
        <w:t>», «</w:t>
      </w:r>
      <w:proofErr w:type="spellStart"/>
      <w:r w:rsidRPr="004D44F6">
        <w:rPr>
          <w:rFonts w:ascii="Times New Roman" w:hAnsi="Times New Roman"/>
          <w:sz w:val="24"/>
          <w:szCs w:val="24"/>
        </w:rPr>
        <w:t>Зарничка</w:t>
      </w:r>
      <w:proofErr w:type="spellEnd"/>
      <w:r w:rsidRPr="004D44F6">
        <w:rPr>
          <w:rFonts w:ascii="Times New Roman" w:hAnsi="Times New Roman"/>
          <w:sz w:val="24"/>
          <w:szCs w:val="24"/>
        </w:rPr>
        <w:t xml:space="preserve">», </w:t>
      </w:r>
      <w:proofErr w:type="spellStart"/>
      <w:r w:rsidRPr="004D44F6">
        <w:rPr>
          <w:rFonts w:ascii="Times New Roman" w:hAnsi="Times New Roman"/>
          <w:sz w:val="24"/>
          <w:szCs w:val="24"/>
        </w:rPr>
        <w:t>Президентские</w:t>
      </w:r>
      <w:proofErr w:type="spellEnd"/>
      <w:r w:rsidRPr="004D44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44F6">
        <w:rPr>
          <w:rFonts w:ascii="Times New Roman" w:hAnsi="Times New Roman"/>
          <w:sz w:val="24"/>
          <w:szCs w:val="24"/>
        </w:rPr>
        <w:t>состязания</w:t>
      </w:r>
      <w:proofErr w:type="spellEnd"/>
      <w:r w:rsidRPr="004D44F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4D44F6">
        <w:rPr>
          <w:rFonts w:ascii="Times New Roman" w:hAnsi="Times New Roman"/>
          <w:sz w:val="24"/>
          <w:szCs w:val="24"/>
        </w:rPr>
        <w:t>руководитель</w:t>
      </w:r>
      <w:proofErr w:type="spellEnd"/>
      <w:r w:rsidRPr="004D44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44F6">
        <w:rPr>
          <w:rFonts w:ascii="Times New Roman" w:hAnsi="Times New Roman"/>
          <w:sz w:val="24"/>
          <w:szCs w:val="24"/>
        </w:rPr>
        <w:t>Исмаилова</w:t>
      </w:r>
      <w:proofErr w:type="spellEnd"/>
      <w:r w:rsidRPr="004D44F6">
        <w:rPr>
          <w:rFonts w:ascii="Times New Roman" w:hAnsi="Times New Roman"/>
          <w:sz w:val="24"/>
          <w:szCs w:val="24"/>
        </w:rPr>
        <w:t xml:space="preserve"> Э.З.);</w:t>
      </w:r>
    </w:p>
    <w:p w14:paraId="47997E2E" w14:textId="77777777" w:rsidR="00AC4831" w:rsidRPr="00CA7C42" w:rsidRDefault="00AC4831" w:rsidP="00AC4831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7C42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proofErr w:type="spellStart"/>
      <w:r w:rsidRPr="00CA7C42">
        <w:rPr>
          <w:rFonts w:ascii="Times New Roman" w:eastAsia="Calibri" w:hAnsi="Times New Roman" w:cs="Times New Roman"/>
          <w:sz w:val="24"/>
          <w:szCs w:val="24"/>
        </w:rPr>
        <w:t>целью</w:t>
      </w:r>
      <w:proofErr w:type="spellEnd"/>
      <w:r w:rsidRPr="00CA7C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A7C42">
        <w:rPr>
          <w:rFonts w:ascii="Times New Roman" w:eastAsia="Calibri" w:hAnsi="Times New Roman" w:cs="Times New Roman"/>
          <w:sz w:val="24"/>
          <w:szCs w:val="24"/>
        </w:rPr>
        <w:t>дальнейшего</w:t>
      </w:r>
      <w:proofErr w:type="spellEnd"/>
      <w:r w:rsidRPr="00CA7C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A7C42">
        <w:rPr>
          <w:rFonts w:ascii="Times New Roman" w:eastAsia="Calibri" w:hAnsi="Times New Roman" w:cs="Times New Roman"/>
          <w:sz w:val="24"/>
          <w:szCs w:val="24"/>
        </w:rPr>
        <w:t>развития</w:t>
      </w:r>
      <w:proofErr w:type="spellEnd"/>
      <w:r w:rsidRPr="00CA7C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A7C42">
        <w:rPr>
          <w:rFonts w:ascii="Times New Roman" w:eastAsia="Calibri" w:hAnsi="Times New Roman" w:cs="Times New Roman"/>
          <w:sz w:val="24"/>
          <w:szCs w:val="24"/>
        </w:rPr>
        <w:t>работы</w:t>
      </w:r>
      <w:proofErr w:type="spellEnd"/>
      <w:r w:rsidRPr="00CA7C42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proofErr w:type="spellStart"/>
      <w:r w:rsidRPr="00CA7C42">
        <w:rPr>
          <w:rFonts w:ascii="Times New Roman" w:eastAsia="Calibri" w:hAnsi="Times New Roman" w:cs="Times New Roman"/>
          <w:sz w:val="24"/>
          <w:szCs w:val="24"/>
        </w:rPr>
        <w:t>поиску</w:t>
      </w:r>
      <w:proofErr w:type="spellEnd"/>
      <w:r w:rsidRPr="00CA7C42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CA7C42">
        <w:rPr>
          <w:rFonts w:ascii="Times New Roman" w:eastAsia="Calibri" w:hAnsi="Times New Roman" w:cs="Times New Roman"/>
          <w:sz w:val="24"/>
          <w:szCs w:val="24"/>
        </w:rPr>
        <w:t>поддержке</w:t>
      </w:r>
      <w:proofErr w:type="spellEnd"/>
      <w:r w:rsidRPr="00CA7C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A7C42">
        <w:rPr>
          <w:rFonts w:ascii="Times New Roman" w:eastAsia="Calibri" w:hAnsi="Times New Roman" w:cs="Times New Roman"/>
          <w:sz w:val="24"/>
          <w:szCs w:val="24"/>
        </w:rPr>
        <w:t>юных</w:t>
      </w:r>
      <w:proofErr w:type="spellEnd"/>
      <w:r w:rsidRPr="00CA7C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A7C42">
        <w:rPr>
          <w:rFonts w:ascii="Times New Roman" w:eastAsia="Calibri" w:hAnsi="Times New Roman" w:cs="Times New Roman"/>
          <w:sz w:val="24"/>
          <w:szCs w:val="24"/>
        </w:rPr>
        <w:t>талантов</w:t>
      </w:r>
      <w:proofErr w:type="spellEnd"/>
      <w:r w:rsidRPr="00CA7C4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A7C42">
        <w:rPr>
          <w:rFonts w:ascii="Times New Roman" w:eastAsia="Calibri" w:hAnsi="Times New Roman" w:cs="Times New Roman"/>
          <w:sz w:val="24"/>
          <w:szCs w:val="24"/>
        </w:rPr>
        <w:t>мотивирования</w:t>
      </w:r>
      <w:proofErr w:type="spellEnd"/>
      <w:r w:rsidRPr="00CA7C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A7C42">
        <w:rPr>
          <w:rFonts w:ascii="Times New Roman" w:eastAsia="Calibri" w:hAnsi="Times New Roman" w:cs="Times New Roman"/>
          <w:sz w:val="24"/>
          <w:szCs w:val="24"/>
        </w:rPr>
        <w:t>творческого</w:t>
      </w:r>
      <w:proofErr w:type="spellEnd"/>
      <w:r w:rsidRPr="00CA7C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A7C42">
        <w:rPr>
          <w:rFonts w:ascii="Times New Roman" w:eastAsia="Calibri" w:hAnsi="Times New Roman" w:cs="Times New Roman"/>
          <w:sz w:val="24"/>
          <w:szCs w:val="24"/>
        </w:rPr>
        <w:t>самосовершенствования</w:t>
      </w:r>
      <w:proofErr w:type="spellEnd"/>
      <w:r w:rsidRPr="00CA7C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A7C42">
        <w:rPr>
          <w:rFonts w:ascii="Times New Roman" w:eastAsia="Calibri" w:hAnsi="Times New Roman" w:cs="Times New Roman"/>
          <w:sz w:val="24"/>
          <w:szCs w:val="24"/>
        </w:rPr>
        <w:t>учащейся</w:t>
      </w:r>
      <w:proofErr w:type="spellEnd"/>
      <w:r w:rsidRPr="00CA7C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A7C42">
        <w:rPr>
          <w:rFonts w:ascii="Times New Roman" w:eastAsia="Calibri" w:hAnsi="Times New Roman" w:cs="Times New Roman"/>
          <w:sz w:val="24"/>
          <w:szCs w:val="24"/>
        </w:rPr>
        <w:t>молодежи</w:t>
      </w:r>
      <w:proofErr w:type="spellEnd"/>
      <w:r w:rsidRPr="00CA7C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A7C42">
        <w:rPr>
          <w:rFonts w:ascii="Times New Roman" w:eastAsia="Calibri" w:hAnsi="Times New Roman" w:cs="Times New Roman"/>
          <w:sz w:val="24"/>
          <w:szCs w:val="24"/>
        </w:rPr>
        <w:t>был</w:t>
      </w:r>
      <w:proofErr w:type="spellEnd"/>
      <w:r w:rsidRPr="00CA7C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A7C42">
        <w:rPr>
          <w:rFonts w:ascii="Times New Roman" w:eastAsia="Calibri" w:hAnsi="Times New Roman" w:cs="Times New Roman"/>
          <w:sz w:val="24"/>
          <w:szCs w:val="24"/>
        </w:rPr>
        <w:t>проведен</w:t>
      </w:r>
      <w:proofErr w:type="spellEnd"/>
      <w:r w:rsidRPr="00CA7C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A7C42">
        <w:rPr>
          <w:rFonts w:ascii="Times New Roman" w:eastAsia="Calibri" w:hAnsi="Times New Roman" w:cs="Times New Roman"/>
          <w:i/>
          <w:sz w:val="24"/>
          <w:szCs w:val="24"/>
          <w:lang w:val="en-US"/>
        </w:rPr>
        <w:t>I</w:t>
      </w:r>
      <w:r w:rsidRPr="00CA7C4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CA7C42">
        <w:rPr>
          <w:rFonts w:ascii="Times New Roman" w:eastAsia="Calibri" w:hAnsi="Times New Roman" w:cs="Times New Roman"/>
          <w:i/>
          <w:sz w:val="24"/>
          <w:szCs w:val="24"/>
        </w:rPr>
        <w:t>этап</w:t>
      </w:r>
      <w:proofErr w:type="spellEnd"/>
      <w:r w:rsidRPr="00CA7C4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CA7C42">
        <w:rPr>
          <w:rFonts w:ascii="Times New Roman" w:eastAsia="Calibri" w:hAnsi="Times New Roman" w:cs="Times New Roman"/>
          <w:i/>
          <w:sz w:val="24"/>
          <w:szCs w:val="24"/>
        </w:rPr>
        <w:t>конкурса-защиты</w:t>
      </w:r>
      <w:proofErr w:type="spellEnd"/>
      <w:r w:rsidRPr="00CA7C4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CA7C42">
        <w:rPr>
          <w:rFonts w:ascii="Times New Roman" w:eastAsia="Calibri" w:hAnsi="Times New Roman" w:cs="Times New Roman"/>
          <w:i/>
          <w:sz w:val="24"/>
          <w:szCs w:val="24"/>
        </w:rPr>
        <w:t>научно-исследовательских</w:t>
      </w:r>
      <w:proofErr w:type="spellEnd"/>
      <w:r w:rsidRPr="00CA7C4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CA7C42">
        <w:rPr>
          <w:rFonts w:ascii="Times New Roman" w:eastAsia="Calibri" w:hAnsi="Times New Roman" w:cs="Times New Roman"/>
          <w:i/>
          <w:sz w:val="24"/>
          <w:szCs w:val="24"/>
        </w:rPr>
        <w:t>работ</w:t>
      </w:r>
      <w:proofErr w:type="spellEnd"/>
      <w:r w:rsidRPr="00CA7C4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CA7C42">
        <w:rPr>
          <w:rFonts w:ascii="Times New Roman" w:eastAsia="Calibri" w:hAnsi="Times New Roman" w:cs="Times New Roman"/>
          <w:i/>
          <w:sz w:val="24"/>
          <w:szCs w:val="24"/>
        </w:rPr>
        <w:t>учащихся-членов</w:t>
      </w:r>
      <w:proofErr w:type="spellEnd"/>
      <w:r w:rsidRPr="00CA7C42">
        <w:rPr>
          <w:rFonts w:ascii="Times New Roman" w:eastAsia="Calibri" w:hAnsi="Times New Roman" w:cs="Times New Roman"/>
          <w:i/>
          <w:sz w:val="24"/>
          <w:szCs w:val="24"/>
        </w:rPr>
        <w:t xml:space="preserve"> МАН </w:t>
      </w:r>
      <w:proofErr w:type="spellStart"/>
      <w:r w:rsidRPr="00CA7C42">
        <w:rPr>
          <w:rFonts w:ascii="Times New Roman" w:eastAsia="Calibri" w:hAnsi="Times New Roman" w:cs="Times New Roman"/>
          <w:i/>
          <w:sz w:val="24"/>
          <w:szCs w:val="24"/>
        </w:rPr>
        <w:t>школьников</w:t>
      </w:r>
      <w:proofErr w:type="spellEnd"/>
      <w:r w:rsidRPr="00CA7C4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CA7C42">
        <w:rPr>
          <w:rFonts w:ascii="Times New Roman" w:eastAsia="Calibri" w:hAnsi="Times New Roman" w:cs="Times New Roman"/>
          <w:i/>
          <w:sz w:val="24"/>
          <w:szCs w:val="24"/>
        </w:rPr>
        <w:t>Крыма</w:t>
      </w:r>
      <w:proofErr w:type="spellEnd"/>
      <w:r w:rsidRPr="00CA7C42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proofErr w:type="spellStart"/>
      <w:r w:rsidRPr="00CA7C42">
        <w:rPr>
          <w:rFonts w:ascii="Times New Roman" w:eastAsia="Calibri" w:hAnsi="Times New Roman" w:cs="Times New Roman"/>
          <w:i/>
          <w:sz w:val="24"/>
          <w:szCs w:val="24"/>
        </w:rPr>
        <w:t>Искатель</w:t>
      </w:r>
      <w:proofErr w:type="spellEnd"/>
      <w:r w:rsidRPr="00CA7C42">
        <w:rPr>
          <w:rFonts w:ascii="Times New Roman" w:eastAsia="Calibri" w:hAnsi="Times New Roman" w:cs="Times New Roman"/>
          <w:i/>
          <w:sz w:val="24"/>
          <w:szCs w:val="24"/>
        </w:rPr>
        <w:t xml:space="preserve">». </w:t>
      </w:r>
      <w:r w:rsidRPr="00CA7C42"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proofErr w:type="spellStart"/>
      <w:r w:rsidRPr="00CA7C42">
        <w:rPr>
          <w:rFonts w:ascii="Times New Roman" w:eastAsia="Calibri" w:hAnsi="Times New Roman" w:cs="Times New Roman"/>
          <w:sz w:val="24"/>
          <w:szCs w:val="24"/>
        </w:rPr>
        <w:t>математике</w:t>
      </w:r>
      <w:proofErr w:type="spellEnd"/>
      <w:r w:rsidRPr="00CA7C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A7C42">
        <w:rPr>
          <w:rFonts w:ascii="Times New Roman" w:eastAsia="Calibri" w:hAnsi="Times New Roman" w:cs="Times New Roman"/>
          <w:sz w:val="24"/>
          <w:szCs w:val="24"/>
        </w:rPr>
        <w:t>была</w:t>
      </w:r>
      <w:proofErr w:type="spellEnd"/>
      <w:r w:rsidRPr="00CA7C42">
        <w:rPr>
          <w:rFonts w:ascii="Times New Roman" w:eastAsia="Calibri" w:hAnsi="Times New Roman" w:cs="Times New Roman"/>
          <w:sz w:val="24"/>
          <w:szCs w:val="24"/>
        </w:rPr>
        <w:t xml:space="preserve"> представлена 1 </w:t>
      </w:r>
      <w:proofErr w:type="spellStart"/>
      <w:r w:rsidRPr="00CA7C42">
        <w:rPr>
          <w:rFonts w:ascii="Times New Roman" w:eastAsia="Calibri" w:hAnsi="Times New Roman" w:cs="Times New Roman"/>
          <w:sz w:val="24"/>
          <w:szCs w:val="24"/>
        </w:rPr>
        <w:t>работа</w:t>
      </w:r>
      <w:proofErr w:type="spellEnd"/>
      <w:r w:rsidRPr="00CA7C4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68A7317" w14:textId="77777777" w:rsidR="00AC4831" w:rsidRPr="00CA7C42" w:rsidRDefault="00AC4831" w:rsidP="00AC48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A7C42">
        <w:rPr>
          <w:rFonts w:ascii="Times New Roman" w:eastAsia="Calibri" w:hAnsi="Times New Roman" w:cs="Times New Roman"/>
          <w:sz w:val="24"/>
          <w:szCs w:val="24"/>
        </w:rPr>
        <w:t>Панов</w:t>
      </w:r>
      <w:proofErr w:type="spellEnd"/>
      <w:r w:rsidRPr="00CA7C42">
        <w:rPr>
          <w:rFonts w:ascii="Times New Roman" w:eastAsia="Calibri" w:hAnsi="Times New Roman" w:cs="Times New Roman"/>
          <w:sz w:val="24"/>
          <w:szCs w:val="24"/>
        </w:rPr>
        <w:t xml:space="preserve"> Всеволод, 6-А </w:t>
      </w:r>
      <w:proofErr w:type="spellStart"/>
      <w:r w:rsidRPr="00CA7C42">
        <w:rPr>
          <w:rFonts w:ascii="Times New Roman" w:eastAsia="Calibri" w:hAnsi="Times New Roman" w:cs="Times New Roman"/>
          <w:sz w:val="24"/>
          <w:szCs w:val="24"/>
        </w:rPr>
        <w:t>класс</w:t>
      </w:r>
      <w:proofErr w:type="spellEnd"/>
      <w:r w:rsidRPr="00CA7C42">
        <w:rPr>
          <w:rFonts w:ascii="Times New Roman" w:eastAsia="Calibri" w:hAnsi="Times New Roman" w:cs="Times New Roman"/>
          <w:sz w:val="24"/>
          <w:szCs w:val="24"/>
        </w:rPr>
        <w:t xml:space="preserve"> «Там, на </w:t>
      </w:r>
      <w:proofErr w:type="spellStart"/>
      <w:r w:rsidRPr="00CA7C42">
        <w:rPr>
          <w:rFonts w:ascii="Times New Roman" w:eastAsia="Calibri" w:hAnsi="Times New Roman" w:cs="Times New Roman"/>
          <w:sz w:val="24"/>
          <w:szCs w:val="24"/>
        </w:rPr>
        <w:t>неведанных</w:t>
      </w:r>
      <w:proofErr w:type="spellEnd"/>
      <w:r w:rsidRPr="00CA7C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A7C42">
        <w:rPr>
          <w:rFonts w:ascii="Times New Roman" w:eastAsia="Calibri" w:hAnsi="Times New Roman" w:cs="Times New Roman"/>
          <w:sz w:val="24"/>
          <w:szCs w:val="24"/>
        </w:rPr>
        <w:t>дорожках</w:t>
      </w:r>
      <w:proofErr w:type="spellEnd"/>
      <w:r w:rsidRPr="00CA7C42">
        <w:rPr>
          <w:rFonts w:ascii="Times New Roman" w:eastAsia="Calibri" w:hAnsi="Times New Roman" w:cs="Times New Roman"/>
          <w:sz w:val="24"/>
          <w:szCs w:val="24"/>
        </w:rPr>
        <w:t xml:space="preserve">», </w:t>
      </w:r>
      <w:proofErr w:type="spellStart"/>
      <w:r w:rsidRPr="00CA7C42">
        <w:rPr>
          <w:rFonts w:ascii="Times New Roman" w:eastAsia="Calibri" w:hAnsi="Times New Roman" w:cs="Times New Roman"/>
          <w:sz w:val="24"/>
          <w:szCs w:val="24"/>
        </w:rPr>
        <w:t>муниципальный</w:t>
      </w:r>
      <w:proofErr w:type="spellEnd"/>
      <w:r w:rsidRPr="00CA7C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A7C42">
        <w:rPr>
          <w:rFonts w:ascii="Times New Roman" w:eastAsia="Calibri" w:hAnsi="Times New Roman" w:cs="Times New Roman"/>
          <w:sz w:val="24"/>
          <w:szCs w:val="24"/>
        </w:rPr>
        <w:t>этап</w:t>
      </w:r>
      <w:proofErr w:type="spellEnd"/>
      <w:r w:rsidRPr="00CA7C42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CA7C42">
        <w:rPr>
          <w:rFonts w:ascii="Times New Roman" w:eastAsia="Calibri" w:hAnsi="Times New Roman" w:cs="Times New Roman"/>
          <w:b/>
          <w:sz w:val="24"/>
          <w:szCs w:val="24"/>
        </w:rPr>
        <w:t xml:space="preserve">2 </w:t>
      </w:r>
      <w:proofErr w:type="spellStart"/>
      <w:r w:rsidRPr="00CA7C42">
        <w:rPr>
          <w:rFonts w:ascii="Times New Roman" w:eastAsia="Calibri" w:hAnsi="Times New Roman" w:cs="Times New Roman"/>
          <w:b/>
          <w:sz w:val="24"/>
          <w:szCs w:val="24"/>
        </w:rPr>
        <w:t>место</w:t>
      </w:r>
      <w:proofErr w:type="spellEnd"/>
      <w:r w:rsidRPr="00CA7C4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86E2506" w14:textId="77777777" w:rsidR="00AC4831" w:rsidRPr="00CA7C42" w:rsidRDefault="00AC4831" w:rsidP="00AC4831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A7C42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proofErr w:type="spellStart"/>
      <w:r w:rsidRPr="00CA7C42">
        <w:rPr>
          <w:rFonts w:ascii="Times New Roman" w:hAnsi="Times New Roman"/>
          <w:sz w:val="24"/>
          <w:szCs w:val="24"/>
        </w:rPr>
        <w:t>Вместе</w:t>
      </w:r>
      <w:proofErr w:type="spellEnd"/>
      <w:r w:rsidRPr="00CA7C42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CA7C42">
        <w:rPr>
          <w:rFonts w:ascii="Times New Roman" w:hAnsi="Times New Roman"/>
          <w:sz w:val="24"/>
          <w:szCs w:val="24"/>
        </w:rPr>
        <w:t>имеющимися</w:t>
      </w:r>
      <w:proofErr w:type="spellEnd"/>
      <w:r w:rsidRPr="00CA7C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7C42">
        <w:rPr>
          <w:rFonts w:ascii="Times New Roman" w:hAnsi="Times New Roman"/>
          <w:sz w:val="24"/>
          <w:szCs w:val="24"/>
        </w:rPr>
        <w:t>незначительными</w:t>
      </w:r>
      <w:proofErr w:type="spellEnd"/>
      <w:r w:rsidRPr="00CA7C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7C42">
        <w:rPr>
          <w:rFonts w:ascii="Times New Roman" w:hAnsi="Times New Roman"/>
          <w:sz w:val="24"/>
          <w:szCs w:val="24"/>
        </w:rPr>
        <w:t>достижениями</w:t>
      </w:r>
      <w:proofErr w:type="spellEnd"/>
      <w:r w:rsidRPr="00CA7C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7C42">
        <w:rPr>
          <w:rFonts w:ascii="Times New Roman" w:hAnsi="Times New Roman"/>
          <w:sz w:val="24"/>
          <w:szCs w:val="24"/>
        </w:rPr>
        <w:t>следует</w:t>
      </w:r>
      <w:proofErr w:type="spellEnd"/>
      <w:r w:rsidRPr="00CA7C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7C42">
        <w:rPr>
          <w:rFonts w:ascii="Times New Roman" w:hAnsi="Times New Roman"/>
          <w:sz w:val="24"/>
          <w:szCs w:val="24"/>
        </w:rPr>
        <w:t>отметить</w:t>
      </w:r>
      <w:proofErr w:type="spellEnd"/>
      <w:r w:rsidRPr="00CA7C4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CA7C42">
        <w:rPr>
          <w:rFonts w:ascii="Times New Roman" w:hAnsi="Times New Roman"/>
          <w:sz w:val="24"/>
          <w:szCs w:val="24"/>
        </w:rPr>
        <w:t>недостатки</w:t>
      </w:r>
      <w:proofErr w:type="spellEnd"/>
      <w:r w:rsidRPr="00CA7C42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CA7C42">
        <w:rPr>
          <w:rFonts w:ascii="Times New Roman" w:hAnsi="Times New Roman"/>
          <w:sz w:val="24"/>
          <w:szCs w:val="24"/>
        </w:rPr>
        <w:t>организации</w:t>
      </w:r>
      <w:proofErr w:type="spellEnd"/>
      <w:r w:rsidRPr="00CA7C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7C42">
        <w:rPr>
          <w:rFonts w:ascii="Times New Roman" w:hAnsi="Times New Roman"/>
          <w:sz w:val="24"/>
          <w:szCs w:val="24"/>
        </w:rPr>
        <w:t>работы</w:t>
      </w:r>
      <w:proofErr w:type="spellEnd"/>
      <w:r w:rsidRPr="00CA7C42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CA7C42">
        <w:rPr>
          <w:rFonts w:ascii="Times New Roman" w:hAnsi="Times New Roman"/>
          <w:sz w:val="24"/>
          <w:szCs w:val="24"/>
        </w:rPr>
        <w:t>одаренными</w:t>
      </w:r>
      <w:proofErr w:type="spellEnd"/>
      <w:r w:rsidRPr="00CA7C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7C42">
        <w:rPr>
          <w:rFonts w:ascii="Times New Roman" w:hAnsi="Times New Roman"/>
          <w:sz w:val="24"/>
          <w:szCs w:val="24"/>
        </w:rPr>
        <w:t>детьми</w:t>
      </w:r>
      <w:proofErr w:type="spellEnd"/>
      <w:r w:rsidRPr="00CA7C42">
        <w:rPr>
          <w:rFonts w:ascii="Times New Roman" w:hAnsi="Times New Roman"/>
          <w:sz w:val="24"/>
          <w:szCs w:val="24"/>
        </w:rPr>
        <w:t>:</w:t>
      </w:r>
    </w:p>
    <w:p w14:paraId="648F580E" w14:textId="77777777" w:rsidR="00AC4831" w:rsidRPr="00CA7C42" w:rsidRDefault="00AC4831" w:rsidP="00AC4831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A7C42">
        <w:rPr>
          <w:rFonts w:ascii="Times New Roman" w:hAnsi="Times New Roman"/>
          <w:sz w:val="24"/>
          <w:szCs w:val="24"/>
        </w:rPr>
        <w:t xml:space="preserve">- нет широкого </w:t>
      </w:r>
      <w:proofErr w:type="spellStart"/>
      <w:r w:rsidRPr="00CA7C42">
        <w:rPr>
          <w:rFonts w:ascii="Times New Roman" w:hAnsi="Times New Roman"/>
          <w:sz w:val="24"/>
          <w:szCs w:val="24"/>
        </w:rPr>
        <w:t>использования</w:t>
      </w:r>
      <w:proofErr w:type="spellEnd"/>
      <w:r w:rsidRPr="00CA7C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7C42">
        <w:rPr>
          <w:rFonts w:ascii="Times New Roman" w:hAnsi="Times New Roman"/>
          <w:sz w:val="24"/>
          <w:szCs w:val="24"/>
        </w:rPr>
        <w:t>компьютерного</w:t>
      </w:r>
      <w:proofErr w:type="spellEnd"/>
      <w:r w:rsidRPr="00CA7C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7C42">
        <w:rPr>
          <w:rFonts w:ascii="Times New Roman" w:hAnsi="Times New Roman"/>
          <w:sz w:val="24"/>
          <w:szCs w:val="24"/>
        </w:rPr>
        <w:t>класса</w:t>
      </w:r>
      <w:proofErr w:type="spellEnd"/>
      <w:r w:rsidRPr="00CA7C4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CA7C42">
        <w:rPr>
          <w:rFonts w:ascii="Times New Roman" w:hAnsi="Times New Roman"/>
          <w:sz w:val="24"/>
          <w:szCs w:val="24"/>
        </w:rPr>
        <w:t>Интернета</w:t>
      </w:r>
      <w:proofErr w:type="spellEnd"/>
      <w:r w:rsidRPr="00CA7C42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CA7C42">
        <w:rPr>
          <w:rFonts w:ascii="Times New Roman" w:hAnsi="Times New Roman"/>
          <w:sz w:val="24"/>
          <w:szCs w:val="24"/>
        </w:rPr>
        <w:t>целью</w:t>
      </w:r>
      <w:proofErr w:type="spellEnd"/>
      <w:r w:rsidRPr="00CA7C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7C42">
        <w:rPr>
          <w:rFonts w:ascii="Times New Roman" w:hAnsi="Times New Roman"/>
          <w:sz w:val="24"/>
          <w:szCs w:val="24"/>
        </w:rPr>
        <w:t>получения</w:t>
      </w:r>
      <w:proofErr w:type="spellEnd"/>
      <w:r w:rsidRPr="00CA7C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7C42">
        <w:rPr>
          <w:rFonts w:ascii="Times New Roman" w:hAnsi="Times New Roman"/>
          <w:sz w:val="24"/>
          <w:szCs w:val="24"/>
        </w:rPr>
        <w:t>информации</w:t>
      </w:r>
      <w:proofErr w:type="spellEnd"/>
      <w:r w:rsidRPr="00CA7C4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A7C42">
        <w:rPr>
          <w:rFonts w:ascii="Times New Roman" w:hAnsi="Times New Roman"/>
          <w:sz w:val="24"/>
          <w:szCs w:val="24"/>
        </w:rPr>
        <w:t>создания</w:t>
      </w:r>
      <w:proofErr w:type="spellEnd"/>
      <w:r w:rsidRPr="00CA7C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7C42">
        <w:rPr>
          <w:rFonts w:ascii="Times New Roman" w:hAnsi="Times New Roman"/>
          <w:sz w:val="24"/>
          <w:szCs w:val="24"/>
        </w:rPr>
        <w:t>презентаций</w:t>
      </w:r>
      <w:proofErr w:type="spellEnd"/>
      <w:r w:rsidRPr="00CA7C42">
        <w:rPr>
          <w:rFonts w:ascii="Times New Roman" w:hAnsi="Times New Roman"/>
          <w:sz w:val="24"/>
          <w:szCs w:val="24"/>
        </w:rPr>
        <w:t>;</w:t>
      </w:r>
    </w:p>
    <w:p w14:paraId="6A31FB1B" w14:textId="77777777" w:rsidR="00AC4831" w:rsidRPr="00CA7C42" w:rsidRDefault="00AC4831" w:rsidP="00AC4831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A7C42">
        <w:rPr>
          <w:rFonts w:ascii="Times New Roman" w:hAnsi="Times New Roman"/>
          <w:sz w:val="24"/>
          <w:szCs w:val="24"/>
        </w:rPr>
        <w:t xml:space="preserve">- нет </w:t>
      </w:r>
      <w:proofErr w:type="spellStart"/>
      <w:r w:rsidRPr="00CA7C42">
        <w:rPr>
          <w:rFonts w:ascii="Times New Roman" w:hAnsi="Times New Roman"/>
          <w:sz w:val="24"/>
          <w:szCs w:val="24"/>
        </w:rPr>
        <w:t>преемственности</w:t>
      </w:r>
      <w:proofErr w:type="spellEnd"/>
      <w:r w:rsidRPr="00CA7C4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A7C42">
        <w:rPr>
          <w:rFonts w:ascii="Times New Roman" w:hAnsi="Times New Roman"/>
          <w:sz w:val="24"/>
          <w:szCs w:val="24"/>
        </w:rPr>
        <w:t>системности</w:t>
      </w:r>
      <w:proofErr w:type="spellEnd"/>
      <w:r w:rsidRPr="00CA7C42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CA7C42">
        <w:rPr>
          <w:rFonts w:ascii="Times New Roman" w:hAnsi="Times New Roman"/>
          <w:sz w:val="24"/>
          <w:szCs w:val="24"/>
        </w:rPr>
        <w:t>работе</w:t>
      </w:r>
      <w:proofErr w:type="spellEnd"/>
      <w:r w:rsidRPr="00CA7C42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CA7C42">
        <w:rPr>
          <w:rFonts w:ascii="Times New Roman" w:hAnsi="Times New Roman"/>
          <w:sz w:val="24"/>
          <w:szCs w:val="24"/>
        </w:rPr>
        <w:t>одаренными</w:t>
      </w:r>
      <w:proofErr w:type="spellEnd"/>
      <w:r w:rsidRPr="00CA7C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7C42">
        <w:rPr>
          <w:rFonts w:ascii="Times New Roman" w:hAnsi="Times New Roman"/>
          <w:sz w:val="24"/>
          <w:szCs w:val="24"/>
        </w:rPr>
        <w:t>детьми</w:t>
      </w:r>
      <w:proofErr w:type="spellEnd"/>
      <w:r w:rsidRPr="00CA7C42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CA7C42">
        <w:rPr>
          <w:rFonts w:ascii="Times New Roman" w:hAnsi="Times New Roman"/>
          <w:sz w:val="24"/>
          <w:szCs w:val="24"/>
        </w:rPr>
        <w:t>начальной</w:t>
      </w:r>
      <w:proofErr w:type="spellEnd"/>
      <w:r w:rsidRPr="00CA7C4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CA7C42">
        <w:rPr>
          <w:rFonts w:ascii="Times New Roman" w:hAnsi="Times New Roman"/>
          <w:sz w:val="24"/>
          <w:szCs w:val="24"/>
        </w:rPr>
        <w:t>средней</w:t>
      </w:r>
      <w:proofErr w:type="spellEnd"/>
      <w:r w:rsidRPr="00CA7C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7C42">
        <w:rPr>
          <w:rFonts w:ascii="Times New Roman" w:hAnsi="Times New Roman"/>
          <w:sz w:val="24"/>
          <w:szCs w:val="24"/>
        </w:rPr>
        <w:t>школе</w:t>
      </w:r>
      <w:proofErr w:type="spellEnd"/>
      <w:r w:rsidRPr="00CA7C42">
        <w:rPr>
          <w:rFonts w:ascii="Times New Roman" w:hAnsi="Times New Roman"/>
          <w:sz w:val="24"/>
          <w:szCs w:val="24"/>
        </w:rPr>
        <w:t>;</w:t>
      </w:r>
    </w:p>
    <w:p w14:paraId="1A7B3BD6" w14:textId="77777777" w:rsidR="00AC4831" w:rsidRPr="00CA7C42" w:rsidRDefault="00AC4831" w:rsidP="00AC4831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A7C42">
        <w:rPr>
          <w:rFonts w:ascii="Times New Roman" w:hAnsi="Times New Roman"/>
          <w:sz w:val="24"/>
          <w:szCs w:val="24"/>
        </w:rPr>
        <w:t xml:space="preserve">- не на </w:t>
      </w:r>
      <w:proofErr w:type="spellStart"/>
      <w:r w:rsidRPr="00CA7C42">
        <w:rPr>
          <w:rFonts w:ascii="Times New Roman" w:hAnsi="Times New Roman"/>
          <w:sz w:val="24"/>
          <w:szCs w:val="24"/>
        </w:rPr>
        <w:t>должном</w:t>
      </w:r>
      <w:proofErr w:type="spellEnd"/>
      <w:r w:rsidRPr="00CA7C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7C42">
        <w:rPr>
          <w:rFonts w:ascii="Times New Roman" w:hAnsi="Times New Roman"/>
          <w:sz w:val="24"/>
          <w:szCs w:val="24"/>
        </w:rPr>
        <w:t>уровне</w:t>
      </w:r>
      <w:proofErr w:type="spellEnd"/>
      <w:r w:rsidRPr="00CA7C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7C42">
        <w:rPr>
          <w:rFonts w:ascii="Times New Roman" w:hAnsi="Times New Roman"/>
          <w:sz w:val="24"/>
          <w:szCs w:val="24"/>
        </w:rPr>
        <w:t>проводится</w:t>
      </w:r>
      <w:proofErr w:type="spellEnd"/>
      <w:r w:rsidRPr="00CA7C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7C42">
        <w:rPr>
          <w:rFonts w:ascii="Times New Roman" w:hAnsi="Times New Roman"/>
          <w:sz w:val="24"/>
          <w:szCs w:val="24"/>
        </w:rPr>
        <w:t>работа</w:t>
      </w:r>
      <w:proofErr w:type="spellEnd"/>
      <w:r w:rsidRPr="00CA7C42">
        <w:rPr>
          <w:rFonts w:ascii="Times New Roman" w:hAnsi="Times New Roman"/>
          <w:sz w:val="24"/>
          <w:szCs w:val="24"/>
        </w:rPr>
        <w:t xml:space="preserve"> с родителями </w:t>
      </w:r>
      <w:proofErr w:type="spellStart"/>
      <w:r w:rsidRPr="00CA7C42">
        <w:rPr>
          <w:rFonts w:ascii="Times New Roman" w:hAnsi="Times New Roman"/>
          <w:sz w:val="24"/>
          <w:szCs w:val="24"/>
        </w:rPr>
        <w:t>способных</w:t>
      </w:r>
      <w:proofErr w:type="spellEnd"/>
      <w:r w:rsidRPr="00CA7C4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CA7C42">
        <w:rPr>
          <w:rFonts w:ascii="Times New Roman" w:hAnsi="Times New Roman"/>
          <w:sz w:val="24"/>
          <w:szCs w:val="24"/>
        </w:rPr>
        <w:t>одаренных</w:t>
      </w:r>
      <w:proofErr w:type="spellEnd"/>
      <w:r w:rsidRPr="00CA7C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7C42">
        <w:rPr>
          <w:rFonts w:ascii="Times New Roman" w:hAnsi="Times New Roman"/>
          <w:sz w:val="24"/>
          <w:szCs w:val="24"/>
        </w:rPr>
        <w:t>детей</w:t>
      </w:r>
      <w:proofErr w:type="spellEnd"/>
      <w:r w:rsidRPr="00CA7C42">
        <w:rPr>
          <w:rFonts w:ascii="Times New Roman" w:hAnsi="Times New Roman"/>
          <w:sz w:val="24"/>
          <w:szCs w:val="24"/>
        </w:rPr>
        <w:t>,</w:t>
      </w:r>
    </w:p>
    <w:p w14:paraId="04B35258" w14:textId="77777777" w:rsidR="00AC4831" w:rsidRPr="00CA7C42" w:rsidRDefault="00AC4831" w:rsidP="00AC4831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A7C42">
        <w:rPr>
          <w:rFonts w:ascii="Times New Roman" w:hAnsi="Times New Roman"/>
          <w:sz w:val="24"/>
          <w:szCs w:val="24"/>
        </w:rPr>
        <w:lastRenderedPageBreak/>
        <w:t>активной</w:t>
      </w:r>
      <w:proofErr w:type="spellEnd"/>
      <w:r w:rsidRPr="00CA7C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7C42">
        <w:rPr>
          <w:rFonts w:ascii="Times New Roman" w:hAnsi="Times New Roman"/>
          <w:sz w:val="24"/>
          <w:szCs w:val="24"/>
        </w:rPr>
        <w:t>внеурочной</w:t>
      </w:r>
      <w:proofErr w:type="spellEnd"/>
      <w:r w:rsidRPr="00CA7C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7C42">
        <w:rPr>
          <w:rFonts w:ascii="Times New Roman" w:hAnsi="Times New Roman"/>
          <w:sz w:val="24"/>
          <w:szCs w:val="24"/>
        </w:rPr>
        <w:t>деятельностью</w:t>
      </w:r>
      <w:proofErr w:type="spellEnd"/>
      <w:r w:rsidRPr="00CA7C42">
        <w:rPr>
          <w:rFonts w:ascii="Times New Roman" w:hAnsi="Times New Roman"/>
          <w:sz w:val="24"/>
          <w:szCs w:val="24"/>
        </w:rPr>
        <w:t xml:space="preserve"> по </w:t>
      </w:r>
      <w:proofErr w:type="spellStart"/>
      <w:r w:rsidRPr="00CA7C42">
        <w:rPr>
          <w:rFonts w:ascii="Times New Roman" w:hAnsi="Times New Roman"/>
          <w:sz w:val="24"/>
          <w:szCs w:val="24"/>
        </w:rPr>
        <w:t>подготовке</w:t>
      </w:r>
      <w:proofErr w:type="spellEnd"/>
      <w:r w:rsidRPr="00CA7C4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CA7C42">
        <w:rPr>
          <w:rFonts w:ascii="Times New Roman" w:hAnsi="Times New Roman"/>
          <w:sz w:val="24"/>
          <w:szCs w:val="24"/>
        </w:rPr>
        <w:t>участию</w:t>
      </w:r>
      <w:proofErr w:type="spellEnd"/>
      <w:r w:rsidRPr="00CA7C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7C42">
        <w:rPr>
          <w:rFonts w:ascii="Times New Roman" w:hAnsi="Times New Roman"/>
          <w:sz w:val="24"/>
          <w:szCs w:val="24"/>
        </w:rPr>
        <w:t>обучающихся</w:t>
      </w:r>
      <w:proofErr w:type="spellEnd"/>
      <w:r w:rsidRPr="00CA7C42">
        <w:rPr>
          <w:rFonts w:ascii="Times New Roman" w:hAnsi="Times New Roman"/>
          <w:sz w:val="24"/>
          <w:szCs w:val="24"/>
        </w:rPr>
        <w:t xml:space="preserve"> к конкурсам </w:t>
      </w:r>
      <w:proofErr w:type="spellStart"/>
      <w:r w:rsidRPr="00CA7C42">
        <w:rPr>
          <w:rFonts w:ascii="Times New Roman" w:hAnsi="Times New Roman"/>
          <w:sz w:val="24"/>
          <w:szCs w:val="24"/>
        </w:rPr>
        <w:t>различного</w:t>
      </w:r>
      <w:proofErr w:type="spellEnd"/>
      <w:r w:rsidRPr="00CA7C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7C42">
        <w:rPr>
          <w:rFonts w:ascii="Times New Roman" w:hAnsi="Times New Roman"/>
          <w:sz w:val="24"/>
          <w:szCs w:val="24"/>
        </w:rPr>
        <w:t>уровня</w:t>
      </w:r>
      <w:proofErr w:type="spellEnd"/>
      <w:r w:rsidRPr="00CA7C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7C42">
        <w:rPr>
          <w:rFonts w:ascii="Times New Roman" w:hAnsi="Times New Roman"/>
          <w:sz w:val="24"/>
          <w:szCs w:val="24"/>
        </w:rPr>
        <w:t>принимают</w:t>
      </w:r>
      <w:proofErr w:type="spellEnd"/>
      <w:r w:rsidRPr="00CA7C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7C42">
        <w:rPr>
          <w:rFonts w:ascii="Times New Roman" w:hAnsi="Times New Roman"/>
          <w:sz w:val="24"/>
          <w:szCs w:val="24"/>
        </w:rPr>
        <w:t>участие</w:t>
      </w:r>
      <w:proofErr w:type="spellEnd"/>
      <w:r w:rsidRPr="00CA7C42">
        <w:rPr>
          <w:rFonts w:ascii="Times New Roman" w:hAnsi="Times New Roman"/>
          <w:sz w:val="24"/>
          <w:szCs w:val="24"/>
        </w:rPr>
        <w:t xml:space="preserve"> не все педагоги </w:t>
      </w:r>
      <w:proofErr w:type="spellStart"/>
      <w:r w:rsidRPr="00CA7C42">
        <w:rPr>
          <w:rFonts w:ascii="Times New Roman" w:hAnsi="Times New Roman"/>
          <w:sz w:val="24"/>
          <w:szCs w:val="24"/>
        </w:rPr>
        <w:t>школы</w:t>
      </w:r>
      <w:proofErr w:type="spellEnd"/>
      <w:r w:rsidRPr="00CA7C42">
        <w:rPr>
          <w:rFonts w:ascii="Times New Roman" w:hAnsi="Times New Roman"/>
          <w:sz w:val="24"/>
          <w:szCs w:val="24"/>
        </w:rPr>
        <w:t>;</w:t>
      </w:r>
    </w:p>
    <w:p w14:paraId="6E6AA606" w14:textId="77777777" w:rsidR="00AC4831" w:rsidRPr="00CA7C42" w:rsidRDefault="00AC4831" w:rsidP="00AC48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7C4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CA7C42">
        <w:rPr>
          <w:rFonts w:ascii="Times New Roman" w:eastAsia="Calibri" w:hAnsi="Times New Roman" w:cs="Times New Roman"/>
          <w:sz w:val="24"/>
          <w:szCs w:val="24"/>
        </w:rPr>
        <w:t>привлечение</w:t>
      </w:r>
      <w:proofErr w:type="spellEnd"/>
      <w:r w:rsidRPr="00CA7C4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A7C42">
        <w:rPr>
          <w:rFonts w:ascii="Times New Roman" w:eastAsia="Calibri" w:hAnsi="Times New Roman" w:cs="Times New Roman"/>
          <w:sz w:val="24"/>
          <w:szCs w:val="24"/>
        </w:rPr>
        <w:t>как</w:t>
      </w:r>
      <w:proofErr w:type="spellEnd"/>
      <w:r w:rsidRPr="00CA7C42">
        <w:rPr>
          <w:rFonts w:ascii="Times New Roman" w:eastAsia="Calibri" w:hAnsi="Times New Roman" w:cs="Times New Roman"/>
          <w:sz w:val="24"/>
          <w:szCs w:val="24"/>
        </w:rPr>
        <w:t xml:space="preserve"> правило, одних и </w:t>
      </w:r>
      <w:proofErr w:type="spellStart"/>
      <w:r w:rsidRPr="00CA7C42">
        <w:rPr>
          <w:rFonts w:ascii="Times New Roman" w:eastAsia="Calibri" w:hAnsi="Times New Roman" w:cs="Times New Roman"/>
          <w:sz w:val="24"/>
          <w:szCs w:val="24"/>
        </w:rPr>
        <w:t>тех</w:t>
      </w:r>
      <w:proofErr w:type="spellEnd"/>
      <w:r w:rsidRPr="00CA7C42">
        <w:rPr>
          <w:rFonts w:ascii="Times New Roman" w:eastAsia="Calibri" w:hAnsi="Times New Roman" w:cs="Times New Roman"/>
          <w:sz w:val="24"/>
          <w:szCs w:val="24"/>
        </w:rPr>
        <w:t xml:space="preserve"> же </w:t>
      </w:r>
      <w:proofErr w:type="spellStart"/>
      <w:r w:rsidRPr="00CA7C42">
        <w:rPr>
          <w:rFonts w:ascii="Times New Roman" w:eastAsia="Calibri" w:hAnsi="Times New Roman" w:cs="Times New Roman"/>
          <w:sz w:val="24"/>
          <w:szCs w:val="24"/>
        </w:rPr>
        <w:t>одаренных</w:t>
      </w:r>
      <w:proofErr w:type="spellEnd"/>
      <w:r w:rsidRPr="00CA7C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A7C42">
        <w:rPr>
          <w:rFonts w:ascii="Times New Roman" w:eastAsia="Calibri" w:hAnsi="Times New Roman" w:cs="Times New Roman"/>
          <w:sz w:val="24"/>
          <w:szCs w:val="24"/>
        </w:rPr>
        <w:t>детей</w:t>
      </w:r>
      <w:proofErr w:type="spellEnd"/>
      <w:r w:rsidRPr="00CA7C4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A7C42">
        <w:rPr>
          <w:rFonts w:ascii="Times New Roman" w:eastAsia="Calibri" w:hAnsi="Times New Roman" w:cs="Times New Roman"/>
          <w:sz w:val="24"/>
          <w:szCs w:val="24"/>
        </w:rPr>
        <w:t>что</w:t>
      </w:r>
      <w:proofErr w:type="spellEnd"/>
      <w:r w:rsidRPr="00CA7C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A7C42">
        <w:rPr>
          <w:rFonts w:ascii="Times New Roman" w:eastAsia="Calibri" w:hAnsi="Times New Roman" w:cs="Times New Roman"/>
          <w:sz w:val="24"/>
          <w:szCs w:val="24"/>
        </w:rPr>
        <w:t>создает</w:t>
      </w:r>
      <w:proofErr w:type="spellEnd"/>
      <w:r w:rsidRPr="00CA7C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A7C42">
        <w:rPr>
          <w:rFonts w:ascii="Times New Roman" w:eastAsia="Calibri" w:hAnsi="Times New Roman" w:cs="Times New Roman"/>
          <w:sz w:val="24"/>
          <w:szCs w:val="24"/>
        </w:rPr>
        <w:t>дополнительную</w:t>
      </w:r>
      <w:proofErr w:type="spellEnd"/>
      <w:r w:rsidRPr="00CA7C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A7C42">
        <w:rPr>
          <w:rFonts w:ascii="Times New Roman" w:eastAsia="Calibri" w:hAnsi="Times New Roman" w:cs="Times New Roman"/>
          <w:sz w:val="24"/>
          <w:szCs w:val="24"/>
        </w:rPr>
        <w:t>нагрузку</w:t>
      </w:r>
      <w:proofErr w:type="spellEnd"/>
      <w:r w:rsidRPr="00CA7C42">
        <w:rPr>
          <w:rFonts w:ascii="Times New Roman" w:eastAsia="Calibri" w:hAnsi="Times New Roman" w:cs="Times New Roman"/>
          <w:sz w:val="24"/>
          <w:szCs w:val="24"/>
        </w:rPr>
        <w:t xml:space="preserve"> на них при </w:t>
      </w:r>
      <w:proofErr w:type="spellStart"/>
      <w:r w:rsidRPr="00CA7C42">
        <w:rPr>
          <w:rFonts w:ascii="Times New Roman" w:eastAsia="Calibri" w:hAnsi="Times New Roman" w:cs="Times New Roman"/>
          <w:sz w:val="24"/>
          <w:szCs w:val="24"/>
        </w:rPr>
        <w:t>достаточно</w:t>
      </w:r>
      <w:proofErr w:type="spellEnd"/>
      <w:r w:rsidRPr="00CA7C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A7C42">
        <w:rPr>
          <w:rFonts w:ascii="Times New Roman" w:eastAsia="Calibri" w:hAnsi="Times New Roman" w:cs="Times New Roman"/>
          <w:sz w:val="24"/>
          <w:szCs w:val="24"/>
        </w:rPr>
        <w:t>широком</w:t>
      </w:r>
      <w:proofErr w:type="spellEnd"/>
      <w:r w:rsidRPr="00CA7C42">
        <w:rPr>
          <w:rFonts w:ascii="Times New Roman" w:eastAsia="Calibri" w:hAnsi="Times New Roman" w:cs="Times New Roman"/>
          <w:sz w:val="24"/>
          <w:szCs w:val="24"/>
        </w:rPr>
        <w:t xml:space="preserve"> спектре </w:t>
      </w:r>
      <w:proofErr w:type="spellStart"/>
      <w:r w:rsidRPr="00CA7C42">
        <w:rPr>
          <w:rFonts w:ascii="Times New Roman" w:eastAsia="Calibri" w:hAnsi="Times New Roman" w:cs="Times New Roman"/>
          <w:sz w:val="24"/>
          <w:szCs w:val="24"/>
        </w:rPr>
        <w:t>мероприятий</w:t>
      </w:r>
      <w:proofErr w:type="spellEnd"/>
      <w:r w:rsidRPr="00CA7C4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C702CE5" w14:textId="77777777" w:rsidR="00AC4831" w:rsidRPr="00CA7C42" w:rsidRDefault="00AC4831" w:rsidP="00AC4831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A7C42">
        <w:rPr>
          <w:rFonts w:ascii="Times New Roman" w:hAnsi="Times New Roman"/>
          <w:sz w:val="24"/>
          <w:szCs w:val="24"/>
        </w:rPr>
        <w:t>Вместе</w:t>
      </w:r>
      <w:proofErr w:type="spellEnd"/>
      <w:r w:rsidRPr="00CA7C42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CA7C42">
        <w:rPr>
          <w:rFonts w:ascii="Times New Roman" w:hAnsi="Times New Roman"/>
          <w:sz w:val="24"/>
          <w:szCs w:val="24"/>
        </w:rPr>
        <w:t>имеющимися</w:t>
      </w:r>
      <w:proofErr w:type="spellEnd"/>
      <w:r w:rsidRPr="00CA7C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7C42">
        <w:rPr>
          <w:rFonts w:ascii="Times New Roman" w:hAnsi="Times New Roman"/>
          <w:sz w:val="24"/>
          <w:szCs w:val="24"/>
        </w:rPr>
        <w:t>незначительными</w:t>
      </w:r>
      <w:proofErr w:type="spellEnd"/>
      <w:r w:rsidRPr="00CA7C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7C42">
        <w:rPr>
          <w:rFonts w:ascii="Times New Roman" w:hAnsi="Times New Roman"/>
          <w:sz w:val="24"/>
          <w:szCs w:val="24"/>
        </w:rPr>
        <w:t>достижениями</w:t>
      </w:r>
      <w:proofErr w:type="spellEnd"/>
      <w:r w:rsidRPr="00CA7C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7C42">
        <w:rPr>
          <w:rFonts w:ascii="Times New Roman" w:hAnsi="Times New Roman"/>
          <w:sz w:val="24"/>
          <w:szCs w:val="24"/>
        </w:rPr>
        <w:t>следует</w:t>
      </w:r>
      <w:proofErr w:type="spellEnd"/>
      <w:r w:rsidRPr="00CA7C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7C42">
        <w:rPr>
          <w:rFonts w:ascii="Times New Roman" w:hAnsi="Times New Roman"/>
          <w:sz w:val="24"/>
          <w:szCs w:val="24"/>
        </w:rPr>
        <w:t>отметить</w:t>
      </w:r>
      <w:proofErr w:type="spellEnd"/>
      <w:r w:rsidRPr="00CA7C4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CA7C42">
        <w:rPr>
          <w:rFonts w:ascii="Times New Roman" w:hAnsi="Times New Roman"/>
          <w:sz w:val="24"/>
          <w:szCs w:val="24"/>
        </w:rPr>
        <w:t>недостатки</w:t>
      </w:r>
      <w:proofErr w:type="spellEnd"/>
      <w:r w:rsidRPr="00CA7C42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CA7C42">
        <w:rPr>
          <w:rFonts w:ascii="Times New Roman" w:hAnsi="Times New Roman"/>
          <w:sz w:val="24"/>
          <w:szCs w:val="24"/>
        </w:rPr>
        <w:t>организации</w:t>
      </w:r>
      <w:proofErr w:type="spellEnd"/>
      <w:r w:rsidRPr="00CA7C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7C42">
        <w:rPr>
          <w:rFonts w:ascii="Times New Roman" w:hAnsi="Times New Roman"/>
          <w:sz w:val="24"/>
          <w:szCs w:val="24"/>
        </w:rPr>
        <w:t>работы</w:t>
      </w:r>
      <w:proofErr w:type="spellEnd"/>
      <w:r w:rsidRPr="00CA7C42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CA7C42">
        <w:rPr>
          <w:rFonts w:ascii="Times New Roman" w:hAnsi="Times New Roman"/>
          <w:sz w:val="24"/>
          <w:szCs w:val="24"/>
        </w:rPr>
        <w:t>одаренными</w:t>
      </w:r>
      <w:proofErr w:type="spellEnd"/>
      <w:r w:rsidRPr="00CA7C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7C42">
        <w:rPr>
          <w:rFonts w:ascii="Times New Roman" w:hAnsi="Times New Roman"/>
          <w:sz w:val="24"/>
          <w:szCs w:val="24"/>
        </w:rPr>
        <w:t>детьми</w:t>
      </w:r>
      <w:proofErr w:type="spellEnd"/>
      <w:r w:rsidRPr="00CA7C42">
        <w:rPr>
          <w:rFonts w:ascii="Times New Roman" w:hAnsi="Times New Roman"/>
          <w:sz w:val="24"/>
          <w:szCs w:val="24"/>
        </w:rPr>
        <w:t>:</w:t>
      </w:r>
    </w:p>
    <w:p w14:paraId="4676F248" w14:textId="77777777" w:rsidR="00AC4831" w:rsidRPr="00CA7C42" w:rsidRDefault="00AC4831" w:rsidP="00AC4831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A7C42">
        <w:rPr>
          <w:rFonts w:ascii="Times New Roman" w:hAnsi="Times New Roman"/>
          <w:sz w:val="24"/>
          <w:szCs w:val="24"/>
        </w:rPr>
        <w:t xml:space="preserve">- нет широкого </w:t>
      </w:r>
      <w:proofErr w:type="spellStart"/>
      <w:r w:rsidRPr="00CA7C42">
        <w:rPr>
          <w:rFonts w:ascii="Times New Roman" w:hAnsi="Times New Roman"/>
          <w:sz w:val="24"/>
          <w:szCs w:val="24"/>
        </w:rPr>
        <w:t>использования</w:t>
      </w:r>
      <w:proofErr w:type="spellEnd"/>
      <w:r w:rsidRPr="00CA7C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7C42">
        <w:rPr>
          <w:rFonts w:ascii="Times New Roman" w:hAnsi="Times New Roman"/>
          <w:sz w:val="24"/>
          <w:szCs w:val="24"/>
        </w:rPr>
        <w:t>компьютерного</w:t>
      </w:r>
      <w:proofErr w:type="spellEnd"/>
      <w:r w:rsidRPr="00CA7C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7C42">
        <w:rPr>
          <w:rFonts w:ascii="Times New Roman" w:hAnsi="Times New Roman"/>
          <w:sz w:val="24"/>
          <w:szCs w:val="24"/>
        </w:rPr>
        <w:t>класса</w:t>
      </w:r>
      <w:proofErr w:type="spellEnd"/>
      <w:r w:rsidRPr="00CA7C4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CA7C42">
        <w:rPr>
          <w:rFonts w:ascii="Times New Roman" w:hAnsi="Times New Roman"/>
          <w:sz w:val="24"/>
          <w:szCs w:val="24"/>
        </w:rPr>
        <w:t>Интернета</w:t>
      </w:r>
      <w:proofErr w:type="spellEnd"/>
      <w:r w:rsidRPr="00CA7C42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CA7C42">
        <w:rPr>
          <w:rFonts w:ascii="Times New Roman" w:hAnsi="Times New Roman"/>
          <w:sz w:val="24"/>
          <w:szCs w:val="24"/>
        </w:rPr>
        <w:t>целью</w:t>
      </w:r>
      <w:proofErr w:type="spellEnd"/>
      <w:r w:rsidRPr="00CA7C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7C42">
        <w:rPr>
          <w:rFonts w:ascii="Times New Roman" w:hAnsi="Times New Roman"/>
          <w:sz w:val="24"/>
          <w:szCs w:val="24"/>
        </w:rPr>
        <w:t>получения</w:t>
      </w:r>
      <w:proofErr w:type="spellEnd"/>
      <w:r w:rsidRPr="00CA7C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7C42">
        <w:rPr>
          <w:rFonts w:ascii="Times New Roman" w:hAnsi="Times New Roman"/>
          <w:sz w:val="24"/>
          <w:szCs w:val="24"/>
        </w:rPr>
        <w:t>информации</w:t>
      </w:r>
      <w:proofErr w:type="spellEnd"/>
      <w:r w:rsidRPr="00CA7C4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A7C42">
        <w:rPr>
          <w:rFonts w:ascii="Times New Roman" w:hAnsi="Times New Roman"/>
          <w:sz w:val="24"/>
          <w:szCs w:val="24"/>
        </w:rPr>
        <w:t>создания</w:t>
      </w:r>
      <w:proofErr w:type="spellEnd"/>
      <w:r w:rsidRPr="00CA7C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7C42">
        <w:rPr>
          <w:rFonts w:ascii="Times New Roman" w:hAnsi="Times New Roman"/>
          <w:sz w:val="24"/>
          <w:szCs w:val="24"/>
        </w:rPr>
        <w:t>презентаций</w:t>
      </w:r>
      <w:proofErr w:type="spellEnd"/>
      <w:r w:rsidRPr="00CA7C42">
        <w:rPr>
          <w:rFonts w:ascii="Times New Roman" w:hAnsi="Times New Roman"/>
          <w:sz w:val="24"/>
          <w:szCs w:val="24"/>
        </w:rPr>
        <w:t>;</w:t>
      </w:r>
    </w:p>
    <w:p w14:paraId="5C398A9F" w14:textId="77777777" w:rsidR="00AC4831" w:rsidRPr="00CA7C42" w:rsidRDefault="00AC4831" w:rsidP="00AC4831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A7C42">
        <w:rPr>
          <w:rFonts w:ascii="Times New Roman" w:hAnsi="Times New Roman"/>
          <w:sz w:val="24"/>
          <w:szCs w:val="24"/>
        </w:rPr>
        <w:t xml:space="preserve">- нет </w:t>
      </w:r>
      <w:proofErr w:type="spellStart"/>
      <w:r w:rsidRPr="00CA7C42">
        <w:rPr>
          <w:rFonts w:ascii="Times New Roman" w:hAnsi="Times New Roman"/>
          <w:sz w:val="24"/>
          <w:szCs w:val="24"/>
        </w:rPr>
        <w:t>преемственности</w:t>
      </w:r>
      <w:proofErr w:type="spellEnd"/>
      <w:r w:rsidRPr="00CA7C4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A7C42">
        <w:rPr>
          <w:rFonts w:ascii="Times New Roman" w:hAnsi="Times New Roman"/>
          <w:sz w:val="24"/>
          <w:szCs w:val="24"/>
        </w:rPr>
        <w:t>системности</w:t>
      </w:r>
      <w:proofErr w:type="spellEnd"/>
      <w:r w:rsidRPr="00CA7C42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CA7C42">
        <w:rPr>
          <w:rFonts w:ascii="Times New Roman" w:hAnsi="Times New Roman"/>
          <w:sz w:val="24"/>
          <w:szCs w:val="24"/>
        </w:rPr>
        <w:t>работе</w:t>
      </w:r>
      <w:proofErr w:type="spellEnd"/>
      <w:r w:rsidRPr="00CA7C42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CA7C42">
        <w:rPr>
          <w:rFonts w:ascii="Times New Roman" w:hAnsi="Times New Roman"/>
          <w:sz w:val="24"/>
          <w:szCs w:val="24"/>
        </w:rPr>
        <w:t>одаренными</w:t>
      </w:r>
      <w:proofErr w:type="spellEnd"/>
      <w:r w:rsidRPr="00CA7C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7C42">
        <w:rPr>
          <w:rFonts w:ascii="Times New Roman" w:hAnsi="Times New Roman"/>
          <w:sz w:val="24"/>
          <w:szCs w:val="24"/>
        </w:rPr>
        <w:t>детьми</w:t>
      </w:r>
      <w:proofErr w:type="spellEnd"/>
      <w:r w:rsidRPr="00CA7C42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CA7C42">
        <w:rPr>
          <w:rFonts w:ascii="Times New Roman" w:hAnsi="Times New Roman"/>
          <w:sz w:val="24"/>
          <w:szCs w:val="24"/>
        </w:rPr>
        <w:t>начальной</w:t>
      </w:r>
      <w:proofErr w:type="spellEnd"/>
      <w:r w:rsidRPr="00CA7C4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CA7C42">
        <w:rPr>
          <w:rFonts w:ascii="Times New Roman" w:hAnsi="Times New Roman"/>
          <w:sz w:val="24"/>
          <w:szCs w:val="24"/>
        </w:rPr>
        <w:t>средней</w:t>
      </w:r>
      <w:proofErr w:type="spellEnd"/>
      <w:r w:rsidRPr="00CA7C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7C42">
        <w:rPr>
          <w:rFonts w:ascii="Times New Roman" w:hAnsi="Times New Roman"/>
          <w:sz w:val="24"/>
          <w:szCs w:val="24"/>
        </w:rPr>
        <w:t>школе</w:t>
      </w:r>
      <w:proofErr w:type="spellEnd"/>
      <w:r w:rsidRPr="00CA7C42">
        <w:rPr>
          <w:rFonts w:ascii="Times New Roman" w:hAnsi="Times New Roman"/>
          <w:sz w:val="24"/>
          <w:szCs w:val="24"/>
        </w:rPr>
        <w:t>;</w:t>
      </w:r>
    </w:p>
    <w:p w14:paraId="2687E721" w14:textId="77777777" w:rsidR="00AC4831" w:rsidRPr="00CA7C42" w:rsidRDefault="00AC4831" w:rsidP="00AC4831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A7C42">
        <w:rPr>
          <w:rFonts w:ascii="Times New Roman" w:hAnsi="Times New Roman"/>
          <w:sz w:val="24"/>
          <w:szCs w:val="24"/>
        </w:rPr>
        <w:t xml:space="preserve">- не на </w:t>
      </w:r>
      <w:proofErr w:type="spellStart"/>
      <w:r w:rsidRPr="00CA7C42">
        <w:rPr>
          <w:rFonts w:ascii="Times New Roman" w:hAnsi="Times New Roman"/>
          <w:sz w:val="24"/>
          <w:szCs w:val="24"/>
        </w:rPr>
        <w:t>должном</w:t>
      </w:r>
      <w:proofErr w:type="spellEnd"/>
      <w:r w:rsidRPr="00CA7C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7C42">
        <w:rPr>
          <w:rFonts w:ascii="Times New Roman" w:hAnsi="Times New Roman"/>
          <w:sz w:val="24"/>
          <w:szCs w:val="24"/>
        </w:rPr>
        <w:t>уровне</w:t>
      </w:r>
      <w:proofErr w:type="spellEnd"/>
      <w:r w:rsidRPr="00CA7C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7C42">
        <w:rPr>
          <w:rFonts w:ascii="Times New Roman" w:hAnsi="Times New Roman"/>
          <w:sz w:val="24"/>
          <w:szCs w:val="24"/>
        </w:rPr>
        <w:t>проводится</w:t>
      </w:r>
      <w:proofErr w:type="spellEnd"/>
      <w:r w:rsidRPr="00CA7C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7C42">
        <w:rPr>
          <w:rFonts w:ascii="Times New Roman" w:hAnsi="Times New Roman"/>
          <w:sz w:val="24"/>
          <w:szCs w:val="24"/>
        </w:rPr>
        <w:t>работа</w:t>
      </w:r>
      <w:proofErr w:type="spellEnd"/>
      <w:r w:rsidRPr="00CA7C42">
        <w:rPr>
          <w:rFonts w:ascii="Times New Roman" w:hAnsi="Times New Roman"/>
          <w:sz w:val="24"/>
          <w:szCs w:val="24"/>
        </w:rPr>
        <w:t xml:space="preserve"> с родителями </w:t>
      </w:r>
      <w:proofErr w:type="spellStart"/>
      <w:r w:rsidRPr="00CA7C42">
        <w:rPr>
          <w:rFonts w:ascii="Times New Roman" w:hAnsi="Times New Roman"/>
          <w:sz w:val="24"/>
          <w:szCs w:val="24"/>
        </w:rPr>
        <w:t>способных</w:t>
      </w:r>
      <w:proofErr w:type="spellEnd"/>
      <w:r w:rsidRPr="00CA7C4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CA7C42">
        <w:rPr>
          <w:rFonts w:ascii="Times New Roman" w:hAnsi="Times New Roman"/>
          <w:sz w:val="24"/>
          <w:szCs w:val="24"/>
        </w:rPr>
        <w:t>одаренных</w:t>
      </w:r>
      <w:proofErr w:type="spellEnd"/>
      <w:r w:rsidRPr="00CA7C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7C42">
        <w:rPr>
          <w:rFonts w:ascii="Times New Roman" w:hAnsi="Times New Roman"/>
          <w:sz w:val="24"/>
          <w:szCs w:val="24"/>
        </w:rPr>
        <w:t>детей</w:t>
      </w:r>
      <w:proofErr w:type="spellEnd"/>
      <w:r w:rsidRPr="00CA7C42">
        <w:rPr>
          <w:rFonts w:ascii="Times New Roman" w:hAnsi="Times New Roman"/>
          <w:sz w:val="24"/>
          <w:szCs w:val="24"/>
        </w:rPr>
        <w:t>,</w:t>
      </w:r>
    </w:p>
    <w:p w14:paraId="46BAB002" w14:textId="77777777" w:rsidR="00AC4831" w:rsidRDefault="00AC4831" w:rsidP="00AC4831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A7C42">
        <w:rPr>
          <w:rFonts w:ascii="Times New Roman" w:hAnsi="Times New Roman"/>
          <w:sz w:val="24"/>
          <w:szCs w:val="24"/>
        </w:rPr>
        <w:t>активной</w:t>
      </w:r>
      <w:proofErr w:type="spellEnd"/>
      <w:r w:rsidRPr="00CA7C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7C42">
        <w:rPr>
          <w:rFonts w:ascii="Times New Roman" w:hAnsi="Times New Roman"/>
          <w:sz w:val="24"/>
          <w:szCs w:val="24"/>
        </w:rPr>
        <w:t>внеурочной</w:t>
      </w:r>
      <w:proofErr w:type="spellEnd"/>
      <w:r w:rsidRPr="00CA7C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7C42">
        <w:rPr>
          <w:rFonts w:ascii="Times New Roman" w:hAnsi="Times New Roman"/>
          <w:sz w:val="24"/>
          <w:szCs w:val="24"/>
        </w:rPr>
        <w:t>деятельностью</w:t>
      </w:r>
      <w:proofErr w:type="spellEnd"/>
      <w:r w:rsidRPr="00CA7C42">
        <w:rPr>
          <w:rFonts w:ascii="Times New Roman" w:hAnsi="Times New Roman"/>
          <w:sz w:val="24"/>
          <w:szCs w:val="24"/>
        </w:rPr>
        <w:t xml:space="preserve"> по </w:t>
      </w:r>
      <w:proofErr w:type="spellStart"/>
      <w:r w:rsidRPr="00CA7C42">
        <w:rPr>
          <w:rFonts w:ascii="Times New Roman" w:hAnsi="Times New Roman"/>
          <w:sz w:val="24"/>
          <w:szCs w:val="24"/>
        </w:rPr>
        <w:t>подготовке</w:t>
      </w:r>
      <w:proofErr w:type="spellEnd"/>
      <w:r w:rsidRPr="00CA7C4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CA7C42">
        <w:rPr>
          <w:rFonts w:ascii="Times New Roman" w:hAnsi="Times New Roman"/>
          <w:sz w:val="24"/>
          <w:szCs w:val="24"/>
        </w:rPr>
        <w:t>участию</w:t>
      </w:r>
      <w:proofErr w:type="spellEnd"/>
      <w:r w:rsidRPr="00CA7C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7C42">
        <w:rPr>
          <w:rFonts w:ascii="Times New Roman" w:hAnsi="Times New Roman"/>
          <w:sz w:val="24"/>
          <w:szCs w:val="24"/>
        </w:rPr>
        <w:t>обучающихся</w:t>
      </w:r>
      <w:proofErr w:type="spellEnd"/>
      <w:r w:rsidRPr="00CA7C42">
        <w:rPr>
          <w:rFonts w:ascii="Times New Roman" w:hAnsi="Times New Roman"/>
          <w:sz w:val="24"/>
          <w:szCs w:val="24"/>
        </w:rPr>
        <w:t xml:space="preserve"> к конкурсам </w:t>
      </w:r>
      <w:proofErr w:type="spellStart"/>
      <w:r w:rsidRPr="00CA7C42">
        <w:rPr>
          <w:rFonts w:ascii="Times New Roman" w:hAnsi="Times New Roman"/>
          <w:sz w:val="24"/>
          <w:szCs w:val="24"/>
        </w:rPr>
        <w:t>различного</w:t>
      </w:r>
      <w:proofErr w:type="spellEnd"/>
      <w:r w:rsidRPr="00CA7C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7C42">
        <w:rPr>
          <w:rFonts w:ascii="Times New Roman" w:hAnsi="Times New Roman"/>
          <w:sz w:val="24"/>
          <w:szCs w:val="24"/>
        </w:rPr>
        <w:t>уровня</w:t>
      </w:r>
      <w:proofErr w:type="spellEnd"/>
      <w:r w:rsidRPr="00CA7C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7C42">
        <w:rPr>
          <w:rFonts w:ascii="Times New Roman" w:hAnsi="Times New Roman"/>
          <w:sz w:val="24"/>
          <w:szCs w:val="24"/>
        </w:rPr>
        <w:t>принимают</w:t>
      </w:r>
      <w:proofErr w:type="spellEnd"/>
      <w:r w:rsidRPr="00CA7C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7C42">
        <w:rPr>
          <w:rFonts w:ascii="Times New Roman" w:hAnsi="Times New Roman"/>
          <w:sz w:val="24"/>
          <w:szCs w:val="24"/>
        </w:rPr>
        <w:t>участие</w:t>
      </w:r>
      <w:proofErr w:type="spellEnd"/>
      <w:r w:rsidRPr="00CA7C42">
        <w:rPr>
          <w:rFonts w:ascii="Times New Roman" w:hAnsi="Times New Roman"/>
          <w:sz w:val="24"/>
          <w:szCs w:val="24"/>
        </w:rPr>
        <w:t xml:space="preserve"> не все педагоги </w:t>
      </w:r>
      <w:proofErr w:type="spellStart"/>
      <w:r w:rsidRPr="00CA7C42">
        <w:rPr>
          <w:rFonts w:ascii="Times New Roman" w:hAnsi="Times New Roman"/>
          <w:sz w:val="24"/>
          <w:szCs w:val="24"/>
        </w:rPr>
        <w:t>школы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D7AB85F" w14:textId="77777777" w:rsidR="005218D7" w:rsidRDefault="005218D7" w:rsidP="00C73A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Исходя из вышеизложенного,</w:t>
      </w:r>
    </w:p>
    <w:p w14:paraId="47FFEBF4" w14:textId="77777777" w:rsidR="005218D7" w:rsidRDefault="005218D7" w:rsidP="00C73A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400BC882" w14:textId="77777777" w:rsidR="005218D7" w:rsidRDefault="005218D7" w:rsidP="00C73AC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5218D7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ПРИКАЗЫВАЮ</w:t>
      </w: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:</w:t>
      </w:r>
    </w:p>
    <w:p w14:paraId="1F17E70A" w14:textId="77777777" w:rsidR="005218D7" w:rsidRDefault="005218D7" w:rsidP="00C73AC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73072CDE" w14:textId="7FEA1561" w:rsidR="005218D7" w:rsidRPr="005218D7" w:rsidRDefault="005218D7" w:rsidP="005218D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Работу педагогического коллектива в 202</w:t>
      </w:r>
      <w:r w:rsidR="00DF1902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/202</w:t>
      </w:r>
      <w:r w:rsidR="00DF1902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учебном году по выявлению и поддержке одаренной молодежи считать удовлетворительной.</w:t>
      </w:r>
    </w:p>
    <w:p w14:paraId="7551305D" w14:textId="77777777" w:rsidR="005218D7" w:rsidRDefault="005218D7" w:rsidP="005218D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18D7">
        <w:rPr>
          <w:rFonts w:ascii="Times New Roman" w:eastAsia="Calibri" w:hAnsi="Times New Roman" w:cs="Times New Roman"/>
          <w:sz w:val="24"/>
          <w:szCs w:val="24"/>
        </w:rPr>
        <w:t>Руководителям ШМО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46B95965" w14:textId="37C52B07" w:rsidR="005218D7" w:rsidRDefault="005218D7" w:rsidP="005218D7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Проанализировать итоги работы с одаренными и способными обучающимися за 202</w:t>
      </w:r>
      <w:r w:rsidR="00DF1902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/202</w:t>
      </w:r>
      <w:r w:rsidR="00DF1902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учебный год</w:t>
      </w:r>
    </w:p>
    <w:p w14:paraId="4FA74A09" w14:textId="1493C985" w:rsidR="00BB5E06" w:rsidRDefault="00BB5E06" w:rsidP="00BB5E06">
      <w:pPr>
        <w:pStyle w:val="a4"/>
        <w:spacing w:after="0" w:line="240" w:lineRule="auto"/>
        <w:ind w:left="708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до 2</w:t>
      </w:r>
      <w:r w:rsidR="00DF1902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.06.202</w:t>
      </w:r>
      <w:r w:rsidR="00DF1902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г.</w:t>
      </w:r>
    </w:p>
    <w:p w14:paraId="5FD02D02" w14:textId="77777777" w:rsidR="005218D7" w:rsidRDefault="005218D7" w:rsidP="005218D7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Наметить мероприятия по повышению качества подготовки учащихся </w:t>
      </w:r>
      <w:r w:rsidR="00BB5E06">
        <w:rPr>
          <w:rFonts w:ascii="Times New Roman" w:eastAsia="Calibri" w:hAnsi="Times New Roman" w:cs="Times New Roman"/>
          <w:sz w:val="24"/>
          <w:szCs w:val="24"/>
        </w:rPr>
        <w:t>к предметным олимпиадам, к конкурсам различного уровня</w:t>
      </w:r>
    </w:p>
    <w:p w14:paraId="505B9B97" w14:textId="0C479E28" w:rsidR="00BB5E06" w:rsidRDefault="00BB5E06" w:rsidP="00BB5E06">
      <w:pPr>
        <w:pStyle w:val="a4"/>
        <w:spacing w:after="0" w:line="240" w:lineRule="auto"/>
        <w:ind w:left="778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август 202</w:t>
      </w:r>
      <w:r w:rsidR="00DF1902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г.</w:t>
      </w:r>
    </w:p>
    <w:p w14:paraId="656CBEFA" w14:textId="77777777" w:rsidR="00BB5E06" w:rsidRDefault="00BB5E06" w:rsidP="00BB5E0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Учителям-предметникам:</w:t>
      </w:r>
    </w:p>
    <w:p w14:paraId="17E775D5" w14:textId="77777777" w:rsidR="00BB5E06" w:rsidRDefault="00BB5E06" w:rsidP="00BB5E06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 целью стимулирования творческого роста школьников, более качественно выявлять и вовлекать одаренных учащихся для участия в школьном и муниципальном этапе всероссийской олимпиады школьников, к конкурсам различного уровня</w:t>
      </w:r>
    </w:p>
    <w:p w14:paraId="25A02D45" w14:textId="72EAEC31" w:rsidR="00BB5E06" w:rsidRDefault="00BB5E06" w:rsidP="00BB5E06">
      <w:pPr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в</w:t>
      </w:r>
      <w:r w:rsidRPr="00BB5E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B5E06">
        <w:rPr>
          <w:rFonts w:ascii="Times New Roman" w:eastAsia="Calibri" w:hAnsi="Times New Roman" w:cs="Times New Roman"/>
          <w:sz w:val="24"/>
          <w:szCs w:val="24"/>
        </w:rPr>
        <w:t>течение</w:t>
      </w:r>
      <w:proofErr w:type="spellEnd"/>
      <w:r w:rsidRPr="00BB5E06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DF1902">
        <w:rPr>
          <w:rFonts w:ascii="Times New Roman" w:eastAsia="Calibri" w:hAnsi="Times New Roman" w:cs="Times New Roman"/>
          <w:sz w:val="24"/>
          <w:szCs w:val="24"/>
          <w:lang w:val="ru-RU"/>
        </w:rPr>
        <w:t>5</w:t>
      </w:r>
      <w:r w:rsidRPr="00BB5E06">
        <w:rPr>
          <w:rFonts w:ascii="Times New Roman" w:eastAsia="Calibri" w:hAnsi="Times New Roman" w:cs="Times New Roman"/>
          <w:sz w:val="24"/>
          <w:szCs w:val="24"/>
        </w:rPr>
        <w:t>/202</w:t>
      </w:r>
      <w:r w:rsidR="00DF1902">
        <w:rPr>
          <w:rFonts w:ascii="Times New Roman" w:eastAsia="Calibri" w:hAnsi="Times New Roman" w:cs="Times New Roman"/>
          <w:sz w:val="24"/>
          <w:szCs w:val="24"/>
          <w:lang w:val="ru-RU"/>
        </w:rPr>
        <w:t>6</w:t>
      </w:r>
      <w:r w:rsidRPr="00BB5E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учебного года</w:t>
      </w:r>
    </w:p>
    <w:p w14:paraId="0CF56F16" w14:textId="77777777" w:rsidR="001256B7" w:rsidRDefault="001256B7" w:rsidP="001256B7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Увеличить количество участников мероприятий, конкурсов, олимпиад различного уровня</w:t>
      </w:r>
    </w:p>
    <w:p w14:paraId="3EB34941" w14:textId="51474615" w:rsidR="001256B7" w:rsidRPr="001256B7" w:rsidRDefault="001256B7" w:rsidP="001256B7">
      <w:pPr>
        <w:pStyle w:val="a4"/>
        <w:spacing w:after="0" w:line="240" w:lineRule="auto"/>
        <w:ind w:left="4968" w:firstLine="69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6B7">
        <w:rPr>
          <w:rFonts w:ascii="Times New Roman" w:eastAsia="Calibri" w:hAnsi="Times New Roman" w:cs="Times New Roman"/>
          <w:sz w:val="24"/>
          <w:szCs w:val="24"/>
        </w:rPr>
        <w:t>в течение 202</w:t>
      </w:r>
      <w:r w:rsidR="00DF1902">
        <w:rPr>
          <w:rFonts w:ascii="Times New Roman" w:eastAsia="Calibri" w:hAnsi="Times New Roman" w:cs="Times New Roman"/>
          <w:sz w:val="24"/>
          <w:szCs w:val="24"/>
        </w:rPr>
        <w:t>5</w:t>
      </w:r>
      <w:r w:rsidRPr="001256B7">
        <w:rPr>
          <w:rFonts w:ascii="Times New Roman" w:eastAsia="Calibri" w:hAnsi="Times New Roman" w:cs="Times New Roman"/>
          <w:sz w:val="24"/>
          <w:szCs w:val="24"/>
        </w:rPr>
        <w:t>/202</w:t>
      </w:r>
      <w:r w:rsidR="00DF1902">
        <w:rPr>
          <w:rFonts w:ascii="Times New Roman" w:eastAsia="Calibri" w:hAnsi="Times New Roman" w:cs="Times New Roman"/>
          <w:sz w:val="24"/>
          <w:szCs w:val="24"/>
        </w:rPr>
        <w:t>6</w:t>
      </w:r>
      <w:r w:rsidRPr="001256B7">
        <w:rPr>
          <w:rFonts w:ascii="Times New Roman" w:eastAsia="Calibri" w:hAnsi="Times New Roman" w:cs="Times New Roman"/>
          <w:sz w:val="24"/>
          <w:szCs w:val="24"/>
        </w:rPr>
        <w:t xml:space="preserve"> учебного года</w:t>
      </w:r>
    </w:p>
    <w:p w14:paraId="7F0E072B" w14:textId="77777777" w:rsidR="00BB5E06" w:rsidRDefault="00BB5E06" w:rsidP="00BB5E0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Педагогу-психологу Терещенко Я.Б.:</w:t>
      </w:r>
    </w:p>
    <w:p w14:paraId="5836048A" w14:textId="77777777" w:rsidR="00BB5E06" w:rsidRDefault="00BB5E06" w:rsidP="00BB5E06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Продолжить психологическое наблюдение по выявлению одаренных и способных обучающихся</w:t>
      </w:r>
    </w:p>
    <w:p w14:paraId="2B590F28" w14:textId="7838D41A" w:rsidR="00BB5E06" w:rsidRDefault="00BB5E06" w:rsidP="00BB5E06">
      <w:pPr>
        <w:spacing w:after="0" w:line="240" w:lineRule="auto"/>
        <w:ind w:left="6372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с</w:t>
      </w:r>
      <w:proofErr w:type="spellStart"/>
      <w:r w:rsidRPr="00BB5E06">
        <w:rPr>
          <w:rFonts w:ascii="Times New Roman" w:eastAsia="Calibri" w:hAnsi="Times New Roman" w:cs="Times New Roman"/>
          <w:sz w:val="24"/>
          <w:szCs w:val="24"/>
        </w:rPr>
        <w:t>ентябрь</w:t>
      </w:r>
      <w:proofErr w:type="spellEnd"/>
      <w:r w:rsidRPr="00BB5E06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DF1902">
        <w:rPr>
          <w:rFonts w:ascii="Times New Roman" w:eastAsia="Calibri" w:hAnsi="Times New Roman" w:cs="Times New Roman"/>
          <w:sz w:val="24"/>
          <w:szCs w:val="24"/>
          <w:lang w:val="ru-RU"/>
        </w:rPr>
        <w:t>5</w:t>
      </w:r>
      <w:r w:rsidRPr="00BB5E06">
        <w:rPr>
          <w:rFonts w:ascii="Times New Roman" w:eastAsia="Calibri" w:hAnsi="Times New Roman" w:cs="Times New Roman"/>
          <w:sz w:val="24"/>
          <w:szCs w:val="24"/>
        </w:rPr>
        <w:t>г.</w:t>
      </w:r>
    </w:p>
    <w:p w14:paraId="12A73006" w14:textId="77777777" w:rsidR="00BB5E06" w:rsidRDefault="00BB5E06" w:rsidP="00BB5E06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Разработать план мероприятий по психологическому сопровождению педагогов, работающих с одаренными детьми</w:t>
      </w:r>
    </w:p>
    <w:p w14:paraId="32EA1C63" w14:textId="746F9965" w:rsidR="00BB5E06" w:rsidRDefault="00BB5E06" w:rsidP="00BB5E06">
      <w:pPr>
        <w:pStyle w:val="a4"/>
        <w:spacing w:after="0" w:line="240" w:lineRule="auto"/>
        <w:ind w:left="778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</w:t>
      </w:r>
      <w:r w:rsidRPr="00BB5E06">
        <w:rPr>
          <w:rFonts w:ascii="Times New Roman" w:eastAsia="Calibri" w:hAnsi="Times New Roman" w:cs="Times New Roman"/>
          <w:sz w:val="24"/>
          <w:szCs w:val="24"/>
        </w:rPr>
        <w:t>ентябрь 202</w:t>
      </w:r>
      <w:r w:rsidR="00DF1902">
        <w:rPr>
          <w:rFonts w:ascii="Times New Roman" w:eastAsia="Calibri" w:hAnsi="Times New Roman" w:cs="Times New Roman"/>
          <w:sz w:val="24"/>
          <w:szCs w:val="24"/>
        </w:rPr>
        <w:t>5</w:t>
      </w:r>
      <w:r w:rsidRPr="00BB5E06">
        <w:rPr>
          <w:rFonts w:ascii="Times New Roman" w:eastAsia="Calibri" w:hAnsi="Times New Roman" w:cs="Times New Roman"/>
          <w:sz w:val="24"/>
          <w:szCs w:val="24"/>
        </w:rPr>
        <w:t>г</w:t>
      </w:r>
    </w:p>
    <w:p w14:paraId="5A4FE35F" w14:textId="77777777" w:rsidR="00BB5E06" w:rsidRDefault="00BB5E06" w:rsidP="00BB5E0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Заместителю директора по УВР Мусаевой С.И.:</w:t>
      </w:r>
    </w:p>
    <w:p w14:paraId="45D29272" w14:textId="77777777" w:rsidR="001256B7" w:rsidRDefault="00BB5E06" w:rsidP="00BB5E06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Взять на контроль подготовку учащихся к олимпиадам по следующим предметам: математика, физика, химия, </w:t>
      </w:r>
      <w:r w:rsidR="001256B7">
        <w:rPr>
          <w:rFonts w:ascii="Times New Roman" w:eastAsia="Calibri" w:hAnsi="Times New Roman" w:cs="Times New Roman"/>
          <w:sz w:val="24"/>
          <w:szCs w:val="24"/>
        </w:rPr>
        <w:t>информатика, к конкурсам различного уровня</w:t>
      </w:r>
    </w:p>
    <w:p w14:paraId="3A48FE93" w14:textId="16FC4A0B" w:rsidR="00BB5E06" w:rsidRDefault="001256B7" w:rsidP="001256B7">
      <w:pPr>
        <w:pStyle w:val="a4"/>
        <w:spacing w:after="0" w:line="240" w:lineRule="auto"/>
        <w:ind w:left="637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сентябрь-октябрь 202</w:t>
      </w:r>
      <w:r w:rsidR="00DF1902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г.</w:t>
      </w:r>
      <w:r w:rsidR="00BB5E0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D5B1B1B" w14:textId="77777777" w:rsidR="001256B7" w:rsidRDefault="001256B7" w:rsidP="001256B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Контроль за выполнением приказа возложить на заместителя директора по УВР Мусаеву С.И.</w:t>
      </w:r>
    </w:p>
    <w:p w14:paraId="4B2B9C25" w14:textId="77777777" w:rsidR="001256B7" w:rsidRDefault="001256B7" w:rsidP="001256B7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122044" w14:textId="77777777" w:rsidR="001256B7" w:rsidRDefault="001256B7" w:rsidP="001256B7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6CAEF6" w14:textId="77777777" w:rsidR="001256B7" w:rsidRPr="001256B7" w:rsidRDefault="001256B7" w:rsidP="001256B7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1256B7">
        <w:rPr>
          <w:rFonts w:ascii="Times New Roman" w:eastAsia="Calibri" w:hAnsi="Times New Roman" w:cs="Times New Roman"/>
          <w:b/>
          <w:sz w:val="24"/>
          <w:szCs w:val="24"/>
          <w:lang w:val="ru-RU"/>
        </w:rPr>
        <w:t>Директор</w:t>
      </w:r>
      <w:r w:rsidRPr="001256B7">
        <w:rPr>
          <w:rFonts w:ascii="Times New Roman" w:eastAsia="Calibri" w:hAnsi="Times New Roman" w:cs="Times New Roman"/>
          <w:b/>
          <w:sz w:val="24"/>
          <w:szCs w:val="24"/>
          <w:lang w:val="ru-RU"/>
        </w:rPr>
        <w:tab/>
      </w:r>
      <w:r w:rsidRPr="001256B7">
        <w:rPr>
          <w:rFonts w:ascii="Times New Roman" w:eastAsia="Calibri" w:hAnsi="Times New Roman" w:cs="Times New Roman"/>
          <w:b/>
          <w:sz w:val="24"/>
          <w:szCs w:val="24"/>
          <w:lang w:val="ru-RU"/>
        </w:rPr>
        <w:tab/>
      </w:r>
      <w:r w:rsidRPr="001256B7">
        <w:rPr>
          <w:rFonts w:ascii="Times New Roman" w:eastAsia="Calibri" w:hAnsi="Times New Roman" w:cs="Times New Roman"/>
          <w:b/>
          <w:sz w:val="24"/>
          <w:szCs w:val="24"/>
          <w:lang w:val="ru-RU"/>
        </w:rPr>
        <w:tab/>
      </w:r>
      <w:r w:rsidRPr="001256B7">
        <w:rPr>
          <w:rFonts w:ascii="Times New Roman" w:eastAsia="Calibri" w:hAnsi="Times New Roman" w:cs="Times New Roman"/>
          <w:b/>
          <w:sz w:val="24"/>
          <w:szCs w:val="24"/>
          <w:lang w:val="ru-RU"/>
        </w:rPr>
        <w:tab/>
      </w:r>
      <w:r w:rsidRPr="001256B7">
        <w:rPr>
          <w:rFonts w:ascii="Times New Roman" w:eastAsia="Calibri" w:hAnsi="Times New Roman" w:cs="Times New Roman"/>
          <w:b/>
          <w:sz w:val="24"/>
          <w:szCs w:val="24"/>
          <w:lang w:val="ru-RU"/>
        </w:rPr>
        <w:tab/>
      </w:r>
      <w:r w:rsidRPr="001256B7">
        <w:rPr>
          <w:rFonts w:ascii="Times New Roman" w:eastAsia="Calibri" w:hAnsi="Times New Roman" w:cs="Times New Roman"/>
          <w:b/>
          <w:sz w:val="24"/>
          <w:szCs w:val="24"/>
          <w:lang w:val="ru-RU"/>
        </w:rPr>
        <w:tab/>
      </w:r>
      <w:r w:rsidRPr="001256B7">
        <w:rPr>
          <w:rFonts w:ascii="Times New Roman" w:eastAsia="Calibri" w:hAnsi="Times New Roman" w:cs="Times New Roman"/>
          <w:b/>
          <w:sz w:val="24"/>
          <w:szCs w:val="24"/>
          <w:lang w:val="ru-RU"/>
        </w:rPr>
        <w:tab/>
      </w:r>
      <w:r w:rsidRPr="001256B7">
        <w:rPr>
          <w:rFonts w:ascii="Times New Roman" w:eastAsia="Calibri" w:hAnsi="Times New Roman" w:cs="Times New Roman"/>
          <w:b/>
          <w:sz w:val="24"/>
          <w:szCs w:val="24"/>
          <w:lang w:val="ru-RU"/>
        </w:rPr>
        <w:tab/>
      </w:r>
      <w:r w:rsidRPr="001256B7">
        <w:rPr>
          <w:rFonts w:ascii="Times New Roman" w:eastAsia="Calibri" w:hAnsi="Times New Roman" w:cs="Times New Roman"/>
          <w:b/>
          <w:sz w:val="24"/>
          <w:szCs w:val="24"/>
          <w:lang w:val="ru-RU"/>
        </w:rPr>
        <w:tab/>
      </w:r>
      <w:r w:rsidRPr="001256B7">
        <w:rPr>
          <w:rFonts w:ascii="Times New Roman" w:eastAsia="Calibri" w:hAnsi="Times New Roman" w:cs="Times New Roman"/>
          <w:b/>
          <w:sz w:val="24"/>
          <w:szCs w:val="24"/>
          <w:lang w:val="ru-RU"/>
        </w:rPr>
        <w:tab/>
      </w:r>
      <w:proofErr w:type="spellStart"/>
      <w:r w:rsidRPr="001256B7">
        <w:rPr>
          <w:rFonts w:ascii="Times New Roman" w:eastAsia="Calibri" w:hAnsi="Times New Roman" w:cs="Times New Roman"/>
          <w:b/>
          <w:sz w:val="24"/>
          <w:szCs w:val="24"/>
          <w:lang w:val="ru-RU"/>
        </w:rPr>
        <w:t>Е.В.Никитчук</w:t>
      </w:r>
      <w:proofErr w:type="spellEnd"/>
    </w:p>
    <w:p w14:paraId="69810089" w14:textId="77777777" w:rsidR="001256B7" w:rsidRPr="001256B7" w:rsidRDefault="001256B7" w:rsidP="00CD17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776"/>
        <w:gridCol w:w="3800"/>
        <w:gridCol w:w="95"/>
        <w:gridCol w:w="2133"/>
        <w:gridCol w:w="2283"/>
        <w:gridCol w:w="268"/>
      </w:tblGrid>
      <w:tr w:rsidR="003312A3" w:rsidRPr="00EE4C49" w14:paraId="093F572D" w14:textId="77777777" w:rsidTr="00BE4A8D">
        <w:trPr>
          <w:trHeight w:val="539"/>
        </w:trPr>
        <w:tc>
          <w:tcPr>
            <w:tcW w:w="2497" w:type="pct"/>
            <w:gridSpan w:val="3"/>
            <w:hideMark/>
          </w:tcPr>
          <w:p w14:paraId="14FE7A90" w14:textId="7EE1960B" w:rsidR="003312A3" w:rsidRPr="00EE4C49" w:rsidRDefault="003312A3" w:rsidP="00BE4A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C4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 приказом  от </w:t>
            </w:r>
            <w:r w:rsidR="00DF1902">
              <w:rPr>
                <w:rFonts w:ascii="Times New Roman" w:hAnsi="Times New Roman"/>
                <w:sz w:val="24"/>
                <w:szCs w:val="24"/>
                <w:lang w:val="ru-RU"/>
              </w:rPr>
              <w:t>02</w:t>
            </w:r>
            <w:r w:rsidRPr="00EE4C49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06</w:t>
            </w:r>
            <w:r w:rsidRPr="00EE4C49">
              <w:rPr>
                <w:rFonts w:ascii="Times New Roman" w:hAnsi="Times New Roman"/>
                <w:sz w:val="24"/>
                <w:szCs w:val="24"/>
              </w:rPr>
              <w:t>.202</w:t>
            </w:r>
            <w:r w:rsidR="00DF1902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EE4C49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DF1902">
              <w:rPr>
                <w:rFonts w:ascii="Times New Roman" w:hAnsi="Times New Roman"/>
                <w:sz w:val="24"/>
                <w:szCs w:val="24"/>
                <w:lang w:val="ru-RU"/>
              </w:rPr>
              <w:t>285</w:t>
            </w:r>
            <w:r w:rsidRPr="00EE4C49">
              <w:rPr>
                <w:rFonts w:ascii="Times New Roman" w:hAnsi="Times New Roman"/>
                <w:sz w:val="24"/>
                <w:szCs w:val="24"/>
                <w:lang w:val="ru-RU"/>
              </w:rPr>
              <w:t>-о</w:t>
            </w:r>
            <w:r w:rsidRPr="00EE4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1B0A448" w14:textId="77777777" w:rsidR="003312A3" w:rsidRPr="00EE4C49" w:rsidRDefault="003312A3" w:rsidP="00BE4A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4C49">
              <w:rPr>
                <w:rFonts w:ascii="Times New Roman" w:hAnsi="Times New Roman"/>
                <w:sz w:val="24"/>
                <w:szCs w:val="24"/>
              </w:rPr>
              <w:t>ознакомлены</w:t>
            </w:r>
            <w:proofErr w:type="spellEnd"/>
            <w:r w:rsidRPr="00EE4C4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503" w:type="pct"/>
            <w:gridSpan w:val="3"/>
          </w:tcPr>
          <w:p w14:paraId="709B19F2" w14:textId="77777777" w:rsidR="003312A3" w:rsidRPr="00EE4C49" w:rsidRDefault="003312A3" w:rsidP="00BE4A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2A3" w:rsidRPr="00EE4C49" w14:paraId="3B56F87E" w14:textId="77777777" w:rsidTr="00BE4A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FFFEF" w14:textId="77777777" w:rsidR="003312A3" w:rsidRPr="00EE4C49" w:rsidRDefault="003312A3" w:rsidP="00BE4A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C4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A6292" w14:textId="77777777" w:rsidR="003312A3" w:rsidRPr="00EE4C49" w:rsidRDefault="003312A3" w:rsidP="00BE4A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C49">
              <w:rPr>
                <w:rFonts w:ascii="Times New Roman" w:hAnsi="Times New Roman"/>
                <w:sz w:val="24"/>
                <w:szCs w:val="24"/>
              </w:rPr>
              <w:t>ФИО учителя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44059" w14:textId="77777777" w:rsidR="003312A3" w:rsidRPr="00EE4C49" w:rsidRDefault="003312A3" w:rsidP="00BE4A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C49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570D8" w14:textId="77777777" w:rsidR="003312A3" w:rsidRPr="00EE4C49" w:rsidRDefault="003312A3" w:rsidP="00BE4A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4C49">
              <w:rPr>
                <w:rFonts w:ascii="Times New Roman" w:hAnsi="Times New Roman"/>
                <w:sz w:val="24"/>
                <w:szCs w:val="24"/>
              </w:rPr>
              <w:t>Подпись</w:t>
            </w:r>
            <w:proofErr w:type="spellEnd"/>
          </w:p>
        </w:tc>
      </w:tr>
      <w:tr w:rsidR="003312A3" w:rsidRPr="00EE4C49" w14:paraId="3109352C" w14:textId="77777777" w:rsidTr="00BE4A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7D484" w14:textId="77777777" w:rsidR="003312A3" w:rsidRPr="00EE4C49" w:rsidRDefault="003312A3" w:rsidP="003312A3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07E27" w14:textId="77777777" w:rsidR="003312A3" w:rsidRPr="0026425A" w:rsidRDefault="003312A3" w:rsidP="00BE4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Мусаева С.И.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492D5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1C82D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2A3" w:rsidRPr="00EE4C49" w14:paraId="4BF73632" w14:textId="77777777" w:rsidTr="00BE4A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9B61F" w14:textId="77777777" w:rsidR="003312A3" w:rsidRPr="00EE4C49" w:rsidRDefault="003312A3" w:rsidP="003312A3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C94A3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C49">
              <w:rPr>
                <w:rFonts w:ascii="Times New Roman" w:hAnsi="Times New Roman"/>
                <w:sz w:val="24"/>
                <w:szCs w:val="24"/>
              </w:rPr>
              <w:t>Кальченко М.К.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EEEBB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95AA5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2A3" w:rsidRPr="00EE4C49" w14:paraId="2B60129F" w14:textId="77777777" w:rsidTr="00BE4A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6F63A" w14:textId="77777777" w:rsidR="003312A3" w:rsidRPr="00EE4C49" w:rsidRDefault="003312A3" w:rsidP="003312A3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0F5A5" w14:textId="77777777" w:rsidR="003312A3" w:rsidRPr="0026425A" w:rsidRDefault="003312A3" w:rsidP="00BE4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Верульская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Н.С.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CAE55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8C23B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2A3" w:rsidRPr="00EE4C49" w14:paraId="49537097" w14:textId="77777777" w:rsidTr="00BE4A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738A7" w14:textId="77777777" w:rsidR="003312A3" w:rsidRPr="00EE4C49" w:rsidRDefault="003312A3" w:rsidP="003312A3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51ECE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4C49">
              <w:rPr>
                <w:rFonts w:ascii="Times New Roman" w:hAnsi="Times New Roman"/>
                <w:sz w:val="24"/>
                <w:szCs w:val="24"/>
              </w:rPr>
              <w:t>Ибраимова</w:t>
            </w:r>
            <w:proofErr w:type="spellEnd"/>
            <w:r w:rsidRPr="00EE4C49">
              <w:rPr>
                <w:rFonts w:ascii="Times New Roman" w:hAnsi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BB143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C0472" w14:textId="77777777" w:rsidR="003312A3" w:rsidRPr="00EE4C49" w:rsidRDefault="003312A3" w:rsidP="00BE4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902" w:rsidRPr="00EE4C49" w14:paraId="4AC0D945" w14:textId="77777777" w:rsidTr="00BE4A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32F44" w14:textId="77777777" w:rsidR="00DF1902" w:rsidRPr="00EE4C49" w:rsidRDefault="00DF1902" w:rsidP="00DF1902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91872" w14:textId="1CB4F241" w:rsidR="00DF1902" w:rsidRPr="00EE4C49" w:rsidRDefault="00DF1902" w:rsidP="00DF1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4C49">
              <w:rPr>
                <w:rFonts w:ascii="Times New Roman" w:hAnsi="Times New Roman"/>
                <w:sz w:val="24"/>
                <w:szCs w:val="24"/>
              </w:rPr>
              <w:t>Факидова</w:t>
            </w:r>
            <w:proofErr w:type="spellEnd"/>
            <w:r w:rsidRPr="00EE4C49">
              <w:rPr>
                <w:rFonts w:ascii="Times New Roman" w:hAnsi="Times New Roman"/>
                <w:sz w:val="24"/>
                <w:szCs w:val="24"/>
              </w:rPr>
              <w:t xml:space="preserve"> Э.С.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BB7F7" w14:textId="104E027F" w:rsidR="00DF1902" w:rsidRPr="00EE4C49" w:rsidRDefault="00DF1902" w:rsidP="00DF1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D3D98" w14:textId="77777777" w:rsidR="00DF1902" w:rsidRPr="00EE4C49" w:rsidRDefault="00DF1902" w:rsidP="00DF1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902" w:rsidRPr="00EE4C49" w14:paraId="348316E6" w14:textId="77777777" w:rsidTr="00DF190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BF8DE" w14:textId="77777777" w:rsidR="00DF1902" w:rsidRPr="00EE4C49" w:rsidRDefault="00DF1902" w:rsidP="00DF1902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73D74" w14:textId="031E8871" w:rsidR="00DF1902" w:rsidRPr="00EE4C49" w:rsidRDefault="00DF1902" w:rsidP="00DF1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4C49">
              <w:rPr>
                <w:rFonts w:ascii="Times New Roman" w:hAnsi="Times New Roman"/>
                <w:sz w:val="24"/>
                <w:szCs w:val="24"/>
              </w:rPr>
              <w:t>Девлетова</w:t>
            </w:r>
            <w:proofErr w:type="spellEnd"/>
            <w:r w:rsidRPr="00EE4C49">
              <w:rPr>
                <w:rFonts w:ascii="Times New Roman" w:hAnsi="Times New Roman"/>
                <w:sz w:val="24"/>
                <w:szCs w:val="24"/>
              </w:rPr>
              <w:t xml:space="preserve"> Э.С.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D7F0E" w14:textId="77777777" w:rsidR="00DF1902" w:rsidRPr="00EE4C49" w:rsidRDefault="00DF1902" w:rsidP="00DF1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015DA" w14:textId="77777777" w:rsidR="00DF1902" w:rsidRPr="00EE4C49" w:rsidRDefault="00DF1902" w:rsidP="00DF1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1902" w:rsidRPr="00EE4C49" w14:paraId="4D27BC0D" w14:textId="77777777" w:rsidTr="00BE4A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25311" w14:textId="77777777" w:rsidR="00DF1902" w:rsidRPr="00EE4C49" w:rsidRDefault="00DF1902" w:rsidP="00DF1902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98106" w14:textId="77777777" w:rsidR="00DF1902" w:rsidRPr="00EE4C49" w:rsidRDefault="00DF1902" w:rsidP="00DF1902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4C49">
              <w:rPr>
                <w:rFonts w:ascii="Times New Roman" w:hAnsi="Times New Roman"/>
                <w:sz w:val="24"/>
                <w:szCs w:val="24"/>
              </w:rPr>
              <w:t>Дукальтетенко</w:t>
            </w:r>
            <w:proofErr w:type="spellEnd"/>
            <w:r w:rsidRPr="00EE4C49"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7B8D0" w14:textId="77777777" w:rsidR="00DF1902" w:rsidRPr="00EE4C49" w:rsidRDefault="00DF1902" w:rsidP="00DF1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A0AA9" w14:textId="77777777" w:rsidR="00DF1902" w:rsidRPr="00EE4C49" w:rsidRDefault="00DF1902" w:rsidP="00DF1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902" w:rsidRPr="00EE4C49" w14:paraId="37EBF781" w14:textId="77777777" w:rsidTr="00BE4A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62394" w14:textId="77777777" w:rsidR="00DF1902" w:rsidRPr="00EE4C49" w:rsidRDefault="00DF1902" w:rsidP="00DF1902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FAAF9" w14:textId="77777777" w:rsidR="00DF1902" w:rsidRPr="00EE4C49" w:rsidRDefault="00DF1902" w:rsidP="00DF1902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4C49">
              <w:rPr>
                <w:rFonts w:ascii="Times New Roman" w:hAnsi="Times New Roman"/>
                <w:sz w:val="24"/>
                <w:szCs w:val="24"/>
              </w:rPr>
              <w:t>Джанклыч</w:t>
            </w:r>
            <w:proofErr w:type="spellEnd"/>
            <w:r w:rsidRPr="00EE4C49">
              <w:rPr>
                <w:rFonts w:ascii="Times New Roman" w:hAnsi="Times New Roman"/>
                <w:sz w:val="24"/>
                <w:szCs w:val="24"/>
              </w:rPr>
              <w:t xml:space="preserve"> М.Н.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EF3DD" w14:textId="77777777" w:rsidR="00DF1902" w:rsidRPr="00EE4C49" w:rsidRDefault="00DF1902" w:rsidP="00DF1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E4439" w14:textId="77777777" w:rsidR="00DF1902" w:rsidRPr="00EE4C49" w:rsidRDefault="00DF1902" w:rsidP="00DF1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902" w:rsidRPr="00EE4C49" w14:paraId="183E725E" w14:textId="77777777" w:rsidTr="00BE4A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5E98B" w14:textId="77777777" w:rsidR="00DF1902" w:rsidRPr="00EE4C49" w:rsidRDefault="00DF1902" w:rsidP="00DF1902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D5596" w14:textId="77777777" w:rsidR="00DF1902" w:rsidRPr="00EE4C49" w:rsidRDefault="00DF1902" w:rsidP="00DF1902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4C49">
              <w:rPr>
                <w:rFonts w:ascii="Times New Roman" w:hAnsi="Times New Roman"/>
                <w:sz w:val="24"/>
                <w:szCs w:val="24"/>
              </w:rPr>
              <w:t>Джемилова</w:t>
            </w:r>
            <w:proofErr w:type="spellEnd"/>
            <w:r w:rsidRPr="00EE4C49">
              <w:rPr>
                <w:rFonts w:ascii="Times New Roman" w:hAnsi="Times New Roman"/>
                <w:sz w:val="24"/>
                <w:szCs w:val="24"/>
              </w:rPr>
              <w:t xml:space="preserve"> Э.М.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91808" w14:textId="77777777" w:rsidR="00DF1902" w:rsidRPr="00EE4C49" w:rsidRDefault="00DF1902" w:rsidP="00DF1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BE21F" w14:textId="77777777" w:rsidR="00DF1902" w:rsidRPr="00EE4C49" w:rsidRDefault="00DF1902" w:rsidP="00DF1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902" w:rsidRPr="00EE4C49" w14:paraId="3AE5AB98" w14:textId="77777777" w:rsidTr="00BE4A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62EFB" w14:textId="77777777" w:rsidR="00DF1902" w:rsidRPr="00EE4C49" w:rsidRDefault="00DF1902" w:rsidP="00DF1902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51AD1" w14:textId="77777777" w:rsidR="00DF1902" w:rsidRPr="00EE4C49" w:rsidRDefault="00DF1902" w:rsidP="00DF1902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4C49">
              <w:rPr>
                <w:rFonts w:ascii="Times New Roman" w:hAnsi="Times New Roman"/>
                <w:sz w:val="24"/>
                <w:szCs w:val="24"/>
              </w:rPr>
              <w:t>Балич</w:t>
            </w:r>
            <w:proofErr w:type="spellEnd"/>
            <w:r w:rsidRPr="00EE4C49"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29046" w14:textId="77777777" w:rsidR="00DF1902" w:rsidRPr="00EE4C49" w:rsidRDefault="00DF1902" w:rsidP="00DF1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5D127" w14:textId="77777777" w:rsidR="00DF1902" w:rsidRPr="00EE4C49" w:rsidRDefault="00DF1902" w:rsidP="00DF1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1902" w:rsidRPr="00EE4C49" w14:paraId="1D2D8A24" w14:textId="77777777" w:rsidTr="00BE4A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4CBAD" w14:textId="77777777" w:rsidR="00DF1902" w:rsidRPr="00EE4C49" w:rsidRDefault="00DF1902" w:rsidP="00DF1902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65D14" w14:textId="77777777" w:rsidR="00DF1902" w:rsidRPr="00EE4C49" w:rsidRDefault="00DF1902" w:rsidP="00DF1902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4C49">
              <w:rPr>
                <w:rFonts w:ascii="Times New Roman" w:hAnsi="Times New Roman"/>
                <w:sz w:val="24"/>
                <w:szCs w:val="24"/>
              </w:rPr>
              <w:t>Тутикова</w:t>
            </w:r>
            <w:proofErr w:type="spellEnd"/>
            <w:r w:rsidRPr="00EE4C49">
              <w:rPr>
                <w:rFonts w:ascii="Times New Roman" w:hAnsi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D88B5" w14:textId="77777777" w:rsidR="00DF1902" w:rsidRPr="00EE4C49" w:rsidRDefault="00DF1902" w:rsidP="00DF1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24353" w14:textId="77777777" w:rsidR="00DF1902" w:rsidRPr="00EE4C49" w:rsidRDefault="00DF1902" w:rsidP="00DF1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902" w:rsidRPr="00EE4C49" w14:paraId="0BA2D1B1" w14:textId="77777777" w:rsidTr="00BE4A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94963" w14:textId="77777777" w:rsidR="00DF1902" w:rsidRPr="00EE4C49" w:rsidRDefault="00DF1902" w:rsidP="00DF1902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151A7" w14:textId="77777777" w:rsidR="00DF1902" w:rsidRPr="00EE4C49" w:rsidRDefault="00DF1902" w:rsidP="00DF1902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4C49">
              <w:rPr>
                <w:rFonts w:ascii="Times New Roman" w:hAnsi="Times New Roman"/>
                <w:sz w:val="24"/>
                <w:szCs w:val="24"/>
              </w:rPr>
              <w:t>Измайлова</w:t>
            </w:r>
            <w:proofErr w:type="spellEnd"/>
            <w:r w:rsidRPr="00EE4C49">
              <w:rPr>
                <w:rFonts w:ascii="Times New Roman" w:hAnsi="Times New Roman"/>
                <w:sz w:val="24"/>
                <w:szCs w:val="24"/>
              </w:rPr>
              <w:t xml:space="preserve"> Э.Т.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642B8" w14:textId="77777777" w:rsidR="00DF1902" w:rsidRPr="00EE4C49" w:rsidRDefault="00DF1902" w:rsidP="00DF1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A5885" w14:textId="77777777" w:rsidR="00DF1902" w:rsidRPr="00EE4C49" w:rsidRDefault="00DF1902" w:rsidP="00DF1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902" w:rsidRPr="00EE4C49" w14:paraId="265DED07" w14:textId="77777777" w:rsidTr="00BE4A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678CC" w14:textId="77777777" w:rsidR="00DF1902" w:rsidRPr="00EE4C49" w:rsidRDefault="00DF1902" w:rsidP="00DF1902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5060D" w14:textId="77777777" w:rsidR="00DF1902" w:rsidRPr="00EE4C49" w:rsidRDefault="00DF1902" w:rsidP="00DF1902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4C49">
              <w:rPr>
                <w:rFonts w:ascii="Times New Roman" w:hAnsi="Times New Roman"/>
                <w:sz w:val="24"/>
                <w:szCs w:val="24"/>
              </w:rPr>
              <w:t>Османова</w:t>
            </w:r>
            <w:proofErr w:type="spellEnd"/>
            <w:r w:rsidRPr="00EE4C49">
              <w:rPr>
                <w:rFonts w:ascii="Times New Roman" w:hAnsi="Times New Roman"/>
                <w:sz w:val="24"/>
                <w:szCs w:val="24"/>
              </w:rPr>
              <w:t xml:space="preserve"> З.Я.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5CF54" w14:textId="77777777" w:rsidR="00DF1902" w:rsidRPr="00EE4C49" w:rsidRDefault="00DF1902" w:rsidP="00DF1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FA29B" w14:textId="77777777" w:rsidR="00DF1902" w:rsidRPr="00EE4C49" w:rsidRDefault="00DF1902" w:rsidP="00DF1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902" w:rsidRPr="00EE4C49" w14:paraId="7F983E5E" w14:textId="77777777" w:rsidTr="00BE4A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ADB6A" w14:textId="77777777" w:rsidR="00DF1902" w:rsidRPr="00EE4C49" w:rsidRDefault="00DF1902" w:rsidP="00DF1902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0625A" w14:textId="77777777" w:rsidR="00DF1902" w:rsidRPr="00EE4C49" w:rsidRDefault="00DF1902" w:rsidP="00DF1902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Сенченко Е.В.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9DF73" w14:textId="77777777" w:rsidR="00DF1902" w:rsidRPr="00EE4C49" w:rsidRDefault="00DF1902" w:rsidP="00DF1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E26EE" w14:textId="77777777" w:rsidR="00DF1902" w:rsidRPr="00EE4C49" w:rsidRDefault="00DF1902" w:rsidP="00DF1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902" w:rsidRPr="00EE4C49" w14:paraId="1CE52D2E" w14:textId="77777777" w:rsidTr="00BE4A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D880C" w14:textId="77777777" w:rsidR="00DF1902" w:rsidRPr="00EE4C49" w:rsidRDefault="00DF1902" w:rsidP="00DF1902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8FD6A" w14:textId="77777777" w:rsidR="00DF1902" w:rsidRDefault="00DF1902" w:rsidP="00DF1902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Сухарюк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EA92B" w14:textId="77777777" w:rsidR="00DF1902" w:rsidRPr="00EE4C49" w:rsidRDefault="00DF1902" w:rsidP="00DF1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CB268" w14:textId="77777777" w:rsidR="00DF1902" w:rsidRPr="00EE4C49" w:rsidRDefault="00DF1902" w:rsidP="00DF1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902" w:rsidRPr="00EE4C49" w14:paraId="0B471910" w14:textId="77777777" w:rsidTr="00BE4A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6A117" w14:textId="77777777" w:rsidR="00DF1902" w:rsidRPr="00EE4C49" w:rsidRDefault="00DF1902" w:rsidP="00DF1902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EA588" w14:textId="77777777" w:rsidR="00DF1902" w:rsidRDefault="00DF1902" w:rsidP="00DF1902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Копытова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11265" w14:textId="77777777" w:rsidR="00DF1902" w:rsidRPr="00EE4C49" w:rsidRDefault="00DF1902" w:rsidP="00DF1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B8B2C" w14:textId="77777777" w:rsidR="00DF1902" w:rsidRPr="00EE4C49" w:rsidRDefault="00DF1902" w:rsidP="00DF1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902" w:rsidRPr="00EE4C49" w14:paraId="07D0351B" w14:textId="77777777" w:rsidTr="00BE4A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93AE0" w14:textId="77777777" w:rsidR="00DF1902" w:rsidRPr="00EE4C49" w:rsidRDefault="00DF1902" w:rsidP="00DF1902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488D4" w14:textId="77777777" w:rsidR="00DF1902" w:rsidRPr="00EE4C49" w:rsidRDefault="00DF1902" w:rsidP="00DF1902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4C49">
              <w:rPr>
                <w:rFonts w:ascii="Times New Roman" w:hAnsi="Times New Roman"/>
                <w:sz w:val="24"/>
                <w:szCs w:val="24"/>
              </w:rPr>
              <w:t>Фейзулаева</w:t>
            </w:r>
            <w:proofErr w:type="spellEnd"/>
            <w:r w:rsidRPr="00EE4C49">
              <w:rPr>
                <w:rFonts w:ascii="Times New Roman" w:hAnsi="Times New Roman"/>
                <w:sz w:val="24"/>
                <w:szCs w:val="24"/>
              </w:rPr>
              <w:t xml:space="preserve"> Л.Э.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2049B" w14:textId="77777777" w:rsidR="00DF1902" w:rsidRPr="00EE4C49" w:rsidRDefault="00DF1902" w:rsidP="00DF1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7951D" w14:textId="77777777" w:rsidR="00DF1902" w:rsidRPr="00EE4C49" w:rsidRDefault="00DF1902" w:rsidP="00DF1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1902" w:rsidRPr="00EE4C49" w14:paraId="60520EAD" w14:textId="77777777" w:rsidTr="00BE4A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0FCB" w14:textId="77777777" w:rsidR="00DF1902" w:rsidRPr="00EE4C49" w:rsidRDefault="00DF1902" w:rsidP="00DF1902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4C76C" w14:textId="29B1FB5E" w:rsidR="00DF1902" w:rsidRPr="0026425A" w:rsidRDefault="007B0AF2" w:rsidP="00DF1902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Османов Б.Э.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34A8F" w14:textId="77777777" w:rsidR="00DF1902" w:rsidRPr="00EE4C49" w:rsidRDefault="00DF1902" w:rsidP="00DF1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01EFF" w14:textId="77777777" w:rsidR="00DF1902" w:rsidRPr="00EE4C49" w:rsidRDefault="00DF1902" w:rsidP="00DF1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1902" w:rsidRPr="00EE4C49" w14:paraId="2172D578" w14:textId="77777777" w:rsidTr="00BE4A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9EE5F" w14:textId="77777777" w:rsidR="00DF1902" w:rsidRPr="00EE4C49" w:rsidRDefault="00DF1902" w:rsidP="00DF1902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A7F16" w14:textId="77777777" w:rsidR="00DF1902" w:rsidRPr="00EE4C49" w:rsidRDefault="00DF1902" w:rsidP="00DF1902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4C49">
              <w:rPr>
                <w:rFonts w:ascii="Times New Roman" w:hAnsi="Times New Roman"/>
                <w:sz w:val="24"/>
                <w:szCs w:val="24"/>
              </w:rPr>
              <w:t>Ступина</w:t>
            </w:r>
            <w:proofErr w:type="spellEnd"/>
            <w:r w:rsidRPr="00EE4C49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A6143" w14:textId="77777777" w:rsidR="00DF1902" w:rsidRPr="00EE4C49" w:rsidRDefault="00DF1902" w:rsidP="00DF1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1FAE5" w14:textId="77777777" w:rsidR="00DF1902" w:rsidRPr="00EE4C49" w:rsidRDefault="00DF1902" w:rsidP="00DF1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902" w:rsidRPr="00EE4C49" w14:paraId="772816E2" w14:textId="77777777" w:rsidTr="00BE4A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431DD" w14:textId="77777777" w:rsidR="00DF1902" w:rsidRPr="00EE4C49" w:rsidRDefault="00DF1902" w:rsidP="00DF1902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9B9E2" w14:textId="65776944" w:rsidR="00DF1902" w:rsidRPr="007B0AF2" w:rsidRDefault="007B0AF2" w:rsidP="00DF1902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Османова Ф.А.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D01B1" w14:textId="77777777" w:rsidR="00DF1902" w:rsidRPr="00EE4C49" w:rsidRDefault="00DF1902" w:rsidP="00DF1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6E766" w14:textId="77777777" w:rsidR="00DF1902" w:rsidRPr="00EE4C49" w:rsidRDefault="00DF1902" w:rsidP="00DF1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902" w:rsidRPr="00EE4C49" w14:paraId="282D4219" w14:textId="77777777" w:rsidTr="00BE4A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2CC6B" w14:textId="77777777" w:rsidR="00DF1902" w:rsidRPr="00EE4C49" w:rsidRDefault="00DF1902" w:rsidP="00DF1902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9097F" w14:textId="77777777" w:rsidR="00DF1902" w:rsidRPr="00EE4C49" w:rsidRDefault="00DF1902" w:rsidP="00DF1902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C49">
              <w:rPr>
                <w:rFonts w:ascii="Times New Roman" w:hAnsi="Times New Roman"/>
                <w:sz w:val="24"/>
                <w:szCs w:val="24"/>
              </w:rPr>
              <w:t>Зайцева М.А.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E4B2B" w14:textId="77777777" w:rsidR="00DF1902" w:rsidRPr="00EE4C49" w:rsidRDefault="00DF1902" w:rsidP="00DF1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6782E" w14:textId="77777777" w:rsidR="00DF1902" w:rsidRPr="00EE4C49" w:rsidRDefault="00DF1902" w:rsidP="00DF1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902" w:rsidRPr="00EE4C49" w14:paraId="46AD483B" w14:textId="77777777" w:rsidTr="00BE4A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7433" w14:textId="77777777" w:rsidR="00DF1902" w:rsidRPr="00EE4C49" w:rsidRDefault="00DF1902" w:rsidP="00DF1902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FAE6F" w14:textId="77777777" w:rsidR="00DF1902" w:rsidRPr="00EE4C49" w:rsidRDefault="00DF1902" w:rsidP="00DF1902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4C49">
              <w:rPr>
                <w:rFonts w:ascii="Times New Roman" w:hAnsi="Times New Roman"/>
                <w:sz w:val="24"/>
                <w:szCs w:val="24"/>
              </w:rPr>
              <w:t>Муединова</w:t>
            </w:r>
            <w:proofErr w:type="spellEnd"/>
            <w:r w:rsidRPr="00EE4C49">
              <w:rPr>
                <w:rFonts w:ascii="Times New Roman" w:hAnsi="Times New Roman"/>
                <w:sz w:val="24"/>
                <w:szCs w:val="24"/>
              </w:rPr>
              <w:t xml:space="preserve"> Г.О.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38CFF" w14:textId="77777777" w:rsidR="00DF1902" w:rsidRPr="00EE4C49" w:rsidRDefault="00DF1902" w:rsidP="00DF1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0713" w14:textId="77777777" w:rsidR="00DF1902" w:rsidRPr="00EE4C49" w:rsidRDefault="00DF1902" w:rsidP="00DF1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902" w:rsidRPr="00EE4C49" w14:paraId="53DE0904" w14:textId="77777777" w:rsidTr="00BE4A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8E198" w14:textId="77777777" w:rsidR="00DF1902" w:rsidRPr="00EE4C49" w:rsidRDefault="00DF1902" w:rsidP="00DF1902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335BF" w14:textId="77777777" w:rsidR="00DF1902" w:rsidRPr="00EE4C49" w:rsidRDefault="00DF1902" w:rsidP="00DF1902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4C49">
              <w:rPr>
                <w:rFonts w:ascii="Times New Roman" w:hAnsi="Times New Roman"/>
                <w:sz w:val="24"/>
                <w:szCs w:val="24"/>
              </w:rPr>
              <w:t>Халилова</w:t>
            </w:r>
            <w:proofErr w:type="spellEnd"/>
            <w:r w:rsidRPr="00EE4C49">
              <w:rPr>
                <w:rFonts w:ascii="Times New Roman" w:hAnsi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1BCB4" w14:textId="77777777" w:rsidR="00DF1902" w:rsidRPr="00EE4C49" w:rsidRDefault="00DF1902" w:rsidP="00DF1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0FBF1" w14:textId="77777777" w:rsidR="00DF1902" w:rsidRPr="00EE4C49" w:rsidRDefault="00DF1902" w:rsidP="00DF1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902" w:rsidRPr="00EE4C49" w14:paraId="45987C42" w14:textId="77777777" w:rsidTr="00BE4A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CCEB3" w14:textId="77777777" w:rsidR="00DF1902" w:rsidRPr="00EE4C49" w:rsidRDefault="00DF1902" w:rsidP="00DF1902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2603F" w14:textId="77777777" w:rsidR="00DF1902" w:rsidRPr="00EE4C49" w:rsidRDefault="00DF1902" w:rsidP="00DF1902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Артемьева</w:t>
            </w:r>
            <w:proofErr w:type="spellEnd"/>
            <w:r w:rsidRPr="00EE4C49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4C11" w14:textId="77777777" w:rsidR="00DF1902" w:rsidRPr="00EE4C49" w:rsidRDefault="00DF1902" w:rsidP="00DF1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19B1" w14:textId="77777777" w:rsidR="00DF1902" w:rsidRPr="00EE4C49" w:rsidRDefault="00DF1902" w:rsidP="00DF1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902" w:rsidRPr="00EE4C49" w14:paraId="61F1AB71" w14:textId="77777777" w:rsidTr="00BE4A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3CB78" w14:textId="77777777" w:rsidR="00DF1902" w:rsidRPr="00EE4C49" w:rsidRDefault="00DF1902" w:rsidP="00DF1902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165C1" w14:textId="77777777" w:rsidR="00DF1902" w:rsidRPr="00EE4C49" w:rsidRDefault="00DF1902" w:rsidP="00DF1902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C49">
              <w:rPr>
                <w:rFonts w:ascii="Times New Roman" w:hAnsi="Times New Roman"/>
                <w:sz w:val="24"/>
                <w:szCs w:val="24"/>
              </w:rPr>
              <w:t>Грищенко Е.Л.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96891" w14:textId="77777777" w:rsidR="00DF1902" w:rsidRPr="00EE4C49" w:rsidRDefault="00DF1902" w:rsidP="00DF1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5924" w14:textId="77777777" w:rsidR="00DF1902" w:rsidRPr="00EE4C49" w:rsidRDefault="00DF1902" w:rsidP="00DF1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902" w:rsidRPr="00EE4C49" w14:paraId="74CA8A42" w14:textId="77777777" w:rsidTr="00BE4A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B0770" w14:textId="77777777" w:rsidR="00DF1902" w:rsidRPr="00EE4C49" w:rsidRDefault="00DF1902" w:rsidP="00DF1902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9110E" w14:textId="77777777" w:rsidR="00DF1902" w:rsidRPr="00EE4C49" w:rsidRDefault="00DF1902" w:rsidP="00DF1902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4C49">
              <w:rPr>
                <w:rFonts w:ascii="Times New Roman" w:hAnsi="Times New Roman"/>
                <w:sz w:val="24"/>
                <w:szCs w:val="24"/>
              </w:rPr>
              <w:t>Велиева</w:t>
            </w:r>
            <w:proofErr w:type="spellEnd"/>
            <w:r w:rsidRPr="00EE4C49">
              <w:rPr>
                <w:rFonts w:ascii="Times New Roman" w:hAnsi="Times New Roman"/>
                <w:sz w:val="24"/>
                <w:szCs w:val="24"/>
              </w:rPr>
              <w:t xml:space="preserve"> С.Э.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016DB" w14:textId="77777777" w:rsidR="00DF1902" w:rsidRPr="00EE4C49" w:rsidRDefault="00DF1902" w:rsidP="00DF1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9C86A" w14:textId="77777777" w:rsidR="00DF1902" w:rsidRPr="00EE4C49" w:rsidRDefault="00DF1902" w:rsidP="00DF1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1902" w:rsidRPr="00EE4C49" w14:paraId="060A7610" w14:textId="77777777" w:rsidTr="00BE4A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6FA91" w14:textId="77777777" w:rsidR="00DF1902" w:rsidRPr="00EE4C49" w:rsidRDefault="00DF1902" w:rsidP="00DF1902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7586F" w14:textId="77777777" w:rsidR="00DF1902" w:rsidRPr="00EE4C49" w:rsidRDefault="00DF1902" w:rsidP="00DF1902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C49">
              <w:rPr>
                <w:rFonts w:ascii="Times New Roman" w:hAnsi="Times New Roman"/>
                <w:sz w:val="24"/>
                <w:szCs w:val="24"/>
              </w:rPr>
              <w:t>Ганина Е.Ю.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83FF1" w14:textId="77777777" w:rsidR="00DF1902" w:rsidRPr="00EE4C49" w:rsidRDefault="00DF1902" w:rsidP="00DF1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9BB13" w14:textId="77777777" w:rsidR="00DF1902" w:rsidRPr="00EE4C49" w:rsidRDefault="00DF1902" w:rsidP="00DF1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902" w:rsidRPr="00EE4C49" w14:paraId="103CDB74" w14:textId="77777777" w:rsidTr="00BE4A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FF317" w14:textId="77777777" w:rsidR="00DF1902" w:rsidRPr="00EE4C49" w:rsidRDefault="00DF1902" w:rsidP="00DF1902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DAACC" w14:textId="761BEF75" w:rsidR="00DF1902" w:rsidRPr="007B0AF2" w:rsidRDefault="007B0AF2" w:rsidP="00DF1902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Аблаев Р.С.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E2E18" w14:textId="77777777" w:rsidR="00DF1902" w:rsidRPr="00EE4C49" w:rsidRDefault="00DF1902" w:rsidP="00DF1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B54B1" w14:textId="77777777" w:rsidR="00DF1902" w:rsidRPr="00EE4C49" w:rsidRDefault="00DF1902" w:rsidP="00DF1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902" w:rsidRPr="00EE4C49" w14:paraId="03674944" w14:textId="77777777" w:rsidTr="00BE4A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B99C1" w14:textId="77777777" w:rsidR="00DF1902" w:rsidRPr="00EE4C49" w:rsidRDefault="00DF1902" w:rsidP="00DF1902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645D2" w14:textId="77777777" w:rsidR="00DF1902" w:rsidRPr="00EE4C49" w:rsidRDefault="00DF1902" w:rsidP="00DF1902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4C49">
              <w:rPr>
                <w:rFonts w:ascii="Times New Roman" w:hAnsi="Times New Roman"/>
                <w:sz w:val="24"/>
                <w:szCs w:val="24"/>
              </w:rPr>
              <w:t>Мустофаева</w:t>
            </w:r>
            <w:proofErr w:type="spellEnd"/>
            <w:r w:rsidRPr="00EE4C49">
              <w:rPr>
                <w:rFonts w:ascii="Times New Roman" w:hAnsi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178C8" w14:textId="77777777" w:rsidR="00DF1902" w:rsidRPr="00EE4C49" w:rsidRDefault="00DF1902" w:rsidP="00DF1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37549" w14:textId="77777777" w:rsidR="00DF1902" w:rsidRPr="00EE4C49" w:rsidRDefault="00DF1902" w:rsidP="00DF1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902" w:rsidRPr="00EE4C49" w14:paraId="08ACF7CD" w14:textId="77777777" w:rsidTr="00BE4A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25DB7" w14:textId="77777777" w:rsidR="00DF1902" w:rsidRPr="00EE4C49" w:rsidRDefault="00DF1902" w:rsidP="00DF1902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20F2C" w14:textId="77777777" w:rsidR="00DF1902" w:rsidRPr="00EE4C49" w:rsidRDefault="00DF1902" w:rsidP="00DF1902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C49">
              <w:rPr>
                <w:rFonts w:ascii="Times New Roman" w:hAnsi="Times New Roman"/>
                <w:sz w:val="24"/>
                <w:szCs w:val="24"/>
              </w:rPr>
              <w:t>Антонова Т.П.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CCEB9" w14:textId="77777777" w:rsidR="00DF1902" w:rsidRPr="00EE4C49" w:rsidRDefault="00DF1902" w:rsidP="00DF1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34A79" w14:textId="77777777" w:rsidR="00DF1902" w:rsidRPr="00EE4C49" w:rsidRDefault="00DF1902" w:rsidP="00DF1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1902" w:rsidRPr="00EE4C49" w14:paraId="715A4DEA" w14:textId="77777777" w:rsidTr="00BE4A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B200D" w14:textId="77777777" w:rsidR="00DF1902" w:rsidRPr="00EE4C49" w:rsidRDefault="00DF1902" w:rsidP="00DF1902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995D9" w14:textId="77777777" w:rsidR="00DF1902" w:rsidRPr="00EE4C49" w:rsidRDefault="00DF1902" w:rsidP="00DF1902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4C49">
              <w:rPr>
                <w:rFonts w:ascii="Times New Roman" w:hAnsi="Times New Roman"/>
                <w:sz w:val="24"/>
                <w:szCs w:val="24"/>
              </w:rPr>
              <w:t>Годлевская</w:t>
            </w:r>
            <w:proofErr w:type="spellEnd"/>
            <w:r w:rsidRPr="00EE4C49">
              <w:rPr>
                <w:rFonts w:ascii="Times New Roman" w:hAnsi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67AE0" w14:textId="77777777" w:rsidR="00DF1902" w:rsidRPr="00EE4C49" w:rsidRDefault="00DF1902" w:rsidP="00DF1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4C370" w14:textId="77777777" w:rsidR="00DF1902" w:rsidRPr="00EE4C49" w:rsidRDefault="00DF1902" w:rsidP="00DF1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902" w:rsidRPr="00EE4C49" w14:paraId="07A37F71" w14:textId="77777777" w:rsidTr="00BE4A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C0CFC" w14:textId="77777777" w:rsidR="00DF1902" w:rsidRPr="00EE4C49" w:rsidRDefault="00DF1902" w:rsidP="00DF1902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AE681" w14:textId="77777777" w:rsidR="00DF1902" w:rsidRPr="00EE4C49" w:rsidRDefault="00DF1902" w:rsidP="00DF1902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4C49">
              <w:rPr>
                <w:rFonts w:ascii="Times New Roman" w:hAnsi="Times New Roman"/>
                <w:sz w:val="24"/>
                <w:szCs w:val="24"/>
              </w:rPr>
              <w:t>Иззетова</w:t>
            </w:r>
            <w:proofErr w:type="spellEnd"/>
            <w:r w:rsidRPr="00EE4C49">
              <w:rPr>
                <w:rFonts w:ascii="Times New Roman" w:hAnsi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9BD3A" w14:textId="77777777" w:rsidR="00DF1902" w:rsidRPr="00EE4C49" w:rsidRDefault="00DF1902" w:rsidP="00DF1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D3629" w14:textId="77777777" w:rsidR="00DF1902" w:rsidRPr="00EE4C49" w:rsidRDefault="00DF1902" w:rsidP="00DF1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902" w:rsidRPr="00EE4C49" w14:paraId="4685EEA2" w14:textId="77777777" w:rsidTr="00BE4A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CBC89" w14:textId="77777777" w:rsidR="00DF1902" w:rsidRPr="00EE4C49" w:rsidRDefault="00DF1902" w:rsidP="00DF1902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9AD3C" w14:textId="77777777" w:rsidR="00DF1902" w:rsidRPr="00EE4C49" w:rsidRDefault="00DF1902" w:rsidP="00DF1902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4C49">
              <w:rPr>
                <w:rFonts w:ascii="Times New Roman" w:hAnsi="Times New Roman"/>
                <w:sz w:val="24"/>
                <w:szCs w:val="24"/>
              </w:rPr>
              <w:t>Голубева</w:t>
            </w:r>
            <w:proofErr w:type="spellEnd"/>
            <w:r w:rsidRPr="00EE4C49">
              <w:rPr>
                <w:rFonts w:ascii="Times New Roman" w:hAnsi="Times New Roman"/>
                <w:sz w:val="24"/>
                <w:szCs w:val="24"/>
              </w:rPr>
              <w:t xml:space="preserve"> Л.Д.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7ABFE" w14:textId="77777777" w:rsidR="00DF1902" w:rsidRPr="00EE4C49" w:rsidRDefault="00DF1902" w:rsidP="00DF1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DF6E8" w14:textId="77777777" w:rsidR="00DF1902" w:rsidRPr="00EE4C49" w:rsidRDefault="00DF1902" w:rsidP="00DF1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0AF2" w:rsidRPr="00EE4C49" w14:paraId="027F8D46" w14:textId="77777777" w:rsidTr="00BE4A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E9539" w14:textId="77777777" w:rsidR="007B0AF2" w:rsidRPr="00EE4C49" w:rsidRDefault="007B0AF2" w:rsidP="00DF1902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F997A" w14:textId="0BF3E949" w:rsidR="007B0AF2" w:rsidRPr="007B0AF2" w:rsidRDefault="007B0AF2" w:rsidP="00DF1902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Абдуллаев А.Н.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FBB22" w14:textId="77777777" w:rsidR="007B0AF2" w:rsidRPr="00EE4C49" w:rsidRDefault="007B0AF2" w:rsidP="00DF1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ACAB6" w14:textId="77777777" w:rsidR="007B0AF2" w:rsidRPr="00EE4C49" w:rsidRDefault="007B0AF2" w:rsidP="00DF1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1902" w:rsidRPr="00EE4C49" w14:paraId="60B8168B" w14:textId="77777777" w:rsidTr="00BE4A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09A37" w14:textId="77777777" w:rsidR="00DF1902" w:rsidRPr="00EE4C49" w:rsidRDefault="00DF1902" w:rsidP="00DF1902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8EFE5" w14:textId="77777777" w:rsidR="00DF1902" w:rsidRPr="00EE4C49" w:rsidRDefault="00DF1902" w:rsidP="00DF1902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4C49">
              <w:rPr>
                <w:rFonts w:ascii="Times New Roman" w:hAnsi="Times New Roman"/>
                <w:sz w:val="24"/>
                <w:szCs w:val="24"/>
              </w:rPr>
              <w:t>Абдуллаева</w:t>
            </w:r>
            <w:proofErr w:type="spellEnd"/>
            <w:r w:rsidRPr="00EE4C49">
              <w:rPr>
                <w:rFonts w:ascii="Times New Roman" w:hAnsi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7FBB5" w14:textId="77777777" w:rsidR="00DF1902" w:rsidRPr="00EE4C49" w:rsidRDefault="00DF1902" w:rsidP="00DF1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02E96" w14:textId="77777777" w:rsidR="00DF1902" w:rsidRPr="00EE4C49" w:rsidRDefault="00DF1902" w:rsidP="00DF1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1902" w:rsidRPr="00EE4C49" w14:paraId="50783A2F" w14:textId="77777777" w:rsidTr="00BE4A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5BBA0" w14:textId="77777777" w:rsidR="00DF1902" w:rsidRPr="00EE4C49" w:rsidRDefault="00DF1902" w:rsidP="00DF1902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B9688" w14:textId="11B425B5" w:rsidR="00DF1902" w:rsidRPr="007B0AF2" w:rsidRDefault="007B0AF2" w:rsidP="00DF1902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Петрушина Т.А.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ABC17" w14:textId="77777777" w:rsidR="00DF1902" w:rsidRPr="00EE4C49" w:rsidRDefault="00DF1902" w:rsidP="00DF1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EB2A5" w14:textId="77777777" w:rsidR="00DF1902" w:rsidRPr="00EE4C49" w:rsidRDefault="00DF1902" w:rsidP="00DF1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902" w:rsidRPr="00EE4C49" w14:paraId="5CCF7BA6" w14:textId="77777777" w:rsidTr="00BE4A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CF989" w14:textId="77777777" w:rsidR="00DF1902" w:rsidRPr="00EE4C49" w:rsidRDefault="00DF1902" w:rsidP="00DF1902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DDC28" w14:textId="77777777" w:rsidR="00DF1902" w:rsidRPr="0084718B" w:rsidRDefault="00DF1902" w:rsidP="00DF1902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Велиев Э.Р.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3A6C7" w14:textId="77777777" w:rsidR="00DF1902" w:rsidRPr="00EE4C49" w:rsidRDefault="00DF1902" w:rsidP="00DF1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1D544" w14:textId="77777777" w:rsidR="00DF1902" w:rsidRPr="00EE4C49" w:rsidRDefault="00DF1902" w:rsidP="00DF1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902" w:rsidRPr="00EE4C49" w14:paraId="4DB8C993" w14:textId="77777777" w:rsidTr="00BE4A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7895D" w14:textId="77777777" w:rsidR="00DF1902" w:rsidRPr="00EE4C49" w:rsidRDefault="00DF1902" w:rsidP="00DF1902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D8A80" w14:textId="77777777" w:rsidR="00DF1902" w:rsidRDefault="00DF1902" w:rsidP="00DF1902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Исмаилова М.А.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748E9" w14:textId="77777777" w:rsidR="00DF1902" w:rsidRPr="00EE4C49" w:rsidRDefault="00DF1902" w:rsidP="00DF1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4E884" w14:textId="77777777" w:rsidR="00DF1902" w:rsidRPr="00EE4C49" w:rsidRDefault="00DF1902" w:rsidP="00DF1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902" w:rsidRPr="00EE4C49" w14:paraId="7473183E" w14:textId="77777777" w:rsidTr="00BE4A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9DA07" w14:textId="77777777" w:rsidR="00DF1902" w:rsidRPr="00EE4C49" w:rsidRDefault="00DF1902" w:rsidP="00DF1902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E1F47" w14:textId="77777777" w:rsidR="00DF1902" w:rsidRPr="00EE4C49" w:rsidRDefault="00DF1902" w:rsidP="00DF1902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E4C49">
              <w:rPr>
                <w:rFonts w:ascii="Times New Roman" w:hAnsi="Times New Roman"/>
                <w:sz w:val="24"/>
                <w:szCs w:val="24"/>
              </w:rPr>
              <w:t>Шостак Т.Н.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2AD5F" w14:textId="77777777" w:rsidR="00DF1902" w:rsidRPr="00EE4C49" w:rsidRDefault="00DF1902" w:rsidP="00DF1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219C2" w14:textId="77777777" w:rsidR="00DF1902" w:rsidRPr="00EE4C49" w:rsidRDefault="00DF1902" w:rsidP="00DF1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902" w:rsidRPr="00EE4C49" w14:paraId="194933D4" w14:textId="77777777" w:rsidTr="00BE4A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5EA98" w14:textId="77777777" w:rsidR="00DF1902" w:rsidRPr="00EE4C49" w:rsidRDefault="00DF1902" w:rsidP="00DF1902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5D4F7" w14:textId="77777777" w:rsidR="00DF1902" w:rsidRPr="00EE4C49" w:rsidRDefault="00DF1902" w:rsidP="00DF1902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4C49">
              <w:rPr>
                <w:rFonts w:ascii="Times New Roman" w:hAnsi="Times New Roman"/>
                <w:sz w:val="24"/>
                <w:szCs w:val="24"/>
              </w:rPr>
              <w:t>Дженджера</w:t>
            </w:r>
            <w:proofErr w:type="spellEnd"/>
            <w:r w:rsidRPr="00EE4C49">
              <w:rPr>
                <w:rFonts w:ascii="Times New Roman" w:hAnsi="Times New Roman"/>
                <w:sz w:val="24"/>
                <w:szCs w:val="24"/>
              </w:rPr>
              <w:t xml:space="preserve"> З.И.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7B211" w14:textId="77777777" w:rsidR="00DF1902" w:rsidRPr="00EE4C49" w:rsidRDefault="00DF1902" w:rsidP="00DF1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701B4" w14:textId="77777777" w:rsidR="00DF1902" w:rsidRPr="00EE4C49" w:rsidRDefault="00DF1902" w:rsidP="00DF1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902" w:rsidRPr="00EE4C49" w14:paraId="5BCF7B22" w14:textId="77777777" w:rsidTr="00BE4A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612E6" w14:textId="77777777" w:rsidR="00DF1902" w:rsidRPr="00EE4C49" w:rsidRDefault="00DF1902" w:rsidP="00DF1902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FD4F4" w14:textId="77777777" w:rsidR="00DF1902" w:rsidRPr="00EE4C49" w:rsidRDefault="00DF1902" w:rsidP="00DF1902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4C49">
              <w:rPr>
                <w:rFonts w:ascii="Times New Roman" w:hAnsi="Times New Roman"/>
                <w:sz w:val="24"/>
                <w:szCs w:val="24"/>
              </w:rPr>
              <w:t>Темеш</w:t>
            </w:r>
            <w:proofErr w:type="spellEnd"/>
            <w:r w:rsidRPr="00EE4C49">
              <w:rPr>
                <w:rFonts w:ascii="Times New Roman" w:hAnsi="Times New Roman"/>
                <w:sz w:val="24"/>
                <w:szCs w:val="24"/>
              </w:rPr>
              <w:t xml:space="preserve"> У.У.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94E7D" w14:textId="77777777" w:rsidR="00DF1902" w:rsidRPr="00EE4C49" w:rsidRDefault="00DF1902" w:rsidP="00DF1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4CD94" w14:textId="77777777" w:rsidR="00DF1902" w:rsidRPr="00EE4C49" w:rsidRDefault="00DF1902" w:rsidP="00DF1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902" w:rsidRPr="00EE4C49" w14:paraId="5E18C454" w14:textId="77777777" w:rsidTr="00BE4A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3B56C" w14:textId="77777777" w:rsidR="00DF1902" w:rsidRPr="00EE4C49" w:rsidRDefault="00DF1902" w:rsidP="00DF1902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3C38E" w14:textId="77777777" w:rsidR="00DF1902" w:rsidRPr="00EE4C49" w:rsidRDefault="00DF1902" w:rsidP="00DF1902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C49">
              <w:rPr>
                <w:rFonts w:ascii="Times New Roman" w:hAnsi="Times New Roman"/>
                <w:sz w:val="24"/>
                <w:szCs w:val="24"/>
              </w:rPr>
              <w:t>Муратова Д.Ш.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1F7D4" w14:textId="77777777" w:rsidR="00DF1902" w:rsidRPr="00EE4C49" w:rsidRDefault="00DF1902" w:rsidP="00DF1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D404F" w14:textId="77777777" w:rsidR="00DF1902" w:rsidRPr="00EE4C49" w:rsidRDefault="00DF1902" w:rsidP="00DF1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902" w:rsidRPr="00EE4C49" w14:paraId="657C33DA" w14:textId="77777777" w:rsidTr="00BE4A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0BC1B" w14:textId="77777777" w:rsidR="00DF1902" w:rsidRPr="00EE4C49" w:rsidRDefault="00DF1902" w:rsidP="00DF1902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D3FBC" w14:textId="363CF4FC" w:rsidR="00DF1902" w:rsidRPr="007B0AF2" w:rsidRDefault="007B0AF2" w:rsidP="00DF1902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Фейзуллаева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Р.Р.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2E6BD" w14:textId="77777777" w:rsidR="00DF1902" w:rsidRPr="00EE4C49" w:rsidRDefault="00DF1902" w:rsidP="00DF1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AB986" w14:textId="77777777" w:rsidR="00DF1902" w:rsidRPr="00EE4C49" w:rsidRDefault="00DF1902" w:rsidP="00DF1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1902" w:rsidRPr="00EE4C49" w14:paraId="127A541C" w14:textId="77777777" w:rsidTr="00BE4A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E1ADE" w14:textId="77777777" w:rsidR="00DF1902" w:rsidRPr="00EE4C49" w:rsidRDefault="00DF1902" w:rsidP="00DF1902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9AD56" w14:textId="77777777" w:rsidR="00DF1902" w:rsidRPr="0084718B" w:rsidRDefault="00DF1902" w:rsidP="00DF1902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Тарасенко М.</w:t>
            </w:r>
            <w:r w:rsidRPr="0084718B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B8B4C" w14:textId="77777777" w:rsidR="00DF1902" w:rsidRPr="00EE4C49" w:rsidRDefault="00DF1902" w:rsidP="00DF1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B87ED" w14:textId="77777777" w:rsidR="00DF1902" w:rsidRPr="00EE4C49" w:rsidRDefault="00DF1902" w:rsidP="00DF1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1902" w:rsidRPr="00EE4C49" w14:paraId="701BFD09" w14:textId="77777777" w:rsidTr="00BE4A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974CF" w14:textId="77777777" w:rsidR="00DF1902" w:rsidRPr="00EE4C49" w:rsidRDefault="00DF1902" w:rsidP="00DF1902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323B4" w14:textId="77777777" w:rsidR="00DF1902" w:rsidRPr="0084718B" w:rsidRDefault="00DF1902" w:rsidP="00DF1902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Чумак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А.В.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DAFFD" w14:textId="77777777" w:rsidR="00DF1902" w:rsidRPr="00EE4C49" w:rsidRDefault="00DF1902" w:rsidP="00DF1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58A00" w14:textId="77777777" w:rsidR="00DF1902" w:rsidRPr="00EE4C49" w:rsidRDefault="00DF1902" w:rsidP="00DF1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902" w:rsidRPr="00EE4C49" w14:paraId="729B434F" w14:textId="77777777" w:rsidTr="00BE4A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736B4" w14:textId="77777777" w:rsidR="00DF1902" w:rsidRPr="00EE4C49" w:rsidRDefault="00DF1902" w:rsidP="00DF1902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AA216" w14:textId="77777777" w:rsidR="00DF1902" w:rsidRPr="00EE4C49" w:rsidRDefault="00DF1902" w:rsidP="00DF1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4C49">
              <w:rPr>
                <w:rFonts w:ascii="Times New Roman" w:hAnsi="Times New Roman"/>
                <w:sz w:val="24"/>
                <w:szCs w:val="24"/>
              </w:rPr>
              <w:t>Гипс</w:t>
            </w:r>
            <w:proofErr w:type="spellEnd"/>
            <w:r w:rsidRPr="00EE4C49"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8E1DC" w14:textId="77777777" w:rsidR="00DF1902" w:rsidRPr="00EE4C49" w:rsidRDefault="00DF1902" w:rsidP="00DF1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D93C8" w14:textId="77777777" w:rsidR="00DF1902" w:rsidRPr="00EE4C49" w:rsidRDefault="00DF1902" w:rsidP="00DF1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1902" w:rsidRPr="00EE4C49" w14:paraId="583C0086" w14:textId="77777777" w:rsidTr="00BE4A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21DDE" w14:textId="77777777" w:rsidR="00DF1902" w:rsidRPr="00EE4C49" w:rsidRDefault="00DF1902" w:rsidP="00DF1902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0A457" w14:textId="77777777" w:rsidR="00DF1902" w:rsidRPr="00EE4C49" w:rsidRDefault="00DF1902" w:rsidP="00DF1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4C49">
              <w:rPr>
                <w:rFonts w:ascii="Times New Roman" w:hAnsi="Times New Roman"/>
                <w:sz w:val="24"/>
                <w:szCs w:val="24"/>
              </w:rPr>
              <w:t>Ибрагимова</w:t>
            </w:r>
            <w:proofErr w:type="spellEnd"/>
            <w:r w:rsidRPr="00EE4C49">
              <w:rPr>
                <w:rFonts w:ascii="Times New Roman" w:hAnsi="Times New Roman"/>
                <w:sz w:val="24"/>
                <w:szCs w:val="24"/>
              </w:rPr>
              <w:t xml:space="preserve"> Л.С.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D7D83" w14:textId="77777777" w:rsidR="00DF1902" w:rsidRPr="00EE4C49" w:rsidRDefault="00DF1902" w:rsidP="00DF1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4F79C" w14:textId="77777777" w:rsidR="00DF1902" w:rsidRPr="00EE4C49" w:rsidRDefault="00DF1902" w:rsidP="00DF1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902" w:rsidRPr="00EE4C49" w14:paraId="49EFBE66" w14:textId="77777777" w:rsidTr="00BE4A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D0141" w14:textId="77777777" w:rsidR="00DF1902" w:rsidRPr="00EE4C49" w:rsidRDefault="00DF1902" w:rsidP="00DF1902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D5A7" w14:textId="77777777" w:rsidR="00DF1902" w:rsidRPr="00EE4C49" w:rsidRDefault="00DF1902" w:rsidP="00DF1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4C49">
              <w:rPr>
                <w:rFonts w:ascii="Times New Roman" w:hAnsi="Times New Roman"/>
                <w:sz w:val="24"/>
                <w:szCs w:val="24"/>
              </w:rPr>
              <w:t>Гафарова</w:t>
            </w:r>
            <w:proofErr w:type="spellEnd"/>
            <w:r w:rsidRPr="00EE4C49">
              <w:rPr>
                <w:rFonts w:ascii="Times New Roman" w:hAnsi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26CF7" w14:textId="77777777" w:rsidR="00DF1902" w:rsidRPr="00EE4C49" w:rsidRDefault="00DF1902" w:rsidP="00DF1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B1EF7" w14:textId="77777777" w:rsidR="00DF1902" w:rsidRPr="00EE4C49" w:rsidRDefault="00DF1902" w:rsidP="00DF1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902" w:rsidRPr="00EE4C49" w14:paraId="5FA2127E" w14:textId="77777777" w:rsidTr="00BE4A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832A3" w14:textId="77777777" w:rsidR="00DF1902" w:rsidRPr="00EE4C49" w:rsidRDefault="00DF1902" w:rsidP="00DF1902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B5A0C" w14:textId="77777777" w:rsidR="00DF1902" w:rsidRPr="0084718B" w:rsidRDefault="00DF1902" w:rsidP="00DF1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Черменинова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Е.Г.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A7F76" w14:textId="77777777" w:rsidR="00DF1902" w:rsidRPr="00EE4C49" w:rsidRDefault="00DF1902" w:rsidP="00DF1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8AA83" w14:textId="77777777" w:rsidR="00DF1902" w:rsidRPr="00EE4C49" w:rsidRDefault="00DF1902" w:rsidP="00DF1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902" w:rsidRPr="00EE4C49" w14:paraId="2D8BDA74" w14:textId="77777777" w:rsidTr="00BE4A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C60BC" w14:textId="77777777" w:rsidR="00DF1902" w:rsidRPr="00EE4C49" w:rsidRDefault="00DF1902" w:rsidP="00DF1902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7FAE4" w14:textId="77777777" w:rsidR="00DF1902" w:rsidRPr="00EE4C49" w:rsidRDefault="00DF1902" w:rsidP="00DF1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C49">
              <w:rPr>
                <w:rFonts w:ascii="Times New Roman" w:hAnsi="Times New Roman"/>
                <w:sz w:val="24"/>
                <w:szCs w:val="24"/>
              </w:rPr>
              <w:t>Муратова М.Э.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0DA90" w14:textId="77777777" w:rsidR="00DF1902" w:rsidRPr="00EE4C49" w:rsidRDefault="00DF1902" w:rsidP="00DF1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DA911" w14:textId="77777777" w:rsidR="00DF1902" w:rsidRPr="00EE4C49" w:rsidRDefault="00DF1902" w:rsidP="00DF1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902" w:rsidRPr="00EE4C49" w14:paraId="73DFAE6F" w14:textId="77777777" w:rsidTr="00BE4A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84F7B" w14:textId="77777777" w:rsidR="00DF1902" w:rsidRPr="00EE4C49" w:rsidRDefault="00DF1902" w:rsidP="00DF1902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E1C7E" w14:textId="77777777" w:rsidR="00DF1902" w:rsidRPr="00EE4C49" w:rsidRDefault="00DF1902" w:rsidP="00DF1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4C49">
              <w:rPr>
                <w:rFonts w:ascii="Times New Roman" w:hAnsi="Times New Roman"/>
                <w:sz w:val="24"/>
                <w:szCs w:val="24"/>
              </w:rPr>
              <w:t>Каракаш</w:t>
            </w:r>
            <w:proofErr w:type="spellEnd"/>
            <w:r w:rsidRPr="00EE4C49">
              <w:rPr>
                <w:rFonts w:ascii="Times New Roman" w:hAnsi="Times New Roman"/>
                <w:sz w:val="24"/>
                <w:szCs w:val="24"/>
              </w:rPr>
              <w:t xml:space="preserve"> Э.Д.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7DC73" w14:textId="77777777" w:rsidR="00DF1902" w:rsidRPr="00EE4C49" w:rsidRDefault="00DF1902" w:rsidP="00DF1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0F6FA" w14:textId="77777777" w:rsidR="00DF1902" w:rsidRPr="00EE4C49" w:rsidRDefault="00DF1902" w:rsidP="00DF1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902" w:rsidRPr="00EE4C49" w14:paraId="31AC4AF2" w14:textId="77777777" w:rsidTr="00BE4A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3BB74" w14:textId="77777777" w:rsidR="00DF1902" w:rsidRPr="00EE4C49" w:rsidRDefault="00DF1902" w:rsidP="00DF1902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B36F8" w14:textId="77777777" w:rsidR="00DF1902" w:rsidRPr="00EE4C49" w:rsidRDefault="00DF1902" w:rsidP="00DF1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4C49">
              <w:rPr>
                <w:rFonts w:ascii="Times New Roman" w:hAnsi="Times New Roman"/>
                <w:sz w:val="24"/>
                <w:szCs w:val="24"/>
              </w:rPr>
              <w:t>Муртазаева</w:t>
            </w:r>
            <w:proofErr w:type="spellEnd"/>
            <w:r w:rsidRPr="00EE4C49">
              <w:rPr>
                <w:rFonts w:ascii="Times New Roman" w:hAnsi="Times New Roman"/>
                <w:sz w:val="24"/>
                <w:szCs w:val="24"/>
              </w:rPr>
              <w:t xml:space="preserve"> Э.З.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89C2A" w14:textId="77777777" w:rsidR="00DF1902" w:rsidRPr="00EE4C49" w:rsidRDefault="00DF1902" w:rsidP="00DF1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BC975" w14:textId="77777777" w:rsidR="00DF1902" w:rsidRPr="00EE4C49" w:rsidRDefault="00DF1902" w:rsidP="00DF1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902" w:rsidRPr="00EE4C49" w14:paraId="5C4733EE" w14:textId="77777777" w:rsidTr="00BE4A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3FDA8" w14:textId="77777777" w:rsidR="00DF1902" w:rsidRPr="00EE4C49" w:rsidRDefault="00DF1902" w:rsidP="00DF1902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6E468" w14:textId="77777777" w:rsidR="00DF1902" w:rsidRPr="00EE4C49" w:rsidRDefault="00DF1902" w:rsidP="00DF1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4C49">
              <w:rPr>
                <w:rFonts w:ascii="Times New Roman" w:hAnsi="Times New Roman"/>
                <w:sz w:val="24"/>
                <w:szCs w:val="24"/>
              </w:rPr>
              <w:t>Сейдалиева</w:t>
            </w:r>
            <w:proofErr w:type="spellEnd"/>
            <w:r w:rsidRPr="00EE4C49">
              <w:rPr>
                <w:rFonts w:ascii="Times New Roman" w:hAnsi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54378" w14:textId="77777777" w:rsidR="00DF1902" w:rsidRPr="00EE4C49" w:rsidRDefault="00DF1902" w:rsidP="00DF1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A3CB2" w14:textId="77777777" w:rsidR="00DF1902" w:rsidRPr="00EE4C49" w:rsidRDefault="00DF1902" w:rsidP="00DF1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902" w:rsidRPr="00EE4C49" w14:paraId="1DAD709B" w14:textId="77777777" w:rsidTr="00BE4A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0254D" w14:textId="77777777" w:rsidR="00DF1902" w:rsidRPr="00EE4C49" w:rsidRDefault="00DF1902" w:rsidP="00DF1902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3CDC5" w14:textId="77777777" w:rsidR="00DF1902" w:rsidRPr="00EE4C49" w:rsidRDefault="00DF1902" w:rsidP="00DF1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C49">
              <w:rPr>
                <w:rFonts w:ascii="Times New Roman" w:hAnsi="Times New Roman"/>
                <w:sz w:val="24"/>
                <w:szCs w:val="24"/>
              </w:rPr>
              <w:t>Терещенко Я.Б.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9CD65" w14:textId="77777777" w:rsidR="00DF1902" w:rsidRPr="00EE4C49" w:rsidRDefault="00DF1902" w:rsidP="00DF1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95277" w14:textId="77777777" w:rsidR="00DF1902" w:rsidRPr="00EE4C49" w:rsidRDefault="00DF1902" w:rsidP="00DF1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1902" w:rsidRPr="00EE4C49" w14:paraId="22F6BA3E" w14:textId="77777777" w:rsidTr="00BE4A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5A7D4" w14:textId="77777777" w:rsidR="00DF1902" w:rsidRPr="00EE4C49" w:rsidRDefault="00DF1902" w:rsidP="00DF1902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4285D" w14:textId="77777777" w:rsidR="00DF1902" w:rsidRPr="00EE4C49" w:rsidRDefault="00DF1902" w:rsidP="00DF1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4C49">
              <w:rPr>
                <w:rFonts w:ascii="Times New Roman" w:hAnsi="Times New Roman"/>
                <w:sz w:val="24"/>
                <w:szCs w:val="24"/>
              </w:rPr>
              <w:t>Абдурахманова</w:t>
            </w:r>
            <w:proofErr w:type="spellEnd"/>
            <w:r w:rsidRPr="00EE4C49"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420B" w14:textId="77777777" w:rsidR="00DF1902" w:rsidRPr="00EE4C49" w:rsidRDefault="00DF1902" w:rsidP="00DF1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B53B3" w14:textId="77777777" w:rsidR="00DF1902" w:rsidRPr="00EE4C49" w:rsidRDefault="00DF1902" w:rsidP="00DF1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E53A98C" w14:textId="77777777" w:rsidR="003312A3" w:rsidRPr="00613029" w:rsidRDefault="003312A3" w:rsidP="003312A3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A9C5593" w14:textId="77777777" w:rsidR="005218D7" w:rsidRDefault="005218D7" w:rsidP="00C73A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521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1275C"/>
    <w:multiLevelType w:val="multilevel"/>
    <w:tmpl w:val="F33AA5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4604C9D"/>
    <w:multiLevelType w:val="hybridMultilevel"/>
    <w:tmpl w:val="CCB83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2D57EF"/>
    <w:multiLevelType w:val="hybridMultilevel"/>
    <w:tmpl w:val="76C6E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336776">
    <w:abstractNumId w:val="0"/>
  </w:num>
  <w:num w:numId="2" w16cid:durableId="2084596209">
    <w:abstractNumId w:val="1"/>
  </w:num>
  <w:num w:numId="3" w16cid:durableId="5363519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245"/>
    <w:rsid w:val="001256B7"/>
    <w:rsid w:val="001611B6"/>
    <w:rsid w:val="001F628C"/>
    <w:rsid w:val="00226B6C"/>
    <w:rsid w:val="0024491D"/>
    <w:rsid w:val="002E6B90"/>
    <w:rsid w:val="003312A3"/>
    <w:rsid w:val="00377329"/>
    <w:rsid w:val="00393A16"/>
    <w:rsid w:val="00395B7E"/>
    <w:rsid w:val="003E0E31"/>
    <w:rsid w:val="003F557D"/>
    <w:rsid w:val="00457742"/>
    <w:rsid w:val="00472208"/>
    <w:rsid w:val="004E7488"/>
    <w:rsid w:val="00504FB4"/>
    <w:rsid w:val="00514FE2"/>
    <w:rsid w:val="005218D7"/>
    <w:rsid w:val="00555345"/>
    <w:rsid w:val="00575245"/>
    <w:rsid w:val="00586645"/>
    <w:rsid w:val="005A339C"/>
    <w:rsid w:val="005A5D19"/>
    <w:rsid w:val="005D1019"/>
    <w:rsid w:val="005E0006"/>
    <w:rsid w:val="005F759D"/>
    <w:rsid w:val="006724B2"/>
    <w:rsid w:val="006B6037"/>
    <w:rsid w:val="006C4D32"/>
    <w:rsid w:val="007B0AF2"/>
    <w:rsid w:val="007D2950"/>
    <w:rsid w:val="0080158C"/>
    <w:rsid w:val="00803E3A"/>
    <w:rsid w:val="0083262A"/>
    <w:rsid w:val="008B051E"/>
    <w:rsid w:val="008B40F5"/>
    <w:rsid w:val="008F0CDE"/>
    <w:rsid w:val="009A7ADE"/>
    <w:rsid w:val="00A72599"/>
    <w:rsid w:val="00AC4831"/>
    <w:rsid w:val="00AE5AE1"/>
    <w:rsid w:val="00B63270"/>
    <w:rsid w:val="00BB5E06"/>
    <w:rsid w:val="00BB66C5"/>
    <w:rsid w:val="00BB77C3"/>
    <w:rsid w:val="00BE4A8D"/>
    <w:rsid w:val="00BF48A3"/>
    <w:rsid w:val="00C73AC7"/>
    <w:rsid w:val="00CC3A93"/>
    <w:rsid w:val="00CD171B"/>
    <w:rsid w:val="00D61CF2"/>
    <w:rsid w:val="00D742EE"/>
    <w:rsid w:val="00DF1902"/>
    <w:rsid w:val="00E50E85"/>
    <w:rsid w:val="00EA3921"/>
    <w:rsid w:val="00F8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22992"/>
  <w15:chartTrackingRefBased/>
  <w15:docId w15:val="{FDF14662-D910-4747-9F35-2DB06F01F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245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1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E50E85"/>
    <w:pPr>
      <w:ind w:left="720"/>
      <w:contextualSpacing/>
    </w:pPr>
    <w:rPr>
      <w:rFonts w:eastAsiaTheme="minorHAnsi"/>
      <w:lang w:val="ru-RU" w:eastAsia="en-US"/>
    </w:rPr>
  </w:style>
  <w:style w:type="character" w:customStyle="1" w:styleId="a5">
    <w:name w:val="Абзац списка Знак"/>
    <w:link w:val="a4"/>
    <w:uiPriority w:val="34"/>
    <w:locked/>
    <w:rsid w:val="003312A3"/>
  </w:style>
  <w:style w:type="paragraph" w:styleId="a6">
    <w:name w:val="Balloon Text"/>
    <w:basedOn w:val="a"/>
    <w:link w:val="a7"/>
    <w:uiPriority w:val="99"/>
    <w:semiHidden/>
    <w:unhideWhenUsed/>
    <w:rsid w:val="00EA3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3921"/>
    <w:rPr>
      <w:rFonts w:ascii="Segoe UI" w:eastAsiaTheme="minorEastAsia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38549-A396-4C49-B866-C3EC5333F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1738</Words>
  <Characters>9907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1960</dc:creator>
  <cp:keywords/>
  <dc:description/>
  <cp:lastModifiedBy>Пользователь</cp:lastModifiedBy>
  <cp:revision>2</cp:revision>
  <cp:lastPrinted>2025-06-02T07:03:00Z</cp:lastPrinted>
  <dcterms:created xsi:type="dcterms:W3CDTF">2025-06-02T07:03:00Z</dcterms:created>
  <dcterms:modified xsi:type="dcterms:W3CDTF">2025-06-02T07:03:00Z</dcterms:modified>
</cp:coreProperties>
</file>