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13B9A" w14:textId="77777777" w:rsidR="00376A5B" w:rsidRPr="00376A5B" w:rsidRDefault="00376A5B" w:rsidP="00376A5B">
      <w:pPr>
        <w:pStyle w:val="c2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0"/>
          <w:szCs w:val="20"/>
          <w:lang w:val="en-US"/>
        </w:rPr>
      </w:pPr>
      <w:r w:rsidRPr="00376A5B">
        <w:rPr>
          <w:rStyle w:val="c1"/>
          <w:color w:val="000000"/>
          <w:lang w:val="en-US"/>
        </w:rPr>
        <w:t>“All the world's a stage,</w:t>
      </w:r>
    </w:p>
    <w:p w14:paraId="71585E94" w14:textId="77777777" w:rsidR="00376A5B" w:rsidRPr="00376A5B" w:rsidRDefault="00376A5B" w:rsidP="00376A5B">
      <w:pPr>
        <w:pStyle w:val="c2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0"/>
          <w:szCs w:val="20"/>
          <w:lang w:val="en-US"/>
        </w:rPr>
      </w:pPr>
      <w:r w:rsidRPr="00376A5B">
        <w:rPr>
          <w:rStyle w:val="c1"/>
          <w:color w:val="000000"/>
          <w:lang w:val="en-US"/>
        </w:rPr>
        <w:t>And all the men and women merely players…”</w:t>
      </w:r>
    </w:p>
    <w:p w14:paraId="66315996" w14:textId="77777777" w:rsidR="00376A5B" w:rsidRDefault="00376A5B" w:rsidP="00376A5B">
      <w:pPr>
        <w:pStyle w:val="c2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rStyle w:val="c11"/>
          <w:i/>
          <w:iCs/>
          <w:color w:val="000000"/>
        </w:rPr>
        <w:t>William Shakespeare</w:t>
      </w:r>
    </w:p>
    <w:p w14:paraId="00B6FD70" w14:textId="268D60CF" w:rsidR="00376A5B" w:rsidRDefault="00225C9F">
      <w:bookmarkStart w:id="0" w:name="_GoBack"/>
      <w:r>
        <w:rPr>
          <w:noProof/>
        </w:rPr>
        <w:drawing>
          <wp:inline distT="0" distB="0" distL="0" distR="0" wp14:anchorId="7E9531F1" wp14:editId="27D37255">
            <wp:extent cx="3835400" cy="2876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965" cy="2881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13F9177D" w14:textId="77777777" w:rsidR="00225C9F" w:rsidRDefault="00225C9F"/>
    <w:p w14:paraId="698A6C6C" w14:textId="609FCC74" w:rsidR="00FB317C" w:rsidRPr="00B94F2A" w:rsidRDefault="00A532D3" w:rsidP="00B94F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F2A">
        <w:rPr>
          <w:rFonts w:ascii="Times New Roman" w:hAnsi="Times New Roman" w:cs="Times New Roman"/>
          <w:sz w:val="24"/>
          <w:szCs w:val="24"/>
        </w:rPr>
        <w:t>Школьный Английский театр создан в МБОУ «Добровской школе-гимназии им. Я. М. Слонимского»</w:t>
      </w:r>
      <w:r w:rsidR="00C531EF" w:rsidRPr="00B94F2A">
        <w:rPr>
          <w:rFonts w:ascii="Times New Roman" w:hAnsi="Times New Roman" w:cs="Times New Roman"/>
          <w:sz w:val="24"/>
          <w:szCs w:val="24"/>
        </w:rPr>
        <w:t xml:space="preserve"> на базе 5 класса</w:t>
      </w:r>
      <w:r w:rsidRPr="00B94F2A">
        <w:rPr>
          <w:rFonts w:ascii="Times New Roman" w:hAnsi="Times New Roman" w:cs="Times New Roman"/>
          <w:sz w:val="24"/>
          <w:szCs w:val="24"/>
        </w:rPr>
        <w:t xml:space="preserve">, чтобы дать детям дополнительный импульс не только к изучению языка, познанию литературы, культуры и истории англоязычных стран, но и к раскрытию творческого потенциала своей личности и самореализации. С самого начала своего существования такой театр выполнял обучающую, воспитательную и просветительскую функции. </w:t>
      </w:r>
    </w:p>
    <w:p w14:paraId="48C487FA" w14:textId="4C84A5AD" w:rsidR="00C531EF" w:rsidRPr="00B94F2A" w:rsidRDefault="00C531EF" w:rsidP="00B94F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F2A">
        <w:rPr>
          <w:rFonts w:ascii="Times New Roman" w:hAnsi="Times New Roman" w:cs="Times New Roman"/>
          <w:sz w:val="24"/>
          <w:szCs w:val="24"/>
        </w:rPr>
        <w:t>На внеурочных занятиях учащиеся:</w:t>
      </w:r>
      <w:r w:rsidRPr="00B94F2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6A16866" w14:textId="3741F156" w:rsidR="00C531EF" w:rsidRPr="00B94F2A" w:rsidRDefault="00C531EF" w:rsidP="00B94F2A">
      <w:pPr>
        <w:jc w:val="both"/>
        <w:rPr>
          <w:rFonts w:ascii="Times New Roman" w:hAnsi="Times New Roman" w:cs="Times New Roman"/>
          <w:sz w:val="24"/>
          <w:szCs w:val="24"/>
        </w:rPr>
      </w:pPr>
      <w:r w:rsidRPr="00B94F2A">
        <w:rPr>
          <w:rFonts w:ascii="Times New Roman" w:hAnsi="Times New Roman" w:cs="Times New Roman"/>
          <w:sz w:val="24"/>
          <w:szCs w:val="24"/>
        </w:rPr>
        <w:t>1.</w:t>
      </w:r>
      <w:r w:rsidRPr="00B94F2A">
        <w:rPr>
          <w:rFonts w:ascii="Times New Roman" w:hAnsi="Times New Roman" w:cs="Times New Roman"/>
          <w:sz w:val="24"/>
          <w:szCs w:val="24"/>
        </w:rPr>
        <w:tab/>
        <w:t>Расширяют лексический запас в пределах программных тем, повышается уровень практического владения английским языком;</w:t>
      </w:r>
    </w:p>
    <w:p w14:paraId="692EDE14" w14:textId="538D5000" w:rsidR="00C531EF" w:rsidRPr="00B94F2A" w:rsidRDefault="00C531EF" w:rsidP="00B94F2A">
      <w:pPr>
        <w:jc w:val="both"/>
        <w:rPr>
          <w:rFonts w:ascii="Times New Roman" w:hAnsi="Times New Roman" w:cs="Times New Roman"/>
          <w:sz w:val="24"/>
          <w:szCs w:val="24"/>
        </w:rPr>
      </w:pPr>
      <w:r w:rsidRPr="00B94F2A">
        <w:rPr>
          <w:rFonts w:ascii="Times New Roman" w:hAnsi="Times New Roman" w:cs="Times New Roman"/>
          <w:sz w:val="24"/>
          <w:szCs w:val="24"/>
        </w:rPr>
        <w:t>2.</w:t>
      </w:r>
      <w:r w:rsidRPr="00B94F2A">
        <w:rPr>
          <w:rFonts w:ascii="Times New Roman" w:hAnsi="Times New Roman" w:cs="Times New Roman"/>
          <w:sz w:val="24"/>
          <w:szCs w:val="24"/>
        </w:rPr>
        <w:tab/>
        <w:t xml:space="preserve">Имеют понятие о нормах поведения на сцене и в зрительном зале. Умеют образно мыслить, концентрировать внимание. </w:t>
      </w:r>
    </w:p>
    <w:p w14:paraId="4F357E68" w14:textId="6EAA0C36" w:rsidR="00C531EF" w:rsidRDefault="00C531EF" w:rsidP="00B94F2A">
      <w:pPr>
        <w:jc w:val="both"/>
        <w:rPr>
          <w:rFonts w:ascii="Times New Roman" w:hAnsi="Times New Roman" w:cs="Times New Roman"/>
          <w:sz w:val="24"/>
          <w:szCs w:val="24"/>
        </w:rPr>
      </w:pPr>
      <w:r w:rsidRPr="00B94F2A">
        <w:rPr>
          <w:rFonts w:ascii="Times New Roman" w:hAnsi="Times New Roman" w:cs="Times New Roman"/>
          <w:sz w:val="24"/>
          <w:szCs w:val="24"/>
        </w:rPr>
        <w:t>3.</w:t>
      </w:r>
      <w:r w:rsidRPr="00B94F2A">
        <w:rPr>
          <w:rFonts w:ascii="Times New Roman" w:hAnsi="Times New Roman" w:cs="Times New Roman"/>
          <w:sz w:val="24"/>
          <w:szCs w:val="24"/>
        </w:rPr>
        <w:tab/>
        <w:t>Развивают коммуникативные способности, умения выбирать адекватные языковые и речевые средства для успешного решения элементарной коммуникативной задачи;</w:t>
      </w:r>
    </w:p>
    <w:p w14:paraId="0CA35627" w14:textId="18B8A7BF" w:rsidR="004302CE" w:rsidRPr="00B94F2A" w:rsidRDefault="004302CE" w:rsidP="00B94F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     Изучают к</w:t>
      </w:r>
      <w:r w:rsidRPr="004302CE">
        <w:rPr>
          <w:rFonts w:ascii="Times New Roman" w:hAnsi="Times New Roman" w:cs="Times New Roman"/>
          <w:sz w:val="24"/>
          <w:szCs w:val="24"/>
        </w:rPr>
        <w:t>ратк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4302CE">
        <w:rPr>
          <w:rFonts w:ascii="Times New Roman" w:hAnsi="Times New Roman" w:cs="Times New Roman"/>
          <w:sz w:val="24"/>
          <w:szCs w:val="24"/>
        </w:rPr>
        <w:t xml:space="preserve"> история театра, жанры, театры мира, основы актерского мастерства, сцена, место актёра, движения, мимика, жесты, голос актёра, интонация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F51817" w14:textId="6F42F91F" w:rsidR="004302CE" w:rsidRPr="00B94F2A" w:rsidRDefault="004302CE" w:rsidP="00B94F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 </w:t>
      </w:r>
      <w:r w:rsidR="00C531EF" w:rsidRPr="00B94F2A">
        <w:rPr>
          <w:rFonts w:ascii="Times New Roman" w:hAnsi="Times New Roman" w:cs="Times New Roman"/>
          <w:sz w:val="24"/>
          <w:szCs w:val="24"/>
        </w:rPr>
        <w:t xml:space="preserve"> К концу обучения в кружке учащиеся знают, что такое театр, чем он отличается от других видов искусства. Знают общие сведения из истории развития театра России и мира.</w:t>
      </w:r>
    </w:p>
    <w:p w14:paraId="1FCE4E39" w14:textId="770B61AF" w:rsidR="00A64478" w:rsidRPr="00B94F2A" w:rsidRDefault="00A64478" w:rsidP="00B94F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F2A">
        <w:rPr>
          <w:rFonts w:ascii="Times New Roman" w:hAnsi="Times New Roman" w:cs="Times New Roman"/>
          <w:sz w:val="24"/>
          <w:szCs w:val="24"/>
        </w:rPr>
        <w:t xml:space="preserve">Тематическое планирование рассчитано на 1 час в неделю на </w:t>
      </w:r>
      <w:r w:rsidR="00DF0497" w:rsidRPr="00B94F2A">
        <w:rPr>
          <w:rFonts w:ascii="Times New Roman" w:hAnsi="Times New Roman" w:cs="Times New Roman"/>
          <w:sz w:val="24"/>
          <w:szCs w:val="24"/>
        </w:rPr>
        <w:t>протяжении учебного</w:t>
      </w:r>
      <w:r w:rsidRPr="00B94F2A">
        <w:rPr>
          <w:rFonts w:ascii="Times New Roman" w:hAnsi="Times New Roman" w:cs="Times New Roman"/>
          <w:sz w:val="24"/>
          <w:szCs w:val="24"/>
        </w:rPr>
        <w:t xml:space="preserve"> года</w:t>
      </w:r>
      <w:r w:rsidR="00F3018C">
        <w:rPr>
          <w:rFonts w:ascii="Times New Roman" w:hAnsi="Times New Roman" w:cs="Times New Roman"/>
          <w:sz w:val="24"/>
          <w:szCs w:val="24"/>
        </w:rPr>
        <w:t xml:space="preserve"> </w:t>
      </w:r>
      <w:r w:rsidRPr="00B94F2A">
        <w:rPr>
          <w:rFonts w:ascii="Times New Roman" w:hAnsi="Times New Roman" w:cs="Times New Roman"/>
          <w:sz w:val="24"/>
          <w:szCs w:val="24"/>
        </w:rPr>
        <w:t>(34 часа в год). Продолжительность занятия – 45 минут (с 12.30 до 13.10</w:t>
      </w:r>
      <w:r w:rsidR="00B94F2A" w:rsidRPr="00B94F2A">
        <w:rPr>
          <w:rFonts w:ascii="Times New Roman" w:hAnsi="Times New Roman" w:cs="Times New Roman"/>
          <w:sz w:val="24"/>
          <w:szCs w:val="24"/>
        </w:rPr>
        <w:t>)</w:t>
      </w:r>
      <w:r w:rsidRPr="00B94F2A">
        <w:rPr>
          <w:rFonts w:ascii="Times New Roman" w:hAnsi="Times New Roman" w:cs="Times New Roman"/>
          <w:sz w:val="24"/>
          <w:szCs w:val="24"/>
        </w:rPr>
        <w:t>.</w:t>
      </w:r>
      <w:r w:rsidR="00F3018C">
        <w:rPr>
          <w:rFonts w:ascii="Times New Roman" w:hAnsi="Times New Roman" w:cs="Times New Roman"/>
          <w:sz w:val="24"/>
          <w:szCs w:val="24"/>
        </w:rPr>
        <w:t xml:space="preserve"> В конце учебного года школьный театр ставит спектакль на английском языке. </w:t>
      </w:r>
    </w:p>
    <w:p w14:paraId="09E1402A" w14:textId="0007E329" w:rsidR="00376A5B" w:rsidRPr="00B94F2A" w:rsidRDefault="00376A5B" w:rsidP="00B94F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F2A">
        <w:rPr>
          <w:rFonts w:ascii="Times New Roman" w:hAnsi="Times New Roman" w:cs="Times New Roman"/>
          <w:sz w:val="24"/>
          <w:szCs w:val="24"/>
        </w:rPr>
        <w:t>Руководитель: Учитель английского языка-Фейзуллаева Лиля Рустемовна.</w:t>
      </w:r>
    </w:p>
    <w:p w14:paraId="49A23E23" w14:textId="77777777" w:rsidR="00376A5B" w:rsidRPr="00B94F2A" w:rsidRDefault="00376A5B" w:rsidP="00B94F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76A5B" w:rsidRPr="00B94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A5"/>
    <w:rsid w:val="00225C9F"/>
    <w:rsid w:val="00376A5B"/>
    <w:rsid w:val="004302CE"/>
    <w:rsid w:val="006D6BA5"/>
    <w:rsid w:val="00941715"/>
    <w:rsid w:val="00A532D3"/>
    <w:rsid w:val="00A64478"/>
    <w:rsid w:val="00AD7918"/>
    <w:rsid w:val="00B94F2A"/>
    <w:rsid w:val="00C531EF"/>
    <w:rsid w:val="00DF0497"/>
    <w:rsid w:val="00F3018C"/>
    <w:rsid w:val="00FB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DCA4"/>
  <w15:chartTrackingRefBased/>
  <w15:docId w15:val="{F58283A0-A54A-4C17-B5E2-57EDE432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376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6A5B"/>
  </w:style>
  <w:style w:type="character" w:customStyle="1" w:styleId="c11">
    <w:name w:val="c11"/>
    <w:basedOn w:val="a0"/>
    <w:rsid w:val="00376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5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 Feyzullaeva</dc:creator>
  <cp:keywords/>
  <dc:description/>
  <cp:lastModifiedBy>Lilya Feyzullaeva</cp:lastModifiedBy>
  <cp:revision>13</cp:revision>
  <dcterms:created xsi:type="dcterms:W3CDTF">2022-12-02T06:32:00Z</dcterms:created>
  <dcterms:modified xsi:type="dcterms:W3CDTF">2022-12-02T08:42:00Z</dcterms:modified>
</cp:coreProperties>
</file>