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D7" w:rsidRPr="00706D19" w:rsidRDefault="005F10D7" w:rsidP="00706D19">
      <w:pPr>
        <w:pStyle w:val="c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06D19">
        <w:rPr>
          <w:rStyle w:val="c2"/>
          <w:b/>
          <w:color w:val="FF0000"/>
          <w:sz w:val="28"/>
          <w:szCs w:val="28"/>
        </w:rPr>
        <w:t>ПАМЯТКА ДЛЯ РОДИТЕЛЕЙ</w:t>
      </w:r>
    </w:p>
    <w:p w:rsidR="005F10D7" w:rsidRPr="00706D19" w:rsidRDefault="005F10D7" w:rsidP="00706D19">
      <w:pPr>
        <w:pStyle w:val="c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06D19">
        <w:rPr>
          <w:rStyle w:val="c12"/>
          <w:b/>
          <w:color w:val="FF0000"/>
          <w:sz w:val="28"/>
          <w:szCs w:val="28"/>
        </w:rPr>
        <w:t>«</w:t>
      </w:r>
      <w:r w:rsidRPr="00706D19">
        <w:rPr>
          <w:rStyle w:val="c2"/>
          <w:b/>
          <w:color w:val="FF0000"/>
          <w:sz w:val="28"/>
          <w:szCs w:val="28"/>
        </w:rPr>
        <w:t>БЕЗОПАСНЫЕ КАНИКУЛЫ</w:t>
      </w:r>
      <w:r w:rsidRPr="00706D19">
        <w:rPr>
          <w:rStyle w:val="c12"/>
          <w:b/>
          <w:color w:val="FF0000"/>
          <w:sz w:val="28"/>
          <w:szCs w:val="28"/>
        </w:rPr>
        <w:t>»</w:t>
      </w:r>
      <w:bookmarkStart w:id="0" w:name="_GoBack"/>
      <w:bookmarkEnd w:id="0"/>
    </w:p>
    <w:p w:rsidR="005F10D7" w:rsidRPr="00706D19" w:rsidRDefault="005F10D7" w:rsidP="00706D19">
      <w:pPr>
        <w:pStyle w:val="c1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06D19">
        <w:rPr>
          <w:rStyle w:val="c21"/>
          <w:b/>
          <w:color w:val="FF0000"/>
          <w:sz w:val="28"/>
          <w:szCs w:val="28"/>
        </w:rPr>
        <w:t>Уважаемые родители!</w:t>
      </w:r>
    </w:p>
    <w:p w:rsidR="005F10D7" w:rsidRPr="00706D19" w:rsidRDefault="005F10D7" w:rsidP="00706D19">
      <w:pPr>
        <w:pStyle w:val="c14"/>
        <w:spacing w:after="0" w:afterAutospacing="0"/>
        <w:ind w:firstLine="567"/>
        <w:jc w:val="both"/>
        <w:rPr>
          <w:sz w:val="28"/>
          <w:szCs w:val="28"/>
        </w:rPr>
      </w:pPr>
      <w:r w:rsidRPr="00706D19">
        <w:rPr>
          <w:rStyle w:val="c5"/>
          <w:sz w:val="28"/>
          <w:szCs w:val="28"/>
        </w:rPr>
        <w:t xml:space="preserve">С </w:t>
      </w:r>
      <w:r w:rsidR="007C6FF2" w:rsidRPr="00706D19">
        <w:rPr>
          <w:rStyle w:val="c5"/>
          <w:sz w:val="28"/>
          <w:szCs w:val="28"/>
        </w:rPr>
        <w:t>02</w:t>
      </w:r>
      <w:r w:rsidRPr="00706D19">
        <w:rPr>
          <w:rStyle w:val="c5"/>
          <w:sz w:val="28"/>
          <w:szCs w:val="28"/>
        </w:rPr>
        <w:t xml:space="preserve"> </w:t>
      </w:r>
      <w:r w:rsidR="007C6FF2" w:rsidRPr="00706D19">
        <w:rPr>
          <w:rStyle w:val="c5"/>
          <w:sz w:val="28"/>
          <w:szCs w:val="28"/>
        </w:rPr>
        <w:t>ноября</w:t>
      </w:r>
      <w:r w:rsidR="00706D19">
        <w:rPr>
          <w:rStyle w:val="c5"/>
          <w:sz w:val="28"/>
          <w:szCs w:val="28"/>
        </w:rPr>
        <w:t xml:space="preserve"> 2020 года по </w:t>
      </w:r>
      <w:r w:rsidRPr="00706D19">
        <w:rPr>
          <w:rStyle w:val="c5"/>
          <w:sz w:val="28"/>
          <w:szCs w:val="28"/>
        </w:rPr>
        <w:t>0</w:t>
      </w:r>
      <w:r w:rsidR="007C6FF2" w:rsidRPr="00706D19">
        <w:rPr>
          <w:rStyle w:val="c5"/>
          <w:sz w:val="28"/>
          <w:szCs w:val="28"/>
        </w:rPr>
        <w:t>6</w:t>
      </w:r>
      <w:r w:rsidR="00706D19">
        <w:rPr>
          <w:rStyle w:val="c5"/>
          <w:sz w:val="28"/>
          <w:szCs w:val="28"/>
        </w:rPr>
        <w:t xml:space="preserve"> ноября 2020 года – осенние </w:t>
      </w:r>
      <w:r w:rsidRPr="00706D19">
        <w:rPr>
          <w:rStyle w:val="c5"/>
          <w:sz w:val="28"/>
          <w:szCs w:val="28"/>
        </w:rPr>
        <w:t>каникулы. Ответственн</w:t>
      </w:r>
      <w:r w:rsidR="00A33E2E">
        <w:rPr>
          <w:rStyle w:val="c5"/>
          <w:sz w:val="28"/>
          <w:szCs w:val="28"/>
        </w:rPr>
        <w:t xml:space="preserve">ость за детей в период осенних </w:t>
      </w:r>
      <w:r w:rsidRPr="00706D19">
        <w:rPr>
          <w:rStyle w:val="c5"/>
          <w:sz w:val="28"/>
          <w:szCs w:val="28"/>
        </w:rPr>
        <w:t>каникул</w:t>
      </w:r>
      <w:r w:rsidR="00706D19">
        <w:rPr>
          <w:rStyle w:val="c5"/>
          <w:sz w:val="28"/>
          <w:szCs w:val="28"/>
        </w:rPr>
        <w:t xml:space="preserve"> несете Вы, </w:t>
      </w:r>
      <w:r w:rsidRPr="00706D19">
        <w:rPr>
          <w:rStyle w:val="c5"/>
          <w:sz w:val="28"/>
          <w:szCs w:val="28"/>
        </w:rPr>
        <w:t xml:space="preserve">родители,  законные представители. Об успеваемости Вашего ребенка можете узнать в электронном дневнике обучающегося. Начало второй учебной четверти – </w:t>
      </w:r>
      <w:r w:rsidR="007C6FF2" w:rsidRPr="00706D19">
        <w:rPr>
          <w:rStyle w:val="c5"/>
          <w:sz w:val="28"/>
          <w:szCs w:val="28"/>
        </w:rPr>
        <w:t>9</w:t>
      </w:r>
      <w:r w:rsidRPr="00706D19">
        <w:rPr>
          <w:rStyle w:val="c5"/>
          <w:sz w:val="28"/>
          <w:szCs w:val="28"/>
        </w:rPr>
        <w:t xml:space="preserve"> ноября 2020 года.</w:t>
      </w:r>
    </w:p>
    <w:p w:rsidR="005F10D7" w:rsidRPr="00706D19" w:rsidRDefault="005F10D7" w:rsidP="00706D19">
      <w:pPr>
        <w:pStyle w:val="c14"/>
        <w:spacing w:after="0" w:afterAutospacing="0"/>
        <w:ind w:firstLine="567"/>
        <w:jc w:val="both"/>
        <w:rPr>
          <w:sz w:val="28"/>
          <w:szCs w:val="28"/>
        </w:rPr>
      </w:pPr>
      <w:r w:rsidRPr="00706D19">
        <w:rPr>
          <w:rStyle w:val="c1"/>
          <w:sz w:val="28"/>
          <w:szCs w:val="28"/>
        </w:rPr>
        <w:t xml:space="preserve">Убедительная просьба </w:t>
      </w:r>
      <w:r w:rsidR="00706D19">
        <w:rPr>
          <w:rStyle w:val="c10"/>
          <w:sz w:val="28"/>
          <w:szCs w:val="28"/>
        </w:rPr>
        <w:t xml:space="preserve">в период осенних </w:t>
      </w:r>
      <w:r w:rsidRPr="00706D19">
        <w:rPr>
          <w:rStyle w:val="c10"/>
          <w:sz w:val="28"/>
          <w:szCs w:val="28"/>
        </w:rPr>
        <w:t xml:space="preserve">каникул </w:t>
      </w:r>
      <w:r w:rsidRPr="00706D19">
        <w:rPr>
          <w:rStyle w:val="c1"/>
          <w:sz w:val="28"/>
          <w:szCs w:val="28"/>
        </w:rPr>
        <w:t xml:space="preserve">принять меры </w:t>
      </w:r>
      <w:proofErr w:type="gramStart"/>
      <w:r w:rsidRPr="00706D19">
        <w:rPr>
          <w:rStyle w:val="c1"/>
          <w:sz w:val="28"/>
          <w:szCs w:val="28"/>
        </w:rPr>
        <w:t>по</w:t>
      </w:r>
      <w:proofErr w:type="gramEnd"/>
      <w:r w:rsidRPr="00706D19">
        <w:rPr>
          <w:rStyle w:val="c1"/>
          <w:sz w:val="28"/>
          <w:szCs w:val="28"/>
        </w:rPr>
        <w:t>:</w:t>
      </w:r>
    </w:p>
    <w:p w:rsidR="005F10D7" w:rsidRPr="00706D19" w:rsidRDefault="005F10D7" w:rsidP="00706D19">
      <w:pPr>
        <w:pStyle w:val="c14"/>
        <w:spacing w:after="0" w:afterAutospacing="0"/>
        <w:ind w:firstLine="567"/>
        <w:jc w:val="both"/>
        <w:rPr>
          <w:sz w:val="28"/>
          <w:szCs w:val="28"/>
        </w:rPr>
      </w:pPr>
      <w:r w:rsidRPr="00706D19">
        <w:rPr>
          <w:rStyle w:val="c1"/>
          <w:sz w:val="28"/>
          <w:szCs w:val="28"/>
        </w:rPr>
        <w:t>-обеспечению безопасности детей в каникулярное время;</w:t>
      </w:r>
    </w:p>
    <w:p w:rsidR="005F10D7" w:rsidRPr="00706D19" w:rsidRDefault="00706D19" w:rsidP="00706D19">
      <w:pPr>
        <w:pStyle w:val="c0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-осуществлению </w:t>
      </w:r>
      <w:r w:rsidR="005F10D7" w:rsidRPr="00706D19">
        <w:rPr>
          <w:rStyle w:val="c1"/>
          <w:sz w:val="28"/>
          <w:szCs w:val="28"/>
        </w:rPr>
        <w:t>контроля над пребыванием детей на дворовых территориях, в общественных местах;</w:t>
      </w:r>
    </w:p>
    <w:p w:rsidR="005F10D7" w:rsidRPr="00706D19" w:rsidRDefault="00706D19" w:rsidP="00706D19">
      <w:pPr>
        <w:pStyle w:val="c0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-осуществлению </w:t>
      </w:r>
      <w:r w:rsidR="005F10D7" w:rsidRPr="00706D19">
        <w:rPr>
          <w:rStyle w:val="c1"/>
          <w:sz w:val="28"/>
          <w:szCs w:val="28"/>
        </w:rPr>
        <w:t>контроля над пребыванием д</w:t>
      </w:r>
      <w:r>
        <w:rPr>
          <w:rStyle w:val="c1"/>
          <w:sz w:val="28"/>
          <w:szCs w:val="28"/>
        </w:rPr>
        <w:t xml:space="preserve">етей вблизи проезжей части </w:t>
      </w:r>
      <w:r w:rsidR="005F10D7" w:rsidRPr="00706D19">
        <w:rPr>
          <w:rStyle w:val="c1"/>
          <w:sz w:val="28"/>
          <w:szCs w:val="28"/>
        </w:rPr>
        <w:t xml:space="preserve"> дорог, использованию световозвращающих элементов на одежде в темное время суток;</w:t>
      </w:r>
    </w:p>
    <w:p w:rsidR="005F10D7" w:rsidRPr="00706D19" w:rsidRDefault="00706D19" w:rsidP="00706D19">
      <w:pPr>
        <w:pStyle w:val="c14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-осуществлению контроля над пребыванием детей </w:t>
      </w:r>
      <w:r w:rsidR="005F10D7" w:rsidRPr="00706D19">
        <w:rPr>
          <w:rStyle w:val="c1"/>
          <w:sz w:val="28"/>
          <w:szCs w:val="28"/>
        </w:rPr>
        <w:t xml:space="preserve">вблизи водоемов и на них; </w:t>
      </w:r>
    </w:p>
    <w:p w:rsidR="005F10D7" w:rsidRPr="00706D19" w:rsidRDefault="00706D19" w:rsidP="00706D19">
      <w:pPr>
        <w:pStyle w:val="c0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-осуществлению </w:t>
      </w:r>
      <w:r w:rsidR="005F10D7" w:rsidRPr="00706D19">
        <w:rPr>
          <w:rStyle w:val="c1"/>
          <w:sz w:val="28"/>
          <w:szCs w:val="28"/>
        </w:rPr>
        <w:t>контроля над использованием несовершеннолетними Интернет-ресурсов,</w:t>
      </w:r>
    </w:p>
    <w:p w:rsidR="005F10D7" w:rsidRPr="00706D19" w:rsidRDefault="005F10D7" w:rsidP="00706D19">
      <w:pPr>
        <w:pStyle w:val="c0"/>
        <w:spacing w:after="0" w:afterAutospacing="0"/>
        <w:ind w:firstLine="567"/>
        <w:jc w:val="both"/>
        <w:rPr>
          <w:sz w:val="28"/>
          <w:szCs w:val="28"/>
        </w:rPr>
      </w:pPr>
      <w:r w:rsidRPr="00706D19">
        <w:rPr>
          <w:rStyle w:val="c1"/>
          <w:sz w:val="28"/>
          <w:szCs w:val="28"/>
        </w:rPr>
        <w:t>-соблюдению действующего на территории РФ и области законодательства по вопросам профилактики негативных проявлений среди несовершеннолетних.</w:t>
      </w:r>
    </w:p>
    <w:p w:rsidR="005F10D7" w:rsidRPr="00706D19" w:rsidRDefault="00706D19" w:rsidP="00706D19">
      <w:pPr>
        <w:pStyle w:val="c16"/>
        <w:spacing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rStyle w:val="c10"/>
          <w:sz w:val="28"/>
          <w:szCs w:val="28"/>
        </w:rPr>
        <w:t xml:space="preserve">Во время осенних </w:t>
      </w:r>
      <w:r w:rsidR="005F10D7" w:rsidRPr="00706D19">
        <w:rPr>
          <w:rStyle w:val="c10"/>
          <w:sz w:val="28"/>
          <w:szCs w:val="28"/>
        </w:rPr>
        <w:t xml:space="preserve">каникул (в связи с эпидемиологической обстановкой, связанной с распространением коронавируса) </w:t>
      </w:r>
      <w:r w:rsidR="005F10D7" w:rsidRPr="00706D19">
        <w:rPr>
          <w:rStyle w:val="c1"/>
          <w:sz w:val="28"/>
          <w:szCs w:val="28"/>
        </w:rPr>
        <w:t>у</w:t>
      </w:r>
      <w:r>
        <w:rPr>
          <w:rStyle w:val="c1"/>
          <w:sz w:val="28"/>
          <w:szCs w:val="28"/>
        </w:rPr>
        <w:t xml:space="preserve">бедительная просьба обеспечить </w:t>
      </w:r>
      <w:r w:rsidR="005F10D7" w:rsidRPr="00706D19">
        <w:rPr>
          <w:rStyle w:val="c1"/>
          <w:sz w:val="28"/>
          <w:szCs w:val="28"/>
        </w:rPr>
        <w:t>бе</w:t>
      </w:r>
      <w:r>
        <w:rPr>
          <w:rStyle w:val="c1"/>
          <w:sz w:val="28"/>
          <w:szCs w:val="28"/>
        </w:rPr>
        <w:t xml:space="preserve">зопасность детей </w:t>
      </w:r>
      <w:r w:rsidR="005F10D7" w:rsidRPr="00706D19">
        <w:rPr>
          <w:rStyle w:val="c1"/>
          <w:sz w:val="28"/>
          <w:szCs w:val="28"/>
        </w:rPr>
        <w:t>и соблюдение ими правил личной гигиены: без острой необходимости не выезжать за пределы своего населенного пункта, не посещать массовые мероприятия, избегать тесных контактов с людьми, особенно незнакомыми, чаще мыть руки, пить горячий чай с витаминами.</w:t>
      </w:r>
      <w:proofErr w:type="gramEnd"/>
    </w:p>
    <w:p w:rsidR="005F10D7" w:rsidRPr="00706D19" w:rsidRDefault="00706D19" w:rsidP="00706D19">
      <w:pPr>
        <w:pStyle w:val="c14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Обеспечьте своих детей </w:t>
      </w:r>
      <w:r w:rsidR="005F10D7" w:rsidRPr="00706D19">
        <w:rPr>
          <w:rStyle w:val="c1"/>
          <w:sz w:val="28"/>
          <w:szCs w:val="28"/>
        </w:rPr>
        <w:t>масками при нахождении в местах, где возможно наличие большого количества людей, в магазинах, аптеках, в общественном транспорте.</w:t>
      </w:r>
    </w:p>
    <w:p w:rsidR="005F10D7" w:rsidRPr="00706D19" w:rsidRDefault="005F10D7" w:rsidP="00706D19">
      <w:pPr>
        <w:pStyle w:val="c14"/>
        <w:jc w:val="center"/>
        <w:rPr>
          <w:b/>
          <w:sz w:val="28"/>
          <w:szCs w:val="28"/>
        </w:rPr>
      </w:pPr>
      <w:r w:rsidRPr="00706D19">
        <w:rPr>
          <w:rStyle w:val="c1"/>
          <w:b/>
          <w:color w:val="FF0000"/>
          <w:sz w:val="28"/>
          <w:szCs w:val="28"/>
        </w:rPr>
        <w:t xml:space="preserve">Уважаемые родители! Сделайте отдых Ваших детей во время осенних каникул интересным, но </w:t>
      </w:r>
      <w:r w:rsidRPr="00706D19">
        <w:rPr>
          <w:rStyle w:val="c12"/>
          <w:b/>
          <w:color w:val="FF0000"/>
          <w:sz w:val="28"/>
          <w:szCs w:val="28"/>
        </w:rPr>
        <w:t>БЕЗОПАСНЫМ!</w:t>
      </w:r>
    </w:p>
    <w:sectPr w:rsidR="005F10D7" w:rsidRPr="00706D19" w:rsidSect="0007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2C"/>
    <w:rsid w:val="0007533C"/>
    <w:rsid w:val="002C0C4C"/>
    <w:rsid w:val="005F10D7"/>
    <w:rsid w:val="00706D19"/>
    <w:rsid w:val="007C273E"/>
    <w:rsid w:val="007C6FF2"/>
    <w:rsid w:val="00807C2C"/>
    <w:rsid w:val="0087442D"/>
    <w:rsid w:val="00A33E2E"/>
    <w:rsid w:val="00D1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10D7"/>
  </w:style>
  <w:style w:type="character" w:customStyle="1" w:styleId="c12">
    <w:name w:val="c12"/>
    <w:basedOn w:val="a0"/>
    <w:rsid w:val="005F10D7"/>
  </w:style>
  <w:style w:type="paragraph" w:customStyle="1" w:styleId="c13">
    <w:name w:val="c13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10D7"/>
  </w:style>
  <w:style w:type="character" w:customStyle="1" w:styleId="c5">
    <w:name w:val="c5"/>
    <w:basedOn w:val="a0"/>
    <w:rsid w:val="005F10D7"/>
  </w:style>
  <w:style w:type="paragraph" w:customStyle="1" w:styleId="c14">
    <w:name w:val="c14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10D7"/>
  </w:style>
  <w:style w:type="character" w:customStyle="1" w:styleId="c10">
    <w:name w:val="c10"/>
    <w:basedOn w:val="a0"/>
    <w:rsid w:val="005F10D7"/>
  </w:style>
  <w:style w:type="paragraph" w:customStyle="1" w:styleId="c0">
    <w:name w:val="c0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F10D7"/>
  </w:style>
  <w:style w:type="paragraph" w:customStyle="1" w:styleId="c16">
    <w:name w:val="c16"/>
    <w:basedOn w:val="a"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Ali-PC</dc:creator>
  <cp:keywords/>
  <dc:description/>
  <cp:lastModifiedBy>Alime</cp:lastModifiedBy>
  <cp:revision>5</cp:revision>
  <dcterms:created xsi:type="dcterms:W3CDTF">2020-11-02T11:54:00Z</dcterms:created>
  <dcterms:modified xsi:type="dcterms:W3CDTF">2020-11-08T04:25:00Z</dcterms:modified>
</cp:coreProperties>
</file>