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CE" w:rsidRPr="008C7AF3" w:rsidRDefault="00B45D21" w:rsidP="00B45D21">
      <w:pPr>
        <w:pStyle w:val="a3"/>
        <w:spacing w:after="0"/>
        <w:ind w:left="-993"/>
        <w:jc w:val="both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7032712" cy="990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4-09-24-10-51-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109" cy="991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B723F" w:rsidRPr="003A38B0" w:rsidRDefault="00BB723F" w:rsidP="00BB723F">
      <w:pPr>
        <w:pStyle w:val="a3"/>
        <w:spacing w:after="0"/>
        <w:jc w:val="both"/>
        <w:rPr>
          <w:b/>
        </w:rPr>
      </w:pPr>
      <w:r w:rsidRPr="003A38B0">
        <w:rPr>
          <w:b/>
        </w:rPr>
        <w:lastRenderedPageBreak/>
        <w:t>1.</w:t>
      </w:r>
      <w:r w:rsidR="009314AB" w:rsidRPr="003A38B0">
        <w:rPr>
          <w:b/>
        </w:rPr>
        <w:t xml:space="preserve"> </w:t>
      </w:r>
      <w:r w:rsidR="00294847" w:rsidRPr="003A38B0">
        <w:rPr>
          <w:b/>
        </w:rPr>
        <w:t>Общие положения</w:t>
      </w:r>
    </w:p>
    <w:p w:rsidR="00052370" w:rsidRPr="00830DCE" w:rsidRDefault="009314AB" w:rsidP="003A38B0">
      <w:pPr>
        <w:pStyle w:val="2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3A38B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1.1. </w:t>
      </w:r>
      <w:proofErr w:type="gramStart"/>
      <w:r w:rsidR="00052370" w:rsidRPr="003A38B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Настоящее Положение разработано в соответствии с Федеральным законом № 273-ФЗ от 29.12.2012 «Об образовании в Российской Федерации» </w:t>
      </w:r>
      <w:r w:rsidR="00B9540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с изменениями </w:t>
      </w:r>
      <w:r w:rsidR="006800D2" w:rsidRPr="006800D2">
        <w:rPr>
          <w:rStyle w:val="a7"/>
          <w:rFonts w:ascii="Times New Roman" w:hAnsi="Times New Roman"/>
          <w:i w:val="0"/>
          <w:sz w:val="24"/>
          <w:szCs w:val="24"/>
          <w:shd w:val="clear" w:color="auto" w:fill="FFFFFF"/>
        </w:rPr>
        <w:t>от 24 июня 2023 года</w:t>
      </w:r>
      <w:r w:rsidR="00052370" w:rsidRPr="003A38B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,  Федеральным законом от 27.07.2006 № 152 «О персональных данных» </w:t>
      </w:r>
      <w:r w:rsidR="00F63EBA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с изменениями на</w:t>
      </w:r>
      <w:r w:rsidR="00B101A8" w:rsidRPr="00B101A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B9540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14</w:t>
      </w:r>
      <w:r w:rsidR="00B101A8" w:rsidRPr="00B101A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CC1224" w:rsidRPr="00CC1224">
        <w:rPr>
          <w:rFonts w:ascii="Times New Roman" w:hAnsi="Times New Roman"/>
          <w:b w:val="0"/>
          <w:i w:val="0"/>
          <w:sz w:val="24"/>
          <w:szCs w:val="24"/>
        </w:rPr>
        <w:t>июля</w:t>
      </w:r>
      <w:r w:rsidR="00CC1224">
        <w:rPr>
          <w:rFonts w:ascii="Times New Roman" w:hAnsi="Times New Roman"/>
        </w:rPr>
        <w:t xml:space="preserve"> </w:t>
      </w:r>
      <w:r w:rsidR="00B101A8" w:rsidRPr="00B101A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202</w:t>
      </w:r>
      <w:r w:rsidR="00B9540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</w:t>
      </w:r>
      <w:r w:rsidR="00B101A8" w:rsidRPr="00B101A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года</w:t>
      </w:r>
      <w:r w:rsidR="00052370" w:rsidRPr="003A38B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, </w:t>
      </w:r>
      <w:r w:rsidR="003A38B0" w:rsidRPr="003A38B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Приказом Министерства Просвещения Российской Федерации №458 от 02.09.2020 </w:t>
      </w:r>
      <w:r w:rsidR="00DD2C9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года </w:t>
      </w:r>
      <w:r w:rsidR="003A38B0" w:rsidRPr="003A38B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«</w:t>
      </w:r>
      <w:r w:rsidR="003A38B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О</w:t>
      </w:r>
      <w:r w:rsidR="003A38B0" w:rsidRPr="003A38B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б утверждении порядка приема на обучение по образовательным программам начального общего, основного общего</w:t>
      </w:r>
      <w:proofErr w:type="gramEnd"/>
      <w:r w:rsidR="003A38B0" w:rsidRPr="003A38B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gramStart"/>
      <w:r w:rsidR="003A38B0" w:rsidRPr="003A38B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и среднего общего образования</w:t>
      </w:r>
      <w:r w:rsidR="003A38B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»</w:t>
      </w:r>
      <w:r w:rsidR="006E5C0D" w:rsidRPr="003A38B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, приказом Министерства образования и науки Российской Федерации от 12 марта </w:t>
      </w:r>
      <w:smartTag w:uri="urn:schemas-microsoft-com:office:smarttags" w:element="metricconverter">
        <w:smartTagPr>
          <w:attr w:name="ProductID" w:val="2014 г"/>
        </w:smartTagPr>
        <w:r w:rsidR="006E5C0D" w:rsidRPr="003A38B0">
          <w:rPr>
            <w:rFonts w:ascii="Times New Roman" w:hAnsi="Times New Roman"/>
            <w:b w:val="0"/>
            <w:bCs w:val="0"/>
            <w:i w:val="0"/>
            <w:iCs w:val="0"/>
            <w:sz w:val="24"/>
            <w:szCs w:val="24"/>
          </w:rPr>
          <w:t>2014 г</w:t>
        </w:r>
      </w:smartTag>
      <w:r w:rsidR="006E5C0D" w:rsidRPr="003A38B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 №177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 в другие организации, осуществляющие образовательную деятельность по образовательным программам соответствующего уровня и направленности» (с изменениями на 17 января</w:t>
      </w:r>
      <w:proofErr w:type="gramEnd"/>
      <w:r w:rsidR="006E5C0D" w:rsidRPr="003A38B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gramStart"/>
      <w:r w:rsidR="006E5C0D" w:rsidRPr="003A38B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2019 года), </w:t>
      </w:r>
      <w:r w:rsidR="00052370" w:rsidRPr="003A38B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Уставом </w:t>
      </w:r>
      <w:r w:rsidR="00830DC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МБОУ</w:t>
      </w:r>
      <w:r w:rsidR="0052538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«</w:t>
      </w:r>
      <w:proofErr w:type="spellStart"/>
      <w:r w:rsidR="0052538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Добровская</w:t>
      </w:r>
      <w:proofErr w:type="spellEnd"/>
      <w:r w:rsidR="0052538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школа-гимназия имени </w:t>
      </w:r>
      <w:proofErr w:type="spellStart"/>
      <w:r w:rsidR="00830DC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Я.М.Слонимского</w:t>
      </w:r>
      <w:proofErr w:type="spellEnd"/>
      <w:r w:rsidR="00830DC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», (далее-Школа).</w:t>
      </w:r>
      <w:proofErr w:type="gramEnd"/>
    </w:p>
    <w:p w:rsidR="00BB723F" w:rsidRPr="00294847" w:rsidRDefault="00052370" w:rsidP="00052370">
      <w:pPr>
        <w:jc w:val="both"/>
      </w:pPr>
      <w:r w:rsidRPr="003A38B0">
        <w:t xml:space="preserve">1.2. </w:t>
      </w:r>
      <w:r>
        <w:t>Данное</w:t>
      </w:r>
      <w:r w:rsidR="00BB723F" w:rsidRPr="00294847">
        <w:t xml:space="preserve"> Положение</w:t>
      </w:r>
      <w:r w:rsidR="00D20F9C">
        <w:t xml:space="preserve"> </w:t>
      </w:r>
      <w:r w:rsidR="00BB723F" w:rsidRPr="00294847">
        <w:t xml:space="preserve">разработано с целью регламентации работы с личными делами </w:t>
      </w:r>
      <w:r>
        <w:t>обучающихся</w:t>
      </w:r>
      <w:r w:rsidR="00BB723F" w:rsidRPr="00294847">
        <w:t xml:space="preserve"> школы и определяет порядок действий всех категорий работников школы, участвующих в работе с вышеназванной документацией.</w:t>
      </w:r>
    </w:p>
    <w:p w:rsidR="00BB723F" w:rsidRPr="00294847" w:rsidRDefault="009314AB" w:rsidP="00BB723F">
      <w:pPr>
        <w:pStyle w:val="a3"/>
        <w:spacing w:after="0"/>
        <w:jc w:val="both"/>
      </w:pPr>
      <w:r w:rsidRPr="00294847">
        <w:t xml:space="preserve">1.2. </w:t>
      </w:r>
      <w:r w:rsidR="00BB723F" w:rsidRPr="00294847">
        <w:t>Настоящее Положение утверждается приказом по школе и является обязательным для всех категорий педагогических и административных работников школы.</w:t>
      </w:r>
    </w:p>
    <w:p w:rsidR="00052370" w:rsidRPr="00423105" w:rsidRDefault="00052370" w:rsidP="00052370">
      <w:pPr>
        <w:jc w:val="both"/>
      </w:pPr>
      <w:r w:rsidRPr="00423105">
        <w:t>1.4. Ведение</w:t>
      </w:r>
      <w:r w:rsidR="000C1692">
        <w:t xml:space="preserve"> и хранение</w:t>
      </w:r>
      <w:r w:rsidRPr="00423105">
        <w:t xml:space="preserve"> личных дел </w:t>
      </w:r>
      <w:r>
        <w:t>обучающихся</w:t>
      </w:r>
      <w:r w:rsidRPr="00423105">
        <w:t xml:space="preserve"> школы возлагается на </w:t>
      </w:r>
      <w:r w:rsidR="00525DF5">
        <w:t xml:space="preserve">классного руководителя (ведение) и — на </w:t>
      </w:r>
      <w:r w:rsidR="00830DCE">
        <w:t xml:space="preserve">секретаря Школы </w:t>
      </w:r>
      <w:r w:rsidR="00E54972">
        <w:t>(хранение)</w:t>
      </w:r>
      <w:r w:rsidR="00BA72E8">
        <w:t>.</w:t>
      </w:r>
    </w:p>
    <w:p w:rsidR="00BB723F" w:rsidRPr="00294847" w:rsidRDefault="00BB723F" w:rsidP="00BB723F">
      <w:pPr>
        <w:pStyle w:val="a3"/>
        <w:spacing w:after="0"/>
        <w:jc w:val="both"/>
        <w:rPr>
          <w:b/>
        </w:rPr>
      </w:pPr>
    </w:p>
    <w:p w:rsidR="00BB723F" w:rsidRPr="00294847" w:rsidRDefault="00BB723F" w:rsidP="00BB723F">
      <w:pPr>
        <w:pStyle w:val="a3"/>
        <w:spacing w:after="0"/>
        <w:jc w:val="both"/>
        <w:rPr>
          <w:b/>
        </w:rPr>
      </w:pPr>
      <w:r w:rsidRPr="00294847">
        <w:rPr>
          <w:b/>
        </w:rPr>
        <w:t>2. Порядок оформления лич</w:t>
      </w:r>
      <w:r w:rsidR="00294847">
        <w:rPr>
          <w:b/>
        </w:rPr>
        <w:t>ных дел при поступлении в школу</w:t>
      </w:r>
    </w:p>
    <w:p w:rsidR="00BB723F" w:rsidRPr="00294847" w:rsidRDefault="009314AB" w:rsidP="00BB723F">
      <w:pPr>
        <w:pStyle w:val="a3"/>
        <w:spacing w:after="0"/>
        <w:jc w:val="both"/>
      </w:pPr>
      <w:r w:rsidRPr="00294847">
        <w:t xml:space="preserve">2.1. </w:t>
      </w:r>
      <w:r w:rsidR="00BB723F" w:rsidRPr="00294847">
        <w:t xml:space="preserve">Личные дела </w:t>
      </w:r>
      <w:r w:rsidR="00052370">
        <w:t>обучающихся</w:t>
      </w:r>
      <w:r w:rsidR="00BB723F" w:rsidRPr="00294847">
        <w:t xml:space="preserve"> заводятся классными руководителями по поступлению в 1 класс на основании личного заявления родителей. </w:t>
      </w:r>
    </w:p>
    <w:p w:rsidR="00BB723F" w:rsidRPr="00294847" w:rsidRDefault="009314AB" w:rsidP="00BB723F">
      <w:pPr>
        <w:pStyle w:val="a3"/>
        <w:spacing w:after="0"/>
        <w:jc w:val="both"/>
      </w:pPr>
      <w:r w:rsidRPr="00294847">
        <w:t xml:space="preserve">2.2. </w:t>
      </w:r>
      <w:r w:rsidR="00BB723F" w:rsidRPr="00294847">
        <w:rPr>
          <w:u w:val="single"/>
        </w:rPr>
        <w:t xml:space="preserve">Для </w:t>
      </w:r>
      <w:r w:rsidR="00BB723F" w:rsidRPr="001D7509">
        <w:rPr>
          <w:u w:val="single"/>
        </w:rPr>
        <w:t xml:space="preserve">оформления </w:t>
      </w:r>
      <w:hyperlink r:id="rId7" w:history="1">
        <w:r w:rsidR="00BB723F" w:rsidRPr="001D7509">
          <w:rPr>
            <w:rStyle w:val="a6"/>
            <w:color w:val="auto"/>
          </w:rPr>
          <w:t>личного дела</w:t>
        </w:r>
      </w:hyperlink>
      <w:r w:rsidR="00BB723F" w:rsidRPr="001D7509">
        <w:rPr>
          <w:u w:val="single"/>
        </w:rPr>
        <w:t xml:space="preserve"> должны</w:t>
      </w:r>
      <w:r w:rsidR="00BB723F" w:rsidRPr="00294847">
        <w:rPr>
          <w:u w:val="single"/>
        </w:rPr>
        <w:t xml:space="preserve"> быть представлены следующие документы:</w:t>
      </w:r>
    </w:p>
    <w:p w:rsidR="00BB723F" w:rsidRPr="00294847" w:rsidRDefault="00BB723F" w:rsidP="00D931E3">
      <w:pPr>
        <w:pStyle w:val="a3"/>
        <w:numPr>
          <w:ilvl w:val="0"/>
          <w:numId w:val="1"/>
        </w:numPr>
        <w:spacing w:after="0"/>
        <w:ind w:left="714" w:hanging="357"/>
        <w:jc w:val="both"/>
      </w:pPr>
      <w:r w:rsidRPr="00294847">
        <w:t xml:space="preserve">заявление от родителей о приеме в </w:t>
      </w:r>
      <w:r w:rsidR="00052370">
        <w:t>образовательную организацию</w:t>
      </w:r>
      <w:r w:rsidRPr="00294847">
        <w:t xml:space="preserve">;  </w:t>
      </w:r>
    </w:p>
    <w:p w:rsidR="00D93A8C" w:rsidRPr="00FF015D" w:rsidRDefault="00BB723F" w:rsidP="00FF015D">
      <w:pPr>
        <w:pStyle w:val="a3"/>
        <w:numPr>
          <w:ilvl w:val="0"/>
          <w:numId w:val="1"/>
        </w:numPr>
        <w:spacing w:after="0"/>
        <w:ind w:left="714" w:hanging="357"/>
        <w:jc w:val="both"/>
      </w:pPr>
      <w:r w:rsidRPr="00294847">
        <w:t>копия свидетельства о рождении;</w:t>
      </w:r>
    </w:p>
    <w:p w:rsidR="00B44309" w:rsidRPr="00316F29" w:rsidRDefault="00B101A8" w:rsidP="00D931E3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приеме в школу </w:t>
      </w:r>
      <w:r w:rsidR="00B44309" w:rsidRPr="00316F29">
        <w:rPr>
          <w:rFonts w:ascii="Times New Roman" w:hAnsi="Times New Roman"/>
          <w:sz w:val="24"/>
          <w:szCs w:val="24"/>
        </w:rPr>
        <w:t>родители (закон</w:t>
      </w:r>
      <w:r>
        <w:rPr>
          <w:rFonts w:ascii="Times New Roman" w:hAnsi="Times New Roman"/>
          <w:sz w:val="24"/>
          <w:szCs w:val="24"/>
        </w:rPr>
        <w:t xml:space="preserve">ные представители) обучающихся дают обязательное письменное согласие на обработку </w:t>
      </w:r>
      <w:r w:rsidR="00B44309" w:rsidRPr="00316F29">
        <w:rPr>
          <w:rFonts w:ascii="Times New Roman" w:hAnsi="Times New Roman"/>
          <w:sz w:val="24"/>
          <w:szCs w:val="24"/>
        </w:rPr>
        <w:t>персональных данны</w:t>
      </w:r>
      <w:r>
        <w:rPr>
          <w:rFonts w:ascii="Times New Roman" w:hAnsi="Times New Roman"/>
          <w:sz w:val="24"/>
          <w:szCs w:val="24"/>
        </w:rPr>
        <w:t xml:space="preserve">х </w:t>
      </w:r>
      <w:r w:rsidR="00B44309" w:rsidRPr="00316F29">
        <w:rPr>
          <w:rFonts w:ascii="Times New Roman" w:hAnsi="Times New Roman"/>
          <w:sz w:val="24"/>
          <w:szCs w:val="24"/>
        </w:rPr>
        <w:t>обучающихся, чьи интересы они представляют;</w:t>
      </w:r>
    </w:p>
    <w:p w:rsidR="00B44309" w:rsidRPr="00B44309" w:rsidRDefault="00B44309" w:rsidP="00D931E3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 w:rsidR="00B101A8">
        <w:rPr>
          <w:rFonts w:ascii="Times New Roman" w:hAnsi="Times New Roman"/>
          <w:sz w:val="24"/>
          <w:szCs w:val="24"/>
        </w:rPr>
        <w:t xml:space="preserve">, имеющие паспорт, дают </w:t>
      </w:r>
      <w:r w:rsidRPr="00316F29">
        <w:rPr>
          <w:rFonts w:ascii="Times New Roman" w:hAnsi="Times New Roman"/>
          <w:sz w:val="24"/>
          <w:szCs w:val="24"/>
        </w:rPr>
        <w:t>обязательное письменное согласие на обработку своих персональных данных.</w:t>
      </w:r>
    </w:p>
    <w:p w:rsidR="00BB723F" w:rsidRPr="00D93A8C" w:rsidRDefault="009314AB" w:rsidP="00D93A8C">
      <w:pPr>
        <w:pStyle w:val="a5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931E3">
        <w:rPr>
          <w:rFonts w:ascii="Times New Roman" w:eastAsia="Times New Roman" w:hAnsi="Times New Roman"/>
          <w:sz w:val="24"/>
          <w:szCs w:val="24"/>
          <w:lang w:eastAsia="ru-RU"/>
        </w:rPr>
        <w:t xml:space="preserve">2.3. </w:t>
      </w:r>
      <w:r w:rsidR="00BB723F" w:rsidRPr="00D93A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Для поступления в 10-й класс </w:t>
      </w:r>
      <w:proofErr w:type="gramStart"/>
      <w:r w:rsidR="00BB723F" w:rsidRPr="00D93A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предоставляются следующие документы</w:t>
      </w:r>
      <w:proofErr w:type="gramEnd"/>
      <w:r w:rsidR="00BB723F" w:rsidRPr="00D93A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</w:p>
    <w:p w:rsidR="00BB723F" w:rsidRPr="00294847" w:rsidRDefault="00BB723F" w:rsidP="009314AB">
      <w:pPr>
        <w:pStyle w:val="a3"/>
        <w:numPr>
          <w:ilvl w:val="0"/>
          <w:numId w:val="2"/>
        </w:numPr>
        <w:spacing w:after="0"/>
        <w:jc w:val="both"/>
      </w:pPr>
      <w:r w:rsidRPr="00294847">
        <w:t xml:space="preserve">личное заявление родителей; </w:t>
      </w:r>
    </w:p>
    <w:p w:rsidR="00BB723F" w:rsidRPr="00294847" w:rsidRDefault="00BB723F" w:rsidP="009314AB">
      <w:pPr>
        <w:pStyle w:val="a3"/>
        <w:numPr>
          <w:ilvl w:val="0"/>
          <w:numId w:val="2"/>
        </w:numPr>
        <w:spacing w:after="0"/>
        <w:jc w:val="both"/>
      </w:pPr>
      <w:r w:rsidRPr="00294847">
        <w:t xml:space="preserve">аттестат об основном общем образовании; </w:t>
      </w:r>
    </w:p>
    <w:p w:rsidR="00BB723F" w:rsidRPr="00294847" w:rsidRDefault="00BB723F" w:rsidP="009314AB">
      <w:pPr>
        <w:pStyle w:val="a3"/>
        <w:numPr>
          <w:ilvl w:val="0"/>
          <w:numId w:val="2"/>
        </w:numPr>
        <w:spacing w:after="0"/>
        <w:jc w:val="both"/>
      </w:pPr>
      <w:r w:rsidRPr="00294847">
        <w:t xml:space="preserve">копия паспорта </w:t>
      </w:r>
      <w:r w:rsidR="00052370">
        <w:t>обучающегося</w:t>
      </w:r>
      <w:r w:rsidRPr="00294847">
        <w:t>.</w:t>
      </w:r>
    </w:p>
    <w:p w:rsidR="00BB723F" w:rsidRPr="00294847" w:rsidRDefault="009314AB" w:rsidP="00BB723F">
      <w:pPr>
        <w:pStyle w:val="a3"/>
        <w:spacing w:after="0"/>
        <w:jc w:val="both"/>
      </w:pPr>
      <w:r w:rsidRPr="00294847">
        <w:t xml:space="preserve">2.4. </w:t>
      </w:r>
      <w:r w:rsidR="00BB723F" w:rsidRPr="00294847">
        <w:t xml:space="preserve">Для поступления во 2-9-ые классы </w:t>
      </w:r>
      <w:proofErr w:type="gramStart"/>
      <w:r w:rsidR="00BB723F" w:rsidRPr="00294847">
        <w:t>предоставляются документы</w:t>
      </w:r>
      <w:proofErr w:type="gramEnd"/>
      <w:r w:rsidR="00BB723F" w:rsidRPr="00294847">
        <w:t xml:space="preserve">, вышеперечисленные в данном Положении; для </w:t>
      </w:r>
      <w:r w:rsidR="00052370">
        <w:t>обучающихся</w:t>
      </w:r>
      <w:r w:rsidR="00BB723F" w:rsidRPr="00294847">
        <w:t>, достигших возраста 14 лет, обязательным является предоставление копии паспорта.</w:t>
      </w:r>
    </w:p>
    <w:p w:rsidR="00BB723F" w:rsidRPr="00294847" w:rsidRDefault="009314AB" w:rsidP="00BB723F">
      <w:pPr>
        <w:pStyle w:val="a3"/>
        <w:spacing w:after="0"/>
        <w:jc w:val="both"/>
      </w:pPr>
      <w:r w:rsidRPr="00294847">
        <w:t xml:space="preserve">2.5. </w:t>
      </w:r>
      <w:r w:rsidR="00BB723F" w:rsidRPr="00294847">
        <w:t>Основанием для издания приказа «О зачислении» служит заявление родителей.</w:t>
      </w:r>
    </w:p>
    <w:p w:rsidR="00BB723F" w:rsidRPr="00294847" w:rsidRDefault="009314AB" w:rsidP="00BB723F">
      <w:pPr>
        <w:pStyle w:val="a3"/>
        <w:spacing w:after="0"/>
        <w:jc w:val="both"/>
      </w:pPr>
      <w:r w:rsidRPr="00294847">
        <w:t xml:space="preserve">2.6. </w:t>
      </w:r>
      <w:r w:rsidR="00BB723F" w:rsidRPr="00294847">
        <w:t>Личное дело ведется на всем протяжении учебы ученика.</w:t>
      </w:r>
      <w:r w:rsidRPr="00294847">
        <w:t xml:space="preserve"> </w:t>
      </w:r>
      <w:r w:rsidR="00BB723F" w:rsidRPr="00294847">
        <w:t xml:space="preserve">Личное дело имеет номер, соответствующий номеру в алфавитной книге записи </w:t>
      </w:r>
      <w:proofErr w:type="gramStart"/>
      <w:r w:rsidR="00052370">
        <w:t>обучающихся</w:t>
      </w:r>
      <w:proofErr w:type="gramEnd"/>
      <w:r w:rsidR="00BB723F" w:rsidRPr="00294847">
        <w:t xml:space="preserve"> (например, №  К/5 означает, что </w:t>
      </w:r>
      <w:r w:rsidR="00BE3AAE">
        <w:t>обучающийся</w:t>
      </w:r>
      <w:r w:rsidR="00BB723F" w:rsidRPr="00294847">
        <w:t xml:space="preserve"> записан в алфавитной книге на букву «К» под №5).</w:t>
      </w:r>
    </w:p>
    <w:p w:rsidR="00BB723F" w:rsidRPr="00294847" w:rsidRDefault="009314AB" w:rsidP="00BB723F">
      <w:pPr>
        <w:pStyle w:val="a3"/>
        <w:spacing w:after="0"/>
        <w:jc w:val="both"/>
      </w:pPr>
      <w:r w:rsidRPr="00294847">
        <w:t xml:space="preserve">2.7. </w:t>
      </w:r>
      <w:r w:rsidR="00BB723F" w:rsidRPr="00294847">
        <w:t xml:space="preserve">Личные дела </w:t>
      </w:r>
      <w:proofErr w:type="gramStart"/>
      <w:r w:rsidR="00052370">
        <w:t>обучающихся</w:t>
      </w:r>
      <w:proofErr w:type="gramEnd"/>
      <w:r w:rsidR="00BB723F" w:rsidRPr="00294847">
        <w:t xml:space="preserve"> хранятся в канцелярии директора в строго отведенном месте. Личные дела одного класса находятся вместе в одной папке и должны быть разложены в алфавитном порядке.</w:t>
      </w:r>
    </w:p>
    <w:p w:rsidR="00BB723F" w:rsidRPr="00294847" w:rsidRDefault="009314AB" w:rsidP="00BB723F">
      <w:pPr>
        <w:pStyle w:val="a3"/>
        <w:spacing w:after="0"/>
        <w:jc w:val="both"/>
      </w:pPr>
      <w:r w:rsidRPr="00294847">
        <w:t xml:space="preserve">2.8. </w:t>
      </w:r>
      <w:proofErr w:type="gramStart"/>
      <w:r w:rsidR="00BB723F" w:rsidRPr="00294847">
        <w:t>Контроль за</w:t>
      </w:r>
      <w:proofErr w:type="gramEnd"/>
      <w:r w:rsidR="00BB723F" w:rsidRPr="00294847">
        <w:t xml:space="preserve"> состоянием личных дел осущес</w:t>
      </w:r>
      <w:r w:rsidR="00C05E9C">
        <w:t>твляется</w:t>
      </w:r>
      <w:r w:rsidR="00BB723F" w:rsidRPr="00294847">
        <w:t xml:space="preserve"> заместителем директора по учебно-воспитательной работе и директором </w:t>
      </w:r>
      <w:r w:rsidR="00C05E9C">
        <w:t>Школы</w:t>
      </w:r>
      <w:r w:rsidR="000C1692" w:rsidRPr="007E1DF7">
        <w:t>.</w:t>
      </w:r>
      <w:r w:rsidR="000C1692" w:rsidRPr="007E1DF7">
        <w:rPr>
          <w:rFonts w:ascii="Times New Roman CYR" w:hAnsi="Times New Roman CYR" w:cs="Times New Roman CYR"/>
        </w:rPr>
        <w:t xml:space="preserve"> </w:t>
      </w:r>
    </w:p>
    <w:p w:rsidR="00BB723F" w:rsidRPr="00294847" w:rsidRDefault="009314AB" w:rsidP="00BB723F">
      <w:pPr>
        <w:pStyle w:val="a3"/>
        <w:spacing w:after="0"/>
        <w:jc w:val="both"/>
      </w:pPr>
      <w:r w:rsidRPr="00294847">
        <w:lastRenderedPageBreak/>
        <w:t xml:space="preserve">2.9. </w:t>
      </w:r>
      <w:r w:rsidR="00BB723F" w:rsidRPr="00294847">
        <w:t xml:space="preserve">Проверка личных дел </w:t>
      </w:r>
      <w:r w:rsidR="000C1692">
        <w:t>обучающихся</w:t>
      </w:r>
      <w:r w:rsidR="000C1692" w:rsidRPr="00294847">
        <w:t xml:space="preserve"> </w:t>
      </w:r>
      <w:r w:rsidR="00BB723F" w:rsidRPr="00294847">
        <w:t xml:space="preserve">осуществляется по плану </w:t>
      </w:r>
      <w:proofErr w:type="spellStart"/>
      <w:r w:rsidR="00BB723F" w:rsidRPr="00294847">
        <w:t>внутришкольного</w:t>
      </w:r>
      <w:proofErr w:type="spellEnd"/>
      <w:r w:rsidR="00BB723F" w:rsidRPr="00294847">
        <w:t xml:space="preserve"> контроля, не менее 2-х раз в год. В необходимых случаях проверка осуществляется внепланово, оперативно. </w:t>
      </w:r>
    </w:p>
    <w:p w:rsidR="00BB723F" w:rsidRPr="00294847" w:rsidRDefault="009314AB" w:rsidP="00BB723F">
      <w:pPr>
        <w:pStyle w:val="a3"/>
        <w:spacing w:after="0"/>
        <w:jc w:val="both"/>
      </w:pPr>
      <w:r w:rsidRPr="00294847">
        <w:t xml:space="preserve">2.10. </w:t>
      </w:r>
      <w:r w:rsidR="00BB723F" w:rsidRPr="00294847">
        <w:t xml:space="preserve">Цели и объект контроля – правильность оформления личных дел </w:t>
      </w:r>
      <w:r w:rsidR="000C1692">
        <w:t>обучающихся</w:t>
      </w:r>
      <w:r w:rsidR="00BB723F" w:rsidRPr="00294847">
        <w:t>.</w:t>
      </w:r>
    </w:p>
    <w:p w:rsidR="00BB723F" w:rsidRPr="00294847" w:rsidRDefault="009314AB" w:rsidP="00BB723F">
      <w:pPr>
        <w:pStyle w:val="a3"/>
        <w:spacing w:after="0"/>
        <w:jc w:val="both"/>
      </w:pPr>
      <w:r w:rsidRPr="00294847">
        <w:t xml:space="preserve">2.11. </w:t>
      </w:r>
      <w:r w:rsidR="00BB723F" w:rsidRPr="00294847">
        <w:t xml:space="preserve">За систематические грубые нарушения при работе с личными делами </w:t>
      </w:r>
      <w:proofErr w:type="gramStart"/>
      <w:r w:rsidR="000C1692">
        <w:t>обучающихся</w:t>
      </w:r>
      <w:proofErr w:type="gramEnd"/>
      <w:r w:rsidR="000C1692" w:rsidRPr="00294847">
        <w:t xml:space="preserve"> </w:t>
      </w:r>
      <w:r w:rsidR="00BB723F" w:rsidRPr="00294847">
        <w:t>директор вправе объявить замечание или выговор, снять стимулирующие выплаты.</w:t>
      </w:r>
    </w:p>
    <w:p w:rsidR="009314AB" w:rsidRPr="00294847" w:rsidRDefault="009314AB" w:rsidP="00BB723F">
      <w:pPr>
        <w:pStyle w:val="a3"/>
        <w:spacing w:after="0"/>
        <w:jc w:val="both"/>
      </w:pPr>
    </w:p>
    <w:p w:rsidR="00BB723F" w:rsidRPr="00294847" w:rsidRDefault="00BB723F" w:rsidP="00BB723F">
      <w:pPr>
        <w:pStyle w:val="a3"/>
        <w:spacing w:after="0"/>
        <w:jc w:val="both"/>
        <w:rPr>
          <w:b/>
        </w:rPr>
      </w:pPr>
      <w:r w:rsidRPr="00294847">
        <w:rPr>
          <w:b/>
        </w:rPr>
        <w:t xml:space="preserve">3. Порядок работы классных руководителей с личными делами </w:t>
      </w:r>
      <w:r w:rsidR="000C1692" w:rsidRPr="000C1692">
        <w:rPr>
          <w:b/>
        </w:rPr>
        <w:t>обучающихся</w:t>
      </w:r>
    </w:p>
    <w:p w:rsidR="00BB723F" w:rsidRPr="00294847" w:rsidRDefault="009314AB" w:rsidP="00BB723F">
      <w:pPr>
        <w:pStyle w:val="a3"/>
        <w:spacing w:after="0"/>
        <w:jc w:val="both"/>
      </w:pPr>
      <w:r w:rsidRPr="00294847">
        <w:t xml:space="preserve">3.1. </w:t>
      </w:r>
      <w:r w:rsidR="00BB723F" w:rsidRPr="00294847">
        <w:t>Классные руководители проверяют состояние личных дел ежегодно в сентябре и мае текущего года на наличие необходимых документов.</w:t>
      </w:r>
    </w:p>
    <w:p w:rsidR="00BB723F" w:rsidRDefault="009314AB" w:rsidP="00BB723F">
      <w:pPr>
        <w:pStyle w:val="a3"/>
        <w:spacing w:after="0"/>
        <w:jc w:val="both"/>
      </w:pPr>
      <w:r w:rsidRPr="00294847">
        <w:t xml:space="preserve">3.2. </w:t>
      </w:r>
      <w:r w:rsidR="00BB723F" w:rsidRPr="00294847">
        <w:t xml:space="preserve">Личные дела </w:t>
      </w:r>
      <w:proofErr w:type="gramStart"/>
      <w:r w:rsidR="000C1692">
        <w:t>обучающихся</w:t>
      </w:r>
      <w:proofErr w:type="gramEnd"/>
      <w:r w:rsidR="000C1692" w:rsidRPr="00294847">
        <w:t xml:space="preserve"> </w:t>
      </w:r>
      <w:r w:rsidR="00BB723F" w:rsidRPr="00294847">
        <w:t>ведутся классными руководителями. Записи в личном деле необходимо вести четко, аккуратно и только чернилами. По окончании каждого года под графой «подпись классного руководителя» проставляется печать школы.</w:t>
      </w:r>
    </w:p>
    <w:p w:rsidR="00172F84" w:rsidRDefault="00172F84" w:rsidP="00BB723F">
      <w:pPr>
        <w:pStyle w:val="a3"/>
        <w:spacing w:after="0"/>
        <w:jc w:val="both"/>
      </w:pPr>
      <w:r>
        <w:t>3.3. Титульный лист личного дела обучающегося должен быть подписан и заверен подписью директора и печ</w:t>
      </w:r>
      <w:r w:rsidR="00C05E9C">
        <w:t>атью Школы</w:t>
      </w:r>
      <w:r>
        <w:t>.</w:t>
      </w:r>
    </w:p>
    <w:p w:rsidR="00172F84" w:rsidRPr="00294847" w:rsidRDefault="00172F84" w:rsidP="00BB723F">
      <w:pPr>
        <w:pStyle w:val="a3"/>
        <w:spacing w:after="0"/>
        <w:jc w:val="both"/>
      </w:pPr>
      <w:r>
        <w:t xml:space="preserve">3.4. </w:t>
      </w:r>
      <w:proofErr w:type="gramStart"/>
      <w:r>
        <w:t>На обратной стороне титульного листа должны быть записаны сведения об обучающемся: фамилия, имя, отчество (при наличии); пол; число, месяц и год рождения; серия и номер документа, удостоверяющего личность; наименование дошкольной образовательной организации, которую ребенок посещал до поступления в образовательную организацию;</w:t>
      </w:r>
      <w:proofErr w:type="gramEnd"/>
      <w:r>
        <w:t xml:space="preserve"> сведения о переходе из одной образовательной организации, реализующей образовательные программы основного общего, среднего общего образования, в другую, выбытии и окончании школы; домашний адрес обучающегося.</w:t>
      </w:r>
    </w:p>
    <w:p w:rsidR="00BB723F" w:rsidRPr="00294847" w:rsidRDefault="00172F84" w:rsidP="00BB723F">
      <w:pPr>
        <w:pStyle w:val="a3"/>
        <w:spacing w:after="0"/>
        <w:jc w:val="both"/>
      </w:pPr>
      <w:r>
        <w:t>3.5</w:t>
      </w:r>
      <w:r w:rsidR="009314AB" w:rsidRPr="00294847">
        <w:t xml:space="preserve">. </w:t>
      </w:r>
      <w:r w:rsidR="00BB723F" w:rsidRPr="00294847">
        <w:t xml:space="preserve">В личное дело ученика заносятся: общие сведения об </w:t>
      </w:r>
      <w:proofErr w:type="gramStart"/>
      <w:r w:rsidR="00BA72E8">
        <w:t>обучающемся</w:t>
      </w:r>
      <w:proofErr w:type="gramEnd"/>
      <w:r w:rsidR="00BB723F" w:rsidRPr="00294847">
        <w:t>, итоговые отметки за каждый учебный год, заверенные подписью классного руководителя и печатью.</w:t>
      </w:r>
    </w:p>
    <w:p w:rsidR="00C770CB" w:rsidRPr="00294847" w:rsidRDefault="00172F84" w:rsidP="00BB723F">
      <w:pPr>
        <w:pStyle w:val="a3"/>
        <w:spacing w:after="0"/>
        <w:jc w:val="both"/>
      </w:pPr>
      <w:r>
        <w:t>3.6</w:t>
      </w:r>
      <w:r w:rsidR="009314AB" w:rsidRPr="00294847">
        <w:t xml:space="preserve">. </w:t>
      </w:r>
      <w:r w:rsidR="00BB723F" w:rsidRPr="00294847">
        <w:t xml:space="preserve">В папку личных дел класса классный руководитель вкладывает список класса с указанием фамилии, имени, номера личных </w:t>
      </w:r>
      <w:r w:rsidR="00C05E9C">
        <w:t>дел,</w:t>
      </w:r>
      <w:r w:rsidR="00BB723F" w:rsidRPr="00294847">
        <w:t xml:space="preserve"> домашний адрес и номер телефона, а также Ф.И.О. классного руководителя. Список меняется ежегодно. </w:t>
      </w:r>
    </w:p>
    <w:p w:rsidR="00BB723F" w:rsidRPr="00294847" w:rsidRDefault="00172F84" w:rsidP="00BB723F">
      <w:pPr>
        <w:pStyle w:val="a3"/>
        <w:spacing w:after="0"/>
        <w:jc w:val="both"/>
      </w:pPr>
      <w:r>
        <w:t>3.7</w:t>
      </w:r>
      <w:r w:rsidR="009314AB" w:rsidRPr="00294847">
        <w:t xml:space="preserve">. </w:t>
      </w:r>
      <w:r w:rsidR="00BB723F" w:rsidRPr="00294847">
        <w:t>Если ученик выбыл в течение учебного года, то делается отметка о выбытии, указывается номер приказа.</w:t>
      </w:r>
    </w:p>
    <w:p w:rsidR="00BB723F" w:rsidRPr="00294847" w:rsidRDefault="00172F84" w:rsidP="00BB723F">
      <w:pPr>
        <w:pStyle w:val="a3"/>
        <w:spacing w:after="0"/>
        <w:jc w:val="both"/>
      </w:pPr>
      <w:r>
        <w:t>3.8</w:t>
      </w:r>
      <w:r w:rsidR="009314AB" w:rsidRPr="00294847">
        <w:t xml:space="preserve">. </w:t>
      </w:r>
      <w:r w:rsidR="00BB723F" w:rsidRPr="00294847">
        <w:t>При исправлении оценки дается пояснение, ставится печать и подпись директора.</w:t>
      </w:r>
    </w:p>
    <w:p w:rsidR="00BB723F" w:rsidRPr="00294847" w:rsidRDefault="00172F84" w:rsidP="00BB723F">
      <w:pPr>
        <w:pStyle w:val="a3"/>
        <w:spacing w:after="0"/>
        <w:jc w:val="both"/>
      </w:pPr>
      <w:r>
        <w:t>3.9</w:t>
      </w:r>
      <w:r w:rsidR="009314AB" w:rsidRPr="00294847">
        <w:t xml:space="preserve">. </w:t>
      </w:r>
      <w:r w:rsidR="00BB723F" w:rsidRPr="00294847">
        <w:t>В графе о пропусках проставляется количество пропущенных уроков с отметкой по болезни или без уважительной причины.</w:t>
      </w:r>
    </w:p>
    <w:p w:rsidR="008C7AF3" w:rsidRPr="00294847" w:rsidRDefault="00172F84" w:rsidP="00BB723F">
      <w:pPr>
        <w:pStyle w:val="a3"/>
        <w:spacing w:after="0"/>
        <w:jc w:val="both"/>
      </w:pPr>
      <w:r>
        <w:t>3.10</w:t>
      </w:r>
      <w:r w:rsidR="009314AB" w:rsidRPr="00294847">
        <w:t xml:space="preserve">. </w:t>
      </w:r>
      <w:r w:rsidR="00BB723F" w:rsidRPr="00294847">
        <w:t xml:space="preserve">Общие сведения об </w:t>
      </w:r>
      <w:r w:rsidR="00BA72E8">
        <w:t>обучающихся</w:t>
      </w:r>
      <w:r w:rsidR="00BA72E8" w:rsidRPr="00294847">
        <w:t xml:space="preserve"> </w:t>
      </w:r>
      <w:r w:rsidR="00BB723F" w:rsidRPr="00294847">
        <w:t>корректируются классным руководителем по мере изменения данных.</w:t>
      </w:r>
    </w:p>
    <w:p w:rsidR="008C7AF3" w:rsidRDefault="003F5D0D" w:rsidP="00BB723F">
      <w:pPr>
        <w:pStyle w:val="a3"/>
        <w:spacing w:after="0"/>
        <w:jc w:val="both"/>
      </w:pPr>
      <w:r>
        <w:t>3.11. Классный руководитель несет ответственность за правильность заполнения личных дел обучающихся и достоверность внесенных в них сведений.</w:t>
      </w:r>
    </w:p>
    <w:p w:rsidR="003F5D0D" w:rsidRPr="00294847" w:rsidRDefault="003F5D0D" w:rsidP="00BB723F">
      <w:pPr>
        <w:pStyle w:val="a3"/>
        <w:spacing w:after="0"/>
        <w:jc w:val="both"/>
      </w:pPr>
    </w:p>
    <w:p w:rsidR="00BB723F" w:rsidRPr="00294847" w:rsidRDefault="00BB723F" w:rsidP="00BB723F">
      <w:pPr>
        <w:pStyle w:val="a3"/>
        <w:spacing w:after="0"/>
        <w:jc w:val="both"/>
        <w:rPr>
          <w:b/>
        </w:rPr>
      </w:pPr>
      <w:r w:rsidRPr="00294847">
        <w:rPr>
          <w:b/>
        </w:rPr>
        <w:t>4. Порядок выдачи личных де</w:t>
      </w:r>
      <w:r w:rsidR="00294847">
        <w:rPr>
          <w:b/>
        </w:rPr>
        <w:t xml:space="preserve">л </w:t>
      </w:r>
      <w:r w:rsidR="00BA72E8" w:rsidRPr="00BA72E8">
        <w:rPr>
          <w:b/>
        </w:rPr>
        <w:t>обучающихся</w:t>
      </w:r>
      <w:r w:rsidR="00BA72E8" w:rsidRPr="00294847">
        <w:t xml:space="preserve"> </w:t>
      </w:r>
      <w:r w:rsidR="00294847">
        <w:rPr>
          <w:b/>
        </w:rPr>
        <w:t>при выбытии из школы</w:t>
      </w:r>
    </w:p>
    <w:p w:rsidR="00BB723F" w:rsidRPr="00294847" w:rsidRDefault="009314AB" w:rsidP="00BB723F">
      <w:pPr>
        <w:pStyle w:val="a3"/>
        <w:spacing w:after="0"/>
        <w:jc w:val="both"/>
      </w:pPr>
      <w:r w:rsidRPr="00294847">
        <w:t xml:space="preserve">4.1. </w:t>
      </w:r>
      <w:r w:rsidR="00BB723F" w:rsidRPr="00294847">
        <w:t xml:space="preserve">Выдача личного дела родителям </w:t>
      </w:r>
      <w:r w:rsidR="00BA72E8">
        <w:t>обучающегося</w:t>
      </w:r>
      <w:r w:rsidR="00BA72E8" w:rsidRPr="00294847">
        <w:t xml:space="preserve"> </w:t>
      </w:r>
      <w:r w:rsidR="00BB723F" w:rsidRPr="00294847">
        <w:t>производится при наличии приказа «О выбытии».</w:t>
      </w:r>
    </w:p>
    <w:p w:rsidR="00BB723F" w:rsidRPr="00294847" w:rsidRDefault="009314AB" w:rsidP="00BB723F">
      <w:pPr>
        <w:pStyle w:val="a3"/>
        <w:spacing w:after="0"/>
        <w:jc w:val="both"/>
      </w:pPr>
      <w:r w:rsidRPr="00294847">
        <w:t xml:space="preserve">4.2. </w:t>
      </w:r>
      <w:r w:rsidR="00BB723F" w:rsidRPr="00294847">
        <w:t>При выдаче личного дела вносится запись в</w:t>
      </w:r>
      <w:r w:rsidR="00DA7785">
        <w:t xml:space="preserve"> алфавитной книге о выбытии.</w:t>
      </w:r>
    </w:p>
    <w:p w:rsidR="00BB723F" w:rsidRPr="00294847" w:rsidRDefault="009314AB" w:rsidP="00BB723F">
      <w:pPr>
        <w:pStyle w:val="a3"/>
        <w:spacing w:after="0"/>
        <w:jc w:val="both"/>
      </w:pPr>
      <w:r w:rsidRPr="00294847">
        <w:t xml:space="preserve">4.3. </w:t>
      </w:r>
      <w:r w:rsidR="00BB723F" w:rsidRPr="00294847">
        <w:t>В случаях, когда выбытие оформляется в течение учебного периода, классный руководитель составляет выписку текущих отметок за данный период.</w:t>
      </w:r>
    </w:p>
    <w:p w:rsidR="00BB723F" w:rsidRPr="00294847" w:rsidRDefault="009314AB" w:rsidP="00BB723F">
      <w:pPr>
        <w:pStyle w:val="a3"/>
        <w:spacing w:after="0"/>
        <w:jc w:val="both"/>
      </w:pPr>
      <w:r w:rsidRPr="00294847">
        <w:t xml:space="preserve">4.4. </w:t>
      </w:r>
      <w:r w:rsidR="00BB723F" w:rsidRPr="00294847">
        <w:t xml:space="preserve">При выбытии </w:t>
      </w:r>
      <w:r w:rsidR="00BA72E8">
        <w:t>обучающихся</w:t>
      </w:r>
      <w:r w:rsidR="00BA72E8" w:rsidRPr="00294847">
        <w:t xml:space="preserve"> </w:t>
      </w:r>
      <w:r w:rsidR="00BB723F" w:rsidRPr="00294847">
        <w:t>10,11-х классов родителям выдается личное дело и аттестат об основном общем образовании.</w:t>
      </w:r>
      <w:r w:rsidR="001D7509">
        <w:t xml:space="preserve"> </w:t>
      </w:r>
      <w:r w:rsidR="001D7509" w:rsidRPr="001D7509">
        <w:rPr>
          <w:color w:val="FFFFFF"/>
          <w:sz w:val="6"/>
          <w:szCs w:val="6"/>
        </w:rPr>
        <w:t>Источник: https://ohrana-tryda.com/node/1921</w:t>
      </w:r>
    </w:p>
    <w:p w:rsidR="00BB723F" w:rsidRPr="00294847" w:rsidRDefault="009314AB" w:rsidP="00BB723F">
      <w:pPr>
        <w:pStyle w:val="a3"/>
        <w:spacing w:after="0"/>
        <w:jc w:val="both"/>
      </w:pPr>
      <w:r w:rsidRPr="00294847">
        <w:t xml:space="preserve">4.5. </w:t>
      </w:r>
      <w:r w:rsidR="00BB723F" w:rsidRPr="00294847">
        <w:t xml:space="preserve">Личные дела, не затребованные родителями, передаются в архив школы, где хранятся в течение 5 лет со дня выбытия </w:t>
      </w:r>
      <w:r w:rsidR="00BA72E8">
        <w:t>обучающегося</w:t>
      </w:r>
      <w:r w:rsidR="00BB723F" w:rsidRPr="00294847">
        <w:t>.</w:t>
      </w:r>
    </w:p>
    <w:p w:rsidR="00700D1C" w:rsidRPr="00294847" w:rsidRDefault="00700D1C" w:rsidP="00BB723F"/>
    <w:p w:rsidR="00D20F9C" w:rsidRPr="008B291D" w:rsidRDefault="00D20F9C" w:rsidP="00D20F9C">
      <w:pPr>
        <w:jc w:val="both"/>
        <w:rPr>
          <w:b/>
          <w:szCs w:val="28"/>
        </w:rPr>
      </w:pPr>
      <w:r>
        <w:rPr>
          <w:b/>
          <w:szCs w:val="28"/>
        </w:rPr>
        <w:t>5</w:t>
      </w:r>
      <w:r w:rsidRPr="008B291D">
        <w:rPr>
          <w:b/>
          <w:szCs w:val="28"/>
        </w:rPr>
        <w:t>. Заключительные положения</w:t>
      </w:r>
    </w:p>
    <w:p w:rsidR="00D20F9C" w:rsidRPr="008B291D" w:rsidRDefault="00D20F9C" w:rsidP="00D20F9C">
      <w:pPr>
        <w:jc w:val="both"/>
        <w:rPr>
          <w:szCs w:val="28"/>
        </w:rPr>
      </w:pPr>
      <w:r>
        <w:rPr>
          <w:szCs w:val="28"/>
        </w:rPr>
        <w:t>5</w:t>
      </w:r>
      <w:r w:rsidRPr="008B291D">
        <w:rPr>
          <w:szCs w:val="28"/>
        </w:rPr>
        <w:t>.1. Настоя</w:t>
      </w:r>
      <w:r w:rsidRPr="001D7509">
        <w:rPr>
          <w:szCs w:val="28"/>
        </w:rPr>
        <w:t xml:space="preserve">щее </w:t>
      </w:r>
      <w:hyperlink r:id="rId8" w:history="1">
        <w:r w:rsidRPr="001D7509">
          <w:rPr>
            <w:rStyle w:val="a6"/>
            <w:color w:val="auto"/>
            <w:u w:val="none"/>
          </w:rPr>
          <w:t>Положение о ведении личных дел обучающихся</w:t>
        </w:r>
      </w:hyperlink>
      <w:r w:rsidRPr="00294847">
        <w:t xml:space="preserve"> </w:t>
      </w:r>
      <w:r w:rsidRPr="008B291D">
        <w:rPr>
          <w:szCs w:val="28"/>
        </w:rPr>
        <w:t>является локаль</w:t>
      </w:r>
      <w:r w:rsidR="00B101A8">
        <w:rPr>
          <w:szCs w:val="28"/>
        </w:rPr>
        <w:t xml:space="preserve">ным нормативным </w:t>
      </w:r>
      <w:r w:rsidRPr="008B291D">
        <w:rPr>
          <w:szCs w:val="28"/>
        </w:rPr>
        <w:t xml:space="preserve">актом, принимается на </w:t>
      </w:r>
      <w:r>
        <w:rPr>
          <w:szCs w:val="28"/>
        </w:rPr>
        <w:t>Педагогическом с</w:t>
      </w:r>
      <w:r w:rsidRPr="008B291D">
        <w:rPr>
          <w:szCs w:val="28"/>
        </w:rPr>
        <w:t xml:space="preserve">овете школы и утверждается (либо </w:t>
      </w:r>
      <w:r w:rsidRPr="008B291D">
        <w:rPr>
          <w:szCs w:val="28"/>
        </w:rPr>
        <w:lastRenderedPageBreak/>
        <w:t xml:space="preserve">вводится в действие) приказом директора </w:t>
      </w:r>
      <w:r>
        <w:t>организации, осуществляющей образовательную деятельность</w:t>
      </w:r>
      <w:r w:rsidRPr="008B291D">
        <w:rPr>
          <w:szCs w:val="28"/>
        </w:rPr>
        <w:t>.</w:t>
      </w:r>
    </w:p>
    <w:p w:rsidR="00D20F9C" w:rsidRPr="00D20F9C" w:rsidRDefault="00D20F9C" w:rsidP="00D20F9C">
      <w:pPr>
        <w:jc w:val="both"/>
        <w:rPr>
          <w:szCs w:val="28"/>
        </w:rPr>
      </w:pPr>
      <w:r>
        <w:rPr>
          <w:szCs w:val="28"/>
        </w:rPr>
        <w:t>5</w:t>
      </w:r>
      <w:r w:rsidRPr="008B291D">
        <w:rPr>
          <w:szCs w:val="28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D20F9C" w:rsidRPr="008B291D" w:rsidRDefault="00D20F9C" w:rsidP="00D20F9C">
      <w:pPr>
        <w:jc w:val="both"/>
        <w:rPr>
          <w:szCs w:val="28"/>
        </w:rPr>
      </w:pPr>
      <w:r>
        <w:rPr>
          <w:szCs w:val="28"/>
        </w:rPr>
        <w:t>5</w:t>
      </w:r>
      <w:r w:rsidRPr="00D20F9C">
        <w:rPr>
          <w:szCs w:val="28"/>
        </w:rPr>
        <w:t xml:space="preserve">.3. </w:t>
      </w:r>
      <w:r w:rsidRPr="00D20F9C">
        <w:t xml:space="preserve">Положение о ведении личных дел обучающихся </w:t>
      </w:r>
      <w:r w:rsidRPr="00D20F9C">
        <w:rPr>
          <w:szCs w:val="28"/>
        </w:rPr>
        <w:t xml:space="preserve">общеобразовательной </w:t>
      </w:r>
      <w:r w:rsidRPr="00D20F9C">
        <w:t>организации</w:t>
      </w:r>
      <w:r w:rsidRPr="00D20F9C">
        <w:rPr>
          <w:szCs w:val="28"/>
        </w:rPr>
        <w:t xml:space="preserve"> принимается на неопределенный срок. Изменения и дополнения к Положению принимаются</w:t>
      </w:r>
      <w:r>
        <w:rPr>
          <w:szCs w:val="28"/>
        </w:rPr>
        <w:t xml:space="preserve"> в порядке, предусмотренном п.5</w:t>
      </w:r>
      <w:r w:rsidRPr="00D20F9C">
        <w:rPr>
          <w:szCs w:val="28"/>
        </w:rPr>
        <w:t>.1 настоящего Положения</w:t>
      </w:r>
      <w:r w:rsidRPr="008B291D">
        <w:rPr>
          <w:szCs w:val="28"/>
        </w:rPr>
        <w:t>.</w:t>
      </w:r>
    </w:p>
    <w:p w:rsidR="00D20F9C" w:rsidRDefault="00D20F9C" w:rsidP="00D20F9C">
      <w:pPr>
        <w:jc w:val="both"/>
        <w:rPr>
          <w:szCs w:val="28"/>
        </w:rPr>
      </w:pPr>
      <w:r>
        <w:rPr>
          <w:szCs w:val="28"/>
        </w:rPr>
        <w:t>5</w:t>
      </w:r>
      <w:r w:rsidRPr="008B291D">
        <w:rPr>
          <w:szCs w:val="28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00D1C" w:rsidRDefault="00700D1C">
      <w:pPr>
        <w:rPr>
          <w:sz w:val="28"/>
          <w:szCs w:val="28"/>
        </w:rPr>
      </w:pPr>
    </w:p>
    <w:p w:rsidR="00C05E9C" w:rsidRDefault="00C05E9C">
      <w:pPr>
        <w:rPr>
          <w:sz w:val="28"/>
          <w:szCs w:val="28"/>
        </w:rPr>
      </w:pPr>
    </w:p>
    <w:p w:rsidR="00C05E9C" w:rsidRDefault="00C05E9C">
      <w:pPr>
        <w:rPr>
          <w:sz w:val="28"/>
          <w:szCs w:val="28"/>
        </w:rPr>
      </w:pPr>
    </w:p>
    <w:p w:rsidR="00C05E9C" w:rsidRDefault="00C05E9C">
      <w:pPr>
        <w:rPr>
          <w:sz w:val="28"/>
          <w:szCs w:val="28"/>
        </w:rPr>
      </w:pPr>
    </w:p>
    <w:p w:rsidR="00C05E9C" w:rsidRDefault="00C05E9C">
      <w:pPr>
        <w:rPr>
          <w:sz w:val="28"/>
          <w:szCs w:val="28"/>
        </w:rPr>
      </w:pPr>
    </w:p>
    <w:p w:rsidR="00C05E9C" w:rsidRDefault="00C05E9C">
      <w:pPr>
        <w:rPr>
          <w:sz w:val="28"/>
          <w:szCs w:val="28"/>
        </w:rPr>
      </w:pPr>
    </w:p>
    <w:p w:rsidR="00C05E9C" w:rsidRDefault="00C05E9C">
      <w:pPr>
        <w:rPr>
          <w:sz w:val="28"/>
          <w:szCs w:val="28"/>
        </w:rPr>
      </w:pPr>
    </w:p>
    <w:p w:rsidR="00C05E9C" w:rsidRDefault="00C05E9C">
      <w:pPr>
        <w:rPr>
          <w:sz w:val="28"/>
          <w:szCs w:val="28"/>
        </w:rPr>
      </w:pPr>
    </w:p>
    <w:p w:rsidR="00C05E9C" w:rsidRDefault="00C05E9C">
      <w:pPr>
        <w:rPr>
          <w:sz w:val="28"/>
          <w:szCs w:val="28"/>
        </w:rPr>
      </w:pPr>
    </w:p>
    <w:p w:rsidR="00C05E9C" w:rsidRDefault="00C05E9C">
      <w:pPr>
        <w:rPr>
          <w:sz w:val="28"/>
          <w:szCs w:val="28"/>
        </w:rPr>
      </w:pPr>
    </w:p>
    <w:p w:rsidR="00C05E9C" w:rsidRDefault="00C05E9C">
      <w:pPr>
        <w:rPr>
          <w:sz w:val="28"/>
          <w:szCs w:val="28"/>
        </w:rPr>
      </w:pPr>
    </w:p>
    <w:p w:rsidR="00C05E9C" w:rsidRDefault="00C05E9C">
      <w:pPr>
        <w:rPr>
          <w:sz w:val="28"/>
          <w:szCs w:val="28"/>
        </w:rPr>
      </w:pPr>
    </w:p>
    <w:p w:rsidR="00C05E9C" w:rsidRDefault="00C05E9C">
      <w:pPr>
        <w:rPr>
          <w:sz w:val="28"/>
          <w:szCs w:val="28"/>
        </w:rPr>
      </w:pPr>
    </w:p>
    <w:p w:rsidR="00C05E9C" w:rsidRDefault="00C05E9C">
      <w:pPr>
        <w:rPr>
          <w:sz w:val="28"/>
          <w:szCs w:val="28"/>
        </w:rPr>
      </w:pPr>
    </w:p>
    <w:p w:rsidR="00C05E9C" w:rsidRDefault="00C05E9C">
      <w:pPr>
        <w:rPr>
          <w:sz w:val="28"/>
          <w:szCs w:val="28"/>
        </w:rPr>
      </w:pPr>
    </w:p>
    <w:p w:rsidR="00C05E9C" w:rsidRDefault="00C05E9C">
      <w:pPr>
        <w:rPr>
          <w:sz w:val="28"/>
          <w:szCs w:val="28"/>
        </w:rPr>
      </w:pPr>
    </w:p>
    <w:p w:rsidR="00C05E9C" w:rsidRDefault="00C05E9C">
      <w:pPr>
        <w:rPr>
          <w:sz w:val="28"/>
          <w:szCs w:val="28"/>
        </w:rPr>
      </w:pPr>
    </w:p>
    <w:p w:rsidR="00C05E9C" w:rsidRDefault="00C05E9C">
      <w:pPr>
        <w:rPr>
          <w:sz w:val="28"/>
          <w:szCs w:val="28"/>
        </w:rPr>
      </w:pPr>
    </w:p>
    <w:p w:rsidR="00C05E9C" w:rsidRDefault="00C05E9C">
      <w:pPr>
        <w:rPr>
          <w:sz w:val="28"/>
          <w:szCs w:val="28"/>
        </w:rPr>
      </w:pPr>
    </w:p>
    <w:p w:rsidR="00C05E9C" w:rsidRDefault="00C05E9C">
      <w:pPr>
        <w:rPr>
          <w:sz w:val="28"/>
          <w:szCs w:val="28"/>
        </w:rPr>
      </w:pPr>
    </w:p>
    <w:p w:rsidR="00C05E9C" w:rsidRDefault="00C05E9C">
      <w:pPr>
        <w:rPr>
          <w:sz w:val="28"/>
          <w:szCs w:val="28"/>
        </w:rPr>
      </w:pPr>
    </w:p>
    <w:p w:rsidR="00C05E9C" w:rsidRDefault="00C05E9C">
      <w:pPr>
        <w:rPr>
          <w:sz w:val="28"/>
          <w:szCs w:val="28"/>
        </w:rPr>
      </w:pPr>
    </w:p>
    <w:p w:rsidR="00C05E9C" w:rsidRDefault="00C05E9C">
      <w:pPr>
        <w:rPr>
          <w:sz w:val="28"/>
          <w:szCs w:val="28"/>
        </w:rPr>
      </w:pPr>
    </w:p>
    <w:p w:rsidR="00C05E9C" w:rsidRDefault="00C05E9C">
      <w:pPr>
        <w:rPr>
          <w:sz w:val="28"/>
          <w:szCs w:val="28"/>
        </w:rPr>
      </w:pPr>
    </w:p>
    <w:p w:rsidR="00C05E9C" w:rsidRDefault="00C05E9C">
      <w:pPr>
        <w:rPr>
          <w:sz w:val="28"/>
          <w:szCs w:val="28"/>
        </w:rPr>
      </w:pPr>
    </w:p>
    <w:p w:rsidR="00C05E9C" w:rsidRDefault="00C05E9C">
      <w:pPr>
        <w:rPr>
          <w:sz w:val="28"/>
          <w:szCs w:val="28"/>
        </w:rPr>
      </w:pPr>
    </w:p>
    <w:p w:rsidR="00C05E9C" w:rsidRDefault="00C05E9C">
      <w:pPr>
        <w:rPr>
          <w:sz w:val="28"/>
          <w:szCs w:val="28"/>
        </w:rPr>
      </w:pPr>
    </w:p>
    <w:p w:rsidR="00C05E9C" w:rsidRDefault="00C05E9C">
      <w:pPr>
        <w:rPr>
          <w:sz w:val="28"/>
          <w:szCs w:val="28"/>
        </w:rPr>
      </w:pPr>
    </w:p>
    <w:p w:rsidR="00C05E9C" w:rsidRDefault="00C05E9C">
      <w:pPr>
        <w:rPr>
          <w:sz w:val="28"/>
          <w:szCs w:val="28"/>
        </w:rPr>
      </w:pPr>
    </w:p>
    <w:p w:rsidR="00C05E9C" w:rsidRDefault="00C05E9C">
      <w:pPr>
        <w:rPr>
          <w:sz w:val="28"/>
          <w:szCs w:val="28"/>
        </w:rPr>
      </w:pPr>
    </w:p>
    <w:p w:rsidR="00C05E9C" w:rsidRDefault="00C05E9C">
      <w:pPr>
        <w:rPr>
          <w:sz w:val="28"/>
          <w:szCs w:val="28"/>
        </w:rPr>
      </w:pPr>
    </w:p>
    <w:p w:rsidR="00C05E9C" w:rsidRDefault="00C05E9C">
      <w:pPr>
        <w:rPr>
          <w:sz w:val="28"/>
          <w:szCs w:val="28"/>
        </w:rPr>
      </w:pPr>
    </w:p>
    <w:p w:rsidR="00C05E9C" w:rsidRDefault="00C05E9C">
      <w:pPr>
        <w:rPr>
          <w:sz w:val="28"/>
          <w:szCs w:val="28"/>
        </w:rPr>
      </w:pPr>
    </w:p>
    <w:p w:rsidR="00C05E9C" w:rsidRDefault="00C05E9C">
      <w:pPr>
        <w:rPr>
          <w:sz w:val="28"/>
          <w:szCs w:val="28"/>
        </w:rPr>
      </w:pPr>
    </w:p>
    <w:p w:rsidR="00C05E9C" w:rsidRPr="00C05E9C" w:rsidRDefault="00C05E9C" w:rsidP="00C05E9C">
      <w:pPr>
        <w:pStyle w:val="1"/>
        <w:spacing w:before="0"/>
        <w:jc w:val="both"/>
        <w:rPr>
          <w:rFonts w:ascii="Times New Roman" w:hAnsi="Times New Roman"/>
          <w:b w:val="0"/>
          <w:color w:val="auto"/>
        </w:rPr>
      </w:pPr>
      <w:r w:rsidRPr="00C05E9C">
        <w:rPr>
          <w:rFonts w:ascii="Times New Roman" w:hAnsi="Times New Roman"/>
          <w:b w:val="0"/>
          <w:color w:val="auto"/>
        </w:rPr>
        <w:lastRenderedPageBreak/>
        <w:t>С «Положением о ведении личных дел обучающихся МБОУ «</w:t>
      </w:r>
      <w:proofErr w:type="spellStart"/>
      <w:r w:rsidRPr="00C05E9C">
        <w:rPr>
          <w:rFonts w:ascii="Times New Roman" w:hAnsi="Times New Roman"/>
          <w:b w:val="0"/>
          <w:color w:val="auto"/>
        </w:rPr>
        <w:t>Добровская</w:t>
      </w:r>
      <w:proofErr w:type="spellEnd"/>
      <w:r w:rsidRPr="00C05E9C">
        <w:rPr>
          <w:rFonts w:ascii="Times New Roman" w:hAnsi="Times New Roman"/>
          <w:b w:val="0"/>
          <w:color w:val="auto"/>
        </w:rPr>
        <w:t xml:space="preserve"> школа-гимназия </w:t>
      </w:r>
      <w:proofErr w:type="spellStart"/>
      <w:r w:rsidRPr="00C05E9C">
        <w:rPr>
          <w:rFonts w:ascii="Times New Roman" w:hAnsi="Times New Roman"/>
          <w:b w:val="0"/>
          <w:color w:val="auto"/>
        </w:rPr>
        <w:t>им.Я.М.Слонимского</w:t>
      </w:r>
      <w:proofErr w:type="spellEnd"/>
      <w:r w:rsidRPr="00C05E9C">
        <w:rPr>
          <w:rFonts w:ascii="Times New Roman" w:hAnsi="Times New Roman"/>
          <w:b w:val="0"/>
          <w:color w:val="auto"/>
        </w:rPr>
        <w:t>»</w:t>
      </w:r>
    </w:p>
    <w:p w:rsidR="00C05E9C" w:rsidRDefault="00C05E9C">
      <w:pPr>
        <w:rPr>
          <w:sz w:val="28"/>
          <w:szCs w:val="28"/>
        </w:rPr>
      </w:pPr>
    </w:p>
    <w:p w:rsidR="00C05E9C" w:rsidRPr="00EB1D55" w:rsidRDefault="00C05E9C" w:rsidP="00C05E9C">
      <w:pPr>
        <w:tabs>
          <w:tab w:val="left" w:pos="466"/>
        </w:tabs>
        <w:ind w:right="54"/>
        <w:rPr>
          <w:b/>
        </w:rPr>
      </w:pPr>
      <w:r w:rsidRPr="00EB1D55">
        <w:rPr>
          <w:b/>
        </w:rPr>
        <w:t>Ознакомлены:</w:t>
      </w:r>
    </w:p>
    <w:p w:rsidR="00C05E9C" w:rsidRPr="00EB1D55" w:rsidRDefault="00C05E9C" w:rsidP="00C05E9C">
      <w:pPr>
        <w:tabs>
          <w:tab w:val="left" w:pos="466"/>
        </w:tabs>
        <w:ind w:right="54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096"/>
        <w:gridCol w:w="2377"/>
        <w:gridCol w:w="2390"/>
      </w:tblGrid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  <w:jc w:val="center"/>
              <w:rPr>
                <w:b/>
              </w:rPr>
            </w:pPr>
            <w:r w:rsidRPr="00EB1D55">
              <w:rPr>
                <w:b/>
              </w:rPr>
              <w:t>№</w:t>
            </w:r>
            <w:proofErr w:type="gramStart"/>
            <w:r w:rsidRPr="00EB1D55">
              <w:rPr>
                <w:b/>
              </w:rPr>
              <w:t>п</w:t>
            </w:r>
            <w:proofErr w:type="gramEnd"/>
            <w:r w:rsidRPr="00EB1D55">
              <w:rPr>
                <w:b/>
              </w:rPr>
              <w:t>/п</w:t>
            </w: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  <w:jc w:val="center"/>
              <w:rPr>
                <w:b/>
              </w:rPr>
            </w:pPr>
            <w:r w:rsidRPr="00EB1D55">
              <w:rPr>
                <w:b/>
              </w:rPr>
              <w:t>ФИО сотрудника</w:t>
            </w: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  <w:jc w:val="center"/>
              <w:rPr>
                <w:b/>
              </w:rPr>
            </w:pPr>
            <w:r w:rsidRPr="00EB1D55">
              <w:rPr>
                <w:b/>
              </w:rPr>
              <w:t>Дата</w:t>
            </w: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  <w:jc w:val="center"/>
              <w:rPr>
                <w:b/>
              </w:rPr>
            </w:pPr>
            <w:r w:rsidRPr="00EB1D55">
              <w:rPr>
                <w:b/>
              </w:rPr>
              <w:t>Подпись</w:t>
            </w: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  <w:tr w:rsidR="00C05E9C" w:rsidRPr="00EB1D55" w:rsidTr="00C05E9C">
        <w:tc>
          <w:tcPr>
            <w:tcW w:w="855" w:type="dxa"/>
          </w:tcPr>
          <w:p w:rsidR="00C05E9C" w:rsidRPr="00EB1D55" w:rsidRDefault="00C05E9C" w:rsidP="00C05E9C">
            <w:pPr>
              <w:widowControl w:val="0"/>
              <w:numPr>
                <w:ilvl w:val="0"/>
                <w:numId w:val="4"/>
              </w:numPr>
              <w:tabs>
                <w:tab w:val="left" w:pos="466"/>
              </w:tabs>
              <w:ind w:right="54"/>
              <w:jc w:val="both"/>
            </w:pPr>
          </w:p>
        </w:tc>
        <w:tc>
          <w:tcPr>
            <w:tcW w:w="4096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77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  <w:tc>
          <w:tcPr>
            <w:tcW w:w="2390" w:type="dxa"/>
          </w:tcPr>
          <w:p w:rsidR="00C05E9C" w:rsidRPr="00EB1D55" w:rsidRDefault="00C05E9C" w:rsidP="00C05E9C">
            <w:pPr>
              <w:tabs>
                <w:tab w:val="left" w:pos="466"/>
              </w:tabs>
              <w:ind w:right="54"/>
            </w:pPr>
          </w:p>
        </w:tc>
      </w:tr>
    </w:tbl>
    <w:p w:rsidR="00C05E9C" w:rsidRPr="00294847" w:rsidRDefault="00C05E9C">
      <w:pPr>
        <w:rPr>
          <w:sz w:val="28"/>
          <w:szCs w:val="28"/>
        </w:rPr>
      </w:pPr>
    </w:p>
    <w:sectPr w:rsidR="00C05E9C" w:rsidRPr="00294847" w:rsidSect="00294847">
      <w:pgSz w:w="11906" w:h="16838"/>
      <w:pgMar w:top="1134" w:right="92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37B"/>
    <w:multiLevelType w:val="hybridMultilevel"/>
    <w:tmpl w:val="CBBED566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20EFA"/>
    <w:multiLevelType w:val="hybridMultilevel"/>
    <w:tmpl w:val="9094F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45457"/>
    <w:multiLevelType w:val="hybridMultilevel"/>
    <w:tmpl w:val="9BF2FF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3F3F8D"/>
    <w:multiLevelType w:val="hybridMultilevel"/>
    <w:tmpl w:val="971A60A4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00D1C"/>
    <w:rsid w:val="00052370"/>
    <w:rsid w:val="000C1692"/>
    <w:rsid w:val="00172F84"/>
    <w:rsid w:val="0018687A"/>
    <w:rsid w:val="001D7509"/>
    <w:rsid w:val="00294847"/>
    <w:rsid w:val="00302300"/>
    <w:rsid w:val="00394D35"/>
    <w:rsid w:val="003A38B0"/>
    <w:rsid w:val="003A7916"/>
    <w:rsid w:val="003F5D0D"/>
    <w:rsid w:val="00525383"/>
    <w:rsid w:val="00525DF5"/>
    <w:rsid w:val="00526B17"/>
    <w:rsid w:val="005429EB"/>
    <w:rsid w:val="0062239F"/>
    <w:rsid w:val="00630917"/>
    <w:rsid w:val="006800D2"/>
    <w:rsid w:val="00684E05"/>
    <w:rsid w:val="006E5C0D"/>
    <w:rsid w:val="00700D1C"/>
    <w:rsid w:val="00780C5C"/>
    <w:rsid w:val="007A3A28"/>
    <w:rsid w:val="00830DCE"/>
    <w:rsid w:val="00864FEE"/>
    <w:rsid w:val="008839CA"/>
    <w:rsid w:val="008C7AF3"/>
    <w:rsid w:val="009314AB"/>
    <w:rsid w:val="00AC359E"/>
    <w:rsid w:val="00AD6998"/>
    <w:rsid w:val="00B101A8"/>
    <w:rsid w:val="00B41306"/>
    <w:rsid w:val="00B44309"/>
    <w:rsid w:val="00B45D21"/>
    <w:rsid w:val="00B95406"/>
    <w:rsid w:val="00BA72E8"/>
    <w:rsid w:val="00BB723F"/>
    <w:rsid w:val="00BE3AAE"/>
    <w:rsid w:val="00C05E9C"/>
    <w:rsid w:val="00C402C0"/>
    <w:rsid w:val="00C770CB"/>
    <w:rsid w:val="00CC1224"/>
    <w:rsid w:val="00CF61A2"/>
    <w:rsid w:val="00D20F9C"/>
    <w:rsid w:val="00D931E3"/>
    <w:rsid w:val="00D93A8C"/>
    <w:rsid w:val="00DA7785"/>
    <w:rsid w:val="00DD2C94"/>
    <w:rsid w:val="00E54972"/>
    <w:rsid w:val="00E76ED0"/>
    <w:rsid w:val="00F17EA9"/>
    <w:rsid w:val="00F63EBA"/>
    <w:rsid w:val="00F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D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0D1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A38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00D1C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unhideWhenUsed/>
    <w:rsid w:val="00BB723F"/>
    <w:pPr>
      <w:spacing w:after="120"/>
    </w:pPr>
  </w:style>
  <w:style w:type="character" w:customStyle="1" w:styleId="a4">
    <w:name w:val="Основной текст Знак"/>
    <w:link w:val="a3"/>
    <w:rsid w:val="00BB723F"/>
    <w:rPr>
      <w:sz w:val="24"/>
      <w:szCs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D93A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3A38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Hyperlink"/>
    <w:rsid w:val="001D7509"/>
    <w:rPr>
      <w:color w:val="0000FF"/>
      <w:u w:val="single"/>
    </w:rPr>
  </w:style>
  <w:style w:type="character" w:styleId="a7">
    <w:name w:val="Strong"/>
    <w:uiPriority w:val="22"/>
    <w:qFormat/>
    <w:rsid w:val="006800D2"/>
    <w:rPr>
      <w:b/>
      <w:bCs/>
    </w:rPr>
  </w:style>
  <w:style w:type="character" w:customStyle="1" w:styleId="11">
    <w:name w:val="Заголовок №1_"/>
    <w:link w:val="12"/>
    <w:rsid w:val="00830DCE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30DCE"/>
    <w:pPr>
      <w:widowControl w:val="0"/>
      <w:shd w:val="clear" w:color="auto" w:fill="FFFFFF"/>
      <w:spacing w:before="60" w:line="322" w:lineRule="exact"/>
      <w:jc w:val="center"/>
      <w:outlineLvl w:val="0"/>
    </w:pPr>
    <w:rPr>
      <w:b/>
      <w:bCs/>
      <w:sz w:val="28"/>
      <w:szCs w:val="28"/>
    </w:rPr>
  </w:style>
  <w:style w:type="paragraph" w:styleId="a8">
    <w:name w:val="Balloon Text"/>
    <w:basedOn w:val="a"/>
    <w:link w:val="a9"/>
    <w:rsid w:val="00B45D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45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9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19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NhT</Company>
  <LinksUpToDate>false</LinksUpToDate>
  <CharactersWithSpaces>7799</CharactersWithSpaces>
  <SharedDoc>false</SharedDoc>
  <HLinks>
    <vt:vector size="18" baseType="variant">
      <vt:variant>
        <vt:i4>3539055</vt:i4>
      </vt:variant>
      <vt:variant>
        <vt:i4>6</vt:i4>
      </vt:variant>
      <vt:variant>
        <vt:i4>0</vt:i4>
      </vt:variant>
      <vt:variant>
        <vt:i4>5</vt:i4>
      </vt:variant>
      <vt:variant>
        <vt:lpwstr>https://ohrana-tryda.com/node/1921</vt:lpwstr>
      </vt:variant>
      <vt:variant>
        <vt:lpwstr/>
      </vt:variant>
      <vt:variant>
        <vt:i4>3539055</vt:i4>
      </vt:variant>
      <vt:variant>
        <vt:i4>3</vt:i4>
      </vt:variant>
      <vt:variant>
        <vt:i4>0</vt:i4>
      </vt:variant>
      <vt:variant>
        <vt:i4>5</vt:i4>
      </vt:variant>
      <vt:variant>
        <vt:lpwstr>https://ohrana-tryda.com/node/1921</vt:lpwstr>
      </vt:variant>
      <vt:variant>
        <vt:lpwstr/>
      </vt:variant>
      <vt:variant>
        <vt:i4>5832778</vt:i4>
      </vt:variant>
      <vt:variant>
        <vt:i4>0</vt:i4>
      </vt:variant>
      <vt:variant>
        <vt:i4>0</vt:i4>
      </vt:variant>
      <vt:variant>
        <vt:i4>5</vt:i4>
      </vt:variant>
      <vt:variant>
        <vt:lpwstr>mailto:school_simferopolsiy-rayon6@crimeaedu.ru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Пользователь Windows</cp:lastModifiedBy>
  <cp:revision>7</cp:revision>
  <cp:lastPrinted>2023-08-02T05:16:00Z</cp:lastPrinted>
  <dcterms:created xsi:type="dcterms:W3CDTF">2023-10-30T06:31:00Z</dcterms:created>
  <dcterms:modified xsi:type="dcterms:W3CDTF">2024-09-24T08:27:00Z</dcterms:modified>
</cp:coreProperties>
</file>