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40" w:rsidRPr="00E655E3" w:rsidRDefault="00014440" w:rsidP="00014440">
      <w:pPr>
        <w:spacing w:after="0" w:line="240" w:lineRule="auto"/>
        <w:jc w:val="center"/>
        <w:rPr>
          <w:rFonts w:ascii="Times New Roman" w:eastAsia="Times New Roman" w:hAnsi="Times New Roman" w:cs="Times New Roman"/>
          <w:b/>
          <w:sz w:val="24"/>
          <w:szCs w:val="24"/>
          <w:lang w:eastAsia="ru-RU"/>
        </w:rPr>
      </w:pPr>
      <w:r w:rsidRPr="00E655E3">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014440" w:rsidRPr="00E655E3" w:rsidRDefault="00014440" w:rsidP="00014440">
      <w:pPr>
        <w:spacing w:after="0" w:line="240" w:lineRule="auto"/>
        <w:jc w:val="center"/>
        <w:rPr>
          <w:rFonts w:ascii="Times New Roman" w:eastAsia="Times New Roman" w:hAnsi="Times New Roman" w:cs="Times New Roman"/>
          <w:b/>
          <w:sz w:val="24"/>
          <w:szCs w:val="24"/>
          <w:lang w:eastAsia="ru-RU"/>
        </w:rPr>
      </w:pPr>
      <w:r w:rsidRPr="00E655E3">
        <w:rPr>
          <w:rFonts w:ascii="Times New Roman" w:eastAsia="Times New Roman" w:hAnsi="Times New Roman" w:cs="Times New Roman"/>
          <w:b/>
          <w:sz w:val="24"/>
          <w:szCs w:val="24"/>
          <w:lang w:eastAsia="ru-RU"/>
        </w:rPr>
        <w:t xml:space="preserve">«Добровская школа-гимназия имени Я.М.Слонимского» </w:t>
      </w:r>
    </w:p>
    <w:p w:rsidR="00014440" w:rsidRPr="00E655E3" w:rsidRDefault="00014440" w:rsidP="00014440">
      <w:pPr>
        <w:spacing w:after="0" w:line="240" w:lineRule="auto"/>
        <w:jc w:val="center"/>
        <w:rPr>
          <w:rFonts w:ascii="Times New Roman" w:eastAsia="Times New Roman" w:hAnsi="Times New Roman" w:cs="Times New Roman"/>
          <w:b/>
          <w:sz w:val="24"/>
          <w:szCs w:val="24"/>
          <w:lang w:eastAsia="ru-RU"/>
        </w:rPr>
      </w:pPr>
      <w:r w:rsidRPr="00E655E3">
        <w:rPr>
          <w:rFonts w:ascii="Times New Roman" w:eastAsia="Times New Roman" w:hAnsi="Times New Roman" w:cs="Times New Roman"/>
          <w:b/>
          <w:sz w:val="24"/>
          <w:szCs w:val="24"/>
          <w:lang w:eastAsia="ru-RU"/>
        </w:rPr>
        <w:t>Симферопольского района Республики Крым</w:t>
      </w:r>
    </w:p>
    <w:p w:rsidR="00014440" w:rsidRPr="00E655E3" w:rsidRDefault="00014440" w:rsidP="00014440">
      <w:pPr>
        <w:spacing w:after="0" w:line="240" w:lineRule="auto"/>
        <w:jc w:val="center"/>
        <w:rPr>
          <w:rFonts w:ascii="Times New Roman" w:eastAsia="Times New Roman" w:hAnsi="Times New Roman" w:cs="Times New Roman"/>
          <w:b/>
          <w:sz w:val="24"/>
          <w:szCs w:val="24"/>
          <w:u w:val="single"/>
          <w:lang w:eastAsia="ru-RU"/>
        </w:rPr>
      </w:pPr>
      <w:r w:rsidRPr="00E655E3">
        <w:rPr>
          <w:rFonts w:ascii="Times New Roman" w:eastAsia="Times New Roman" w:hAnsi="Times New Roman" w:cs="Times New Roman"/>
          <w:b/>
          <w:sz w:val="24"/>
          <w:szCs w:val="24"/>
          <w:u w:val="single"/>
          <w:lang w:eastAsia="ru-RU"/>
        </w:rPr>
        <w:t>(МБОУ «Добровская школа-гимназия имени Я.М.Слонимского»)</w:t>
      </w:r>
    </w:p>
    <w:p w:rsidR="00014440" w:rsidRPr="00E655E3" w:rsidRDefault="00014440" w:rsidP="00014440">
      <w:pPr>
        <w:spacing w:after="0" w:line="240" w:lineRule="auto"/>
        <w:jc w:val="center"/>
        <w:rPr>
          <w:rFonts w:ascii="Times New Roman" w:eastAsia="Times New Roman" w:hAnsi="Times New Roman" w:cs="Times New Roman"/>
          <w:b/>
          <w:sz w:val="24"/>
          <w:szCs w:val="24"/>
          <w:u w:val="single"/>
          <w:lang w:eastAsia="ru-RU"/>
        </w:rPr>
      </w:pPr>
    </w:p>
    <w:p w:rsidR="00014440" w:rsidRPr="00E655E3" w:rsidRDefault="00014440" w:rsidP="00014440">
      <w:pPr>
        <w:spacing w:after="0"/>
        <w:jc w:val="center"/>
        <w:rPr>
          <w:rFonts w:ascii="Times New Roman" w:hAnsi="Times New Roman"/>
          <w:b/>
          <w:sz w:val="24"/>
          <w:szCs w:val="24"/>
        </w:rPr>
      </w:pPr>
      <w:r w:rsidRPr="00E655E3">
        <w:rPr>
          <w:rFonts w:ascii="Times New Roman" w:hAnsi="Times New Roman"/>
          <w:b/>
          <w:sz w:val="24"/>
          <w:szCs w:val="24"/>
        </w:rPr>
        <w:t xml:space="preserve"> </w:t>
      </w:r>
    </w:p>
    <w:p w:rsidR="00014440" w:rsidRPr="00E655E3" w:rsidRDefault="00014440" w:rsidP="00014440">
      <w:pPr>
        <w:spacing w:after="0"/>
        <w:jc w:val="center"/>
        <w:rPr>
          <w:rFonts w:ascii="Times New Roman" w:hAnsi="Times New Roman"/>
          <w:b/>
          <w:sz w:val="24"/>
          <w:szCs w:val="24"/>
        </w:rPr>
      </w:pPr>
      <w:r w:rsidRPr="00E655E3">
        <w:rPr>
          <w:rFonts w:ascii="Times New Roman" w:hAnsi="Times New Roman"/>
          <w:b/>
          <w:sz w:val="24"/>
          <w:szCs w:val="24"/>
        </w:rPr>
        <w:t>ПРИКАЗ</w:t>
      </w:r>
    </w:p>
    <w:p w:rsidR="00014440" w:rsidRPr="00E655E3" w:rsidRDefault="00014440" w:rsidP="00014440">
      <w:pPr>
        <w:spacing w:after="0"/>
        <w:jc w:val="center"/>
        <w:rPr>
          <w:rFonts w:ascii="Times New Roman" w:hAnsi="Times New Roman"/>
          <w:b/>
          <w:sz w:val="24"/>
          <w:szCs w:val="24"/>
        </w:rPr>
      </w:pPr>
    </w:p>
    <w:p w:rsidR="00014440" w:rsidRPr="00E655E3" w:rsidRDefault="00C169AD" w:rsidP="00014440">
      <w:pPr>
        <w:spacing w:after="0"/>
        <w:rPr>
          <w:rFonts w:ascii="Times New Roman" w:hAnsi="Times New Roman"/>
          <w:sz w:val="24"/>
          <w:szCs w:val="24"/>
        </w:rPr>
      </w:pPr>
      <w:r w:rsidRPr="00E655E3">
        <w:rPr>
          <w:rFonts w:ascii="Times New Roman" w:hAnsi="Times New Roman"/>
          <w:sz w:val="24"/>
          <w:szCs w:val="24"/>
        </w:rPr>
        <w:t>28.12</w:t>
      </w:r>
      <w:r w:rsidR="00014440" w:rsidRPr="00E655E3">
        <w:rPr>
          <w:rFonts w:ascii="Times New Roman" w:hAnsi="Times New Roman"/>
          <w:sz w:val="24"/>
          <w:szCs w:val="24"/>
        </w:rPr>
        <w:t xml:space="preserve">.2024                                                                                            </w:t>
      </w:r>
      <w:r w:rsidRPr="00E655E3">
        <w:rPr>
          <w:rFonts w:ascii="Times New Roman" w:hAnsi="Times New Roman"/>
          <w:sz w:val="24"/>
          <w:szCs w:val="24"/>
        </w:rPr>
        <w:t xml:space="preserve">                           № 675</w:t>
      </w:r>
      <w:r w:rsidR="00014440" w:rsidRPr="00E655E3">
        <w:rPr>
          <w:rFonts w:ascii="Times New Roman" w:hAnsi="Times New Roman"/>
          <w:sz w:val="24"/>
          <w:szCs w:val="24"/>
        </w:rPr>
        <w:t>-о</w:t>
      </w:r>
    </w:p>
    <w:p w:rsidR="00014440" w:rsidRPr="00E655E3" w:rsidRDefault="00014440" w:rsidP="00014440">
      <w:pPr>
        <w:spacing w:after="0"/>
        <w:rPr>
          <w:rFonts w:ascii="Times New Roman" w:hAnsi="Times New Roman"/>
          <w:b/>
          <w:sz w:val="24"/>
          <w:szCs w:val="24"/>
        </w:rPr>
      </w:pPr>
    </w:p>
    <w:p w:rsidR="00014440" w:rsidRPr="00E655E3" w:rsidRDefault="00014440" w:rsidP="00014440">
      <w:pPr>
        <w:spacing w:after="0"/>
        <w:rPr>
          <w:rFonts w:ascii="Times New Roman" w:eastAsia="Times New Roman" w:hAnsi="Times New Roman" w:cs="Times New Roman"/>
          <w:b/>
          <w:sz w:val="24"/>
          <w:szCs w:val="24"/>
          <w:lang w:eastAsia="ar-SA"/>
        </w:rPr>
      </w:pPr>
      <w:r w:rsidRPr="00E655E3">
        <w:rPr>
          <w:rFonts w:ascii="Times New Roman" w:hAnsi="Times New Roman" w:cs="Times New Roman"/>
          <w:b/>
          <w:sz w:val="24"/>
          <w:szCs w:val="24"/>
        </w:rPr>
        <w:t xml:space="preserve">Об итогах </w:t>
      </w:r>
      <w:proofErr w:type="gramStart"/>
      <w:r w:rsidRPr="00E655E3">
        <w:rPr>
          <w:rFonts w:ascii="Times New Roman" w:eastAsia="Times New Roman" w:hAnsi="Times New Roman" w:cs="Times New Roman"/>
          <w:b/>
          <w:sz w:val="24"/>
          <w:szCs w:val="24"/>
          <w:lang w:eastAsia="ar-SA"/>
        </w:rPr>
        <w:t>контроля  за</w:t>
      </w:r>
      <w:proofErr w:type="gramEnd"/>
      <w:r w:rsidRPr="00E655E3">
        <w:rPr>
          <w:rFonts w:ascii="Times New Roman" w:eastAsia="Times New Roman" w:hAnsi="Times New Roman" w:cs="Times New Roman"/>
          <w:b/>
          <w:sz w:val="24"/>
          <w:szCs w:val="24"/>
          <w:lang w:eastAsia="ar-SA"/>
        </w:rPr>
        <w:t xml:space="preserve"> </w:t>
      </w:r>
      <w:r w:rsidR="00C169AD" w:rsidRPr="00E655E3">
        <w:rPr>
          <w:rFonts w:ascii="Times New Roman" w:eastAsia="Times New Roman" w:hAnsi="Times New Roman" w:cs="Times New Roman"/>
          <w:b/>
          <w:sz w:val="24"/>
          <w:szCs w:val="24"/>
          <w:lang w:eastAsia="ar-SA"/>
        </w:rPr>
        <w:t xml:space="preserve"> качеством</w:t>
      </w:r>
      <w:r w:rsidRPr="00E655E3">
        <w:rPr>
          <w:rFonts w:ascii="Times New Roman" w:eastAsia="Times New Roman" w:hAnsi="Times New Roman" w:cs="Times New Roman"/>
          <w:b/>
          <w:sz w:val="24"/>
          <w:szCs w:val="24"/>
          <w:lang w:eastAsia="ar-SA"/>
        </w:rPr>
        <w:t xml:space="preserve"> </w:t>
      </w:r>
    </w:p>
    <w:p w:rsidR="00BE5883" w:rsidRPr="00E655E3" w:rsidRDefault="00014440" w:rsidP="00014440">
      <w:pPr>
        <w:suppressAutoHyphens/>
        <w:spacing w:after="0" w:line="240" w:lineRule="auto"/>
        <w:jc w:val="both"/>
        <w:rPr>
          <w:rFonts w:ascii="Times New Roman" w:eastAsiaTheme="minorEastAsia" w:hAnsi="Times New Roman" w:cs="Times New Roman"/>
          <w:b/>
          <w:sz w:val="24"/>
          <w:szCs w:val="24"/>
          <w:lang w:eastAsia="ru-RU"/>
        </w:rPr>
      </w:pPr>
      <w:r w:rsidRPr="00E655E3">
        <w:rPr>
          <w:rFonts w:ascii="Times New Roman" w:eastAsia="Times New Roman" w:hAnsi="Times New Roman" w:cs="Times New Roman"/>
          <w:b/>
          <w:sz w:val="24"/>
          <w:szCs w:val="24"/>
          <w:lang w:eastAsia="ar-SA"/>
        </w:rPr>
        <w:t xml:space="preserve">преподавания </w:t>
      </w:r>
      <w:r w:rsidR="00BE5883" w:rsidRPr="00E655E3">
        <w:rPr>
          <w:rFonts w:ascii="Times New Roman" w:eastAsiaTheme="minorEastAsia" w:hAnsi="Times New Roman" w:cs="Times New Roman"/>
          <w:b/>
          <w:sz w:val="24"/>
          <w:szCs w:val="24"/>
          <w:lang w:eastAsia="ru-RU"/>
        </w:rPr>
        <w:t xml:space="preserve"> учебного курса </w:t>
      </w:r>
      <w:r w:rsidRPr="00E655E3">
        <w:rPr>
          <w:rFonts w:ascii="Times New Roman" w:eastAsiaTheme="minorEastAsia" w:hAnsi="Times New Roman" w:cs="Times New Roman"/>
          <w:b/>
          <w:sz w:val="24"/>
          <w:szCs w:val="24"/>
          <w:lang w:eastAsia="ru-RU"/>
        </w:rPr>
        <w:t xml:space="preserve">«Основы </w:t>
      </w:r>
    </w:p>
    <w:p w:rsidR="00BE5883" w:rsidRPr="00E655E3" w:rsidRDefault="00BE5883" w:rsidP="00014440">
      <w:pPr>
        <w:suppressAutoHyphens/>
        <w:spacing w:after="0" w:line="240" w:lineRule="auto"/>
        <w:jc w:val="both"/>
        <w:rPr>
          <w:rFonts w:ascii="Times New Roman" w:eastAsiaTheme="minorEastAsia" w:hAnsi="Times New Roman" w:cs="Times New Roman"/>
          <w:b/>
          <w:sz w:val="24"/>
          <w:szCs w:val="24"/>
          <w:lang w:eastAsia="ru-RU"/>
        </w:rPr>
      </w:pPr>
      <w:r w:rsidRPr="00E655E3">
        <w:rPr>
          <w:rFonts w:ascii="Times New Roman" w:eastAsiaTheme="minorEastAsia" w:hAnsi="Times New Roman" w:cs="Times New Roman"/>
          <w:b/>
          <w:sz w:val="24"/>
          <w:szCs w:val="24"/>
          <w:lang w:eastAsia="ru-RU"/>
        </w:rPr>
        <w:t xml:space="preserve">религиозных </w:t>
      </w:r>
      <w:r w:rsidR="00014440" w:rsidRPr="00E655E3">
        <w:rPr>
          <w:rFonts w:ascii="Times New Roman" w:eastAsiaTheme="minorEastAsia" w:hAnsi="Times New Roman" w:cs="Times New Roman"/>
          <w:b/>
          <w:sz w:val="24"/>
          <w:szCs w:val="24"/>
          <w:lang w:eastAsia="ru-RU"/>
        </w:rPr>
        <w:t xml:space="preserve">культур и светской этики» </w:t>
      </w:r>
    </w:p>
    <w:p w:rsidR="00014440" w:rsidRPr="00E655E3" w:rsidRDefault="00014440" w:rsidP="00014440">
      <w:pPr>
        <w:suppressAutoHyphens/>
        <w:spacing w:after="0" w:line="240" w:lineRule="auto"/>
        <w:jc w:val="both"/>
        <w:rPr>
          <w:rFonts w:ascii="Times New Roman" w:eastAsiaTheme="minorEastAsia" w:hAnsi="Times New Roman" w:cs="Times New Roman"/>
          <w:b/>
          <w:sz w:val="24"/>
          <w:szCs w:val="24"/>
          <w:lang w:eastAsia="ru-RU"/>
        </w:rPr>
      </w:pPr>
      <w:r w:rsidRPr="00E655E3">
        <w:rPr>
          <w:rFonts w:ascii="Times New Roman" w:eastAsiaTheme="minorEastAsia" w:hAnsi="Times New Roman" w:cs="Times New Roman"/>
          <w:b/>
          <w:sz w:val="24"/>
          <w:szCs w:val="24"/>
          <w:lang w:eastAsia="ru-RU"/>
        </w:rPr>
        <w:t>в 4-х классах</w:t>
      </w:r>
    </w:p>
    <w:p w:rsidR="00AC552A" w:rsidRPr="00014440" w:rsidRDefault="00AC552A" w:rsidP="00014440">
      <w:pPr>
        <w:suppressAutoHyphens/>
        <w:spacing w:after="0" w:line="240" w:lineRule="auto"/>
        <w:rPr>
          <w:rFonts w:ascii="Times New Roman" w:eastAsia="Times New Roman" w:hAnsi="Times New Roman" w:cs="Times New Roman"/>
          <w:i/>
          <w:sz w:val="24"/>
          <w:szCs w:val="24"/>
          <w:lang w:eastAsia="ar-SA"/>
        </w:rPr>
      </w:pPr>
    </w:p>
    <w:p w:rsidR="00014440" w:rsidRPr="00014440" w:rsidRDefault="00014440" w:rsidP="00014440">
      <w:pPr>
        <w:suppressAutoHyphens/>
        <w:spacing w:after="0" w:line="240" w:lineRule="auto"/>
        <w:jc w:val="both"/>
        <w:rPr>
          <w:rFonts w:ascii="Times New Roman" w:eastAsiaTheme="minorEastAsia" w:hAnsi="Times New Roman" w:cs="Times New Roman"/>
          <w:sz w:val="24"/>
          <w:szCs w:val="24"/>
          <w:lang w:eastAsia="ru-RU"/>
        </w:rPr>
      </w:pPr>
      <w:r w:rsidRPr="00014440">
        <w:rPr>
          <w:rFonts w:ascii="Times New Roman" w:eastAsia="Times New Roman" w:hAnsi="Times New Roman" w:cs="Times New Roman"/>
          <w:i/>
          <w:sz w:val="24"/>
          <w:szCs w:val="24"/>
          <w:lang w:eastAsia="ar-SA"/>
        </w:rPr>
        <w:t xml:space="preserve">     </w:t>
      </w:r>
      <w:r w:rsidR="00C169AD">
        <w:rPr>
          <w:rFonts w:ascii="Times New Roman" w:eastAsiaTheme="minorEastAsia" w:hAnsi="Times New Roman" w:cs="Times New Roman"/>
          <w:sz w:val="24"/>
          <w:szCs w:val="24"/>
          <w:lang w:eastAsia="ru-RU"/>
        </w:rPr>
        <w:t xml:space="preserve">    </w:t>
      </w:r>
      <w:proofErr w:type="gramStart"/>
      <w:r w:rsidR="00C169AD" w:rsidRPr="00C169AD">
        <w:rPr>
          <w:rFonts w:ascii="Times New Roman" w:eastAsiaTheme="minorEastAsia" w:hAnsi="Times New Roman" w:cs="Times New Roman"/>
          <w:sz w:val="24"/>
          <w:szCs w:val="24"/>
          <w:lang w:eastAsia="ru-RU"/>
        </w:rPr>
        <w:t xml:space="preserve">Во исполнение приказа по школе </w:t>
      </w:r>
      <w:r w:rsidR="00C169AD">
        <w:rPr>
          <w:rFonts w:ascii="Times New Roman" w:eastAsia="Times New Roman" w:hAnsi="Times New Roman" w:cs="Times New Roman"/>
          <w:sz w:val="24"/>
          <w:szCs w:val="24"/>
          <w:lang w:eastAsia="ar-SA"/>
        </w:rPr>
        <w:t xml:space="preserve">«О контроле за состоянием преподавания </w:t>
      </w:r>
      <w:r w:rsidR="00BE5883">
        <w:rPr>
          <w:rFonts w:ascii="Times New Roman" w:eastAsia="Times New Roman" w:hAnsi="Times New Roman" w:cs="Times New Roman"/>
          <w:sz w:val="24"/>
          <w:szCs w:val="24"/>
          <w:lang w:eastAsia="ar-SA"/>
        </w:rPr>
        <w:t xml:space="preserve"> учебного курса </w:t>
      </w:r>
      <w:r w:rsidR="00C169AD">
        <w:rPr>
          <w:rFonts w:ascii="Times New Roman" w:eastAsia="Times New Roman" w:hAnsi="Times New Roman" w:cs="Times New Roman"/>
          <w:sz w:val="24"/>
          <w:szCs w:val="24"/>
          <w:lang w:eastAsia="ar-SA"/>
        </w:rPr>
        <w:t>«Основы религиозных культур и светской этики»» от 04.12.2024г.</w:t>
      </w:r>
      <w:r w:rsidR="00C169AD" w:rsidRPr="00014440">
        <w:rPr>
          <w:rFonts w:ascii="Times New Roman" w:eastAsia="Times New Roman" w:hAnsi="Times New Roman" w:cs="Times New Roman"/>
          <w:sz w:val="24"/>
          <w:szCs w:val="24"/>
          <w:lang w:eastAsia="ar-SA"/>
        </w:rPr>
        <w:t xml:space="preserve"> </w:t>
      </w:r>
      <w:r w:rsidR="00C169AD">
        <w:rPr>
          <w:rFonts w:ascii="Times New Roman" w:eastAsia="Times New Roman" w:hAnsi="Times New Roman" w:cs="Times New Roman"/>
          <w:sz w:val="24"/>
          <w:szCs w:val="24"/>
          <w:lang w:eastAsia="ar-SA"/>
        </w:rPr>
        <w:t xml:space="preserve">№619-о, </w:t>
      </w:r>
      <w:r w:rsidRPr="00014440">
        <w:rPr>
          <w:rFonts w:ascii="Times New Roman" w:eastAsia="Times New Roman" w:hAnsi="Times New Roman" w:cs="Times New Roman"/>
          <w:sz w:val="24"/>
          <w:szCs w:val="24"/>
          <w:lang w:eastAsia="ar-SA"/>
        </w:rPr>
        <w:t xml:space="preserve">с целью определения </w:t>
      </w:r>
      <w:proofErr w:type="spellStart"/>
      <w:r w:rsidRPr="00014440">
        <w:rPr>
          <w:rFonts w:ascii="Times New Roman" w:eastAsia="Times New Roman" w:hAnsi="Times New Roman" w:cs="Times New Roman"/>
          <w:sz w:val="24"/>
          <w:szCs w:val="24"/>
          <w:lang w:eastAsia="ar-SA"/>
        </w:rPr>
        <w:t>сформированности</w:t>
      </w:r>
      <w:proofErr w:type="spellEnd"/>
      <w:r w:rsidRPr="00014440">
        <w:rPr>
          <w:rFonts w:ascii="Times New Roman" w:eastAsia="Times New Roman" w:hAnsi="Times New Roman" w:cs="Times New Roman"/>
          <w:sz w:val="24"/>
          <w:szCs w:val="24"/>
          <w:lang w:eastAsia="ar-SA"/>
        </w:rPr>
        <w:t xml:space="preserve"> знаний, умений и навыков учащихся,  их соответствия требованиям федерального государственного образовательного стандарта</w:t>
      </w:r>
      <w:r w:rsidRPr="00014440">
        <w:rPr>
          <w:rFonts w:ascii="Times New Roman" w:eastAsiaTheme="minorEastAsia" w:hAnsi="Times New Roman" w:cs="Times New Roman"/>
          <w:sz w:val="24"/>
          <w:szCs w:val="24"/>
          <w:lang w:eastAsia="ru-RU"/>
        </w:rPr>
        <w:t xml:space="preserve"> с 05.11.2024г. по 20.12.2024г. проводился контроль </w:t>
      </w:r>
      <w:r w:rsidR="006A3F47">
        <w:rPr>
          <w:rFonts w:ascii="Times New Roman" w:eastAsiaTheme="minorEastAsia" w:hAnsi="Times New Roman" w:cs="Times New Roman"/>
          <w:sz w:val="24"/>
          <w:szCs w:val="24"/>
          <w:lang w:eastAsia="ru-RU"/>
        </w:rPr>
        <w:t xml:space="preserve">за </w:t>
      </w:r>
      <w:r w:rsidRPr="00014440">
        <w:rPr>
          <w:rFonts w:ascii="Times New Roman" w:eastAsiaTheme="minorEastAsia" w:hAnsi="Times New Roman" w:cs="Times New Roman"/>
          <w:sz w:val="24"/>
          <w:szCs w:val="24"/>
          <w:lang w:eastAsia="ru-RU"/>
        </w:rPr>
        <w:t xml:space="preserve">состояния преподавания </w:t>
      </w:r>
      <w:r w:rsidR="00BE5883">
        <w:rPr>
          <w:rFonts w:ascii="Times New Roman" w:eastAsiaTheme="minorEastAsia" w:hAnsi="Times New Roman" w:cs="Times New Roman"/>
          <w:sz w:val="24"/>
          <w:szCs w:val="24"/>
          <w:lang w:eastAsia="ru-RU"/>
        </w:rPr>
        <w:t xml:space="preserve"> </w:t>
      </w:r>
      <w:r w:rsidR="00BE5883">
        <w:rPr>
          <w:rFonts w:ascii="Times New Roman" w:eastAsia="Times New Roman" w:hAnsi="Times New Roman" w:cs="Times New Roman"/>
          <w:sz w:val="24"/>
          <w:szCs w:val="24"/>
          <w:lang w:eastAsia="ar-SA"/>
        </w:rPr>
        <w:t xml:space="preserve">учебного курса </w:t>
      </w:r>
      <w:r w:rsidRPr="00014440">
        <w:rPr>
          <w:rFonts w:ascii="Times New Roman" w:eastAsiaTheme="minorEastAsia" w:hAnsi="Times New Roman" w:cs="Times New Roman"/>
          <w:sz w:val="24"/>
          <w:szCs w:val="24"/>
          <w:lang w:eastAsia="ru-RU"/>
        </w:rPr>
        <w:t>«Основы религиозных культур и светской этики» в 4-х классах,</w:t>
      </w:r>
      <w:proofErr w:type="gramEnd"/>
    </w:p>
    <w:p w:rsidR="00014440" w:rsidRPr="00014440" w:rsidRDefault="00014440" w:rsidP="00014440">
      <w:pPr>
        <w:spacing w:after="0"/>
        <w:jc w:val="both"/>
        <w:rPr>
          <w:rFonts w:ascii="Times New Roman" w:eastAsiaTheme="minorEastAsia" w:hAnsi="Times New Roman" w:cs="Times New Roman"/>
          <w:sz w:val="24"/>
          <w:szCs w:val="24"/>
          <w:lang w:eastAsia="ru-RU"/>
        </w:rPr>
      </w:pPr>
      <w:r w:rsidRPr="00014440">
        <w:rPr>
          <w:rFonts w:ascii="Times New Roman" w:eastAsiaTheme="minorEastAsia" w:hAnsi="Times New Roman" w:cs="Times New Roman"/>
          <w:sz w:val="24"/>
          <w:szCs w:val="24"/>
          <w:lang w:eastAsia="ru-RU"/>
        </w:rPr>
        <w:t xml:space="preserve">      </w:t>
      </w:r>
      <w:r w:rsidR="00F54159">
        <w:rPr>
          <w:rFonts w:ascii="Times New Roman" w:eastAsiaTheme="minorEastAsia" w:hAnsi="Times New Roman" w:cs="Times New Roman"/>
          <w:sz w:val="24"/>
          <w:szCs w:val="24"/>
          <w:lang w:eastAsia="ru-RU"/>
        </w:rPr>
        <w:t xml:space="preserve"> </w:t>
      </w:r>
      <w:r w:rsidRPr="00014440">
        <w:rPr>
          <w:rFonts w:ascii="Times New Roman" w:eastAsiaTheme="minorEastAsia" w:hAnsi="Times New Roman" w:cs="Times New Roman"/>
          <w:sz w:val="24"/>
          <w:szCs w:val="24"/>
          <w:lang w:eastAsia="ru-RU"/>
        </w:rPr>
        <w:t xml:space="preserve"> В ходе контроля проведены следующие мероприятия:</w:t>
      </w:r>
    </w:p>
    <w:p w:rsidR="00014440" w:rsidRPr="00014440" w:rsidRDefault="00014440" w:rsidP="00014440">
      <w:pPr>
        <w:spacing w:after="0"/>
        <w:jc w:val="both"/>
        <w:rPr>
          <w:rFonts w:ascii="Times New Roman" w:eastAsiaTheme="minorEastAsia" w:hAnsi="Times New Roman" w:cs="Times New Roman"/>
          <w:sz w:val="24"/>
          <w:szCs w:val="24"/>
          <w:lang w:eastAsia="ru-RU"/>
        </w:rPr>
      </w:pPr>
      <w:r w:rsidRPr="00014440">
        <w:rPr>
          <w:rFonts w:ascii="Times New Roman" w:eastAsiaTheme="minorEastAsia" w:hAnsi="Times New Roman" w:cs="Times New Roman"/>
          <w:sz w:val="24"/>
          <w:szCs w:val="24"/>
          <w:lang w:eastAsia="ru-RU"/>
        </w:rPr>
        <w:t>- посещены уроки и внеурочная деятельность в 4-х классах, с целью проверки -</w:t>
      </w:r>
      <w:r w:rsidRPr="00014440">
        <w:rPr>
          <w:rFonts w:ascii="Times New Roman" w:eastAsia="Times New Roman" w:hAnsi="Times New Roman" w:cs="Times New Roman"/>
          <w:sz w:val="24"/>
          <w:szCs w:val="24"/>
          <w:lang w:eastAsia="ar-SA"/>
        </w:rPr>
        <w:t xml:space="preserve"> внедрение современных педагогических технологий в процессе преподавания</w:t>
      </w:r>
      <w:r w:rsidRPr="00014440">
        <w:rPr>
          <w:rFonts w:ascii="Times New Roman" w:eastAsiaTheme="minorEastAsia" w:hAnsi="Times New Roman" w:cs="Times New Roman"/>
          <w:sz w:val="24"/>
          <w:szCs w:val="24"/>
          <w:lang w:eastAsia="ru-RU"/>
        </w:rPr>
        <w:t>;</w:t>
      </w:r>
    </w:p>
    <w:p w:rsidR="00014440" w:rsidRPr="00014440" w:rsidRDefault="00014440" w:rsidP="00014440">
      <w:pPr>
        <w:spacing w:after="0"/>
        <w:jc w:val="both"/>
        <w:rPr>
          <w:rFonts w:ascii="Times New Roman" w:eastAsiaTheme="minorEastAsia" w:hAnsi="Times New Roman" w:cs="Times New Roman"/>
          <w:sz w:val="24"/>
          <w:szCs w:val="24"/>
          <w:lang w:eastAsia="ru-RU"/>
        </w:rPr>
      </w:pPr>
      <w:r w:rsidRPr="00014440">
        <w:rPr>
          <w:rFonts w:ascii="Times New Roman" w:eastAsiaTheme="minorEastAsia" w:hAnsi="Times New Roman" w:cs="Times New Roman"/>
          <w:sz w:val="24"/>
          <w:szCs w:val="24"/>
          <w:lang w:eastAsia="ru-RU"/>
        </w:rPr>
        <w:t>- проведены собеседования с учителями, преподающими ОРКСЭ в 4-х классах;</w:t>
      </w:r>
    </w:p>
    <w:p w:rsidR="00014440" w:rsidRPr="00014440" w:rsidRDefault="00014440" w:rsidP="00014440">
      <w:pPr>
        <w:spacing w:after="0"/>
        <w:rPr>
          <w:rFonts w:ascii="Times New Roman" w:eastAsiaTheme="minorEastAsia" w:hAnsi="Times New Roman" w:cs="Times New Roman"/>
          <w:sz w:val="24"/>
          <w:szCs w:val="24"/>
          <w:lang w:eastAsia="ru-RU"/>
        </w:rPr>
      </w:pPr>
      <w:r w:rsidRPr="00014440">
        <w:rPr>
          <w:rFonts w:ascii="Times New Roman" w:eastAsiaTheme="minorEastAsia" w:hAnsi="Times New Roman" w:cs="Times New Roman"/>
          <w:sz w:val="24"/>
          <w:szCs w:val="24"/>
          <w:lang w:eastAsia="ru-RU"/>
        </w:rPr>
        <w:t xml:space="preserve">- проверена документация (тетради, журналы, рабочие программы, </w:t>
      </w:r>
      <w:r w:rsidRPr="00014440">
        <w:rPr>
          <w:rFonts w:ascii="Times New Roman" w:eastAsia="Times New Roman" w:hAnsi="Times New Roman" w:cs="Times New Roman"/>
          <w:sz w:val="24"/>
          <w:szCs w:val="24"/>
          <w:lang w:eastAsia="ar-SA"/>
        </w:rPr>
        <w:t>календарно-тематическое планирование,</w:t>
      </w:r>
      <w:r w:rsidRPr="00014440">
        <w:rPr>
          <w:rFonts w:ascii="Times New Roman" w:eastAsiaTheme="minorEastAsia" w:hAnsi="Times New Roman" w:cs="Times New Roman"/>
          <w:sz w:val="24"/>
          <w:szCs w:val="24"/>
          <w:lang w:eastAsia="ru-RU"/>
        </w:rPr>
        <w:t xml:space="preserve"> протоколы родительских собраний, заседаний ШМО);</w:t>
      </w:r>
    </w:p>
    <w:p w:rsidR="00014440" w:rsidRPr="00014440" w:rsidRDefault="00014440" w:rsidP="00C169AD">
      <w:pPr>
        <w:spacing w:after="0"/>
        <w:rPr>
          <w:rFonts w:ascii="Times New Roman" w:eastAsiaTheme="minorEastAsia" w:hAnsi="Times New Roman" w:cs="Times New Roman"/>
          <w:sz w:val="24"/>
          <w:szCs w:val="24"/>
          <w:lang w:eastAsia="ru-RU"/>
        </w:rPr>
      </w:pPr>
      <w:r w:rsidRPr="00014440">
        <w:rPr>
          <w:rFonts w:ascii="Times New Roman" w:eastAsiaTheme="minorEastAsia" w:hAnsi="Times New Roman" w:cs="Times New Roman"/>
          <w:sz w:val="24"/>
          <w:szCs w:val="24"/>
          <w:lang w:eastAsia="ru-RU"/>
        </w:rPr>
        <w:t>-</w:t>
      </w:r>
      <w:r w:rsidRPr="00014440">
        <w:rPr>
          <w:rFonts w:ascii="Times New Roman" w:eastAsia="Times New Roman" w:hAnsi="Times New Roman" w:cs="Times New Roman"/>
          <w:sz w:val="24"/>
          <w:szCs w:val="24"/>
          <w:lang w:eastAsia="ar-SA"/>
        </w:rPr>
        <w:t xml:space="preserve"> обеспеченность учебниками и методическими пособиями;</w:t>
      </w:r>
      <w:r w:rsidRPr="00014440">
        <w:rPr>
          <w:rFonts w:ascii="Times New Roman" w:eastAsiaTheme="minorEastAsia" w:hAnsi="Times New Roman" w:cs="Times New Roman"/>
          <w:sz w:val="24"/>
          <w:szCs w:val="24"/>
          <w:lang w:eastAsia="ru-RU"/>
        </w:rPr>
        <w:t xml:space="preserve"> </w:t>
      </w:r>
    </w:p>
    <w:p w:rsidR="00014440" w:rsidRPr="00014440" w:rsidRDefault="00014440" w:rsidP="00C169AD">
      <w:pPr>
        <w:spacing w:after="0"/>
        <w:rPr>
          <w:rFonts w:ascii="Times New Roman" w:eastAsiaTheme="minorEastAsia" w:hAnsi="Times New Roman" w:cs="Times New Roman"/>
          <w:sz w:val="24"/>
          <w:szCs w:val="24"/>
          <w:lang w:eastAsia="ru-RU"/>
        </w:rPr>
      </w:pPr>
      <w:r w:rsidRPr="00014440">
        <w:rPr>
          <w:rFonts w:ascii="Times New Roman" w:eastAsiaTheme="minorEastAsia" w:hAnsi="Times New Roman" w:cs="Times New Roman"/>
          <w:sz w:val="24"/>
          <w:szCs w:val="24"/>
          <w:lang w:eastAsia="ru-RU"/>
        </w:rPr>
        <w:t xml:space="preserve">- </w:t>
      </w:r>
      <w:r w:rsidRPr="00014440">
        <w:rPr>
          <w:rFonts w:ascii="Times New Roman" w:eastAsia="Times New Roman" w:hAnsi="Times New Roman" w:cs="Times New Roman"/>
          <w:sz w:val="24"/>
          <w:szCs w:val="24"/>
          <w:lang w:eastAsia="ar-SA"/>
        </w:rPr>
        <w:t>состав кадров и их квалификация;</w:t>
      </w:r>
    </w:p>
    <w:p w:rsidR="00C169AD" w:rsidRDefault="00014440" w:rsidP="00C169AD">
      <w:pPr>
        <w:suppressAutoHyphens/>
        <w:spacing w:after="0" w:line="360" w:lineRule="auto"/>
        <w:jc w:val="both"/>
        <w:rPr>
          <w:rFonts w:ascii="Times New Roman" w:eastAsia="Times New Roman" w:hAnsi="Times New Roman" w:cs="Times New Roman"/>
          <w:sz w:val="24"/>
          <w:szCs w:val="24"/>
          <w:lang w:eastAsia="ar-SA"/>
        </w:rPr>
      </w:pPr>
      <w:r w:rsidRPr="00014440">
        <w:rPr>
          <w:rFonts w:ascii="Times New Roman" w:eastAsia="Times New Roman" w:hAnsi="Times New Roman" w:cs="Times New Roman"/>
          <w:sz w:val="24"/>
          <w:szCs w:val="24"/>
          <w:lang w:eastAsia="ar-SA"/>
        </w:rPr>
        <w:t>- были даны контрольные срезы знаний обучающим</w:t>
      </w:r>
      <w:r w:rsidR="006A3F47">
        <w:rPr>
          <w:rFonts w:ascii="Times New Roman" w:eastAsia="Times New Roman" w:hAnsi="Times New Roman" w:cs="Times New Roman"/>
          <w:sz w:val="24"/>
          <w:szCs w:val="24"/>
          <w:lang w:eastAsia="ar-SA"/>
        </w:rPr>
        <w:t>ся 4-ых классов</w:t>
      </w:r>
      <w:r w:rsidR="00C169AD">
        <w:rPr>
          <w:rFonts w:ascii="Times New Roman" w:eastAsia="Times New Roman" w:hAnsi="Times New Roman" w:cs="Times New Roman"/>
          <w:sz w:val="24"/>
          <w:szCs w:val="24"/>
          <w:lang w:eastAsia="ar-SA"/>
        </w:rPr>
        <w:t>;</w:t>
      </w:r>
    </w:p>
    <w:p w:rsidR="00C169AD" w:rsidRDefault="00C169AD" w:rsidP="00C169AD">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ar-SA"/>
        </w:rPr>
        <w:t xml:space="preserve">- </w:t>
      </w:r>
      <w:r w:rsidRPr="00C169AD">
        <w:rPr>
          <w:rFonts w:ascii="Times New Roman" w:eastAsiaTheme="minorEastAsia" w:hAnsi="Times New Roman" w:cs="Times New Roman"/>
          <w:sz w:val="24"/>
          <w:szCs w:val="24"/>
          <w:lang w:eastAsia="ru-RU"/>
        </w:rPr>
        <w:t>проанализирована в</w:t>
      </w:r>
      <w:r w:rsidRPr="00C169AD">
        <w:rPr>
          <w:rFonts w:ascii="Times New Roman" w:eastAsia="Calibri" w:hAnsi="Times New Roman" w:cs="Times New Roman"/>
          <w:sz w:val="24"/>
          <w:szCs w:val="24"/>
          <w:lang w:eastAsia="ru-RU"/>
        </w:rPr>
        <w:t xml:space="preserve">неклассная работа </w:t>
      </w:r>
      <w:r w:rsidRPr="00C169AD">
        <w:rPr>
          <w:rFonts w:ascii="Times New Roman" w:eastAsiaTheme="minorEastAsia" w:hAnsi="Times New Roman" w:cs="Times New Roman"/>
          <w:sz w:val="24"/>
          <w:szCs w:val="24"/>
          <w:lang w:eastAsia="ru-RU"/>
        </w:rPr>
        <w:t xml:space="preserve">(внеурочная деятельности) </w:t>
      </w:r>
      <w:r w:rsidRPr="00C169AD">
        <w:rPr>
          <w:rFonts w:ascii="Times New Roman" w:eastAsia="Calibri" w:hAnsi="Times New Roman" w:cs="Times New Roman"/>
          <w:sz w:val="24"/>
          <w:szCs w:val="24"/>
          <w:lang w:eastAsia="ru-RU"/>
        </w:rPr>
        <w:t>по</w:t>
      </w:r>
      <w:r w:rsidR="00BE5883" w:rsidRPr="00BE5883">
        <w:rPr>
          <w:rFonts w:ascii="Times New Roman" w:eastAsia="Times New Roman" w:hAnsi="Times New Roman" w:cs="Times New Roman"/>
          <w:sz w:val="24"/>
          <w:szCs w:val="24"/>
          <w:lang w:eastAsia="ar-SA"/>
        </w:rPr>
        <w:t xml:space="preserve"> </w:t>
      </w:r>
      <w:r w:rsidR="00BE5883">
        <w:rPr>
          <w:rFonts w:ascii="Times New Roman" w:eastAsia="Times New Roman" w:hAnsi="Times New Roman" w:cs="Times New Roman"/>
          <w:sz w:val="24"/>
          <w:szCs w:val="24"/>
          <w:lang w:eastAsia="ar-SA"/>
        </w:rPr>
        <w:t>учебному курсу</w:t>
      </w:r>
      <w:r>
        <w:rPr>
          <w:rFonts w:ascii="Times New Roman" w:eastAsia="Calibri" w:hAnsi="Times New Roman" w:cs="Times New Roman"/>
          <w:sz w:val="24"/>
          <w:szCs w:val="24"/>
          <w:lang w:eastAsia="ru-RU"/>
        </w:rPr>
        <w:t>;</w:t>
      </w:r>
    </w:p>
    <w:p w:rsidR="00C169AD" w:rsidRDefault="00C169AD" w:rsidP="00C169AD">
      <w:pPr>
        <w:spacing w:after="0" w:line="240" w:lineRule="auto"/>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Pr="00C169AD">
        <w:rPr>
          <w:rFonts w:ascii="Times New Roman" w:eastAsiaTheme="minorEastAsia" w:hAnsi="Times New Roman" w:cs="Times New Roman"/>
          <w:sz w:val="24"/>
          <w:szCs w:val="24"/>
          <w:lang w:eastAsia="ru-RU"/>
        </w:rPr>
        <w:t>проанализирована документация  МО</w:t>
      </w:r>
      <w:r>
        <w:rPr>
          <w:rFonts w:ascii="Times New Roman" w:eastAsiaTheme="minorEastAsia" w:hAnsi="Times New Roman" w:cs="Times New Roman"/>
          <w:sz w:val="24"/>
          <w:szCs w:val="24"/>
          <w:lang w:eastAsia="ru-RU"/>
        </w:rPr>
        <w:t xml:space="preserve"> начального образования; </w:t>
      </w:r>
    </w:p>
    <w:p w:rsidR="00C169AD" w:rsidRPr="00C169AD" w:rsidRDefault="00C169AD" w:rsidP="00C169AD">
      <w:pPr>
        <w:spacing w:after="0" w:line="240" w:lineRule="auto"/>
        <w:rPr>
          <w:rFonts w:ascii="Times New Roman" w:eastAsiaTheme="minorEastAsia" w:hAnsi="Times New Roman"/>
          <w:b/>
          <w:i/>
          <w:sz w:val="24"/>
          <w:szCs w:val="24"/>
          <w:lang w:eastAsia="ru-RU"/>
        </w:rPr>
      </w:pPr>
      <w:r>
        <w:rPr>
          <w:rFonts w:ascii="Times New Roman" w:eastAsiaTheme="minorEastAsia" w:hAnsi="Times New Roman" w:cs="Times New Roman"/>
          <w:sz w:val="24"/>
          <w:szCs w:val="24"/>
          <w:lang w:eastAsia="ru-RU"/>
        </w:rPr>
        <w:t xml:space="preserve">- </w:t>
      </w:r>
      <w:r w:rsidRPr="00C169AD">
        <w:rPr>
          <w:rFonts w:ascii="Times New Roman" w:eastAsiaTheme="minorEastAsia" w:hAnsi="Times New Roman" w:cs="Times New Roman"/>
          <w:sz w:val="24"/>
          <w:szCs w:val="24"/>
          <w:lang w:eastAsia="ru-RU"/>
        </w:rPr>
        <w:t>проанализировано материально – техническое обеспечение</w:t>
      </w:r>
      <w:r>
        <w:rPr>
          <w:rFonts w:ascii="Times New Roman" w:eastAsiaTheme="minorEastAsia" w:hAnsi="Times New Roman" w:cs="Times New Roman"/>
          <w:sz w:val="24"/>
          <w:szCs w:val="24"/>
          <w:lang w:eastAsia="ru-RU"/>
        </w:rPr>
        <w:t xml:space="preserve"> по </w:t>
      </w:r>
      <w:r w:rsidR="00BE5883">
        <w:rPr>
          <w:rFonts w:ascii="Times New Roman" w:eastAsiaTheme="minorEastAsia" w:hAnsi="Times New Roman" w:cs="Times New Roman"/>
          <w:sz w:val="24"/>
          <w:szCs w:val="24"/>
          <w:lang w:eastAsia="ru-RU"/>
        </w:rPr>
        <w:t xml:space="preserve"> изучению курса</w:t>
      </w:r>
      <w:r w:rsidRPr="00C169AD">
        <w:rPr>
          <w:rFonts w:ascii="Times New Roman" w:eastAsiaTheme="minorEastAsia" w:hAnsi="Times New Roman" w:cs="Times New Roman"/>
          <w:sz w:val="24"/>
          <w:szCs w:val="24"/>
          <w:lang w:eastAsia="ru-RU"/>
        </w:rPr>
        <w:t>.</w:t>
      </w:r>
      <w:r>
        <w:rPr>
          <w:rFonts w:ascii="Times New Roman" w:eastAsiaTheme="minorEastAsia" w:hAnsi="Times New Roman"/>
          <w:b/>
          <w:i/>
          <w:sz w:val="24"/>
          <w:szCs w:val="24"/>
          <w:lang w:eastAsia="ru-RU"/>
        </w:rPr>
        <w:t xml:space="preserve"> </w:t>
      </w:r>
    </w:p>
    <w:p w:rsidR="00C169AD" w:rsidRPr="00C169AD" w:rsidRDefault="00C169AD" w:rsidP="00C169AD">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cs="Times New Roman"/>
          <w:sz w:val="24"/>
          <w:szCs w:val="24"/>
          <w:lang w:eastAsia="ru-RU"/>
        </w:rPr>
        <w:t xml:space="preserve">        </w:t>
      </w:r>
      <w:r w:rsidRPr="00C169AD">
        <w:rPr>
          <w:rFonts w:ascii="Times New Roman" w:eastAsiaTheme="minorEastAsia" w:hAnsi="Times New Roman" w:cs="Times New Roman"/>
          <w:sz w:val="24"/>
          <w:szCs w:val="24"/>
          <w:lang w:eastAsia="ru-RU"/>
        </w:rPr>
        <w:t xml:space="preserve">Результаты мониторинга  отражены в справке </w:t>
      </w:r>
      <w:r w:rsidRPr="00C169AD">
        <w:rPr>
          <w:rFonts w:ascii="Times New Roman" w:eastAsiaTheme="minorEastAsia" w:hAnsi="Times New Roman" w:cs="Times New Roman"/>
          <w:lang w:eastAsia="ru-RU"/>
        </w:rPr>
        <w:t xml:space="preserve">«Об итогах  контроля за качеством </w:t>
      </w:r>
      <w:r w:rsidRPr="00C169AD">
        <w:rPr>
          <w:rFonts w:ascii="Times New Roman" w:eastAsiaTheme="minorEastAsia" w:hAnsi="Times New Roman"/>
          <w:sz w:val="24"/>
          <w:szCs w:val="24"/>
          <w:lang w:eastAsia="ru-RU"/>
        </w:rPr>
        <w:t xml:space="preserve">преподавания </w:t>
      </w:r>
      <w:r w:rsidR="00BE5883">
        <w:rPr>
          <w:rFonts w:ascii="Times New Roman" w:eastAsia="Times New Roman" w:hAnsi="Times New Roman" w:cs="Times New Roman"/>
          <w:sz w:val="24"/>
          <w:szCs w:val="24"/>
          <w:lang w:eastAsia="ar-SA"/>
        </w:rPr>
        <w:t>учебного курса</w:t>
      </w:r>
      <w:r w:rsidR="00BE5883">
        <w:rPr>
          <w:rFonts w:ascii="Times New Roman" w:eastAsiaTheme="minorEastAsia" w:hAnsi="Times New Roman" w:cs="Times New Roman"/>
          <w:sz w:val="24"/>
          <w:szCs w:val="24"/>
          <w:lang w:eastAsia="ru-RU"/>
        </w:rPr>
        <w:t xml:space="preserve"> </w:t>
      </w:r>
      <w:r w:rsidRPr="00014440">
        <w:rPr>
          <w:rFonts w:ascii="Times New Roman" w:eastAsiaTheme="minorEastAsia" w:hAnsi="Times New Roman" w:cs="Times New Roman"/>
          <w:sz w:val="24"/>
          <w:szCs w:val="24"/>
          <w:lang w:eastAsia="ru-RU"/>
        </w:rPr>
        <w:t>«Основы религиозных культур и светской этики»</w:t>
      </w:r>
      <w:proofErr w:type="gramStart"/>
      <w:r w:rsidR="00BE5883">
        <w:rPr>
          <w:rFonts w:ascii="Times New Roman" w:eastAsiaTheme="minorEastAsia" w:hAnsi="Times New Roman" w:cs="Times New Roman"/>
          <w:sz w:val="24"/>
          <w:szCs w:val="24"/>
          <w:lang w:eastAsia="ru-RU"/>
        </w:rPr>
        <w:t>.</w:t>
      </w:r>
      <w:proofErr w:type="gramEnd"/>
      <w:r w:rsidRPr="00014440">
        <w:rPr>
          <w:rFonts w:ascii="Times New Roman" w:eastAsiaTheme="minorEastAsia" w:hAnsi="Times New Roman" w:cs="Times New Roman"/>
          <w:sz w:val="24"/>
          <w:szCs w:val="24"/>
          <w:lang w:eastAsia="ru-RU"/>
        </w:rPr>
        <w:t xml:space="preserve"> </w:t>
      </w:r>
      <w:r w:rsidRPr="00C169AD">
        <w:rPr>
          <w:rFonts w:ascii="Times New Roman" w:eastAsiaTheme="minorEastAsia" w:hAnsi="Times New Roman" w:cs="Times New Roman"/>
          <w:sz w:val="24"/>
          <w:szCs w:val="24"/>
          <w:lang w:eastAsia="ru-RU"/>
        </w:rPr>
        <w:t>(</w:t>
      </w:r>
      <w:proofErr w:type="gramStart"/>
      <w:r w:rsidRPr="00C169AD">
        <w:rPr>
          <w:rFonts w:ascii="Times New Roman" w:eastAsiaTheme="minorEastAsia" w:hAnsi="Times New Roman" w:cs="Times New Roman"/>
          <w:sz w:val="24"/>
          <w:szCs w:val="24"/>
          <w:lang w:eastAsia="ru-RU"/>
        </w:rPr>
        <w:t>п</w:t>
      </w:r>
      <w:proofErr w:type="gramEnd"/>
      <w:r w:rsidRPr="00C169AD">
        <w:rPr>
          <w:rFonts w:ascii="Times New Roman" w:eastAsiaTheme="minorEastAsia" w:hAnsi="Times New Roman" w:cs="Times New Roman"/>
          <w:sz w:val="24"/>
          <w:szCs w:val="24"/>
          <w:lang w:eastAsia="ru-RU"/>
        </w:rPr>
        <w:t>риложение)</w:t>
      </w:r>
    </w:p>
    <w:p w:rsidR="00C169AD" w:rsidRPr="00C169AD" w:rsidRDefault="00E655E3" w:rsidP="00E655E3">
      <w:pPr>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 xml:space="preserve">       </w:t>
      </w:r>
      <w:r w:rsidR="00C169AD" w:rsidRPr="00C169AD">
        <w:rPr>
          <w:rFonts w:ascii="Times New Roman" w:eastAsiaTheme="minorEastAsia" w:hAnsi="Times New Roman" w:cs="Times New Roman"/>
          <w:color w:val="000000"/>
          <w:sz w:val="24"/>
          <w:szCs w:val="24"/>
          <w:lang w:eastAsia="ru-RU"/>
        </w:rPr>
        <w:t xml:space="preserve">На основании </w:t>
      </w:r>
      <w:proofErr w:type="gramStart"/>
      <w:r w:rsidR="00C169AD" w:rsidRPr="00C169AD">
        <w:rPr>
          <w:rFonts w:ascii="Times New Roman" w:eastAsiaTheme="minorEastAsia" w:hAnsi="Times New Roman" w:cs="Times New Roman"/>
          <w:color w:val="000000"/>
          <w:sz w:val="24"/>
          <w:szCs w:val="24"/>
          <w:lang w:eastAsia="ru-RU"/>
        </w:rPr>
        <w:t>вышеизложенного</w:t>
      </w:r>
      <w:proofErr w:type="gramEnd"/>
      <w:r w:rsidR="00C169AD" w:rsidRPr="00C169AD">
        <w:rPr>
          <w:rFonts w:ascii="Times New Roman" w:eastAsiaTheme="minorEastAsia" w:hAnsi="Times New Roman" w:cs="Times New Roman"/>
          <w:color w:val="000000"/>
          <w:sz w:val="24"/>
          <w:szCs w:val="24"/>
          <w:lang w:eastAsia="ru-RU"/>
        </w:rPr>
        <w:t xml:space="preserve">, </w:t>
      </w:r>
    </w:p>
    <w:p w:rsidR="00C169AD" w:rsidRPr="00C169AD" w:rsidRDefault="00C169AD" w:rsidP="00C169AD">
      <w:pPr>
        <w:spacing w:after="0" w:line="240" w:lineRule="auto"/>
        <w:jc w:val="both"/>
        <w:rPr>
          <w:rFonts w:ascii="Times New Roman" w:eastAsiaTheme="minorEastAsia" w:hAnsi="Times New Roman" w:cs="Times New Roman"/>
          <w:sz w:val="24"/>
          <w:szCs w:val="24"/>
          <w:lang w:eastAsia="ru-RU"/>
        </w:rPr>
      </w:pPr>
    </w:p>
    <w:p w:rsidR="00C169AD" w:rsidRPr="00C169AD" w:rsidRDefault="00C169AD" w:rsidP="00C169AD">
      <w:pPr>
        <w:spacing w:after="0" w:line="240" w:lineRule="auto"/>
        <w:jc w:val="both"/>
        <w:rPr>
          <w:rFonts w:ascii="Times New Roman" w:eastAsiaTheme="minorEastAsia" w:hAnsi="Times New Roman" w:cs="Times New Roman"/>
          <w:b/>
          <w:sz w:val="24"/>
          <w:szCs w:val="24"/>
          <w:lang w:eastAsia="ru-RU"/>
        </w:rPr>
      </w:pPr>
      <w:r w:rsidRPr="00C169AD">
        <w:rPr>
          <w:rFonts w:ascii="Times New Roman" w:eastAsiaTheme="minorEastAsia" w:hAnsi="Times New Roman" w:cs="Times New Roman"/>
          <w:b/>
          <w:sz w:val="24"/>
          <w:szCs w:val="24"/>
          <w:lang w:eastAsia="ru-RU"/>
        </w:rPr>
        <w:t xml:space="preserve">ПРИКАЗЫВАЮ: </w:t>
      </w:r>
    </w:p>
    <w:p w:rsidR="00C169AD" w:rsidRPr="00C169AD" w:rsidRDefault="00C169AD" w:rsidP="00C169AD">
      <w:pPr>
        <w:spacing w:after="0" w:line="240" w:lineRule="auto"/>
        <w:jc w:val="both"/>
        <w:rPr>
          <w:rFonts w:ascii="Times New Roman" w:eastAsiaTheme="minorEastAsia" w:hAnsi="Times New Roman" w:cs="Times New Roman"/>
          <w:sz w:val="24"/>
          <w:szCs w:val="24"/>
          <w:lang w:eastAsia="ru-RU"/>
        </w:rPr>
      </w:pPr>
    </w:p>
    <w:p w:rsidR="00C169AD" w:rsidRPr="00C169AD" w:rsidRDefault="00C169AD" w:rsidP="00C169AD">
      <w:pPr>
        <w:spacing w:after="0" w:line="240" w:lineRule="auto"/>
        <w:jc w:val="both"/>
        <w:rPr>
          <w:rFonts w:ascii="Times New Roman" w:eastAsiaTheme="minorEastAsia" w:hAnsi="Times New Roman"/>
          <w:sz w:val="24"/>
          <w:szCs w:val="24"/>
          <w:lang w:eastAsia="ru-RU"/>
        </w:rPr>
      </w:pPr>
      <w:r w:rsidRPr="00C169AD">
        <w:rPr>
          <w:rFonts w:ascii="Times New Roman" w:eastAsiaTheme="minorEastAsia" w:hAnsi="Times New Roman" w:cs="Times New Roman"/>
          <w:sz w:val="24"/>
          <w:szCs w:val="24"/>
          <w:lang w:eastAsia="ru-RU"/>
        </w:rPr>
        <w:t xml:space="preserve">1.Считать  качество </w:t>
      </w:r>
      <w:r w:rsidRPr="00C169AD">
        <w:rPr>
          <w:rFonts w:ascii="Times New Roman" w:eastAsiaTheme="minorEastAsia" w:hAnsi="Times New Roman"/>
          <w:sz w:val="24"/>
          <w:szCs w:val="24"/>
          <w:lang w:eastAsia="ru-RU"/>
        </w:rPr>
        <w:t xml:space="preserve">преподавания </w:t>
      </w:r>
      <w:r w:rsidR="00BE5883">
        <w:rPr>
          <w:rFonts w:ascii="Times New Roman" w:eastAsiaTheme="minorEastAsia" w:hAnsi="Times New Roman" w:cs="Times New Roman"/>
          <w:sz w:val="24"/>
          <w:szCs w:val="24"/>
          <w:lang w:eastAsia="ru-RU"/>
        </w:rPr>
        <w:t xml:space="preserve">  </w:t>
      </w:r>
      <w:r w:rsidR="00BE5883">
        <w:rPr>
          <w:rFonts w:ascii="Times New Roman" w:eastAsia="Times New Roman" w:hAnsi="Times New Roman" w:cs="Times New Roman"/>
          <w:sz w:val="24"/>
          <w:szCs w:val="24"/>
          <w:lang w:eastAsia="ar-SA"/>
        </w:rPr>
        <w:t>учебного курса</w:t>
      </w:r>
      <w:r w:rsidRPr="00014440">
        <w:rPr>
          <w:rFonts w:ascii="Times New Roman" w:eastAsiaTheme="minorEastAsia" w:hAnsi="Times New Roman" w:cs="Times New Roman"/>
          <w:sz w:val="24"/>
          <w:szCs w:val="24"/>
          <w:lang w:eastAsia="ru-RU"/>
        </w:rPr>
        <w:t xml:space="preserve"> «Основы религиозных культур и светской этики</w:t>
      </w:r>
      <w:r>
        <w:rPr>
          <w:rFonts w:ascii="Times New Roman" w:eastAsiaTheme="minorEastAsia" w:hAnsi="Times New Roman" w:cs="Times New Roman"/>
          <w:sz w:val="24"/>
          <w:szCs w:val="24"/>
          <w:lang w:eastAsia="ru-RU"/>
        </w:rPr>
        <w:t xml:space="preserve">» в </w:t>
      </w:r>
      <w:r w:rsidRPr="00C169AD">
        <w:rPr>
          <w:rFonts w:ascii="Times New Roman" w:eastAsiaTheme="minorEastAsia" w:hAnsi="Times New Roman"/>
          <w:sz w:val="24"/>
          <w:szCs w:val="24"/>
          <w:lang w:eastAsia="ru-RU"/>
        </w:rPr>
        <w:t>4</w:t>
      </w:r>
      <w:r>
        <w:rPr>
          <w:rFonts w:ascii="Times New Roman" w:eastAsiaTheme="minorEastAsia" w:hAnsi="Times New Roman"/>
          <w:sz w:val="24"/>
          <w:szCs w:val="24"/>
          <w:lang w:eastAsia="ru-RU"/>
        </w:rPr>
        <w:t>-ых</w:t>
      </w:r>
      <w:r w:rsidRPr="00C169AD">
        <w:rPr>
          <w:rFonts w:ascii="Times New Roman" w:eastAsiaTheme="minorEastAsia" w:hAnsi="Times New Roman"/>
          <w:sz w:val="24"/>
          <w:szCs w:val="24"/>
          <w:lang w:eastAsia="ru-RU"/>
        </w:rPr>
        <w:t xml:space="preserve"> классах</w:t>
      </w:r>
      <w:r w:rsidRPr="00C169AD">
        <w:rPr>
          <w:rFonts w:ascii="Times New Roman" w:eastAsiaTheme="minorEastAsia" w:hAnsi="Times New Roman" w:cs="Times New Roman"/>
          <w:sz w:val="24"/>
          <w:szCs w:val="24"/>
          <w:lang w:eastAsia="ru-RU"/>
        </w:rPr>
        <w:t xml:space="preserve"> удовлетворительным. </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cs="Times New Roman"/>
          <w:sz w:val="24"/>
          <w:szCs w:val="24"/>
          <w:lang w:eastAsia="ru-RU"/>
        </w:rPr>
        <w:t>2.</w:t>
      </w:r>
      <w:r w:rsidRPr="00C169AD">
        <w:rPr>
          <w:rFonts w:ascii="Times New Roman" w:eastAsiaTheme="minorEastAsia" w:hAnsi="Times New Roman"/>
          <w:sz w:val="24"/>
          <w:szCs w:val="24"/>
          <w:lang w:eastAsia="ru-RU"/>
        </w:rPr>
        <w:t xml:space="preserve">Руководителю  МО учителей начального образования </w:t>
      </w:r>
      <w:r>
        <w:rPr>
          <w:rFonts w:ascii="Times New Roman" w:eastAsiaTheme="minorEastAsia" w:hAnsi="Times New Roman"/>
          <w:sz w:val="24"/>
          <w:szCs w:val="24"/>
          <w:lang w:eastAsia="ru-RU"/>
        </w:rPr>
        <w:t xml:space="preserve"> Измайловой Э.Т</w:t>
      </w:r>
      <w:r w:rsidRPr="00C169AD">
        <w:rPr>
          <w:rFonts w:ascii="Times New Roman" w:eastAsiaTheme="minorEastAsia" w:hAnsi="Times New Roman"/>
          <w:sz w:val="24"/>
          <w:szCs w:val="24"/>
          <w:lang w:eastAsia="ru-RU"/>
        </w:rPr>
        <w:t>.</w:t>
      </w:r>
      <w:proofErr w:type="gramStart"/>
      <w:r w:rsidRPr="00C169AD">
        <w:rPr>
          <w:rFonts w:ascii="Times New Roman" w:eastAsiaTheme="minorEastAsia" w:hAnsi="Times New Roman"/>
          <w:sz w:val="24"/>
          <w:szCs w:val="24"/>
          <w:lang w:eastAsia="ru-RU"/>
        </w:rPr>
        <w:t xml:space="preserve"> :</w:t>
      </w:r>
      <w:proofErr w:type="gramEnd"/>
    </w:p>
    <w:p w:rsidR="00C169AD" w:rsidRPr="00C169AD" w:rsidRDefault="00C169AD" w:rsidP="00C169AD">
      <w:pPr>
        <w:spacing w:after="0" w:line="240" w:lineRule="auto"/>
        <w:rPr>
          <w:rFonts w:ascii="Times New Roman" w:eastAsiaTheme="minorEastAsia" w:hAnsi="Times New Roman"/>
          <w:sz w:val="24"/>
          <w:szCs w:val="24"/>
          <w:lang w:eastAsia="ru-RU"/>
        </w:rPr>
      </w:pPr>
      <w:proofErr w:type="gramStart"/>
      <w:r w:rsidRPr="00C169AD">
        <w:rPr>
          <w:rFonts w:ascii="Times New Roman" w:eastAsiaTheme="minorEastAsia" w:hAnsi="Times New Roman"/>
          <w:sz w:val="24"/>
          <w:szCs w:val="24"/>
          <w:lang w:eastAsia="ru-RU"/>
        </w:rPr>
        <w:t>2.1.Пронализировать  итоги контроля за качеством преподавания</w:t>
      </w:r>
      <w:r w:rsidR="00BE5883" w:rsidRPr="00BE5883">
        <w:rPr>
          <w:rFonts w:ascii="Times New Roman" w:eastAsia="Times New Roman" w:hAnsi="Times New Roman" w:cs="Times New Roman"/>
          <w:sz w:val="24"/>
          <w:szCs w:val="24"/>
          <w:lang w:eastAsia="ar-SA"/>
        </w:rPr>
        <w:t xml:space="preserve"> </w:t>
      </w:r>
      <w:r w:rsidR="00BE5883">
        <w:rPr>
          <w:rFonts w:ascii="Times New Roman" w:eastAsia="Times New Roman" w:hAnsi="Times New Roman" w:cs="Times New Roman"/>
          <w:sz w:val="24"/>
          <w:szCs w:val="24"/>
          <w:lang w:eastAsia="ar-SA"/>
        </w:rPr>
        <w:t>учебного курса</w:t>
      </w:r>
      <w:r w:rsidRPr="00C169AD">
        <w:rPr>
          <w:rFonts w:ascii="Times New Roman" w:eastAsiaTheme="minorEastAsia" w:hAnsi="Times New Roman"/>
          <w:sz w:val="24"/>
          <w:szCs w:val="24"/>
          <w:lang w:eastAsia="ru-RU"/>
        </w:rPr>
        <w:t xml:space="preserve"> </w:t>
      </w:r>
      <w:r w:rsidRPr="00014440">
        <w:rPr>
          <w:rFonts w:ascii="Times New Roman" w:eastAsiaTheme="minorEastAsia" w:hAnsi="Times New Roman" w:cs="Times New Roman"/>
          <w:sz w:val="24"/>
          <w:szCs w:val="24"/>
          <w:lang w:eastAsia="ru-RU"/>
        </w:rPr>
        <w:t xml:space="preserve">«Основы религиозных культур и светской этики» </w:t>
      </w:r>
      <w:r>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 на заседании МО и составить план мероприятии по устранению выявленных недостатков </w:t>
      </w:r>
      <w:proofErr w:type="gramEnd"/>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 </w:t>
      </w:r>
      <w:r w:rsidR="00E655E3">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до 15.01</w:t>
      </w: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2025</w:t>
      </w:r>
      <w:r w:rsidRPr="00C169AD">
        <w:rPr>
          <w:rFonts w:ascii="Times New Roman" w:eastAsiaTheme="minorEastAsia" w:hAnsi="Times New Roman"/>
          <w:sz w:val="24"/>
          <w:szCs w:val="24"/>
          <w:lang w:eastAsia="ru-RU"/>
        </w:rPr>
        <w:t>г.</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2.2. Осуществлять методическое сопровождение деятельности учителе</w:t>
      </w:r>
      <w:proofErr w:type="gramStart"/>
      <w:r w:rsidRPr="00C169AD">
        <w:rPr>
          <w:rFonts w:ascii="Times New Roman" w:eastAsiaTheme="minorEastAsia" w:hAnsi="Times New Roman"/>
          <w:sz w:val="24"/>
          <w:szCs w:val="24"/>
          <w:lang w:eastAsia="ru-RU"/>
        </w:rPr>
        <w:t>й-</w:t>
      </w:r>
      <w:proofErr w:type="gramEnd"/>
      <w:r w:rsidRPr="00C169AD">
        <w:rPr>
          <w:rFonts w:ascii="Times New Roman" w:eastAsiaTheme="minorEastAsia" w:hAnsi="Times New Roman"/>
          <w:sz w:val="24"/>
          <w:szCs w:val="24"/>
          <w:lang w:eastAsia="ru-RU"/>
        </w:rPr>
        <w:t xml:space="preserve"> предметников  по реализации ФГОС  НОО</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                                                                                                      </w:t>
      </w:r>
      <w:r w:rsidR="00BE5883">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  </w:t>
      </w:r>
      <w:r w:rsidR="00BE5883">
        <w:rPr>
          <w:rFonts w:ascii="Times New Roman" w:eastAsiaTheme="minorEastAsia" w:hAnsi="Times New Roman"/>
          <w:sz w:val="24"/>
          <w:szCs w:val="24"/>
          <w:lang w:eastAsia="ru-RU"/>
        </w:rPr>
        <w:t xml:space="preserve">               </w:t>
      </w:r>
      <w:r w:rsidR="00E655E3">
        <w:rPr>
          <w:rFonts w:ascii="Times New Roman" w:eastAsiaTheme="minorEastAsia" w:hAnsi="Times New Roman"/>
          <w:sz w:val="24"/>
          <w:szCs w:val="24"/>
          <w:lang w:eastAsia="ru-RU"/>
        </w:rPr>
        <w:t xml:space="preserve">      </w:t>
      </w:r>
      <w:r w:rsidR="00BE5883">
        <w:rPr>
          <w:rFonts w:ascii="Times New Roman" w:eastAsiaTheme="minorEastAsia" w:hAnsi="Times New Roman"/>
          <w:sz w:val="24"/>
          <w:szCs w:val="24"/>
          <w:lang w:eastAsia="ru-RU"/>
        </w:rPr>
        <w:t xml:space="preserve">    январь - май</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lastRenderedPageBreak/>
        <w:t>3. Учителям начальных классов</w:t>
      </w:r>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Джанклыч</w:t>
      </w:r>
      <w:proofErr w:type="spellEnd"/>
      <w:r>
        <w:rPr>
          <w:rFonts w:ascii="Times New Roman" w:eastAsiaTheme="minorEastAsia" w:hAnsi="Times New Roman"/>
          <w:sz w:val="24"/>
          <w:szCs w:val="24"/>
          <w:lang w:eastAsia="ru-RU"/>
        </w:rPr>
        <w:t xml:space="preserve"> М.Н., </w:t>
      </w:r>
      <w:proofErr w:type="spellStart"/>
      <w:r>
        <w:rPr>
          <w:rFonts w:ascii="Times New Roman" w:eastAsiaTheme="minorEastAsia" w:hAnsi="Times New Roman"/>
          <w:sz w:val="24"/>
          <w:szCs w:val="24"/>
          <w:lang w:eastAsia="ru-RU"/>
        </w:rPr>
        <w:t>Джемиловой</w:t>
      </w:r>
      <w:proofErr w:type="spellEnd"/>
      <w:r>
        <w:rPr>
          <w:rFonts w:ascii="Times New Roman" w:eastAsiaTheme="minorEastAsia" w:hAnsi="Times New Roman"/>
          <w:sz w:val="24"/>
          <w:szCs w:val="24"/>
          <w:lang w:eastAsia="ru-RU"/>
        </w:rPr>
        <w:t xml:space="preserve"> Э.М., </w:t>
      </w:r>
      <w:r w:rsidR="005564F2">
        <w:rPr>
          <w:rFonts w:ascii="Times New Roman" w:eastAsiaTheme="minorEastAsia" w:hAnsi="Times New Roman"/>
          <w:sz w:val="24"/>
          <w:szCs w:val="24"/>
          <w:lang w:eastAsia="ru-RU"/>
        </w:rPr>
        <w:t xml:space="preserve">Копытовой А.В., </w:t>
      </w:r>
      <w:proofErr w:type="spellStart"/>
      <w:r w:rsidR="005564F2">
        <w:rPr>
          <w:rFonts w:ascii="Times New Roman" w:eastAsiaTheme="minorEastAsia" w:hAnsi="Times New Roman"/>
          <w:sz w:val="24"/>
          <w:szCs w:val="24"/>
          <w:lang w:eastAsia="ru-RU"/>
        </w:rPr>
        <w:t>Давоян</w:t>
      </w:r>
      <w:proofErr w:type="spellEnd"/>
      <w:r w:rsidR="005564F2">
        <w:rPr>
          <w:rFonts w:ascii="Times New Roman" w:eastAsiaTheme="minorEastAsia" w:hAnsi="Times New Roman"/>
          <w:sz w:val="24"/>
          <w:szCs w:val="24"/>
          <w:lang w:eastAsia="ru-RU"/>
        </w:rPr>
        <w:t xml:space="preserve"> Р.Г., Измайловой Р.Г.</w:t>
      </w:r>
      <w:r w:rsidRPr="00C169AD">
        <w:rPr>
          <w:rFonts w:ascii="Times New Roman" w:eastAsiaTheme="minorEastAsia" w:hAnsi="Times New Roman"/>
          <w:sz w:val="24"/>
          <w:szCs w:val="24"/>
          <w:lang w:eastAsia="ru-RU"/>
        </w:rPr>
        <w:t>:</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3.1. Организовать работу  по выполнению рекомендаций, полученных по итогам  </w:t>
      </w:r>
      <w:proofErr w:type="gramStart"/>
      <w:r w:rsidRPr="00C169AD">
        <w:rPr>
          <w:rFonts w:ascii="Times New Roman" w:eastAsiaTheme="minorEastAsia" w:hAnsi="Times New Roman"/>
          <w:sz w:val="24"/>
          <w:szCs w:val="24"/>
          <w:lang w:eastAsia="ru-RU"/>
        </w:rPr>
        <w:t>контроля за</w:t>
      </w:r>
      <w:proofErr w:type="gramEnd"/>
      <w:r w:rsidRPr="00C169AD">
        <w:rPr>
          <w:rFonts w:ascii="Times New Roman" w:eastAsiaTheme="minorEastAsia" w:hAnsi="Times New Roman"/>
          <w:sz w:val="24"/>
          <w:szCs w:val="24"/>
          <w:lang w:eastAsia="ru-RU"/>
        </w:rPr>
        <w:t xml:space="preserve"> качеством </w:t>
      </w:r>
      <w:r w:rsidR="00BE5883">
        <w:rPr>
          <w:rFonts w:ascii="Times New Roman" w:eastAsiaTheme="minorEastAsia" w:hAnsi="Times New Roman"/>
          <w:sz w:val="24"/>
          <w:szCs w:val="24"/>
          <w:lang w:eastAsia="ru-RU"/>
        </w:rPr>
        <w:t xml:space="preserve"> преподавания предмета</w:t>
      </w:r>
      <w:r w:rsidR="00E655E3">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ab/>
      </w:r>
      <w:r w:rsidRPr="00C169AD">
        <w:rPr>
          <w:rFonts w:ascii="Times New Roman" w:eastAsiaTheme="minorEastAsia" w:hAnsi="Times New Roman"/>
          <w:sz w:val="24"/>
          <w:szCs w:val="24"/>
          <w:lang w:eastAsia="ru-RU"/>
        </w:rPr>
        <w:tab/>
      </w:r>
      <w:r w:rsidRPr="00C169AD">
        <w:rPr>
          <w:rFonts w:ascii="Times New Roman" w:eastAsiaTheme="minorEastAsia" w:hAnsi="Times New Roman"/>
          <w:sz w:val="24"/>
          <w:szCs w:val="24"/>
          <w:lang w:eastAsia="ru-RU"/>
        </w:rPr>
        <w:tab/>
      </w:r>
      <w:r w:rsidRPr="00C169AD">
        <w:rPr>
          <w:rFonts w:ascii="Times New Roman" w:eastAsiaTheme="minorEastAsia" w:hAnsi="Times New Roman"/>
          <w:sz w:val="24"/>
          <w:szCs w:val="24"/>
          <w:lang w:eastAsia="ru-RU"/>
        </w:rPr>
        <w:tab/>
      </w:r>
      <w:r w:rsidRPr="00C169AD">
        <w:rPr>
          <w:rFonts w:ascii="Times New Roman" w:eastAsiaTheme="minorEastAsia" w:hAnsi="Times New Roman"/>
          <w:sz w:val="24"/>
          <w:szCs w:val="24"/>
          <w:lang w:eastAsia="ru-RU"/>
        </w:rPr>
        <w:tab/>
      </w:r>
      <w:r w:rsidRPr="00C169AD">
        <w:rPr>
          <w:rFonts w:ascii="Times New Roman" w:eastAsiaTheme="minorEastAsia" w:hAnsi="Times New Roman"/>
          <w:sz w:val="24"/>
          <w:szCs w:val="24"/>
          <w:lang w:eastAsia="ru-RU"/>
        </w:rPr>
        <w:tab/>
      </w:r>
      <w:r w:rsidRPr="00C169AD">
        <w:rPr>
          <w:rFonts w:ascii="Times New Roman" w:eastAsiaTheme="minorEastAsia" w:hAnsi="Times New Roman"/>
          <w:sz w:val="24"/>
          <w:szCs w:val="24"/>
          <w:lang w:eastAsia="ru-RU"/>
        </w:rPr>
        <w:tab/>
      </w:r>
      <w:r w:rsidR="00E655E3">
        <w:rPr>
          <w:rFonts w:ascii="Times New Roman" w:eastAsiaTheme="minorEastAsia" w:hAnsi="Times New Roman"/>
          <w:sz w:val="24"/>
          <w:szCs w:val="24"/>
          <w:lang w:eastAsia="ru-RU"/>
        </w:rPr>
        <w:t xml:space="preserve">                                          </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3.2. </w:t>
      </w:r>
      <w:proofErr w:type="gramStart"/>
      <w:r w:rsidRPr="00C169AD">
        <w:rPr>
          <w:rFonts w:ascii="Times New Roman" w:eastAsiaTheme="minorEastAsia" w:hAnsi="Times New Roman"/>
          <w:sz w:val="24"/>
          <w:szCs w:val="24"/>
          <w:lang w:eastAsia="ru-RU"/>
        </w:rPr>
        <w:t xml:space="preserve">Организовать работу  с одаренными детьми, </w:t>
      </w:r>
      <w:r>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обеспечить участие обучающихся в конкурсах различного уровня </w:t>
      </w:r>
      <w:proofErr w:type="gramEnd"/>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январь</w:t>
      </w:r>
      <w:r w:rsidRPr="00C169AD">
        <w:rPr>
          <w:rFonts w:ascii="Times New Roman" w:eastAsiaTheme="minorEastAsia" w:hAnsi="Times New Roman"/>
          <w:sz w:val="24"/>
          <w:szCs w:val="24"/>
          <w:lang w:eastAsia="ru-RU"/>
        </w:rPr>
        <w:t xml:space="preserve"> – май </w:t>
      </w:r>
      <w:r>
        <w:rPr>
          <w:rFonts w:ascii="Times New Roman" w:eastAsiaTheme="minorEastAsia" w:hAnsi="Times New Roman"/>
          <w:sz w:val="24"/>
          <w:szCs w:val="24"/>
          <w:lang w:eastAsia="ru-RU"/>
        </w:rPr>
        <w:t>2025</w:t>
      </w:r>
      <w:r w:rsidRPr="00C169AD">
        <w:rPr>
          <w:rFonts w:ascii="Times New Roman" w:eastAsiaTheme="minorEastAsia" w:hAnsi="Times New Roman"/>
          <w:sz w:val="24"/>
          <w:szCs w:val="24"/>
          <w:lang w:eastAsia="ru-RU"/>
        </w:rPr>
        <w:t>г.</w:t>
      </w:r>
      <w:r w:rsidRPr="00C169AD">
        <w:rPr>
          <w:rFonts w:ascii="Times New Roman" w:eastAsiaTheme="minorEastAsia" w:hAnsi="Times New Roman"/>
          <w:color w:val="555555"/>
          <w:sz w:val="24"/>
          <w:szCs w:val="24"/>
          <w:lang w:eastAsia="ru-RU"/>
        </w:rPr>
        <w:br/>
      </w:r>
      <w:r w:rsidRPr="00C169AD">
        <w:rPr>
          <w:rFonts w:ascii="Times New Roman" w:eastAsiaTheme="minorEastAsia" w:hAnsi="Times New Roman"/>
          <w:sz w:val="24"/>
          <w:szCs w:val="24"/>
          <w:lang w:eastAsia="ru-RU"/>
        </w:rPr>
        <w:t xml:space="preserve">4.Заместителю директор по учебно-воспитательной работе </w:t>
      </w:r>
      <w:r>
        <w:rPr>
          <w:rFonts w:ascii="Times New Roman" w:eastAsiaTheme="minorEastAsia" w:hAnsi="Times New Roman"/>
          <w:sz w:val="24"/>
          <w:szCs w:val="24"/>
          <w:lang w:eastAsia="ru-RU"/>
        </w:rPr>
        <w:t xml:space="preserve"> Ибраимовой З.А.:</w:t>
      </w:r>
    </w:p>
    <w:p w:rsidR="00C169AD" w:rsidRPr="00C169AD" w:rsidRDefault="00C169AD" w:rsidP="00C169AD">
      <w:pPr>
        <w:spacing w:after="0" w:line="240" w:lineRule="auto"/>
        <w:jc w:val="both"/>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4.1. Провести проверку хода выполнения полученных рекомендаций,  о результатах проверки доложить на </w:t>
      </w:r>
      <w:r>
        <w:rPr>
          <w:rFonts w:ascii="Times New Roman" w:eastAsiaTheme="minorEastAsia" w:hAnsi="Times New Roman"/>
          <w:sz w:val="24"/>
          <w:szCs w:val="24"/>
          <w:lang w:eastAsia="ru-RU"/>
        </w:rPr>
        <w:t>заседании МО учителей начального образования</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 </w:t>
      </w:r>
      <w:r w:rsidR="005564F2">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w:t>
      </w: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март</w:t>
      </w:r>
      <w:r w:rsidRPr="00C169AD">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2025</w:t>
      </w:r>
      <w:r w:rsidRPr="00C169AD">
        <w:rPr>
          <w:rFonts w:ascii="Times New Roman" w:eastAsiaTheme="minorEastAsia" w:hAnsi="Times New Roman"/>
          <w:sz w:val="24"/>
          <w:szCs w:val="24"/>
          <w:lang w:eastAsia="ru-RU"/>
        </w:rPr>
        <w:t>г.</w:t>
      </w:r>
    </w:p>
    <w:p w:rsidR="00C169AD" w:rsidRP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4.2.Спланировать курсовую подготовку учителей, преподающих </w:t>
      </w:r>
      <w:r>
        <w:rPr>
          <w:rFonts w:ascii="Times New Roman" w:eastAsiaTheme="minorEastAsia" w:hAnsi="Times New Roman"/>
          <w:sz w:val="24"/>
          <w:szCs w:val="24"/>
          <w:lang w:eastAsia="ru-RU"/>
        </w:rPr>
        <w:t xml:space="preserve"> </w:t>
      </w:r>
      <w:r w:rsidR="00BE5883">
        <w:rPr>
          <w:rFonts w:ascii="Times New Roman" w:eastAsia="Times New Roman" w:hAnsi="Times New Roman" w:cs="Times New Roman"/>
          <w:sz w:val="24"/>
          <w:szCs w:val="24"/>
          <w:lang w:eastAsia="ar-SA"/>
        </w:rPr>
        <w:t>учебный курс</w:t>
      </w:r>
      <w:r w:rsidR="00BE5883">
        <w:rPr>
          <w:rFonts w:ascii="Times New Roman" w:eastAsiaTheme="minorEastAsia" w:hAnsi="Times New Roman" w:cs="Times New Roman"/>
          <w:sz w:val="24"/>
          <w:szCs w:val="24"/>
          <w:lang w:eastAsia="ru-RU"/>
        </w:rPr>
        <w:t xml:space="preserve"> </w:t>
      </w:r>
      <w:r w:rsidRPr="00014440">
        <w:rPr>
          <w:rFonts w:ascii="Times New Roman" w:eastAsiaTheme="minorEastAsia" w:hAnsi="Times New Roman" w:cs="Times New Roman"/>
          <w:sz w:val="24"/>
          <w:szCs w:val="24"/>
          <w:lang w:eastAsia="ru-RU"/>
        </w:rPr>
        <w:t xml:space="preserve"> «Основы религиозных культур и светской этики»</w:t>
      </w:r>
    </w:p>
    <w:p w:rsidR="00C169AD" w:rsidRPr="00C169AD" w:rsidRDefault="00C169AD" w:rsidP="00C169AD">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sidR="005564F2">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2025/2026</w:t>
      </w:r>
      <w:r w:rsidRPr="00C169AD">
        <w:rPr>
          <w:rFonts w:ascii="Times New Roman" w:eastAsiaTheme="minorEastAsia" w:hAnsi="Times New Roman"/>
          <w:sz w:val="24"/>
          <w:szCs w:val="24"/>
          <w:lang w:eastAsia="ru-RU"/>
        </w:rPr>
        <w:t>уч.г.</w:t>
      </w:r>
    </w:p>
    <w:p w:rsidR="00C169AD" w:rsidRDefault="00C169AD" w:rsidP="00C169AD">
      <w:pPr>
        <w:spacing w:after="0" w:line="240" w:lineRule="auto"/>
        <w:rPr>
          <w:rFonts w:ascii="Times New Roman" w:eastAsiaTheme="minorEastAsia" w:hAnsi="Times New Roman"/>
          <w:sz w:val="24"/>
          <w:szCs w:val="24"/>
          <w:lang w:eastAsia="ru-RU"/>
        </w:rPr>
      </w:pPr>
      <w:r w:rsidRPr="00C169AD">
        <w:rPr>
          <w:rFonts w:ascii="Times New Roman" w:eastAsiaTheme="minorEastAsia" w:hAnsi="Times New Roman"/>
          <w:sz w:val="24"/>
          <w:szCs w:val="24"/>
          <w:lang w:eastAsia="ru-RU"/>
        </w:rPr>
        <w:t xml:space="preserve"> 5.</w:t>
      </w:r>
      <w:proofErr w:type="gramStart"/>
      <w:r w:rsidRPr="00C169AD">
        <w:rPr>
          <w:rFonts w:ascii="Times New Roman" w:eastAsiaTheme="minorEastAsia" w:hAnsi="Times New Roman"/>
          <w:sz w:val="24"/>
          <w:szCs w:val="24"/>
          <w:lang w:eastAsia="ru-RU"/>
        </w:rPr>
        <w:t>Контроль за</w:t>
      </w:r>
      <w:proofErr w:type="gramEnd"/>
      <w:r w:rsidRPr="00C169AD">
        <w:rPr>
          <w:rFonts w:ascii="Times New Roman" w:eastAsiaTheme="minorEastAsia" w:hAnsi="Times New Roman"/>
          <w:sz w:val="24"/>
          <w:szCs w:val="24"/>
          <w:lang w:eastAsia="ru-RU"/>
        </w:rPr>
        <w:t xml:space="preserve"> исполнением данного приказа оставляю за собой.</w:t>
      </w:r>
    </w:p>
    <w:p w:rsidR="00C169AD" w:rsidRPr="00C169AD" w:rsidRDefault="00C169AD" w:rsidP="00C169AD">
      <w:pPr>
        <w:spacing w:after="0" w:line="240" w:lineRule="auto"/>
        <w:rPr>
          <w:rFonts w:ascii="Times New Roman" w:eastAsiaTheme="minorEastAsia" w:hAnsi="Times New Roman"/>
          <w:sz w:val="24"/>
          <w:szCs w:val="24"/>
          <w:lang w:eastAsia="ru-RU"/>
        </w:rPr>
      </w:pPr>
    </w:p>
    <w:p w:rsidR="00C169AD" w:rsidRPr="00C169AD" w:rsidRDefault="00C169AD" w:rsidP="00C169AD">
      <w:pPr>
        <w:spacing w:after="0" w:line="240" w:lineRule="auto"/>
        <w:rPr>
          <w:rFonts w:ascii="Times New Roman" w:eastAsiaTheme="minorEastAsia" w:hAnsi="Times New Roman" w:cs="Times New Roman"/>
          <w:b/>
          <w:sz w:val="24"/>
          <w:szCs w:val="24"/>
          <w:lang w:eastAsia="ru-RU"/>
        </w:rPr>
      </w:pPr>
    </w:p>
    <w:p w:rsidR="00C169AD" w:rsidRPr="00C169AD" w:rsidRDefault="00C169AD" w:rsidP="00C169AD">
      <w:pPr>
        <w:spacing w:after="0" w:line="240" w:lineRule="auto"/>
        <w:jc w:val="both"/>
        <w:rPr>
          <w:rFonts w:ascii="Times New Roman" w:eastAsia="Times New Roman" w:hAnsi="Times New Roman" w:cs="Times New Roman"/>
          <w:b/>
          <w:sz w:val="24"/>
          <w:szCs w:val="24"/>
          <w:lang w:eastAsia="ru-RU"/>
        </w:rPr>
      </w:pPr>
      <w:r w:rsidRPr="00C169AD">
        <w:rPr>
          <w:rFonts w:ascii="Times New Roman" w:eastAsia="Times New Roman" w:hAnsi="Times New Roman" w:cs="Times New Roman"/>
          <w:b/>
          <w:sz w:val="24"/>
          <w:szCs w:val="24"/>
          <w:lang w:eastAsia="ru-RU"/>
        </w:rPr>
        <w:t xml:space="preserve">Директор                                                                                                                     </w:t>
      </w:r>
      <w:proofErr w:type="spellStart"/>
      <w:r w:rsidRPr="00C169AD">
        <w:rPr>
          <w:rFonts w:ascii="Times New Roman" w:eastAsia="Times New Roman" w:hAnsi="Times New Roman" w:cs="Times New Roman"/>
          <w:b/>
          <w:sz w:val="24"/>
          <w:szCs w:val="24"/>
          <w:lang w:eastAsia="ru-RU"/>
        </w:rPr>
        <w:t>Е.В.Никитчук</w:t>
      </w:r>
      <w:proofErr w:type="spellEnd"/>
      <w:r w:rsidRPr="00C169AD">
        <w:rPr>
          <w:rFonts w:ascii="Times New Roman" w:eastAsia="Times New Roman" w:hAnsi="Times New Roman" w:cs="Times New Roman"/>
          <w:b/>
          <w:sz w:val="24"/>
          <w:szCs w:val="24"/>
          <w:lang w:eastAsia="ru-RU"/>
        </w:rPr>
        <w:t xml:space="preserve">       </w:t>
      </w:r>
      <w:r w:rsidRPr="00C169AD">
        <w:rPr>
          <w:rFonts w:ascii="Times New Roman" w:eastAsia="Times New Roman" w:hAnsi="Times New Roman" w:cs="Times New Roman"/>
          <w:b/>
          <w:sz w:val="24"/>
          <w:szCs w:val="24"/>
          <w:lang w:eastAsia="ru-RU"/>
        </w:rPr>
        <w:tab/>
      </w:r>
      <w:r w:rsidRPr="00C169AD">
        <w:rPr>
          <w:rFonts w:ascii="Times New Roman" w:eastAsia="Times New Roman" w:hAnsi="Times New Roman" w:cs="Times New Roman"/>
          <w:b/>
          <w:sz w:val="24"/>
          <w:szCs w:val="24"/>
          <w:lang w:eastAsia="ru-RU"/>
        </w:rPr>
        <w:tab/>
      </w:r>
      <w:r w:rsidRPr="00C169AD">
        <w:rPr>
          <w:rFonts w:ascii="Times New Roman" w:eastAsia="Times New Roman" w:hAnsi="Times New Roman" w:cs="Times New Roman"/>
          <w:b/>
          <w:sz w:val="24"/>
          <w:szCs w:val="24"/>
          <w:lang w:eastAsia="ru-RU"/>
        </w:rPr>
        <w:tab/>
        <w:t xml:space="preserve">                                                                                 </w:t>
      </w:r>
    </w:p>
    <w:p w:rsidR="00C169AD" w:rsidRPr="00C169AD" w:rsidRDefault="00C169AD" w:rsidP="00C169AD">
      <w:pPr>
        <w:spacing w:after="0" w:line="240" w:lineRule="auto"/>
        <w:jc w:val="both"/>
        <w:rPr>
          <w:rFonts w:ascii="Times New Roman" w:eastAsia="Times New Roman" w:hAnsi="Times New Roman" w:cs="Times New Roman"/>
          <w:sz w:val="24"/>
          <w:szCs w:val="24"/>
          <w:lang w:eastAsia="ru-RU"/>
        </w:rPr>
      </w:pPr>
      <w:r w:rsidRPr="00C169AD">
        <w:rPr>
          <w:rFonts w:ascii="Times New Roman" w:eastAsia="Times New Roman" w:hAnsi="Times New Roman" w:cs="Times New Roman"/>
          <w:sz w:val="24"/>
          <w:szCs w:val="24"/>
          <w:lang w:eastAsia="ru-RU"/>
        </w:rPr>
        <w:t xml:space="preserve">С приказом </w:t>
      </w:r>
      <w:r>
        <w:rPr>
          <w:rFonts w:ascii="Times New Roman" w:eastAsia="Times New Roman" w:hAnsi="Times New Roman" w:cs="Times New Roman"/>
          <w:sz w:val="24"/>
          <w:szCs w:val="24"/>
          <w:lang w:eastAsia="ru-RU"/>
        </w:rPr>
        <w:t>от 28.12</w:t>
      </w:r>
      <w:r w:rsidRPr="00C169A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2024 № 675</w:t>
      </w:r>
      <w:r w:rsidRPr="00C169AD">
        <w:rPr>
          <w:rFonts w:ascii="Times New Roman" w:eastAsia="Times New Roman" w:hAnsi="Times New Roman" w:cs="Times New Roman"/>
          <w:sz w:val="24"/>
          <w:szCs w:val="24"/>
          <w:lang w:eastAsia="ru-RU"/>
        </w:rPr>
        <w:t>-о</w:t>
      </w:r>
    </w:p>
    <w:p w:rsidR="00C169AD" w:rsidRPr="00C169AD" w:rsidRDefault="00C169AD" w:rsidP="00C169AD">
      <w:pPr>
        <w:spacing w:after="0" w:line="240" w:lineRule="auto"/>
        <w:jc w:val="both"/>
        <w:rPr>
          <w:rFonts w:ascii="Times New Roman" w:eastAsia="Times New Roman" w:hAnsi="Times New Roman" w:cs="Times New Roman"/>
          <w:sz w:val="24"/>
          <w:szCs w:val="24"/>
          <w:lang w:eastAsia="ru-RU"/>
        </w:rPr>
      </w:pPr>
      <w:r w:rsidRPr="00C169AD">
        <w:rPr>
          <w:rFonts w:ascii="Times New Roman" w:eastAsia="Times New Roman" w:hAnsi="Times New Roman" w:cs="Times New Roman"/>
          <w:sz w:val="24"/>
          <w:szCs w:val="24"/>
          <w:lang w:eastAsia="ru-RU"/>
        </w:rPr>
        <w:t>ознакомлены: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3118"/>
        <w:gridCol w:w="2692"/>
        <w:gridCol w:w="2942"/>
      </w:tblGrid>
      <w:tr w:rsidR="00C169AD" w:rsidRPr="00C169AD" w:rsidTr="00694281">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r w:rsidRPr="00C169AD">
              <w:rPr>
                <w:rFonts w:ascii="Times New Roman" w:eastAsiaTheme="minorEastAsia" w:hAnsi="Times New Roman" w:cs="Times New Roman"/>
                <w:sz w:val="24"/>
                <w:szCs w:val="24"/>
                <w:lang w:eastAsia="ru-RU"/>
              </w:rPr>
              <w:t>№</w:t>
            </w:r>
          </w:p>
        </w:tc>
        <w:tc>
          <w:tcPr>
            <w:tcW w:w="1582" w:type="pct"/>
            <w:tcBorders>
              <w:top w:val="single" w:sz="4" w:space="0" w:color="000000"/>
              <w:left w:val="single" w:sz="4" w:space="0" w:color="000000"/>
              <w:bottom w:val="single" w:sz="4" w:space="0" w:color="000000"/>
              <w:right w:val="single" w:sz="4" w:space="0" w:color="000000"/>
            </w:tcBorders>
            <w:hideMark/>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r w:rsidRPr="00C169AD">
              <w:rPr>
                <w:rFonts w:ascii="Times New Roman" w:eastAsiaTheme="minorEastAsia" w:hAnsi="Times New Roman" w:cs="Times New Roman"/>
                <w:sz w:val="24"/>
                <w:szCs w:val="24"/>
                <w:lang w:eastAsia="ru-RU"/>
              </w:rPr>
              <w:t>ФИО учителя</w:t>
            </w:r>
          </w:p>
        </w:tc>
        <w:tc>
          <w:tcPr>
            <w:tcW w:w="1366" w:type="pct"/>
            <w:tcBorders>
              <w:top w:val="single" w:sz="4" w:space="0" w:color="000000"/>
              <w:left w:val="single" w:sz="4" w:space="0" w:color="000000"/>
              <w:bottom w:val="single" w:sz="4" w:space="0" w:color="000000"/>
              <w:right w:val="single" w:sz="4" w:space="0" w:color="000000"/>
            </w:tcBorders>
            <w:hideMark/>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r w:rsidRPr="00C169AD">
              <w:rPr>
                <w:rFonts w:ascii="Times New Roman" w:eastAsiaTheme="minorEastAsia" w:hAnsi="Times New Roman" w:cs="Times New Roman"/>
                <w:sz w:val="24"/>
                <w:szCs w:val="24"/>
                <w:lang w:eastAsia="ru-RU"/>
              </w:rPr>
              <w:t>Дата</w:t>
            </w:r>
          </w:p>
        </w:tc>
        <w:tc>
          <w:tcPr>
            <w:tcW w:w="1493" w:type="pct"/>
            <w:tcBorders>
              <w:top w:val="single" w:sz="4" w:space="0" w:color="000000"/>
              <w:left w:val="single" w:sz="4" w:space="0" w:color="000000"/>
              <w:bottom w:val="single" w:sz="4" w:space="0" w:color="000000"/>
              <w:right w:val="single" w:sz="4" w:space="0" w:color="000000"/>
            </w:tcBorders>
            <w:hideMark/>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r w:rsidRPr="00C169AD">
              <w:rPr>
                <w:rFonts w:ascii="Times New Roman" w:eastAsiaTheme="minorEastAsia" w:hAnsi="Times New Roman" w:cs="Times New Roman"/>
                <w:sz w:val="24"/>
                <w:szCs w:val="24"/>
                <w:lang w:eastAsia="ru-RU"/>
              </w:rPr>
              <w:t>Подпись</w:t>
            </w:r>
          </w:p>
        </w:tc>
      </w:tr>
      <w:tr w:rsidR="00C169AD" w:rsidRPr="00C169AD" w:rsidTr="00C169AD">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numPr>
                <w:ilvl w:val="0"/>
                <w:numId w:val="6"/>
              </w:numPr>
              <w:spacing w:after="0" w:line="240" w:lineRule="auto"/>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rPr>
                <w:rFonts w:ascii="Times New Roman" w:eastAsiaTheme="minorEastAsia" w:hAnsi="Times New Roman" w:cs="Times New Roman"/>
                <w:sz w:val="24"/>
                <w:szCs w:val="24"/>
                <w:lang w:eastAsia="ru-RU"/>
              </w:rPr>
            </w:pPr>
            <w:r w:rsidRPr="00C169AD">
              <w:rPr>
                <w:rFonts w:ascii="Times New Roman" w:eastAsiaTheme="minorEastAsia" w:hAnsi="Times New Roman" w:cs="Times New Roman"/>
                <w:sz w:val="24"/>
                <w:szCs w:val="24"/>
                <w:lang w:eastAsia="ru-RU"/>
              </w:rPr>
              <w:t>Ибраимова З.А.</w:t>
            </w:r>
          </w:p>
        </w:tc>
        <w:tc>
          <w:tcPr>
            <w:tcW w:w="1366"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r>
      <w:tr w:rsidR="00C169AD" w:rsidRPr="00C169AD" w:rsidTr="00C169AD">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numPr>
                <w:ilvl w:val="0"/>
                <w:numId w:val="6"/>
              </w:numPr>
              <w:spacing w:after="0" w:line="240" w:lineRule="auto"/>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rPr>
                <w:rFonts w:ascii="Times New Roman" w:eastAsiaTheme="minorEastAsia" w:hAnsi="Times New Roman" w:cs="Times New Roman"/>
                <w:sz w:val="24"/>
                <w:szCs w:val="24"/>
                <w:lang w:eastAsia="ru-RU"/>
              </w:rPr>
            </w:pPr>
            <w:r w:rsidRPr="00C169AD">
              <w:rPr>
                <w:rFonts w:ascii="Times New Roman" w:eastAsiaTheme="minorEastAsia" w:hAnsi="Times New Roman" w:cs="Times New Roman"/>
                <w:sz w:val="24"/>
                <w:szCs w:val="24"/>
                <w:lang w:eastAsia="ru-RU"/>
              </w:rPr>
              <w:t>Измайлова Э.Т.</w:t>
            </w:r>
          </w:p>
        </w:tc>
        <w:tc>
          <w:tcPr>
            <w:tcW w:w="1366"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r>
      <w:tr w:rsidR="00C169AD" w:rsidRPr="00C169AD" w:rsidTr="00694281">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numPr>
                <w:ilvl w:val="0"/>
                <w:numId w:val="6"/>
              </w:numPr>
              <w:spacing w:after="0" w:line="240" w:lineRule="auto"/>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C169AD" w:rsidRPr="00C169AD" w:rsidRDefault="00C169AD" w:rsidP="00C169AD">
            <w:pPr>
              <w:spacing w:after="0" w:line="240" w:lineRule="auto"/>
              <w:rPr>
                <w:rFonts w:ascii="Times New Roman" w:eastAsiaTheme="minorEastAsia" w:hAnsi="Times New Roman" w:cs="Times New Roman"/>
                <w:sz w:val="24"/>
                <w:szCs w:val="24"/>
                <w:lang w:eastAsia="ru-RU"/>
              </w:rPr>
            </w:pPr>
            <w:proofErr w:type="spellStart"/>
            <w:r w:rsidRPr="00C169AD">
              <w:rPr>
                <w:rFonts w:ascii="Times New Roman" w:eastAsiaTheme="minorEastAsia" w:hAnsi="Times New Roman" w:cs="Times New Roman"/>
                <w:sz w:val="24"/>
                <w:szCs w:val="24"/>
                <w:lang w:eastAsia="ru-RU"/>
              </w:rPr>
              <w:t>Джанклыч</w:t>
            </w:r>
            <w:proofErr w:type="spellEnd"/>
            <w:r w:rsidRPr="00C169AD">
              <w:rPr>
                <w:rFonts w:ascii="Times New Roman" w:eastAsiaTheme="minorEastAsia" w:hAnsi="Times New Roman" w:cs="Times New Roman"/>
                <w:sz w:val="24"/>
                <w:szCs w:val="24"/>
                <w:lang w:eastAsia="ru-RU"/>
              </w:rPr>
              <w:t xml:space="preserve"> М.Н.</w:t>
            </w:r>
          </w:p>
        </w:tc>
        <w:tc>
          <w:tcPr>
            <w:tcW w:w="1366"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r>
      <w:tr w:rsidR="00C169AD" w:rsidRPr="00C169AD" w:rsidTr="00C169AD">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tabs>
                <w:tab w:val="left" w:pos="3390"/>
              </w:tabs>
              <w:spacing w:after="0"/>
              <w:rPr>
                <w:rFonts w:ascii="Times New Roman" w:eastAsiaTheme="minorEastAsia" w:hAnsi="Times New Roman" w:cs="Times New Roman"/>
                <w:sz w:val="24"/>
                <w:szCs w:val="24"/>
                <w:lang w:eastAsia="ru-RU"/>
              </w:rPr>
            </w:pPr>
            <w:proofErr w:type="spellStart"/>
            <w:r w:rsidRPr="00C169AD">
              <w:rPr>
                <w:rFonts w:ascii="Times New Roman" w:eastAsiaTheme="minorEastAsia" w:hAnsi="Times New Roman" w:cs="Times New Roman"/>
                <w:sz w:val="24"/>
                <w:szCs w:val="24"/>
                <w:lang w:eastAsia="ru-RU"/>
              </w:rPr>
              <w:t>Джемилова</w:t>
            </w:r>
            <w:proofErr w:type="spellEnd"/>
            <w:r w:rsidRPr="00C169AD">
              <w:rPr>
                <w:rFonts w:ascii="Times New Roman" w:eastAsiaTheme="minorEastAsia" w:hAnsi="Times New Roman" w:cs="Times New Roman"/>
                <w:sz w:val="24"/>
                <w:szCs w:val="24"/>
                <w:lang w:eastAsia="ru-RU"/>
              </w:rPr>
              <w:t xml:space="preserve"> Э.М.</w:t>
            </w:r>
          </w:p>
        </w:tc>
        <w:tc>
          <w:tcPr>
            <w:tcW w:w="1366"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r>
      <w:tr w:rsidR="00C169AD" w:rsidRPr="00C169AD" w:rsidTr="00C169AD">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Давоян</w:t>
            </w:r>
            <w:proofErr w:type="spellEnd"/>
            <w:r>
              <w:rPr>
                <w:rFonts w:ascii="Times New Roman" w:eastAsiaTheme="minorEastAsia" w:hAnsi="Times New Roman" w:cs="Times New Roman"/>
                <w:sz w:val="24"/>
                <w:szCs w:val="24"/>
                <w:lang w:eastAsia="ru-RU"/>
              </w:rPr>
              <w:t xml:space="preserve"> Р.Г.</w:t>
            </w:r>
          </w:p>
        </w:tc>
        <w:tc>
          <w:tcPr>
            <w:tcW w:w="1366"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r>
      <w:tr w:rsidR="00C169AD" w:rsidRPr="00C169AD" w:rsidTr="00694281">
        <w:tc>
          <w:tcPr>
            <w:tcW w:w="559"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C169AD" w:rsidRPr="00C169AD" w:rsidRDefault="00C169AD"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Копытова А.В.</w:t>
            </w:r>
          </w:p>
        </w:tc>
        <w:tc>
          <w:tcPr>
            <w:tcW w:w="1366"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C169AD" w:rsidRPr="00C169AD" w:rsidRDefault="00C169AD"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Сенченко Е.В.</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Дукальтетенко</w:t>
            </w:r>
            <w:proofErr w:type="spellEnd"/>
            <w:r>
              <w:rPr>
                <w:rFonts w:ascii="Times New Roman" w:eastAsiaTheme="minorEastAsia" w:hAnsi="Times New Roman" w:cs="Times New Roman"/>
                <w:sz w:val="24"/>
                <w:szCs w:val="24"/>
                <w:lang w:eastAsia="ru-RU"/>
              </w:rPr>
              <w:t xml:space="preserve"> Т.В.</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Османова</w:t>
            </w:r>
            <w:proofErr w:type="spellEnd"/>
            <w:r>
              <w:rPr>
                <w:rFonts w:ascii="Times New Roman" w:eastAsiaTheme="minorEastAsia" w:hAnsi="Times New Roman" w:cs="Times New Roman"/>
                <w:sz w:val="24"/>
                <w:szCs w:val="24"/>
                <w:lang w:eastAsia="ru-RU"/>
              </w:rPr>
              <w:t xml:space="preserve"> З.Я.</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Гринько Л.А.</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Терещенко Я.Б.</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Тутикова</w:t>
            </w:r>
            <w:proofErr w:type="spellEnd"/>
            <w:r>
              <w:rPr>
                <w:rFonts w:ascii="Times New Roman" w:eastAsiaTheme="minorEastAsia" w:hAnsi="Times New Roman" w:cs="Times New Roman"/>
                <w:sz w:val="24"/>
                <w:szCs w:val="24"/>
                <w:lang w:eastAsia="ru-RU"/>
              </w:rPr>
              <w:t xml:space="preserve"> Ю.А.</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Халилова К.Э.</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Сарыбилялова</w:t>
            </w:r>
            <w:proofErr w:type="spellEnd"/>
            <w:r>
              <w:rPr>
                <w:rFonts w:ascii="Times New Roman" w:eastAsiaTheme="minorEastAsia" w:hAnsi="Times New Roman" w:cs="Times New Roman"/>
                <w:sz w:val="24"/>
                <w:szCs w:val="24"/>
                <w:lang w:eastAsia="ru-RU"/>
              </w:rPr>
              <w:t xml:space="preserve"> Н.Н.</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Балич</w:t>
            </w:r>
            <w:proofErr w:type="spellEnd"/>
            <w:r>
              <w:rPr>
                <w:rFonts w:ascii="Times New Roman" w:eastAsiaTheme="minorEastAsia" w:hAnsi="Times New Roman" w:cs="Times New Roman"/>
                <w:sz w:val="24"/>
                <w:szCs w:val="24"/>
                <w:lang w:eastAsia="ru-RU"/>
              </w:rPr>
              <w:t xml:space="preserve"> Л.В.</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Шумейко И.М.</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Девлетова Э.С.</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Кириченко В.А.</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r w:rsidR="005564F2" w:rsidRPr="00C169AD" w:rsidTr="00694281">
        <w:tc>
          <w:tcPr>
            <w:tcW w:w="559"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numPr>
                <w:ilvl w:val="0"/>
                <w:numId w:val="6"/>
              </w:numPr>
              <w:tabs>
                <w:tab w:val="left" w:pos="3390"/>
              </w:tabs>
              <w:spacing w:after="0"/>
              <w:contextualSpacing/>
              <w:rPr>
                <w:rFonts w:ascii="Times New Roman" w:eastAsiaTheme="minorEastAsia" w:hAnsi="Times New Roman" w:cs="Times New Roman"/>
                <w:sz w:val="24"/>
                <w:szCs w:val="24"/>
                <w:lang w:eastAsia="ru-RU"/>
              </w:rPr>
            </w:pPr>
          </w:p>
        </w:tc>
        <w:tc>
          <w:tcPr>
            <w:tcW w:w="1582" w:type="pct"/>
            <w:tcBorders>
              <w:top w:val="single" w:sz="4" w:space="0" w:color="000000"/>
              <w:left w:val="single" w:sz="4" w:space="0" w:color="000000"/>
              <w:bottom w:val="single" w:sz="4" w:space="0" w:color="000000"/>
              <w:right w:val="single" w:sz="4" w:space="0" w:color="000000"/>
            </w:tcBorders>
            <w:hideMark/>
          </w:tcPr>
          <w:p w:rsidR="005564F2" w:rsidRDefault="005564F2" w:rsidP="00C169AD">
            <w:pPr>
              <w:tabs>
                <w:tab w:val="left" w:pos="3390"/>
              </w:tabs>
              <w:spacing w:after="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Чугай</w:t>
            </w:r>
            <w:proofErr w:type="spellEnd"/>
            <w:r>
              <w:rPr>
                <w:rFonts w:ascii="Times New Roman" w:eastAsiaTheme="minorEastAsia" w:hAnsi="Times New Roman" w:cs="Times New Roman"/>
                <w:sz w:val="24"/>
                <w:szCs w:val="24"/>
                <w:lang w:eastAsia="ru-RU"/>
              </w:rPr>
              <w:t xml:space="preserve"> К.В.</w:t>
            </w:r>
          </w:p>
        </w:tc>
        <w:tc>
          <w:tcPr>
            <w:tcW w:w="1366"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c>
          <w:tcPr>
            <w:tcW w:w="1493" w:type="pct"/>
            <w:tcBorders>
              <w:top w:val="single" w:sz="4" w:space="0" w:color="000000"/>
              <w:left w:val="single" w:sz="4" w:space="0" w:color="000000"/>
              <w:bottom w:val="single" w:sz="4" w:space="0" w:color="000000"/>
              <w:right w:val="single" w:sz="4" w:space="0" w:color="000000"/>
            </w:tcBorders>
          </w:tcPr>
          <w:p w:rsidR="005564F2" w:rsidRPr="00C169AD" w:rsidRDefault="005564F2" w:rsidP="00C169AD">
            <w:pPr>
              <w:spacing w:after="0" w:line="240" w:lineRule="auto"/>
              <w:jc w:val="center"/>
              <w:rPr>
                <w:rFonts w:ascii="Times New Roman" w:eastAsiaTheme="minorEastAsia" w:hAnsi="Times New Roman" w:cs="Times New Roman"/>
                <w:sz w:val="24"/>
                <w:szCs w:val="24"/>
                <w:lang w:eastAsia="ru-RU"/>
              </w:rPr>
            </w:pPr>
          </w:p>
        </w:tc>
      </w:tr>
    </w:tbl>
    <w:p w:rsidR="00C169AD" w:rsidRPr="00C169AD" w:rsidRDefault="00C169AD" w:rsidP="00C169AD">
      <w:pPr>
        <w:spacing w:after="0" w:line="240" w:lineRule="auto"/>
        <w:jc w:val="both"/>
        <w:rPr>
          <w:rFonts w:ascii="Times New Roman" w:eastAsia="Times New Roman" w:hAnsi="Times New Roman" w:cs="Times New Roman"/>
          <w:sz w:val="24"/>
          <w:szCs w:val="24"/>
          <w:lang w:eastAsia="ru-RU"/>
        </w:rPr>
      </w:pPr>
    </w:p>
    <w:p w:rsidR="00C169AD" w:rsidRPr="00C169AD" w:rsidRDefault="00C169AD" w:rsidP="00C169AD">
      <w:pPr>
        <w:spacing w:after="0" w:line="240" w:lineRule="auto"/>
        <w:jc w:val="both"/>
        <w:rPr>
          <w:rFonts w:ascii="Times New Roman" w:eastAsia="Times New Roman" w:hAnsi="Times New Roman" w:cs="Times New Roman"/>
          <w:sz w:val="24"/>
          <w:szCs w:val="24"/>
          <w:lang w:eastAsia="ru-RU"/>
        </w:rPr>
      </w:pPr>
    </w:p>
    <w:p w:rsidR="00C169AD" w:rsidRPr="00C169AD" w:rsidRDefault="00C169AD" w:rsidP="00C169AD">
      <w:pPr>
        <w:spacing w:after="0" w:line="240" w:lineRule="auto"/>
        <w:ind w:left="4236" w:firstLine="720"/>
        <w:jc w:val="center"/>
        <w:rPr>
          <w:rFonts w:ascii="Times New Roman" w:eastAsiaTheme="minorEastAsia" w:hAnsi="Times New Roman" w:cs="Times New Roman"/>
          <w:sz w:val="24"/>
          <w:szCs w:val="24"/>
          <w:lang w:eastAsia="ru-RU"/>
        </w:rPr>
        <w:sectPr w:rsidR="00C169AD" w:rsidRPr="00C169AD" w:rsidSect="00694281">
          <w:pgSz w:w="11906" w:h="16838"/>
          <w:pgMar w:top="1134" w:right="567" w:bottom="1134" w:left="1701" w:header="709" w:footer="709" w:gutter="0"/>
          <w:cols w:space="708"/>
          <w:docGrid w:linePitch="360"/>
        </w:sectPr>
      </w:pPr>
    </w:p>
    <w:p w:rsidR="00C169AD" w:rsidRPr="00E655E3" w:rsidRDefault="00C169AD" w:rsidP="00E655E3">
      <w:pPr>
        <w:spacing w:after="0"/>
        <w:rPr>
          <w:rFonts w:ascii="Times New Roman" w:hAnsi="Times New Roman" w:cs="Times New Roman"/>
          <w:highlight w:val="cyan"/>
        </w:rPr>
      </w:pPr>
      <w:r w:rsidRPr="00C169AD">
        <w:rPr>
          <w:rFonts w:ascii="Times New Roman" w:eastAsiaTheme="minorEastAsia" w:hAnsi="Times New Roman" w:cs="Times New Roman"/>
          <w:b/>
          <w:sz w:val="24"/>
          <w:szCs w:val="24"/>
          <w:lang w:eastAsia="ru-RU"/>
        </w:rPr>
        <w:lastRenderedPageBreak/>
        <w:t xml:space="preserve">                                                                                          </w:t>
      </w:r>
      <w:r w:rsidR="00E655E3">
        <w:rPr>
          <w:rFonts w:ascii="Times New Roman" w:eastAsiaTheme="minorEastAsia" w:hAnsi="Times New Roman" w:cs="Times New Roman"/>
          <w:b/>
          <w:sz w:val="24"/>
          <w:szCs w:val="24"/>
          <w:lang w:eastAsia="ru-RU"/>
        </w:rPr>
        <w:t xml:space="preserve">     </w:t>
      </w:r>
      <w:r w:rsidRPr="00C169AD">
        <w:rPr>
          <w:rFonts w:ascii="Times New Roman" w:eastAsiaTheme="minorEastAsia" w:hAnsi="Times New Roman" w:cs="Times New Roman"/>
          <w:b/>
          <w:sz w:val="24"/>
          <w:szCs w:val="24"/>
          <w:lang w:eastAsia="ru-RU"/>
        </w:rPr>
        <w:t xml:space="preserve"> </w:t>
      </w:r>
      <w:r w:rsidRPr="00E655E3">
        <w:rPr>
          <w:rFonts w:ascii="Times New Roman" w:eastAsiaTheme="minorEastAsia" w:hAnsi="Times New Roman" w:cs="Times New Roman"/>
          <w:lang w:eastAsia="ru-RU"/>
        </w:rPr>
        <w:t>Приложение  к приказу</w:t>
      </w:r>
      <w:r w:rsidRPr="00E655E3">
        <w:rPr>
          <w:rFonts w:ascii="Times New Roman" w:hAnsi="Times New Roman" w:cs="Times New Roman"/>
          <w:highlight w:val="cyan"/>
        </w:rPr>
        <w:t xml:space="preserve"> </w:t>
      </w:r>
    </w:p>
    <w:p w:rsidR="00E655E3" w:rsidRPr="00E655E3" w:rsidRDefault="00C169AD" w:rsidP="00E655E3">
      <w:pPr>
        <w:spacing w:after="0"/>
        <w:rPr>
          <w:rFonts w:ascii="Times New Roman" w:hAnsi="Times New Roman" w:cs="Times New Roman"/>
        </w:rPr>
      </w:pPr>
      <w:r w:rsidRPr="00E655E3">
        <w:rPr>
          <w:rFonts w:ascii="Times New Roman" w:hAnsi="Times New Roman" w:cs="Times New Roman"/>
        </w:rPr>
        <w:t xml:space="preserve">                                                                                       </w:t>
      </w:r>
      <w:r w:rsidR="00E655E3" w:rsidRPr="00E655E3">
        <w:rPr>
          <w:rFonts w:ascii="Times New Roman" w:hAnsi="Times New Roman" w:cs="Times New Roman"/>
        </w:rPr>
        <w:t xml:space="preserve"> </w:t>
      </w:r>
      <w:r w:rsidRPr="00E655E3">
        <w:rPr>
          <w:rFonts w:ascii="Times New Roman" w:hAnsi="Times New Roman" w:cs="Times New Roman"/>
        </w:rPr>
        <w:t xml:space="preserve">   </w:t>
      </w:r>
      <w:r w:rsidR="00E655E3">
        <w:rPr>
          <w:rFonts w:ascii="Times New Roman" w:hAnsi="Times New Roman" w:cs="Times New Roman"/>
        </w:rPr>
        <w:t xml:space="preserve">              </w:t>
      </w:r>
      <w:r w:rsidR="00E655E3" w:rsidRPr="00E655E3">
        <w:rPr>
          <w:rFonts w:ascii="Times New Roman" w:eastAsia="Times New Roman" w:hAnsi="Times New Roman" w:cs="Times New Roman"/>
          <w:lang w:eastAsia="ru-RU"/>
        </w:rPr>
        <w:t>от 28.12.2024 № 675-о</w:t>
      </w:r>
      <w:r w:rsidR="00E655E3" w:rsidRPr="00E655E3">
        <w:rPr>
          <w:rFonts w:ascii="Times New Roman" w:hAnsi="Times New Roman" w:cs="Times New Roman"/>
        </w:rPr>
        <w:t xml:space="preserve"> </w:t>
      </w:r>
    </w:p>
    <w:p w:rsidR="00C169AD" w:rsidRPr="00E655E3" w:rsidRDefault="00E655E3" w:rsidP="00E655E3">
      <w:pPr>
        <w:spacing w:after="0"/>
        <w:rPr>
          <w:rFonts w:ascii="Times New Roman" w:eastAsia="Times New Roman" w:hAnsi="Times New Roman" w:cs="Times New Roman"/>
          <w:lang w:eastAsia="ar-SA"/>
        </w:rPr>
      </w:pPr>
      <w:r w:rsidRPr="00E655E3">
        <w:rPr>
          <w:rFonts w:ascii="Times New Roman" w:hAnsi="Times New Roman" w:cs="Times New Roman"/>
        </w:rPr>
        <w:t xml:space="preserve">                                                                                         </w:t>
      </w:r>
      <w:r>
        <w:rPr>
          <w:rFonts w:ascii="Times New Roman" w:hAnsi="Times New Roman" w:cs="Times New Roman"/>
        </w:rPr>
        <w:t xml:space="preserve">             </w:t>
      </w:r>
      <w:r w:rsidRPr="00E655E3">
        <w:rPr>
          <w:rFonts w:ascii="Times New Roman" w:hAnsi="Times New Roman" w:cs="Times New Roman"/>
        </w:rPr>
        <w:t xml:space="preserve">  </w:t>
      </w:r>
      <w:r w:rsidR="00C169AD" w:rsidRPr="00E655E3">
        <w:rPr>
          <w:rFonts w:ascii="Times New Roman" w:hAnsi="Times New Roman" w:cs="Times New Roman"/>
        </w:rPr>
        <w:t xml:space="preserve">«Об итогах </w:t>
      </w:r>
      <w:proofErr w:type="gramStart"/>
      <w:r w:rsidR="00C169AD" w:rsidRPr="00E655E3">
        <w:rPr>
          <w:rFonts w:ascii="Times New Roman" w:eastAsia="Times New Roman" w:hAnsi="Times New Roman" w:cs="Times New Roman"/>
          <w:lang w:eastAsia="ar-SA"/>
        </w:rPr>
        <w:t>контроля  за</w:t>
      </w:r>
      <w:proofErr w:type="gramEnd"/>
      <w:r w:rsidR="00C169AD" w:rsidRPr="00E655E3">
        <w:rPr>
          <w:rFonts w:ascii="Times New Roman" w:eastAsia="Times New Roman" w:hAnsi="Times New Roman" w:cs="Times New Roman"/>
          <w:lang w:eastAsia="ar-SA"/>
        </w:rPr>
        <w:t xml:space="preserve">  качеством </w:t>
      </w:r>
    </w:p>
    <w:p w:rsidR="00C169AD" w:rsidRPr="00E655E3" w:rsidRDefault="00C169AD" w:rsidP="00E655E3">
      <w:pPr>
        <w:suppressAutoHyphens/>
        <w:spacing w:after="0" w:line="240" w:lineRule="auto"/>
        <w:rPr>
          <w:rFonts w:ascii="Times New Roman" w:eastAsiaTheme="minorEastAsia" w:hAnsi="Times New Roman" w:cs="Times New Roman"/>
          <w:lang w:eastAsia="ru-RU"/>
        </w:rPr>
      </w:pPr>
      <w:r w:rsidRPr="00E655E3">
        <w:rPr>
          <w:rFonts w:ascii="Times New Roman" w:eastAsia="Times New Roman" w:hAnsi="Times New Roman" w:cs="Times New Roman"/>
          <w:lang w:eastAsia="ar-SA"/>
        </w:rPr>
        <w:t xml:space="preserve">                                                                                         </w:t>
      </w:r>
      <w:r w:rsidR="00E655E3">
        <w:rPr>
          <w:rFonts w:ascii="Times New Roman" w:eastAsia="Times New Roman" w:hAnsi="Times New Roman" w:cs="Times New Roman"/>
          <w:lang w:eastAsia="ar-SA"/>
        </w:rPr>
        <w:t xml:space="preserve">              </w:t>
      </w:r>
      <w:r w:rsidRPr="00E655E3">
        <w:rPr>
          <w:rFonts w:ascii="Times New Roman" w:eastAsia="Times New Roman" w:hAnsi="Times New Roman" w:cs="Times New Roman"/>
          <w:lang w:eastAsia="ar-SA"/>
        </w:rPr>
        <w:t xml:space="preserve">  преподавания </w:t>
      </w:r>
      <w:r w:rsidR="00BE5883" w:rsidRPr="00E655E3">
        <w:rPr>
          <w:rFonts w:ascii="Times New Roman" w:eastAsiaTheme="minorEastAsia" w:hAnsi="Times New Roman" w:cs="Times New Roman"/>
          <w:lang w:eastAsia="ru-RU"/>
        </w:rPr>
        <w:t xml:space="preserve"> учебного курса</w:t>
      </w:r>
      <w:r w:rsidRPr="00E655E3">
        <w:rPr>
          <w:rFonts w:ascii="Times New Roman" w:eastAsiaTheme="minorEastAsia" w:hAnsi="Times New Roman" w:cs="Times New Roman"/>
          <w:lang w:eastAsia="ru-RU"/>
        </w:rPr>
        <w:t xml:space="preserve"> «Основы                         </w:t>
      </w:r>
    </w:p>
    <w:p w:rsidR="00C169AD" w:rsidRPr="00E655E3" w:rsidRDefault="00C169AD" w:rsidP="00E655E3">
      <w:pPr>
        <w:suppressAutoHyphens/>
        <w:spacing w:after="0" w:line="240" w:lineRule="auto"/>
        <w:rPr>
          <w:rFonts w:ascii="Times New Roman" w:eastAsiaTheme="minorEastAsia" w:hAnsi="Times New Roman" w:cs="Times New Roman"/>
          <w:lang w:eastAsia="ru-RU"/>
        </w:rPr>
      </w:pPr>
      <w:r w:rsidRPr="00E655E3">
        <w:rPr>
          <w:rFonts w:ascii="Times New Roman" w:eastAsiaTheme="minorEastAsia" w:hAnsi="Times New Roman" w:cs="Times New Roman"/>
          <w:lang w:eastAsia="ru-RU"/>
        </w:rPr>
        <w:t xml:space="preserve">                                                                                           </w:t>
      </w:r>
      <w:r w:rsidR="00E655E3">
        <w:rPr>
          <w:rFonts w:ascii="Times New Roman" w:eastAsiaTheme="minorEastAsia" w:hAnsi="Times New Roman" w:cs="Times New Roman"/>
          <w:lang w:eastAsia="ru-RU"/>
        </w:rPr>
        <w:t xml:space="preserve">              </w:t>
      </w:r>
      <w:r w:rsidRPr="00E655E3">
        <w:rPr>
          <w:rFonts w:ascii="Times New Roman" w:eastAsiaTheme="minorEastAsia" w:hAnsi="Times New Roman" w:cs="Times New Roman"/>
          <w:lang w:eastAsia="ru-RU"/>
        </w:rPr>
        <w:t xml:space="preserve">религиозных культур и светской этики»         </w:t>
      </w:r>
    </w:p>
    <w:p w:rsidR="00C169AD" w:rsidRPr="00E655E3" w:rsidRDefault="00C169AD" w:rsidP="00E655E3">
      <w:pPr>
        <w:suppressAutoHyphens/>
        <w:spacing w:after="0" w:line="240" w:lineRule="auto"/>
        <w:rPr>
          <w:rFonts w:ascii="Times New Roman" w:eastAsiaTheme="minorEastAsia" w:hAnsi="Times New Roman" w:cs="Times New Roman"/>
          <w:lang w:eastAsia="ru-RU"/>
        </w:rPr>
      </w:pPr>
      <w:r w:rsidRPr="00E655E3">
        <w:rPr>
          <w:rFonts w:ascii="Times New Roman" w:eastAsiaTheme="minorEastAsia" w:hAnsi="Times New Roman" w:cs="Times New Roman"/>
          <w:lang w:eastAsia="ru-RU"/>
        </w:rPr>
        <w:t xml:space="preserve">                                                                                          </w:t>
      </w:r>
      <w:r w:rsidR="00E655E3">
        <w:rPr>
          <w:rFonts w:ascii="Times New Roman" w:eastAsiaTheme="minorEastAsia" w:hAnsi="Times New Roman" w:cs="Times New Roman"/>
          <w:lang w:eastAsia="ru-RU"/>
        </w:rPr>
        <w:t xml:space="preserve">              </w:t>
      </w:r>
      <w:r w:rsidRPr="00E655E3">
        <w:rPr>
          <w:rFonts w:ascii="Times New Roman" w:eastAsiaTheme="minorEastAsia" w:hAnsi="Times New Roman" w:cs="Times New Roman"/>
          <w:lang w:eastAsia="ru-RU"/>
        </w:rPr>
        <w:t xml:space="preserve"> в 4-х классах»</w:t>
      </w:r>
    </w:p>
    <w:p w:rsidR="00C169AD" w:rsidRPr="00E655E3" w:rsidRDefault="00C169AD" w:rsidP="00E655E3">
      <w:pPr>
        <w:spacing w:after="0" w:line="240" w:lineRule="auto"/>
        <w:jc w:val="both"/>
        <w:rPr>
          <w:rFonts w:ascii="Times New Roman" w:eastAsia="Times New Roman" w:hAnsi="Times New Roman" w:cs="Times New Roman"/>
          <w:lang w:eastAsia="ru-RU"/>
        </w:rPr>
      </w:pPr>
      <w:r w:rsidRPr="00E655E3">
        <w:rPr>
          <w:rFonts w:ascii="Times New Roman" w:eastAsiaTheme="minorEastAsia" w:hAnsi="Times New Roman" w:cs="Times New Roman"/>
          <w:lang w:eastAsia="ru-RU"/>
        </w:rPr>
        <w:t xml:space="preserve">                                                                                           </w:t>
      </w:r>
    </w:p>
    <w:p w:rsidR="00C169AD" w:rsidRPr="00C169AD" w:rsidRDefault="00C169AD" w:rsidP="00C169AD">
      <w:pPr>
        <w:spacing w:after="0" w:line="240" w:lineRule="auto"/>
        <w:rPr>
          <w:rFonts w:ascii="Times New Roman" w:eastAsiaTheme="minorEastAsia" w:hAnsi="Times New Roman" w:cs="Times New Roman"/>
          <w:sz w:val="24"/>
          <w:szCs w:val="24"/>
          <w:lang w:eastAsia="ru-RU"/>
        </w:rPr>
      </w:pPr>
    </w:p>
    <w:p w:rsidR="00C169AD" w:rsidRPr="00C169AD" w:rsidRDefault="00C169AD" w:rsidP="00C169AD">
      <w:pPr>
        <w:spacing w:after="0" w:line="240" w:lineRule="auto"/>
        <w:ind w:left="4236" w:firstLine="720"/>
        <w:jc w:val="center"/>
        <w:rPr>
          <w:rFonts w:ascii="Times New Roman" w:eastAsiaTheme="minorEastAsia" w:hAnsi="Times New Roman" w:cs="Times New Roman"/>
          <w:sz w:val="24"/>
          <w:szCs w:val="24"/>
          <w:lang w:eastAsia="ru-RU"/>
        </w:rPr>
      </w:pPr>
    </w:p>
    <w:tbl>
      <w:tblPr>
        <w:tblW w:w="9781" w:type="dxa"/>
        <w:tblInd w:w="105" w:type="dxa"/>
        <w:tblLayout w:type="fixed"/>
        <w:tblCellMar>
          <w:left w:w="105" w:type="dxa"/>
          <w:right w:w="105" w:type="dxa"/>
        </w:tblCellMar>
        <w:tblLook w:val="0000" w:firstRow="0" w:lastRow="0" w:firstColumn="0" w:lastColumn="0" w:noHBand="0" w:noVBand="0"/>
      </w:tblPr>
      <w:tblGrid>
        <w:gridCol w:w="284"/>
        <w:gridCol w:w="9214"/>
        <w:gridCol w:w="283"/>
      </w:tblGrid>
      <w:tr w:rsidR="00C169AD" w:rsidRPr="00C169AD" w:rsidTr="00E41528">
        <w:trPr>
          <w:trHeight w:val="272"/>
        </w:trPr>
        <w:tc>
          <w:tcPr>
            <w:tcW w:w="284" w:type="dxa"/>
            <w:shd w:val="clear" w:color="auto" w:fill="auto"/>
          </w:tcPr>
          <w:p w:rsidR="00C169AD" w:rsidRPr="00C169AD" w:rsidRDefault="00C169AD" w:rsidP="00C169AD">
            <w:pPr>
              <w:keepNext/>
              <w:widowControl w:val="0"/>
              <w:autoSpaceDE w:val="0"/>
              <w:snapToGrid w:val="0"/>
              <w:spacing w:after="0" w:line="240" w:lineRule="auto"/>
              <w:rPr>
                <w:rFonts w:ascii="Times New Roman" w:eastAsiaTheme="minorEastAsia" w:hAnsi="Times New Roman" w:cs="Times New Roman"/>
                <w:lang w:eastAsia="ru-RU"/>
              </w:rPr>
            </w:pPr>
          </w:p>
        </w:tc>
        <w:tc>
          <w:tcPr>
            <w:tcW w:w="9214" w:type="dxa"/>
            <w:shd w:val="clear" w:color="auto" w:fill="auto"/>
          </w:tcPr>
          <w:p w:rsidR="00C169AD" w:rsidRPr="00C169AD" w:rsidRDefault="00C169AD" w:rsidP="00C169AD">
            <w:pPr>
              <w:keepNext/>
              <w:widowControl w:val="0"/>
              <w:autoSpaceDE w:val="0"/>
              <w:spacing w:after="0" w:line="240" w:lineRule="auto"/>
              <w:jc w:val="center"/>
              <w:rPr>
                <w:rFonts w:ascii="Times New Roman" w:eastAsiaTheme="minorEastAsia" w:hAnsi="Times New Roman" w:cs="Times New Roman"/>
                <w:b/>
                <w:bCs/>
                <w:lang w:eastAsia="ru-RU"/>
              </w:rPr>
            </w:pPr>
            <w:r w:rsidRPr="00C169AD">
              <w:rPr>
                <w:rFonts w:ascii="Times New Roman" w:eastAsiaTheme="minorEastAsia" w:hAnsi="Times New Roman" w:cs="Times New Roman"/>
                <w:b/>
                <w:bCs/>
                <w:lang w:eastAsia="ru-RU"/>
              </w:rPr>
              <w:t>СПРАВКА</w:t>
            </w:r>
          </w:p>
          <w:p w:rsidR="00C169AD" w:rsidRPr="00C169AD" w:rsidRDefault="00C169AD" w:rsidP="00C169AD">
            <w:pPr>
              <w:suppressAutoHyphens/>
              <w:spacing w:after="0" w:line="240" w:lineRule="auto"/>
              <w:jc w:val="center"/>
              <w:rPr>
                <w:rFonts w:ascii="Times New Roman" w:eastAsiaTheme="minorEastAsia" w:hAnsi="Times New Roman" w:cs="Times New Roman"/>
                <w:b/>
                <w:sz w:val="24"/>
                <w:szCs w:val="24"/>
                <w:lang w:eastAsia="ru-RU"/>
              </w:rPr>
            </w:pPr>
            <w:r w:rsidRPr="00C169AD">
              <w:rPr>
                <w:rFonts w:ascii="Times New Roman" w:eastAsiaTheme="minorEastAsia" w:hAnsi="Times New Roman" w:cs="Times New Roman"/>
                <w:b/>
                <w:lang w:eastAsia="ru-RU"/>
              </w:rPr>
              <w:t xml:space="preserve">«Об итогах  </w:t>
            </w:r>
            <w:proofErr w:type="gramStart"/>
            <w:r w:rsidRPr="00C169AD">
              <w:rPr>
                <w:rFonts w:ascii="Times New Roman" w:eastAsiaTheme="minorEastAsia" w:hAnsi="Times New Roman" w:cs="Times New Roman"/>
                <w:b/>
                <w:lang w:eastAsia="ru-RU"/>
              </w:rPr>
              <w:t>контроля за</w:t>
            </w:r>
            <w:proofErr w:type="gramEnd"/>
            <w:r w:rsidRPr="00C169AD">
              <w:rPr>
                <w:rFonts w:ascii="Times New Roman" w:eastAsiaTheme="minorEastAsia" w:hAnsi="Times New Roman" w:cs="Times New Roman"/>
                <w:b/>
                <w:lang w:eastAsia="ru-RU"/>
              </w:rPr>
              <w:t xml:space="preserve"> качеством </w:t>
            </w:r>
            <w:r w:rsidRPr="00C169AD">
              <w:rPr>
                <w:rFonts w:ascii="Times New Roman" w:eastAsiaTheme="minorEastAsia" w:hAnsi="Times New Roman" w:cs="Times New Roman"/>
                <w:b/>
                <w:sz w:val="24"/>
                <w:szCs w:val="24"/>
                <w:lang w:eastAsia="ru-RU"/>
              </w:rPr>
              <w:t xml:space="preserve">  преподавания </w:t>
            </w:r>
            <w:r w:rsidR="00BE5883">
              <w:rPr>
                <w:rFonts w:ascii="Times New Roman" w:eastAsiaTheme="minorEastAsia" w:hAnsi="Times New Roman" w:cs="Times New Roman"/>
                <w:b/>
                <w:sz w:val="24"/>
                <w:szCs w:val="24"/>
                <w:lang w:eastAsia="ru-RU"/>
              </w:rPr>
              <w:t xml:space="preserve"> учебного курса</w:t>
            </w:r>
          </w:p>
          <w:p w:rsidR="00C169AD" w:rsidRPr="00C169AD" w:rsidRDefault="00C169AD" w:rsidP="00C169AD">
            <w:pPr>
              <w:suppressAutoHyphens/>
              <w:spacing w:after="0" w:line="240" w:lineRule="auto"/>
              <w:jc w:val="center"/>
              <w:rPr>
                <w:rFonts w:ascii="Times New Roman" w:eastAsiaTheme="minorEastAsia" w:hAnsi="Times New Roman" w:cs="Times New Roman"/>
                <w:b/>
                <w:sz w:val="24"/>
                <w:szCs w:val="24"/>
                <w:lang w:eastAsia="ru-RU"/>
              </w:rPr>
            </w:pPr>
            <w:r w:rsidRPr="00C169AD">
              <w:rPr>
                <w:rFonts w:ascii="Times New Roman" w:eastAsiaTheme="minorEastAsia" w:hAnsi="Times New Roman" w:cs="Times New Roman"/>
                <w:b/>
                <w:sz w:val="24"/>
                <w:szCs w:val="24"/>
                <w:lang w:eastAsia="ru-RU"/>
              </w:rPr>
              <w:t>«Основы  религиозных культур и светской этики»   в 4-х классах</w:t>
            </w:r>
            <w:r>
              <w:rPr>
                <w:rFonts w:ascii="Times New Roman" w:eastAsiaTheme="minorEastAsia" w:hAnsi="Times New Roman" w:cs="Times New Roman"/>
                <w:b/>
                <w:sz w:val="24"/>
                <w:szCs w:val="24"/>
                <w:lang w:eastAsia="ru-RU"/>
              </w:rPr>
              <w:t>.</w:t>
            </w:r>
          </w:p>
          <w:p w:rsidR="00C169AD" w:rsidRPr="00C169AD" w:rsidRDefault="00C169AD" w:rsidP="00C169AD">
            <w:pPr>
              <w:suppressAutoHyphens/>
              <w:spacing w:after="0" w:line="240" w:lineRule="auto"/>
              <w:jc w:val="center"/>
              <w:rPr>
                <w:rFonts w:ascii="Times New Roman" w:eastAsiaTheme="minorEastAsia" w:hAnsi="Times New Roman" w:cs="Times New Roman"/>
                <w:b/>
                <w:sz w:val="24"/>
                <w:szCs w:val="24"/>
                <w:lang w:eastAsia="ru-RU"/>
              </w:rPr>
            </w:pPr>
          </w:p>
          <w:p w:rsidR="00C169AD" w:rsidRPr="00C169AD" w:rsidRDefault="00C169AD" w:rsidP="00C169AD">
            <w:pPr>
              <w:spacing w:after="0" w:line="240" w:lineRule="auto"/>
              <w:jc w:val="center"/>
              <w:rPr>
                <w:rFonts w:ascii="Times New Roman" w:eastAsiaTheme="minorEastAsia" w:hAnsi="Times New Roman" w:cs="Times New Roman"/>
                <w:b/>
                <w:bCs/>
                <w:i/>
                <w:lang w:eastAsia="ru-RU"/>
              </w:rPr>
            </w:pPr>
          </w:p>
        </w:tc>
        <w:tc>
          <w:tcPr>
            <w:tcW w:w="283" w:type="dxa"/>
            <w:shd w:val="clear" w:color="auto" w:fill="auto"/>
          </w:tcPr>
          <w:p w:rsidR="00C169AD" w:rsidRPr="00C169AD" w:rsidRDefault="00C169AD" w:rsidP="00C169AD">
            <w:pPr>
              <w:keepNext/>
              <w:widowControl w:val="0"/>
              <w:autoSpaceDE w:val="0"/>
              <w:snapToGrid w:val="0"/>
              <w:spacing w:after="0" w:line="240" w:lineRule="auto"/>
              <w:jc w:val="right"/>
              <w:rPr>
                <w:rFonts w:ascii="Times New Roman" w:eastAsiaTheme="minorEastAsia" w:hAnsi="Times New Roman" w:cs="Times New Roman"/>
                <w:lang w:eastAsia="ru-RU"/>
              </w:rPr>
            </w:pPr>
          </w:p>
        </w:tc>
      </w:tr>
    </w:tbl>
    <w:p w:rsidR="00C169AD" w:rsidRPr="00C169AD" w:rsidRDefault="00BE5883" w:rsidP="00BE5883">
      <w:pPr>
        <w:shd w:val="clear" w:color="auto" w:fill="FFFFFF"/>
        <w:spacing w:after="0" w:line="240" w:lineRule="auto"/>
        <w:jc w:val="both"/>
        <w:rPr>
          <w:rFonts w:ascii="Open Sans" w:eastAsia="Times New Roman" w:hAnsi="Open Sans" w:cs="Open Sans"/>
          <w:color w:val="181818"/>
          <w:sz w:val="21"/>
          <w:szCs w:val="21"/>
          <w:lang w:eastAsia="ru-RU"/>
        </w:rPr>
      </w:pPr>
      <w:r>
        <w:rPr>
          <w:rFonts w:ascii="Times New Roman" w:eastAsia="Times New Roman" w:hAnsi="Times New Roman" w:cs="Times New Roman"/>
          <w:color w:val="181818"/>
          <w:sz w:val="24"/>
          <w:szCs w:val="24"/>
          <w:lang w:eastAsia="ru-RU"/>
        </w:rPr>
        <w:t xml:space="preserve">       </w:t>
      </w:r>
      <w:proofErr w:type="gramStart"/>
      <w:r w:rsidR="00C169AD" w:rsidRPr="00C169AD">
        <w:rPr>
          <w:rFonts w:ascii="Times New Roman" w:eastAsia="Times New Roman" w:hAnsi="Times New Roman" w:cs="Times New Roman"/>
          <w:color w:val="181818"/>
          <w:sz w:val="24"/>
          <w:szCs w:val="24"/>
          <w:lang w:eastAsia="ru-RU"/>
        </w:rPr>
        <w:t xml:space="preserve">Во время изучения состояния качества преподавания </w:t>
      </w:r>
      <w:r>
        <w:rPr>
          <w:rFonts w:ascii="Times New Roman" w:eastAsia="Times New Roman" w:hAnsi="Times New Roman" w:cs="Times New Roman"/>
          <w:sz w:val="24"/>
          <w:szCs w:val="24"/>
          <w:lang w:eastAsia="ar-SA"/>
        </w:rPr>
        <w:t>учебного курса</w:t>
      </w:r>
      <w:r>
        <w:rPr>
          <w:rFonts w:ascii="Times New Roman" w:eastAsia="Times New Roman" w:hAnsi="Times New Roman" w:cs="Times New Roman"/>
          <w:color w:val="181818"/>
          <w:sz w:val="24"/>
          <w:szCs w:val="24"/>
          <w:lang w:eastAsia="ru-RU"/>
        </w:rPr>
        <w:t xml:space="preserve"> </w:t>
      </w:r>
      <w:r w:rsidR="00C169AD" w:rsidRPr="00C169AD">
        <w:rPr>
          <w:rFonts w:ascii="Times New Roman" w:eastAsia="Times New Roman" w:hAnsi="Times New Roman" w:cs="Times New Roman"/>
          <w:color w:val="181818"/>
          <w:sz w:val="24"/>
          <w:szCs w:val="24"/>
          <w:lang w:eastAsia="ru-RU"/>
        </w:rPr>
        <w:t xml:space="preserve"> администрацией, руководителем </w:t>
      </w:r>
      <w:r>
        <w:rPr>
          <w:rFonts w:ascii="Times New Roman" w:eastAsia="Times New Roman" w:hAnsi="Times New Roman" w:cs="Times New Roman"/>
          <w:color w:val="181818"/>
          <w:sz w:val="24"/>
          <w:szCs w:val="24"/>
          <w:lang w:eastAsia="ru-RU"/>
        </w:rPr>
        <w:t xml:space="preserve">ШМО были посещены уроки в </w:t>
      </w:r>
      <w:r w:rsidR="00C169AD" w:rsidRPr="00C169AD">
        <w:rPr>
          <w:rFonts w:ascii="Times New Roman" w:eastAsia="Times New Roman" w:hAnsi="Times New Roman" w:cs="Times New Roman"/>
          <w:color w:val="181818"/>
          <w:sz w:val="24"/>
          <w:szCs w:val="24"/>
          <w:lang w:eastAsia="ru-RU"/>
        </w:rPr>
        <w:t xml:space="preserve">4 классах, изучена документация (Рабочие программы, поурочные планы учителя, </w:t>
      </w:r>
      <w:r>
        <w:rPr>
          <w:rFonts w:ascii="Times New Roman" w:eastAsia="Times New Roman" w:hAnsi="Times New Roman" w:cs="Times New Roman"/>
          <w:color w:val="181818"/>
          <w:sz w:val="24"/>
          <w:szCs w:val="24"/>
          <w:lang w:eastAsia="ru-RU"/>
        </w:rPr>
        <w:t xml:space="preserve"> ведение страниц электронного журнала по классам, </w:t>
      </w:r>
      <w:r w:rsidRPr="00014440">
        <w:rPr>
          <w:rFonts w:ascii="Times New Roman" w:eastAsia="Times New Roman" w:hAnsi="Times New Roman" w:cs="Times New Roman"/>
          <w:sz w:val="24"/>
          <w:szCs w:val="24"/>
          <w:lang w:eastAsia="ar-SA"/>
        </w:rPr>
        <w:t>календарно-тематическое планирование,</w:t>
      </w:r>
      <w:r w:rsidRPr="00014440">
        <w:rPr>
          <w:rFonts w:ascii="Times New Roman" w:eastAsiaTheme="minorEastAsia" w:hAnsi="Times New Roman" w:cs="Times New Roman"/>
          <w:sz w:val="24"/>
          <w:szCs w:val="24"/>
          <w:lang w:eastAsia="ru-RU"/>
        </w:rPr>
        <w:t xml:space="preserve"> протоколы родительских собраний,</w:t>
      </w:r>
      <w:r>
        <w:rPr>
          <w:rFonts w:ascii="Times New Roman" w:eastAsiaTheme="minorEastAsia" w:hAnsi="Times New Roman" w:cs="Times New Roman"/>
          <w:sz w:val="24"/>
          <w:szCs w:val="24"/>
          <w:lang w:eastAsia="ru-RU"/>
        </w:rPr>
        <w:t xml:space="preserve"> заявления родителей (законных представителей) по выбору модуля изучения на учебный год,  </w:t>
      </w:r>
      <w:r w:rsidRPr="00014440">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протоколы </w:t>
      </w:r>
      <w:r w:rsidRPr="00014440">
        <w:rPr>
          <w:rFonts w:ascii="Times New Roman" w:eastAsiaTheme="minorEastAsia" w:hAnsi="Times New Roman" w:cs="Times New Roman"/>
          <w:sz w:val="24"/>
          <w:szCs w:val="24"/>
          <w:lang w:eastAsia="ru-RU"/>
        </w:rPr>
        <w:t>заседаний ШМО</w:t>
      </w:r>
      <w:r w:rsidR="00C169AD" w:rsidRPr="00C169AD">
        <w:rPr>
          <w:rFonts w:ascii="Times New Roman" w:eastAsia="Times New Roman" w:hAnsi="Times New Roman" w:cs="Times New Roman"/>
          <w:color w:val="181818"/>
          <w:sz w:val="24"/>
          <w:szCs w:val="24"/>
          <w:lang w:eastAsia="ru-RU"/>
        </w:rPr>
        <w:t>), осуществлен мониторинг каче</w:t>
      </w:r>
      <w:r>
        <w:rPr>
          <w:rFonts w:ascii="Times New Roman" w:eastAsia="Times New Roman" w:hAnsi="Times New Roman" w:cs="Times New Roman"/>
          <w:color w:val="181818"/>
          <w:sz w:val="24"/>
          <w:szCs w:val="24"/>
          <w:lang w:eastAsia="ru-RU"/>
        </w:rPr>
        <w:t>ства знаний и умений учащихся </w:t>
      </w:r>
      <w:r w:rsidR="00C169AD" w:rsidRPr="00C169AD">
        <w:rPr>
          <w:rFonts w:ascii="Times New Roman" w:eastAsia="Times New Roman" w:hAnsi="Times New Roman" w:cs="Times New Roman"/>
          <w:color w:val="181818"/>
          <w:sz w:val="24"/>
          <w:szCs w:val="24"/>
          <w:lang w:eastAsia="ru-RU"/>
        </w:rPr>
        <w:t>4 классов</w:t>
      </w:r>
      <w:r w:rsidR="00935D9E">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eastAsia="ru-RU"/>
        </w:rPr>
        <w:t>по изучаемым</w:t>
      </w:r>
      <w:proofErr w:type="gramEnd"/>
      <w:r>
        <w:rPr>
          <w:rFonts w:ascii="Times New Roman" w:eastAsia="Times New Roman" w:hAnsi="Times New Roman" w:cs="Times New Roman"/>
          <w:color w:val="181818"/>
          <w:sz w:val="24"/>
          <w:szCs w:val="24"/>
          <w:lang w:eastAsia="ru-RU"/>
        </w:rPr>
        <w:t xml:space="preserve"> модулям</w:t>
      </w:r>
      <w:r w:rsidR="00C169AD" w:rsidRPr="00C169AD">
        <w:rPr>
          <w:rFonts w:ascii="Times New Roman" w:eastAsia="Times New Roman" w:hAnsi="Times New Roman" w:cs="Times New Roman"/>
          <w:color w:val="181818"/>
          <w:sz w:val="24"/>
          <w:szCs w:val="24"/>
          <w:lang w:eastAsia="ru-RU"/>
        </w:rPr>
        <w:t>. Благодаря этому была получена необходимая информация о работе учителей</w:t>
      </w:r>
      <w:r>
        <w:rPr>
          <w:rFonts w:ascii="Times New Roman" w:eastAsia="Times New Roman" w:hAnsi="Times New Roman" w:cs="Times New Roman"/>
          <w:color w:val="181818"/>
          <w:sz w:val="24"/>
          <w:szCs w:val="24"/>
          <w:lang w:eastAsia="ru-RU"/>
        </w:rPr>
        <w:t xml:space="preserve"> </w:t>
      </w:r>
      <w:r w:rsidR="00C169AD" w:rsidRPr="00C169AD">
        <w:rPr>
          <w:rFonts w:ascii="Times New Roman" w:eastAsia="Times New Roman" w:hAnsi="Times New Roman" w:cs="Times New Roman"/>
          <w:color w:val="181818"/>
          <w:sz w:val="24"/>
          <w:szCs w:val="24"/>
          <w:lang w:eastAsia="ru-RU"/>
        </w:rPr>
        <w:t xml:space="preserve"> и организации ими учебно-воспитательного процесса.</w:t>
      </w:r>
    </w:p>
    <w:p w:rsidR="00C169AD" w:rsidRPr="00C169AD" w:rsidRDefault="00897BBC" w:rsidP="00BE5883">
      <w:pPr>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spacing w:val="-6"/>
          <w:sz w:val="24"/>
          <w:szCs w:val="24"/>
          <w:lang w:eastAsia="ru-RU"/>
        </w:rPr>
        <w:t xml:space="preserve">        </w:t>
      </w:r>
      <w:r w:rsidR="00B258B5">
        <w:rPr>
          <w:rFonts w:ascii="Times New Roman" w:eastAsia="Times New Roman" w:hAnsi="Times New Roman" w:cs="Times New Roman"/>
          <w:spacing w:val="-6"/>
          <w:sz w:val="24"/>
          <w:szCs w:val="24"/>
          <w:lang w:eastAsia="ru-RU"/>
        </w:rPr>
        <w:t xml:space="preserve"> </w:t>
      </w:r>
      <w:r w:rsidR="00C169AD" w:rsidRPr="00C169AD">
        <w:rPr>
          <w:rFonts w:ascii="Times New Roman" w:eastAsia="Times New Roman" w:hAnsi="Times New Roman" w:cs="Times New Roman"/>
          <w:spacing w:val="-6"/>
          <w:sz w:val="24"/>
          <w:szCs w:val="24"/>
          <w:lang w:eastAsia="ru-RU"/>
        </w:rPr>
        <w:t xml:space="preserve">Согласно годовому плану работы школы с целью   </w:t>
      </w:r>
      <w:proofErr w:type="gramStart"/>
      <w:r w:rsidR="00C169AD" w:rsidRPr="00C169AD">
        <w:rPr>
          <w:rFonts w:ascii="Times New Roman" w:eastAsia="Times New Roman" w:hAnsi="Times New Roman" w:cs="Times New Roman"/>
          <w:spacing w:val="-6"/>
          <w:sz w:val="24"/>
          <w:szCs w:val="24"/>
          <w:lang w:eastAsia="ru-RU"/>
        </w:rPr>
        <w:t xml:space="preserve">контроля </w:t>
      </w:r>
      <w:r w:rsidR="00C169AD" w:rsidRPr="00C169AD">
        <w:rPr>
          <w:rFonts w:ascii="Times New Roman" w:eastAsia="Times New Roman" w:hAnsi="Times New Roman" w:cs="Times New Roman"/>
          <w:sz w:val="24"/>
          <w:szCs w:val="24"/>
          <w:lang w:eastAsia="ru-RU"/>
        </w:rPr>
        <w:t>за</w:t>
      </w:r>
      <w:proofErr w:type="gramEnd"/>
      <w:r w:rsidR="00C169AD" w:rsidRPr="00C169AD">
        <w:rPr>
          <w:rFonts w:ascii="Times New Roman" w:eastAsia="Times New Roman" w:hAnsi="Times New Roman" w:cs="Times New Roman"/>
          <w:sz w:val="24"/>
          <w:szCs w:val="24"/>
          <w:lang w:eastAsia="ru-RU"/>
        </w:rPr>
        <w:t xml:space="preserve"> качеством предоставляемых услуг по </w:t>
      </w:r>
      <w:r w:rsidR="00BE5883">
        <w:rPr>
          <w:rFonts w:ascii="Times New Roman" w:eastAsiaTheme="minorEastAsia" w:hAnsi="Times New Roman" w:cs="Times New Roman"/>
          <w:sz w:val="24"/>
          <w:szCs w:val="24"/>
          <w:lang w:eastAsia="ru-RU"/>
        </w:rPr>
        <w:t xml:space="preserve">учебному курсу «Основы  </w:t>
      </w:r>
      <w:r w:rsidR="00BE5883" w:rsidRPr="00C169AD">
        <w:rPr>
          <w:rFonts w:ascii="Times New Roman" w:eastAsiaTheme="minorEastAsia" w:hAnsi="Times New Roman" w:cs="Times New Roman"/>
          <w:sz w:val="24"/>
          <w:szCs w:val="24"/>
          <w:lang w:eastAsia="ru-RU"/>
        </w:rPr>
        <w:t xml:space="preserve">религиозных культур и светской этики» </w:t>
      </w:r>
      <w:r w:rsidR="00BE5883">
        <w:rPr>
          <w:rFonts w:ascii="Times New Roman" w:eastAsiaTheme="minorEastAsia" w:hAnsi="Times New Roman" w:cs="Times New Roman"/>
          <w:sz w:val="24"/>
          <w:szCs w:val="24"/>
          <w:lang w:eastAsia="ru-RU"/>
        </w:rPr>
        <w:t xml:space="preserve">  </w:t>
      </w:r>
      <w:r w:rsidR="00C169AD" w:rsidRPr="00C169AD">
        <w:rPr>
          <w:rFonts w:ascii="Times New Roman" w:eastAsia="Times New Roman" w:hAnsi="Times New Roman" w:cs="Times New Roman"/>
          <w:sz w:val="24"/>
          <w:szCs w:val="24"/>
          <w:lang w:eastAsia="ru-RU"/>
        </w:rPr>
        <w:t xml:space="preserve">в </w:t>
      </w:r>
      <w:r w:rsidR="00BE5883">
        <w:rPr>
          <w:rFonts w:ascii="Times New Roman" w:eastAsia="Times New Roman" w:hAnsi="Times New Roman" w:cs="Times New Roman"/>
          <w:sz w:val="24"/>
          <w:szCs w:val="24"/>
          <w:lang w:eastAsia="ru-RU"/>
        </w:rPr>
        <w:t xml:space="preserve"> </w:t>
      </w:r>
      <w:r w:rsidR="00C169AD" w:rsidRPr="00C169AD">
        <w:rPr>
          <w:rFonts w:ascii="Times New Roman" w:eastAsia="Times New Roman" w:hAnsi="Times New Roman" w:cs="Times New Roman"/>
          <w:sz w:val="24"/>
          <w:szCs w:val="24"/>
          <w:lang w:eastAsia="ru-RU"/>
        </w:rPr>
        <w:t xml:space="preserve"> 4 классах был организован мониторинг  ка</w:t>
      </w:r>
      <w:r w:rsidR="009B4093">
        <w:rPr>
          <w:rFonts w:ascii="Times New Roman" w:eastAsia="Times New Roman" w:hAnsi="Times New Roman" w:cs="Times New Roman"/>
          <w:sz w:val="24"/>
          <w:szCs w:val="24"/>
          <w:lang w:eastAsia="ru-RU"/>
        </w:rPr>
        <w:t>чества предоставляемых услуг по</w:t>
      </w:r>
      <w:r w:rsidR="009B4093">
        <w:rPr>
          <w:rFonts w:ascii="Times New Roman" w:eastAsiaTheme="minorEastAsia" w:hAnsi="Times New Roman"/>
          <w:sz w:val="24"/>
          <w:szCs w:val="24"/>
          <w:lang w:eastAsia="ru-RU"/>
        </w:rPr>
        <w:t xml:space="preserve"> изучаемым модулям</w:t>
      </w:r>
      <w:r w:rsidR="00C169AD" w:rsidRPr="00C169AD">
        <w:rPr>
          <w:rFonts w:ascii="Times New Roman" w:eastAsiaTheme="minorEastAsia" w:hAnsi="Times New Roman"/>
          <w:sz w:val="24"/>
          <w:szCs w:val="24"/>
          <w:lang w:eastAsia="ru-RU"/>
        </w:rPr>
        <w:t xml:space="preserve"> </w:t>
      </w:r>
      <w:r w:rsidR="009B4093">
        <w:rPr>
          <w:rFonts w:ascii="Times New Roman" w:eastAsia="Times New Roman" w:hAnsi="Times New Roman" w:cs="Times New Roman"/>
          <w:sz w:val="24"/>
          <w:szCs w:val="24"/>
          <w:lang w:eastAsia="ru-RU"/>
        </w:rPr>
        <w:t xml:space="preserve">за </w:t>
      </w:r>
      <w:r w:rsidR="009B4093">
        <w:rPr>
          <w:rFonts w:ascii="Times New Roman" w:eastAsia="Times New Roman" w:hAnsi="Times New Roman" w:cs="Times New Roman"/>
          <w:sz w:val="24"/>
          <w:szCs w:val="24"/>
          <w:lang w:val="en-US" w:eastAsia="ru-RU"/>
        </w:rPr>
        <w:t>I</w:t>
      </w:r>
      <w:r w:rsidR="009B4093" w:rsidRPr="009B4093">
        <w:rPr>
          <w:rFonts w:ascii="Times New Roman" w:eastAsia="Times New Roman" w:hAnsi="Times New Roman" w:cs="Times New Roman"/>
          <w:sz w:val="24"/>
          <w:szCs w:val="24"/>
          <w:lang w:eastAsia="ru-RU"/>
        </w:rPr>
        <w:t xml:space="preserve"> </w:t>
      </w:r>
      <w:r w:rsidR="009B4093">
        <w:rPr>
          <w:rFonts w:ascii="Times New Roman" w:eastAsia="Times New Roman" w:hAnsi="Times New Roman" w:cs="Times New Roman"/>
          <w:sz w:val="24"/>
          <w:szCs w:val="24"/>
          <w:lang w:eastAsia="ru-RU"/>
        </w:rPr>
        <w:t xml:space="preserve">полугодие 2024/2025уч.г. </w:t>
      </w:r>
    </w:p>
    <w:p w:rsidR="00C169AD" w:rsidRPr="00C169AD" w:rsidRDefault="001003E9" w:rsidP="00E41528">
      <w:pPr>
        <w:shd w:val="clear" w:color="auto" w:fill="FFFFFF"/>
        <w:spacing w:after="0" w:line="240" w:lineRule="auto"/>
        <w:jc w:val="both"/>
        <w:rPr>
          <w:rFonts w:ascii="Open Sans" w:eastAsia="Times New Roman" w:hAnsi="Open Sans" w:cs="Open Sans"/>
          <w:color w:val="181818"/>
          <w:sz w:val="21"/>
          <w:szCs w:val="21"/>
          <w:lang w:eastAsia="ru-RU"/>
        </w:rPr>
      </w:pPr>
      <w:r>
        <w:rPr>
          <w:rFonts w:ascii="Times New Roman" w:eastAsia="Times New Roman" w:hAnsi="Times New Roman" w:cs="Times New Roman"/>
          <w:color w:val="181818"/>
          <w:sz w:val="24"/>
          <w:szCs w:val="24"/>
          <w:lang w:eastAsia="ru-RU"/>
        </w:rPr>
        <w:t xml:space="preserve">   </w:t>
      </w:r>
      <w:r w:rsidR="00B258B5">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eastAsia="ru-RU"/>
        </w:rPr>
        <w:t xml:space="preserve">   </w:t>
      </w:r>
      <w:r w:rsidR="00C169AD" w:rsidRPr="00C169AD">
        <w:rPr>
          <w:rFonts w:ascii="Times New Roman" w:eastAsia="Times New Roman" w:hAnsi="Times New Roman" w:cs="Times New Roman"/>
          <w:color w:val="181818"/>
          <w:sz w:val="24"/>
          <w:szCs w:val="24"/>
          <w:lang w:eastAsia="ru-RU"/>
        </w:rPr>
        <w:t>Контроль осуществлялся по следующим направлениям:</w:t>
      </w:r>
    </w:p>
    <w:p w:rsidR="00E41528" w:rsidRPr="00E41528" w:rsidRDefault="00935D9E" w:rsidP="00E655E3">
      <w:pPr>
        <w:pStyle w:val="a4"/>
        <w:numPr>
          <w:ilvl w:val="0"/>
          <w:numId w:val="10"/>
        </w:numPr>
        <w:spacing w:after="0"/>
        <w:ind w:left="567" w:hanging="147"/>
        <w:jc w:val="both"/>
        <w:rPr>
          <w:rFonts w:ascii="Times New Roman" w:eastAsiaTheme="minorEastAsia" w:hAnsi="Times New Roman" w:cs="Times New Roman"/>
          <w:sz w:val="24"/>
          <w:szCs w:val="24"/>
          <w:lang w:eastAsia="ru-RU"/>
        </w:rPr>
      </w:pPr>
      <w:r w:rsidRPr="00E41528">
        <w:rPr>
          <w:rFonts w:ascii="Times New Roman" w:eastAsiaTheme="minorEastAsia" w:hAnsi="Times New Roman" w:cs="Times New Roman"/>
          <w:sz w:val="24"/>
          <w:szCs w:val="24"/>
          <w:lang w:eastAsia="ru-RU"/>
        </w:rPr>
        <w:t xml:space="preserve">посещены уроки и внеурочная деятельность в 4-х классах, с целью проверки </w:t>
      </w:r>
      <w:r w:rsidR="00E41528">
        <w:rPr>
          <w:rFonts w:ascii="Times New Roman" w:eastAsiaTheme="minorEastAsia" w:hAnsi="Times New Roman" w:cs="Times New Roman"/>
          <w:sz w:val="24"/>
          <w:szCs w:val="24"/>
          <w:lang w:eastAsia="ru-RU"/>
        </w:rPr>
        <w:t>–</w:t>
      </w:r>
      <w:r w:rsidRPr="00E41528">
        <w:rPr>
          <w:rFonts w:ascii="Times New Roman" w:eastAsia="Times New Roman" w:hAnsi="Times New Roman" w:cs="Times New Roman"/>
          <w:sz w:val="24"/>
          <w:szCs w:val="24"/>
          <w:lang w:eastAsia="ar-SA"/>
        </w:rPr>
        <w:t xml:space="preserve"> </w:t>
      </w:r>
    </w:p>
    <w:p w:rsidR="00935D9E" w:rsidRPr="00E41528" w:rsidRDefault="00935D9E" w:rsidP="00E655E3">
      <w:pPr>
        <w:spacing w:after="0"/>
        <w:jc w:val="both"/>
        <w:rPr>
          <w:rFonts w:ascii="Times New Roman" w:eastAsiaTheme="minorEastAsia" w:hAnsi="Times New Roman" w:cs="Times New Roman"/>
          <w:sz w:val="24"/>
          <w:szCs w:val="24"/>
          <w:lang w:eastAsia="ru-RU"/>
        </w:rPr>
      </w:pPr>
      <w:r w:rsidRPr="00E41528">
        <w:rPr>
          <w:rFonts w:ascii="Times New Roman" w:eastAsia="Times New Roman" w:hAnsi="Times New Roman" w:cs="Times New Roman"/>
          <w:sz w:val="24"/>
          <w:szCs w:val="24"/>
          <w:lang w:eastAsia="ar-SA"/>
        </w:rPr>
        <w:t>внедрение современных педагогических технологий в процессе преподавания</w:t>
      </w:r>
      <w:r w:rsidR="00577935" w:rsidRPr="00E41528">
        <w:rPr>
          <w:rFonts w:ascii="Times New Roman" w:eastAsia="Times New Roman" w:hAnsi="Times New Roman" w:cs="Times New Roman"/>
          <w:sz w:val="24"/>
          <w:szCs w:val="24"/>
          <w:lang w:eastAsia="ar-SA"/>
        </w:rPr>
        <w:t xml:space="preserve"> в соответствии с ФГОС</w:t>
      </w:r>
      <w:r w:rsidRPr="00E41528">
        <w:rPr>
          <w:rFonts w:ascii="Times New Roman" w:eastAsiaTheme="minorEastAsia" w:hAnsi="Times New Roman" w:cs="Times New Roman"/>
          <w:sz w:val="24"/>
          <w:szCs w:val="24"/>
          <w:lang w:eastAsia="ru-RU"/>
        </w:rPr>
        <w:t>;</w:t>
      </w:r>
    </w:p>
    <w:p w:rsidR="00935D9E" w:rsidRPr="00E41528" w:rsidRDefault="00935D9E" w:rsidP="00E655E3">
      <w:pPr>
        <w:pStyle w:val="a4"/>
        <w:numPr>
          <w:ilvl w:val="0"/>
          <w:numId w:val="10"/>
        </w:numPr>
        <w:spacing w:after="0"/>
        <w:ind w:left="567" w:hanging="147"/>
        <w:jc w:val="both"/>
        <w:rPr>
          <w:rFonts w:ascii="Times New Roman" w:eastAsiaTheme="minorEastAsia" w:hAnsi="Times New Roman" w:cs="Times New Roman"/>
          <w:sz w:val="24"/>
          <w:szCs w:val="24"/>
          <w:lang w:eastAsia="ru-RU"/>
        </w:rPr>
      </w:pPr>
      <w:r w:rsidRPr="00E41528">
        <w:rPr>
          <w:rFonts w:ascii="Times New Roman" w:eastAsiaTheme="minorEastAsia" w:hAnsi="Times New Roman" w:cs="Times New Roman"/>
          <w:sz w:val="24"/>
          <w:szCs w:val="24"/>
          <w:lang w:eastAsia="ru-RU"/>
        </w:rPr>
        <w:t>проведены собеседования с учителями, преподающими ОРКСЭ в 4-х классах;</w:t>
      </w:r>
    </w:p>
    <w:p w:rsidR="00E655E3" w:rsidRDefault="001003E9" w:rsidP="00E655E3">
      <w:pPr>
        <w:pStyle w:val="a4"/>
        <w:numPr>
          <w:ilvl w:val="0"/>
          <w:numId w:val="10"/>
        </w:numPr>
        <w:spacing w:after="0"/>
        <w:ind w:left="567" w:hanging="147"/>
        <w:jc w:val="both"/>
        <w:rPr>
          <w:rFonts w:ascii="Times New Roman" w:eastAsiaTheme="minorEastAsia" w:hAnsi="Times New Roman" w:cs="Times New Roman"/>
          <w:sz w:val="24"/>
          <w:szCs w:val="24"/>
          <w:lang w:eastAsia="ru-RU"/>
        </w:rPr>
      </w:pPr>
      <w:r w:rsidRPr="00E41528">
        <w:rPr>
          <w:rFonts w:ascii="Times New Roman" w:eastAsia="Times New Roman" w:hAnsi="Times New Roman" w:cs="Times New Roman"/>
          <w:color w:val="181818"/>
          <w:sz w:val="24"/>
          <w:szCs w:val="24"/>
          <w:lang w:eastAsia="ru-RU"/>
        </w:rPr>
        <w:t xml:space="preserve">проведен </w:t>
      </w:r>
      <w:r w:rsidR="00577935" w:rsidRPr="00E41528">
        <w:rPr>
          <w:rFonts w:ascii="Times New Roman" w:eastAsia="Times New Roman" w:hAnsi="Times New Roman" w:cs="Times New Roman"/>
          <w:color w:val="181818"/>
          <w:sz w:val="24"/>
          <w:szCs w:val="24"/>
          <w:lang w:eastAsia="ru-RU"/>
        </w:rPr>
        <w:t>анализ ежедневного  инструментария</w:t>
      </w:r>
      <w:r w:rsidR="00935D9E" w:rsidRPr="00E41528">
        <w:rPr>
          <w:rFonts w:ascii="Times New Roman" w:eastAsia="Times New Roman" w:hAnsi="Times New Roman" w:cs="Times New Roman"/>
          <w:color w:val="181818"/>
          <w:sz w:val="24"/>
          <w:szCs w:val="24"/>
          <w:lang w:eastAsia="ru-RU"/>
        </w:rPr>
        <w:t xml:space="preserve"> учителя</w:t>
      </w:r>
      <w:r w:rsidR="00577935" w:rsidRPr="00E41528">
        <w:rPr>
          <w:rFonts w:ascii="Times New Roman" w:eastAsia="Times New Roman" w:hAnsi="Times New Roman" w:cs="Times New Roman"/>
          <w:color w:val="181818"/>
          <w:sz w:val="24"/>
          <w:szCs w:val="24"/>
          <w:lang w:eastAsia="ru-RU"/>
        </w:rPr>
        <w:t>:</w:t>
      </w:r>
      <w:r w:rsidR="00935D9E" w:rsidRPr="00E41528">
        <w:rPr>
          <w:rFonts w:ascii="Times New Roman" w:eastAsia="Times New Roman" w:hAnsi="Times New Roman" w:cs="Times New Roman"/>
          <w:color w:val="181818"/>
          <w:sz w:val="24"/>
          <w:szCs w:val="24"/>
          <w:lang w:eastAsia="ru-RU"/>
        </w:rPr>
        <w:t xml:space="preserve"> </w:t>
      </w:r>
      <w:r w:rsidR="00577935" w:rsidRPr="00E41528">
        <w:rPr>
          <w:rFonts w:ascii="Times New Roman" w:eastAsiaTheme="minorEastAsia" w:hAnsi="Times New Roman" w:cs="Times New Roman"/>
          <w:sz w:val="24"/>
          <w:szCs w:val="24"/>
          <w:lang w:eastAsia="ru-RU"/>
        </w:rPr>
        <w:t xml:space="preserve">проверены </w:t>
      </w:r>
      <w:r w:rsidR="00935D9E" w:rsidRPr="00E41528">
        <w:rPr>
          <w:rFonts w:ascii="Times New Roman" w:eastAsiaTheme="minorEastAsia" w:hAnsi="Times New Roman" w:cs="Times New Roman"/>
          <w:sz w:val="24"/>
          <w:szCs w:val="24"/>
          <w:lang w:eastAsia="ru-RU"/>
        </w:rPr>
        <w:t xml:space="preserve">тетради, </w:t>
      </w:r>
      <w:r w:rsidR="00577935" w:rsidRPr="00E41528">
        <w:rPr>
          <w:rFonts w:ascii="Times New Roman" w:eastAsiaTheme="minorEastAsia" w:hAnsi="Times New Roman" w:cs="Times New Roman"/>
          <w:sz w:val="24"/>
          <w:szCs w:val="24"/>
          <w:lang w:eastAsia="ru-RU"/>
        </w:rPr>
        <w:t xml:space="preserve">страницы </w:t>
      </w:r>
    </w:p>
    <w:p w:rsidR="00935D9E" w:rsidRPr="009B4093" w:rsidRDefault="00577935" w:rsidP="00E655E3">
      <w:pPr>
        <w:spacing w:after="0"/>
        <w:jc w:val="both"/>
        <w:rPr>
          <w:rFonts w:ascii="Times New Roman" w:eastAsiaTheme="minorEastAsia" w:hAnsi="Times New Roman" w:cs="Times New Roman"/>
          <w:sz w:val="24"/>
          <w:szCs w:val="24"/>
          <w:lang w:eastAsia="ru-RU"/>
        </w:rPr>
      </w:pPr>
      <w:proofErr w:type="gramStart"/>
      <w:r w:rsidRPr="00E655E3">
        <w:rPr>
          <w:rFonts w:ascii="Times New Roman" w:eastAsiaTheme="minorEastAsia" w:hAnsi="Times New Roman" w:cs="Times New Roman"/>
          <w:sz w:val="24"/>
          <w:szCs w:val="24"/>
          <w:lang w:eastAsia="ru-RU"/>
        </w:rPr>
        <w:t>электронного</w:t>
      </w:r>
      <w:proofErr w:type="gramEnd"/>
      <w:r w:rsidRPr="00E655E3">
        <w:rPr>
          <w:rFonts w:ascii="Times New Roman" w:eastAsiaTheme="minorEastAsia" w:hAnsi="Times New Roman" w:cs="Times New Roman"/>
          <w:sz w:val="24"/>
          <w:szCs w:val="24"/>
          <w:lang w:eastAsia="ru-RU"/>
        </w:rPr>
        <w:t xml:space="preserve"> </w:t>
      </w:r>
      <w:r w:rsidR="00935D9E" w:rsidRPr="00E655E3">
        <w:rPr>
          <w:rFonts w:ascii="Times New Roman" w:eastAsiaTheme="minorEastAsia" w:hAnsi="Times New Roman" w:cs="Times New Roman"/>
          <w:sz w:val="24"/>
          <w:szCs w:val="24"/>
          <w:lang w:eastAsia="ru-RU"/>
        </w:rPr>
        <w:t xml:space="preserve">журналы, рабочие программы, </w:t>
      </w:r>
      <w:r w:rsidR="00935D9E" w:rsidRPr="00E655E3">
        <w:rPr>
          <w:rFonts w:ascii="Times New Roman" w:eastAsia="Times New Roman" w:hAnsi="Times New Roman" w:cs="Times New Roman"/>
          <w:sz w:val="24"/>
          <w:szCs w:val="24"/>
          <w:lang w:eastAsia="ar-SA"/>
        </w:rPr>
        <w:t xml:space="preserve">календарно-тематическое </w:t>
      </w:r>
      <w:r w:rsidR="00935D9E" w:rsidRPr="009B4093">
        <w:rPr>
          <w:rFonts w:ascii="Times New Roman" w:eastAsia="Times New Roman" w:hAnsi="Times New Roman" w:cs="Times New Roman"/>
          <w:sz w:val="24"/>
          <w:szCs w:val="24"/>
          <w:lang w:eastAsia="ar-SA"/>
        </w:rPr>
        <w:t>планирование,</w:t>
      </w:r>
      <w:r w:rsidR="00935D9E" w:rsidRPr="009B4093">
        <w:rPr>
          <w:rFonts w:ascii="Times New Roman" w:eastAsiaTheme="minorEastAsia" w:hAnsi="Times New Roman" w:cs="Times New Roman"/>
          <w:sz w:val="24"/>
          <w:szCs w:val="24"/>
          <w:lang w:eastAsia="ru-RU"/>
        </w:rPr>
        <w:t xml:space="preserve"> протоколы родительских собраний, заседаний ШМО);</w:t>
      </w:r>
    </w:p>
    <w:p w:rsidR="00935D9E" w:rsidRPr="00E41528" w:rsidRDefault="00935D9E" w:rsidP="00E655E3">
      <w:pPr>
        <w:pStyle w:val="a4"/>
        <w:numPr>
          <w:ilvl w:val="0"/>
          <w:numId w:val="11"/>
        </w:numPr>
        <w:spacing w:after="0"/>
        <w:ind w:left="567" w:hanging="147"/>
        <w:rPr>
          <w:rFonts w:ascii="Times New Roman" w:eastAsiaTheme="minorEastAsia" w:hAnsi="Times New Roman" w:cs="Times New Roman"/>
          <w:sz w:val="24"/>
          <w:szCs w:val="24"/>
          <w:lang w:eastAsia="ru-RU"/>
        </w:rPr>
      </w:pPr>
      <w:r w:rsidRPr="00E41528">
        <w:rPr>
          <w:rFonts w:ascii="Times New Roman" w:eastAsia="Times New Roman" w:hAnsi="Times New Roman" w:cs="Times New Roman"/>
          <w:sz w:val="24"/>
          <w:szCs w:val="24"/>
          <w:lang w:eastAsia="ar-SA"/>
        </w:rPr>
        <w:t>обеспеченность учебниками и методическими пособиями;</w:t>
      </w:r>
      <w:r w:rsidRPr="00E41528">
        <w:rPr>
          <w:rFonts w:ascii="Times New Roman" w:eastAsiaTheme="minorEastAsia" w:hAnsi="Times New Roman" w:cs="Times New Roman"/>
          <w:sz w:val="24"/>
          <w:szCs w:val="24"/>
          <w:lang w:eastAsia="ru-RU"/>
        </w:rPr>
        <w:t xml:space="preserve"> </w:t>
      </w:r>
    </w:p>
    <w:p w:rsidR="00935D9E" w:rsidRPr="00E41528" w:rsidRDefault="00935D9E" w:rsidP="00E655E3">
      <w:pPr>
        <w:pStyle w:val="a4"/>
        <w:numPr>
          <w:ilvl w:val="0"/>
          <w:numId w:val="11"/>
        </w:numPr>
        <w:spacing w:after="0"/>
        <w:ind w:left="567" w:hanging="147"/>
        <w:rPr>
          <w:rFonts w:ascii="Times New Roman" w:eastAsiaTheme="minorEastAsia" w:hAnsi="Times New Roman" w:cs="Times New Roman"/>
          <w:sz w:val="24"/>
          <w:szCs w:val="24"/>
          <w:lang w:eastAsia="ru-RU"/>
        </w:rPr>
      </w:pPr>
      <w:r w:rsidRPr="00E41528">
        <w:rPr>
          <w:rFonts w:ascii="Times New Roman" w:eastAsia="Times New Roman" w:hAnsi="Times New Roman" w:cs="Times New Roman"/>
          <w:sz w:val="24"/>
          <w:szCs w:val="24"/>
          <w:lang w:eastAsia="ar-SA"/>
        </w:rPr>
        <w:t>состав кадров и их квалификация;</w:t>
      </w:r>
    </w:p>
    <w:p w:rsidR="00E41528" w:rsidRDefault="00935D9E" w:rsidP="00E655E3">
      <w:pPr>
        <w:pStyle w:val="a4"/>
        <w:numPr>
          <w:ilvl w:val="0"/>
          <w:numId w:val="11"/>
        </w:numPr>
        <w:suppressAutoHyphens/>
        <w:spacing w:after="0" w:line="360" w:lineRule="auto"/>
        <w:ind w:left="567" w:hanging="147"/>
        <w:jc w:val="both"/>
        <w:rPr>
          <w:rFonts w:ascii="Times New Roman" w:eastAsia="Times New Roman" w:hAnsi="Times New Roman" w:cs="Times New Roman"/>
          <w:sz w:val="24"/>
          <w:szCs w:val="24"/>
          <w:lang w:eastAsia="ar-SA"/>
        </w:rPr>
      </w:pPr>
      <w:r w:rsidRPr="00E41528">
        <w:rPr>
          <w:rFonts w:ascii="Times New Roman" w:eastAsia="Times New Roman" w:hAnsi="Times New Roman" w:cs="Times New Roman"/>
          <w:sz w:val="24"/>
          <w:szCs w:val="24"/>
          <w:lang w:eastAsia="ar-SA"/>
        </w:rPr>
        <w:t>были даны контрольные срезы знаний обучающимся 4-ых классов;</w:t>
      </w:r>
    </w:p>
    <w:p w:rsidR="00E41528" w:rsidRPr="00E41528" w:rsidRDefault="00935D9E" w:rsidP="00E655E3">
      <w:pPr>
        <w:pStyle w:val="a4"/>
        <w:numPr>
          <w:ilvl w:val="0"/>
          <w:numId w:val="11"/>
        </w:numPr>
        <w:suppressAutoHyphens/>
        <w:spacing w:after="0" w:line="360" w:lineRule="auto"/>
        <w:ind w:left="567" w:hanging="147"/>
        <w:jc w:val="both"/>
        <w:rPr>
          <w:rFonts w:ascii="Times New Roman" w:eastAsia="Times New Roman" w:hAnsi="Times New Roman" w:cs="Times New Roman"/>
          <w:sz w:val="24"/>
          <w:szCs w:val="24"/>
          <w:lang w:eastAsia="ar-SA"/>
        </w:rPr>
      </w:pPr>
      <w:r w:rsidRPr="00E41528">
        <w:rPr>
          <w:rFonts w:ascii="Times New Roman" w:eastAsiaTheme="minorEastAsia" w:hAnsi="Times New Roman" w:cs="Times New Roman"/>
          <w:sz w:val="24"/>
          <w:szCs w:val="24"/>
          <w:lang w:eastAsia="ru-RU"/>
        </w:rPr>
        <w:t>проанализирована в</w:t>
      </w:r>
      <w:r w:rsidRPr="00E41528">
        <w:rPr>
          <w:rFonts w:ascii="Times New Roman" w:eastAsia="Calibri" w:hAnsi="Times New Roman" w:cs="Times New Roman"/>
          <w:sz w:val="24"/>
          <w:szCs w:val="24"/>
          <w:lang w:eastAsia="ru-RU"/>
        </w:rPr>
        <w:t xml:space="preserve">неклассная работа </w:t>
      </w:r>
      <w:r w:rsidRPr="00E41528">
        <w:rPr>
          <w:rFonts w:ascii="Times New Roman" w:eastAsiaTheme="minorEastAsia" w:hAnsi="Times New Roman" w:cs="Times New Roman"/>
          <w:sz w:val="24"/>
          <w:szCs w:val="24"/>
          <w:lang w:eastAsia="ru-RU"/>
        </w:rPr>
        <w:t xml:space="preserve">(внеурочная деятельности) </w:t>
      </w:r>
      <w:r w:rsidRPr="00E41528">
        <w:rPr>
          <w:rFonts w:ascii="Times New Roman" w:eastAsia="Calibri" w:hAnsi="Times New Roman" w:cs="Times New Roman"/>
          <w:sz w:val="24"/>
          <w:szCs w:val="24"/>
          <w:lang w:eastAsia="ru-RU"/>
        </w:rPr>
        <w:t>по</w:t>
      </w:r>
      <w:r w:rsidRPr="00E41528">
        <w:rPr>
          <w:rFonts w:ascii="Times New Roman" w:eastAsia="Times New Roman" w:hAnsi="Times New Roman" w:cs="Times New Roman"/>
          <w:sz w:val="24"/>
          <w:szCs w:val="24"/>
          <w:lang w:eastAsia="ar-SA"/>
        </w:rPr>
        <w:t xml:space="preserve"> учебному курсу</w:t>
      </w:r>
      <w:r w:rsidRPr="00E41528">
        <w:rPr>
          <w:rFonts w:ascii="Times New Roman" w:eastAsia="Calibri" w:hAnsi="Times New Roman" w:cs="Times New Roman"/>
          <w:sz w:val="24"/>
          <w:szCs w:val="24"/>
          <w:lang w:eastAsia="ru-RU"/>
        </w:rPr>
        <w:t>;</w:t>
      </w:r>
    </w:p>
    <w:p w:rsidR="00E41528" w:rsidRPr="00E41528" w:rsidRDefault="00935D9E" w:rsidP="00E655E3">
      <w:pPr>
        <w:pStyle w:val="a4"/>
        <w:numPr>
          <w:ilvl w:val="0"/>
          <w:numId w:val="11"/>
        </w:numPr>
        <w:suppressAutoHyphens/>
        <w:spacing w:after="0" w:line="360" w:lineRule="auto"/>
        <w:ind w:left="567" w:hanging="147"/>
        <w:jc w:val="both"/>
        <w:rPr>
          <w:rFonts w:ascii="Times New Roman" w:eastAsia="Times New Roman" w:hAnsi="Times New Roman" w:cs="Times New Roman"/>
          <w:sz w:val="24"/>
          <w:szCs w:val="24"/>
          <w:lang w:eastAsia="ar-SA"/>
        </w:rPr>
      </w:pPr>
      <w:r w:rsidRPr="00E41528">
        <w:rPr>
          <w:rFonts w:ascii="Times New Roman" w:eastAsiaTheme="minorEastAsia" w:hAnsi="Times New Roman" w:cs="Times New Roman"/>
          <w:sz w:val="24"/>
          <w:szCs w:val="24"/>
          <w:lang w:eastAsia="ru-RU"/>
        </w:rPr>
        <w:t xml:space="preserve">проанализирована документация  МО начального образования; </w:t>
      </w:r>
    </w:p>
    <w:p w:rsidR="001003E9" w:rsidRPr="00E41528" w:rsidRDefault="00935D9E" w:rsidP="00E655E3">
      <w:pPr>
        <w:pStyle w:val="a4"/>
        <w:numPr>
          <w:ilvl w:val="0"/>
          <w:numId w:val="11"/>
        </w:numPr>
        <w:suppressAutoHyphens/>
        <w:spacing w:after="0" w:line="360" w:lineRule="auto"/>
        <w:ind w:left="567" w:hanging="147"/>
        <w:jc w:val="both"/>
        <w:rPr>
          <w:rFonts w:ascii="Times New Roman" w:eastAsia="Times New Roman" w:hAnsi="Times New Roman" w:cs="Times New Roman"/>
          <w:sz w:val="24"/>
          <w:szCs w:val="24"/>
          <w:lang w:eastAsia="ar-SA"/>
        </w:rPr>
      </w:pPr>
      <w:r w:rsidRPr="00E41528">
        <w:rPr>
          <w:rFonts w:ascii="Times New Roman" w:eastAsiaTheme="minorEastAsia" w:hAnsi="Times New Roman" w:cs="Times New Roman"/>
          <w:sz w:val="24"/>
          <w:szCs w:val="24"/>
          <w:lang w:eastAsia="ru-RU"/>
        </w:rPr>
        <w:t>проанализировано материально – техническое обеспечение по  изучению курса.</w:t>
      </w:r>
    </w:p>
    <w:p w:rsidR="00F54159" w:rsidRPr="00E655E3" w:rsidRDefault="00F54159" w:rsidP="00F54159">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heme="minorEastAsia" w:hAnsi="Times New Roman" w:cs="Times New Roman"/>
          <w:sz w:val="24"/>
          <w:szCs w:val="24"/>
          <w:lang w:eastAsia="ru-RU"/>
        </w:rPr>
        <w:t xml:space="preserve">  </w:t>
      </w:r>
      <w:r w:rsidR="001003E9">
        <w:rPr>
          <w:rFonts w:ascii="Times New Roman" w:eastAsiaTheme="minorEastAsia" w:hAnsi="Times New Roman" w:cs="Times New Roman"/>
          <w:sz w:val="24"/>
          <w:szCs w:val="24"/>
          <w:lang w:eastAsia="ru-RU"/>
        </w:rPr>
        <w:t xml:space="preserve"> </w:t>
      </w:r>
      <w:r w:rsidR="00E655E3">
        <w:rPr>
          <w:rFonts w:ascii="Times New Roman" w:eastAsiaTheme="minorEastAsia" w:hAnsi="Times New Roman" w:cs="Times New Roman"/>
          <w:sz w:val="24"/>
          <w:szCs w:val="24"/>
          <w:lang w:eastAsia="ru-RU"/>
        </w:rPr>
        <w:t xml:space="preserve"> </w:t>
      </w:r>
      <w:r w:rsidR="001003E9">
        <w:rPr>
          <w:rFonts w:ascii="Times New Roman" w:eastAsiaTheme="minorEastAsia" w:hAnsi="Times New Roman" w:cs="Times New Roman"/>
          <w:sz w:val="24"/>
          <w:szCs w:val="24"/>
          <w:lang w:eastAsia="ru-RU"/>
        </w:rPr>
        <w:t xml:space="preserve"> </w:t>
      </w:r>
      <w:r w:rsidR="00B258B5">
        <w:rPr>
          <w:rFonts w:ascii="Times New Roman" w:eastAsiaTheme="minorEastAsia" w:hAnsi="Times New Roman" w:cs="Times New Roman"/>
          <w:sz w:val="24"/>
          <w:szCs w:val="24"/>
          <w:lang w:eastAsia="ru-RU"/>
        </w:rPr>
        <w:t xml:space="preserve"> </w:t>
      </w:r>
      <w:r w:rsidR="001003E9">
        <w:rPr>
          <w:rFonts w:ascii="Times New Roman" w:eastAsiaTheme="minorEastAsia" w:hAnsi="Times New Roman" w:cs="Times New Roman"/>
          <w:sz w:val="24"/>
          <w:szCs w:val="24"/>
          <w:lang w:eastAsia="ru-RU"/>
        </w:rPr>
        <w:t xml:space="preserve"> </w:t>
      </w:r>
      <w:proofErr w:type="gramStart"/>
      <w:r w:rsidR="00573CE5">
        <w:rPr>
          <w:rFonts w:ascii="Times New Roman" w:eastAsiaTheme="minorEastAsia" w:hAnsi="Times New Roman" w:cs="Times New Roman"/>
          <w:sz w:val="24"/>
          <w:szCs w:val="24"/>
          <w:lang w:eastAsia="ru-RU"/>
        </w:rPr>
        <w:t>Учебный курс</w:t>
      </w:r>
      <w:r w:rsidR="00014440" w:rsidRPr="00014440">
        <w:rPr>
          <w:rFonts w:ascii="Times New Roman" w:eastAsiaTheme="minorEastAsia" w:hAnsi="Times New Roman" w:cs="Times New Roman"/>
          <w:sz w:val="24"/>
          <w:szCs w:val="24"/>
          <w:lang w:eastAsia="ru-RU"/>
        </w:rPr>
        <w:t xml:space="preserve"> ОРКСЭ («Основы религиозных культур и светской этики») введен  в образовательные  учреждения  РФ  с </w:t>
      </w:r>
      <w:r w:rsidR="00014440" w:rsidRPr="00014440">
        <w:rPr>
          <w:rFonts w:ascii="Times New Roman" w:eastAsiaTheme="minorEastAsia" w:hAnsi="Times New Roman" w:cs="Times New Roman"/>
          <w:bCs/>
          <w:sz w:val="24"/>
          <w:szCs w:val="24"/>
          <w:lang w:eastAsia="ru-RU"/>
        </w:rPr>
        <w:t>1 сентября 2012 г.</w:t>
      </w:r>
      <w:r w:rsidR="00014440" w:rsidRPr="00014440">
        <w:rPr>
          <w:rFonts w:ascii="Times New Roman" w:eastAsiaTheme="minorEastAsia" w:hAnsi="Times New Roman" w:cs="Times New Roman"/>
          <w:sz w:val="24"/>
          <w:szCs w:val="24"/>
          <w:lang w:eastAsia="ru-RU"/>
        </w:rPr>
        <w:t xml:space="preserve"> в соответствии Поручением Президента РФ от 02.08.2009г, Распоряжением председателя Правительства РФ от 11.08.2009г., с приказами Министерства образования и науки РФ (№69 от 31.01.2012; №74 от 01.02.2012).</w:t>
      </w:r>
      <w:proofErr w:type="gramEnd"/>
      <w:r w:rsidR="00014440" w:rsidRPr="00014440">
        <w:rPr>
          <w:rFonts w:ascii="Times New Roman" w:eastAsiaTheme="minorEastAsia" w:hAnsi="Times New Roman" w:cs="Times New Roman"/>
          <w:sz w:val="24"/>
          <w:szCs w:val="24"/>
          <w:lang w:eastAsia="ru-RU"/>
        </w:rPr>
        <w:t xml:space="preserve"> Курс ОРКСЭ включен в обязательную часть образовательной программы </w:t>
      </w:r>
      <w:r w:rsidR="00014440" w:rsidRPr="00014440">
        <w:rPr>
          <w:rFonts w:ascii="Times New Roman" w:eastAsiaTheme="minorEastAsia" w:hAnsi="Times New Roman" w:cs="Times New Roman"/>
          <w:bCs/>
          <w:sz w:val="24"/>
          <w:szCs w:val="24"/>
          <w:lang w:eastAsia="ru-RU"/>
        </w:rPr>
        <w:t xml:space="preserve">4 класса </w:t>
      </w:r>
      <w:r w:rsidR="00014440" w:rsidRPr="00014440">
        <w:rPr>
          <w:rFonts w:ascii="Times New Roman" w:eastAsiaTheme="minorEastAsia" w:hAnsi="Times New Roman" w:cs="Times New Roman"/>
          <w:sz w:val="24"/>
          <w:szCs w:val="24"/>
          <w:lang w:eastAsia="ru-RU"/>
        </w:rPr>
        <w:t xml:space="preserve">начальной школы в объеме </w:t>
      </w:r>
      <w:r w:rsidR="00014440" w:rsidRPr="00014440">
        <w:rPr>
          <w:rFonts w:ascii="Times New Roman" w:eastAsiaTheme="minorEastAsia" w:hAnsi="Times New Roman" w:cs="Times New Roman"/>
          <w:bCs/>
          <w:sz w:val="24"/>
          <w:szCs w:val="24"/>
          <w:lang w:eastAsia="ru-RU"/>
        </w:rPr>
        <w:t>34 часов.</w:t>
      </w:r>
      <w:r w:rsidR="006A3F47" w:rsidRPr="006A3F47">
        <w:rPr>
          <w:rFonts w:ascii="Times New Roman" w:eastAsia="Times New Roman" w:hAnsi="Times New Roman" w:cs="Times New Roman"/>
          <w:sz w:val="24"/>
          <w:szCs w:val="24"/>
          <w:lang w:eastAsia="ar-SA"/>
        </w:rPr>
        <w:t xml:space="preserve"> </w:t>
      </w:r>
      <w:proofErr w:type="gramStart"/>
      <w:r w:rsidR="006A3F47" w:rsidRPr="00014440">
        <w:rPr>
          <w:rFonts w:ascii="Times New Roman" w:eastAsia="Times New Roman" w:hAnsi="Times New Roman" w:cs="Times New Roman"/>
          <w:sz w:val="24"/>
          <w:szCs w:val="24"/>
          <w:lang w:eastAsia="ar-SA"/>
        </w:rPr>
        <w:t>В соответ</w:t>
      </w:r>
      <w:r w:rsidR="006A3F47">
        <w:rPr>
          <w:rFonts w:ascii="Times New Roman" w:eastAsia="Times New Roman" w:hAnsi="Times New Roman" w:cs="Times New Roman"/>
          <w:sz w:val="24"/>
          <w:szCs w:val="24"/>
          <w:lang w:eastAsia="ar-SA"/>
        </w:rPr>
        <w:t xml:space="preserve">ствии с учебным планом на 2024/2025 учебный год </w:t>
      </w:r>
      <w:r w:rsidR="006A3F47" w:rsidRPr="00014440">
        <w:rPr>
          <w:rFonts w:ascii="Times New Roman" w:eastAsia="Times New Roman" w:hAnsi="Times New Roman" w:cs="Times New Roman"/>
          <w:sz w:val="24"/>
          <w:szCs w:val="24"/>
          <w:lang w:eastAsia="ar-SA"/>
        </w:rPr>
        <w:t xml:space="preserve">на изучение </w:t>
      </w:r>
      <w:r w:rsidR="006A3F47">
        <w:rPr>
          <w:rFonts w:ascii="Times New Roman" w:eastAsia="Times New Roman" w:hAnsi="Times New Roman" w:cs="Times New Roman"/>
          <w:sz w:val="24"/>
          <w:szCs w:val="24"/>
          <w:lang w:eastAsia="ar-SA"/>
        </w:rPr>
        <w:t xml:space="preserve">ОРКСЭ   по 1 часу в неделю в 4-ых  классах </w:t>
      </w:r>
      <w:r w:rsidR="006A3F47" w:rsidRPr="00014440">
        <w:rPr>
          <w:rFonts w:ascii="Times New Roman" w:eastAsia="Times New Roman" w:hAnsi="Times New Roman" w:cs="Times New Roman"/>
          <w:sz w:val="24"/>
          <w:szCs w:val="24"/>
          <w:lang w:eastAsia="ar-SA"/>
        </w:rPr>
        <w:t>на основании заявлений родителей (законных представителей) учащихся о выборе одного из модулей учебного курса «Основы  религиозных культур и светской этики»</w:t>
      </w:r>
      <w:r w:rsidR="006A3F47">
        <w:rPr>
          <w:rFonts w:ascii="Times New Roman" w:eastAsia="Times New Roman" w:hAnsi="Times New Roman" w:cs="Times New Roman"/>
          <w:sz w:val="24"/>
          <w:szCs w:val="24"/>
          <w:lang w:eastAsia="ar-SA"/>
        </w:rPr>
        <w:t>.</w:t>
      </w:r>
      <w:proofErr w:type="gramEnd"/>
    </w:p>
    <w:p w:rsidR="00DD79E7" w:rsidRPr="003F0C96" w:rsidRDefault="00F54159" w:rsidP="00DD79E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lastRenderedPageBreak/>
        <w:t xml:space="preserve">      </w:t>
      </w:r>
      <w:r w:rsidR="00DD79E7" w:rsidRPr="003F0C96">
        <w:rPr>
          <w:rFonts w:ascii="Times New Roman,Bold" w:eastAsia="Calibri" w:hAnsi="Times New Roman,Bold" w:cs="Times New Roman,Bold"/>
          <w:b/>
          <w:bCs/>
          <w:sz w:val="24"/>
          <w:szCs w:val="24"/>
        </w:rPr>
        <w:t xml:space="preserve">Цель комплексного учебного курса </w:t>
      </w:r>
      <w:r w:rsidR="00DD79E7" w:rsidRPr="003F0C96">
        <w:rPr>
          <w:rFonts w:ascii="Times New Roman" w:eastAsia="Calibri" w:hAnsi="Times New Roman" w:cs="Times New Roman"/>
          <w:sz w:val="24"/>
          <w:szCs w:val="24"/>
        </w:rPr>
        <w:t>«Основы религиозных культур и светской этики» –</w:t>
      </w:r>
    </w:p>
    <w:p w:rsidR="00F54159" w:rsidRPr="00E41528" w:rsidRDefault="00DD79E7" w:rsidP="00E41528">
      <w:pPr>
        <w:autoSpaceDE w:val="0"/>
        <w:autoSpaceDN w:val="0"/>
        <w:adjustRightInd w:val="0"/>
        <w:spacing w:after="0" w:line="240" w:lineRule="auto"/>
        <w:jc w:val="both"/>
        <w:rPr>
          <w:rFonts w:ascii="Times New Roman" w:eastAsia="Calibri" w:hAnsi="Times New Roman" w:cs="Times New Roman"/>
          <w:sz w:val="24"/>
          <w:szCs w:val="24"/>
        </w:rPr>
      </w:pPr>
      <w:r w:rsidRPr="003F0C96">
        <w:rPr>
          <w:rFonts w:ascii="Times New Roman" w:eastAsia="Calibri" w:hAnsi="Times New Roman" w:cs="Times New Roman"/>
          <w:sz w:val="24"/>
          <w:szCs w:val="24"/>
        </w:rPr>
        <w:t>формирование российской гражданской идентичности младшего школьника посредством его приобщения к отечественной р</w:t>
      </w:r>
      <w:r w:rsidR="00E41528">
        <w:rPr>
          <w:rFonts w:ascii="Times New Roman" w:eastAsia="Calibri" w:hAnsi="Times New Roman" w:cs="Times New Roman"/>
          <w:sz w:val="24"/>
          <w:szCs w:val="24"/>
        </w:rPr>
        <w:t xml:space="preserve">елигиозно-культурной традиции. </w:t>
      </w:r>
      <w:r w:rsidRPr="003F0C96">
        <w:rPr>
          <w:rFonts w:ascii="Times New Roman" w:eastAsia="Calibri" w:hAnsi="Times New Roman" w:cs="Times New Roman"/>
          <w:sz w:val="24"/>
          <w:szCs w:val="24"/>
        </w:rPr>
        <w:t>Учебный курс имеет кул</w:t>
      </w:r>
      <w:r w:rsidR="00E41528">
        <w:rPr>
          <w:rFonts w:ascii="Times New Roman" w:eastAsia="Calibri" w:hAnsi="Times New Roman" w:cs="Times New Roman"/>
          <w:sz w:val="24"/>
          <w:szCs w:val="24"/>
        </w:rPr>
        <w:t xml:space="preserve">ьтурологическую направленность.  </w:t>
      </w:r>
      <w:r w:rsidR="00F54159" w:rsidRPr="00F54159">
        <w:rPr>
          <w:rFonts w:ascii="Times New Roman" w:eastAsiaTheme="minorEastAsia" w:hAnsi="Times New Roman" w:cs="Times New Roman"/>
          <w:sz w:val="24"/>
          <w:szCs w:val="24"/>
          <w:lang w:eastAsia="ru-RU"/>
        </w:rPr>
        <w:t xml:space="preserve">Предмет включает в себя следующие </w:t>
      </w:r>
      <w:r w:rsidR="00F54159" w:rsidRPr="00F54159">
        <w:rPr>
          <w:rFonts w:ascii="Times New Roman" w:eastAsiaTheme="minorEastAsia" w:hAnsi="Times New Roman" w:cs="Times New Roman"/>
          <w:bCs/>
          <w:sz w:val="24"/>
          <w:szCs w:val="24"/>
          <w:lang w:eastAsia="ru-RU"/>
        </w:rPr>
        <w:t>модули</w:t>
      </w:r>
      <w:r w:rsidR="00F54159" w:rsidRPr="00F54159">
        <w:rPr>
          <w:rFonts w:ascii="Times New Roman" w:eastAsiaTheme="minorEastAsia" w:hAnsi="Times New Roman" w:cs="Times New Roman"/>
          <w:sz w:val="24"/>
          <w:szCs w:val="24"/>
          <w:lang w:eastAsia="ru-RU"/>
        </w:rPr>
        <w:t xml:space="preserve">: </w:t>
      </w:r>
    </w:p>
    <w:p w:rsidR="00F54159" w:rsidRDefault="00F54159" w:rsidP="005564F2">
      <w:pPr>
        <w:pStyle w:val="a4"/>
        <w:numPr>
          <w:ilvl w:val="0"/>
          <w:numId w:val="5"/>
        </w:numPr>
        <w:spacing w:after="0"/>
        <w:ind w:left="567" w:hanging="207"/>
        <w:jc w:val="both"/>
        <w:rPr>
          <w:rFonts w:ascii="Times New Roman" w:hAnsi="Times New Roman" w:cs="Times New Roman"/>
          <w:sz w:val="24"/>
          <w:szCs w:val="24"/>
        </w:rPr>
      </w:pPr>
      <w:r w:rsidRPr="00F54159">
        <w:rPr>
          <w:rFonts w:ascii="Times New Roman" w:hAnsi="Times New Roman" w:cs="Times New Roman"/>
          <w:sz w:val="24"/>
          <w:szCs w:val="24"/>
        </w:rPr>
        <w:t>Основы православной культуры;</w:t>
      </w:r>
    </w:p>
    <w:p w:rsidR="00F54159" w:rsidRDefault="00F54159" w:rsidP="005564F2">
      <w:pPr>
        <w:pStyle w:val="a4"/>
        <w:numPr>
          <w:ilvl w:val="0"/>
          <w:numId w:val="5"/>
        </w:numPr>
        <w:spacing w:after="0"/>
        <w:ind w:left="567" w:hanging="207"/>
        <w:jc w:val="both"/>
        <w:rPr>
          <w:rFonts w:ascii="Times New Roman" w:hAnsi="Times New Roman" w:cs="Times New Roman"/>
          <w:sz w:val="24"/>
          <w:szCs w:val="24"/>
        </w:rPr>
      </w:pPr>
      <w:r w:rsidRPr="00F54159">
        <w:rPr>
          <w:rFonts w:ascii="Times New Roman" w:hAnsi="Times New Roman" w:cs="Times New Roman"/>
          <w:sz w:val="24"/>
          <w:szCs w:val="24"/>
        </w:rPr>
        <w:t>Основы исламской культуры;</w:t>
      </w:r>
    </w:p>
    <w:p w:rsidR="00F54159" w:rsidRDefault="00F54159" w:rsidP="005564F2">
      <w:pPr>
        <w:pStyle w:val="a4"/>
        <w:numPr>
          <w:ilvl w:val="0"/>
          <w:numId w:val="5"/>
        </w:numPr>
        <w:spacing w:after="0"/>
        <w:ind w:left="567" w:hanging="207"/>
        <w:jc w:val="both"/>
        <w:rPr>
          <w:rFonts w:ascii="Times New Roman" w:hAnsi="Times New Roman" w:cs="Times New Roman"/>
          <w:sz w:val="24"/>
          <w:szCs w:val="24"/>
        </w:rPr>
      </w:pPr>
      <w:r w:rsidRPr="00F54159">
        <w:rPr>
          <w:rFonts w:ascii="Times New Roman" w:hAnsi="Times New Roman" w:cs="Times New Roman"/>
          <w:sz w:val="24"/>
          <w:szCs w:val="24"/>
        </w:rPr>
        <w:t>Основы буддийской культуры;</w:t>
      </w:r>
    </w:p>
    <w:p w:rsidR="00F54159" w:rsidRDefault="00F54159" w:rsidP="005564F2">
      <w:pPr>
        <w:pStyle w:val="a4"/>
        <w:numPr>
          <w:ilvl w:val="0"/>
          <w:numId w:val="5"/>
        </w:numPr>
        <w:spacing w:after="0"/>
        <w:ind w:left="567" w:hanging="207"/>
        <w:jc w:val="both"/>
        <w:rPr>
          <w:rFonts w:ascii="Times New Roman" w:hAnsi="Times New Roman" w:cs="Times New Roman"/>
          <w:sz w:val="24"/>
          <w:szCs w:val="24"/>
        </w:rPr>
      </w:pPr>
      <w:r w:rsidRPr="00F54159">
        <w:rPr>
          <w:rFonts w:ascii="Times New Roman" w:hAnsi="Times New Roman" w:cs="Times New Roman"/>
          <w:sz w:val="24"/>
          <w:szCs w:val="24"/>
        </w:rPr>
        <w:t>Основы иудейской культуры;</w:t>
      </w:r>
    </w:p>
    <w:p w:rsidR="00F54159" w:rsidRDefault="00F54159" w:rsidP="005564F2">
      <w:pPr>
        <w:pStyle w:val="a4"/>
        <w:numPr>
          <w:ilvl w:val="0"/>
          <w:numId w:val="5"/>
        </w:numPr>
        <w:spacing w:after="0"/>
        <w:ind w:left="567" w:hanging="207"/>
        <w:jc w:val="both"/>
        <w:rPr>
          <w:rFonts w:ascii="Times New Roman" w:hAnsi="Times New Roman" w:cs="Times New Roman"/>
          <w:sz w:val="24"/>
          <w:szCs w:val="24"/>
        </w:rPr>
      </w:pPr>
      <w:r>
        <w:rPr>
          <w:rFonts w:ascii="Times New Roman" w:hAnsi="Times New Roman" w:cs="Times New Roman"/>
          <w:sz w:val="24"/>
          <w:szCs w:val="24"/>
        </w:rPr>
        <w:t xml:space="preserve">Основы </w:t>
      </w:r>
      <w:r w:rsidRPr="00F54159">
        <w:rPr>
          <w:rFonts w:ascii="Times New Roman" w:hAnsi="Times New Roman" w:cs="Times New Roman"/>
          <w:sz w:val="24"/>
          <w:szCs w:val="24"/>
        </w:rPr>
        <w:t>религиозных культур</w:t>
      </w:r>
      <w:r>
        <w:rPr>
          <w:rFonts w:ascii="Times New Roman" w:hAnsi="Times New Roman" w:cs="Times New Roman"/>
          <w:sz w:val="24"/>
          <w:szCs w:val="24"/>
        </w:rPr>
        <w:t xml:space="preserve"> народов России</w:t>
      </w:r>
      <w:r w:rsidRPr="00F54159">
        <w:rPr>
          <w:rFonts w:ascii="Times New Roman" w:hAnsi="Times New Roman" w:cs="Times New Roman"/>
          <w:sz w:val="24"/>
          <w:szCs w:val="24"/>
        </w:rPr>
        <w:t>;</w:t>
      </w:r>
    </w:p>
    <w:p w:rsidR="00DD79E7" w:rsidRPr="00E41528" w:rsidRDefault="00F54159" w:rsidP="005564F2">
      <w:pPr>
        <w:pStyle w:val="a4"/>
        <w:numPr>
          <w:ilvl w:val="0"/>
          <w:numId w:val="5"/>
        </w:numPr>
        <w:spacing w:after="0"/>
        <w:ind w:left="567" w:hanging="207"/>
        <w:jc w:val="both"/>
        <w:rPr>
          <w:rFonts w:ascii="Times New Roman" w:hAnsi="Times New Roman" w:cs="Times New Roman"/>
          <w:sz w:val="24"/>
          <w:szCs w:val="24"/>
        </w:rPr>
      </w:pPr>
      <w:r w:rsidRPr="00F54159">
        <w:rPr>
          <w:rFonts w:ascii="Times New Roman" w:hAnsi="Times New Roman" w:cs="Times New Roman"/>
          <w:sz w:val="24"/>
          <w:szCs w:val="24"/>
        </w:rPr>
        <w:t>Основы светской этики.</w:t>
      </w:r>
    </w:p>
    <w:p w:rsidR="00DD79E7" w:rsidRPr="00DD79E7" w:rsidRDefault="00DD79E7" w:rsidP="00DD79E7">
      <w:p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В начальной школе </w:t>
      </w:r>
      <w:r w:rsidRPr="003F0C96">
        <w:rPr>
          <w:rFonts w:ascii="Times New Roman" w:eastAsia="Calibri" w:hAnsi="Times New Roman" w:cs="Times New Roman"/>
          <w:sz w:val="24"/>
          <w:szCs w:val="24"/>
        </w:rPr>
        <w:t xml:space="preserve"> </w:t>
      </w:r>
      <w:r>
        <w:rPr>
          <w:rFonts w:ascii="Times New Roman" w:eastAsia="Calibri" w:hAnsi="Times New Roman" w:cs="Times New Roman"/>
          <w:sz w:val="24"/>
          <w:szCs w:val="24"/>
        </w:rPr>
        <w:t>ежегодно в марте месяце</w:t>
      </w:r>
      <w:r w:rsidRPr="003F0C96">
        <w:rPr>
          <w:rFonts w:ascii="Times New Roman" w:eastAsia="Calibri" w:hAnsi="Times New Roman" w:cs="Times New Roman"/>
          <w:sz w:val="24"/>
          <w:szCs w:val="24"/>
        </w:rPr>
        <w:t xml:space="preserve"> в 3-х классах </w:t>
      </w:r>
      <w:r>
        <w:rPr>
          <w:rFonts w:ascii="Times New Roman" w:eastAsia="Calibri" w:hAnsi="Times New Roman" w:cs="Times New Roman"/>
          <w:sz w:val="24"/>
          <w:szCs w:val="24"/>
        </w:rPr>
        <w:t>проводятся</w:t>
      </w:r>
      <w:r w:rsidRPr="003F0C96">
        <w:rPr>
          <w:rFonts w:ascii="Times New Roman" w:eastAsia="Calibri" w:hAnsi="Times New Roman" w:cs="Times New Roman"/>
          <w:sz w:val="24"/>
          <w:szCs w:val="24"/>
        </w:rPr>
        <w:t xml:space="preserve"> родительские собрания. На них </w:t>
      </w:r>
      <w:r>
        <w:rPr>
          <w:rFonts w:ascii="Times New Roman" w:eastAsia="Calibri" w:hAnsi="Times New Roman" w:cs="Times New Roman"/>
          <w:sz w:val="24"/>
          <w:szCs w:val="24"/>
        </w:rPr>
        <w:t xml:space="preserve"> предоставляется</w:t>
      </w:r>
      <w:r w:rsidRPr="003F0C96">
        <w:rPr>
          <w:rFonts w:ascii="Times New Roman" w:eastAsia="Calibri" w:hAnsi="Times New Roman" w:cs="Times New Roman"/>
          <w:sz w:val="24"/>
          <w:szCs w:val="24"/>
        </w:rPr>
        <w:t xml:space="preserve"> основная информация о новом предмете</w:t>
      </w:r>
      <w:r>
        <w:rPr>
          <w:rFonts w:ascii="Times New Roman" w:eastAsia="Calibri" w:hAnsi="Times New Roman" w:cs="Times New Roman"/>
          <w:sz w:val="24"/>
          <w:szCs w:val="24"/>
        </w:rPr>
        <w:t xml:space="preserve"> в 4 классе, рассказывается</w:t>
      </w:r>
      <w:r w:rsidRPr="003F0C96">
        <w:rPr>
          <w:rFonts w:ascii="Times New Roman" w:eastAsia="Calibri" w:hAnsi="Times New Roman" w:cs="Times New Roman"/>
          <w:sz w:val="24"/>
          <w:szCs w:val="24"/>
        </w:rPr>
        <w:t xml:space="preserve"> о содержании каждого модуля,</w:t>
      </w:r>
      <w:r>
        <w:rPr>
          <w:rFonts w:ascii="Times New Roman" w:eastAsia="Calibri" w:hAnsi="Times New Roman" w:cs="Times New Roman"/>
          <w:sz w:val="24"/>
          <w:szCs w:val="24"/>
        </w:rPr>
        <w:t xml:space="preserve"> после чего родители выбирают</w:t>
      </w:r>
      <w:r w:rsidRPr="003F0C96">
        <w:rPr>
          <w:rFonts w:ascii="Times New Roman" w:eastAsia="Calibri" w:hAnsi="Times New Roman" w:cs="Times New Roman"/>
          <w:sz w:val="24"/>
          <w:szCs w:val="24"/>
        </w:rPr>
        <w:t xml:space="preserve"> модуль для своего ребенка.</w:t>
      </w:r>
    </w:p>
    <w:p w:rsidR="00497464" w:rsidRDefault="00A71CEC" w:rsidP="00A71CE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97BBC">
        <w:rPr>
          <w:rFonts w:ascii="Times New Roman" w:eastAsia="Times New Roman" w:hAnsi="Times New Roman" w:cs="Times New Roman"/>
          <w:sz w:val="24"/>
          <w:szCs w:val="24"/>
          <w:lang w:eastAsia="ar-SA"/>
        </w:rPr>
        <w:t xml:space="preserve"> </w:t>
      </w:r>
      <w:r w:rsidRPr="00A71CEC">
        <w:rPr>
          <w:rFonts w:ascii="Times New Roman" w:eastAsia="Times New Roman" w:hAnsi="Times New Roman" w:cs="Times New Roman"/>
          <w:sz w:val="24"/>
          <w:szCs w:val="24"/>
          <w:lang w:eastAsia="ar-SA"/>
        </w:rPr>
        <w:t>Проверка показала, что учителя</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Джанклыч</w:t>
      </w:r>
      <w:proofErr w:type="spellEnd"/>
      <w:r>
        <w:rPr>
          <w:rFonts w:ascii="Times New Roman" w:eastAsia="Times New Roman" w:hAnsi="Times New Roman" w:cs="Times New Roman"/>
          <w:sz w:val="24"/>
          <w:szCs w:val="24"/>
          <w:lang w:eastAsia="ar-SA"/>
        </w:rPr>
        <w:t xml:space="preserve"> М.Н., </w:t>
      </w:r>
      <w:proofErr w:type="spellStart"/>
      <w:r>
        <w:rPr>
          <w:rFonts w:ascii="Times New Roman" w:eastAsia="Times New Roman" w:hAnsi="Times New Roman" w:cs="Times New Roman"/>
          <w:sz w:val="24"/>
          <w:szCs w:val="24"/>
          <w:lang w:eastAsia="ar-SA"/>
        </w:rPr>
        <w:t>Джемилова</w:t>
      </w:r>
      <w:proofErr w:type="spellEnd"/>
      <w:r>
        <w:rPr>
          <w:rFonts w:ascii="Times New Roman" w:eastAsia="Times New Roman" w:hAnsi="Times New Roman" w:cs="Times New Roman"/>
          <w:sz w:val="24"/>
          <w:szCs w:val="24"/>
          <w:lang w:eastAsia="ar-SA"/>
        </w:rPr>
        <w:t xml:space="preserve"> Э.М., </w:t>
      </w:r>
      <w:proofErr w:type="spellStart"/>
      <w:r>
        <w:rPr>
          <w:rFonts w:ascii="Times New Roman" w:eastAsia="Times New Roman" w:hAnsi="Times New Roman" w:cs="Times New Roman"/>
          <w:sz w:val="24"/>
          <w:szCs w:val="24"/>
          <w:lang w:eastAsia="ar-SA"/>
        </w:rPr>
        <w:t>Давоян</w:t>
      </w:r>
      <w:proofErr w:type="spellEnd"/>
      <w:r>
        <w:rPr>
          <w:rFonts w:ascii="Times New Roman" w:eastAsia="Times New Roman" w:hAnsi="Times New Roman" w:cs="Times New Roman"/>
          <w:sz w:val="24"/>
          <w:szCs w:val="24"/>
          <w:lang w:eastAsia="ar-SA"/>
        </w:rPr>
        <w:t xml:space="preserve"> Р.Г., Измайлова Э.Т., Копытова А.В. имеют удостоверения о повышении квалификации, дающая право преподавания курса</w:t>
      </w:r>
      <w:r w:rsidR="00573CE5">
        <w:rPr>
          <w:rFonts w:ascii="Times New Roman" w:eastAsia="Times New Roman" w:hAnsi="Times New Roman" w:cs="Times New Roman"/>
          <w:sz w:val="24"/>
          <w:szCs w:val="24"/>
          <w:lang w:eastAsia="ar-SA"/>
        </w:rPr>
        <w:t xml:space="preserve"> ОРКСЭ, </w:t>
      </w:r>
      <w:r>
        <w:rPr>
          <w:rFonts w:ascii="Times New Roman" w:eastAsia="Times New Roman" w:hAnsi="Times New Roman" w:cs="Times New Roman"/>
          <w:sz w:val="24"/>
          <w:szCs w:val="24"/>
          <w:lang w:eastAsia="ar-SA"/>
        </w:rPr>
        <w:t xml:space="preserve">  </w:t>
      </w:r>
      <w:r w:rsidRPr="00A71CEC">
        <w:rPr>
          <w:rFonts w:ascii="Times New Roman" w:eastAsia="Times New Roman" w:hAnsi="Times New Roman" w:cs="Times New Roman"/>
          <w:sz w:val="24"/>
          <w:szCs w:val="24"/>
          <w:lang w:eastAsia="ar-SA"/>
        </w:rPr>
        <w:t xml:space="preserve">используют программы и </w:t>
      </w:r>
      <w:r>
        <w:rPr>
          <w:rFonts w:ascii="Times New Roman" w:eastAsia="Times New Roman" w:hAnsi="Times New Roman" w:cs="Times New Roman"/>
          <w:sz w:val="24"/>
          <w:szCs w:val="24"/>
          <w:lang w:eastAsia="ar-SA"/>
        </w:rPr>
        <w:t xml:space="preserve">учебники, рекомендованные Министерством образования науки </w:t>
      </w:r>
      <w:r w:rsidRPr="00497464">
        <w:rPr>
          <w:rFonts w:ascii="Times New Roman" w:eastAsia="Times New Roman" w:hAnsi="Times New Roman" w:cs="Times New Roman"/>
          <w:sz w:val="24"/>
          <w:szCs w:val="24"/>
          <w:lang w:eastAsia="ar-SA"/>
        </w:rPr>
        <w:t>РФ УМК «Школа России»</w:t>
      </w:r>
      <w:r w:rsidR="00E41528">
        <w:rPr>
          <w:rFonts w:ascii="Times New Roman" w:eastAsia="Times New Roman" w:hAnsi="Times New Roman" w:cs="Times New Roman"/>
          <w:sz w:val="24"/>
          <w:szCs w:val="24"/>
          <w:lang w:eastAsia="ar-SA"/>
        </w:rPr>
        <w:t>.</w:t>
      </w:r>
      <w:r w:rsidR="00E41528">
        <w:rPr>
          <w:rFonts w:ascii="Times New Roman" w:eastAsia="Calibri" w:hAnsi="Times New Roman" w:cs="Times New Roman"/>
          <w:sz w:val="24"/>
          <w:szCs w:val="24"/>
        </w:rPr>
        <w:t xml:space="preserve">         </w:t>
      </w:r>
      <w:r w:rsidR="00E41528" w:rsidRPr="003F0C96">
        <w:rPr>
          <w:rFonts w:ascii="Times New Roman" w:eastAsia="Calibri" w:hAnsi="Times New Roman" w:cs="Times New Roman"/>
          <w:sz w:val="24"/>
          <w:szCs w:val="24"/>
        </w:rPr>
        <w:t xml:space="preserve">В федеральном перечне учебников по каждому модулю </w:t>
      </w:r>
      <w:r w:rsidR="00E41528">
        <w:rPr>
          <w:rFonts w:ascii="Times New Roman" w:eastAsia="Calibri" w:hAnsi="Times New Roman" w:cs="Times New Roman"/>
          <w:sz w:val="24"/>
          <w:szCs w:val="24"/>
        </w:rPr>
        <w:t>рекомендованы</w:t>
      </w:r>
      <w:r w:rsidR="00E41528" w:rsidRPr="003F0C96">
        <w:rPr>
          <w:rFonts w:ascii="Times New Roman" w:eastAsia="Calibri" w:hAnsi="Times New Roman" w:cs="Times New Roman"/>
          <w:sz w:val="24"/>
          <w:szCs w:val="24"/>
        </w:rPr>
        <w:t xml:space="preserve"> </w:t>
      </w:r>
      <w:r w:rsidR="00E41528">
        <w:rPr>
          <w:rFonts w:ascii="Times New Roman" w:eastAsia="Calibri" w:hAnsi="Times New Roman" w:cs="Times New Roman"/>
          <w:sz w:val="24"/>
          <w:szCs w:val="24"/>
        </w:rPr>
        <w:t>авторские учебники</w:t>
      </w:r>
      <w:r w:rsidR="00497464">
        <w:rPr>
          <w:rFonts w:ascii="Times New Roman" w:eastAsia="Times New Roman" w:hAnsi="Times New Roman" w:cs="Times New Roman"/>
          <w:sz w:val="24"/>
          <w:szCs w:val="24"/>
          <w:lang w:eastAsia="ar-SA"/>
        </w:rPr>
        <w:t>:</w:t>
      </w:r>
    </w:p>
    <w:p w:rsidR="00497464" w:rsidRDefault="00497464" w:rsidP="00497464">
      <w:pPr>
        <w:pStyle w:val="a4"/>
        <w:numPr>
          <w:ilvl w:val="0"/>
          <w:numId w:val="8"/>
        </w:numPr>
        <w:suppressAutoHyphens/>
        <w:spacing w:after="0" w:line="240" w:lineRule="auto"/>
        <w:ind w:left="567" w:hanging="147"/>
        <w:jc w:val="both"/>
        <w:rPr>
          <w:rFonts w:ascii="Times New Roman" w:eastAsia="Times New Roman" w:hAnsi="Times New Roman" w:cs="Times New Roman"/>
          <w:sz w:val="24"/>
          <w:szCs w:val="24"/>
          <w:lang w:eastAsia="ar-SA"/>
        </w:rPr>
      </w:pPr>
      <w:r w:rsidRPr="00497464">
        <w:rPr>
          <w:rFonts w:ascii="Times New Roman" w:eastAsia="Times New Roman" w:hAnsi="Times New Roman" w:cs="Times New Roman"/>
          <w:sz w:val="24"/>
          <w:szCs w:val="24"/>
          <w:lang w:eastAsia="ar-SA"/>
        </w:rPr>
        <w:t xml:space="preserve">«Основы исламской культуры» авторы </w:t>
      </w:r>
      <w:proofErr w:type="spellStart"/>
      <w:r w:rsidRPr="00497464">
        <w:rPr>
          <w:rFonts w:ascii="Times New Roman" w:eastAsia="Times New Roman" w:hAnsi="Times New Roman" w:cs="Times New Roman"/>
          <w:sz w:val="24"/>
          <w:szCs w:val="24"/>
          <w:lang w:eastAsia="ar-SA"/>
        </w:rPr>
        <w:t>Д.И.Латышина</w:t>
      </w:r>
      <w:proofErr w:type="spellEnd"/>
      <w:r w:rsidRPr="00497464">
        <w:rPr>
          <w:rFonts w:ascii="Times New Roman" w:eastAsia="Times New Roman" w:hAnsi="Times New Roman" w:cs="Times New Roman"/>
          <w:sz w:val="24"/>
          <w:szCs w:val="24"/>
          <w:lang w:eastAsia="ar-SA"/>
        </w:rPr>
        <w:t xml:space="preserve">, </w:t>
      </w:r>
      <w:proofErr w:type="spellStart"/>
      <w:r w:rsidRPr="00497464">
        <w:rPr>
          <w:rFonts w:ascii="Times New Roman" w:eastAsia="Times New Roman" w:hAnsi="Times New Roman" w:cs="Times New Roman"/>
          <w:sz w:val="24"/>
          <w:szCs w:val="24"/>
          <w:lang w:eastAsia="ar-SA"/>
        </w:rPr>
        <w:t>М.Ф.Муртазин</w:t>
      </w:r>
      <w:proofErr w:type="spellEnd"/>
      <w:r w:rsidRPr="00497464">
        <w:rPr>
          <w:rFonts w:ascii="Times New Roman" w:eastAsia="Times New Roman" w:hAnsi="Times New Roman" w:cs="Times New Roman"/>
          <w:sz w:val="24"/>
          <w:szCs w:val="24"/>
          <w:lang w:eastAsia="ar-SA"/>
        </w:rPr>
        <w:t xml:space="preserve">;  </w:t>
      </w:r>
    </w:p>
    <w:p w:rsidR="00497464" w:rsidRDefault="00497464" w:rsidP="00E41528">
      <w:pPr>
        <w:pStyle w:val="a4"/>
        <w:numPr>
          <w:ilvl w:val="0"/>
          <w:numId w:val="8"/>
        </w:numPr>
        <w:suppressAutoHyphens/>
        <w:spacing w:after="0" w:line="240" w:lineRule="auto"/>
        <w:ind w:left="567" w:hanging="147"/>
        <w:jc w:val="both"/>
        <w:rPr>
          <w:rFonts w:ascii="Times New Roman" w:eastAsia="Times New Roman" w:hAnsi="Times New Roman" w:cs="Times New Roman"/>
          <w:sz w:val="24"/>
          <w:szCs w:val="24"/>
          <w:lang w:eastAsia="ar-SA"/>
        </w:rPr>
      </w:pPr>
      <w:r w:rsidRPr="00497464">
        <w:rPr>
          <w:rFonts w:ascii="Times New Roman" w:eastAsia="Times New Roman" w:hAnsi="Times New Roman" w:cs="Times New Roman"/>
          <w:sz w:val="24"/>
          <w:szCs w:val="24"/>
          <w:lang w:eastAsia="ar-SA"/>
        </w:rPr>
        <w:t xml:space="preserve">«Основы православной культуры» авторы </w:t>
      </w:r>
      <w:proofErr w:type="spellStart"/>
      <w:r w:rsidRPr="00497464">
        <w:rPr>
          <w:rFonts w:ascii="Times New Roman" w:eastAsia="Times New Roman" w:hAnsi="Times New Roman" w:cs="Times New Roman"/>
          <w:sz w:val="24"/>
          <w:szCs w:val="24"/>
          <w:lang w:eastAsia="ar-SA"/>
        </w:rPr>
        <w:t>А.В.Кураев</w:t>
      </w:r>
      <w:proofErr w:type="spellEnd"/>
      <w:r w:rsidRPr="00497464">
        <w:rPr>
          <w:rFonts w:ascii="Times New Roman" w:eastAsia="Times New Roman" w:hAnsi="Times New Roman" w:cs="Times New Roman"/>
          <w:sz w:val="24"/>
          <w:szCs w:val="24"/>
          <w:lang w:eastAsia="ar-SA"/>
        </w:rPr>
        <w:t xml:space="preserve">, </w:t>
      </w:r>
      <w:proofErr w:type="spellStart"/>
      <w:r w:rsidRPr="00497464">
        <w:rPr>
          <w:rFonts w:ascii="Times New Roman" w:eastAsia="Times New Roman" w:hAnsi="Times New Roman" w:cs="Times New Roman"/>
          <w:sz w:val="24"/>
          <w:szCs w:val="24"/>
          <w:lang w:eastAsia="ar-SA"/>
        </w:rPr>
        <w:t>А.Л.Беглов</w:t>
      </w:r>
      <w:proofErr w:type="spellEnd"/>
      <w:r w:rsidRPr="00497464">
        <w:rPr>
          <w:rFonts w:ascii="Times New Roman" w:eastAsia="Times New Roman" w:hAnsi="Times New Roman" w:cs="Times New Roman"/>
          <w:sz w:val="24"/>
          <w:szCs w:val="24"/>
          <w:lang w:eastAsia="ar-SA"/>
        </w:rPr>
        <w:t xml:space="preserve">;  </w:t>
      </w:r>
    </w:p>
    <w:p w:rsidR="00A71CEC" w:rsidRDefault="00497464" w:rsidP="00E41528">
      <w:pPr>
        <w:pStyle w:val="a4"/>
        <w:numPr>
          <w:ilvl w:val="0"/>
          <w:numId w:val="8"/>
        </w:numPr>
        <w:suppressAutoHyphens/>
        <w:spacing w:after="0" w:line="240" w:lineRule="auto"/>
        <w:ind w:left="567" w:hanging="147"/>
        <w:jc w:val="both"/>
        <w:rPr>
          <w:rFonts w:ascii="Times New Roman" w:eastAsia="Times New Roman" w:hAnsi="Times New Roman" w:cs="Times New Roman"/>
          <w:sz w:val="24"/>
          <w:szCs w:val="24"/>
          <w:lang w:eastAsia="ar-SA"/>
        </w:rPr>
      </w:pPr>
      <w:r w:rsidRPr="00497464">
        <w:rPr>
          <w:rFonts w:ascii="Times New Roman" w:eastAsia="Times New Roman" w:hAnsi="Times New Roman" w:cs="Times New Roman"/>
          <w:sz w:val="24"/>
          <w:szCs w:val="24"/>
          <w:lang w:eastAsia="ar-SA"/>
        </w:rPr>
        <w:t xml:space="preserve">«Основы светской этики» авторы </w:t>
      </w:r>
      <w:proofErr w:type="spellStart"/>
      <w:r w:rsidRPr="00497464">
        <w:rPr>
          <w:rFonts w:ascii="Times New Roman" w:eastAsia="Times New Roman" w:hAnsi="Times New Roman" w:cs="Times New Roman"/>
          <w:sz w:val="24"/>
          <w:szCs w:val="24"/>
          <w:lang w:eastAsia="ar-SA"/>
        </w:rPr>
        <w:t>А.И.Шемшурина</w:t>
      </w:r>
      <w:proofErr w:type="spellEnd"/>
      <w:r w:rsidRPr="00497464">
        <w:rPr>
          <w:rFonts w:ascii="Times New Roman" w:eastAsia="Times New Roman" w:hAnsi="Times New Roman" w:cs="Times New Roman"/>
          <w:sz w:val="24"/>
          <w:szCs w:val="24"/>
          <w:lang w:eastAsia="ar-SA"/>
        </w:rPr>
        <w:t xml:space="preserve">, </w:t>
      </w:r>
      <w:proofErr w:type="spellStart"/>
      <w:r w:rsidRPr="00497464">
        <w:rPr>
          <w:rFonts w:ascii="Times New Roman" w:eastAsia="Times New Roman" w:hAnsi="Times New Roman" w:cs="Times New Roman"/>
          <w:sz w:val="24"/>
          <w:szCs w:val="24"/>
          <w:lang w:eastAsia="ar-SA"/>
        </w:rPr>
        <w:t>А.А.Шемшурин</w:t>
      </w:r>
      <w:proofErr w:type="spellEnd"/>
      <w:r w:rsidRPr="00497464">
        <w:rPr>
          <w:rFonts w:ascii="Times New Roman" w:eastAsia="Times New Roman" w:hAnsi="Times New Roman" w:cs="Times New Roman"/>
          <w:sz w:val="24"/>
          <w:szCs w:val="24"/>
          <w:lang w:eastAsia="ar-SA"/>
        </w:rPr>
        <w:t>;</w:t>
      </w:r>
    </w:p>
    <w:p w:rsidR="00497464" w:rsidRPr="00E41528" w:rsidRDefault="00497464" w:rsidP="00E41528">
      <w:pPr>
        <w:pStyle w:val="a4"/>
        <w:numPr>
          <w:ilvl w:val="0"/>
          <w:numId w:val="8"/>
        </w:numPr>
        <w:suppressAutoHyphens/>
        <w:spacing w:after="0" w:line="240" w:lineRule="auto"/>
        <w:ind w:left="567" w:hanging="14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«Основы религиозных культур народов России» авторы </w:t>
      </w:r>
      <w:proofErr w:type="spellStart"/>
      <w:r w:rsidRPr="00497464">
        <w:rPr>
          <w:rFonts w:ascii="Times New Roman" w:eastAsia="Times New Roman" w:hAnsi="Times New Roman" w:cs="Times New Roman"/>
          <w:sz w:val="24"/>
          <w:szCs w:val="24"/>
          <w:lang w:eastAsia="ar-SA"/>
        </w:rPr>
        <w:t>А.Л.</w:t>
      </w:r>
      <w:r w:rsidRPr="00497464">
        <w:rPr>
          <w:rFonts w:ascii="Times New Roman" w:hAnsi="Times New Roman" w:cs="Times New Roman"/>
          <w:color w:val="040C28"/>
          <w:sz w:val="24"/>
          <w:szCs w:val="24"/>
        </w:rPr>
        <w:t>Беглов</w:t>
      </w:r>
      <w:proofErr w:type="spellEnd"/>
      <w:r w:rsidRPr="00497464">
        <w:rPr>
          <w:rFonts w:ascii="Times New Roman" w:hAnsi="Times New Roman" w:cs="Times New Roman"/>
          <w:color w:val="040C28"/>
          <w:sz w:val="24"/>
          <w:szCs w:val="24"/>
        </w:rPr>
        <w:t xml:space="preserve">, </w:t>
      </w:r>
      <w:proofErr w:type="spellStart"/>
      <w:r w:rsidRPr="00497464">
        <w:rPr>
          <w:rFonts w:ascii="Times New Roman" w:hAnsi="Times New Roman" w:cs="Times New Roman"/>
          <w:color w:val="040C28"/>
          <w:sz w:val="24"/>
          <w:szCs w:val="24"/>
        </w:rPr>
        <w:t>Е.С.Токарева</w:t>
      </w:r>
      <w:proofErr w:type="spellEnd"/>
      <w:r w:rsidRPr="00497464">
        <w:rPr>
          <w:rFonts w:ascii="Times New Roman" w:hAnsi="Times New Roman" w:cs="Times New Roman"/>
          <w:color w:val="040C28"/>
          <w:sz w:val="24"/>
          <w:szCs w:val="24"/>
        </w:rPr>
        <w:t>.</w:t>
      </w:r>
    </w:p>
    <w:p w:rsidR="00E41528" w:rsidRDefault="00E41528" w:rsidP="00E41528">
      <w:pPr>
        <w:autoSpaceDE w:val="0"/>
        <w:autoSpaceDN w:val="0"/>
        <w:adjustRightInd w:val="0"/>
        <w:spacing w:after="0" w:line="240" w:lineRule="auto"/>
        <w:jc w:val="both"/>
        <w:rPr>
          <w:rFonts w:ascii="Times New Roman" w:eastAsia="Calibri" w:hAnsi="Times New Roman" w:cs="Times New Roman"/>
          <w:sz w:val="16"/>
          <w:szCs w:val="16"/>
        </w:rPr>
      </w:pPr>
      <w:r w:rsidRPr="00E41528">
        <w:rPr>
          <w:rFonts w:ascii="Times New Roman" w:eastAsia="Calibri" w:hAnsi="Times New Roman" w:cs="Times New Roman"/>
          <w:sz w:val="24"/>
          <w:szCs w:val="24"/>
        </w:rPr>
        <w:t xml:space="preserve">Информация в учебнике изложена доступным, понятным языком, хорошо воспринимается, </w:t>
      </w:r>
      <w:proofErr w:type="gramStart"/>
      <w:r w:rsidRPr="00E41528">
        <w:rPr>
          <w:rFonts w:ascii="Times New Roman" w:eastAsia="Calibri" w:hAnsi="Times New Roman" w:cs="Times New Roman"/>
          <w:sz w:val="24"/>
          <w:szCs w:val="24"/>
        </w:rPr>
        <w:t>адаптирован</w:t>
      </w:r>
      <w:proofErr w:type="gramEnd"/>
      <w:r w:rsidRPr="00E41528">
        <w:rPr>
          <w:rFonts w:ascii="Times New Roman" w:eastAsia="Calibri" w:hAnsi="Times New Roman" w:cs="Times New Roman"/>
          <w:sz w:val="24"/>
          <w:szCs w:val="24"/>
        </w:rPr>
        <w:t xml:space="preserve">  к возрасту детей, много иллюстраций.</w:t>
      </w:r>
    </w:p>
    <w:p w:rsidR="00E41528" w:rsidRPr="00E41528" w:rsidRDefault="00E41528" w:rsidP="00E41528">
      <w:pPr>
        <w:autoSpaceDE w:val="0"/>
        <w:autoSpaceDN w:val="0"/>
        <w:adjustRightInd w:val="0"/>
        <w:spacing w:after="0" w:line="240" w:lineRule="auto"/>
        <w:jc w:val="both"/>
        <w:rPr>
          <w:rFonts w:ascii="Times New Roman" w:eastAsia="Calibri" w:hAnsi="Times New Roman" w:cs="Times New Roman"/>
          <w:sz w:val="16"/>
          <w:szCs w:val="16"/>
        </w:rPr>
      </w:pPr>
    </w:p>
    <w:p w:rsidR="00DD79E7" w:rsidRPr="003F0C96" w:rsidRDefault="00E41528" w:rsidP="00E4152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79E7" w:rsidRPr="003F0C96">
        <w:rPr>
          <w:rFonts w:ascii="Times New Roman" w:eastAsia="Calibri" w:hAnsi="Times New Roman" w:cs="Times New Roman"/>
          <w:sz w:val="24"/>
          <w:szCs w:val="24"/>
        </w:rPr>
        <w:t>Педагогами</w:t>
      </w:r>
      <w:r>
        <w:rPr>
          <w:rFonts w:ascii="Times New Roman" w:eastAsia="Calibri" w:hAnsi="Times New Roman" w:cs="Times New Roman"/>
          <w:sz w:val="24"/>
          <w:szCs w:val="24"/>
        </w:rPr>
        <w:t xml:space="preserve">, преподающие </w:t>
      </w:r>
      <w:r w:rsidR="00DD79E7" w:rsidRPr="003F0C96">
        <w:rPr>
          <w:rFonts w:ascii="Times New Roman" w:eastAsia="Calibri" w:hAnsi="Times New Roman" w:cs="Times New Roman"/>
          <w:sz w:val="24"/>
          <w:szCs w:val="24"/>
        </w:rPr>
        <w:t xml:space="preserve"> </w:t>
      </w:r>
      <w:r>
        <w:rPr>
          <w:rFonts w:ascii="Times New Roman" w:eastAsiaTheme="minorEastAsia" w:hAnsi="Times New Roman" w:cs="Times New Roman"/>
          <w:sz w:val="24"/>
          <w:szCs w:val="24"/>
          <w:lang w:eastAsia="ru-RU"/>
        </w:rPr>
        <w:t xml:space="preserve">учебный курс «Основы  </w:t>
      </w:r>
      <w:r w:rsidRPr="00C169AD">
        <w:rPr>
          <w:rFonts w:ascii="Times New Roman" w:eastAsiaTheme="minorEastAsia" w:hAnsi="Times New Roman" w:cs="Times New Roman"/>
          <w:sz w:val="24"/>
          <w:szCs w:val="24"/>
          <w:lang w:eastAsia="ru-RU"/>
        </w:rPr>
        <w:t xml:space="preserve">религиозных культур и светской этики» </w:t>
      </w:r>
      <w:r>
        <w:rPr>
          <w:rFonts w:ascii="Times New Roman" w:eastAsiaTheme="minorEastAsia" w:hAnsi="Times New Roman" w:cs="Times New Roman"/>
          <w:sz w:val="24"/>
          <w:szCs w:val="24"/>
          <w:lang w:eastAsia="ru-RU"/>
        </w:rPr>
        <w:t xml:space="preserve">  </w:t>
      </w:r>
      <w:r w:rsidR="00DD79E7" w:rsidRPr="003F0C96">
        <w:rPr>
          <w:rFonts w:ascii="Times New Roman" w:eastAsia="Calibri" w:hAnsi="Times New Roman" w:cs="Times New Roman"/>
          <w:sz w:val="24"/>
          <w:szCs w:val="24"/>
        </w:rPr>
        <w:t>пройдены курсы повышения квалификации:</w:t>
      </w:r>
    </w:p>
    <w:p w:rsidR="00497464" w:rsidRDefault="00DD79E7" w:rsidP="00E41528">
      <w:pPr>
        <w:pStyle w:val="a4"/>
        <w:numPr>
          <w:ilvl w:val="0"/>
          <w:numId w:val="9"/>
        </w:numPr>
        <w:autoSpaceDE w:val="0"/>
        <w:autoSpaceDN w:val="0"/>
        <w:adjustRightInd w:val="0"/>
        <w:spacing w:after="0" w:line="240" w:lineRule="auto"/>
        <w:ind w:left="567" w:hanging="147"/>
        <w:jc w:val="both"/>
        <w:rPr>
          <w:rFonts w:ascii="Times New Roman" w:eastAsia="Calibri" w:hAnsi="Times New Roman" w:cs="Times New Roman"/>
          <w:sz w:val="24"/>
          <w:szCs w:val="24"/>
        </w:rPr>
      </w:pPr>
      <w:r w:rsidRPr="00E41528">
        <w:rPr>
          <w:rFonts w:ascii="Times New Roman" w:eastAsia="Calibri" w:hAnsi="Times New Roman" w:cs="Times New Roman"/>
          <w:sz w:val="24"/>
          <w:szCs w:val="24"/>
        </w:rPr>
        <w:t>учитель</w:t>
      </w:r>
      <w:r w:rsidRPr="00497464">
        <w:rPr>
          <w:rFonts w:ascii="Times New Roman" w:eastAsia="Calibri" w:hAnsi="Times New Roman" w:cs="Times New Roman"/>
          <w:sz w:val="24"/>
          <w:szCs w:val="24"/>
        </w:rPr>
        <w:t xml:space="preserve"> </w:t>
      </w:r>
      <w:proofErr w:type="spellStart"/>
      <w:r w:rsidRPr="00497464">
        <w:rPr>
          <w:rFonts w:ascii="Times New Roman" w:eastAsia="Calibri" w:hAnsi="Times New Roman" w:cs="Times New Roman"/>
          <w:sz w:val="24"/>
          <w:szCs w:val="24"/>
        </w:rPr>
        <w:t>Джанклыч</w:t>
      </w:r>
      <w:proofErr w:type="spellEnd"/>
      <w:r w:rsidRPr="00497464">
        <w:rPr>
          <w:rFonts w:ascii="Times New Roman" w:eastAsia="Calibri" w:hAnsi="Times New Roman" w:cs="Times New Roman"/>
          <w:sz w:val="24"/>
          <w:szCs w:val="24"/>
        </w:rPr>
        <w:t xml:space="preserve"> М.Н.</w:t>
      </w:r>
      <w:r w:rsidR="00497464" w:rsidRPr="00497464">
        <w:rPr>
          <w:rFonts w:ascii="Times New Roman" w:eastAsia="Calibri" w:hAnsi="Times New Roman" w:cs="Times New Roman"/>
          <w:sz w:val="24"/>
          <w:szCs w:val="24"/>
        </w:rPr>
        <w:t xml:space="preserve">: </w:t>
      </w:r>
      <w:r w:rsidRPr="00497464">
        <w:rPr>
          <w:rFonts w:ascii="Times New Roman" w:eastAsia="Calibri" w:hAnsi="Times New Roman" w:cs="Times New Roman"/>
          <w:sz w:val="24"/>
          <w:szCs w:val="24"/>
        </w:rPr>
        <w:t>«</w:t>
      </w:r>
      <w:r w:rsidR="00154ECD" w:rsidRPr="00497464">
        <w:rPr>
          <w:rFonts w:ascii="Times New Roman" w:eastAsia="Calibri" w:hAnsi="Times New Roman" w:cs="Times New Roman"/>
          <w:sz w:val="24"/>
          <w:szCs w:val="24"/>
        </w:rPr>
        <w:t>Использо</w:t>
      </w:r>
      <w:r w:rsidR="00E41528">
        <w:rPr>
          <w:rFonts w:ascii="Times New Roman" w:eastAsia="Calibri" w:hAnsi="Times New Roman" w:cs="Times New Roman"/>
          <w:sz w:val="24"/>
          <w:szCs w:val="24"/>
        </w:rPr>
        <w:t xml:space="preserve">вание речевых средств и </w:t>
      </w:r>
      <w:proofErr w:type="spellStart"/>
      <w:r w:rsidR="00E41528">
        <w:rPr>
          <w:rFonts w:ascii="Times New Roman" w:eastAsia="Calibri" w:hAnsi="Times New Roman" w:cs="Times New Roman"/>
          <w:sz w:val="24"/>
          <w:szCs w:val="24"/>
        </w:rPr>
        <w:t>средств</w:t>
      </w:r>
      <w:r w:rsidR="00154ECD" w:rsidRPr="00497464">
        <w:rPr>
          <w:rFonts w:ascii="Times New Roman" w:eastAsia="Calibri" w:hAnsi="Times New Roman" w:cs="Times New Roman"/>
          <w:sz w:val="24"/>
          <w:szCs w:val="24"/>
        </w:rPr>
        <w:t>информационно</w:t>
      </w:r>
      <w:proofErr w:type="spellEnd"/>
      <w:r w:rsidR="00154ECD" w:rsidRPr="00497464">
        <w:rPr>
          <w:rFonts w:ascii="Times New Roman" w:eastAsia="Calibri" w:hAnsi="Times New Roman" w:cs="Times New Roman"/>
          <w:sz w:val="24"/>
          <w:szCs w:val="24"/>
        </w:rPr>
        <w:t>-</w:t>
      </w:r>
    </w:p>
    <w:p w:rsidR="00DD79E7" w:rsidRPr="00497464" w:rsidRDefault="00154ECD" w:rsidP="00E41528">
      <w:pPr>
        <w:autoSpaceDE w:val="0"/>
        <w:autoSpaceDN w:val="0"/>
        <w:adjustRightInd w:val="0"/>
        <w:spacing w:after="0" w:line="240" w:lineRule="auto"/>
        <w:jc w:val="both"/>
        <w:rPr>
          <w:rFonts w:ascii="Times New Roman" w:eastAsia="Calibri" w:hAnsi="Times New Roman" w:cs="Times New Roman"/>
          <w:sz w:val="24"/>
          <w:szCs w:val="24"/>
        </w:rPr>
      </w:pPr>
      <w:r w:rsidRPr="00497464">
        <w:rPr>
          <w:rFonts w:ascii="Times New Roman" w:eastAsia="Calibri" w:hAnsi="Times New Roman" w:cs="Times New Roman"/>
          <w:sz w:val="24"/>
          <w:szCs w:val="24"/>
        </w:rPr>
        <w:t>коммуникационных технологий при работе с текстом на уроках ОРКСЭ»,</w:t>
      </w:r>
      <w:r w:rsidR="00497464" w:rsidRPr="00497464">
        <w:rPr>
          <w:rFonts w:ascii="Times New Roman" w:eastAsia="Calibri" w:hAnsi="Times New Roman" w:cs="Times New Roman"/>
          <w:sz w:val="24"/>
          <w:szCs w:val="24"/>
        </w:rPr>
        <w:t xml:space="preserve"> </w:t>
      </w:r>
      <w:r w:rsidRPr="00497464">
        <w:rPr>
          <w:rFonts w:ascii="Times New Roman" w:eastAsia="Calibri" w:hAnsi="Times New Roman" w:cs="Times New Roman"/>
          <w:sz w:val="24"/>
          <w:szCs w:val="24"/>
        </w:rPr>
        <w:t>18 часов;  КРИППО  с 15.06.2023</w:t>
      </w:r>
      <w:r w:rsidR="00DD79E7" w:rsidRPr="00497464">
        <w:rPr>
          <w:rFonts w:ascii="Times New Roman" w:eastAsia="Calibri" w:hAnsi="Times New Roman" w:cs="Times New Roman"/>
          <w:sz w:val="24"/>
          <w:szCs w:val="24"/>
        </w:rPr>
        <w:t xml:space="preserve">г. </w:t>
      </w:r>
      <w:r w:rsidRPr="00497464">
        <w:rPr>
          <w:rFonts w:ascii="Times New Roman" w:eastAsia="Calibri" w:hAnsi="Times New Roman" w:cs="Times New Roman"/>
          <w:sz w:val="24"/>
          <w:szCs w:val="24"/>
        </w:rPr>
        <w:t>по 17.06.2023</w:t>
      </w:r>
      <w:r w:rsidR="00DD79E7" w:rsidRPr="00497464">
        <w:rPr>
          <w:rFonts w:ascii="Times New Roman" w:eastAsia="Calibri" w:hAnsi="Times New Roman" w:cs="Times New Roman"/>
          <w:sz w:val="24"/>
          <w:szCs w:val="24"/>
        </w:rPr>
        <w:t>г.</w:t>
      </w:r>
      <w:r w:rsidR="00E41528">
        <w:rPr>
          <w:rFonts w:ascii="Times New Roman" w:eastAsia="Calibri" w:hAnsi="Times New Roman" w:cs="Times New Roman"/>
          <w:sz w:val="24"/>
          <w:szCs w:val="24"/>
        </w:rPr>
        <w:t>;</w:t>
      </w:r>
      <w:r w:rsidR="00497464" w:rsidRPr="00497464">
        <w:rPr>
          <w:rFonts w:ascii="Times New Roman" w:eastAsia="Calibri" w:hAnsi="Times New Roman" w:cs="Times New Roman"/>
          <w:sz w:val="24"/>
          <w:szCs w:val="24"/>
        </w:rPr>
        <w:t xml:space="preserve">    </w:t>
      </w:r>
    </w:p>
    <w:p w:rsidR="00E41528" w:rsidRDefault="00DD79E7" w:rsidP="00E41528">
      <w:pPr>
        <w:pStyle w:val="a4"/>
        <w:numPr>
          <w:ilvl w:val="0"/>
          <w:numId w:val="9"/>
        </w:numPr>
        <w:autoSpaceDE w:val="0"/>
        <w:autoSpaceDN w:val="0"/>
        <w:adjustRightInd w:val="0"/>
        <w:spacing w:after="0" w:line="240" w:lineRule="auto"/>
        <w:ind w:left="567" w:hanging="147"/>
        <w:jc w:val="both"/>
        <w:rPr>
          <w:rFonts w:ascii="Times New Roman" w:eastAsia="Calibri" w:hAnsi="Times New Roman" w:cs="Times New Roman"/>
          <w:sz w:val="24"/>
          <w:szCs w:val="24"/>
        </w:rPr>
      </w:pPr>
      <w:r w:rsidRPr="00E41528">
        <w:rPr>
          <w:rFonts w:ascii="Times New Roman" w:eastAsia="Calibri" w:hAnsi="Times New Roman" w:cs="Times New Roman"/>
          <w:sz w:val="24"/>
          <w:szCs w:val="24"/>
        </w:rPr>
        <w:t>учитель Измайлова Э.Т.</w:t>
      </w:r>
      <w:r w:rsidR="005C0DB2" w:rsidRPr="00E41528">
        <w:rPr>
          <w:rFonts w:ascii="Times New Roman" w:eastAsia="Calibri" w:hAnsi="Times New Roman" w:cs="Times New Roman"/>
          <w:sz w:val="24"/>
          <w:szCs w:val="24"/>
        </w:rPr>
        <w:t xml:space="preserve">: </w:t>
      </w:r>
      <w:r w:rsidRPr="00E41528">
        <w:rPr>
          <w:rFonts w:ascii="Times New Roman" w:eastAsia="Calibri" w:hAnsi="Times New Roman" w:cs="Times New Roman"/>
          <w:sz w:val="24"/>
          <w:szCs w:val="24"/>
        </w:rPr>
        <w:t>«Основы религиозных культур и светской этики»</w:t>
      </w:r>
      <w:r w:rsidR="005C0DB2" w:rsidRPr="00E41528">
        <w:rPr>
          <w:rFonts w:ascii="Times New Roman" w:eastAsia="Calibri" w:hAnsi="Times New Roman" w:cs="Times New Roman"/>
          <w:sz w:val="24"/>
          <w:szCs w:val="24"/>
        </w:rPr>
        <w:t>, 72 часа;</w:t>
      </w:r>
      <w:r w:rsidRPr="00E41528">
        <w:rPr>
          <w:rFonts w:ascii="Times New Roman" w:eastAsia="Calibri" w:hAnsi="Times New Roman" w:cs="Times New Roman"/>
          <w:sz w:val="24"/>
          <w:szCs w:val="24"/>
        </w:rPr>
        <w:t xml:space="preserve"> </w:t>
      </w:r>
    </w:p>
    <w:p w:rsidR="00E41528" w:rsidRPr="00E41528" w:rsidRDefault="005C0DB2" w:rsidP="00E41528">
      <w:pPr>
        <w:autoSpaceDE w:val="0"/>
        <w:autoSpaceDN w:val="0"/>
        <w:adjustRightInd w:val="0"/>
        <w:spacing w:after="0" w:line="240" w:lineRule="auto"/>
        <w:jc w:val="both"/>
        <w:rPr>
          <w:rFonts w:ascii="Times New Roman" w:eastAsia="Calibri" w:hAnsi="Times New Roman" w:cs="Times New Roman"/>
          <w:sz w:val="24"/>
          <w:szCs w:val="24"/>
        </w:rPr>
      </w:pPr>
      <w:r w:rsidRPr="00E41528">
        <w:rPr>
          <w:rFonts w:ascii="Times New Roman" w:eastAsia="Calibri" w:hAnsi="Times New Roman" w:cs="Times New Roman"/>
          <w:sz w:val="24"/>
          <w:szCs w:val="24"/>
        </w:rPr>
        <w:t>ООО «</w:t>
      </w:r>
      <w:proofErr w:type="spellStart"/>
      <w:r w:rsidRPr="00E41528">
        <w:rPr>
          <w:rFonts w:ascii="Times New Roman" w:eastAsia="Calibri" w:hAnsi="Times New Roman" w:cs="Times New Roman"/>
          <w:sz w:val="24"/>
          <w:szCs w:val="24"/>
        </w:rPr>
        <w:t>Инфоурок</w:t>
      </w:r>
      <w:proofErr w:type="spellEnd"/>
      <w:r w:rsidRPr="00E41528">
        <w:rPr>
          <w:rFonts w:ascii="Times New Roman" w:eastAsia="Calibri" w:hAnsi="Times New Roman" w:cs="Times New Roman"/>
          <w:sz w:val="24"/>
          <w:szCs w:val="24"/>
        </w:rPr>
        <w:t>»  с 05.03.2023г. по 29</w:t>
      </w:r>
      <w:r w:rsidR="00154ECD" w:rsidRPr="00E41528">
        <w:rPr>
          <w:rFonts w:ascii="Times New Roman" w:eastAsia="Calibri" w:hAnsi="Times New Roman" w:cs="Times New Roman"/>
          <w:sz w:val="24"/>
          <w:szCs w:val="24"/>
        </w:rPr>
        <w:t>.03.2023</w:t>
      </w:r>
      <w:r w:rsidR="00DD79E7" w:rsidRPr="00E41528">
        <w:rPr>
          <w:rFonts w:ascii="Times New Roman" w:eastAsia="Calibri" w:hAnsi="Times New Roman" w:cs="Times New Roman"/>
          <w:sz w:val="24"/>
          <w:szCs w:val="24"/>
        </w:rPr>
        <w:t>г</w:t>
      </w:r>
      <w:r w:rsidR="00154ECD" w:rsidRPr="00E41528">
        <w:rPr>
          <w:rFonts w:ascii="Times New Roman" w:eastAsia="Calibri" w:hAnsi="Times New Roman" w:cs="Times New Roman"/>
          <w:sz w:val="24"/>
          <w:szCs w:val="24"/>
        </w:rPr>
        <w:t>.</w:t>
      </w:r>
      <w:r w:rsidR="00E41528">
        <w:rPr>
          <w:rFonts w:ascii="Times New Roman" w:eastAsia="Calibri" w:hAnsi="Times New Roman" w:cs="Times New Roman"/>
          <w:sz w:val="24"/>
          <w:szCs w:val="24"/>
        </w:rPr>
        <w:t>;</w:t>
      </w:r>
    </w:p>
    <w:p w:rsidR="00E41528" w:rsidRDefault="00412F0D" w:rsidP="009B4093">
      <w:pPr>
        <w:pStyle w:val="a4"/>
        <w:numPr>
          <w:ilvl w:val="0"/>
          <w:numId w:val="9"/>
        </w:numPr>
        <w:autoSpaceDE w:val="0"/>
        <w:autoSpaceDN w:val="0"/>
        <w:adjustRightInd w:val="0"/>
        <w:spacing w:after="0" w:line="240" w:lineRule="auto"/>
        <w:ind w:left="567" w:hanging="141"/>
        <w:rPr>
          <w:rFonts w:ascii="Times New Roman" w:eastAsia="Calibri" w:hAnsi="Times New Roman" w:cs="Times New Roman"/>
          <w:sz w:val="24"/>
          <w:szCs w:val="24"/>
        </w:rPr>
      </w:pPr>
      <w:r w:rsidRPr="00E41528">
        <w:rPr>
          <w:rFonts w:ascii="Times New Roman" w:eastAsia="Calibri" w:hAnsi="Times New Roman" w:cs="Times New Roman"/>
          <w:sz w:val="24"/>
          <w:szCs w:val="24"/>
        </w:rPr>
        <w:t xml:space="preserve">учитель </w:t>
      </w:r>
      <w:proofErr w:type="spellStart"/>
      <w:r w:rsidRPr="00E41528">
        <w:rPr>
          <w:rFonts w:ascii="Times New Roman" w:eastAsia="Calibri" w:hAnsi="Times New Roman" w:cs="Times New Roman"/>
          <w:sz w:val="24"/>
          <w:szCs w:val="24"/>
        </w:rPr>
        <w:t>Джемилова</w:t>
      </w:r>
      <w:proofErr w:type="spellEnd"/>
      <w:r w:rsidRPr="00E41528">
        <w:rPr>
          <w:rFonts w:ascii="Times New Roman" w:eastAsia="Calibri" w:hAnsi="Times New Roman" w:cs="Times New Roman"/>
          <w:sz w:val="24"/>
          <w:szCs w:val="24"/>
        </w:rPr>
        <w:t xml:space="preserve"> Э.М.</w:t>
      </w:r>
      <w:r w:rsidR="005C0DB2" w:rsidRPr="00E41528">
        <w:rPr>
          <w:rFonts w:ascii="Times New Roman" w:eastAsia="Calibri" w:hAnsi="Times New Roman" w:cs="Times New Roman"/>
          <w:sz w:val="24"/>
          <w:szCs w:val="24"/>
        </w:rPr>
        <w:t xml:space="preserve">: </w:t>
      </w:r>
      <w:r w:rsidR="00DD79E7" w:rsidRPr="00E41528">
        <w:rPr>
          <w:rFonts w:ascii="Times New Roman" w:eastAsia="Calibri" w:hAnsi="Times New Roman" w:cs="Times New Roman"/>
          <w:sz w:val="24"/>
          <w:szCs w:val="24"/>
        </w:rPr>
        <w:t>«Основы религиозных культур и светской этики</w:t>
      </w:r>
      <w:r w:rsidR="005C0DB2" w:rsidRPr="00E41528">
        <w:rPr>
          <w:rFonts w:ascii="Times New Roman" w:eastAsia="Calibri" w:hAnsi="Times New Roman" w:cs="Times New Roman"/>
          <w:sz w:val="24"/>
          <w:szCs w:val="24"/>
        </w:rPr>
        <w:t xml:space="preserve"> (ОРКСЭ): </w:t>
      </w:r>
    </w:p>
    <w:p w:rsidR="00E41528" w:rsidRPr="00E41528" w:rsidRDefault="005C0DB2" w:rsidP="00E41528">
      <w:pPr>
        <w:autoSpaceDE w:val="0"/>
        <w:autoSpaceDN w:val="0"/>
        <w:adjustRightInd w:val="0"/>
        <w:spacing w:after="0" w:line="240" w:lineRule="auto"/>
        <w:rPr>
          <w:rFonts w:ascii="Times New Roman" w:eastAsia="Calibri" w:hAnsi="Times New Roman" w:cs="Times New Roman"/>
          <w:sz w:val="24"/>
          <w:szCs w:val="24"/>
        </w:rPr>
      </w:pPr>
      <w:r w:rsidRPr="00E41528">
        <w:rPr>
          <w:rFonts w:ascii="Times New Roman" w:eastAsia="Calibri" w:hAnsi="Times New Roman" w:cs="Times New Roman"/>
          <w:sz w:val="24"/>
          <w:szCs w:val="24"/>
        </w:rPr>
        <w:t>теория и методика преподавания в образовательной организации</w:t>
      </w:r>
      <w:r w:rsidR="00DD79E7" w:rsidRPr="00E41528">
        <w:rPr>
          <w:rFonts w:ascii="Times New Roman" w:eastAsia="Calibri" w:hAnsi="Times New Roman" w:cs="Times New Roman"/>
          <w:sz w:val="24"/>
          <w:szCs w:val="24"/>
        </w:rPr>
        <w:t>»</w:t>
      </w:r>
      <w:r w:rsidRPr="00E41528">
        <w:rPr>
          <w:rFonts w:ascii="Times New Roman" w:eastAsia="Calibri" w:hAnsi="Times New Roman" w:cs="Times New Roman"/>
          <w:sz w:val="24"/>
          <w:szCs w:val="24"/>
        </w:rPr>
        <w:t xml:space="preserve">, </w:t>
      </w:r>
      <w:r w:rsidR="00DD79E7" w:rsidRPr="00E41528">
        <w:rPr>
          <w:rFonts w:ascii="Times New Roman" w:eastAsia="Calibri" w:hAnsi="Times New Roman" w:cs="Times New Roman"/>
          <w:sz w:val="24"/>
          <w:szCs w:val="24"/>
        </w:rPr>
        <w:t xml:space="preserve"> </w:t>
      </w:r>
      <w:r w:rsidRPr="00E41528">
        <w:rPr>
          <w:rFonts w:ascii="Times New Roman" w:eastAsia="Calibri" w:hAnsi="Times New Roman" w:cs="Times New Roman"/>
          <w:sz w:val="24"/>
          <w:szCs w:val="24"/>
        </w:rPr>
        <w:t xml:space="preserve">36 часов;   ООО </w:t>
      </w:r>
      <w:r w:rsidR="00E41528">
        <w:rPr>
          <w:rFonts w:ascii="Times New Roman" w:eastAsia="Calibri" w:hAnsi="Times New Roman" w:cs="Times New Roman"/>
          <w:sz w:val="24"/>
          <w:szCs w:val="24"/>
        </w:rPr>
        <w:t xml:space="preserve"> </w:t>
      </w:r>
      <w:r w:rsidRPr="00E41528">
        <w:rPr>
          <w:rFonts w:ascii="Times New Roman" w:eastAsia="Calibri" w:hAnsi="Times New Roman" w:cs="Times New Roman"/>
          <w:sz w:val="24"/>
          <w:szCs w:val="24"/>
        </w:rPr>
        <w:t xml:space="preserve">«Центр повышения </w:t>
      </w:r>
      <w:proofErr w:type="spellStart"/>
      <w:r w:rsidRPr="00E41528">
        <w:rPr>
          <w:rFonts w:ascii="Times New Roman" w:eastAsia="Calibri" w:hAnsi="Times New Roman" w:cs="Times New Roman"/>
          <w:sz w:val="24"/>
          <w:szCs w:val="24"/>
        </w:rPr>
        <w:t>квалификациии</w:t>
      </w:r>
      <w:proofErr w:type="spellEnd"/>
      <w:r w:rsidRPr="00E41528">
        <w:rPr>
          <w:rFonts w:ascii="Times New Roman" w:eastAsia="Calibri" w:hAnsi="Times New Roman" w:cs="Times New Roman"/>
          <w:sz w:val="24"/>
          <w:szCs w:val="24"/>
        </w:rPr>
        <w:t xml:space="preserve"> переподготовки  «Луч знаний» с 27.06.2023г. по 30.06.2023</w:t>
      </w:r>
      <w:r w:rsidR="00DD79E7" w:rsidRPr="00E41528">
        <w:rPr>
          <w:rFonts w:ascii="Times New Roman" w:eastAsia="Calibri" w:hAnsi="Times New Roman" w:cs="Times New Roman"/>
          <w:sz w:val="24"/>
          <w:szCs w:val="24"/>
        </w:rPr>
        <w:t>г</w:t>
      </w:r>
      <w:r w:rsidRPr="00E41528">
        <w:rPr>
          <w:rFonts w:ascii="Times New Roman" w:eastAsia="Calibri" w:hAnsi="Times New Roman" w:cs="Times New Roman"/>
          <w:sz w:val="24"/>
          <w:szCs w:val="24"/>
        </w:rPr>
        <w:t>.</w:t>
      </w:r>
      <w:r w:rsidR="00E41528" w:rsidRPr="00E41528">
        <w:rPr>
          <w:rFonts w:ascii="Times New Roman" w:eastAsia="Calibri" w:hAnsi="Times New Roman" w:cs="Times New Roman"/>
          <w:sz w:val="24"/>
          <w:szCs w:val="24"/>
        </w:rPr>
        <w:t>;</w:t>
      </w:r>
    </w:p>
    <w:p w:rsidR="00E41528" w:rsidRDefault="00DD79E7" w:rsidP="009B4093">
      <w:pPr>
        <w:pStyle w:val="a4"/>
        <w:numPr>
          <w:ilvl w:val="0"/>
          <w:numId w:val="9"/>
        </w:numPr>
        <w:autoSpaceDE w:val="0"/>
        <w:autoSpaceDN w:val="0"/>
        <w:adjustRightInd w:val="0"/>
        <w:spacing w:after="0" w:line="240" w:lineRule="auto"/>
        <w:ind w:left="567" w:hanging="141"/>
        <w:rPr>
          <w:rFonts w:ascii="Times New Roman" w:eastAsia="Calibri" w:hAnsi="Times New Roman" w:cs="Times New Roman"/>
          <w:sz w:val="24"/>
          <w:szCs w:val="24"/>
        </w:rPr>
      </w:pPr>
      <w:r w:rsidRPr="00E41528">
        <w:rPr>
          <w:rFonts w:ascii="Times New Roman" w:eastAsia="Calibri" w:hAnsi="Times New Roman" w:cs="Times New Roman"/>
          <w:sz w:val="24"/>
          <w:szCs w:val="24"/>
        </w:rPr>
        <w:t xml:space="preserve">учитель </w:t>
      </w:r>
      <w:r w:rsidR="00412F0D" w:rsidRPr="00E41528">
        <w:rPr>
          <w:rFonts w:ascii="Times New Roman" w:eastAsia="Calibri" w:hAnsi="Times New Roman" w:cs="Times New Roman"/>
          <w:sz w:val="24"/>
          <w:szCs w:val="24"/>
        </w:rPr>
        <w:t xml:space="preserve"> Копытова А.В.</w:t>
      </w:r>
      <w:r w:rsidR="00154ECD" w:rsidRPr="00E41528">
        <w:rPr>
          <w:rFonts w:ascii="Times New Roman" w:eastAsia="Calibri" w:hAnsi="Times New Roman" w:cs="Times New Roman"/>
          <w:sz w:val="24"/>
          <w:szCs w:val="24"/>
        </w:rPr>
        <w:t>: «Специфика преподавания «</w:t>
      </w:r>
      <w:r w:rsidR="00E41528">
        <w:rPr>
          <w:rFonts w:ascii="Times New Roman" w:eastAsia="Calibri" w:hAnsi="Times New Roman" w:cs="Times New Roman"/>
          <w:sz w:val="24"/>
          <w:szCs w:val="24"/>
        </w:rPr>
        <w:t xml:space="preserve">Основы православной </w:t>
      </w:r>
    </w:p>
    <w:p w:rsidR="00E41528" w:rsidRDefault="00154ECD" w:rsidP="00E41528">
      <w:pPr>
        <w:autoSpaceDE w:val="0"/>
        <w:autoSpaceDN w:val="0"/>
        <w:adjustRightInd w:val="0"/>
        <w:spacing w:after="0" w:line="240" w:lineRule="auto"/>
        <w:jc w:val="both"/>
        <w:rPr>
          <w:rFonts w:ascii="Times New Roman" w:eastAsia="Calibri" w:hAnsi="Times New Roman" w:cs="Times New Roman"/>
          <w:sz w:val="24"/>
          <w:szCs w:val="24"/>
        </w:rPr>
      </w:pPr>
      <w:r w:rsidRPr="00E41528">
        <w:rPr>
          <w:rFonts w:ascii="Times New Roman" w:eastAsia="Calibri" w:hAnsi="Times New Roman" w:cs="Times New Roman"/>
          <w:sz w:val="24"/>
          <w:szCs w:val="24"/>
        </w:rPr>
        <w:t>культуры» в рамках комплексного курса «Основы религиозных культур и светской этики» на уровне начального общего образования», 180 часов; «</w:t>
      </w:r>
      <w:proofErr w:type="spellStart"/>
      <w:r w:rsidRPr="00E41528">
        <w:rPr>
          <w:rFonts w:ascii="Times New Roman" w:eastAsia="Calibri" w:hAnsi="Times New Roman" w:cs="Times New Roman"/>
          <w:sz w:val="24"/>
          <w:szCs w:val="24"/>
        </w:rPr>
        <w:t>Инфоурок</w:t>
      </w:r>
      <w:proofErr w:type="spellEnd"/>
      <w:r w:rsidRPr="00E41528">
        <w:rPr>
          <w:rFonts w:ascii="Times New Roman" w:eastAsia="Calibri" w:hAnsi="Times New Roman" w:cs="Times New Roman"/>
          <w:sz w:val="24"/>
          <w:szCs w:val="24"/>
        </w:rPr>
        <w:t>»</w:t>
      </w:r>
      <w:r w:rsidR="00E41528">
        <w:rPr>
          <w:rFonts w:ascii="Times New Roman" w:eastAsia="Calibri" w:hAnsi="Times New Roman" w:cs="Times New Roman"/>
          <w:sz w:val="24"/>
          <w:szCs w:val="24"/>
        </w:rPr>
        <w:t xml:space="preserve">  с 25.07.2023г. по </w:t>
      </w:r>
      <w:r w:rsidRPr="00E41528">
        <w:rPr>
          <w:rFonts w:ascii="Times New Roman" w:eastAsia="Calibri" w:hAnsi="Times New Roman" w:cs="Times New Roman"/>
          <w:sz w:val="24"/>
          <w:szCs w:val="24"/>
        </w:rPr>
        <w:t>18.10.</w:t>
      </w:r>
    </w:p>
    <w:p w:rsidR="00DD79E7" w:rsidRPr="00E41528" w:rsidRDefault="00154ECD" w:rsidP="00E41528">
      <w:pPr>
        <w:autoSpaceDE w:val="0"/>
        <w:autoSpaceDN w:val="0"/>
        <w:adjustRightInd w:val="0"/>
        <w:spacing w:after="0" w:line="240" w:lineRule="auto"/>
        <w:jc w:val="both"/>
        <w:rPr>
          <w:rFonts w:ascii="Times New Roman" w:eastAsia="Calibri" w:hAnsi="Times New Roman" w:cs="Times New Roman"/>
          <w:sz w:val="24"/>
          <w:szCs w:val="24"/>
        </w:rPr>
      </w:pPr>
      <w:r w:rsidRPr="00E41528">
        <w:rPr>
          <w:rFonts w:ascii="Times New Roman" w:eastAsia="Calibri" w:hAnsi="Times New Roman" w:cs="Times New Roman"/>
          <w:sz w:val="24"/>
          <w:szCs w:val="24"/>
        </w:rPr>
        <w:t>2023г.</w:t>
      </w:r>
    </w:p>
    <w:p w:rsidR="00E41528" w:rsidRDefault="00412F0D" w:rsidP="009B4093">
      <w:pPr>
        <w:pStyle w:val="a4"/>
        <w:numPr>
          <w:ilvl w:val="0"/>
          <w:numId w:val="9"/>
        </w:numPr>
        <w:autoSpaceDE w:val="0"/>
        <w:autoSpaceDN w:val="0"/>
        <w:adjustRightInd w:val="0"/>
        <w:spacing w:after="0" w:line="240" w:lineRule="auto"/>
        <w:ind w:left="567" w:hanging="141"/>
        <w:rPr>
          <w:rFonts w:ascii="Times New Roman" w:eastAsia="Calibri" w:hAnsi="Times New Roman" w:cs="Times New Roman"/>
          <w:sz w:val="24"/>
          <w:szCs w:val="24"/>
        </w:rPr>
      </w:pPr>
      <w:r w:rsidRPr="00E41528">
        <w:rPr>
          <w:rFonts w:ascii="Times New Roman" w:eastAsia="Calibri" w:hAnsi="Times New Roman" w:cs="Times New Roman"/>
          <w:sz w:val="24"/>
          <w:szCs w:val="24"/>
        </w:rPr>
        <w:t xml:space="preserve">учитель  </w:t>
      </w:r>
      <w:proofErr w:type="spellStart"/>
      <w:r w:rsidRPr="00E41528">
        <w:rPr>
          <w:rFonts w:ascii="Times New Roman" w:eastAsia="Calibri" w:hAnsi="Times New Roman" w:cs="Times New Roman"/>
          <w:sz w:val="24"/>
          <w:szCs w:val="24"/>
        </w:rPr>
        <w:t>Давоян</w:t>
      </w:r>
      <w:proofErr w:type="spellEnd"/>
      <w:r w:rsidRPr="00E41528">
        <w:rPr>
          <w:rFonts w:ascii="Times New Roman" w:eastAsia="Calibri" w:hAnsi="Times New Roman" w:cs="Times New Roman"/>
          <w:sz w:val="24"/>
          <w:szCs w:val="24"/>
        </w:rPr>
        <w:t xml:space="preserve"> Р.Г.</w:t>
      </w:r>
      <w:r w:rsidR="00497464" w:rsidRPr="00E41528">
        <w:rPr>
          <w:rFonts w:ascii="Times New Roman" w:eastAsia="Calibri" w:hAnsi="Times New Roman" w:cs="Times New Roman"/>
          <w:sz w:val="24"/>
          <w:szCs w:val="24"/>
        </w:rPr>
        <w:t>: «Использование речевых средств и средств информационно-</w:t>
      </w:r>
    </w:p>
    <w:p w:rsidR="00412F0D" w:rsidRPr="00E41528" w:rsidRDefault="00497464" w:rsidP="00E41528">
      <w:pPr>
        <w:autoSpaceDE w:val="0"/>
        <w:autoSpaceDN w:val="0"/>
        <w:adjustRightInd w:val="0"/>
        <w:spacing w:after="0" w:line="240" w:lineRule="auto"/>
        <w:rPr>
          <w:rFonts w:ascii="Times New Roman" w:eastAsia="Calibri" w:hAnsi="Times New Roman" w:cs="Times New Roman"/>
          <w:sz w:val="24"/>
          <w:szCs w:val="24"/>
        </w:rPr>
      </w:pPr>
      <w:r w:rsidRPr="00E41528">
        <w:rPr>
          <w:rFonts w:ascii="Times New Roman" w:eastAsia="Calibri" w:hAnsi="Times New Roman" w:cs="Times New Roman"/>
          <w:sz w:val="24"/>
          <w:szCs w:val="24"/>
        </w:rPr>
        <w:t xml:space="preserve">коммуникационных технологий при работе с текстом на уроках ОРКСЭ», 18 </w:t>
      </w:r>
      <w:r w:rsidR="00E41528">
        <w:rPr>
          <w:rFonts w:ascii="Times New Roman" w:eastAsia="Calibri" w:hAnsi="Times New Roman" w:cs="Times New Roman"/>
          <w:sz w:val="24"/>
          <w:szCs w:val="24"/>
        </w:rPr>
        <w:t xml:space="preserve">часов; </w:t>
      </w:r>
      <w:r w:rsidR="0075501D">
        <w:rPr>
          <w:rFonts w:ascii="Times New Roman" w:eastAsia="Calibri" w:hAnsi="Times New Roman" w:cs="Times New Roman"/>
          <w:sz w:val="24"/>
          <w:szCs w:val="24"/>
        </w:rPr>
        <w:t>КРИППО  с 20.05.2024г. по 22.05.2024</w:t>
      </w:r>
      <w:bookmarkStart w:id="0" w:name="_GoBack"/>
      <w:bookmarkEnd w:id="0"/>
      <w:r w:rsidRPr="00E41528">
        <w:rPr>
          <w:rFonts w:ascii="Times New Roman" w:eastAsia="Calibri" w:hAnsi="Times New Roman" w:cs="Times New Roman"/>
          <w:sz w:val="24"/>
          <w:szCs w:val="24"/>
        </w:rPr>
        <w:t xml:space="preserve">г.    </w:t>
      </w:r>
    </w:p>
    <w:p w:rsidR="00DD79E7" w:rsidRDefault="00897BBC" w:rsidP="00897BB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12F0D">
        <w:rPr>
          <w:rFonts w:ascii="Times New Roman" w:eastAsia="Times New Roman" w:hAnsi="Times New Roman" w:cs="Times New Roman"/>
          <w:sz w:val="24"/>
          <w:szCs w:val="24"/>
          <w:lang w:eastAsia="ar-SA"/>
        </w:rPr>
        <w:t xml:space="preserve">        </w:t>
      </w:r>
      <w:r w:rsidR="00A71CEC" w:rsidRPr="00573CE5">
        <w:rPr>
          <w:rFonts w:ascii="Times New Roman" w:eastAsia="Times New Roman" w:hAnsi="Times New Roman" w:cs="Times New Roman"/>
          <w:sz w:val="24"/>
          <w:szCs w:val="24"/>
          <w:lang w:eastAsia="ar-SA"/>
        </w:rPr>
        <w:t xml:space="preserve">В школе имеются в наличии программы и стандарты образования по </w:t>
      </w:r>
      <w:r w:rsidR="00573CE5">
        <w:rPr>
          <w:rFonts w:ascii="Times New Roman" w:eastAsia="Times New Roman" w:hAnsi="Times New Roman" w:cs="Times New Roman"/>
          <w:sz w:val="24"/>
          <w:szCs w:val="24"/>
          <w:lang w:eastAsia="ar-SA"/>
        </w:rPr>
        <w:t xml:space="preserve">ОРКСЭ. </w:t>
      </w:r>
      <w:r w:rsidR="00A71CEC" w:rsidRPr="00573CE5">
        <w:rPr>
          <w:rFonts w:ascii="Times New Roman" w:eastAsia="Times New Roman" w:hAnsi="Times New Roman" w:cs="Times New Roman"/>
          <w:sz w:val="24"/>
          <w:szCs w:val="24"/>
          <w:lang w:eastAsia="ar-SA"/>
        </w:rPr>
        <w:t>Анализ календарно-тематического планирования (КТП) учителей показал, что все планирования составлены в соответствии с программами, и отражают содержание стандарта образования по предметам.</w:t>
      </w:r>
      <w:r w:rsidR="00573CE5">
        <w:rPr>
          <w:rFonts w:ascii="Times New Roman" w:eastAsia="Times New Roman" w:hAnsi="Times New Roman" w:cs="Times New Roman"/>
          <w:sz w:val="24"/>
          <w:szCs w:val="24"/>
          <w:lang w:eastAsia="ar-SA"/>
        </w:rPr>
        <w:t xml:space="preserve"> </w:t>
      </w:r>
      <w:r w:rsidR="00A71CEC" w:rsidRPr="00573CE5">
        <w:rPr>
          <w:rFonts w:ascii="Times New Roman" w:eastAsia="Times New Roman" w:hAnsi="Times New Roman" w:cs="Times New Roman"/>
          <w:sz w:val="24"/>
          <w:szCs w:val="24"/>
          <w:lang w:eastAsia="ar-SA"/>
        </w:rPr>
        <w:t xml:space="preserve">Учебниками </w:t>
      </w:r>
      <w:proofErr w:type="gramStart"/>
      <w:r w:rsidR="00A71CEC" w:rsidRPr="00573CE5">
        <w:rPr>
          <w:rFonts w:ascii="Times New Roman" w:eastAsia="Times New Roman" w:hAnsi="Times New Roman" w:cs="Times New Roman"/>
          <w:sz w:val="24"/>
          <w:szCs w:val="24"/>
          <w:lang w:eastAsia="ar-SA"/>
        </w:rPr>
        <w:t>обеспечены</w:t>
      </w:r>
      <w:proofErr w:type="gramEnd"/>
      <w:r w:rsidR="00A71CEC" w:rsidRPr="00573CE5">
        <w:rPr>
          <w:rFonts w:ascii="Times New Roman" w:eastAsia="Times New Roman" w:hAnsi="Times New Roman" w:cs="Times New Roman"/>
          <w:sz w:val="24"/>
          <w:szCs w:val="24"/>
          <w:lang w:eastAsia="ar-SA"/>
        </w:rPr>
        <w:t xml:space="preserve"> 100% учащихся</w:t>
      </w:r>
      <w:r w:rsidR="00573CE5">
        <w:rPr>
          <w:rFonts w:ascii="Times New Roman" w:eastAsia="Times New Roman" w:hAnsi="Times New Roman" w:cs="Times New Roman"/>
          <w:sz w:val="24"/>
          <w:szCs w:val="24"/>
          <w:lang w:eastAsia="ar-SA"/>
        </w:rPr>
        <w:t xml:space="preserve"> 4-ых классов</w:t>
      </w:r>
      <w:r w:rsidR="00A71CEC" w:rsidRPr="00573CE5">
        <w:rPr>
          <w:rFonts w:ascii="Times New Roman" w:eastAsia="Times New Roman" w:hAnsi="Times New Roman" w:cs="Times New Roman"/>
          <w:sz w:val="24"/>
          <w:szCs w:val="24"/>
          <w:lang w:eastAsia="ar-SA"/>
        </w:rPr>
        <w:t>.</w:t>
      </w:r>
    </w:p>
    <w:p w:rsidR="00014440" w:rsidRDefault="00933AF9" w:rsidP="00897BBC">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24"/>
          <w:szCs w:val="24"/>
          <w:lang w:eastAsia="ar-SA"/>
        </w:rPr>
        <w:t xml:space="preserve">         </w:t>
      </w:r>
      <w:r w:rsidR="00014440" w:rsidRPr="00014440">
        <w:rPr>
          <w:rFonts w:ascii="Times New Roman" w:eastAsia="Times New Roman" w:hAnsi="Times New Roman" w:cs="Times New Roman"/>
          <w:sz w:val="24"/>
          <w:szCs w:val="24"/>
          <w:lang w:eastAsia="ar-SA"/>
        </w:rPr>
        <w:t>Занятия по ОРКСЭ проводятся в предметных кабинетах</w:t>
      </w:r>
      <w:r w:rsidR="00897BBC">
        <w:rPr>
          <w:rFonts w:ascii="Times New Roman" w:eastAsia="Times New Roman" w:hAnsi="Times New Roman" w:cs="Times New Roman"/>
          <w:sz w:val="24"/>
          <w:szCs w:val="24"/>
          <w:lang w:eastAsia="ar-SA"/>
        </w:rPr>
        <w:t xml:space="preserve"> №2, №3, №1 (подразделение с. Краснолесье)</w:t>
      </w:r>
      <w:r w:rsidR="00014440" w:rsidRPr="00014440">
        <w:rPr>
          <w:rFonts w:ascii="Times New Roman" w:eastAsia="Times New Roman" w:hAnsi="Times New Roman" w:cs="Times New Roman"/>
          <w:sz w:val="24"/>
          <w:szCs w:val="24"/>
          <w:lang w:eastAsia="ar-SA"/>
        </w:rPr>
        <w:t xml:space="preserve">. Они оснащены различными дидактическими материалами, </w:t>
      </w:r>
      <w:r w:rsidR="00897BBC">
        <w:rPr>
          <w:rFonts w:ascii="Times New Roman" w:eastAsia="Times New Roman" w:hAnsi="Times New Roman" w:cs="Times New Roman"/>
          <w:sz w:val="24"/>
          <w:szCs w:val="24"/>
          <w:lang w:eastAsia="ar-SA"/>
        </w:rPr>
        <w:t>видео материалами, методической литературой,   собранные учителями</w:t>
      </w:r>
      <w:r w:rsidR="00014440" w:rsidRPr="00014440">
        <w:rPr>
          <w:rFonts w:ascii="Times New Roman" w:eastAsia="Times New Roman" w:hAnsi="Times New Roman" w:cs="Times New Roman"/>
          <w:sz w:val="24"/>
          <w:szCs w:val="24"/>
          <w:lang w:eastAsia="ar-SA"/>
        </w:rPr>
        <w:t xml:space="preserve">. </w:t>
      </w:r>
    </w:p>
    <w:p w:rsidR="009B4093" w:rsidRPr="009B4093" w:rsidRDefault="009B4093" w:rsidP="00897BBC">
      <w:pPr>
        <w:suppressAutoHyphens/>
        <w:spacing w:after="0" w:line="240" w:lineRule="auto"/>
        <w:jc w:val="both"/>
        <w:rPr>
          <w:rFonts w:ascii="Times New Roman" w:eastAsia="Times New Roman" w:hAnsi="Times New Roman" w:cs="Times New Roman"/>
          <w:sz w:val="16"/>
          <w:szCs w:val="16"/>
          <w:lang w:eastAsia="ar-SA"/>
        </w:rPr>
      </w:pPr>
    </w:p>
    <w:p w:rsidR="00014440" w:rsidRPr="00014440" w:rsidRDefault="00014440" w:rsidP="009B66D0">
      <w:pPr>
        <w:widowControl w:val="0"/>
        <w:suppressAutoHyphens/>
        <w:autoSpaceDE w:val="0"/>
        <w:spacing w:after="120" w:line="240" w:lineRule="auto"/>
        <w:ind w:firstLine="708"/>
        <w:jc w:val="both"/>
        <w:rPr>
          <w:rFonts w:ascii="Times New Roman" w:eastAsia="Times New Roman" w:hAnsi="Times New Roman" w:cs="Times New Roman"/>
          <w:sz w:val="24"/>
          <w:szCs w:val="20"/>
          <w:lang w:eastAsia="ar-SA"/>
        </w:rPr>
      </w:pPr>
      <w:r w:rsidRPr="00933AF9">
        <w:rPr>
          <w:rFonts w:ascii="Times New Roman" w:eastAsia="Times New Roman" w:hAnsi="Times New Roman" w:cs="Times New Roman"/>
          <w:sz w:val="24"/>
          <w:szCs w:val="24"/>
          <w:lang w:eastAsia="ar-SA"/>
        </w:rPr>
        <w:lastRenderedPageBreak/>
        <w:t>Преподавание курса ОРКСЭ</w:t>
      </w:r>
      <w:r w:rsidRPr="009B4093">
        <w:rPr>
          <w:rFonts w:ascii="Times New Roman" w:eastAsia="Times New Roman" w:hAnsi="Times New Roman" w:cs="Times New Roman"/>
          <w:b/>
          <w:sz w:val="24"/>
          <w:szCs w:val="24"/>
          <w:lang w:eastAsia="ar-SA"/>
        </w:rPr>
        <w:t xml:space="preserve"> модуля  «Основы православной культуры»</w:t>
      </w:r>
      <w:r w:rsidRPr="009B4093">
        <w:rPr>
          <w:rFonts w:ascii="Times New Roman" w:eastAsia="Times New Roman" w:hAnsi="Times New Roman" w:cs="Times New Roman"/>
          <w:sz w:val="28"/>
          <w:szCs w:val="20"/>
          <w:lang w:eastAsia="ar-SA"/>
        </w:rPr>
        <w:t xml:space="preserve"> </w:t>
      </w:r>
      <w:r w:rsidRPr="009B4093">
        <w:rPr>
          <w:rFonts w:ascii="Times New Roman" w:eastAsia="Times New Roman" w:hAnsi="Times New Roman" w:cs="Times New Roman"/>
          <w:sz w:val="24"/>
          <w:szCs w:val="24"/>
          <w:lang w:eastAsia="ar-SA"/>
        </w:rPr>
        <w:t>в 4</w:t>
      </w:r>
      <w:r w:rsidR="00897BBC" w:rsidRPr="009B4093">
        <w:rPr>
          <w:rFonts w:ascii="Times New Roman" w:eastAsia="Times New Roman" w:hAnsi="Times New Roman" w:cs="Times New Roman"/>
          <w:sz w:val="24"/>
          <w:szCs w:val="24"/>
          <w:lang w:eastAsia="ar-SA"/>
        </w:rPr>
        <w:t xml:space="preserve">-А, </w:t>
      </w:r>
      <w:r w:rsidR="001826A6">
        <w:rPr>
          <w:rFonts w:ascii="Times New Roman" w:eastAsia="Times New Roman" w:hAnsi="Times New Roman" w:cs="Times New Roman"/>
          <w:sz w:val="24"/>
          <w:szCs w:val="24"/>
          <w:lang w:eastAsia="ar-SA"/>
        </w:rPr>
        <w:t>4-</w:t>
      </w:r>
      <w:r w:rsidR="00897BBC" w:rsidRPr="009B4093">
        <w:rPr>
          <w:rFonts w:ascii="Times New Roman" w:eastAsia="Times New Roman" w:hAnsi="Times New Roman" w:cs="Times New Roman"/>
          <w:sz w:val="24"/>
          <w:szCs w:val="24"/>
          <w:lang w:eastAsia="ar-SA"/>
        </w:rPr>
        <w:t xml:space="preserve">Б, </w:t>
      </w:r>
      <w:r w:rsidR="001826A6">
        <w:rPr>
          <w:rFonts w:ascii="Times New Roman" w:eastAsia="Times New Roman" w:hAnsi="Times New Roman" w:cs="Times New Roman"/>
          <w:sz w:val="24"/>
          <w:szCs w:val="24"/>
          <w:lang w:eastAsia="ar-SA"/>
        </w:rPr>
        <w:t>4-</w:t>
      </w:r>
      <w:r w:rsidR="00897BBC" w:rsidRPr="009B4093">
        <w:rPr>
          <w:rFonts w:ascii="Times New Roman" w:eastAsia="Times New Roman" w:hAnsi="Times New Roman" w:cs="Times New Roman"/>
          <w:sz w:val="24"/>
          <w:szCs w:val="24"/>
          <w:lang w:eastAsia="ar-SA"/>
        </w:rPr>
        <w:t>Г</w:t>
      </w:r>
      <w:r w:rsidRPr="009B4093">
        <w:rPr>
          <w:rFonts w:ascii="Times New Roman" w:eastAsia="Times New Roman" w:hAnsi="Times New Roman" w:cs="Times New Roman"/>
          <w:sz w:val="24"/>
          <w:szCs w:val="24"/>
          <w:lang w:eastAsia="ar-SA"/>
        </w:rPr>
        <w:t xml:space="preserve"> кл</w:t>
      </w:r>
      <w:r w:rsidR="00897BBC" w:rsidRPr="009B4093">
        <w:rPr>
          <w:rFonts w:ascii="Times New Roman" w:eastAsia="Times New Roman" w:hAnsi="Times New Roman" w:cs="Times New Roman"/>
          <w:sz w:val="24"/>
          <w:szCs w:val="24"/>
          <w:lang w:eastAsia="ar-SA"/>
        </w:rPr>
        <w:t xml:space="preserve">ассах </w:t>
      </w:r>
      <w:proofErr w:type="gramStart"/>
      <w:r w:rsidR="00897BBC" w:rsidRPr="009B4093">
        <w:rPr>
          <w:rFonts w:ascii="Times New Roman" w:eastAsia="Times New Roman" w:hAnsi="Times New Roman" w:cs="Times New Roman"/>
          <w:sz w:val="24"/>
          <w:szCs w:val="24"/>
          <w:lang w:eastAsia="ar-SA"/>
        </w:rPr>
        <w:t>ведет Копытова А.В.</w:t>
      </w:r>
      <w:r w:rsidR="00694281">
        <w:rPr>
          <w:rFonts w:ascii="Times New Roman" w:eastAsia="Times New Roman" w:hAnsi="Times New Roman" w:cs="Times New Roman"/>
          <w:sz w:val="24"/>
          <w:szCs w:val="24"/>
          <w:lang w:eastAsia="ar-SA"/>
        </w:rPr>
        <w:t xml:space="preserve">  </w:t>
      </w:r>
      <w:r w:rsidR="00F033E6">
        <w:rPr>
          <w:rFonts w:ascii="Times New Roman" w:eastAsia="Times New Roman" w:hAnsi="Times New Roman" w:cs="Times New Roman"/>
          <w:sz w:val="24"/>
          <w:szCs w:val="24"/>
          <w:lang w:eastAsia="ar-SA"/>
        </w:rPr>
        <w:t>П</w:t>
      </w:r>
      <w:r w:rsidR="00F033E6" w:rsidRPr="00014440">
        <w:rPr>
          <w:rFonts w:ascii="Times New Roman" w:eastAsia="Times New Roman" w:hAnsi="Times New Roman" w:cs="Times New Roman"/>
          <w:sz w:val="24"/>
          <w:szCs w:val="24"/>
          <w:lang w:eastAsia="ar-SA"/>
        </w:rPr>
        <w:t xml:space="preserve">ервостепенное внимание </w:t>
      </w:r>
      <w:r w:rsidR="00F033E6">
        <w:rPr>
          <w:rFonts w:ascii="Times New Roman" w:eastAsia="Times New Roman" w:hAnsi="Times New Roman" w:cs="Times New Roman"/>
          <w:sz w:val="24"/>
          <w:szCs w:val="24"/>
          <w:lang w:eastAsia="ar-SA"/>
        </w:rPr>
        <w:t>учитель уделяет</w:t>
      </w:r>
      <w:proofErr w:type="gramEnd"/>
      <w:r w:rsidR="00F033E6" w:rsidRPr="00014440">
        <w:rPr>
          <w:rFonts w:ascii="Times New Roman" w:eastAsia="Times New Roman" w:hAnsi="Times New Roman" w:cs="Times New Roman"/>
          <w:sz w:val="24"/>
          <w:szCs w:val="24"/>
          <w:lang w:eastAsia="ar-SA"/>
        </w:rPr>
        <w:t xml:space="preserve"> становлению духовного мира ребенка</w:t>
      </w:r>
      <w:r w:rsidR="00F033E6">
        <w:rPr>
          <w:rFonts w:ascii="Times New Roman" w:eastAsia="Times New Roman" w:hAnsi="Times New Roman" w:cs="Times New Roman"/>
          <w:sz w:val="24"/>
          <w:szCs w:val="24"/>
          <w:lang w:eastAsia="ar-SA"/>
        </w:rPr>
        <w:t>.</w:t>
      </w:r>
      <w:r w:rsidR="00F033E6" w:rsidRPr="00014440">
        <w:rPr>
          <w:rFonts w:ascii="Times New Roman" w:eastAsia="Times New Roman" w:hAnsi="Times New Roman" w:cs="Times New Roman"/>
          <w:sz w:val="24"/>
          <w:szCs w:val="24"/>
          <w:lang w:eastAsia="ar-SA"/>
        </w:rPr>
        <w:t xml:space="preserve"> </w:t>
      </w:r>
      <w:r w:rsidRPr="00014440">
        <w:rPr>
          <w:rFonts w:ascii="Times New Roman" w:eastAsia="Times New Roman" w:hAnsi="Times New Roman" w:cs="Times New Roman"/>
          <w:sz w:val="24"/>
          <w:szCs w:val="20"/>
          <w:lang w:eastAsia="ar-SA"/>
        </w:rPr>
        <w:t xml:space="preserve">Посещение уроков у учителя показало, что преподавание предмета ведётся методически грамотно. Дети проявляют активность на уроках,  материал курса расширяет кругозор детей, учащиеся  на каждом уроке получают большое количество  важной информации. На каждом уроке учитель  использует  информационно - коммуникационные  технологии (презентации, тестовый тренажер, видеоролики  и т.д.),  устанавливает связь изучаемого материала с жизнью детей.    На таких уроках  чувствуется заинтересованность детей, ощущается особая атмосфера общей мотивации на разговор о вечных ценностях.  </w:t>
      </w:r>
      <w:proofErr w:type="gramStart"/>
      <w:r w:rsidRPr="00014440">
        <w:rPr>
          <w:rFonts w:ascii="Times New Roman" w:eastAsia="Times New Roman" w:hAnsi="Times New Roman" w:cs="Times New Roman"/>
          <w:sz w:val="24"/>
          <w:szCs w:val="20"/>
          <w:lang w:eastAsia="ar-SA"/>
        </w:rPr>
        <w:t>Практически на каждом уроке учитель проводит словарную работу со словами-символами (например, Христос), названиями религиозных праздников, священных книг (Библия) и сооружений (например, храм, монастырь).</w:t>
      </w:r>
      <w:proofErr w:type="gramEnd"/>
      <w:r w:rsidRPr="00014440">
        <w:rPr>
          <w:rFonts w:ascii="Times New Roman" w:eastAsia="Times New Roman" w:hAnsi="Times New Roman" w:cs="Times New Roman"/>
          <w:sz w:val="24"/>
          <w:szCs w:val="20"/>
          <w:lang w:eastAsia="ar-SA"/>
        </w:rPr>
        <w:t xml:space="preserve"> Толкование слов осуществляется с помощью иллюстративного материала, чтения статьи учебника с правильной расстановкой ударения, записи слов  в рабочие тетради. </w:t>
      </w:r>
      <w:proofErr w:type="gramStart"/>
      <w:r w:rsidRPr="00014440">
        <w:rPr>
          <w:rFonts w:ascii="Times New Roman" w:eastAsia="Times New Roman" w:hAnsi="Times New Roman" w:cs="Times New Roman"/>
          <w:sz w:val="24"/>
          <w:szCs w:val="20"/>
          <w:lang w:eastAsia="ar-SA"/>
        </w:rPr>
        <w:t>Для закрепления знаний учитель использует тренажёрные тесты,  раздаточный материал (например,  изображён  рисунок  креста.</w:t>
      </w:r>
      <w:proofErr w:type="gramEnd"/>
      <w:r w:rsidRPr="00014440">
        <w:rPr>
          <w:rFonts w:ascii="Times New Roman" w:eastAsia="Times New Roman" w:hAnsi="Times New Roman" w:cs="Times New Roman"/>
          <w:sz w:val="24"/>
          <w:szCs w:val="20"/>
          <w:lang w:eastAsia="ar-SA"/>
        </w:rPr>
        <w:t xml:space="preserve"> </w:t>
      </w:r>
      <w:proofErr w:type="gramStart"/>
      <w:r w:rsidRPr="00014440">
        <w:rPr>
          <w:rFonts w:ascii="Times New Roman" w:eastAsia="Times New Roman" w:hAnsi="Times New Roman" w:cs="Times New Roman"/>
          <w:sz w:val="24"/>
          <w:szCs w:val="20"/>
          <w:lang w:eastAsia="ar-SA"/>
        </w:rPr>
        <w:t>Дети должны расшифровать и написать, что означают сокращения на его перекладинах),</w:t>
      </w:r>
      <w:r w:rsidR="00897BBC">
        <w:rPr>
          <w:rFonts w:ascii="Times New Roman" w:eastAsia="Times New Roman" w:hAnsi="Times New Roman" w:cs="Times New Roman"/>
          <w:sz w:val="24"/>
          <w:szCs w:val="20"/>
          <w:lang w:eastAsia="ar-SA"/>
        </w:rPr>
        <w:t xml:space="preserve"> Домашнее задание несет эпизодический характер.</w:t>
      </w:r>
      <w:proofErr w:type="gramEnd"/>
      <w:r w:rsidRPr="00014440">
        <w:rPr>
          <w:rFonts w:ascii="Times New Roman" w:eastAsia="Times New Roman" w:hAnsi="Times New Roman" w:cs="Times New Roman"/>
          <w:sz w:val="24"/>
          <w:szCs w:val="20"/>
          <w:lang w:eastAsia="ar-SA"/>
        </w:rPr>
        <w:t xml:space="preserve">  Для выполнения </w:t>
      </w:r>
      <w:r w:rsidR="00897BBC">
        <w:rPr>
          <w:rFonts w:ascii="Times New Roman" w:eastAsia="Times New Roman" w:hAnsi="Times New Roman" w:cs="Times New Roman"/>
          <w:sz w:val="24"/>
          <w:szCs w:val="20"/>
          <w:lang w:eastAsia="ar-SA"/>
        </w:rPr>
        <w:t xml:space="preserve">творческих </w:t>
      </w:r>
      <w:r w:rsidRPr="00014440">
        <w:rPr>
          <w:rFonts w:ascii="Times New Roman" w:eastAsia="Times New Roman" w:hAnsi="Times New Roman" w:cs="Times New Roman"/>
          <w:sz w:val="24"/>
          <w:szCs w:val="20"/>
          <w:lang w:eastAsia="ar-SA"/>
        </w:rPr>
        <w:t>домашних  заданий часто привлекается помощь родителей.</w:t>
      </w:r>
    </w:p>
    <w:p w:rsidR="00401839" w:rsidRPr="009F1322" w:rsidRDefault="009B66D0" w:rsidP="009F1322">
      <w:pPr>
        <w:pStyle w:val="a6"/>
        <w:shd w:val="clear" w:color="auto" w:fill="FFFFFF"/>
        <w:spacing w:before="0" w:beforeAutospacing="0" w:after="0" w:afterAutospacing="0" w:line="276" w:lineRule="auto"/>
        <w:jc w:val="both"/>
        <w:rPr>
          <w:color w:val="181818"/>
        </w:rPr>
      </w:pPr>
      <w:r w:rsidRPr="00933AF9">
        <w:rPr>
          <w:rFonts w:ascii="Times New Roman,Bold" w:eastAsia="Calibri" w:hAnsi="Times New Roman,Bold" w:cs="Times New Roman,Bold"/>
          <w:bCs/>
        </w:rPr>
        <w:t xml:space="preserve">       </w:t>
      </w:r>
      <w:r w:rsidR="0075311C" w:rsidRPr="00933AF9">
        <w:rPr>
          <w:lang w:eastAsia="ar-SA"/>
        </w:rPr>
        <w:t>Уроки по</w:t>
      </w:r>
      <w:r w:rsidR="0075311C" w:rsidRPr="009B4093">
        <w:rPr>
          <w:b/>
          <w:lang w:eastAsia="ar-SA"/>
        </w:rPr>
        <w:t xml:space="preserve"> модулю «Основы исламской культуры»</w:t>
      </w:r>
      <w:r w:rsidR="001826A6">
        <w:rPr>
          <w:lang w:eastAsia="ar-SA"/>
        </w:rPr>
        <w:t xml:space="preserve">  преподают</w:t>
      </w:r>
      <w:r w:rsidR="0075311C" w:rsidRPr="009B4093">
        <w:rPr>
          <w:lang w:eastAsia="ar-SA"/>
        </w:rPr>
        <w:t xml:space="preserve"> </w:t>
      </w:r>
      <w:r w:rsidR="009B4093">
        <w:rPr>
          <w:color w:val="181818"/>
          <w:shd w:val="clear" w:color="auto" w:fill="FFFFFF"/>
        </w:rPr>
        <w:t>учителя</w:t>
      </w:r>
      <w:r w:rsidR="009B4093" w:rsidRPr="008C4276">
        <w:rPr>
          <w:color w:val="181818"/>
          <w:shd w:val="clear" w:color="auto" w:fill="FFFFFF"/>
        </w:rPr>
        <w:t xml:space="preserve"> начальных классов</w:t>
      </w:r>
      <w:r w:rsidR="009B4093" w:rsidRPr="009B4093">
        <w:rPr>
          <w:lang w:eastAsia="ar-SA"/>
        </w:rPr>
        <w:t xml:space="preserve"> </w:t>
      </w:r>
      <w:proofErr w:type="spellStart"/>
      <w:r w:rsidR="0075311C" w:rsidRPr="009B4093">
        <w:rPr>
          <w:lang w:eastAsia="ar-SA"/>
        </w:rPr>
        <w:t>Джанклыч</w:t>
      </w:r>
      <w:proofErr w:type="spellEnd"/>
      <w:r w:rsidR="0075311C" w:rsidRPr="009B4093">
        <w:rPr>
          <w:lang w:eastAsia="ar-SA"/>
        </w:rPr>
        <w:t xml:space="preserve"> М.Н.</w:t>
      </w:r>
      <w:r w:rsidR="001826A6">
        <w:rPr>
          <w:lang w:eastAsia="ar-SA"/>
        </w:rPr>
        <w:t xml:space="preserve"> (в 4-А, 4-Б, 4-В, 4-Г классах)</w:t>
      </w:r>
      <w:r w:rsidR="0075311C" w:rsidRPr="009B4093">
        <w:rPr>
          <w:lang w:eastAsia="ar-SA"/>
        </w:rPr>
        <w:t xml:space="preserve"> и </w:t>
      </w:r>
      <w:proofErr w:type="spellStart"/>
      <w:r w:rsidR="0075311C" w:rsidRPr="009B4093">
        <w:rPr>
          <w:lang w:eastAsia="ar-SA"/>
        </w:rPr>
        <w:t>Джемилова</w:t>
      </w:r>
      <w:proofErr w:type="spellEnd"/>
      <w:r w:rsidR="0075311C" w:rsidRPr="009B4093">
        <w:rPr>
          <w:lang w:eastAsia="ar-SA"/>
        </w:rPr>
        <w:t xml:space="preserve"> Э.М.</w:t>
      </w:r>
      <w:r w:rsidR="001826A6">
        <w:rPr>
          <w:lang w:eastAsia="ar-SA"/>
        </w:rPr>
        <w:t>(в 4-Д классе).</w:t>
      </w:r>
      <w:r w:rsidR="0075311C" w:rsidRPr="00014440">
        <w:rPr>
          <w:lang w:eastAsia="ar-SA"/>
        </w:rPr>
        <w:t xml:space="preserve"> </w:t>
      </w:r>
      <w:r w:rsidR="00401839">
        <w:rPr>
          <w:color w:val="181818"/>
          <w:shd w:val="clear" w:color="auto" w:fill="FFFFFF"/>
        </w:rPr>
        <w:t xml:space="preserve"> </w:t>
      </w:r>
      <w:r w:rsidR="009B4093">
        <w:rPr>
          <w:color w:val="181818"/>
          <w:shd w:val="clear" w:color="auto" w:fill="FFFFFF"/>
        </w:rPr>
        <w:t xml:space="preserve"> Учителя,</w:t>
      </w:r>
      <w:r w:rsidR="00401839" w:rsidRPr="008C4276">
        <w:rPr>
          <w:color w:val="181818"/>
          <w:shd w:val="clear" w:color="auto" w:fill="FFFFFF"/>
        </w:rPr>
        <w:t xml:space="preserve"> мастер</w:t>
      </w:r>
      <w:r w:rsidR="009F1322">
        <w:rPr>
          <w:color w:val="181818"/>
          <w:shd w:val="clear" w:color="auto" w:fill="FFFFFF"/>
        </w:rPr>
        <w:t>а своего дела, на уроках используют</w:t>
      </w:r>
      <w:r w:rsidR="00401839" w:rsidRPr="008C4276">
        <w:rPr>
          <w:color w:val="181818"/>
          <w:shd w:val="clear" w:color="auto" w:fill="FFFFFF"/>
        </w:rPr>
        <w:t xml:space="preserve"> все формы работы с учащимися: самостоятельная, фронтальная, индивидуальная, групповая, в паре. Умело </w:t>
      </w:r>
      <w:r w:rsidR="009F1322">
        <w:rPr>
          <w:color w:val="181818"/>
          <w:shd w:val="clear" w:color="auto" w:fill="FFFFFF"/>
        </w:rPr>
        <w:t xml:space="preserve"> преподаю</w:t>
      </w:r>
      <w:r w:rsidR="00401839">
        <w:rPr>
          <w:color w:val="181818"/>
          <w:shd w:val="clear" w:color="auto" w:fill="FFFFFF"/>
        </w:rPr>
        <w:t xml:space="preserve">т </w:t>
      </w:r>
      <w:r w:rsidR="009F1322">
        <w:rPr>
          <w:color w:val="181818"/>
          <w:shd w:val="clear" w:color="auto" w:fill="FFFFFF"/>
        </w:rPr>
        <w:t xml:space="preserve"> дополнительный материал: работа</w:t>
      </w:r>
      <w:r w:rsidR="00401839" w:rsidRPr="008C4276">
        <w:rPr>
          <w:color w:val="181818"/>
          <w:shd w:val="clear" w:color="auto" w:fill="FFFFFF"/>
        </w:rPr>
        <w:t xml:space="preserve"> с</w:t>
      </w:r>
      <w:r w:rsidR="009F1322">
        <w:rPr>
          <w:color w:val="181818"/>
          <w:shd w:val="clear" w:color="auto" w:fill="FFFFFF"/>
        </w:rPr>
        <w:t>о сказками и</w:t>
      </w:r>
      <w:r w:rsidR="00401839" w:rsidRPr="008C4276">
        <w:rPr>
          <w:color w:val="181818"/>
          <w:shd w:val="clear" w:color="auto" w:fill="FFFFFF"/>
        </w:rPr>
        <w:t xml:space="preserve"> притчей, </w:t>
      </w:r>
      <w:r w:rsidR="009F1322">
        <w:rPr>
          <w:rFonts w:eastAsia="Calibri"/>
        </w:rPr>
        <w:t>демонстрация слайдов, показы</w:t>
      </w:r>
      <w:r w:rsidR="009F1322" w:rsidRPr="003F0C96">
        <w:rPr>
          <w:rFonts w:eastAsia="Calibri"/>
        </w:rPr>
        <w:t xml:space="preserve"> мультфильмов</w:t>
      </w:r>
      <w:r w:rsidR="009F1322" w:rsidRPr="008C4276">
        <w:rPr>
          <w:color w:val="181818"/>
          <w:shd w:val="clear" w:color="auto" w:fill="FFFFFF"/>
        </w:rPr>
        <w:t xml:space="preserve"> </w:t>
      </w:r>
      <w:r w:rsidR="009F1322">
        <w:rPr>
          <w:color w:val="181818"/>
          <w:shd w:val="clear" w:color="auto" w:fill="FFFFFF"/>
        </w:rPr>
        <w:t xml:space="preserve">используют </w:t>
      </w:r>
      <w:r w:rsidR="00401839" w:rsidRPr="008C4276">
        <w:rPr>
          <w:color w:val="181818"/>
          <w:shd w:val="clear" w:color="auto" w:fill="FFFFFF"/>
        </w:rPr>
        <w:t xml:space="preserve"> наглядный материал, в том числе презентации. В начале урока </w:t>
      </w:r>
      <w:r w:rsidR="009F1322">
        <w:rPr>
          <w:color w:val="181818"/>
          <w:shd w:val="clear" w:color="auto" w:fill="FFFFFF"/>
        </w:rPr>
        <w:t xml:space="preserve">  организовывают</w:t>
      </w:r>
      <w:r w:rsidR="00401839" w:rsidRPr="008C4276">
        <w:rPr>
          <w:color w:val="181818"/>
          <w:shd w:val="clear" w:color="auto" w:fill="FFFFFF"/>
        </w:rPr>
        <w:t xml:space="preserve"> настрой ребят на дружную работу и хорошее настроение. Далее урок </w:t>
      </w:r>
      <w:r w:rsidR="009F1322">
        <w:rPr>
          <w:color w:val="181818"/>
          <w:shd w:val="clear" w:color="auto" w:fill="FFFFFF"/>
        </w:rPr>
        <w:t xml:space="preserve"> строят</w:t>
      </w:r>
      <w:r w:rsidR="00401839" w:rsidRPr="008C4276">
        <w:rPr>
          <w:color w:val="181818"/>
          <w:shd w:val="clear" w:color="auto" w:fill="FFFFFF"/>
        </w:rPr>
        <w:t xml:space="preserve">, опираясь на принцип сотрудничества, делового партнерства учителя и учащихся, использовала частично-поисковый метод. </w:t>
      </w:r>
    </w:p>
    <w:p w:rsidR="0075311C" w:rsidRPr="003F0C96" w:rsidRDefault="0075311C" w:rsidP="0075311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 xml:space="preserve"> </w:t>
      </w:r>
      <w:r w:rsidR="009F1322">
        <w:rPr>
          <w:rFonts w:ascii="Times New Roman" w:eastAsia="Times New Roman" w:hAnsi="Times New Roman" w:cs="Times New Roman"/>
          <w:sz w:val="24"/>
          <w:szCs w:val="24"/>
          <w:lang w:eastAsia="ar-SA"/>
        </w:rPr>
        <w:t xml:space="preserve">        </w:t>
      </w:r>
      <w:r w:rsidRPr="00014440">
        <w:rPr>
          <w:rFonts w:ascii="Times New Roman" w:eastAsia="Times New Roman" w:hAnsi="Times New Roman" w:cs="Times New Roman"/>
          <w:sz w:val="24"/>
          <w:szCs w:val="24"/>
          <w:lang w:eastAsia="ar-SA"/>
        </w:rPr>
        <w:t>На уроках</w:t>
      </w:r>
      <w:r>
        <w:rPr>
          <w:rFonts w:ascii="Times New Roman" w:eastAsia="Times New Roman" w:hAnsi="Times New Roman" w:cs="Times New Roman"/>
          <w:sz w:val="24"/>
          <w:szCs w:val="24"/>
          <w:lang w:eastAsia="ar-SA"/>
        </w:rPr>
        <w:t xml:space="preserve"> </w:t>
      </w:r>
      <w:r w:rsidR="009F1322">
        <w:rPr>
          <w:rFonts w:ascii="Times New Roman" w:eastAsia="Times New Roman" w:hAnsi="Times New Roman" w:cs="Times New Roman"/>
          <w:sz w:val="24"/>
          <w:szCs w:val="24"/>
          <w:lang w:eastAsia="ar-SA"/>
        </w:rPr>
        <w:t xml:space="preserve">данных </w:t>
      </w:r>
      <w:r>
        <w:rPr>
          <w:rFonts w:ascii="Times New Roman" w:eastAsia="Times New Roman" w:hAnsi="Times New Roman" w:cs="Times New Roman"/>
          <w:sz w:val="24"/>
          <w:szCs w:val="24"/>
          <w:lang w:eastAsia="ar-SA"/>
        </w:rPr>
        <w:t xml:space="preserve">учителей </w:t>
      </w:r>
      <w:r w:rsidRPr="00014440">
        <w:rPr>
          <w:rFonts w:ascii="Times New Roman" w:eastAsia="Times New Roman" w:hAnsi="Times New Roman" w:cs="Times New Roman"/>
          <w:sz w:val="24"/>
          <w:szCs w:val="24"/>
          <w:lang w:eastAsia="ar-SA"/>
        </w:rPr>
        <w:t>умело использует</w:t>
      </w:r>
      <w:r>
        <w:rPr>
          <w:rFonts w:ascii="Times New Roman" w:eastAsia="Times New Roman" w:hAnsi="Times New Roman" w:cs="Times New Roman"/>
          <w:sz w:val="24"/>
          <w:szCs w:val="24"/>
          <w:lang w:eastAsia="ar-SA"/>
        </w:rPr>
        <w:t>ся</w:t>
      </w:r>
      <w:r w:rsidRPr="00014440">
        <w:rPr>
          <w:rFonts w:ascii="Times New Roman" w:eastAsia="Times New Roman" w:hAnsi="Times New Roman" w:cs="Times New Roman"/>
          <w:sz w:val="24"/>
          <w:szCs w:val="24"/>
          <w:lang w:eastAsia="ar-SA"/>
        </w:rPr>
        <w:t xml:space="preserve"> учебник, интернет-ресурсы, компьютерные презентации, музыкально-поэтическое сопровождение. Методически грамотно </w:t>
      </w:r>
      <w:r>
        <w:rPr>
          <w:rFonts w:ascii="Times New Roman" w:eastAsia="Times New Roman" w:hAnsi="Times New Roman" w:cs="Times New Roman"/>
          <w:sz w:val="24"/>
          <w:szCs w:val="24"/>
          <w:lang w:eastAsia="ar-SA"/>
        </w:rPr>
        <w:t xml:space="preserve"> учителя</w:t>
      </w:r>
      <w:r w:rsidRPr="00014440">
        <w:rPr>
          <w:rFonts w:ascii="Times New Roman" w:eastAsia="Times New Roman" w:hAnsi="Times New Roman" w:cs="Times New Roman"/>
          <w:sz w:val="24"/>
          <w:szCs w:val="24"/>
          <w:lang w:eastAsia="ar-SA"/>
        </w:rPr>
        <w:t xml:space="preserve"> организов</w:t>
      </w:r>
      <w:r>
        <w:rPr>
          <w:rFonts w:ascii="Times New Roman" w:eastAsia="Times New Roman" w:hAnsi="Times New Roman" w:cs="Times New Roman"/>
          <w:sz w:val="24"/>
          <w:szCs w:val="24"/>
          <w:lang w:eastAsia="ar-SA"/>
        </w:rPr>
        <w:t xml:space="preserve">ывают </w:t>
      </w:r>
      <w:r w:rsidRPr="00014440">
        <w:rPr>
          <w:rFonts w:ascii="Times New Roman" w:eastAsia="Times New Roman" w:hAnsi="Times New Roman" w:cs="Times New Roman"/>
          <w:sz w:val="24"/>
          <w:szCs w:val="24"/>
          <w:lang w:eastAsia="ar-SA"/>
        </w:rPr>
        <w:t xml:space="preserve"> работу учащихся над конкретными заданиями, позволившими детям проникнуть в смысл таких жизненно важных понятий,</w:t>
      </w:r>
      <w:r>
        <w:rPr>
          <w:rFonts w:ascii="Times New Roman" w:eastAsia="Times New Roman" w:hAnsi="Times New Roman" w:cs="Times New Roman"/>
          <w:sz w:val="24"/>
          <w:szCs w:val="24"/>
          <w:lang w:eastAsia="ar-SA"/>
        </w:rPr>
        <w:t xml:space="preserve"> как совесть, грех, добро, зло,</w:t>
      </w:r>
      <w:r w:rsidR="009F1322">
        <w:rPr>
          <w:rFonts w:ascii="Times New Roman" w:eastAsia="Times New Roman" w:hAnsi="Times New Roman" w:cs="Times New Roman"/>
          <w:sz w:val="24"/>
          <w:szCs w:val="24"/>
          <w:lang w:eastAsia="ar-SA"/>
        </w:rPr>
        <w:t xml:space="preserve"> </w:t>
      </w:r>
      <w:r w:rsidRPr="00014440">
        <w:rPr>
          <w:rFonts w:ascii="Times New Roman" w:eastAsia="Times New Roman" w:hAnsi="Times New Roman" w:cs="Times New Roman"/>
          <w:sz w:val="24"/>
          <w:szCs w:val="24"/>
          <w:lang w:eastAsia="ar-SA"/>
        </w:rPr>
        <w:t xml:space="preserve">раскаяние. </w:t>
      </w:r>
      <w:r w:rsidRPr="003F0C96">
        <w:rPr>
          <w:rFonts w:ascii="Times New Roman" w:eastAsia="Calibri" w:hAnsi="Times New Roman" w:cs="Times New Roman"/>
          <w:sz w:val="24"/>
          <w:szCs w:val="24"/>
        </w:rPr>
        <w:t>Объяснение материала сопровождается, презентаций, чтением сказок и притч.</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Применение данных форм, приемов методов и средств обучения способствует обеспечению практической направленности изучаемого материала, созданию реальных возможностей для получения учащимися новых знаний и совершенствования УУД.</w:t>
      </w:r>
    </w:p>
    <w:p w:rsidR="0075311C" w:rsidRPr="002D30CC" w:rsidRDefault="0075311C" w:rsidP="0075311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На уроках</w:t>
      </w:r>
      <w:r w:rsidRPr="003F0C96">
        <w:rPr>
          <w:rFonts w:ascii="Times New Roman" w:eastAsia="Calibri" w:hAnsi="Times New Roman" w:cs="Times New Roman"/>
          <w:sz w:val="24"/>
          <w:szCs w:val="24"/>
        </w:rPr>
        <w:t xml:space="preserve"> дети активны, много говорят, делятся наблюдениями из жизни, делают для себя</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важные выводы. </w:t>
      </w:r>
      <w:r w:rsidRPr="00014440">
        <w:rPr>
          <w:rFonts w:ascii="Times New Roman" w:eastAsia="Times New Roman" w:hAnsi="Times New Roman" w:cs="Times New Roman"/>
          <w:sz w:val="24"/>
          <w:szCs w:val="24"/>
          <w:lang w:eastAsia="ar-SA"/>
        </w:rPr>
        <w:t xml:space="preserve">Под руководством </w:t>
      </w:r>
      <w:r>
        <w:rPr>
          <w:rFonts w:ascii="Times New Roman" w:eastAsia="Times New Roman" w:hAnsi="Times New Roman" w:cs="Times New Roman"/>
          <w:sz w:val="24"/>
          <w:szCs w:val="24"/>
          <w:lang w:eastAsia="ar-SA"/>
        </w:rPr>
        <w:t xml:space="preserve">данных учителей ученики умело подводят </w:t>
      </w:r>
      <w:r w:rsidRPr="00014440">
        <w:rPr>
          <w:rFonts w:ascii="Times New Roman" w:eastAsia="Times New Roman" w:hAnsi="Times New Roman" w:cs="Times New Roman"/>
          <w:sz w:val="24"/>
          <w:szCs w:val="24"/>
          <w:lang w:eastAsia="ar-SA"/>
        </w:rPr>
        <w:t xml:space="preserve">итоги урока, показав, что усвоили его главные понятия темы. Используя на уроке прием информационно-компьютерных технологий, </w:t>
      </w:r>
      <w:r>
        <w:rPr>
          <w:rFonts w:ascii="Times New Roman" w:eastAsia="Times New Roman" w:hAnsi="Times New Roman" w:cs="Times New Roman"/>
          <w:sz w:val="24"/>
          <w:szCs w:val="24"/>
          <w:lang w:eastAsia="ar-SA"/>
        </w:rPr>
        <w:t xml:space="preserve"> Мая </w:t>
      </w:r>
      <w:proofErr w:type="spellStart"/>
      <w:r>
        <w:rPr>
          <w:rFonts w:ascii="Times New Roman" w:eastAsia="Times New Roman" w:hAnsi="Times New Roman" w:cs="Times New Roman"/>
          <w:sz w:val="24"/>
          <w:szCs w:val="24"/>
          <w:lang w:eastAsia="ar-SA"/>
        </w:rPr>
        <w:t>Нуриевна</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Эмине</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Муртазаевна</w:t>
      </w:r>
      <w:proofErr w:type="spellEnd"/>
      <w:r>
        <w:rPr>
          <w:rFonts w:ascii="Times New Roman" w:eastAsia="Times New Roman" w:hAnsi="Times New Roman" w:cs="Times New Roman"/>
          <w:sz w:val="24"/>
          <w:szCs w:val="24"/>
          <w:lang w:eastAsia="ar-SA"/>
        </w:rPr>
        <w:t xml:space="preserve"> побуждают </w:t>
      </w:r>
      <w:r w:rsidRPr="00014440">
        <w:rPr>
          <w:rFonts w:ascii="Times New Roman" w:eastAsia="Times New Roman" w:hAnsi="Times New Roman" w:cs="Times New Roman"/>
          <w:sz w:val="24"/>
          <w:szCs w:val="24"/>
          <w:lang w:eastAsia="ar-SA"/>
        </w:rPr>
        <w:t xml:space="preserve"> у детей интерес к пр</w:t>
      </w:r>
      <w:r>
        <w:rPr>
          <w:rFonts w:ascii="Times New Roman" w:eastAsia="Times New Roman" w:hAnsi="Times New Roman" w:cs="Times New Roman"/>
          <w:sz w:val="24"/>
          <w:szCs w:val="24"/>
          <w:lang w:eastAsia="ar-SA"/>
        </w:rPr>
        <w:t xml:space="preserve">ограммному материалу и всегда добиваются </w:t>
      </w:r>
      <w:r w:rsidRPr="00014440">
        <w:rPr>
          <w:rFonts w:ascii="Times New Roman" w:eastAsia="Times New Roman" w:hAnsi="Times New Roman" w:cs="Times New Roman"/>
          <w:sz w:val="24"/>
          <w:szCs w:val="24"/>
          <w:lang w:eastAsia="ar-SA"/>
        </w:rPr>
        <w:t>оптимального результата.</w:t>
      </w:r>
    </w:p>
    <w:p w:rsidR="0075311C" w:rsidRDefault="0075311C" w:rsidP="0075311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Обстановка на </w:t>
      </w:r>
      <w:r>
        <w:rPr>
          <w:rFonts w:ascii="Times New Roman" w:eastAsia="Calibri" w:hAnsi="Times New Roman" w:cs="Times New Roman"/>
          <w:sz w:val="24"/>
          <w:szCs w:val="24"/>
        </w:rPr>
        <w:t>уроках доброжелательная, учителя терпеливо выслушиваю</w:t>
      </w:r>
      <w:r w:rsidRPr="003F0C96">
        <w:rPr>
          <w:rFonts w:ascii="Times New Roman" w:eastAsia="Calibri" w:hAnsi="Times New Roman" w:cs="Times New Roman"/>
          <w:sz w:val="24"/>
          <w:szCs w:val="24"/>
        </w:rPr>
        <w:t>т ответы</w:t>
      </w:r>
      <w:r>
        <w:rPr>
          <w:rFonts w:ascii="Times New Roman" w:eastAsia="Calibri" w:hAnsi="Times New Roman" w:cs="Times New Roman"/>
          <w:sz w:val="24"/>
          <w:szCs w:val="24"/>
        </w:rPr>
        <w:t xml:space="preserve"> учащихся, умею</w:t>
      </w:r>
      <w:r w:rsidRPr="003F0C96">
        <w:rPr>
          <w:rFonts w:ascii="Times New Roman" w:eastAsia="Calibri" w:hAnsi="Times New Roman" w:cs="Times New Roman"/>
          <w:sz w:val="24"/>
          <w:szCs w:val="24"/>
        </w:rPr>
        <w:t>т оценить, похвалить, создаёт ситуацию успеха для каждого ученика.</w:t>
      </w:r>
      <w:r>
        <w:rPr>
          <w:rFonts w:ascii="Times New Roman" w:eastAsia="Calibri" w:hAnsi="Times New Roman" w:cs="Times New Roman"/>
          <w:sz w:val="24"/>
          <w:szCs w:val="24"/>
        </w:rPr>
        <w:t xml:space="preserve"> </w:t>
      </w:r>
    </w:p>
    <w:p w:rsidR="005C0DB2" w:rsidRPr="005C0DB2" w:rsidRDefault="005C0DB2" w:rsidP="005C0DB2">
      <w:pPr>
        <w:spacing w:after="0"/>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rPr>
        <w:t xml:space="preserve">     </w:t>
      </w:r>
      <w:r>
        <w:rPr>
          <w:rFonts w:ascii="Times New Roman" w:eastAsiaTheme="minorEastAsia" w:hAnsi="Times New Roman" w:cs="Times New Roman"/>
          <w:bCs/>
          <w:sz w:val="24"/>
          <w:szCs w:val="24"/>
          <w:lang w:eastAsia="ru-RU"/>
        </w:rPr>
        <w:t xml:space="preserve">   </w:t>
      </w:r>
      <w:r w:rsidRPr="006C7A35">
        <w:rPr>
          <w:rFonts w:ascii="Times New Roman" w:eastAsiaTheme="minorEastAsia" w:hAnsi="Times New Roman" w:cs="Times New Roman"/>
          <w:bCs/>
          <w:sz w:val="24"/>
          <w:szCs w:val="24"/>
          <w:lang w:eastAsia="ru-RU"/>
        </w:rPr>
        <w:t xml:space="preserve"> Уроки </w:t>
      </w:r>
      <w:r w:rsidR="009B4093">
        <w:rPr>
          <w:rFonts w:ascii="Times New Roman" w:eastAsiaTheme="minorEastAsia" w:hAnsi="Times New Roman" w:cs="Times New Roman"/>
          <w:bCs/>
          <w:sz w:val="24"/>
          <w:szCs w:val="24"/>
          <w:lang w:eastAsia="ru-RU"/>
        </w:rPr>
        <w:t xml:space="preserve">данных </w:t>
      </w:r>
      <w:r>
        <w:rPr>
          <w:rFonts w:ascii="Times New Roman" w:eastAsiaTheme="minorEastAsia" w:hAnsi="Times New Roman" w:cs="Times New Roman"/>
          <w:bCs/>
          <w:sz w:val="24"/>
          <w:szCs w:val="24"/>
          <w:lang w:eastAsia="ru-RU"/>
        </w:rPr>
        <w:t xml:space="preserve">учителей </w:t>
      </w:r>
      <w:r w:rsidRPr="006C7A35">
        <w:rPr>
          <w:rFonts w:ascii="Times New Roman" w:eastAsiaTheme="minorEastAsia" w:hAnsi="Times New Roman" w:cs="Times New Roman"/>
          <w:bCs/>
          <w:sz w:val="24"/>
          <w:szCs w:val="24"/>
          <w:lang w:eastAsia="ru-RU"/>
        </w:rPr>
        <w:t>показали, что дети  много говорят, рассуждают, задают серьезные вопросы, делятся примерами из жизни. После урока обычно кто-то из детей подходит и спрашивает о том, что его очень волнует.</w:t>
      </w:r>
      <w:r w:rsidRPr="006C7A35">
        <w:rPr>
          <w:rFonts w:ascii="Times New Roman" w:eastAsiaTheme="minorEastAsia" w:hAnsi="Times New Roman" w:cs="Times New Roman"/>
          <w:sz w:val="24"/>
          <w:szCs w:val="24"/>
          <w:lang w:eastAsia="ru-RU"/>
        </w:rPr>
        <w:t xml:space="preserve"> Интерес к предмету не заканчивается уроком, он переносится в семью, за пределы школы.  </w:t>
      </w:r>
      <w:proofErr w:type="gramStart"/>
      <w:r w:rsidRPr="006C7A35">
        <w:rPr>
          <w:rFonts w:ascii="Times New Roman" w:eastAsiaTheme="minorEastAsia" w:hAnsi="Times New Roman" w:cs="Times New Roman"/>
          <w:sz w:val="24"/>
          <w:szCs w:val="24"/>
          <w:lang w:eastAsia="ru-RU"/>
        </w:rPr>
        <w:t>Дети делятся</w:t>
      </w:r>
      <w:r>
        <w:rPr>
          <w:rFonts w:ascii="Times New Roman" w:eastAsiaTheme="minorEastAsia" w:hAnsi="Times New Roman" w:cs="Times New Roman"/>
          <w:sz w:val="24"/>
          <w:szCs w:val="24"/>
          <w:lang w:eastAsia="ru-RU"/>
        </w:rPr>
        <w:t xml:space="preserve"> увиденным</w:t>
      </w:r>
      <w:r w:rsidRPr="006C7A35">
        <w:rPr>
          <w:rFonts w:ascii="Times New Roman" w:eastAsiaTheme="minorEastAsia" w:hAnsi="Times New Roman" w:cs="Times New Roman"/>
          <w:sz w:val="24"/>
          <w:szCs w:val="24"/>
          <w:lang w:eastAsia="ru-RU"/>
        </w:rPr>
        <w:t>:</w:t>
      </w:r>
      <w:proofErr w:type="gramEnd"/>
      <w:r w:rsidRPr="006C7A35">
        <w:rPr>
          <w:rFonts w:ascii="Times New Roman" w:eastAsiaTheme="minorEastAsia" w:hAnsi="Times New Roman" w:cs="Times New Roman"/>
          <w:sz w:val="24"/>
          <w:szCs w:val="24"/>
          <w:lang w:eastAsia="ru-RU"/>
        </w:rPr>
        <w:t xml:space="preserve"> «Я был в мечети, а там</w:t>
      </w:r>
      <w:proofErr w:type="gramStart"/>
      <w:r w:rsidRPr="006C7A35">
        <w:rPr>
          <w:rFonts w:ascii="Times New Roman" w:eastAsiaTheme="minorEastAsia" w:hAnsi="Times New Roman" w:cs="Times New Roman"/>
          <w:sz w:val="24"/>
          <w:szCs w:val="24"/>
          <w:lang w:eastAsia="ru-RU"/>
        </w:rPr>
        <w:t>..», «</w:t>
      </w:r>
      <w:proofErr w:type="gramEnd"/>
      <w:r w:rsidRPr="006C7A35">
        <w:rPr>
          <w:rFonts w:ascii="Times New Roman" w:eastAsiaTheme="minorEastAsia" w:hAnsi="Times New Roman" w:cs="Times New Roman"/>
          <w:sz w:val="24"/>
          <w:szCs w:val="24"/>
          <w:lang w:eastAsia="ru-RU"/>
        </w:rPr>
        <w:t>Я хожу в медресе..», «Моя родина, там, где я родился..»  и т.д.</w:t>
      </w:r>
    </w:p>
    <w:p w:rsidR="001826A6" w:rsidRPr="00FC5C56" w:rsidRDefault="001826A6" w:rsidP="00933AF9">
      <w:pPr>
        <w:pStyle w:val="a6"/>
        <w:shd w:val="clear" w:color="auto" w:fill="FFFFFF"/>
        <w:spacing w:before="0" w:beforeAutospacing="0" w:after="0" w:afterAutospacing="0"/>
        <w:jc w:val="both"/>
        <w:rPr>
          <w:color w:val="000000"/>
        </w:rPr>
      </w:pPr>
      <w:r>
        <w:rPr>
          <w:b/>
          <w:lang w:eastAsia="ar-SA"/>
        </w:rPr>
        <w:t xml:space="preserve">          </w:t>
      </w:r>
      <w:r w:rsidRPr="00933AF9">
        <w:rPr>
          <w:lang w:eastAsia="ar-SA"/>
        </w:rPr>
        <w:t>Уроки по</w:t>
      </w:r>
      <w:r w:rsidRPr="009B4093">
        <w:rPr>
          <w:b/>
          <w:lang w:eastAsia="ar-SA"/>
        </w:rPr>
        <w:t xml:space="preserve"> </w:t>
      </w:r>
      <w:r w:rsidRPr="001826A6">
        <w:rPr>
          <w:b/>
          <w:lang w:eastAsia="ar-SA"/>
        </w:rPr>
        <w:t>модулю «</w:t>
      </w:r>
      <w:r w:rsidRPr="001826A6">
        <w:rPr>
          <w:b/>
        </w:rPr>
        <w:t>Основы религиозных культур народов России</w:t>
      </w:r>
      <w:r w:rsidRPr="001826A6">
        <w:rPr>
          <w:b/>
          <w:lang w:eastAsia="ar-SA"/>
        </w:rPr>
        <w:t>»</w:t>
      </w:r>
      <w:r>
        <w:rPr>
          <w:lang w:eastAsia="ar-SA"/>
        </w:rPr>
        <w:t xml:space="preserve"> в 4-А, 4-Б, 4-Г, 4-Д классах </w:t>
      </w:r>
      <w:proofErr w:type="gramStart"/>
      <w:r>
        <w:rPr>
          <w:lang w:eastAsia="ar-SA"/>
        </w:rPr>
        <w:t xml:space="preserve">проводит  </w:t>
      </w:r>
      <w:r w:rsidRPr="00FC5C56">
        <w:rPr>
          <w:lang w:eastAsia="ar-SA"/>
        </w:rPr>
        <w:t xml:space="preserve">Копытова А.В. </w:t>
      </w:r>
      <w:r w:rsidRPr="00FC5C56">
        <w:rPr>
          <w:color w:val="000000"/>
        </w:rPr>
        <w:t>Свои  уроки  она  строит</w:t>
      </w:r>
      <w:proofErr w:type="gramEnd"/>
      <w:r w:rsidRPr="00FC5C56">
        <w:rPr>
          <w:color w:val="000000"/>
        </w:rPr>
        <w:t xml:space="preserve">, опираясь на принцип </w:t>
      </w:r>
      <w:r w:rsidRPr="00FC5C56">
        <w:rPr>
          <w:color w:val="000000"/>
        </w:rPr>
        <w:lastRenderedPageBreak/>
        <w:t>сотрудничества, делового партнерства учителя и учащихся, использует частично-поисковый метод. Часто на уроках использует стихотворения. Этот приём нацелен на воспитание уверенности в себе и самоуважения, умение определять тему урока.</w:t>
      </w:r>
      <w:r w:rsidR="00933AF9">
        <w:rPr>
          <w:color w:val="000000"/>
        </w:rPr>
        <w:t xml:space="preserve"> </w:t>
      </w:r>
      <w:r w:rsidRPr="00FC5C56">
        <w:rPr>
          <w:color w:val="000000"/>
        </w:rPr>
        <w:t>При подготовке к уроку  старается  учесть работоспособность класса, индивидуальные особенности каждого ребенка и осуществить личностно-ориентированный и дифференцированный подход.</w:t>
      </w:r>
    </w:p>
    <w:p w:rsidR="001826A6" w:rsidRPr="00FC5C56" w:rsidRDefault="00933AF9" w:rsidP="00933AF9">
      <w:pPr>
        <w:pStyle w:val="a6"/>
        <w:shd w:val="clear" w:color="auto" w:fill="FFFFFF"/>
        <w:spacing w:before="0" w:beforeAutospacing="0" w:after="0" w:afterAutospacing="0"/>
        <w:jc w:val="both"/>
        <w:rPr>
          <w:color w:val="000000"/>
        </w:rPr>
      </w:pPr>
      <w:r>
        <w:rPr>
          <w:color w:val="000000"/>
        </w:rPr>
        <w:t xml:space="preserve">           </w:t>
      </w:r>
      <w:r w:rsidR="00073940" w:rsidRPr="00FC5C56">
        <w:rPr>
          <w:color w:val="000000"/>
        </w:rPr>
        <w:t>На уроке применяет</w:t>
      </w:r>
      <w:r w:rsidR="001826A6" w:rsidRPr="00FC5C56">
        <w:rPr>
          <w:color w:val="000000"/>
        </w:rPr>
        <w:t xml:space="preserve"> различные методы обучения (</w:t>
      </w:r>
      <w:proofErr w:type="gramStart"/>
      <w:r w:rsidR="001826A6" w:rsidRPr="00FC5C56">
        <w:rPr>
          <w:color w:val="000000"/>
        </w:rPr>
        <w:t>проблемный</w:t>
      </w:r>
      <w:proofErr w:type="gramEnd"/>
      <w:r w:rsidR="001826A6" w:rsidRPr="00FC5C56">
        <w:rPr>
          <w:color w:val="000000"/>
        </w:rPr>
        <w:t>, частично-поисковый, исследовательский), использовала разнообразные формы организации познавательной деятельности (групповую, коллективную, индивидуальную).</w:t>
      </w:r>
      <w:r>
        <w:rPr>
          <w:color w:val="000000"/>
        </w:rPr>
        <w:t xml:space="preserve">   </w:t>
      </w:r>
      <w:r w:rsidR="001826A6" w:rsidRPr="00FC5C56">
        <w:rPr>
          <w:color w:val="000000"/>
        </w:rPr>
        <w:t xml:space="preserve">Использование тестового задания с взаимопроверкой </w:t>
      </w:r>
      <w:r w:rsidR="00073940" w:rsidRPr="00FC5C56">
        <w:rPr>
          <w:color w:val="000000"/>
        </w:rPr>
        <w:t xml:space="preserve"> подводит учащихся </w:t>
      </w:r>
      <w:r w:rsidR="001826A6" w:rsidRPr="00FC5C56">
        <w:rPr>
          <w:color w:val="000000"/>
        </w:rPr>
        <w:t xml:space="preserve"> к активной учебно-познавательной деятельности на основном этапе.</w:t>
      </w:r>
      <w:r w:rsidR="00073940" w:rsidRPr="00FC5C56">
        <w:rPr>
          <w:color w:val="000000"/>
        </w:rPr>
        <w:t xml:space="preserve"> Задания в группе даёт </w:t>
      </w:r>
      <w:r w:rsidR="001826A6" w:rsidRPr="00FC5C56">
        <w:rPr>
          <w:color w:val="000000"/>
        </w:rPr>
        <w:t xml:space="preserve"> дифферен</w:t>
      </w:r>
      <w:r w:rsidR="00073940" w:rsidRPr="00FC5C56">
        <w:rPr>
          <w:color w:val="000000"/>
        </w:rPr>
        <w:t xml:space="preserve">цировано и </w:t>
      </w:r>
      <w:r w:rsidR="001826A6" w:rsidRPr="00FC5C56">
        <w:rPr>
          <w:color w:val="000000"/>
        </w:rPr>
        <w:t xml:space="preserve"> разно</w:t>
      </w:r>
      <w:r w:rsidR="00073940" w:rsidRPr="00FC5C56">
        <w:rPr>
          <w:color w:val="000000"/>
        </w:rPr>
        <w:t xml:space="preserve">го уровня. </w:t>
      </w:r>
    </w:p>
    <w:p w:rsidR="0075311C" w:rsidRDefault="00073940" w:rsidP="00933AF9">
      <w:pPr>
        <w:pStyle w:val="a6"/>
        <w:shd w:val="clear" w:color="auto" w:fill="FFFFFF"/>
        <w:spacing w:before="0" w:beforeAutospacing="0" w:after="0" w:afterAutospacing="0"/>
        <w:jc w:val="both"/>
        <w:rPr>
          <w:color w:val="000000"/>
          <w:sz w:val="16"/>
          <w:szCs w:val="16"/>
        </w:rPr>
      </w:pPr>
      <w:r w:rsidRPr="00FC5C56">
        <w:rPr>
          <w:color w:val="000000"/>
        </w:rPr>
        <w:t xml:space="preserve">    </w:t>
      </w:r>
      <w:r w:rsidR="00B258B5">
        <w:rPr>
          <w:color w:val="000000"/>
        </w:rPr>
        <w:t xml:space="preserve">  </w:t>
      </w:r>
      <w:r w:rsidRPr="00FC5C56">
        <w:rPr>
          <w:color w:val="000000"/>
        </w:rPr>
        <w:t xml:space="preserve">    </w:t>
      </w:r>
      <w:r w:rsidR="001826A6" w:rsidRPr="00FC5C56">
        <w:rPr>
          <w:color w:val="000000"/>
        </w:rPr>
        <w:t xml:space="preserve">Современный урок сложно представить без информационно-коммуникативных технологий. </w:t>
      </w:r>
      <w:r w:rsidRPr="00FC5C56">
        <w:rPr>
          <w:color w:val="000000"/>
        </w:rPr>
        <w:t>На уроках учитель п</w:t>
      </w:r>
      <w:r w:rsidR="001826A6" w:rsidRPr="00FC5C56">
        <w:rPr>
          <w:color w:val="000000"/>
        </w:rPr>
        <w:t>ри</w:t>
      </w:r>
      <w:r w:rsidRPr="00FC5C56">
        <w:rPr>
          <w:color w:val="000000"/>
        </w:rPr>
        <w:t xml:space="preserve">меняет  ИКТ,  что  </w:t>
      </w:r>
      <w:r w:rsidR="001826A6" w:rsidRPr="00FC5C56">
        <w:rPr>
          <w:color w:val="000000"/>
        </w:rPr>
        <w:t xml:space="preserve"> усиливает положительную мотивацию обучения, активизирует познавательную деятельность обучающихся, делает урок эмоционально-насыщенным и пол</w:t>
      </w:r>
      <w:r w:rsidRPr="00FC5C56">
        <w:rPr>
          <w:color w:val="000000"/>
        </w:rPr>
        <w:t xml:space="preserve">ноценным, наиболее наглядным, </w:t>
      </w:r>
      <w:r w:rsidR="001826A6" w:rsidRPr="00FC5C56">
        <w:rPr>
          <w:color w:val="000000"/>
        </w:rPr>
        <w:t>способствует повышению качества образования.</w:t>
      </w:r>
    </w:p>
    <w:p w:rsidR="00FC5C56" w:rsidRPr="00FC5C56" w:rsidRDefault="00FC5C56" w:rsidP="00FC5C56">
      <w:pPr>
        <w:pStyle w:val="a6"/>
        <w:shd w:val="clear" w:color="auto" w:fill="FFFFFF"/>
        <w:spacing w:before="0" w:beforeAutospacing="0" w:after="0" w:afterAutospacing="0"/>
        <w:rPr>
          <w:color w:val="000000"/>
          <w:sz w:val="16"/>
          <w:szCs w:val="16"/>
        </w:rPr>
      </w:pPr>
    </w:p>
    <w:p w:rsidR="00E665EB" w:rsidRPr="00E665EB" w:rsidRDefault="009F1322" w:rsidP="002D30CC">
      <w:pPr>
        <w:autoSpaceDE w:val="0"/>
        <w:autoSpaceDN w:val="0"/>
        <w:adjustRightInd w:val="0"/>
        <w:spacing w:after="0" w:line="240" w:lineRule="auto"/>
        <w:jc w:val="both"/>
        <w:rPr>
          <w:rFonts w:ascii="Times New Roman,Bold" w:eastAsia="Calibri" w:hAnsi="Times New Roman,Bold" w:cs="Times New Roman,Bold"/>
          <w:b/>
          <w:bCs/>
          <w:sz w:val="24"/>
          <w:szCs w:val="24"/>
        </w:rPr>
      </w:pPr>
      <w:r w:rsidRPr="00E655E3">
        <w:rPr>
          <w:rFonts w:ascii="Times New Roman,Bold" w:eastAsia="Calibri" w:hAnsi="Times New Roman,Bold" w:cs="Times New Roman,Bold"/>
          <w:bCs/>
          <w:sz w:val="24"/>
          <w:szCs w:val="24"/>
        </w:rPr>
        <w:t xml:space="preserve">         </w:t>
      </w:r>
      <w:r w:rsidR="009B66D0" w:rsidRPr="00E655E3">
        <w:rPr>
          <w:rFonts w:ascii="Times New Roman,Bold" w:eastAsia="Calibri" w:hAnsi="Times New Roman,Bold" w:cs="Times New Roman,Bold"/>
          <w:bCs/>
          <w:sz w:val="24"/>
          <w:szCs w:val="24"/>
        </w:rPr>
        <w:t>Уроки</w:t>
      </w:r>
      <w:r w:rsidR="009B66D0" w:rsidRPr="00E665EB">
        <w:rPr>
          <w:rFonts w:ascii="Times New Roman,Bold" w:eastAsia="Calibri" w:hAnsi="Times New Roman,Bold" w:cs="Times New Roman,Bold"/>
          <w:b/>
          <w:bCs/>
          <w:sz w:val="24"/>
          <w:szCs w:val="24"/>
        </w:rPr>
        <w:t xml:space="preserve"> </w:t>
      </w:r>
      <w:r w:rsidR="00E665EB" w:rsidRPr="00E665EB">
        <w:rPr>
          <w:rFonts w:ascii="Times New Roman,Bold" w:eastAsia="Calibri" w:hAnsi="Times New Roman,Bold" w:cs="Times New Roman,Bold"/>
          <w:b/>
          <w:bCs/>
          <w:sz w:val="24"/>
          <w:szCs w:val="24"/>
        </w:rPr>
        <w:t xml:space="preserve">модуля «Основы светской этики» </w:t>
      </w:r>
      <w:r w:rsidR="00E665EB" w:rsidRPr="00E665EB">
        <w:rPr>
          <w:rFonts w:ascii="Times New Roman,Bold" w:eastAsia="Calibri" w:hAnsi="Times New Roman,Bold" w:cs="Times New Roman,Bold"/>
          <w:bCs/>
          <w:sz w:val="24"/>
          <w:szCs w:val="24"/>
        </w:rPr>
        <w:t xml:space="preserve">в 4-Е классе </w:t>
      </w:r>
      <w:proofErr w:type="gramStart"/>
      <w:r w:rsidR="00E665EB" w:rsidRPr="00E665EB">
        <w:rPr>
          <w:rFonts w:ascii="Times New Roman,Bold" w:eastAsia="Calibri" w:hAnsi="Times New Roman,Bold" w:cs="Times New Roman,Bold"/>
          <w:bCs/>
          <w:sz w:val="24"/>
          <w:szCs w:val="24"/>
        </w:rPr>
        <w:t xml:space="preserve">проводит </w:t>
      </w:r>
      <w:proofErr w:type="spellStart"/>
      <w:r w:rsidR="00E665EB" w:rsidRPr="00E665EB">
        <w:rPr>
          <w:rFonts w:ascii="Times New Roman,Bold" w:eastAsia="Calibri" w:hAnsi="Times New Roman,Bold" w:cs="Times New Roman,Bold"/>
          <w:bCs/>
          <w:sz w:val="24"/>
          <w:szCs w:val="24"/>
        </w:rPr>
        <w:t>Давоян</w:t>
      </w:r>
      <w:proofErr w:type="spellEnd"/>
      <w:r w:rsidR="00E665EB" w:rsidRPr="00E665EB">
        <w:rPr>
          <w:rFonts w:ascii="Times New Roman,Bold" w:eastAsia="Calibri" w:hAnsi="Times New Roman,Bold" w:cs="Times New Roman,Bold"/>
          <w:bCs/>
          <w:sz w:val="24"/>
          <w:szCs w:val="24"/>
        </w:rPr>
        <w:t xml:space="preserve"> Р.Г.</w:t>
      </w:r>
      <w:r w:rsidR="00E665EB" w:rsidRPr="00E665EB">
        <w:rPr>
          <w:rFonts w:ascii="Times New Roman,Bold" w:eastAsia="Calibri" w:hAnsi="Times New Roman,Bold" w:cs="Times New Roman,Bold"/>
          <w:b/>
          <w:bCs/>
          <w:sz w:val="24"/>
          <w:szCs w:val="24"/>
        </w:rPr>
        <w:t xml:space="preserve"> </w:t>
      </w:r>
      <w:r w:rsidR="00E665EB" w:rsidRPr="00E665EB">
        <w:rPr>
          <w:rFonts w:ascii="Times New Roman,Bold" w:eastAsia="Calibri" w:hAnsi="Times New Roman,Bold" w:cs="Times New Roman,Bold"/>
          <w:bCs/>
          <w:sz w:val="24"/>
          <w:szCs w:val="24"/>
        </w:rPr>
        <w:t>Её уроки</w:t>
      </w:r>
      <w:r w:rsidR="00E665EB" w:rsidRPr="00E665EB">
        <w:rPr>
          <w:rFonts w:ascii="Times New Roman,Bold" w:eastAsia="Calibri" w:hAnsi="Times New Roman,Bold" w:cs="Times New Roman,Bold"/>
          <w:b/>
          <w:bCs/>
          <w:sz w:val="24"/>
          <w:szCs w:val="24"/>
        </w:rPr>
        <w:t xml:space="preserve"> </w:t>
      </w:r>
      <w:r w:rsidR="00E665EB" w:rsidRPr="00E665EB">
        <w:rPr>
          <w:rFonts w:ascii="Times New Roman" w:eastAsia="Calibri" w:hAnsi="Times New Roman" w:cs="Times New Roman"/>
          <w:sz w:val="24"/>
          <w:szCs w:val="24"/>
        </w:rPr>
        <w:t>построены</w:t>
      </w:r>
      <w:proofErr w:type="gramEnd"/>
      <w:r w:rsidR="00E665EB" w:rsidRPr="00E665EB">
        <w:rPr>
          <w:rFonts w:ascii="Times New Roman" w:eastAsia="Calibri" w:hAnsi="Times New Roman" w:cs="Times New Roman"/>
          <w:sz w:val="24"/>
          <w:szCs w:val="24"/>
        </w:rPr>
        <w:t xml:space="preserve"> методически грамотно, с учетом возрастных и психологических особенностей детей, с учетом специфики преподаваемого модуля.  </w:t>
      </w:r>
      <w:r w:rsidR="00E665EB" w:rsidRPr="00E665EB">
        <w:rPr>
          <w:rFonts w:ascii="Times New Roman,Bold" w:eastAsia="Calibri" w:hAnsi="Times New Roman,Bold" w:cs="Times New Roman,Bold"/>
          <w:b/>
          <w:bCs/>
          <w:sz w:val="24"/>
          <w:szCs w:val="24"/>
        </w:rPr>
        <w:t xml:space="preserve"> </w:t>
      </w:r>
    </w:p>
    <w:p w:rsidR="009B66D0" w:rsidRPr="00E665EB" w:rsidRDefault="00E665EB" w:rsidP="002D30CC">
      <w:pPr>
        <w:autoSpaceDE w:val="0"/>
        <w:autoSpaceDN w:val="0"/>
        <w:adjustRightInd w:val="0"/>
        <w:spacing w:after="0" w:line="240" w:lineRule="auto"/>
        <w:jc w:val="both"/>
        <w:rPr>
          <w:rFonts w:ascii="Times New Roman" w:eastAsia="Calibri" w:hAnsi="Times New Roman" w:cs="Times New Roman"/>
          <w:color w:val="FF0000"/>
          <w:sz w:val="24"/>
          <w:szCs w:val="24"/>
        </w:rPr>
      </w:pPr>
      <w:r w:rsidRPr="00E665EB">
        <w:rPr>
          <w:rFonts w:ascii="Times New Roman,Bold" w:eastAsia="Calibri" w:hAnsi="Times New Roman,Bold" w:cs="Times New Roman,Bold"/>
          <w:b/>
          <w:bCs/>
          <w:sz w:val="24"/>
          <w:szCs w:val="24"/>
        </w:rPr>
        <w:t xml:space="preserve">          </w:t>
      </w:r>
      <w:r w:rsidRPr="00E665EB">
        <w:rPr>
          <w:rFonts w:ascii="Times New Roman,Bold" w:eastAsia="Calibri" w:hAnsi="Times New Roman,Bold" w:cs="Times New Roman,Bold"/>
          <w:bCs/>
          <w:sz w:val="24"/>
          <w:szCs w:val="24"/>
        </w:rPr>
        <w:t>В этом учебном году</w:t>
      </w:r>
      <w:r w:rsidRPr="00E665EB">
        <w:rPr>
          <w:rFonts w:ascii="Times New Roman,Bold" w:eastAsia="Calibri" w:hAnsi="Times New Roman,Bold" w:cs="Times New Roman,Bold"/>
          <w:b/>
          <w:bCs/>
          <w:sz w:val="24"/>
          <w:szCs w:val="24"/>
        </w:rPr>
        <w:t xml:space="preserve"> в</w:t>
      </w:r>
      <w:r w:rsidR="009B66D0" w:rsidRPr="00E665EB">
        <w:rPr>
          <w:rFonts w:ascii="Times New Roman,Bold" w:eastAsia="Calibri" w:hAnsi="Times New Roman,Bold" w:cs="Times New Roman,Bold"/>
          <w:b/>
          <w:bCs/>
          <w:sz w:val="24"/>
          <w:szCs w:val="24"/>
        </w:rPr>
        <w:t xml:space="preserve">неурочные занятия </w:t>
      </w:r>
      <w:r w:rsidR="009B4093" w:rsidRPr="00E665EB">
        <w:rPr>
          <w:rFonts w:ascii="Times New Roman,Bold" w:eastAsia="Calibri" w:hAnsi="Times New Roman,Bold" w:cs="Times New Roman,Bold"/>
          <w:b/>
          <w:bCs/>
          <w:sz w:val="24"/>
          <w:szCs w:val="24"/>
        </w:rPr>
        <w:t xml:space="preserve">модуля «Основы светской этики» </w:t>
      </w:r>
      <w:r w:rsidRPr="00E665EB">
        <w:rPr>
          <w:rFonts w:ascii="Times New Roman,Bold" w:eastAsia="Calibri" w:hAnsi="Times New Roman,Bold" w:cs="Times New Roman,Bold"/>
          <w:bCs/>
          <w:sz w:val="24"/>
          <w:szCs w:val="24"/>
        </w:rPr>
        <w:t xml:space="preserve">в </w:t>
      </w:r>
      <w:r w:rsidR="009B4093" w:rsidRPr="00E665EB">
        <w:rPr>
          <w:rFonts w:ascii="Times New Roman,Bold" w:eastAsia="Calibri" w:hAnsi="Times New Roman,Bold" w:cs="Times New Roman,Bold"/>
          <w:bCs/>
          <w:sz w:val="24"/>
          <w:szCs w:val="24"/>
        </w:rPr>
        <w:t xml:space="preserve">4-А, </w:t>
      </w:r>
      <w:r w:rsidRPr="00E665EB">
        <w:rPr>
          <w:rFonts w:ascii="Times New Roman,Bold" w:eastAsia="Calibri" w:hAnsi="Times New Roman,Bold" w:cs="Times New Roman,Bold"/>
          <w:bCs/>
          <w:sz w:val="24"/>
          <w:szCs w:val="24"/>
        </w:rPr>
        <w:t>4-Б, 4-Г, 4-Д классах проводит Измайлова Э.Т.</w:t>
      </w:r>
      <w:r w:rsidRPr="00E665EB">
        <w:rPr>
          <w:rFonts w:ascii="Times New Roman,Bold" w:eastAsia="Calibri" w:hAnsi="Times New Roman,Bold" w:cs="Times New Roman,Bold"/>
          <w:b/>
          <w:bCs/>
          <w:sz w:val="24"/>
          <w:szCs w:val="24"/>
        </w:rPr>
        <w:t xml:space="preserve">  </w:t>
      </w:r>
    </w:p>
    <w:p w:rsidR="00401839" w:rsidRDefault="009B66D0" w:rsidP="00401839">
      <w:pPr>
        <w:spacing w:after="0"/>
        <w:jc w:val="both"/>
        <w:rPr>
          <w:rFonts w:ascii="Times New Roman" w:eastAsiaTheme="minorEastAsia" w:hAnsi="Times New Roman" w:cs="Times New Roman"/>
          <w:color w:val="333333"/>
          <w:sz w:val="24"/>
          <w:szCs w:val="24"/>
          <w:shd w:val="clear" w:color="auto" w:fill="FBFBFB"/>
          <w:lang w:eastAsia="ru-RU"/>
        </w:rPr>
      </w:pPr>
      <w:r>
        <w:rPr>
          <w:rFonts w:ascii="Times New Roman" w:eastAsia="Calibri" w:hAnsi="Times New Roman" w:cs="Times New Roman"/>
          <w:sz w:val="24"/>
          <w:szCs w:val="24"/>
        </w:rPr>
        <w:t xml:space="preserve">        </w:t>
      </w:r>
      <w:r w:rsidR="00E665EB">
        <w:rPr>
          <w:rFonts w:ascii="Times New Roman" w:eastAsia="Calibri" w:hAnsi="Times New Roman" w:cs="Times New Roman"/>
          <w:sz w:val="24"/>
          <w:szCs w:val="24"/>
        </w:rPr>
        <w:t xml:space="preserve">Эльмира </w:t>
      </w:r>
      <w:proofErr w:type="spellStart"/>
      <w:r w:rsidR="00E665EB">
        <w:rPr>
          <w:rFonts w:ascii="Times New Roman" w:eastAsia="Calibri" w:hAnsi="Times New Roman" w:cs="Times New Roman"/>
          <w:sz w:val="24"/>
          <w:szCs w:val="24"/>
        </w:rPr>
        <w:t>Темуровна</w:t>
      </w:r>
      <w:proofErr w:type="spellEnd"/>
      <w:r w:rsidR="00401839" w:rsidRPr="00401839">
        <w:rPr>
          <w:rFonts w:ascii="Times New Roman" w:eastAsiaTheme="minorEastAsia" w:hAnsi="Times New Roman" w:cs="Times New Roman"/>
          <w:bCs/>
          <w:sz w:val="24"/>
          <w:szCs w:val="24"/>
          <w:lang w:eastAsia="ru-RU"/>
        </w:rPr>
        <w:t xml:space="preserve"> в совершенстве владеет компьют</w:t>
      </w:r>
      <w:r w:rsidR="00401839">
        <w:rPr>
          <w:rFonts w:ascii="Times New Roman" w:eastAsiaTheme="minorEastAsia" w:hAnsi="Times New Roman" w:cs="Times New Roman"/>
          <w:bCs/>
          <w:sz w:val="24"/>
          <w:szCs w:val="24"/>
          <w:lang w:eastAsia="ru-RU"/>
        </w:rPr>
        <w:t xml:space="preserve">ером, активно использует интерактивные технологии. В начале урока ребята получают рабочие листы, что позволяет им </w:t>
      </w:r>
      <w:r w:rsidR="00401839">
        <w:rPr>
          <w:rFonts w:ascii="Times New Roman" w:eastAsiaTheme="minorEastAsia" w:hAnsi="Times New Roman" w:cs="Times New Roman"/>
          <w:color w:val="333333"/>
          <w:sz w:val="24"/>
          <w:szCs w:val="24"/>
          <w:shd w:val="clear" w:color="auto" w:fill="FBFBFB"/>
          <w:lang w:eastAsia="ru-RU"/>
        </w:rPr>
        <w:t xml:space="preserve">учиться </w:t>
      </w:r>
      <w:r w:rsidR="00401839" w:rsidRPr="00401839">
        <w:rPr>
          <w:rFonts w:ascii="Times New Roman" w:eastAsiaTheme="minorEastAsia" w:hAnsi="Times New Roman" w:cs="Times New Roman"/>
          <w:color w:val="333333"/>
          <w:sz w:val="24"/>
          <w:szCs w:val="24"/>
          <w:shd w:val="clear" w:color="auto" w:fill="FBFBFB"/>
          <w:lang w:eastAsia="ru-RU"/>
        </w:rPr>
        <w:t xml:space="preserve"> искать, собирать и обобщать информацию, а также высказывать свое мнение. </w:t>
      </w:r>
      <w:r w:rsidR="00401839" w:rsidRPr="00401839">
        <w:rPr>
          <w:rFonts w:ascii="Times New Roman" w:eastAsiaTheme="minorEastAsia" w:hAnsi="Times New Roman" w:cs="Times New Roman"/>
          <w:color w:val="181818"/>
          <w:sz w:val="24"/>
          <w:szCs w:val="24"/>
          <w:shd w:val="clear" w:color="auto" w:fill="FFFFFF"/>
          <w:lang w:eastAsia="ru-RU"/>
        </w:rPr>
        <w:t>Яркая презентация помогла сделать урок эмоционально-насыщенным и полноценным, наиболее наглядным, что позволило задействовать и привлечь внимание всех ребят на уроке.</w:t>
      </w:r>
    </w:p>
    <w:p w:rsidR="00E665EB" w:rsidRPr="00E665EB" w:rsidRDefault="00401839" w:rsidP="0040183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heme="minorEastAsia" w:hAnsi="Times New Roman" w:cs="Times New Roman"/>
          <w:color w:val="333333"/>
          <w:sz w:val="24"/>
          <w:szCs w:val="24"/>
          <w:shd w:val="clear" w:color="auto" w:fill="FBFBFB"/>
          <w:lang w:eastAsia="ru-RU"/>
        </w:rPr>
        <w:t xml:space="preserve">         </w:t>
      </w:r>
      <w:r w:rsidRPr="003F0C96">
        <w:rPr>
          <w:rFonts w:ascii="Times New Roman" w:eastAsia="Calibri" w:hAnsi="Times New Roman" w:cs="Times New Roman"/>
          <w:sz w:val="24"/>
          <w:szCs w:val="24"/>
        </w:rPr>
        <w:t xml:space="preserve">На каждом этапе </w:t>
      </w:r>
      <w:r>
        <w:rPr>
          <w:rFonts w:ascii="Times New Roman" w:eastAsia="Calibri" w:hAnsi="Times New Roman" w:cs="Times New Roman"/>
          <w:sz w:val="24"/>
          <w:szCs w:val="24"/>
        </w:rPr>
        <w:t xml:space="preserve"> </w:t>
      </w:r>
      <w:r w:rsidR="00E665EB">
        <w:rPr>
          <w:rFonts w:ascii="Times New Roman" w:eastAsia="Calibri" w:hAnsi="Times New Roman" w:cs="Times New Roman"/>
          <w:sz w:val="24"/>
          <w:szCs w:val="24"/>
        </w:rPr>
        <w:t xml:space="preserve">своего </w:t>
      </w:r>
      <w:r>
        <w:rPr>
          <w:rFonts w:ascii="Times New Roman" w:eastAsia="Calibri" w:hAnsi="Times New Roman" w:cs="Times New Roman"/>
          <w:sz w:val="24"/>
          <w:szCs w:val="24"/>
        </w:rPr>
        <w:t xml:space="preserve">урока </w:t>
      </w:r>
      <w:r w:rsidR="00E665EB">
        <w:rPr>
          <w:rFonts w:ascii="Times New Roman" w:eastAsia="Calibri" w:hAnsi="Times New Roman" w:cs="Times New Roman"/>
          <w:sz w:val="24"/>
          <w:szCs w:val="24"/>
        </w:rPr>
        <w:t xml:space="preserve">учитель </w:t>
      </w:r>
      <w:r w:rsidRPr="003F0C96">
        <w:rPr>
          <w:rFonts w:ascii="Times New Roman" w:eastAsia="Calibri" w:hAnsi="Times New Roman" w:cs="Times New Roman"/>
          <w:sz w:val="24"/>
          <w:szCs w:val="24"/>
        </w:rPr>
        <w:t>подводит итог, побуждает самих учащихся ставить цели и задачи урока,</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делать выводы. Материал излагается на основе сказок, произведений русских писателей  логично, доступно. В преподавании сочетаются различные методы обучения: словесные, наглядные, проблемно-поисковые. Учитель применяет различные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формы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работы: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беседы,</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 индивидуальную</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 и</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 групповую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работу, </w:t>
      </w:r>
      <w:r>
        <w:rPr>
          <w:rFonts w:ascii="Times New Roman" w:eastAsia="Calibri" w:hAnsi="Times New Roman" w:cs="Times New Roman"/>
          <w:sz w:val="24"/>
          <w:szCs w:val="24"/>
        </w:rPr>
        <w:t xml:space="preserve">  </w:t>
      </w:r>
      <w:r w:rsidR="00E665EB">
        <w:rPr>
          <w:rFonts w:ascii="Times New Roman" w:eastAsia="Calibri" w:hAnsi="Times New Roman" w:cs="Times New Roman"/>
          <w:sz w:val="24"/>
          <w:szCs w:val="24"/>
        </w:rPr>
        <w:t xml:space="preserve">выполнение </w:t>
      </w:r>
      <w:r w:rsidRPr="003F0C96">
        <w:rPr>
          <w:rFonts w:ascii="Times New Roman" w:eastAsia="Calibri" w:hAnsi="Times New Roman" w:cs="Times New Roman"/>
          <w:sz w:val="24"/>
          <w:szCs w:val="24"/>
        </w:rPr>
        <w:t xml:space="preserve">творческих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заданий,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комментированное</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 чтение,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письменные</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 и устные ответы на </w:t>
      </w:r>
      <w:r>
        <w:rPr>
          <w:rFonts w:ascii="Times New Roman" w:eastAsia="Calibri" w:hAnsi="Times New Roman" w:cs="Times New Roman"/>
          <w:sz w:val="24"/>
          <w:szCs w:val="24"/>
        </w:rPr>
        <w:t xml:space="preserve"> </w:t>
      </w:r>
      <w:r w:rsidR="00E665EB">
        <w:rPr>
          <w:rFonts w:ascii="Times New Roman" w:eastAsia="Calibri" w:hAnsi="Times New Roman" w:cs="Times New Roman"/>
          <w:sz w:val="24"/>
          <w:szCs w:val="24"/>
        </w:rPr>
        <w:t xml:space="preserve">вопросы, </w:t>
      </w:r>
      <w:r w:rsidRPr="003F0C96">
        <w:rPr>
          <w:rFonts w:ascii="Times New Roman" w:eastAsia="Calibri" w:hAnsi="Times New Roman" w:cs="Times New Roman"/>
          <w:sz w:val="24"/>
          <w:szCs w:val="24"/>
        </w:rPr>
        <w:t>тестирование.</w:t>
      </w:r>
      <w:r w:rsidRPr="009B66D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3F0C96">
        <w:rPr>
          <w:rFonts w:ascii="Times New Roman" w:eastAsia="Calibri" w:hAnsi="Times New Roman" w:cs="Times New Roman"/>
          <w:sz w:val="24"/>
          <w:szCs w:val="24"/>
        </w:rPr>
        <w:t>а каждом уроке</w:t>
      </w:r>
      <w:r>
        <w:rPr>
          <w:rFonts w:ascii="Times New Roman" w:eastAsia="Calibri" w:hAnsi="Times New Roman" w:cs="Times New Roman"/>
          <w:sz w:val="24"/>
          <w:szCs w:val="24"/>
        </w:rPr>
        <w:t xml:space="preserve"> учителем </w:t>
      </w:r>
      <w:r w:rsidRPr="003F0C96">
        <w:rPr>
          <w:rFonts w:ascii="Times New Roman" w:eastAsia="Calibri" w:hAnsi="Times New Roman" w:cs="Times New Roman"/>
          <w:sz w:val="24"/>
          <w:szCs w:val="24"/>
        </w:rPr>
        <w:t xml:space="preserve"> </w:t>
      </w:r>
      <w:r w:rsidRPr="00E665EB">
        <w:rPr>
          <w:rFonts w:ascii="Times New Roman" w:eastAsia="Calibri" w:hAnsi="Times New Roman" w:cs="Times New Roman"/>
          <w:sz w:val="24"/>
          <w:szCs w:val="24"/>
        </w:rPr>
        <w:t xml:space="preserve">используются презентации. </w:t>
      </w:r>
    </w:p>
    <w:p w:rsidR="00FC5C56" w:rsidRDefault="00E665EB" w:rsidP="00FC5C56">
      <w:pPr>
        <w:pStyle w:val="a6"/>
        <w:shd w:val="clear" w:color="auto" w:fill="FFFFFF"/>
        <w:spacing w:before="0" w:beforeAutospacing="0" w:after="0" w:afterAutospacing="0"/>
        <w:jc w:val="both"/>
        <w:rPr>
          <w:rFonts w:eastAsia="Calibri"/>
        </w:rPr>
      </w:pPr>
      <w:r w:rsidRPr="00E665EB">
        <w:rPr>
          <w:rFonts w:eastAsia="Calibri"/>
        </w:rPr>
        <w:t xml:space="preserve">Все её уроки содержат воспитательный, развивающий, творческий потенциал, формируют у детей </w:t>
      </w:r>
      <w:r w:rsidR="00FC5C56">
        <w:rPr>
          <w:rFonts w:eastAsia="Calibri"/>
        </w:rPr>
        <w:t xml:space="preserve">  </w:t>
      </w:r>
      <w:r w:rsidRPr="00E665EB">
        <w:rPr>
          <w:rFonts w:eastAsia="Calibri"/>
        </w:rPr>
        <w:t>морально-нравственные</w:t>
      </w:r>
      <w:r w:rsidR="00FC5C56">
        <w:rPr>
          <w:rFonts w:eastAsia="Calibri"/>
        </w:rPr>
        <w:t xml:space="preserve"> </w:t>
      </w:r>
      <w:r w:rsidRPr="00E665EB">
        <w:rPr>
          <w:rFonts w:eastAsia="Calibri"/>
        </w:rPr>
        <w:t xml:space="preserve"> качества, </w:t>
      </w:r>
      <w:r w:rsidR="00FC5C56">
        <w:rPr>
          <w:rFonts w:eastAsia="Calibri"/>
        </w:rPr>
        <w:t xml:space="preserve">  </w:t>
      </w:r>
      <w:r w:rsidRPr="00E665EB">
        <w:rPr>
          <w:rFonts w:eastAsia="Calibri"/>
        </w:rPr>
        <w:t xml:space="preserve">дают </w:t>
      </w:r>
      <w:r w:rsidR="00FC5C56">
        <w:rPr>
          <w:rFonts w:eastAsia="Calibri"/>
        </w:rPr>
        <w:t xml:space="preserve">  </w:t>
      </w:r>
      <w:r w:rsidRPr="00E665EB">
        <w:rPr>
          <w:rFonts w:eastAsia="Calibri"/>
        </w:rPr>
        <w:t>возм</w:t>
      </w:r>
      <w:r w:rsidR="00FC5C56">
        <w:rPr>
          <w:rFonts w:eastAsia="Calibri"/>
        </w:rPr>
        <w:t xml:space="preserve">ожность  </w:t>
      </w:r>
      <w:proofErr w:type="gramStart"/>
      <w:r w:rsidR="00FC5C56">
        <w:rPr>
          <w:rFonts w:eastAsia="Calibri"/>
        </w:rPr>
        <w:t>обучающимся</w:t>
      </w:r>
      <w:proofErr w:type="gramEnd"/>
      <w:r w:rsidR="00FC5C56">
        <w:rPr>
          <w:rFonts w:eastAsia="Calibri"/>
        </w:rPr>
        <w:t xml:space="preserve">   рассуждать,</w:t>
      </w:r>
    </w:p>
    <w:p w:rsidR="00FC5C56" w:rsidRPr="00FC5C56" w:rsidRDefault="00E665EB" w:rsidP="00FC5C56">
      <w:pPr>
        <w:pStyle w:val="a6"/>
        <w:shd w:val="clear" w:color="auto" w:fill="FFFFFF"/>
        <w:spacing w:before="0" w:beforeAutospacing="0" w:after="0" w:afterAutospacing="0"/>
        <w:jc w:val="both"/>
        <w:rPr>
          <w:color w:val="000000"/>
        </w:rPr>
      </w:pPr>
      <w:r w:rsidRPr="00E665EB">
        <w:rPr>
          <w:rFonts w:eastAsia="Calibri"/>
        </w:rPr>
        <w:t>спорить, отстаивать свою точку зрения, делать выводы.</w:t>
      </w:r>
      <w:r w:rsidR="00073940">
        <w:rPr>
          <w:rFonts w:ascii="Arial" w:hAnsi="Arial" w:cs="Arial"/>
          <w:color w:val="000000"/>
        </w:rPr>
        <w:t xml:space="preserve">   </w:t>
      </w:r>
      <w:proofErr w:type="gramStart"/>
      <w:r w:rsidR="00FC5C56" w:rsidRPr="00FC5C56">
        <w:rPr>
          <w:color w:val="000000"/>
        </w:rPr>
        <w:t>Контроль за</w:t>
      </w:r>
      <w:proofErr w:type="gramEnd"/>
      <w:r w:rsidR="00FC5C56" w:rsidRPr="00FC5C56">
        <w:rPr>
          <w:color w:val="000000"/>
        </w:rPr>
        <w:t xml:space="preserve"> самостоятельной работой учащихся, наличие обратной связи, проверка каждого задания позволяет думать, что все дети усвоили учебный материал.</w:t>
      </w:r>
    </w:p>
    <w:p w:rsidR="00073940" w:rsidRPr="00073940" w:rsidRDefault="00073940" w:rsidP="00FC5C56">
      <w:pPr>
        <w:pStyle w:val="a6"/>
        <w:shd w:val="clear" w:color="auto" w:fill="FFFFFF"/>
        <w:spacing w:before="0" w:beforeAutospacing="0" w:after="0" w:afterAutospacing="0"/>
        <w:jc w:val="both"/>
        <w:rPr>
          <w:color w:val="000000"/>
        </w:rPr>
      </w:pPr>
      <w:r>
        <w:rPr>
          <w:rFonts w:ascii="Arial" w:hAnsi="Arial" w:cs="Arial"/>
          <w:color w:val="000000"/>
        </w:rPr>
        <w:t xml:space="preserve">    </w:t>
      </w:r>
      <w:r w:rsidR="00FC5C56">
        <w:rPr>
          <w:rFonts w:ascii="Arial" w:hAnsi="Arial" w:cs="Arial"/>
          <w:color w:val="000000"/>
        </w:rPr>
        <w:t xml:space="preserve">    </w:t>
      </w:r>
      <w:r w:rsidRPr="00073940">
        <w:rPr>
          <w:color w:val="000000"/>
        </w:rPr>
        <w:t>Учитель всегда старается  чётко подвести итог урока, с привлечением детей, отмечая значимость знаний, приобретённых на уроке в дальнейшем.</w:t>
      </w:r>
      <w:r>
        <w:rPr>
          <w:color w:val="000000"/>
        </w:rPr>
        <w:t xml:space="preserve"> Рефлексия урока носит</w:t>
      </w:r>
      <w:r w:rsidRPr="00073940">
        <w:rPr>
          <w:color w:val="000000"/>
        </w:rPr>
        <w:t xml:space="preserve"> уч</w:t>
      </w:r>
      <w:r>
        <w:rPr>
          <w:color w:val="000000"/>
        </w:rPr>
        <w:t xml:space="preserve">ебную направленность и показывает </w:t>
      </w:r>
      <w:r w:rsidRPr="00073940">
        <w:rPr>
          <w:color w:val="000000"/>
        </w:rPr>
        <w:t>осознанность приобретённых знаний.</w:t>
      </w:r>
    </w:p>
    <w:p w:rsidR="00401839" w:rsidRDefault="00933AF9" w:rsidP="00401839">
      <w:pPr>
        <w:autoSpaceDE w:val="0"/>
        <w:autoSpaceDN w:val="0"/>
        <w:adjustRightInd w:val="0"/>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24"/>
          <w:szCs w:val="24"/>
        </w:rPr>
        <w:t xml:space="preserve">         </w:t>
      </w:r>
      <w:r w:rsidR="00401839" w:rsidRPr="00E665EB">
        <w:rPr>
          <w:rFonts w:ascii="Times New Roman" w:eastAsia="Calibri" w:hAnsi="Times New Roman" w:cs="Times New Roman"/>
          <w:sz w:val="24"/>
          <w:szCs w:val="24"/>
        </w:rPr>
        <w:t xml:space="preserve">При подготовке к урокам  она использует </w:t>
      </w:r>
      <w:r w:rsidR="00401839" w:rsidRPr="00E665EB">
        <w:rPr>
          <w:rFonts w:ascii="Times New Roman" w:eastAsia="Calibri" w:hAnsi="Times New Roman" w:cs="Times New Roman"/>
          <w:b/>
          <w:bCs/>
          <w:sz w:val="24"/>
          <w:szCs w:val="24"/>
        </w:rPr>
        <w:t>интернет ресурсы:</w:t>
      </w:r>
      <w:r w:rsidR="00401839" w:rsidRPr="00E665EB">
        <w:rPr>
          <w:rFonts w:ascii="Times New Roman" w:eastAsia="Calibri" w:hAnsi="Times New Roman" w:cs="Times New Roman"/>
          <w:sz w:val="24"/>
          <w:szCs w:val="24"/>
        </w:rPr>
        <w:t xml:space="preserve">  http: //www.proshkolu.ru/</w:t>
      </w:r>
      <w:proofErr w:type="spellStart"/>
      <w:r w:rsidR="00401839" w:rsidRPr="00E665EB">
        <w:rPr>
          <w:rFonts w:ascii="Times New Roman" w:eastAsia="Calibri" w:hAnsi="Times New Roman" w:cs="Times New Roman"/>
          <w:sz w:val="24"/>
          <w:szCs w:val="24"/>
        </w:rPr>
        <w:t>club</w:t>
      </w:r>
      <w:proofErr w:type="spellEnd"/>
      <w:r w:rsidR="00401839" w:rsidRPr="00E665EB">
        <w:rPr>
          <w:rFonts w:ascii="Times New Roman" w:eastAsia="Calibri" w:hAnsi="Times New Roman" w:cs="Times New Roman"/>
          <w:sz w:val="24"/>
          <w:szCs w:val="24"/>
        </w:rPr>
        <w:t>/</w:t>
      </w:r>
      <w:proofErr w:type="spellStart"/>
      <w:r w:rsidR="00401839" w:rsidRPr="00E665EB">
        <w:rPr>
          <w:rFonts w:ascii="Times New Roman" w:eastAsia="Calibri" w:hAnsi="Times New Roman" w:cs="Times New Roman"/>
          <w:sz w:val="24"/>
          <w:szCs w:val="24"/>
        </w:rPr>
        <w:t>azbukab</w:t>
      </w:r>
      <w:proofErr w:type="spellEnd"/>
      <w:r w:rsidR="00401839" w:rsidRPr="003F0C96">
        <w:rPr>
          <w:rFonts w:ascii="Times New Roman" w:eastAsia="Calibri" w:hAnsi="Times New Roman" w:cs="Times New Roman"/>
          <w:sz w:val="24"/>
          <w:szCs w:val="24"/>
        </w:rPr>
        <w:t>/</w:t>
      </w:r>
      <w:r w:rsidR="00401839">
        <w:rPr>
          <w:rFonts w:ascii="Times New Roman" w:eastAsia="Calibri" w:hAnsi="Times New Roman" w:cs="Times New Roman"/>
          <w:sz w:val="24"/>
          <w:szCs w:val="24"/>
        </w:rPr>
        <w:t>,</w:t>
      </w:r>
      <w:r w:rsidR="00E665EB">
        <w:rPr>
          <w:rFonts w:ascii="Times New Roman" w:eastAsia="Calibri" w:hAnsi="Times New Roman" w:cs="Times New Roman"/>
          <w:sz w:val="24"/>
          <w:szCs w:val="24"/>
        </w:rPr>
        <w:t xml:space="preserve"> </w:t>
      </w:r>
      <w:r w:rsidR="00401839" w:rsidRPr="003F0C96">
        <w:rPr>
          <w:rFonts w:ascii="Times New Roman" w:eastAsia="Calibri" w:hAnsi="Times New Roman" w:cs="Times New Roman"/>
          <w:sz w:val="24"/>
          <w:szCs w:val="24"/>
        </w:rPr>
        <w:t>http: //www.proshkolu.ru/</w:t>
      </w:r>
      <w:proofErr w:type="spellStart"/>
      <w:r w:rsidR="00401839" w:rsidRPr="003F0C96">
        <w:rPr>
          <w:rFonts w:ascii="Times New Roman" w:eastAsia="Calibri" w:hAnsi="Times New Roman" w:cs="Times New Roman"/>
          <w:sz w:val="24"/>
          <w:szCs w:val="24"/>
        </w:rPr>
        <w:t>club</w:t>
      </w:r>
      <w:proofErr w:type="spellEnd"/>
      <w:r w:rsidR="00401839" w:rsidRPr="003F0C96">
        <w:rPr>
          <w:rFonts w:ascii="Times New Roman" w:eastAsia="Calibri" w:hAnsi="Times New Roman" w:cs="Times New Roman"/>
          <w:sz w:val="24"/>
          <w:szCs w:val="24"/>
        </w:rPr>
        <w:t>/</w:t>
      </w:r>
      <w:proofErr w:type="spellStart"/>
      <w:r w:rsidR="00401839" w:rsidRPr="003F0C96">
        <w:rPr>
          <w:rFonts w:ascii="Times New Roman" w:eastAsia="Calibri" w:hAnsi="Times New Roman" w:cs="Times New Roman"/>
          <w:sz w:val="24"/>
          <w:szCs w:val="24"/>
        </w:rPr>
        <w:t>orkisa</w:t>
      </w:r>
      <w:proofErr w:type="spellEnd"/>
      <w:r w:rsidR="00401839" w:rsidRPr="003F0C96">
        <w:rPr>
          <w:rFonts w:ascii="Times New Roman" w:eastAsia="Calibri" w:hAnsi="Times New Roman" w:cs="Times New Roman"/>
          <w:sz w:val="24"/>
          <w:szCs w:val="24"/>
        </w:rPr>
        <w:t>/</w:t>
      </w:r>
      <w:r w:rsidR="00401839">
        <w:rPr>
          <w:rFonts w:ascii="Times New Roman" w:eastAsia="Calibri" w:hAnsi="Times New Roman" w:cs="Times New Roman"/>
          <w:sz w:val="24"/>
          <w:szCs w:val="24"/>
        </w:rPr>
        <w:t>.</w:t>
      </w:r>
    </w:p>
    <w:p w:rsidR="00FC5C56" w:rsidRPr="00FC5C56" w:rsidRDefault="00FC5C56" w:rsidP="00401839">
      <w:pPr>
        <w:autoSpaceDE w:val="0"/>
        <w:autoSpaceDN w:val="0"/>
        <w:adjustRightInd w:val="0"/>
        <w:spacing w:after="0" w:line="240" w:lineRule="auto"/>
        <w:jc w:val="both"/>
        <w:rPr>
          <w:rFonts w:ascii="Times New Roman" w:eastAsia="Calibri" w:hAnsi="Times New Roman" w:cs="Times New Roman"/>
          <w:sz w:val="16"/>
          <w:szCs w:val="16"/>
        </w:rPr>
      </w:pPr>
    </w:p>
    <w:p w:rsidR="008842BF" w:rsidRPr="00FC5C56" w:rsidRDefault="00401839" w:rsidP="00FC5C56">
      <w:pPr>
        <w:spacing w:after="0"/>
        <w:jc w:val="both"/>
        <w:rPr>
          <w:rFonts w:ascii="Times New Roman" w:eastAsia="Calibri" w:hAnsi="Times New Roman" w:cs="Times New Roman"/>
          <w:color w:val="FF0000"/>
          <w:sz w:val="24"/>
          <w:szCs w:val="24"/>
        </w:rPr>
      </w:pPr>
      <w:r>
        <w:rPr>
          <w:rFonts w:ascii="Times New Roman" w:eastAsiaTheme="minorEastAsia" w:hAnsi="Times New Roman" w:cs="Times New Roman"/>
          <w:color w:val="333333"/>
          <w:sz w:val="24"/>
          <w:szCs w:val="24"/>
          <w:shd w:val="clear" w:color="auto" w:fill="FBFBFB"/>
          <w:lang w:eastAsia="ru-RU"/>
        </w:rPr>
        <w:t xml:space="preserve"> </w:t>
      </w:r>
      <w:r w:rsidR="008842BF">
        <w:rPr>
          <w:rFonts w:ascii="Times New Roman" w:eastAsia="Calibri" w:hAnsi="Times New Roman" w:cs="Times New Roman"/>
          <w:sz w:val="24"/>
          <w:szCs w:val="24"/>
        </w:rPr>
        <w:t xml:space="preserve">  </w:t>
      </w:r>
      <w:r w:rsidR="00FC5C56">
        <w:rPr>
          <w:rFonts w:ascii="Times New Roman" w:eastAsia="Calibri" w:hAnsi="Times New Roman" w:cs="Times New Roman"/>
          <w:sz w:val="24"/>
          <w:szCs w:val="24"/>
        </w:rPr>
        <w:t xml:space="preserve">     </w:t>
      </w:r>
      <w:r w:rsidR="008842BF">
        <w:rPr>
          <w:rFonts w:ascii="Times New Roman" w:eastAsia="Calibri" w:hAnsi="Times New Roman" w:cs="Times New Roman"/>
          <w:sz w:val="24"/>
          <w:szCs w:val="24"/>
        </w:rPr>
        <w:t xml:space="preserve"> </w:t>
      </w:r>
      <w:r w:rsidR="008842BF" w:rsidRPr="003F0C96">
        <w:rPr>
          <w:rFonts w:ascii="Times New Roman" w:eastAsia="Calibri" w:hAnsi="Times New Roman" w:cs="Times New Roman"/>
          <w:sz w:val="24"/>
          <w:szCs w:val="24"/>
        </w:rPr>
        <w:t>Таким образом, в качестве наиболее важных механизмов, способствующих освоению</w:t>
      </w:r>
    </w:p>
    <w:p w:rsidR="008842BF" w:rsidRPr="003F0C96" w:rsidRDefault="008842BF" w:rsidP="008842BF">
      <w:pPr>
        <w:autoSpaceDE w:val="0"/>
        <w:autoSpaceDN w:val="0"/>
        <w:adjustRightInd w:val="0"/>
        <w:spacing w:after="0" w:line="240" w:lineRule="auto"/>
        <w:jc w:val="both"/>
        <w:rPr>
          <w:rFonts w:ascii="Times New Roman" w:eastAsia="Calibri" w:hAnsi="Times New Roman" w:cs="Times New Roman"/>
          <w:sz w:val="24"/>
          <w:szCs w:val="24"/>
        </w:rPr>
      </w:pPr>
      <w:r w:rsidRPr="003F0C96">
        <w:rPr>
          <w:rFonts w:ascii="Times New Roman" w:eastAsia="Calibri" w:hAnsi="Times New Roman" w:cs="Times New Roman"/>
          <w:sz w:val="24"/>
          <w:szCs w:val="24"/>
        </w:rPr>
        <w:t xml:space="preserve">предмета ОРКСЭ, применяются следующие </w:t>
      </w:r>
      <w:r w:rsidRPr="003F0C96">
        <w:rPr>
          <w:rFonts w:ascii="Times New Roman" w:eastAsia="Calibri" w:hAnsi="Times New Roman" w:cs="Times New Roman"/>
          <w:b/>
          <w:bCs/>
          <w:sz w:val="24"/>
          <w:szCs w:val="24"/>
        </w:rPr>
        <w:t>методы обучения</w:t>
      </w:r>
      <w:r w:rsidRPr="003F0C96">
        <w:rPr>
          <w:rFonts w:ascii="Times New Roman" w:eastAsia="Calibri" w:hAnsi="Times New Roman" w:cs="Times New Roman"/>
          <w:sz w:val="24"/>
          <w:szCs w:val="24"/>
        </w:rPr>
        <w:t>: словесный, наглядный, проблемно-поисковый, метод  дискуссий, ис</w:t>
      </w:r>
      <w:r>
        <w:rPr>
          <w:rFonts w:ascii="Times New Roman" w:eastAsia="Calibri" w:hAnsi="Times New Roman" w:cs="Times New Roman"/>
          <w:sz w:val="24"/>
          <w:szCs w:val="24"/>
        </w:rPr>
        <w:t xml:space="preserve">следовательский метод обучения, </w:t>
      </w:r>
      <w:r w:rsidRPr="003F0C96">
        <w:rPr>
          <w:rFonts w:ascii="Times New Roman" w:eastAsia="Calibri" w:hAnsi="Times New Roman" w:cs="Times New Roman"/>
          <w:sz w:val="24"/>
          <w:szCs w:val="24"/>
        </w:rPr>
        <w:t>проектирование, продуктивное чтение. В 4 классах наиболее широко используются эвристические методы, позволяющие делать акцент на творческой активности. Обучающимся не дается в готовом виде набор определений и истин, а предлагается самим сформулировать наиболее важные выводы. Так же делаются первые</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шаги в организации </w:t>
      </w:r>
      <w:r w:rsidRPr="003F0C96">
        <w:rPr>
          <w:rFonts w:ascii="Times New Roman" w:eastAsia="Calibri" w:hAnsi="Times New Roman" w:cs="Times New Roman"/>
          <w:sz w:val="24"/>
          <w:szCs w:val="24"/>
        </w:rPr>
        <w:lastRenderedPageBreak/>
        <w:t>дискуссий (первоначально в виде коротких обсуждений темы в группах, которая в большей степени затрагивает повседневную жизнь школьника). Делаются первые шаги в области проектной деятельности учащихся. Последние уроки предполагают презентацию творческих работ учащихся на основе изученного материала. Проекты могут быть как индивидуальными, так и коллективными.</w:t>
      </w:r>
    </w:p>
    <w:p w:rsidR="008842BF" w:rsidRPr="003F0C96" w:rsidRDefault="008842BF" w:rsidP="008842B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На уроках </w:t>
      </w:r>
      <w:r>
        <w:rPr>
          <w:rFonts w:ascii="Times New Roman" w:eastAsia="Calibri" w:hAnsi="Times New Roman" w:cs="Times New Roman"/>
          <w:sz w:val="24"/>
          <w:szCs w:val="24"/>
        </w:rPr>
        <w:t xml:space="preserve">учителей </w:t>
      </w:r>
      <w:r w:rsidRPr="003F0C96">
        <w:rPr>
          <w:rFonts w:ascii="Times New Roman" w:eastAsia="Calibri" w:hAnsi="Times New Roman" w:cs="Times New Roman"/>
          <w:sz w:val="24"/>
          <w:szCs w:val="24"/>
        </w:rPr>
        <w:t xml:space="preserve">используются разнообразные </w:t>
      </w:r>
      <w:r w:rsidRPr="00FC5C56">
        <w:rPr>
          <w:rFonts w:ascii="Times New Roman" w:eastAsia="Calibri" w:hAnsi="Times New Roman" w:cs="Times New Roman"/>
          <w:bCs/>
          <w:sz w:val="24"/>
          <w:szCs w:val="24"/>
        </w:rPr>
        <w:t>формы работы</w:t>
      </w:r>
      <w:r w:rsidRPr="003F0C96">
        <w:rPr>
          <w:rFonts w:ascii="Times New Roman" w:eastAsia="Calibri" w:hAnsi="Times New Roman" w:cs="Times New Roman"/>
          <w:sz w:val="24"/>
          <w:szCs w:val="24"/>
        </w:rPr>
        <w:t>: парная и групповая работа,</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взаимные вопросы и задания, </w:t>
      </w:r>
      <w:proofErr w:type="spellStart"/>
      <w:r w:rsidRPr="003F0C96">
        <w:rPr>
          <w:rFonts w:ascii="Times New Roman" w:eastAsia="Calibri" w:hAnsi="Times New Roman" w:cs="Times New Roman"/>
          <w:sz w:val="24"/>
          <w:szCs w:val="24"/>
        </w:rPr>
        <w:t>взаимообъяснение</w:t>
      </w:r>
      <w:proofErr w:type="spellEnd"/>
      <w:r w:rsidRPr="003F0C96">
        <w:rPr>
          <w:rFonts w:ascii="Times New Roman" w:eastAsia="Calibri" w:hAnsi="Times New Roman" w:cs="Times New Roman"/>
          <w:sz w:val="24"/>
          <w:szCs w:val="24"/>
        </w:rPr>
        <w:t>, беседа, интервью, составление словаря терминов и понятий.</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 xml:space="preserve">Все </w:t>
      </w:r>
      <w:r>
        <w:rPr>
          <w:rFonts w:ascii="Times New Roman" w:eastAsia="Calibri" w:hAnsi="Times New Roman" w:cs="Times New Roman"/>
          <w:sz w:val="24"/>
          <w:szCs w:val="24"/>
        </w:rPr>
        <w:t xml:space="preserve">  учителя </w:t>
      </w:r>
      <w:r w:rsidRPr="003F0C9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эпизодически, </w:t>
      </w:r>
      <w:r w:rsidRPr="003F0C96">
        <w:rPr>
          <w:rFonts w:ascii="Times New Roman" w:eastAsia="Calibri" w:hAnsi="Times New Roman" w:cs="Times New Roman"/>
          <w:sz w:val="24"/>
          <w:szCs w:val="24"/>
        </w:rPr>
        <w:t>используют различные варианты домашних заданий: чтение страниц учебника, ответы на вопросы, задания творческого характера, предполагающие совместную работу детей и родителей, подбор пословиц по данной теме, составление рассказов, поиск мудрых мыслей в различных источниках, сочинения по теме, создание презентаций.</w:t>
      </w:r>
    </w:p>
    <w:p w:rsidR="008842BF" w:rsidRPr="003F0C96" w:rsidRDefault="008842BF" w:rsidP="008842B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Pr="00FC5C56">
        <w:rPr>
          <w:rFonts w:ascii="Times New Roman" w:eastAsia="Calibri" w:hAnsi="Times New Roman" w:cs="Times New Roman"/>
          <w:bCs/>
          <w:sz w:val="24"/>
          <w:szCs w:val="24"/>
        </w:rPr>
        <w:t xml:space="preserve">Оценка знаний </w:t>
      </w:r>
      <w:r w:rsidRPr="00FC5C56">
        <w:rPr>
          <w:rFonts w:ascii="Times New Roman" w:eastAsia="Calibri" w:hAnsi="Times New Roman" w:cs="Times New Roman"/>
          <w:sz w:val="24"/>
          <w:szCs w:val="24"/>
        </w:rPr>
        <w:t>учащихся</w:t>
      </w:r>
      <w:r w:rsidRPr="003F0C96">
        <w:rPr>
          <w:rFonts w:ascii="Times New Roman" w:eastAsia="Calibri" w:hAnsi="Times New Roman" w:cs="Times New Roman"/>
          <w:sz w:val="24"/>
          <w:szCs w:val="24"/>
        </w:rPr>
        <w:t xml:space="preserve"> – словесная. </w:t>
      </w:r>
      <w:r>
        <w:rPr>
          <w:rFonts w:ascii="Times New Roman" w:eastAsia="Calibri" w:hAnsi="Times New Roman" w:cs="Times New Roman"/>
          <w:sz w:val="24"/>
          <w:szCs w:val="24"/>
        </w:rPr>
        <w:t xml:space="preserve"> </w:t>
      </w:r>
      <w:r w:rsidRPr="003F0C96">
        <w:rPr>
          <w:rFonts w:ascii="Times New Roman" w:eastAsia="Calibri" w:hAnsi="Times New Roman" w:cs="Times New Roman"/>
          <w:sz w:val="24"/>
          <w:szCs w:val="24"/>
        </w:rPr>
        <w:t>В конце четверти выставляется – зачёт.</w:t>
      </w:r>
    </w:p>
    <w:p w:rsidR="008842BF" w:rsidRPr="003F0C96" w:rsidRDefault="008842BF" w:rsidP="008842BF">
      <w:pPr>
        <w:autoSpaceDE w:val="0"/>
        <w:autoSpaceDN w:val="0"/>
        <w:adjustRightInd w:val="0"/>
        <w:spacing w:after="0" w:line="240" w:lineRule="auto"/>
        <w:jc w:val="both"/>
        <w:rPr>
          <w:rFonts w:ascii="Times New Roman" w:eastAsia="Calibri" w:hAnsi="Times New Roman" w:cs="Times New Roman"/>
          <w:sz w:val="24"/>
          <w:szCs w:val="24"/>
        </w:rPr>
      </w:pPr>
      <w:r w:rsidRPr="00FC5C56">
        <w:rPr>
          <w:rFonts w:ascii="Times New Roman" w:eastAsia="Calibri" w:hAnsi="Times New Roman" w:cs="Times New Roman"/>
          <w:bCs/>
          <w:sz w:val="24"/>
          <w:szCs w:val="24"/>
        </w:rPr>
        <w:t xml:space="preserve">Проверка рабочих тетрадей </w:t>
      </w:r>
      <w:r w:rsidRPr="00FC5C56">
        <w:rPr>
          <w:rFonts w:ascii="Times New Roman" w:eastAsia="Calibri" w:hAnsi="Times New Roman" w:cs="Times New Roman"/>
          <w:sz w:val="24"/>
          <w:szCs w:val="24"/>
        </w:rPr>
        <w:t>по</w:t>
      </w:r>
      <w:r w:rsidRPr="003F0C96">
        <w:rPr>
          <w:rFonts w:ascii="Times New Roman" w:eastAsia="Calibri" w:hAnsi="Times New Roman" w:cs="Times New Roman"/>
          <w:sz w:val="24"/>
          <w:szCs w:val="24"/>
        </w:rPr>
        <w:t xml:space="preserve"> предмету показала, что записи основных моментов урока в тетрадях делаются регулярно, предполагается выполнение письменных домашних заданий. По ходу работы на уроке дети вместе с учителем записывают тему, основные понятия и выводы, делают схемы, рисунки.</w:t>
      </w:r>
    </w:p>
    <w:p w:rsidR="008842BF" w:rsidRDefault="005344ED" w:rsidP="008842BF">
      <w:pPr>
        <w:autoSpaceDE w:val="0"/>
        <w:autoSpaceDN w:val="0"/>
        <w:adjustRightInd w:val="0"/>
        <w:spacing w:after="0" w:line="240" w:lineRule="auto"/>
        <w:jc w:val="both"/>
        <w:rPr>
          <w:rFonts w:ascii="Times New Roman" w:eastAsia="Calibri" w:hAnsi="Times New Roman" w:cs="Times New Roman"/>
          <w:sz w:val="8"/>
          <w:szCs w:val="8"/>
        </w:rPr>
      </w:pPr>
      <w:r>
        <w:rPr>
          <w:rFonts w:ascii="Times New Roman" w:eastAsia="Calibri" w:hAnsi="Times New Roman" w:cs="Times New Roman"/>
          <w:sz w:val="24"/>
          <w:szCs w:val="24"/>
        </w:rPr>
        <w:t xml:space="preserve">         </w:t>
      </w:r>
      <w:r w:rsidR="008842BF" w:rsidRPr="003F0C96">
        <w:rPr>
          <w:rFonts w:ascii="Times New Roman" w:eastAsia="Calibri" w:hAnsi="Times New Roman" w:cs="Times New Roman"/>
          <w:sz w:val="24"/>
          <w:szCs w:val="24"/>
        </w:rPr>
        <w:t>Анализ эмоционального состояния детей на посещённых уроках показал, что большинство детей проявляют живой, неподдельный интерес к предмету. На уроке они много говорят, рассуждают, задают серьезные вопросы, делятся примерами из жизни. После урока обычно кто-то из детей подходит и спрашивает о том, что очень его волнует. Интерес к предмету не заканчивается уроком, он переносится в семью, за пределы школы.</w:t>
      </w:r>
    </w:p>
    <w:p w:rsidR="00014440" w:rsidRPr="00FC5C56" w:rsidRDefault="00FC5C56" w:rsidP="00FC5C56">
      <w:pPr>
        <w:suppressAutoHyphens/>
        <w:spacing w:after="0" w:line="240" w:lineRule="auto"/>
        <w:jc w:val="both"/>
        <w:rPr>
          <w:rFonts w:ascii="Times New Roman" w:eastAsiaTheme="minorEastAsia" w:hAnsi="Times New Roman" w:cs="Times New Roman"/>
          <w:b/>
          <w:sz w:val="24"/>
          <w:szCs w:val="24"/>
          <w:lang w:eastAsia="ru-RU"/>
        </w:rPr>
      </w:pPr>
      <w:r>
        <w:rPr>
          <w:rFonts w:ascii="Times New Roman" w:eastAsia="Calibri" w:hAnsi="Times New Roman" w:cs="Times New Roman"/>
          <w:sz w:val="8"/>
          <w:szCs w:val="8"/>
        </w:rPr>
        <w:t xml:space="preserve">                                   </w:t>
      </w:r>
      <w:r w:rsidR="005344ED">
        <w:rPr>
          <w:rFonts w:ascii="Times New Roman" w:eastAsiaTheme="minorEastAsia" w:hAnsi="Times New Roman" w:cs="Times New Roman"/>
          <w:bCs/>
          <w:sz w:val="24"/>
          <w:szCs w:val="24"/>
          <w:lang w:eastAsia="ru-RU"/>
        </w:rPr>
        <w:t xml:space="preserve"> </w:t>
      </w:r>
      <w:r w:rsidR="00014440" w:rsidRPr="00014440">
        <w:rPr>
          <w:rFonts w:ascii="Times New Roman" w:eastAsia="Times New Roman" w:hAnsi="Times New Roman" w:cs="Times New Roman"/>
          <w:sz w:val="24"/>
          <w:szCs w:val="24"/>
          <w:lang w:eastAsia="ar-SA"/>
        </w:rPr>
        <w:t xml:space="preserve">В мероприятия по изучению состояния преподавания </w:t>
      </w:r>
      <w:r w:rsidR="00694281">
        <w:rPr>
          <w:rFonts w:ascii="Times New Roman" w:eastAsia="Times New Roman" w:hAnsi="Times New Roman" w:cs="Times New Roman"/>
          <w:sz w:val="24"/>
          <w:szCs w:val="24"/>
          <w:lang w:eastAsia="ar-SA"/>
        </w:rPr>
        <w:t xml:space="preserve"> </w:t>
      </w:r>
      <w:r w:rsidRPr="00FC5C56">
        <w:rPr>
          <w:rFonts w:ascii="Times New Roman" w:eastAsiaTheme="minorEastAsia" w:hAnsi="Times New Roman" w:cs="Times New Roman"/>
          <w:sz w:val="24"/>
          <w:szCs w:val="24"/>
          <w:lang w:eastAsia="ru-RU"/>
        </w:rPr>
        <w:t>учебного курса «Основы  религиозных культур и светской этики»</w:t>
      </w:r>
      <w:r>
        <w:rPr>
          <w:rFonts w:ascii="Times New Roman" w:eastAsiaTheme="minorEastAsia" w:hAnsi="Times New Roman" w:cs="Times New Roman"/>
          <w:sz w:val="24"/>
          <w:szCs w:val="24"/>
          <w:lang w:eastAsia="ru-RU"/>
        </w:rPr>
        <w:t xml:space="preserve"> </w:t>
      </w:r>
      <w:r w:rsidR="00014440" w:rsidRPr="00FC5C56">
        <w:rPr>
          <w:rFonts w:ascii="Times New Roman" w:eastAsia="Times New Roman" w:hAnsi="Times New Roman" w:cs="Times New Roman"/>
          <w:sz w:val="24"/>
          <w:szCs w:val="24"/>
          <w:lang w:eastAsia="ar-SA"/>
        </w:rPr>
        <w:t xml:space="preserve"> входило</w:t>
      </w:r>
      <w:r w:rsidR="00014440" w:rsidRPr="00FC5C56">
        <w:rPr>
          <w:rFonts w:ascii="Times New Roman" w:eastAsia="Times New Roman" w:hAnsi="Times New Roman" w:cs="Times New Roman"/>
          <w:b/>
          <w:sz w:val="24"/>
          <w:szCs w:val="24"/>
          <w:lang w:eastAsia="ar-SA"/>
        </w:rPr>
        <w:t xml:space="preserve"> проведение </w:t>
      </w:r>
      <w:r w:rsidR="00694281" w:rsidRPr="00FC5C56">
        <w:rPr>
          <w:rFonts w:ascii="Times New Roman" w:eastAsia="Times New Roman" w:hAnsi="Times New Roman" w:cs="Times New Roman"/>
          <w:b/>
          <w:sz w:val="24"/>
          <w:szCs w:val="24"/>
          <w:lang w:eastAsia="ar-SA"/>
        </w:rPr>
        <w:t xml:space="preserve">контрольных </w:t>
      </w:r>
      <w:r w:rsidR="00014440" w:rsidRPr="00FC5C56">
        <w:rPr>
          <w:rFonts w:ascii="Times New Roman" w:eastAsia="Times New Roman" w:hAnsi="Times New Roman" w:cs="Times New Roman"/>
          <w:b/>
          <w:sz w:val="24"/>
          <w:szCs w:val="24"/>
          <w:lang w:eastAsia="ar-SA"/>
        </w:rPr>
        <w:t xml:space="preserve">срезов </w:t>
      </w:r>
      <w:r w:rsidR="00694281" w:rsidRPr="00FC5C56">
        <w:rPr>
          <w:rFonts w:ascii="Times New Roman" w:eastAsia="Times New Roman" w:hAnsi="Times New Roman" w:cs="Times New Roman"/>
          <w:sz w:val="24"/>
          <w:szCs w:val="24"/>
          <w:lang w:eastAsia="ar-SA"/>
        </w:rPr>
        <w:t xml:space="preserve">в 4-х </w:t>
      </w:r>
      <w:r w:rsidR="00014440" w:rsidRPr="00FC5C56">
        <w:rPr>
          <w:rFonts w:ascii="Times New Roman" w:eastAsia="Times New Roman" w:hAnsi="Times New Roman" w:cs="Times New Roman"/>
          <w:sz w:val="24"/>
          <w:szCs w:val="24"/>
          <w:lang w:eastAsia="ar-SA"/>
        </w:rPr>
        <w:t xml:space="preserve"> классах.</w:t>
      </w:r>
      <w:r w:rsidR="00014440" w:rsidRPr="00014440">
        <w:rPr>
          <w:rFonts w:ascii="Times New Roman" w:eastAsia="Times New Roman" w:hAnsi="Times New Roman" w:cs="Times New Roman"/>
          <w:sz w:val="24"/>
          <w:szCs w:val="24"/>
          <w:lang w:eastAsia="ar-SA"/>
        </w:rPr>
        <w:t xml:space="preserve"> Целью работ явилась проверка достижения учащимися уровня обязательной подготовки.</w:t>
      </w:r>
      <w:r w:rsidR="006C7A35">
        <w:rPr>
          <w:rFonts w:ascii="Times New Roman" w:eastAsia="Times New Roman" w:hAnsi="Times New Roman" w:cs="Times New Roman"/>
          <w:sz w:val="24"/>
          <w:szCs w:val="24"/>
          <w:lang w:eastAsia="ar-SA"/>
        </w:rPr>
        <w:t xml:space="preserve"> Оценивание проводилось по трем критерия: справился (от 80% до 100%), частично справился (от</w:t>
      </w:r>
      <w:r w:rsidR="00933AF9">
        <w:rPr>
          <w:rFonts w:ascii="Times New Roman" w:eastAsia="Times New Roman" w:hAnsi="Times New Roman" w:cs="Times New Roman"/>
          <w:sz w:val="24"/>
          <w:szCs w:val="24"/>
          <w:lang w:eastAsia="ar-SA"/>
        </w:rPr>
        <w:t xml:space="preserve"> </w:t>
      </w:r>
      <w:r w:rsidR="006C7A35">
        <w:rPr>
          <w:rFonts w:ascii="Times New Roman" w:eastAsia="Times New Roman" w:hAnsi="Times New Roman" w:cs="Times New Roman"/>
          <w:sz w:val="24"/>
          <w:szCs w:val="24"/>
          <w:lang w:eastAsia="ar-SA"/>
        </w:rPr>
        <w:t>50% до 79%), не справился (ниже 50%).</w:t>
      </w:r>
    </w:p>
    <w:p w:rsidR="00014440" w:rsidRPr="00014440" w:rsidRDefault="005344ED" w:rsidP="005344E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14440" w:rsidRPr="00014440">
        <w:rPr>
          <w:rFonts w:ascii="Times New Roman" w:eastAsia="Times New Roman" w:hAnsi="Times New Roman" w:cs="Times New Roman"/>
          <w:sz w:val="24"/>
          <w:szCs w:val="24"/>
          <w:lang w:eastAsia="ar-SA"/>
        </w:rPr>
        <w:t xml:space="preserve">Для этого из содержания курсов были отобраны вопросы, владение которыми во второй четверти в </w:t>
      </w:r>
      <w:r w:rsidR="00694281">
        <w:rPr>
          <w:rFonts w:ascii="Times New Roman" w:eastAsia="Times New Roman" w:hAnsi="Times New Roman" w:cs="Times New Roman"/>
          <w:sz w:val="24"/>
          <w:szCs w:val="24"/>
          <w:lang w:eastAsia="ar-SA"/>
        </w:rPr>
        <w:t xml:space="preserve">4 </w:t>
      </w:r>
      <w:r w:rsidR="00014440" w:rsidRPr="00014440">
        <w:rPr>
          <w:rFonts w:ascii="Times New Roman" w:eastAsia="Times New Roman" w:hAnsi="Times New Roman" w:cs="Times New Roman"/>
          <w:sz w:val="24"/>
          <w:szCs w:val="24"/>
          <w:lang w:eastAsia="ar-SA"/>
        </w:rPr>
        <w:t xml:space="preserve">классах является необходимым. </w:t>
      </w:r>
    </w:p>
    <w:p w:rsidR="00014440" w:rsidRDefault="005344ED" w:rsidP="005344ED">
      <w:pPr>
        <w:suppressAutoHyphens/>
        <w:spacing w:after="0" w:line="240" w:lineRule="auto"/>
        <w:jc w:val="both"/>
        <w:rPr>
          <w:rFonts w:ascii="Times New Roman" w:eastAsia="Times New Roman" w:hAnsi="Times New Roman" w:cs="Times New Roman"/>
          <w:bCs/>
          <w:spacing w:val="1"/>
          <w:sz w:val="16"/>
          <w:szCs w:val="16"/>
          <w:lang w:eastAsia="ar-SA"/>
        </w:rPr>
      </w:pPr>
      <w:r>
        <w:rPr>
          <w:rFonts w:ascii="Times New Roman" w:eastAsia="Times New Roman" w:hAnsi="Times New Roman" w:cs="Times New Roman"/>
          <w:bCs/>
          <w:spacing w:val="1"/>
          <w:sz w:val="24"/>
          <w:szCs w:val="24"/>
          <w:lang w:eastAsia="ar-SA"/>
        </w:rPr>
        <w:t xml:space="preserve">         </w:t>
      </w:r>
      <w:r w:rsidR="00014440" w:rsidRPr="00014440">
        <w:rPr>
          <w:rFonts w:ascii="Times New Roman" w:eastAsia="Times New Roman" w:hAnsi="Times New Roman" w:cs="Times New Roman"/>
          <w:bCs/>
          <w:spacing w:val="1"/>
          <w:sz w:val="24"/>
          <w:szCs w:val="24"/>
          <w:lang w:eastAsia="ar-SA"/>
        </w:rPr>
        <w:t xml:space="preserve">Результаты выполнения </w:t>
      </w:r>
      <w:r w:rsidR="00014440" w:rsidRPr="00014440">
        <w:rPr>
          <w:rFonts w:ascii="Times New Roman" w:eastAsia="Times New Roman" w:hAnsi="Times New Roman" w:cs="Times New Roman"/>
          <w:sz w:val="24"/>
          <w:szCs w:val="24"/>
          <w:lang w:eastAsia="ar-SA"/>
        </w:rPr>
        <w:t xml:space="preserve">срезов </w:t>
      </w:r>
      <w:r w:rsidR="00694281">
        <w:rPr>
          <w:rFonts w:ascii="Times New Roman" w:eastAsia="Times New Roman" w:hAnsi="Times New Roman" w:cs="Times New Roman"/>
          <w:sz w:val="24"/>
          <w:szCs w:val="24"/>
          <w:lang w:eastAsia="ar-SA"/>
        </w:rPr>
        <w:t xml:space="preserve"> по ОРКСЭ</w:t>
      </w:r>
      <w:r w:rsidR="00014440" w:rsidRPr="00014440">
        <w:rPr>
          <w:rFonts w:ascii="Times New Roman" w:eastAsia="Times New Roman" w:hAnsi="Times New Roman" w:cs="Times New Roman"/>
          <w:sz w:val="24"/>
          <w:szCs w:val="24"/>
          <w:lang w:eastAsia="ar-SA"/>
        </w:rPr>
        <w:t xml:space="preserve"> </w:t>
      </w:r>
      <w:r w:rsidR="00014440" w:rsidRPr="00014440">
        <w:rPr>
          <w:rFonts w:ascii="Times New Roman" w:eastAsia="Times New Roman" w:hAnsi="Times New Roman" w:cs="Times New Roman"/>
          <w:bCs/>
          <w:spacing w:val="1"/>
          <w:sz w:val="24"/>
          <w:szCs w:val="24"/>
          <w:lang w:eastAsia="ar-SA"/>
        </w:rPr>
        <w:t>показали следующий уровень знаний учащихся:</w:t>
      </w:r>
    </w:p>
    <w:p w:rsidR="00933AF9" w:rsidRPr="00933AF9" w:rsidRDefault="00933AF9" w:rsidP="00014440">
      <w:pPr>
        <w:suppressAutoHyphens/>
        <w:spacing w:after="0" w:line="240" w:lineRule="auto"/>
        <w:ind w:firstLine="708"/>
        <w:jc w:val="both"/>
        <w:rPr>
          <w:rFonts w:ascii="Times New Roman" w:eastAsia="Times New Roman" w:hAnsi="Times New Roman" w:cs="Times New Roman"/>
          <w:bCs/>
          <w:spacing w:val="1"/>
          <w:sz w:val="16"/>
          <w:szCs w:val="16"/>
          <w:lang w:eastAsia="ar-SA"/>
        </w:rPr>
      </w:pPr>
    </w:p>
    <w:p w:rsidR="004B525D" w:rsidRPr="00AB48F7" w:rsidRDefault="004B525D" w:rsidP="004B525D">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Анализ  мониторинга качества знаний учащихся (контрольные срезы)</w:t>
      </w:r>
    </w:p>
    <w:p w:rsidR="004B525D" w:rsidRPr="00AB48F7" w:rsidRDefault="004B525D" w:rsidP="00FC5C56">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по ОРКСЭ (</w:t>
      </w:r>
      <w:r w:rsidR="00AB48F7">
        <w:rPr>
          <w:rFonts w:ascii="Times New Roman" w:eastAsia="Times New Roman" w:hAnsi="Times New Roman" w:cs="Times New Roman"/>
          <w:b/>
          <w:sz w:val="24"/>
          <w:szCs w:val="24"/>
          <w:lang w:eastAsia="uk-UA"/>
        </w:rPr>
        <w:t>модуль «</w:t>
      </w:r>
      <w:r w:rsidRPr="00AB48F7">
        <w:rPr>
          <w:rFonts w:ascii="Times New Roman" w:eastAsia="Times New Roman" w:hAnsi="Times New Roman" w:cs="Times New Roman"/>
          <w:b/>
          <w:sz w:val="24"/>
          <w:szCs w:val="24"/>
          <w:lang w:eastAsia="uk-UA"/>
        </w:rPr>
        <w:t>Основы православной культуры</w:t>
      </w:r>
      <w:r w:rsidR="00AB48F7">
        <w:rPr>
          <w:rFonts w:ascii="Times New Roman" w:eastAsia="Times New Roman" w:hAnsi="Times New Roman" w:cs="Times New Roman"/>
          <w:b/>
          <w:sz w:val="24"/>
          <w:szCs w:val="24"/>
          <w:lang w:eastAsia="uk-UA"/>
        </w:rPr>
        <w:t>»</w:t>
      </w:r>
      <w:r w:rsidR="00FC5C56">
        <w:rPr>
          <w:rFonts w:ascii="Times New Roman" w:eastAsia="Times New Roman" w:hAnsi="Times New Roman" w:cs="Times New Roman"/>
          <w:b/>
          <w:sz w:val="24"/>
          <w:szCs w:val="24"/>
          <w:lang w:eastAsia="uk-UA"/>
        </w:rPr>
        <w:t>) декабрь 2024</w:t>
      </w:r>
    </w:p>
    <w:tbl>
      <w:tblPr>
        <w:tblStyle w:val="a3"/>
        <w:tblW w:w="9889" w:type="dxa"/>
        <w:tblLayout w:type="fixed"/>
        <w:tblLook w:val="04A0" w:firstRow="1" w:lastRow="0" w:firstColumn="1" w:lastColumn="0" w:noHBand="0" w:noVBand="1"/>
      </w:tblPr>
      <w:tblGrid>
        <w:gridCol w:w="724"/>
        <w:gridCol w:w="1139"/>
        <w:gridCol w:w="766"/>
        <w:gridCol w:w="881"/>
        <w:gridCol w:w="851"/>
        <w:gridCol w:w="709"/>
        <w:gridCol w:w="850"/>
        <w:gridCol w:w="742"/>
        <w:gridCol w:w="817"/>
        <w:gridCol w:w="567"/>
        <w:gridCol w:w="567"/>
        <w:gridCol w:w="567"/>
        <w:gridCol w:w="709"/>
      </w:tblGrid>
      <w:tr w:rsidR="005E0C46" w:rsidRPr="00AB48F7" w:rsidTr="005D410F">
        <w:tc>
          <w:tcPr>
            <w:tcW w:w="724" w:type="dxa"/>
            <w:vMerge w:val="restart"/>
          </w:tcPr>
          <w:p w:rsidR="005E0C46" w:rsidRPr="00AB48F7" w:rsidRDefault="005E0C46" w:rsidP="004B525D">
            <w:pPr>
              <w:suppressAutoHyphens/>
              <w:jc w:val="center"/>
              <w:rPr>
                <w:rFonts w:ascii="Times New Roman" w:eastAsia="Times New Roman" w:hAnsi="Times New Roman" w:cs="Times New Roman"/>
                <w:b/>
                <w:sz w:val="24"/>
                <w:szCs w:val="24"/>
                <w:lang w:eastAsia="uk-UA"/>
              </w:rPr>
            </w:pPr>
            <w:r w:rsidRPr="00AB48F7">
              <w:rPr>
                <w:rFonts w:ascii="Times New Roman" w:hAnsi="Times New Roman" w:cs="Times New Roman"/>
                <w:b/>
                <w:sz w:val="18"/>
                <w:szCs w:val="18"/>
                <w:lang w:eastAsia="ar-SA"/>
              </w:rPr>
              <w:t>Класс</w:t>
            </w:r>
          </w:p>
        </w:tc>
        <w:tc>
          <w:tcPr>
            <w:tcW w:w="1139" w:type="dxa"/>
            <w:vMerge w:val="restart"/>
          </w:tcPr>
          <w:p w:rsidR="005E0C46" w:rsidRPr="00AB48F7" w:rsidRDefault="005E0C46" w:rsidP="004B525D">
            <w:pPr>
              <w:suppressAutoHyphens/>
              <w:jc w:val="center"/>
              <w:rPr>
                <w:rFonts w:ascii="Times New Roman" w:eastAsia="Times New Roman" w:hAnsi="Times New Roman" w:cs="Times New Roman"/>
                <w:b/>
                <w:sz w:val="24"/>
                <w:szCs w:val="24"/>
                <w:lang w:eastAsia="uk-UA"/>
              </w:rPr>
            </w:pPr>
            <w:r w:rsidRPr="00AB48F7">
              <w:rPr>
                <w:rFonts w:ascii="Times New Roman" w:hAnsi="Times New Roman" w:cs="Times New Roman"/>
                <w:b/>
                <w:sz w:val="18"/>
                <w:szCs w:val="18"/>
                <w:lang w:eastAsia="ar-SA"/>
              </w:rPr>
              <w:t>ФИО учителя</w:t>
            </w:r>
          </w:p>
        </w:tc>
        <w:tc>
          <w:tcPr>
            <w:tcW w:w="766" w:type="dxa"/>
            <w:vMerge w:val="restart"/>
          </w:tcPr>
          <w:p w:rsidR="005E0C46" w:rsidRPr="00AB48F7" w:rsidRDefault="005E0C46" w:rsidP="004B525D">
            <w:pPr>
              <w:suppressAutoHyphens/>
              <w:jc w:val="center"/>
              <w:rPr>
                <w:rFonts w:ascii="Times New Roman" w:eastAsia="Times New Roman" w:hAnsi="Times New Roman" w:cs="Times New Roman"/>
                <w:b/>
                <w:sz w:val="24"/>
                <w:szCs w:val="24"/>
                <w:lang w:eastAsia="uk-UA"/>
              </w:rPr>
            </w:pPr>
            <w:r w:rsidRPr="00AB48F7">
              <w:rPr>
                <w:rFonts w:ascii="Times New Roman" w:hAnsi="Times New Roman" w:cs="Times New Roman"/>
                <w:b/>
                <w:sz w:val="18"/>
                <w:szCs w:val="18"/>
                <w:lang w:eastAsia="ar-SA"/>
              </w:rPr>
              <w:t>Кол-во уч-ся в классе</w:t>
            </w:r>
          </w:p>
        </w:tc>
        <w:tc>
          <w:tcPr>
            <w:tcW w:w="881" w:type="dxa"/>
            <w:vMerge w:val="restart"/>
          </w:tcPr>
          <w:p w:rsidR="005D410F" w:rsidRDefault="005E0C46" w:rsidP="004B525D">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Кол-во писав</w:t>
            </w:r>
          </w:p>
          <w:p w:rsidR="005E0C46" w:rsidRPr="00AB48F7" w:rsidRDefault="005E0C46" w:rsidP="004B525D">
            <w:pPr>
              <w:suppressAutoHyphens/>
              <w:jc w:val="center"/>
              <w:rPr>
                <w:rFonts w:ascii="Times New Roman" w:eastAsia="Times New Roman" w:hAnsi="Times New Roman" w:cs="Times New Roman"/>
                <w:b/>
                <w:sz w:val="24"/>
                <w:szCs w:val="24"/>
                <w:lang w:eastAsia="uk-UA"/>
              </w:rPr>
            </w:pPr>
            <w:proofErr w:type="spellStart"/>
            <w:r w:rsidRPr="00AB48F7">
              <w:rPr>
                <w:rFonts w:ascii="Times New Roman" w:hAnsi="Times New Roman" w:cs="Times New Roman"/>
                <w:b/>
                <w:sz w:val="18"/>
                <w:szCs w:val="18"/>
                <w:lang w:eastAsia="ar-SA"/>
              </w:rPr>
              <w:t>ших</w:t>
            </w:r>
            <w:proofErr w:type="spellEnd"/>
          </w:p>
        </w:tc>
        <w:tc>
          <w:tcPr>
            <w:tcW w:w="4536" w:type="dxa"/>
            <w:gridSpan w:val="6"/>
          </w:tcPr>
          <w:p w:rsidR="005E0C46" w:rsidRPr="00AB48F7" w:rsidRDefault="005E0C46" w:rsidP="004B525D">
            <w:pPr>
              <w:suppressAutoHyphens/>
              <w:jc w:val="center"/>
              <w:rPr>
                <w:rFonts w:ascii="Times New Roman" w:eastAsia="Times New Roman" w:hAnsi="Times New Roman" w:cs="Times New Roman"/>
                <w:b/>
                <w:sz w:val="24"/>
                <w:szCs w:val="24"/>
                <w:lang w:eastAsia="uk-UA"/>
              </w:rPr>
            </w:pPr>
            <w:r w:rsidRPr="00AB48F7">
              <w:rPr>
                <w:rFonts w:ascii="Times New Roman" w:hAnsi="Times New Roman" w:cs="Times New Roman"/>
                <w:b/>
                <w:sz w:val="18"/>
                <w:szCs w:val="18"/>
                <w:lang w:eastAsia="ar-SA"/>
              </w:rPr>
              <w:t>Успеваемость</w:t>
            </w:r>
          </w:p>
        </w:tc>
        <w:tc>
          <w:tcPr>
            <w:tcW w:w="1134" w:type="dxa"/>
            <w:gridSpan w:val="2"/>
          </w:tcPr>
          <w:p w:rsidR="005E0C46" w:rsidRPr="00AB48F7" w:rsidRDefault="005E0C46" w:rsidP="004B525D">
            <w:pPr>
              <w:suppressAutoHyphens/>
              <w:jc w:val="center"/>
              <w:rPr>
                <w:rFonts w:ascii="Times New Roman" w:eastAsia="Times New Roman" w:hAnsi="Times New Roman" w:cs="Times New Roman"/>
                <w:b/>
                <w:sz w:val="24"/>
                <w:szCs w:val="24"/>
                <w:lang w:eastAsia="uk-UA"/>
              </w:rPr>
            </w:pPr>
            <w:r w:rsidRPr="00AB48F7">
              <w:rPr>
                <w:rFonts w:ascii="Times New Roman" w:hAnsi="Times New Roman" w:cs="Times New Roman"/>
                <w:b/>
                <w:sz w:val="18"/>
                <w:szCs w:val="18"/>
                <w:lang w:eastAsia="ar-SA"/>
              </w:rPr>
              <w:t>Качество знаний:</w:t>
            </w:r>
          </w:p>
        </w:tc>
        <w:tc>
          <w:tcPr>
            <w:tcW w:w="709" w:type="dxa"/>
            <w:vMerge w:val="restart"/>
          </w:tcPr>
          <w:p w:rsidR="005E0C46" w:rsidRPr="00AB48F7" w:rsidRDefault="005E0C46" w:rsidP="004B525D">
            <w:pPr>
              <w:suppressAutoHyphens/>
              <w:jc w:val="center"/>
              <w:rPr>
                <w:rFonts w:ascii="Times New Roman" w:eastAsia="Times New Roman" w:hAnsi="Times New Roman" w:cs="Times New Roman"/>
                <w:b/>
                <w:sz w:val="24"/>
                <w:szCs w:val="24"/>
                <w:lang w:eastAsia="uk-UA"/>
              </w:rPr>
            </w:pPr>
            <w:r w:rsidRPr="00AB48F7">
              <w:rPr>
                <w:rFonts w:ascii="Times New Roman" w:hAnsi="Times New Roman" w:cs="Times New Roman"/>
                <w:b/>
                <w:bCs/>
                <w:sz w:val="20"/>
                <w:szCs w:val="20"/>
                <w:shd w:val="clear" w:color="auto" w:fill="FFFFFF"/>
              </w:rPr>
              <w:t>% успеваемости</w:t>
            </w:r>
          </w:p>
        </w:tc>
      </w:tr>
      <w:tr w:rsidR="005E0C46" w:rsidRPr="00AB48F7" w:rsidTr="005D410F">
        <w:tc>
          <w:tcPr>
            <w:tcW w:w="724" w:type="dxa"/>
            <w:vMerge/>
          </w:tcPr>
          <w:p w:rsidR="005E0C46" w:rsidRPr="00AB48F7" w:rsidRDefault="005E0C46" w:rsidP="004B525D">
            <w:pPr>
              <w:suppressAutoHyphens/>
              <w:jc w:val="center"/>
              <w:rPr>
                <w:rFonts w:ascii="Times New Roman" w:eastAsia="Times New Roman" w:hAnsi="Times New Roman" w:cs="Times New Roman"/>
                <w:b/>
                <w:sz w:val="24"/>
                <w:szCs w:val="24"/>
                <w:lang w:eastAsia="uk-UA"/>
              </w:rPr>
            </w:pPr>
          </w:p>
        </w:tc>
        <w:tc>
          <w:tcPr>
            <w:tcW w:w="1139" w:type="dxa"/>
            <w:vMerge/>
          </w:tcPr>
          <w:p w:rsidR="005E0C46" w:rsidRPr="00AB48F7" w:rsidRDefault="005E0C46" w:rsidP="004B525D">
            <w:pPr>
              <w:suppressAutoHyphens/>
              <w:jc w:val="center"/>
              <w:rPr>
                <w:rFonts w:ascii="Times New Roman" w:eastAsia="Times New Roman" w:hAnsi="Times New Roman" w:cs="Times New Roman"/>
                <w:b/>
                <w:sz w:val="24"/>
                <w:szCs w:val="24"/>
                <w:lang w:eastAsia="uk-UA"/>
              </w:rPr>
            </w:pPr>
          </w:p>
        </w:tc>
        <w:tc>
          <w:tcPr>
            <w:tcW w:w="766" w:type="dxa"/>
            <w:vMerge/>
          </w:tcPr>
          <w:p w:rsidR="005E0C46" w:rsidRPr="00AB48F7" w:rsidRDefault="005E0C46" w:rsidP="004B525D">
            <w:pPr>
              <w:suppressAutoHyphens/>
              <w:jc w:val="center"/>
              <w:rPr>
                <w:rFonts w:ascii="Times New Roman" w:eastAsia="Times New Roman" w:hAnsi="Times New Roman" w:cs="Times New Roman"/>
                <w:b/>
                <w:sz w:val="24"/>
                <w:szCs w:val="24"/>
                <w:lang w:eastAsia="uk-UA"/>
              </w:rPr>
            </w:pPr>
          </w:p>
        </w:tc>
        <w:tc>
          <w:tcPr>
            <w:tcW w:w="881" w:type="dxa"/>
            <w:vMerge/>
          </w:tcPr>
          <w:p w:rsidR="005E0C46" w:rsidRPr="00AB48F7" w:rsidRDefault="005E0C46" w:rsidP="004B525D">
            <w:pPr>
              <w:suppressAutoHyphens/>
              <w:jc w:val="center"/>
              <w:rPr>
                <w:rFonts w:ascii="Times New Roman" w:eastAsia="Times New Roman" w:hAnsi="Times New Roman" w:cs="Times New Roman"/>
                <w:b/>
                <w:sz w:val="24"/>
                <w:szCs w:val="24"/>
                <w:lang w:eastAsia="uk-UA"/>
              </w:rPr>
            </w:pPr>
          </w:p>
        </w:tc>
        <w:tc>
          <w:tcPr>
            <w:tcW w:w="851" w:type="dxa"/>
          </w:tcPr>
          <w:p w:rsidR="005E0C46" w:rsidRPr="00AB48F7" w:rsidRDefault="005E0C46" w:rsidP="004B525D">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Справи</w:t>
            </w:r>
            <w:proofErr w:type="spellEnd"/>
          </w:p>
          <w:p w:rsidR="005E0C46" w:rsidRPr="00AB48F7" w:rsidRDefault="005E0C46" w:rsidP="004B525D">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лись</w:t>
            </w:r>
            <w:proofErr w:type="spellEnd"/>
          </w:p>
        </w:tc>
        <w:tc>
          <w:tcPr>
            <w:tcW w:w="709" w:type="dxa"/>
          </w:tcPr>
          <w:p w:rsidR="005E0C46" w:rsidRPr="00AB48F7" w:rsidRDefault="005E0C46" w:rsidP="004B525D">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850" w:type="dxa"/>
          </w:tcPr>
          <w:p w:rsidR="005D410F" w:rsidRDefault="005E0C46" w:rsidP="004B525D">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 xml:space="preserve">Частично </w:t>
            </w:r>
            <w:proofErr w:type="spellStart"/>
            <w:r w:rsidRPr="00AB48F7">
              <w:rPr>
                <w:rFonts w:ascii="Times New Roman" w:eastAsia="Times New Roman" w:hAnsi="Times New Roman" w:cs="Times New Roman"/>
                <w:b/>
                <w:sz w:val="18"/>
                <w:szCs w:val="18"/>
                <w:lang w:eastAsia="uk-UA"/>
              </w:rPr>
              <w:t>справи</w:t>
            </w:r>
            <w:proofErr w:type="spellEnd"/>
          </w:p>
          <w:p w:rsidR="005E0C46" w:rsidRPr="00AB48F7" w:rsidRDefault="005E0C46" w:rsidP="004B525D">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лись</w:t>
            </w:r>
            <w:proofErr w:type="spellEnd"/>
          </w:p>
        </w:tc>
        <w:tc>
          <w:tcPr>
            <w:tcW w:w="742" w:type="dxa"/>
          </w:tcPr>
          <w:p w:rsidR="005E0C46" w:rsidRPr="00AB48F7" w:rsidRDefault="005E0C46" w:rsidP="004B525D">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817" w:type="dxa"/>
          </w:tcPr>
          <w:p w:rsidR="005E0C46" w:rsidRPr="00AB48F7" w:rsidRDefault="005E0C46" w:rsidP="004B525D">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Не справились</w:t>
            </w:r>
          </w:p>
        </w:tc>
        <w:tc>
          <w:tcPr>
            <w:tcW w:w="567" w:type="dxa"/>
          </w:tcPr>
          <w:p w:rsidR="005E0C46" w:rsidRPr="00AB48F7" w:rsidRDefault="005E0C46" w:rsidP="004B525D">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567"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w:t>
            </w:r>
          </w:p>
        </w:tc>
        <w:tc>
          <w:tcPr>
            <w:tcW w:w="567"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vMerge/>
          </w:tcPr>
          <w:p w:rsidR="005E0C46" w:rsidRPr="00AB48F7" w:rsidRDefault="005E0C46" w:rsidP="004B525D">
            <w:pPr>
              <w:suppressAutoHyphens/>
              <w:jc w:val="center"/>
              <w:rPr>
                <w:rFonts w:ascii="Times New Roman" w:eastAsia="Times New Roman" w:hAnsi="Times New Roman" w:cs="Times New Roman"/>
                <w:b/>
                <w:sz w:val="18"/>
                <w:szCs w:val="18"/>
                <w:lang w:eastAsia="uk-UA"/>
              </w:rPr>
            </w:pPr>
          </w:p>
        </w:tc>
      </w:tr>
      <w:tr w:rsidR="005E0C46" w:rsidRPr="00AB48F7" w:rsidTr="005D410F">
        <w:tc>
          <w:tcPr>
            <w:tcW w:w="724" w:type="dxa"/>
          </w:tcPr>
          <w:p w:rsidR="005E0C46" w:rsidRPr="00AB48F7" w:rsidRDefault="005E0C46" w:rsidP="005E0C4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4-А</w:t>
            </w:r>
          </w:p>
        </w:tc>
        <w:tc>
          <w:tcPr>
            <w:tcW w:w="1139" w:type="dxa"/>
          </w:tcPr>
          <w:p w:rsidR="005E0C46" w:rsidRPr="00AB48F7" w:rsidRDefault="005E0C46" w:rsidP="005E0C4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Копытова А.В.</w:t>
            </w:r>
          </w:p>
        </w:tc>
        <w:tc>
          <w:tcPr>
            <w:tcW w:w="766"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7</w:t>
            </w:r>
          </w:p>
        </w:tc>
        <w:tc>
          <w:tcPr>
            <w:tcW w:w="881"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6</w:t>
            </w:r>
          </w:p>
        </w:tc>
        <w:tc>
          <w:tcPr>
            <w:tcW w:w="851"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4</w:t>
            </w:r>
          </w:p>
        </w:tc>
        <w:tc>
          <w:tcPr>
            <w:tcW w:w="709"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67</w:t>
            </w:r>
          </w:p>
        </w:tc>
        <w:tc>
          <w:tcPr>
            <w:tcW w:w="850"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742"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33</w:t>
            </w:r>
          </w:p>
        </w:tc>
        <w:tc>
          <w:tcPr>
            <w:tcW w:w="81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4</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67</w:t>
            </w:r>
          </w:p>
        </w:tc>
        <w:tc>
          <w:tcPr>
            <w:tcW w:w="709"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5E0C46" w:rsidRPr="00AB48F7" w:rsidTr="005D410F">
        <w:tc>
          <w:tcPr>
            <w:tcW w:w="724" w:type="dxa"/>
          </w:tcPr>
          <w:p w:rsidR="005E0C46" w:rsidRPr="00AB48F7" w:rsidRDefault="005E0C46" w:rsidP="005E0C4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4-Б</w:t>
            </w:r>
          </w:p>
        </w:tc>
        <w:tc>
          <w:tcPr>
            <w:tcW w:w="1139" w:type="dxa"/>
          </w:tcPr>
          <w:p w:rsidR="005E0C46" w:rsidRPr="00AB48F7" w:rsidRDefault="005E0C46" w:rsidP="005E0C4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Копытова А.В.</w:t>
            </w:r>
          </w:p>
        </w:tc>
        <w:tc>
          <w:tcPr>
            <w:tcW w:w="766"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w:t>
            </w:r>
          </w:p>
        </w:tc>
        <w:tc>
          <w:tcPr>
            <w:tcW w:w="881"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3</w:t>
            </w:r>
          </w:p>
        </w:tc>
        <w:tc>
          <w:tcPr>
            <w:tcW w:w="851"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2</w:t>
            </w:r>
          </w:p>
        </w:tc>
        <w:tc>
          <w:tcPr>
            <w:tcW w:w="709"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67</w:t>
            </w:r>
          </w:p>
        </w:tc>
        <w:tc>
          <w:tcPr>
            <w:tcW w:w="850"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42"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33</w:t>
            </w:r>
          </w:p>
        </w:tc>
        <w:tc>
          <w:tcPr>
            <w:tcW w:w="81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567"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67</w:t>
            </w:r>
          </w:p>
        </w:tc>
        <w:tc>
          <w:tcPr>
            <w:tcW w:w="709"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5E0C46" w:rsidRPr="00AB48F7" w:rsidTr="005D410F">
        <w:tc>
          <w:tcPr>
            <w:tcW w:w="724" w:type="dxa"/>
          </w:tcPr>
          <w:p w:rsidR="005E0C46" w:rsidRPr="00AB48F7" w:rsidRDefault="005E0C46" w:rsidP="005E0C4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4-Г</w:t>
            </w:r>
          </w:p>
        </w:tc>
        <w:tc>
          <w:tcPr>
            <w:tcW w:w="1139" w:type="dxa"/>
          </w:tcPr>
          <w:p w:rsidR="005E0C46" w:rsidRPr="00AB48F7" w:rsidRDefault="005E0C46" w:rsidP="005E0C4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Копытова А.В.</w:t>
            </w:r>
          </w:p>
        </w:tc>
        <w:tc>
          <w:tcPr>
            <w:tcW w:w="766"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w:t>
            </w:r>
          </w:p>
        </w:tc>
        <w:tc>
          <w:tcPr>
            <w:tcW w:w="881"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w:t>
            </w:r>
          </w:p>
        </w:tc>
        <w:tc>
          <w:tcPr>
            <w:tcW w:w="851"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3</w:t>
            </w:r>
          </w:p>
        </w:tc>
        <w:tc>
          <w:tcPr>
            <w:tcW w:w="709"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75</w:t>
            </w:r>
          </w:p>
        </w:tc>
        <w:tc>
          <w:tcPr>
            <w:tcW w:w="850"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42"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25</w:t>
            </w:r>
          </w:p>
        </w:tc>
        <w:tc>
          <w:tcPr>
            <w:tcW w:w="81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3</w:t>
            </w:r>
          </w:p>
        </w:tc>
        <w:tc>
          <w:tcPr>
            <w:tcW w:w="567"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75</w:t>
            </w:r>
          </w:p>
        </w:tc>
        <w:tc>
          <w:tcPr>
            <w:tcW w:w="709"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5E0C46" w:rsidRPr="00AB48F7" w:rsidTr="005D410F">
        <w:tc>
          <w:tcPr>
            <w:tcW w:w="1863" w:type="dxa"/>
            <w:gridSpan w:val="2"/>
          </w:tcPr>
          <w:p w:rsidR="005E0C46" w:rsidRPr="00AB48F7" w:rsidRDefault="005D410F" w:rsidP="000F2442">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 xml:space="preserve">                    Итого</w:t>
            </w:r>
            <w:r w:rsidR="005E0C46" w:rsidRPr="00AB48F7">
              <w:rPr>
                <w:rFonts w:ascii="Times New Roman" w:hAnsi="Times New Roman" w:cs="Times New Roman"/>
                <w:b/>
                <w:sz w:val="20"/>
                <w:szCs w:val="20"/>
                <w:lang w:eastAsia="ar-SA"/>
              </w:rPr>
              <w:t>:</w:t>
            </w:r>
          </w:p>
        </w:tc>
        <w:tc>
          <w:tcPr>
            <w:tcW w:w="766"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15</w:t>
            </w:r>
          </w:p>
        </w:tc>
        <w:tc>
          <w:tcPr>
            <w:tcW w:w="881"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13</w:t>
            </w:r>
          </w:p>
        </w:tc>
        <w:tc>
          <w:tcPr>
            <w:tcW w:w="851"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9</w:t>
            </w:r>
          </w:p>
        </w:tc>
        <w:tc>
          <w:tcPr>
            <w:tcW w:w="709"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69</w:t>
            </w:r>
          </w:p>
        </w:tc>
        <w:tc>
          <w:tcPr>
            <w:tcW w:w="850"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w:t>
            </w:r>
          </w:p>
        </w:tc>
        <w:tc>
          <w:tcPr>
            <w:tcW w:w="742"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31</w:t>
            </w:r>
          </w:p>
        </w:tc>
        <w:tc>
          <w:tcPr>
            <w:tcW w:w="81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7162A6">
            <w:pPr>
              <w:suppressAutoHyphens/>
              <w:jc w:val="center"/>
              <w:rPr>
                <w:rFonts w:ascii="Times New Roman" w:eastAsia="Times New Roman" w:hAnsi="Times New Roman" w:cs="Times New Roman"/>
                <w:b/>
                <w:sz w:val="20"/>
                <w:szCs w:val="20"/>
                <w:lang w:eastAsia="uk-UA"/>
              </w:rPr>
            </w:pPr>
            <w:r w:rsidRPr="00AB48F7">
              <w:rPr>
                <w:rFonts w:ascii="Times New Roman" w:hAnsi="Times New Roman" w:cs="Times New Roman"/>
                <w:b/>
                <w:sz w:val="20"/>
                <w:szCs w:val="20"/>
                <w:lang w:eastAsia="ar-SA"/>
              </w:rPr>
              <w:t>9</w:t>
            </w:r>
          </w:p>
        </w:tc>
        <w:tc>
          <w:tcPr>
            <w:tcW w:w="567" w:type="dxa"/>
          </w:tcPr>
          <w:p w:rsidR="005E0C46" w:rsidRPr="00AB48F7"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69</w:t>
            </w:r>
          </w:p>
        </w:tc>
        <w:tc>
          <w:tcPr>
            <w:tcW w:w="709" w:type="dxa"/>
          </w:tcPr>
          <w:p w:rsidR="005E0C46" w:rsidRDefault="005E0C46"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p w:rsidR="000F2442" w:rsidRPr="00AB48F7" w:rsidRDefault="000F2442" w:rsidP="007162A6">
            <w:pPr>
              <w:suppressAutoHyphens/>
              <w:jc w:val="center"/>
              <w:rPr>
                <w:rFonts w:ascii="Times New Roman" w:hAnsi="Times New Roman" w:cs="Times New Roman"/>
                <w:b/>
                <w:sz w:val="20"/>
                <w:szCs w:val="20"/>
                <w:lang w:eastAsia="ar-SA"/>
              </w:rPr>
            </w:pPr>
          </w:p>
        </w:tc>
      </w:tr>
    </w:tbl>
    <w:p w:rsidR="004B525D" w:rsidRPr="00AB48F7" w:rsidRDefault="004B525D" w:rsidP="004B525D">
      <w:pPr>
        <w:suppressAutoHyphens/>
        <w:spacing w:after="0" w:line="240" w:lineRule="auto"/>
        <w:rPr>
          <w:rFonts w:ascii="Times New Roman" w:eastAsia="Calibri" w:hAnsi="Times New Roman" w:cs="Times New Roman"/>
          <w:b/>
          <w:bCs/>
          <w:sz w:val="24"/>
          <w:szCs w:val="24"/>
          <w:lang w:eastAsia="ar-SA"/>
        </w:rPr>
      </w:pPr>
      <w:r w:rsidRPr="00AB48F7">
        <w:rPr>
          <w:rFonts w:ascii="Times New Roman" w:eastAsia="Calibri" w:hAnsi="Times New Roman" w:cs="Times New Roman"/>
          <w:b/>
          <w:bCs/>
          <w:sz w:val="24"/>
          <w:szCs w:val="24"/>
          <w:lang w:eastAsia="ar-SA"/>
        </w:rPr>
        <w:t>Типичные ошибки:</w:t>
      </w:r>
    </w:p>
    <w:p w:rsidR="004B525D" w:rsidRPr="00AB48F7" w:rsidRDefault="004B525D" w:rsidP="004B525D">
      <w:pPr>
        <w:suppressAutoHyphens/>
        <w:spacing w:after="0" w:line="240" w:lineRule="auto"/>
        <w:rPr>
          <w:rFonts w:ascii="Times New Roman" w:eastAsia="Times New Roman" w:hAnsi="Times New Roman" w:cs="Times New Roman"/>
          <w:bCs/>
          <w:sz w:val="24"/>
          <w:szCs w:val="24"/>
          <w:lang w:eastAsia="ar-SA"/>
        </w:rPr>
      </w:pPr>
      <w:r w:rsidRPr="00AB48F7">
        <w:rPr>
          <w:rFonts w:ascii="Times New Roman" w:eastAsia="Times New Roman" w:hAnsi="Times New Roman" w:cs="Times New Roman"/>
          <w:bCs/>
          <w:sz w:val="24"/>
          <w:szCs w:val="24"/>
          <w:lang w:eastAsia="ar-SA"/>
        </w:rPr>
        <w:t>1. Что  в древности обозн</w:t>
      </w:r>
      <w:r w:rsidR="00B258B5">
        <w:rPr>
          <w:rFonts w:ascii="Times New Roman" w:eastAsia="Times New Roman" w:hAnsi="Times New Roman" w:cs="Times New Roman"/>
          <w:bCs/>
          <w:sz w:val="24"/>
          <w:szCs w:val="24"/>
          <w:lang w:eastAsia="ar-SA"/>
        </w:rPr>
        <w:t xml:space="preserve">ачало слово «культура»? – 6 </w:t>
      </w:r>
      <w:r w:rsidR="00B258B5">
        <w:rPr>
          <w:rFonts w:ascii="Times New Roman" w:eastAsia="Calibri" w:hAnsi="Times New Roman" w:cs="Times New Roman"/>
          <w:sz w:val="24"/>
          <w:szCs w:val="24"/>
          <w:lang w:eastAsia="ar-SA"/>
        </w:rPr>
        <w:t>уч-ся</w:t>
      </w:r>
    </w:p>
    <w:p w:rsidR="004B525D" w:rsidRPr="00AB48F7" w:rsidRDefault="007162A6" w:rsidP="004B525D">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2. </w:t>
      </w:r>
      <w:r w:rsidR="004B525D" w:rsidRPr="00AB48F7">
        <w:rPr>
          <w:rFonts w:ascii="Times New Roman" w:eastAsia="Times New Roman" w:hAnsi="Times New Roman" w:cs="Times New Roman"/>
          <w:bCs/>
          <w:sz w:val="24"/>
          <w:szCs w:val="24"/>
          <w:lang w:eastAsia="ar-SA"/>
        </w:rPr>
        <w:t xml:space="preserve">Какая молитва считается самой известной? – 4 </w:t>
      </w:r>
      <w:r w:rsidR="00B258B5">
        <w:rPr>
          <w:rFonts w:ascii="Times New Roman" w:eastAsia="Calibri" w:hAnsi="Times New Roman" w:cs="Times New Roman"/>
          <w:sz w:val="24"/>
          <w:szCs w:val="24"/>
          <w:lang w:eastAsia="ar-SA"/>
        </w:rPr>
        <w:t>уч-ся</w:t>
      </w:r>
    </w:p>
    <w:p w:rsidR="004B525D" w:rsidRDefault="004B525D" w:rsidP="004B525D">
      <w:pPr>
        <w:suppressAutoHyphens/>
        <w:spacing w:after="0" w:line="240" w:lineRule="auto"/>
        <w:rPr>
          <w:rFonts w:ascii="Times New Roman" w:eastAsia="Times New Roman" w:hAnsi="Times New Roman" w:cs="Times New Roman"/>
          <w:bCs/>
          <w:sz w:val="24"/>
          <w:szCs w:val="24"/>
          <w:lang w:eastAsia="ru-RU"/>
        </w:rPr>
      </w:pPr>
      <w:r w:rsidRPr="00AB48F7">
        <w:rPr>
          <w:rFonts w:ascii="Times New Roman" w:eastAsia="Times New Roman" w:hAnsi="Times New Roman" w:cs="Times New Roman"/>
          <w:bCs/>
          <w:sz w:val="24"/>
          <w:szCs w:val="24"/>
          <w:lang w:eastAsia="ru-RU"/>
        </w:rPr>
        <w:t xml:space="preserve">3. Из скольких  книг состоит Библия? – 5 </w:t>
      </w:r>
      <w:r w:rsidR="00B258B5">
        <w:rPr>
          <w:rFonts w:ascii="Times New Roman" w:eastAsia="Calibri" w:hAnsi="Times New Roman" w:cs="Times New Roman"/>
          <w:sz w:val="24"/>
          <w:szCs w:val="24"/>
          <w:lang w:eastAsia="ar-SA"/>
        </w:rPr>
        <w:t>уч-ся</w:t>
      </w:r>
    </w:p>
    <w:p w:rsidR="00933AF9" w:rsidRDefault="00933AF9" w:rsidP="004B525D">
      <w:pPr>
        <w:suppressAutoHyphens/>
        <w:spacing w:after="0" w:line="240" w:lineRule="auto"/>
        <w:rPr>
          <w:rFonts w:ascii="Times New Roman" w:eastAsia="Times New Roman" w:hAnsi="Times New Roman" w:cs="Times New Roman"/>
          <w:bCs/>
          <w:sz w:val="24"/>
          <w:szCs w:val="24"/>
          <w:lang w:eastAsia="ru-RU"/>
        </w:rPr>
      </w:pPr>
    </w:p>
    <w:p w:rsidR="00933AF9" w:rsidRDefault="00933AF9" w:rsidP="004B525D">
      <w:pPr>
        <w:suppressAutoHyphens/>
        <w:spacing w:after="0" w:line="240" w:lineRule="auto"/>
        <w:rPr>
          <w:rFonts w:ascii="Times New Roman" w:eastAsia="Times New Roman" w:hAnsi="Times New Roman" w:cs="Times New Roman"/>
          <w:bCs/>
          <w:sz w:val="24"/>
          <w:szCs w:val="24"/>
          <w:lang w:eastAsia="ar-SA"/>
        </w:rPr>
      </w:pPr>
    </w:p>
    <w:p w:rsidR="004B525D" w:rsidRPr="00AB48F7" w:rsidRDefault="004B525D" w:rsidP="005D410F">
      <w:pPr>
        <w:suppressAutoHyphens/>
        <w:spacing w:after="0" w:line="240" w:lineRule="auto"/>
        <w:rPr>
          <w:rFonts w:ascii="Times New Roman" w:eastAsia="Times New Roman" w:hAnsi="Times New Roman" w:cs="Times New Roman"/>
          <w:b/>
          <w:sz w:val="24"/>
          <w:szCs w:val="24"/>
          <w:lang w:eastAsia="uk-UA"/>
        </w:rPr>
      </w:pPr>
    </w:p>
    <w:p w:rsidR="004B525D" w:rsidRPr="00AB48F7" w:rsidRDefault="004B525D" w:rsidP="004B525D">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lastRenderedPageBreak/>
        <w:t>Анализ  мониторинга качества знаний учащихся (контрольные срезы)</w:t>
      </w:r>
    </w:p>
    <w:p w:rsidR="00DF4214" w:rsidRPr="00AB48F7" w:rsidRDefault="004B525D" w:rsidP="000F2442">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по ОРКСЭ (</w:t>
      </w:r>
      <w:r w:rsidR="00AB48F7">
        <w:rPr>
          <w:rFonts w:ascii="Times New Roman" w:eastAsia="Times New Roman" w:hAnsi="Times New Roman" w:cs="Times New Roman"/>
          <w:b/>
          <w:sz w:val="24"/>
          <w:szCs w:val="24"/>
          <w:lang w:eastAsia="uk-UA"/>
        </w:rPr>
        <w:t>модуль «</w:t>
      </w:r>
      <w:r w:rsidRPr="00AB48F7">
        <w:rPr>
          <w:rFonts w:ascii="Times New Roman" w:eastAsia="Times New Roman" w:hAnsi="Times New Roman" w:cs="Times New Roman"/>
          <w:b/>
          <w:sz w:val="24"/>
          <w:szCs w:val="24"/>
          <w:lang w:eastAsia="uk-UA"/>
        </w:rPr>
        <w:t>Основы исламской культуры</w:t>
      </w:r>
      <w:r w:rsidR="00AB48F7">
        <w:rPr>
          <w:rFonts w:ascii="Times New Roman" w:eastAsia="Times New Roman" w:hAnsi="Times New Roman" w:cs="Times New Roman"/>
          <w:b/>
          <w:sz w:val="24"/>
          <w:szCs w:val="24"/>
          <w:lang w:eastAsia="uk-UA"/>
        </w:rPr>
        <w:t>»</w:t>
      </w:r>
      <w:r w:rsidRPr="00AB48F7">
        <w:rPr>
          <w:rFonts w:ascii="Times New Roman" w:eastAsia="Times New Roman" w:hAnsi="Times New Roman" w:cs="Times New Roman"/>
          <w:b/>
          <w:sz w:val="24"/>
          <w:szCs w:val="24"/>
          <w:lang w:eastAsia="uk-UA"/>
        </w:rPr>
        <w:t>) декабрь 2024</w:t>
      </w:r>
    </w:p>
    <w:tbl>
      <w:tblPr>
        <w:tblStyle w:val="a3"/>
        <w:tblW w:w="9889" w:type="dxa"/>
        <w:tblLayout w:type="fixed"/>
        <w:tblLook w:val="04A0" w:firstRow="1" w:lastRow="0" w:firstColumn="1" w:lastColumn="0" w:noHBand="0" w:noVBand="1"/>
      </w:tblPr>
      <w:tblGrid>
        <w:gridCol w:w="757"/>
        <w:gridCol w:w="1260"/>
        <w:gridCol w:w="787"/>
        <w:gridCol w:w="848"/>
        <w:gridCol w:w="709"/>
        <w:gridCol w:w="709"/>
        <w:gridCol w:w="708"/>
        <w:gridCol w:w="709"/>
        <w:gridCol w:w="709"/>
        <w:gridCol w:w="567"/>
        <w:gridCol w:w="709"/>
        <w:gridCol w:w="708"/>
        <w:gridCol w:w="709"/>
      </w:tblGrid>
      <w:tr w:rsidR="005E0C46" w:rsidRPr="00AB48F7" w:rsidTr="0075311C">
        <w:tc>
          <w:tcPr>
            <w:tcW w:w="757"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Класс</w:t>
            </w:r>
          </w:p>
        </w:tc>
        <w:tc>
          <w:tcPr>
            <w:tcW w:w="1260"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ФИО учителя</w:t>
            </w:r>
          </w:p>
        </w:tc>
        <w:tc>
          <w:tcPr>
            <w:tcW w:w="787"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 уч-ся в классе</w:t>
            </w:r>
          </w:p>
        </w:tc>
        <w:tc>
          <w:tcPr>
            <w:tcW w:w="848"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6C7A35">
            <w:pPr>
              <w:suppressAutoHyphens/>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 xml:space="preserve">Кол-во </w:t>
            </w:r>
            <w:proofErr w:type="gramStart"/>
            <w:r w:rsidRPr="00AB48F7">
              <w:rPr>
                <w:rFonts w:ascii="Times New Roman" w:hAnsi="Times New Roman" w:cs="Times New Roman"/>
                <w:b/>
                <w:sz w:val="18"/>
                <w:szCs w:val="18"/>
                <w:lang w:eastAsia="ar-SA"/>
              </w:rPr>
              <w:t>писавших</w:t>
            </w:r>
            <w:proofErr w:type="gramEnd"/>
          </w:p>
        </w:tc>
        <w:tc>
          <w:tcPr>
            <w:tcW w:w="4111" w:type="dxa"/>
            <w:gridSpan w:val="6"/>
          </w:tcPr>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Успеваемость</w:t>
            </w:r>
          </w:p>
        </w:tc>
        <w:tc>
          <w:tcPr>
            <w:tcW w:w="1417" w:type="dxa"/>
            <w:gridSpan w:val="2"/>
          </w:tcPr>
          <w:p w:rsidR="005E0C46" w:rsidRPr="00AB48F7" w:rsidRDefault="005E0C46"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Качество знаний:</w:t>
            </w:r>
          </w:p>
        </w:tc>
        <w:tc>
          <w:tcPr>
            <w:tcW w:w="709" w:type="dxa"/>
            <w:vMerge w:val="restart"/>
          </w:tcPr>
          <w:p w:rsidR="005E0C46" w:rsidRPr="00AB48F7" w:rsidRDefault="005E0C46" w:rsidP="00401839">
            <w:pPr>
              <w:suppressAutoHyphens/>
              <w:jc w:val="center"/>
              <w:rPr>
                <w:rFonts w:ascii="Times New Roman" w:eastAsia="Times New Roman" w:hAnsi="Times New Roman" w:cs="Times New Roman"/>
                <w:b/>
                <w:sz w:val="20"/>
                <w:szCs w:val="20"/>
                <w:lang w:eastAsia="uk-UA"/>
              </w:rPr>
            </w:pPr>
            <w:r w:rsidRPr="00AB48F7">
              <w:rPr>
                <w:rFonts w:ascii="Times New Roman" w:hAnsi="Times New Roman" w:cs="Times New Roman"/>
                <w:b/>
                <w:bCs/>
                <w:sz w:val="20"/>
                <w:szCs w:val="20"/>
                <w:shd w:val="clear" w:color="auto" w:fill="FFFFFF"/>
              </w:rPr>
              <w:t>% успеваемости</w:t>
            </w:r>
          </w:p>
        </w:tc>
      </w:tr>
      <w:tr w:rsidR="0075311C" w:rsidRPr="00AB48F7" w:rsidTr="0075311C">
        <w:tc>
          <w:tcPr>
            <w:tcW w:w="757"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1260"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787"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848"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Справи</w:t>
            </w:r>
            <w:proofErr w:type="spellEnd"/>
          </w:p>
          <w:p w:rsidR="005E0C46" w:rsidRPr="00AB48F7" w:rsidRDefault="005E0C46"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лись</w:t>
            </w:r>
            <w:proofErr w:type="spellEnd"/>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8"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Частично справились</w:t>
            </w: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Не справились</w:t>
            </w:r>
          </w:p>
        </w:tc>
        <w:tc>
          <w:tcPr>
            <w:tcW w:w="567" w:type="dxa"/>
          </w:tcPr>
          <w:p w:rsidR="005E0C46" w:rsidRPr="00AB48F7" w:rsidRDefault="005E0C46" w:rsidP="00F27CB3">
            <w:pPr>
              <w:suppressAutoHyphens/>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w:t>
            </w:r>
          </w:p>
        </w:tc>
        <w:tc>
          <w:tcPr>
            <w:tcW w:w="708"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r>
      <w:tr w:rsidR="0075311C" w:rsidRPr="00AB48F7" w:rsidTr="0075311C">
        <w:tc>
          <w:tcPr>
            <w:tcW w:w="757" w:type="dxa"/>
          </w:tcPr>
          <w:p w:rsidR="005E0C46" w:rsidRPr="00AB48F7" w:rsidRDefault="005E0C46" w:rsidP="00401839">
            <w:pPr>
              <w:suppressAutoHyphens/>
              <w:jc w:val="both"/>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4-А</w:t>
            </w:r>
          </w:p>
        </w:tc>
        <w:tc>
          <w:tcPr>
            <w:tcW w:w="1260" w:type="dxa"/>
          </w:tcPr>
          <w:p w:rsidR="005E0C46" w:rsidRPr="00AB48F7" w:rsidRDefault="005E0C46" w:rsidP="00E8632E">
            <w:pPr>
              <w:suppressAutoHyphens/>
              <w:jc w:val="center"/>
              <w:rPr>
                <w:rFonts w:ascii="Times New Roman" w:hAnsi="Times New Roman" w:cs="Times New Roman"/>
                <w:b/>
                <w:sz w:val="20"/>
                <w:szCs w:val="20"/>
                <w:lang w:eastAsia="ar-SA"/>
              </w:rPr>
            </w:pPr>
            <w:proofErr w:type="spellStart"/>
            <w:r w:rsidRPr="00AB48F7">
              <w:rPr>
                <w:rFonts w:ascii="Times New Roman" w:hAnsi="Times New Roman" w:cs="Times New Roman"/>
                <w:b/>
                <w:sz w:val="20"/>
                <w:szCs w:val="20"/>
                <w:lang w:eastAsia="ar-SA"/>
              </w:rPr>
              <w:t>Джанклыч</w:t>
            </w:r>
            <w:proofErr w:type="spellEnd"/>
            <w:r w:rsidRPr="00AB48F7">
              <w:rPr>
                <w:rFonts w:ascii="Times New Roman" w:hAnsi="Times New Roman" w:cs="Times New Roman"/>
                <w:b/>
                <w:sz w:val="20"/>
                <w:szCs w:val="20"/>
                <w:lang w:eastAsia="ar-SA"/>
              </w:rPr>
              <w:t xml:space="preserve"> М.Н.</w:t>
            </w:r>
          </w:p>
        </w:tc>
        <w:tc>
          <w:tcPr>
            <w:tcW w:w="787"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84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c>
          <w:tcPr>
            <w:tcW w:w="70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567" w:type="dxa"/>
          </w:tcPr>
          <w:p w:rsidR="005E0C46" w:rsidRPr="00AB48F7" w:rsidRDefault="005E0C46" w:rsidP="00F27CB3">
            <w:pPr>
              <w:suppressAutoHyphens/>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08"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75311C" w:rsidRPr="00AB48F7" w:rsidTr="0075311C">
        <w:tc>
          <w:tcPr>
            <w:tcW w:w="757" w:type="dxa"/>
          </w:tcPr>
          <w:p w:rsidR="005E0C46" w:rsidRPr="00AB48F7" w:rsidRDefault="005E0C46" w:rsidP="00401839">
            <w:pPr>
              <w:suppressAutoHyphens/>
              <w:jc w:val="both"/>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4-Б</w:t>
            </w:r>
          </w:p>
        </w:tc>
        <w:tc>
          <w:tcPr>
            <w:tcW w:w="1260" w:type="dxa"/>
          </w:tcPr>
          <w:p w:rsidR="005E0C46" w:rsidRPr="00AB48F7" w:rsidRDefault="005E0C46" w:rsidP="00E8632E">
            <w:pPr>
              <w:suppressAutoHyphens/>
              <w:jc w:val="center"/>
              <w:rPr>
                <w:rFonts w:ascii="Times New Roman" w:hAnsi="Times New Roman" w:cs="Times New Roman"/>
                <w:b/>
                <w:sz w:val="20"/>
                <w:szCs w:val="20"/>
                <w:lang w:eastAsia="ar-SA"/>
              </w:rPr>
            </w:pPr>
            <w:proofErr w:type="spellStart"/>
            <w:r w:rsidRPr="00AB48F7">
              <w:rPr>
                <w:rFonts w:ascii="Times New Roman" w:hAnsi="Times New Roman" w:cs="Times New Roman"/>
                <w:b/>
                <w:sz w:val="20"/>
                <w:szCs w:val="20"/>
                <w:lang w:eastAsia="ar-SA"/>
              </w:rPr>
              <w:t>Джанклыч</w:t>
            </w:r>
            <w:proofErr w:type="spellEnd"/>
            <w:r w:rsidRPr="00AB48F7">
              <w:rPr>
                <w:rFonts w:ascii="Times New Roman" w:hAnsi="Times New Roman" w:cs="Times New Roman"/>
                <w:b/>
                <w:sz w:val="20"/>
                <w:szCs w:val="20"/>
                <w:lang w:eastAsia="ar-SA"/>
              </w:rPr>
              <w:t xml:space="preserve"> М..Н.</w:t>
            </w:r>
          </w:p>
        </w:tc>
        <w:tc>
          <w:tcPr>
            <w:tcW w:w="787"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84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50</w:t>
            </w:r>
          </w:p>
        </w:tc>
        <w:tc>
          <w:tcPr>
            <w:tcW w:w="70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50</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F27CB3">
            <w:pPr>
              <w:suppressAutoHyphens/>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w:t>
            </w:r>
          </w:p>
        </w:tc>
        <w:tc>
          <w:tcPr>
            <w:tcW w:w="708"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50</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75311C" w:rsidRPr="00AB48F7" w:rsidTr="0075311C">
        <w:tc>
          <w:tcPr>
            <w:tcW w:w="757" w:type="dxa"/>
          </w:tcPr>
          <w:p w:rsidR="005E0C46" w:rsidRPr="00AB48F7" w:rsidRDefault="005E0C46" w:rsidP="00401839">
            <w:pPr>
              <w:suppressAutoHyphens/>
              <w:jc w:val="both"/>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4-В</w:t>
            </w:r>
          </w:p>
        </w:tc>
        <w:tc>
          <w:tcPr>
            <w:tcW w:w="1260" w:type="dxa"/>
          </w:tcPr>
          <w:p w:rsidR="005E0C46" w:rsidRPr="00AB48F7" w:rsidRDefault="005E0C46" w:rsidP="00E8632E">
            <w:pPr>
              <w:suppressAutoHyphens/>
              <w:jc w:val="center"/>
              <w:rPr>
                <w:rFonts w:ascii="Times New Roman" w:hAnsi="Times New Roman" w:cs="Times New Roman"/>
                <w:b/>
                <w:sz w:val="20"/>
                <w:szCs w:val="20"/>
                <w:lang w:eastAsia="ar-SA"/>
              </w:rPr>
            </w:pPr>
            <w:proofErr w:type="spellStart"/>
            <w:r w:rsidRPr="00AB48F7">
              <w:rPr>
                <w:rFonts w:ascii="Times New Roman" w:hAnsi="Times New Roman" w:cs="Times New Roman"/>
                <w:b/>
                <w:sz w:val="20"/>
                <w:szCs w:val="20"/>
                <w:lang w:eastAsia="ar-SA"/>
              </w:rPr>
              <w:t>Джанклыч</w:t>
            </w:r>
            <w:proofErr w:type="spellEnd"/>
            <w:r w:rsidRPr="00AB48F7">
              <w:rPr>
                <w:rFonts w:ascii="Times New Roman" w:hAnsi="Times New Roman" w:cs="Times New Roman"/>
                <w:b/>
                <w:sz w:val="20"/>
                <w:szCs w:val="20"/>
                <w:lang w:eastAsia="ar-SA"/>
              </w:rPr>
              <w:t xml:space="preserve"> М..Н.</w:t>
            </w:r>
          </w:p>
        </w:tc>
        <w:tc>
          <w:tcPr>
            <w:tcW w:w="787"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26</w:t>
            </w:r>
          </w:p>
        </w:tc>
        <w:tc>
          <w:tcPr>
            <w:tcW w:w="84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24</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22</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92</w:t>
            </w:r>
          </w:p>
        </w:tc>
        <w:tc>
          <w:tcPr>
            <w:tcW w:w="70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8</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F27CB3">
            <w:pPr>
              <w:suppressAutoHyphens/>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22</w:t>
            </w:r>
          </w:p>
        </w:tc>
        <w:tc>
          <w:tcPr>
            <w:tcW w:w="708"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92</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75311C" w:rsidRPr="00AB48F7" w:rsidTr="0075311C">
        <w:tc>
          <w:tcPr>
            <w:tcW w:w="757" w:type="dxa"/>
          </w:tcPr>
          <w:p w:rsidR="005E0C46" w:rsidRPr="00AB48F7" w:rsidRDefault="005E0C46" w:rsidP="00401839">
            <w:pPr>
              <w:suppressAutoHyphens/>
              <w:jc w:val="both"/>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4-Г</w:t>
            </w:r>
          </w:p>
        </w:tc>
        <w:tc>
          <w:tcPr>
            <w:tcW w:w="1260" w:type="dxa"/>
          </w:tcPr>
          <w:p w:rsidR="005E0C46" w:rsidRPr="00AB48F7" w:rsidRDefault="005E0C46" w:rsidP="00E8632E">
            <w:pPr>
              <w:suppressAutoHyphens/>
              <w:jc w:val="center"/>
              <w:rPr>
                <w:rFonts w:ascii="Times New Roman" w:hAnsi="Times New Roman" w:cs="Times New Roman"/>
                <w:b/>
                <w:sz w:val="20"/>
                <w:szCs w:val="20"/>
                <w:lang w:eastAsia="ar-SA"/>
              </w:rPr>
            </w:pPr>
            <w:proofErr w:type="spellStart"/>
            <w:r w:rsidRPr="00AB48F7">
              <w:rPr>
                <w:rFonts w:ascii="Times New Roman" w:hAnsi="Times New Roman" w:cs="Times New Roman"/>
                <w:b/>
                <w:sz w:val="20"/>
                <w:szCs w:val="20"/>
                <w:lang w:eastAsia="ar-SA"/>
              </w:rPr>
              <w:t>Джанклыч</w:t>
            </w:r>
            <w:proofErr w:type="spellEnd"/>
            <w:r w:rsidRPr="00AB48F7">
              <w:rPr>
                <w:rFonts w:ascii="Times New Roman" w:hAnsi="Times New Roman" w:cs="Times New Roman"/>
                <w:b/>
                <w:sz w:val="20"/>
                <w:szCs w:val="20"/>
                <w:lang w:eastAsia="ar-SA"/>
              </w:rPr>
              <w:t xml:space="preserve"> М.Н.</w:t>
            </w:r>
          </w:p>
        </w:tc>
        <w:tc>
          <w:tcPr>
            <w:tcW w:w="787"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18</w:t>
            </w:r>
          </w:p>
        </w:tc>
        <w:tc>
          <w:tcPr>
            <w:tcW w:w="84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14</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10</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71</w:t>
            </w:r>
          </w:p>
        </w:tc>
        <w:tc>
          <w:tcPr>
            <w:tcW w:w="70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29</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F27CB3">
            <w:pPr>
              <w:suppressAutoHyphens/>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w:t>
            </w:r>
          </w:p>
        </w:tc>
        <w:tc>
          <w:tcPr>
            <w:tcW w:w="708"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71</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75311C" w:rsidRPr="00AB48F7" w:rsidTr="0075311C">
        <w:tc>
          <w:tcPr>
            <w:tcW w:w="757" w:type="dxa"/>
          </w:tcPr>
          <w:p w:rsidR="005E0C46" w:rsidRPr="00AB48F7" w:rsidRDefault="005E0C46" w:rsidP="00401839">
            <w:pPr>
              <w:suppressAutoHyphens/>
              <w:jc w:val="both"/>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4-Д</w:t>
            </w:r>
          </w:p>
        </w:tc>
        <w:tc>
          <w:tcPr>
            <w:tcW w:w="1260" w:type="dxa"/>
          </w:tcPr>
          <w:p w:rsidR="005E0C46" w:rsidRPr="00AB48F7" w:rsidRDefault="005E0C46" w:rsidP="00E8632E">
            <w:pPr>
              <w:suppressAutoHyphens/>
              <w:jc w:val="center"/>
              <w:rPr>
                <w:rFonts w:ascii="Times New Roman" w:hAnsi="Times New Roman" w:cs="Times New Roman"/>
                <w:b/>
                <w:sz w:val="20"/>
                <w:szCs w:val="20"/>
                <w:lang w:eastAsia="ar-SA"/>
              </w:rPr>
            </w:pPr>
            <w:proofErr w:type="spellStart"/>
            <w:r w:rsidRPr="00AB48F7">
              <w:rPr>
                <w:rFonts w:ascii="Times New Roman" w:hAnsi="Times New Roman" w:cs="Times New Roman"/>
                <w:b/>
                <w:sz w:val="20"/>
                <w:szCs w:val="20"/>
                <w:lang w:eastAsia="ar-SA"/>
              </w:rPr>
              <w:t>Джемилова</w:t>
            </w:r>
            <w:proofErr w:type="spellEnd"/>
            <w:r w:rsidRPr="00AB48F7">
              <w:rPr>
                <w:rFonts w:ascii="Times New Roman" w:hAnsi="Times New Roman" w:cs="Times New Roman"/>
                <w:b/>
                <w:sz w:val="20"/>
                <w:szCs w:val="20"/>
                <w:lang w:eastAsia="ar-SA"/>
              </w:rPr>
              <w:t xml:space="preserve"> Э.М.</w:t>
            </w:r>
          </w:p>
        </w:tc>
        <w:tc>
          <w:tcPr>
            <w:tcW w:w="787"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24</w:t>
            </w:r>
          </w:p>
        </w:tc>
        <w:tc>
          <w:tcPr>
            <w:tcW w:w="84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16</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12</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745</w:t>
            </w:r>
          </w:p>
        </w:tc>
        <w:tc>
          <w:tcPr>
            <w:tcW w:w="70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4</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25</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F27CB3">
            <w:pPr>
              <w:suppressAutoHyphens/>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12</w:t>
            </w:r>
          </w:p>
        </w:tc>
        <w:tc>
          <w:tcPr>
            <w:tcW w:w="708"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75</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75311C" w:rsidRPr="00AB48F7" w:rsidTr="0075311C">
        <w:tc>
          <w:tcPr>
            <w:tcW w:w="2017" w:type="dxa"/>
            <w:gridSpan w:val="2"/>
          </w:tcPr>
          <w:p w:rsidR="005E0C46" w:rsidRPr="00AB48F7" w:rsidRDefault="005D410F" w:rsidP="00E8632E">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 xml:space="preserve">                      Итого</w:t>
            </w:r>
            <w:r w:rsidR="005E0C46" w:rsidRPr="00AB48F7">
              <w:rPr>
                <w:rFonts w:ascii="Times New Roman" w:hAnsi="Times New Roman" w:cs="Times New Roman"/>
                <w:b/>
                <w:sz w:val="20"/>
                <w:szCs w:val="20"/>
                <w:lang w:eastAsia="ar-SA"/>
              </w:rPr>
              <w:t>:</w:t>
            </w:r>
          </w:p>
        </w:tc>
        <w:tc>
          <w:tcPr>
            <w:tcW w:w="787"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72</w:t>
            </w:r>
          </w:p>
        </w:tc>
        <w:tc>
          <w:tcPr>
            <w:tcW w:w="84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57</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46</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81</w:t>
            </w:r>
          </w:p>
        </w:tc>
        <w:tc>
          <w:tcPr>
            <w:tcW w:w="708"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11</w:t>
            </w:r>
          </w:p>
        </w:tc>
        <w:tc>
          <w:tcPr>
            <w:tcW w:w="709" w:type="dxa"/>
          </w:tcPr>
          <w:p w:rsidR="005E0C46" w:rsidRPr="00AB48F7" w:rsidRDefault="005E0C46" w:rsidP="00E8632E">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19</w:t>
            </w:r>
          </w:p>
        </w:tc>
        <w:tc>
          <w:tcPr>
            <w:tcW w:w="709" w:type="dxa"/>
          </w:tcPr>
          <w:p w:rsidR="005E0C46" w:rsidRPr="00AB48F7" w:rsidRDefault="005E0C46" w:rsidP="00E8632E">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5E0C46" w:rsidRPr="00AB48F7" w:rsidRDefault="005E0C46" w:rsidP="00F27CB3">
            <w:pPr>
              <w:suppressAutoHyphens/>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5E0C46" w:rsidRPr="00AB48F7" w:rsidRDefault="005E0C46" w:rsidP="00F27CB3">
            <w:pPr>
              <w:suppressAutoHyphens/>
              <w:rPr>
                <w:rFonts w:ascii="Times New Roman" w:eastAsia="Times New Roman" w:hAnsi="Times New Roman" w:cs="Times New Roman"/>
                <w:b/>
                <w:sz w:val="20"/>
                <w:szCs w:val="20"/>
                <w:lang w:eastAsia="uk-UA"/>
              </w:rPr>
            </w:pPr>
            <w:r w:rsidRPr="00AB48F7">
              <w:rPr>
                <w:rFonts w:ascii="Times New Roman" w:hAnsi="Times New Roman" w:cs="Times New Roman"/>
                <w:b/>
                <w:sz w:val="20"/>
                <w:szCs w:val="20"/>
                <w:lang w:eastAsia="ar-SA"/>
              </w:rPr>
              <w:t>46</w:t>
            </w:r>
          </w:p>
        </w:tc>
        <w:tc>
          <w:tcPr>
            <w:tcW w:w="708" w:type="dxa"/>
          </w:tcPr>
          <w:p w:rsidR="005E0C46" w:rsidRPr="00AB48F7"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81</w:t>
            </w:r>
          </w:p>
        </w:tc>
        <w:tc>
          <w:tcPr>
            <w:tcW w:w="709" w:type="dxa"/>
          </w:tcPr>
          <w:p w:rsidR="005E0C46" w:rsidRDefault="005E0C46" w:rsidP="00401839">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p w:rsidR="000F2442" w:rsidRPr="00AB48F7" w:rsidRDefault="000F2442" w:rsidP="00401839">
            <w:pPr>
              <w:suppressAutoHyphens/>
              <w:jc w:val="center"/>
              <w:rPr>
                <w:rFonts w:ascii="Times New Roman" w:hAnsi="Times New Roman" w:cs="Times New Roman"/>
                <w:b/>
                <w:sz w:val="20"/>
                <w:szCs w:val="20"/>
                <w:lang w:eastAsia="ar-SA"/>
              </w:rPr>
            </w:pPr>
          </w:p>
        </w:tc>
      </w:tr>
    </w:tbl>
    <w:p w:rsidR="004B525D" w:rsidRPr="00AB48F7" w:rsidRDefault="004B525D" w:rsidP="004B525D">
      <w:pPr>
        <w:suppressAutoHyphens/>
        <w:spacing w:after="0" w:line="240" w:lineRule="auto"/>
        <w:rPr>
          <w:rFonts w:ascii="Times New Roman" w:eastAsia="Calibri" w:hAnsi="Times New Roman" w:cs="Times New Roman"/>
          <w:b/>
          <w:bCs/>
          <w:sz w:val="24"/>
          <w:szCs w:val="24"/>
          <w:lang w:eastAsia="ar-SA"/>
        </w:rPr>
      </w:pPr>
      <w:r w:rsidRPr="00AB48F7">
        <w:rPr>
          <w:rFonts w:ascii="Times New Roman" w:eastAsia="Calibri" w:hAnsi="Times New Roman" w:cs="Times New Roman"/>
          <w:b/>
          <w:bCs/>
          <w:sz w:val="24"/>
          <w:szCs w:val="24"/>
          <w:lang w:eastAsia="ar-SA"/>
        </w:rPr>
        <w:t>Типичные ошибки:</w:t>
      </w:r>
    </w:p>
    <w:p w:rsidR="004B525D" w:rsidRPr="00AB48F7" w:rsidRDefault="007162A6" w:rsidP="004B525D">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4B525D" w:rsidRPr="00AB48F7">
        <w:rPr>
          <w:rFonts w:ascii="Times New Roman" w:eastAsia="Calibri" w:hAnsi="Times New Roman" w:cs="Times New Roman"/>
          <w:sz w:val="24"/>
          <w:szCs w:val="24"/>
          <w:lang w:eastAsia="ar-SA"/>
        </w:rPr>
        <w:t>Что означает в переводе с</w:t>
      </w:r>
      <w:r w:rsidR="00B258B5">
        <w:rPr>
          <w:rFonts w:ascii="Times New Roman" w:eastAsia="Calibri" w:hAnsi="Times New Roman" w:cs="Times New Roman"/>
          <w:sz w:val="24"/>
          <w:szCs w:val="24"/>
          <w:lang w:eastAsia="ar-SA"/>
        </w:rPr>
        <w:t xml:space="preserve"> арабского слово «ислам»? - 7уч-ся</w:t>
      </w:r>
      <w:r w:rsidR="004B525D" w:rsidRPr="00AB48F7">
        <w:rPr>
          <w:rFonts w:ascii="Times New Roman" w:eastAsia="Calibri" w:hAnsi="Times New Roman" w:cs="Times New Roman"/>
          <w:sz w:val="24"/>
          <w:szCs w:val="24"/>
          <w:lang w:eastAsia="ar-SA"/>
        </w:rPr>
        <w:br/>
        <w:t>2.Как называется мусульманское д</w:t>
      </w:r>
      <w:r w:rsidR="00B258B5">
        <w:rPr>
          <w:rFonts w:ascii="Times New Roman" w:eastAsia="Calibri" w:hAnsi="Times New Roman" w:cs="Times New Roman"/>
          <w:sz w:val="24"/>
          <w:szCs w:val="24"/>
          <w:lang w:eastAsia="ar-SA"/>
        </w:rPr>
        <w:t>уховенство? - 9 уч-ся</w:t>
      </w:r>
      <w:r w:rsidR="000F2442">
        <w:rPr>
          <w:rFonts w:ascii="Times New Roman" w:eastAsia="Calibri" w:hAnsi="Times New Roman" w:cs="Times New Roman"/>
          <w:sz w:val="24"/>
          <w:szCs w:val="24"/>
          <w:lang w:eastAsia="ar-SA"/>
        </w:rPr>
        <w:br/>
        <w:t xml:space="preserve">3.Шариат </w:t>
      </w:r>
      <w:r w:rsidR="004B525D" w:rsidRPr="00AB48F7">
        <w:rPr>
          <w:rFonts w:ascii="Times New Roman" w:eastAsia="Calibri" w:hAnsi="Times New Roman" w:cs="Times New Roman"/>
          <w:sz w:val="24"/>
          <w:szCs w:val="24"/>
          <w:lang w:eastAsia="ar-SA"/>
        </w:rPr>
        <w:t>- 12 уч</w:t>
      </w:r>
      <w:r w:rsidR="00B258B5">
        <w:rPr>
          <w:rFonts w:ascii="Times New Roman" w:eastAsia="Calibri" w:hAnsi="Times New Roman" w:cs="Times New Roman"/>
          <w:sz w:val="24"/>
          <w:szCs w:val="24"/>
          <w:lang w:eastAsia="ar-SA"/>
        </w:rPr>
        <w:t>-ся</w:t>
      </w:r>
    </w:p>
    <w:p w:rsidR="004B525D" w:rsidRPr="00AB48F7" w:rsidRDefault="004B525D" w:rsidP="00694281">
      <w:pPr>
        <w:suppressAutoHyphens/>
        <w:spacing w:after="0" w:line="240" w:lineRule="auto"/>
        <w:jc w:val="center"/>
        <w:rPr>
          <w:rFonts w:ascii="Times New Roman" w:eastAsia="Times New Roman" w:hAnsi="Times New Roman" w:cs="Times New Roman"/>
          <w:b/>
          <w:sz w:val="24"/>
          <w:szCs w:val="24"/>
          <w:lang w:eastAsia="uk-UA"/>
        </w:rPr>
      </w:pPr>
    </w:p>
    <w:p w:rsidR="004B525D" w:rsidRPr="00AB48F7" w:rsidRDefault="004B525D" w:rsidP="004B525D">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Анализ  мониторинга качества знаний учащихся (контрольные срезы)</w:t>
      </w:r>
    </w:p>
    <w:p w:rsidR="00E8632E" w:rsidRPr="00AB48F7" w:rsidRDefault="004B525D" w:rsidP="00933AF9">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по ОРКСЭ (</w:t>
      </w:r>
      <w:r w:rsidR="00AB48F7">
        <w:rPr>
          <w:rFonts w:ascii="Times New Roman" w:eastAsia="Times New Roman" w:hAnsi="Times New Roman" w:cs="Times New Roman"/>
          <w:b/>
          <w:sz w:val="24"/>
          <w:szCs w:val="24"/>
          <w:lang w:eastAsia="uk-UA"/>
        </w:rPr>
        <w:t>модуль «</w:t>
      </w:r>
      <w:r w:rsidRPr="00AB48F7">
        <w:rPr>
          <w:rFonts w:ascii="Times New Roman" w:eastAsia="Times New Roman" w:hAnsi="Times New Roman" w:cs="Times New Roman"/>
          <w:b/>
          <w:sz w:val="24"/>
          <w:szCs w:val="24"/>
          <w:lang w:eastAsia="uk-UA"/>
        </w:rPr>
        <w:t xml:space="preserve">Основы </w:t>
      </w:r>
      <w:r w:rsidR="00AB48F7">
        <w:rPr>
          <w:rFonts w:ascii="Times New Roman" w:eastAsia="Times New Roman" w:hAnsi="Times New Roman" w:cs="Times New Roman"/>
          <w:b/>
          <w:sz w:val="24"/>
          <w:szCs w:val="24"/>
          <w:lang w:eastAsia="uk-UA"/>
        </w:rPr>
        <w:t xml:space="preserve"> </w:t>
      </w:r>
      <w:r w:rsidRPr="00AB48F7">
        <w:rPr>
          <w:rFonts w:ascii="Times New Roman" w:eastAsia="Times New Roman" w:hAnsi="Times New Roman" w:cs="Times New Roman"/>
          <w:b/>
          <w:sz w:val="24"/>
          <w:szCs w:val="24"/>
          <w:lang w:eastAsia="uk-UA"/>
        </w:rPr>
        <w:t xml:space="preserve"> религиозных культур</w:t>
      </w:r>
      <w:r w:rsidR="00AB48F7">
        <w:rPr>
          <w:rFonts w:ascii="Times New Roman" w:eastAsia="Times New Roman" w:hAnsi="Times New Roman" w:cs="Times New Roman"/>
          <w:b/>
          <w:sz w:val="24"/>
          <w:szCs w:val="24"/>
          <w:lang w:eastAsia="uk-UA"/>
        </w:rPr>
        <w:t xml:space="preserve"> народов России»</w:t>
      </w:r>
      <w:r w:rsidRPr="00AB48F7">
        <w:rPr>
          <w:rFonts w:ascii="Times New Roman" w:eastAsia="Times New Roman" w:hAnsi="Times New Roman" w:cs="Times New Roman"/>
          <w:b/>
          <w:sz w:val="24"/>
          <w:szCs w:val="24"/>
          <w:lang w:eastAsia="uk-UA"/>
        </w:rPr>
        <w:t>) декабрь 2024</w:t>
      </w:r>
    </w:p>
    <w:tbl>
      <w:tblPr>
        <w:tblStyle w:val="a3"/>
        <w:tblW w:w="9889" w:type="dxa"/>
        <w:tblLayout w:type="fixed"/>
        <w:tblLook w:val="04A0" w:firstRow="1" w:lastRow="0" w:firstColumn="1" w:lastColumn="0" w:noHBand="0" w:noVBand="1"/>
      </w:tblPr>
      <w:tblGrid>
        <w:gridCol w:w="757"/>
        <w:gridCol w:w="1260"/>
        <w:gridCol w:w="787"/>
        <w:gridCol w:w="848"/>
        <w:gridCol w:w="709"/>
        <w:gridCol w:w="709"/>
        <w:gridCol w:w="708"/>
        <w:gridCol w:w="709"/>
        <w:gridCol w:w="709"/>
        <w:gridCol w:w="709"/>
        <w:gridCol w:w="567"/>
        <w:gridCol w:w="708"/>
        <w:gridCol w:w="709"/>
      </w:tblGrid>
      <w:tr w:rsidR="005E0C46" w:rsidRPr="00AB48F7" w:rsidTr="0075311C">
        <w:tc>
          <w:tcPr>
            <w:tcW w:w="757"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Класс</w:t>
            </w:r>
          </w:p>
        </w:tc>
        <w:tc>
          <w:tcPr>
            <w:tcW w:w="1260"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ФИО учителя</w:t>
            </w:r>
          </w:p>
        </w:tc>
        <w:tc>
          <w:tcPr>
            <w:tcW w:w="787"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 уч-ся в классе</w:t>
            </w:r>
          </w:p>
        </w:tc>
        <w:tc>
          <w:tcPr>
            <w:tcW w:w="848" w:type="dxa"/>
            <w:vMerge w:val="restart"/>
          </w:tcPr>
          <w:p w:rsidR="006C7A35" w:rsidRDefault="006C7A35" w:rsidP="00401839">
            <w:pPr>
              <w:suppressAutoHyphens/>
              <w:jc w:val="center"/>
              <w:rPr>
                <w:rFonts w:ascii="Times New Roman" w:hAnsi="Times New Roman" w:cs="Times New Roman"/>
                <w:b/>
                <w:sz w:val="18"/>
                <w:szCs w:val="18"/>
                <w:lang w:eastAsia="ar-SA"/>
              </w:rPr>
            </w:pPr>
          </w:p>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 xml:space="preserve">Кол-во </w:t>
            </w:r>
            <w:proofErr w:type="gramStart"/>
            <w:r w:rsidRPr="00AB48F7">
              <w:rPr>
                <w:rFonts w:ascii="Times New Roman" w:hAnsi="Times New Roman" w:cs="Times New Roman"/>
                <w:b/>
                <w:sz w:val="18"/>
                <w:szCs w:val="18"/>
                <w:lang w:eastAsia="ar-SA"/>
              </w:rPr>
              <w:t>писавших</w:t>
            </w:r>
            <w:proofErr w:type="gramEnd"/>
          </w:p>
        </w:tc>
        <w:tc>
          <w:tcPr>
            <w:tcW w:w="4253" w:type="dxa"/>
            <w:gridSpan w:val="6"/>
          </w:tcPr>
          <w:p w:rsidR="006C7A35" w:rsidRDefault="006C7A35"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Успеваемость</w:t>
            </w:r>
          </w:p>
        </w:tc>
        <w:tc>
          <w:tcPr>
            <w:tcW w:w="1275" w:type="dxa"/>
            <w:gridSpan w:val="2"/>
          </w:tcPr>
          <w:p w:rsidR="005E0C46" w:rsidRPr="00AB48F7" w:rsidRDefault="005E0C46" w:rsidP="00401839">
            <w:pPr>
              <w:suppressAutoHyphens/>
              <w:jc w:val="center"/>
              <w:rPr>
                <w:rFonts w:ascii="Times New Roman" w:hAnsi="Times New Roman" w:cs="Times New Roman"/>
                <w:b/>
                <w:sz w:val="18"/>
                <w:szCs w:val="18"/>
                <w:lang w:eastAsia="ar-SA"/>
              </w:rPr>
            </w:pPr>
          </w:p>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Качество знаний:</w:t>
            </w:r>
          </w:p>
        </w:tc>
        <w:tc>
          <w:tcPr>
            <w:tcW w:w="709" w:type="dxa"/>
            <w:vMerge w:val="restart"/>
          </w:tcPr>
          <w:p w:rsidR="005E0C46" w:rsidRPr="00AB48F7" w:rsidRDefault="005E0C46" w:rsidP="00401839">
            <w:pPr>
              <w:suppressAutoHyphens/>
              <w:jc w:val="center"/>
              <w:rPr>
                <w:rFonts w:ascii="Times New Roman" w:eastAsia="Times New Roman" w:hAnsi="Times New Roman" w:cs="Times New Roman"/>
                <w:b/>
                <w:sz w:val="20"/>
                <w:szCs w:val="20"/>
                <w:lang w:eastAsia="uk-UA"/>
              </w:rPr>
            </w:pPr>
            <w:r w:rsidRPr="00AB48F7">
              <w:rPr>
                <w:rFonts w:ascii="Times New Roman" w:hAnsi="Times New Roman" w:cs="Times New Roman"/>
                <w:b/>
                <w:bCs/>
                <w:sz w:val="20"/>
                <w:szCs w:val="20"/>
                <w:shd w:val="clear" w:color="auto" w:fill="FFFFFF"/>
              </w:rPr>
              <w:t>% успеваемости</w:t>
            </w:r>
          </w:p>
        </w:tc>
      </w:tr>
      <w:tr w:rsidR="005E0C46" w:rsidRPr="00AB48F7" w:rsidTr="0075311C">
        <w:tc>
          <w:tcPr>
            <w:tcW w:w="757"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1260"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787"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848"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Справи</w:t>
            </w:r>
            <w:proofErr w:type="spellEnd"/>
          </w:p>
          <w:p w:rsidR="005E0C46" w:rsidRPr="00AB48F7" w:rsidRDefault="005E0C46"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лись</w:t>
            </w:r>
            <w:proofErr w:type="spellEnd"/>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8"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Частично справились</w:t>
            </w: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Не справились</w:t>
            </w:r>
          </w:p>
        </w:tc>
        <w:tc>
          <w:tcPr>
            <w:tcW w:w="709" w:type="dxa"/>
          </w:tcPr>
          <w:p w:rsidR="005E0C46" w:rsidRPr="00AB48F7" w:rsidRDefault="005E0C46" w:rsidP="00401839">
            <w:pPr>
              <w:suppressAutoHyphens/>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567"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w:t>
            </w:r>
          </w:p>
        </w:tc>
        <w:tc>
          <w:tcPr>
            <w:tcW w:w="708" w:type="dxa"/>
          </w:tcPr>
          <w:p w:rsidR="005E0C46" w:rsidRPr="00AB48F7" w:rsidRDefault="005E0C46"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vMerge/>
          </w:tcPr>
          <w:p w:rsidR="005E0C46" w:rsidRPr="00AB48F7" w:rsidRDefault="005E0C46" w:rsidP="00401839">
            <w:pPr>
              <w:suppressAutoHyphens/>
              <w:jc w:val="center"/>
              <w:rPr>
                <w:rFonts w:ascii="Times New Roman" w:eastAsia="Times New Roman" w:hAnsi="Times New Roman" w:cs="Times New Roman"/>
                <w:b/>
                <w:sz w:val="18"/>
                <w:szCs w:val="18"/>
                <w:lang w:eastAsia="uk-UA"/>
              </w:rPr>
            </w:pPr>
          </w:p>
        </w:tc>
      </w:tr>
      <w:tr w:rsidR="003563B5" w:rsidRPr="00AB48F7" w:rsidTr="0075311C">
        <w:tc>
          <w:tcPr>
            <w:tcW w:w="757" w:type="dxa"/>
          </w:tcPr>
          <w:p w:rsidR="003563B5" w:rsidRPr="00AB48F7" w:rsidRDefault="003563B5" w:rsidP="003563B5">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4-А</w:t>
            </w:r>
          </w:p>
        </w:tc>
        <w:tc>
          <w:tcPr>
            <w:tcW w:w="1260" w:type="dxa"/>
          </w:tcPr>
          <w:p w:rsidR="003563B5" w:rsidRPr="00AB48F7" w:rsidRDefault="003563B5" w:rsidP="003563B5">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Копытова А.В.</w:t>
            </w:r>
          </w:p>
        </w:tc>
        <w:tc>
          <w:tcPr>
            <w:tcW w:w="787"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4</w:t>
            </w:r>
          </w:p>
        </w:tc>
        <w:tc>
          <w:tcPr>
            <w:tcW w:w="848"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3</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3</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c>
          <w:tcPr>
            <w:tcW w:w="708"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567"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3</w:t>
            </w:r>
          </w:p>
        </w:tc>
        <w:tc>
          <w:tcPr>
            <w:tcW w:w="708"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100</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3563B5" w:rsidRPr="00AB48F7" w:rsidTr="0075311C">
        <w:tc>
          <w:tcPr>
            <w:tcW w:w="757" w:type="dxa"/>
          </w:tcPr>
          <w:p w:rsidR="003563B5" w:rsidRPr="00AB48F7" w:rsidRDefault="003563B5" w:rsidP="003563B5">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4-Б</w:t>
            </w:r>
          </w:p>
        </w:tc>
        <w:tc>
          <w:tcPr>
            <w:tcW w:w="1260" w:type="dxa"/>
          </w:tcPr>
          <w:p w:rsidR="003563B5" w:rsidRPr="00AB48F7" w:rsidRDefault="003563B5" w:rsidP="003563B5">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Копытова А.В.</w:t>
            </w:r>
          </w:p>
        </w:tc>
        <w:tc>
          <w:tcPr>
            <w:tcW w:w="787"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3</w:t>
            </w:r>
          </w:p>
        </w:tc>
        <w:tc>
          <w:tcPr>
            <w:tcW w:w="848"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2</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c>
          <w:tcPr>
            <w:tcW w:w="708"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3563B5" w:rsidRPr="00AB48F7" w:rsidRDefault="003563B5"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2</w:t>
            </w:r>
          </w:p>
        </w:tc>
        <w:tc>
          <w:tcPr>
            <w:tcW w:w="708" w:type="dxa"/>
          </w:tcPr>
          <w:p w:rsidR="003563B5" w:rsidRPr="00AB48F7" w:rsidRDefault="003563B5" w:rsidP="007162A6">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100</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3563B5" w:rsidRPr="00AB48F7" w:rsidTr="0075311C">
        <w:tc>
          <w:tcPr>
            <w:tcW w:w="2017" w:type="dxa"/>
            <w:gridSpan w:val="2"/>
          </w:tcPr>
          <w:p w:rsidR="003563B5" w:rsidRPr="00AB48F7" w:rsidRDefault="005D410F" w:rsidP="00401839">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 xml:space="preserve">                       Итого</w:t>
            </w:r>
            <w:r w:rsidR="003563B5" w:rsidRPr="00AB48F7">
              <w:rPr>
                <w:rFonts w:ascii="Times New Roman" w:hAnsi="Times New Roman" w:cs="Times New Roman"/>
                <w:b/>
                <w:sz w:val="20"/>
                <w:szCs w:val="20"/>
                <w:lang w:eastAsia="ar-SA"/>
              </w:rPr>
              <w:t>:</w:t>
            </w:r>
          </w:p>
        </w:tc>
        <w:tc>
          <w:tcPr>
            <w:tcW w:w="787" w:type="dxa"/>
          </w:tcPr>
          <w:p w:rsidR="003563B5" w:rsidRPr="00AB48F7" w:rsidRDefault="003563B5" w:rsidP="007162A6">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7</w:t>
            </w:r>
          </w:p>
        </w:tc>
        <w:tc>
          <w:tcPr>
            <w:tcW w:w="848" w:type="dxa"/>
          </w:tcPr>
          <w:p w:rsidR="003563B5" w:rsidRPr="00AB48F7" w:rsidRDefault="003563B5" w:rsidP="007162A6">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5</w:t>
            </w:r>
          </w:p>
        </w:tc>
        <w:tc>
          <w:tcPr>
            <w:tcW w:w="709" w:type="dxa"/>
          </w:tcPr>
          <w:p w:rsidR="003563B5" w:rsidRPr="00AB48F7" w:rsidRDefault="003563B5"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5</w:t>
            </w:r>
          </w:p>
        </w:tc>
        <w:tc>
          <w:tcPr>
            <w:tcW w:w="709" w:type="dxa"/>
          </w:tcPr>
          <w:p w:rsidR="003563B5" w:rsidRPr="00AB48F7" w:rsidRDefault="003563B5"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100</w:t>
            </w:r>
          </w:p>
        </w:tc>
        <w:tc>
          <w:tcPr>
            <w:tcW w:w="708"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w:t>
            </w:r>
          </w:p>
        </w:tc>
        <w:tc>
          <w:tcPr>
            <w:tcW w:w="709" w:type="dxa"/>
          </w:tcPr>
          <w:p w:rsidR="003563B5" w:rsidRPr="00AB48F7" w:rsidRDefault="003563B5"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3563B5" w:rsidRPr="00AB48F7" w:rsidRDefault="003563B5" w:rsidP="007162A6">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3563B5" w:rsidRPr="00AB48F7" w:rsidRDefault="003563B5" w:rsidP="007162A6">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5</w:t>
            </w:r>
          </w:p>
        </w:tc>
        <w:tc>
          <w:tcPr>
            <w:tcW w:w="708" w:type="dxa"/>
          </w:tcPr>
          <w:p w:rsidR="003563B5" w:rsidRPr="00AB48F7" w:rsidRDefault="003563B5" w:rsidP="007162A6">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100</w:t>
            </w:r>
          </w:p>
        </w:tc>
        <w:tc>
          <w:tcPr>
            <w:tcW w:w="709" w:type="dxa"/>
          </w:tcPr>
          <w:p w:rsidR="003563B5" w:rsidRDefault="003563B5" w:rsidP="007162A6">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p w:rsidR="000F2442" w:rsidRPr="00AB48F7" w:rsidRDefault="000F2442" w:rsidP="007162A6">
            <w:pPr>
              <w:suppressAutoHyphens/>
              <w:jc w:val="center"/>
              <w:rPr>
                <w:rFonts w:ascii="Times New Roman" w:hAnsi="Times New Roman" w:cs="Times New Roman"/>
                <w:b/>
                <w:sz w:val="20"/>
                <w:szCs w:val="20"/>
                <w:lang w:eastAsia="ar-SA"/>
              </w:rPr>
            </w:pPr>
          </w:p>
        </w:tc>
      </w:tr>
    </w:tbl>
    <w:p w:rsidR="004B525D" w:rsidRPr="00AB48F7" w:rsidRDefault="004B525D" w:rsidP="004B525D">
      <w:pPr>
        <w:suppressAutoHyphens/>
        <w:spacing w:after="0" w:line="240" w:lineRule="auto"/>
        <w:rPr>
          <w:rFonts w:ascii="Times New Roman" w:eastAsia="Calibri" w:hAnsi="Times New Roman" w:cs="Times New Roman"/>
          <w:b/>
          <w:bCs/>
          <w:sz w:val="24"/>
          <w:szCs w:val="24"/>
          <w:lang w:eastAsia="ar-SA"/>
        </w:rPr>
      </w:pPr>
      <w:r w:rsidRPr="00AB48F7">
        <w:rPr>
          <w:rFonts w:ascii="Times New Roman" w:eastAsia="Calibri" w:hAnsi="Times New Roman" w:cs="Times New Roman"/>
          <w:b/>
          <w:bCs/>
          <w:sz w:val="24"/>
          <w:szCs w:val="24"/>
          <w:lang w:eastAsia="ar-SA"/>
        </w:rPr>
        <w:t xml:space="preserve">Типичные ошибки: </w:t>
      </w:r>
    </w:p>
    <w:p w:rsidR="004B525D" w:rsidRPr="00AB48F7" w:rsidRDefault="004B525D" w:rsidP="004B525D">
      <w:pPr>
        <w:suppressAutoHyphens/>
        <w:spacing w:after="0" w:line="240" w:lineRule="auto"/>
        <w:rPr>
          <w:rFonts w:ascii="Times New Roman" w:eastAsia="Times New Roman" w:hAnsi="Times New Roman" w:cs="Times New Roman"/>
          <w:sz w:val="24"/>
          <w:szCs w:val="24"/>
          <w:lang w:eastAsia="ar-SA"/>
        </w:rPr>
      </w:pPr>
      <w:r w:rsidRPr="00AB48F7">
        <w:rPr>
          <w:rFonts w:ascii="Times New Roman" w:eastAsia="Times New Roman" w:hAnsi="Times New Roman" w:cs="Times New Roman"/>
          <w:sz w:val="24"/>
          <w:szCs w:val="24"/>
          <w:lang w:eastAsia="ar-SA"/>
        </w:rPr>
        <w:t>1. На каком языке были написаны сведения о жизни Будды</w:t>
      </w:r>
      <w:r w:rsidR="00933AF9">
        <w:rPr>
          <w:rFonts w:ascii="Times New Roman" w:eastAsia="Times New Roman" w:hAnsi="Times New Roman" w:cs="Times New Roman"/>
          <w:sz w:val="24"/>
          <w:szCs w:val="24"/>
          <w:lang w:eastAsia="ar-SA"/>
        </w:rPr>
        <w:t>, о том, как он учил людей: - 2</w:t>
      </w:r>
      <w:r w:rsidRPr="00AB48F7">
        <w:rPr>
          <w:rFonts w:ascii="Times New Roman" w:eastAsia="Times New Roman" w:hAnsi="Times New Roman" w:cs="Times New Roman"/>
          <w:sz w:val="24"/>
          <w:szCs w:val="24"/>
          <w:lang w:eastAsia="ar-SA"/>
        </w:rPr>
        <w:t>чел.</w:t>
      </w:r>
    </w:p>
    <w:p w:rsidR="004B525D" w:rsidRPr="00AB48F7" w:rsidRDefault="004B525D" w:rsidP="004B525D">
      <w:pPr>
        <w:suppressAutoHyphens/>
        <w:spacing w:after="0" w:line="240" w:lineRule="auto"/>
        <w:rPr>
          <w:rFonts w:ascii="Times New Roman" w:eastAsia="Times New Roman" w:hAnsi="Times New Roman" w:cs="Times New Roman"/>
          <w:sz w:val="24"/>
          <w:szCs w:val="24"/>
          <w:lang w:eastAsia="ar-SA"/>
        </w:rPr>
      </w:pPr>
      <w:r w:rsidRPr="00AB48F7">
        <w:rPr>
          <w:rFonts w:ascii="Times New Roman" w:eastAsia="Times New Roman" w:hAnsi="Times New Roman" w:cs="Times New Roman"/>
          <w:sz w:val="24"/>
          <w:szCs w:val="24"/>
          <w:lang w:eastAsia="ar-SA"/>
        </w:rPr>
        <w:t>2. Различаются синагоги по своему внутреннему устройству? – 2 чел.</w:t>
      </w:r>
    </w:p>
    <w:p w:rsidR="004B525D" w:rsidRPr="00AB48F7" w:rsidRDefault="004B525D" w:rsidP="00694281">
      <w:pPr>
        <w:suppressAutoHyphens/>
        <w:spacing w:after="0" w:line="240" w:lineRule="auto"/>
        <w:jc w:val="center"/>
        <w:rPr>
          <w:rFonts w:ascii="Times New Roman" w:eastAsia="Times New Roman" w:hAnsi="Times New Roman" w:cs="Times New Roman"/>
          <w:b/>
          <w:sz w:val="24"/>
          <w:szCs w:val="24"/>
          <w:lang w:eastAsia="uk-UA"/>
        </w:rPr>
      </w:pPr>
    </w:p>
    <w:p w:rsidR="00933AF9" w:rsidRDefault="00933AF9" w:rsidP="00933AF9">
      <w:pPr>
        <w:suppressAutoHyphens/>
        <w:spacing w:after="0" w:line="240" w:lineRule="auto"/>
        <w:rPr>
          <w:rFonts w:ascii="Times New Roman" w:eastAsia="Times New Roman" w:hAnsi="Times New Roman" w:cs="Times New Roman"/>
          <w:sz w:val="10"/>
          <w:szCs w:val="10"/>
          <w:lang w:eastAsia="uk-UA"/>
        </w:rPr>
      </w:pPr>
      <w:r w:rsidRPr="00933AF9">
        <w:rPr>
          <w:rFonts w:ascii="Times New Roman" w:hAnsi="Times New Roman"/>
          <w:sz w:val="24"/>
          <w:szCs w:val="24"/>
        </w:rPr>
        <w:t xml:space="preserve">Преподавание </w:t>
      </w:r>
      <w:r w:rsidRPr="00933AF9">
        <w:rPr>
          <w:rFonts w:ascii="Times New Roman" w:eastAsia="Times New Roman" w:hAnsi="Times New Roman" w:cs="Times New Roman"/>
          <w:sz w:val="24"/>
          <w:szCs w:val="24"/>
          <w:lang w:eastAsia="uk-UA"/>
        </w:rPr>
        <w:t xml:space="preserve">модуля «Основы светской этики» курса ОРКСЭ в 4-А, 4-Б, 4-Г, 4-Д классах ведется </w:t>
      </w:r>
      <w:r w:rsidRPr="00933AF9">
        <w:rPr>
          <w:rFonts w:ascii="Times New Roman" w:hAnsi="Times New Roman"/>
          <w:sz w:val="24"/>
          <w:szCs w:val="24"/>
        </w:rPr>
        <w:t>за счет часов внеурочной деятельности</w:t>
      </w:r>
      <w:r w:rsidRPr="00933AF9">
        <w:rPr>
          <w:rFonts w:ascii="Times New Roman" w:eastAsia="Times New Roman" w:hAnsi="Times New Roman" w:cs="Times New Roman"/>
          <w:sz w:val="24"/>
          <w:szCs w:val="24"/>
          <w:lang w:eastAsia="uk-UA"/>
        </w:rPr>
        <w:t xml:space="preserve">   (учитель Измайлова Э.Т.)</w:t>
      </w:r>
    </w:p>
    <w:p w:rsidR="000F2442" w:rsidRPr="000F2442" w:rsidRDefault="000F2442" w:rsidP="00933AF9">
      <w:pPr>
        <w:suppressAutoHyphens/>
        <w:spacing w:after="0" w:line="240" w:lineRule="auto"/>
        <w:rPr>
          <w:rFonts w:ascii="Times New Roman" w:eastAsia="Times New Roman" w:hAnsi="Times New Roman" w:cs="Times New Roman"/>
          <w:sz w:val="10"/>
          <w:szCs w:val="10"/>
          <w:lang w:eastAsia="uk-UA"/>
        </w:rPr>
      </w:pPr>
    </w:p>
    <w:p w:rsidR="00694281" w:rsidRPr="00AB48F7" w:rsidRDefault="00694281" w:rsidP="00694281">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Анализ  мониторинга качества знаний учащихся (контрольные срезы)</w:t>
      </w:r>
    </w:p>
    <w:p w:rsidR="00933AF9" w:rsidRDefault="00694281" w:rsidP="00933AF9">
      <w:pPr>
        <w:suppressAutoHyphens/>
        <w:spacing w:after="0" w:line="240" w:lineRule="auto"/>
        <w:rPr>
          <w:rFonts w:ascii="Times New Roman" w:hAnsi="Times New Roman"/>
          <w:sz w:val="24"/>
          <w:szCs w:val="24"/>
        </w:rPr>
      </w:pPr>
      <w:r w:rsidRPr="00AB48F7">
        <w:rPr>
          <w:rFonts w:ascii="Times New Roman" w:eastAsia="Times New Roman" w:hAnsi="Times New Roman" w:cs="Times New Roman"/>
          <w:b/>
          <w:sz w:val="24"/>
          <w:szCs w:val="24"/>
          <w:lang w:eastAsia="uk-UA"/>
        </w:rPr>
        <w:t>по ОРКСЭ (</w:t>
      </w:r>
      <w:r w:rsidR="00AB48F7">
        <w:rPr>
          <w:rFonts w:ascii="Times New Roman" w:eastAsia="Times New Roman" w:hAnsi="Times New Roman" w:cs="Times New Roman"/>
          <w:b/>
          <w:sz w:val="24"/>
          <w:szCs w:val="24"/>
          <w:lang w:eastAsia="uk-UA"/>
        </w:rPr>
        <w:t>модуль «</w:t>
      </w:r>
      <w:r w:rsidRPr="00AB48F7">
        <w:rPr>
          <w:rFonts w:ascii="Times New Roman" w:eastAsia="Times New Roman" w:hAnsi="Times New Roman" w:cs="Times New Roman"/>
          <w:b/>
          <w:sz w:val="24"/>
          <w:szCs w:val="24"/>
          <w:lang w:eastAsia="uk-UA"/>
        </w:rPr>
        <w:t>Основы светской этики</w:t>
      </w:r>
      <w:r w:rsidR="00AB48F7">
        <w:rPr>
          <w:rFonts w:ascii="Times New Roman" w:eastAsia="Times New Roman" w:hAnsi="Times New Roman" w:cs="Times New Roman"/>
          <w:b/>
          <w:sz w:val="24"/>
          <w:szCs w:val="24"/>
          <w:lang w:eastAsia="uk-UA"/>
        </w:rPr>
        <w:t>»</w:t>
      </w:r>
      <w:r w:rsidRPr="00AB48F7">
        <w:rPr>
          <w:rFonts w:ascii="Times New Roman" w:eastAsia="Times New Roman" w:hAnsi="Times New Roman" w:cs="Times New Roman"/>
          <w:b/>
          <w:sz w:val="24"/>
          <w:szCs w:val="24"/>
          <w:lang w:eastAsia="uk-UA"/>
        </w:rPr>
        <w:t>) декабрь 202</w:t>
      </w:r>
      <w:r w:rsidR="000F2442">
        <w:rPr>
          <w:rFonts w:ascii="Times New Roman" w:eastAsia="Times New Roman" w:hAnsi="Times New Roman" w:cs="Times New Roman"/>
          <w:b/>
          <w:sz w:val="24"/>
          <w:szCs w:val="24"/>
          <w:lang w:eastAsia="uk-UA"/>
        </w:rPr>
        <w:t>4г.</w:t>
      </w:r>
    </w:p>
    <w:tbl>
      <w:tblPr>
        <w:tblStyle w:val="a3"/>
        <w:tblW w:w="9889" w:type="dxa"/>
        <w:tblLayout w:type="fixed"/>
        <w:tblLook w:val="04A0" w:firstRow="1" w:lastRow="0" w:firstColumn="1" w:lastColumn="0" w:noHBand="0" w:noVBand="1"/>
      </w:tblPr>
      <w:tblGrid>
        <w:gridCol w:w="757"/>
        <w:gridCol w:w="1478"/>
        <w:gridCol w:w="708"/>
        <w:gridCol w:w="709"/>
        <w:gridCol w:w="709"/>
        <w:gridCol w:w="709"/>
        <w:gridCol w:w="708"/>
        <w:gridCol w:w="709"/>
        <w:gridCol w:w="709"/>
        <w:gridCol w:w="567"/>
        <w:gridCol w:w="709"/>
        <w:gridCol w:w="708"/>
        <w:gridCol w:w="709"/>
      </w:tblGrid>
      <w:tr w:rsidR="003563B5" w:rsidRPr="00AB48F7" w:rsidTr="00933AF9">
        <w:tc>
          <w:tcPr>
            <w:tcW w:w="757" w:type="dxa"/>
            <w:vMerge w:val="restart"/>
          </w:tcPr>
          <w:p w:rsidR="006C7A35" w:rsidRDefault="006C7A35" w:rsidP="00401839">
            <w:pPr>
              <w:suppressAutoHyphens/>
              <w:jc w:val="center"/>
              <w:rPr>
                <w:rFonts w:ascii="Times New Roman" w:hAnsi="Times New Roman" w:cs="Times New Roman"/>
                <w:b/>
                <w:sz w:val="18"/>
                <w:szCs w:val="18"/>
                <w:lang w:eastAsia="ar-SA"/>
              </w:rPr>
            </w:pPr>
          </w:p>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Класс</w:t>
            </w:r>
          </w:p>
        </w:tc>
        <w:tc>
          <w:tcPr>
            <w:tcW w:w="1478" w:type="dxa"/>
            <w:vMerge w:val="restart"/>
          </w:tcPr>
          <w:p w:rsidR="006C7A35" w:rsidRDefault="006C7A35" w:rsidP="00401839">
            <w:pPr>
              <w:suppressAutoHyphens/>
              <w:jc w:val="center"/>
              <w:rPr>
                <w:rFonts w:ascii="Times New Roman" w:hAnsi="Times New Roman" w:cs="Times New Roman"/>
                <w:b/>
                <w:sz w:val="18"/>
                <w:szCs w:val="18"/>
                <w:lang w:eastAsia="ar-SA"/>
              </w:rPr>
            </w:pPr>
          </w:p>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ФИО учителя</w:t>
            </w:r>
          </w:p>
        </w:tc>
        <w:tc>
          <w:tcPr>
            <w:tcW w:w="708" w:type="dxa"/>
            <w:vMerge w:val="restart"/>
          </w:tcPr>
          <w:p w:rsidR="006C7A35" w:rsidRDefault="006C7A35" w:rsidP="00401839">
            <w:pPr>
              <w:suppressAutoHyphens/>
              <w:jc w:val="center"/>
              <w:rPr>
                <w:rFonts w:ascii="Times New Roman" w:hAnsi="Times New Roman" w:cs="Times New Roman"/>
                <w:b/>
                <w:sz w:val="18"/>
                <w:szCs w:val="18"/>
                <w:lang w:eastAsia="ar-SA"/>
              </w:rPr>
            </w:pPr>
          </w:p>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 уч-ся в классе</w:t>
            </w:r>
          </w:p>
        </w:tc>
        <w:tc>
          <w:tcPr>
            <w:tcW w:w="709" w:type="dxa"/>
            <w:vMerge w:val="restart"/>
          </w:tcPr>
          <w:p w:rsidR="006C7A35" w:rsidRDefault="006C7A35" w:rsidP="00401839">
            <w:pPr>
              <w:suppressAutoHyphens/>
              <w:jc w:val="center"/>
              <w:rPr>
                <w:rFonts w:ascii="Times New Roman" w:hAnsi="Times New Roman" w:cs="Times New Roman"/>
                <w:b/>
                <w:sz w:val="18"/>
                <w:szCs w:val="18"/>
                <w:lang w:eastAsia="ar-SA"/>
              </w:rPr>
            </w:pPr>
          </w:p>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 xml:space="preserve">Кол-во </w:t>
            </w:r>
            <w:proofErr w:type="gramStart"/>
            <w:r w:rsidRPr="00AB48F7">
              <w:rPr>
                <w:rFonts w:ascii="Times New Roman" w:hAnsi="Times New Roman" w:cs="Times New Roman"/>
                <w:b/>
                <w:sz w:val="18"/>
                <w:szCs w:val="18"/>
                <w:lang w:eastAsia="ar-SA"/>
              </w:rPr>
              <w:t>писавших</w:t>
            </w:r>
            <w:proofErr w:type="gramEnd"/>
          </w:p>
        </w:tc>
        <w:tc>
          <w:tcPr>
            <w:tcW w:w="4111" w:type="dxa"/>
            <w:gridSpan w:val="6"/>
          </w:tcPr>
          <w:p w:rsidR="006C7A35" w:rsidRDefault="006C7A35" w:rsidP="00401839">
            <w:pPr>
              <w:suppressAutoHyphens/>
              <w:jc w:val="center"/>
              <w:rPr>
                <w:rFonts w:ascii="Times New Roman" w:hAnsi="Times New Roman" w:cs="Times New Roman"/>
                <w:b/>
                <w:sz w:val="18"/>
                <w:szCs w:val="18"/>
                <w:lang w:eastAsia="ar-SA"/>
              </w:rPr>
            </w:pPr>
          </w:p>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Успеваемость</w:t>
            </w:r>
          </w:p>
        </w:tc>
        <w:tc>
          <w:tcPr>
            <w:tcW w:w="1417" w:type="dxa"/>
            <w:gridSpan w:val="2"/>
          </w:tcPr>
          <w:p w:rsidR="003563B5" w:rsidRPr="00AB48F7" w:rsidRDefault="003563B5" w:rsidP="00401839">
            <w:pPr>
              <w:suppressAutoHyphens/>
              <w:jc w:val="center"/>
              <w:rPr>
                <w:rFonts w:ascii="Times New Roman" w:hAnsi="Times New Roman" w:cs="Times New Roman"/>
                <w:b/>
                <w:sz w:val="18"/>
                <w:szCs w:val="18"/>
                <w:lang w:eastAsia="ar-SA"/>
              </w:rPr>
            </w:pPr>
          </w:p>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Качество знаний:</w:t>
            </w:r>
          </w:p>
        </w:tc>
        <w:tc>
          <w:tcPr>
            <w:tcW w:w="709" w:type="dxa"/>
            <w:vMerge w:val="restart"/>
          </w:tcPr>
          <w:p w:rsidR="006C7A35" w:rsidRDefault="006C7A35" w:rsidP="00401839">
            <w:pPr>
              <w:suppressAutoHyphens/>
              <w:jc w:val="center"/>
              <w:rPr>
                <w:rFonts w:ascii="Times New Roman" w:hAnsi="Times New Roman" w:cs="Times New Roman"/>
                <w:b/>
                <w:bCs/>
                <w:sz w:val="20"/>
                <w:szCs w:val="20"/>
                <w:shd w:val="clear" w:color="auto" w:fill="FFFFFF"/>
              </w:rPr>
            </w:pPr>
          </w:p>
          <w:p w:rsidR="003563B5" w:rsidRPr="00AB48F7" w:rsidRDefault="003563B5" w:rsidP="00401839">
            <w:pPr>
              <w:suppressAutoHyphens/>
              <w:jc w:val="center"/>
              <w:rPr>
                <w:rFonts w:ascii="Times New Roman" w:eastAsia="Times New Roman" w:hAnsi="Times New Roman" w:cs="Times New Roman"/>
                <w:b/>
                <w:sz w:val="20"/>
                <w:szCs w:val="20"/>
                <w:lang w:eastAsia="uk-UA"/>
              </w:rPr>
            </w:pPr>
            <w:r w:rsidRPr="00AB48F7">
              <w:rPr>
                <w:rFonts w:ascii="Times New Roman" w:hAnsi="Times New Roman" w:cs="Times New Roman"/>
                <w:b/>
                <w:bCs/>
                <w:sz w:val="20"/>
                <w:szCs w:val="20"/>
                <w:shd w:val="clear" w:color="auto" w:fill="FFFFFF"/>
              </w:rPr>
              <w:t>% успеваемости</w:t>
            </w:r>
          </w:p>
        </w:tc>
      </w:tr>
      <w:tr w:rsidR="0075311C" w:rsidRPr="00AB48F7" w:rsidTr="00933AF9">
        <w:tc>
          <w:tcPr>
            <w:tcW w:w="757" w:type="dxa"/>
            <w:vMerge/>
          </w:tcPr>
          <w:p w:rsidR="003563B5" w:rsidRPr="00AB48F7" w:rsidRDefault="003563B5" w:rsidP="00401839">
            <w:pPr>
              <w:suppressAutoHyphens/>
              <w:jc w:val="center"/>
              <w:rPr>
                <w:rFonts w:ascii="Times New Roman" w:eastAsia="Times New Roman" w:hAnsi="Times New Roman" w:cs="Times New Roman"/>
                <w:b/>
                <w:sz w:val="18"/>
                <w:szCs w:val="18"/>
                <w:lang w:eastAsia="uk-UA"/>
              </w:rPr>
            </w:pPr>
          </w:p>
        </w:tc>
        <w:tc>
          <w:tcPr>
            <w:tcW w:w="1478" w:type="dxa"/>
            <w:vMerge/>
          </w:tcPr>
          <w:p w:rsidR="003563B5" w:rsidRPr="00AB48F7" w:rsidRDefault="003563B5" w:rsidP="00401839">
            <w:pPr>
              <w:suppressAutoHyphens/>
              <w:jc w:val="center"/>
              <w:rPr>
                <w:rFonts w:ascii="Times New Roman" w:eastAsia="Times New Roman" w:hAnsi="Times New Roman" w:cs="Times New Roman"/>
                <w:b/>
                <w:sz w:val="18"/>
                <w:szCs w:val="18"/>
                <w:lang w:eastAsia="uk-UA"/>
              </w:rPr>
            </w:pPr>
          </w:p>
        </w:tc>
        <w:tc>
          <w:tcPr>
            <w:tcW w:w="708" w:type="dxa"/>
            <w:vMerge/>
          </w:tcPr>
          <w:p w:rsidR="003563B5" w:rsidRPr="00AB48F7" w:rsidRDefault="003563B5" w:rsidP="00401839">
            <w:pPr>
              <w:suppressAutoHyphens/>
              <w:jc w:val="center"/>
              <w:rPr>
                <w:rFonts w:ascii="Times New Roman" w:eastAsia="Times New Roman" w:hAnsi="Times New Roman" w:cs="Times New Roman"/>
                <w:b/>
                <w:sz w:val="18"/>
                <w:szCs w:val="18"/>
                <w:lang w:eastAsia="uk-UA"/>
              </w:rPr>
            </w:pPr>
          </w:p>
        </w:tc>
        <w:tc>
          <w:tcPr>
            <w:tcW w:w="709" w:type="dxa"/>
            <w:vMerge/>
          </w:tcPr>
          <w:p w:rsidR="003563B5" w:rsidRPr="00AB48F7" w:rsidRDefault="003563B5" w:rsidP="00401839">
            <w:pPr>
              <w:suppressAutoHyphens/>
              <w:jc w:val="center"/>
              <w:rPr>
                <w:rFonts w:ascii="Times New Roman" w:eastAsia="Times New Roman" w:hAnsi="Times New Roman" w:cs="Times New Roman"/>
                <w:b/>
                <w:sz w:val="18"/>
                <w:szCs w:val="18"/>
                <w:lang w:eastAsia="uk-UA"/>
              </w:rPr>
            </w:pPr>
          </w:p>
        </w:tc>
        <w:tc>
          <w:tcPr>
            <w:tcW w:w="709"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Справи</w:t>
            </w:r>
            <w:proofErr w:type="spellEnd"/>
          </w:p>
          <w:p w:rsidR="003563B5" w:rsidRPr="00AB48F7" w:rsidRDefault="003563B5"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лись</w:t>
            </w:r>
            <w:proofErr w:type="spellEnd"/>
          </w:p>
        </w:tc>
        <w:tc>
          <w:tcPr>
            <w:tcW w:w="709"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8"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Частично справились</w:t>
            </w:r>
          </w:p>
        </w:tc>
        <w:tc>
          <w:tcPr>
            <w:tcW w:w="709"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Не справились</w:t>
            </w:r>
          </w:p>
        </w:tc>
        <w:tc>
          <w:tcPr>
            <w:tcW w:w="567" w:type="dxa"/>
          </w:tcPr>
          <w:p w:rsidR="003563B5" w:rsidRPr="00AB48F7" w:rsidRDefault="003563B5" w:rsidP="00401839">
            <w:pPr>
              <w:suppressAutoHyphens/>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w:t>
            </w:r>
          </w:p>
        </w:tc>
        <w:tc>
          <w:tcPr>
            <w:tcW w:w="708" w:type="dxa"/>
          </w:tcPr>
          <w:p w:rsidR="003563B5" w:rsidRPr="00AB48F7" w:rsidRDefault="003563B5"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vMerge/>
          </w:tcPr>
          <w:p w:rsidR="003563B5" w:rsidRPr="00AB48F7" w:rsidRDefault="003563B5" w:rsidP="00401839">
            <w:pPr>
              <w:suppressAutoHyphens/>
              <w:jc w:val="center"/>
              <w:rPr>
                <w:rFonts w:ascii="Times New Roman" w:eastAsia="Times New Roman" w:hAnsi="Times New Roman" w:cs="Times New Roman"/>
                <w:b/>
                <w:sz w:val="18"/>
                <w:szCs w:val="18"/>
                <w:lang w:eastAsia="uk-UA"/>
              </w:rPr>
            </w:pPr>
          </w:p>
        </w:tc>
      </w:tr>
      <w:tr w:rsidR="0075311C" w:rsidRPr="00AB48F7" w:rsidTr="00933AF9">
        <w:tc>
          <w:tcPr>
            <w:tcW w:w="757" w:type="dxa"/>
          </w:tcPr>
          <w:p w:rsidR="006D6B36" w:rsidRPr="007162A6" w:rsidRDefault="006D6B36" w:rsidP="00AB48F7">
            <w:pPr>
              <w:suppressAutoHyphens/>
              <w:jc w:val="center"/>
              <w:rPr>
                <w:rFonts w:ascii="Times New Roman" w:hAnsi="Times New Roman" w:cs="Times New Roman"/>
                <w:sz w:val="18"/>
                <w:szCs w:val="18"/>
                <w:lang w:eastAsia="ar-SA"/>
              </w:rPr>
            </w:pPr>
            <w:r w:rsidRPr="007162A6">
              <w:rPr>
                <w:rFonts w:ascii="Times New Roman" w:hAnsi="Times New Roman" w:cs="Times New Roman"/>
                <w:sz w:val="18"/>
                <w:szCs w:val="18"/>
                <w:lang w:eastAsia="ar-SA"/>
              </w:rPr>
              <w:t>4-Е</w:t>
            </w:r>
          </w:p>
        </w:tc>
        <w:tc>
          <w:tcPr>
            <w:tcW w:w="1478" w:type="dxa"/>
          </w:tcPr>
          <w:p w:rsidR="006D6B36" w:rsidRPr="007162A6" w:rsidRDefault="006D6B36" w:rsidP="00933AF9">
            <w:pPr>
              <w:suppressAutoHyphens/>
              <w:rPr>
                <w:rFonts w:ascii="Times New Roman" w:hAnsi="Times New Roman" w:cs="Times New Roman"/>
                <w:sz w:val="24"/>
                <w:szCs w:val="24"/>
                <w:lang w:eastAsia="ar-SA"/>
              </w:rPr>
            </w:pPr>
            <w:proofErr w:type="spellStart"/>
            <w:r w:rsidRPr="007162A6">
              <w:rPr>
                <w:rFonts w:ascii="Times New Roman" w:hAnsi="Times New Roman" w:cs="Times New Roman"/>
                <w:sz w:val="24"/>
                <w:szCs w:val="24"/>
                <w:lang w:eastAsia="ar-SA"/>
              </w:rPr>
              <w:t>Давоян</w:t>
            </w:r>
            <w:proofErr w:type="spellEnd"/>
            <w:r w:rsidRPr="007162A6">
              <w:rPr>
                <w:rFonts w:ascii="Times New Roman" w:hAnsi="Times New Roman" w:cs="Times New Roman"/>
                <w:sz w:val="24"/>
                <w:szCs w:val="24"/>
                <w:lang w:eastAsia="ar-SA"/>
              </w:rPr>
              <w:t xml:space="preserve"> Р.Г.</w:t>
            </w:r>
          </w:p>
        </w:tc>
        <w:tc>
          <w:tcPr>
            <w:tcW w:w="708" w:type="dxa"/>
          </w:tcPr>
          <w:p w:rsidR="006D6B36" w:rsidRPr="00AB48F7" w:rsidRDefault="006D6B36" w:rsidP="00AB48F7">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12</w:t>
            </w:r>
          </w:p>
        </w:tc>
        <w:tc>
          <w:tcPr>
            <w:tcW w:w="709" w:type="dxa"/>
          </w:tcPr>
          <w:p w:rsidR="006D6B36" w:rsidRPr="00AB48F7" w:rsidRDefault="006D6B36" w:rsidP="00AB48F7">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8</w:t>
            </w:r>
          </w:p>
        </w:tc>
        <w:tc>
          <w:tcPr>
            <w:tcW w:w="709" w:type="dxa"/>
          </w:tcPr>
          <w:p w:rsidR="006D6B36" w:rsidRPr="00AB48F7" w:rsidRDefault="006D6B36"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w:t>
            </w:r>
          </w:p>
        </w:tc>
        <w:tc>
          <w:tcPr>
            <w:tcW w:w="709" w:type="dxa"/>
          </w:tcPr>
          <w:p w:rsidR="006D6B36" w:rsidRPr="00AB48F7" w:rsidRDefault="006D6B36"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80</w:t>
            </w:r>
          </w:p>
        </w:tc>
        <w:tc>
          <w:tcPr>
            <w:tcW w:w="708" w:type="dxa"/>
          </w:tcPr>
          <w:p w:rsidR="006D6B36" w:rsidRPr="00AB48F7" w:rsidRDefault="006D6B36"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709" w:type="dxa"/>
          </w:tcPr>
          <w:p w:rsidR="006D6B36" w:rsidRPr="00AB48F7" w:rsidRDefault="006D6B36"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20</w:t>
            </w:r>
          </w:p>
        </w:tc>
        <w:tc>
          <w:tcPr>
            <w:tcW w:w="709" w:type="dxa"/>
          </w:tcPr>
          <w:p w:rsidR="006D6B36" w:rsidRPr="00AB48F7" w:rsidRDefault="006D6B36"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6D6B36" w:rsidRPr="00AB48F7" w:rsidRDefault="006D6B36"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6D6B36" w:rsidRPr="00AB48F7" w:rsidRDefault="00591EAA" w:rsidP="00AB48F7">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6</w:t>
            </w:r>
          </w:p>
        </w:tc>
        <w:tc>
          <w:tcPr>
            <w:tcW w:w="708" w:type="dxa"/>
          </w:tcPr>
          <w:p w:rsidR="006D6B36" w:rsidRPr="00AB48F7" w:rsidRDefault="006D6B36" w:rsidP="00AB48F7">
            <w:pPr>
              <w:suppressAutoHyphens/>
              <w:jc w:val="center"/>
              <w:rPr>
                <w:rFonts w:ascii="Times New Roman" w:hAnsi="Times New Roman" w:cs="Times New Roman"/>
                <w:sz w:val="18"/>
                <w:szCs w:val="18"/>
                <w:lang w:eastAsia="ar-SA"/>
              </w:rPr>
            </w:pPr>
            <w:r w:rsidRPr="00AB48F7">
              <w:rPr>
                <w:rFonts w:ascii="Times New Roman" w:hAnsi="Times New Roman" w:cs="Times New Roman"/>
                <w:sz w:val="18"/>
                <w:szCs w:val="18"/>
                <w:lang w:eastAsia="ar-SA"/>
              </w:rPr>
              <w:t>80</w:t>
            </w:r>
          </w:p>
        </w:tc>
        <w:tc>
          <w:tcPr>
            <w:tcW w:w="709" w:type="dxa"/>
          </w:tcPr>
          <w:p w:rsidR="006D6B36" w:rsidRPr="00AB48F7" w:rsidRDefault="006D6B36"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tc>
      </w:tr>
      <w:tr w:rsidR="0075311C" w:rsidRPr="00AB48F7" w:rsidTr="00933AF9">
        <w:tc>
          <w:tcPr>
            <w:tcW w:w="2235" w:type="dxa"/>
            <w:gridSpan w:val="2"/>
          </w:tcPr>
          <w:p w:rsidR="006D6B36" w:rsidRPr="00AB48F7" w:rsidRDefault="00AB48F7"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 xml:space="preserve">                  </w:t>
            </w:r>
            <w:r w:rsidR="005D410F">
              <w:rPr>
                <w:rFonts w:ascii="Times New Roman" w:hAnsi="Times New Roman" w:cs="Times New Roman"/>
                <w:b/>
                <w:sz w:val="20"/>
                <w:szCs w:val="20"/>
                <w:lang w:eastAsia="ar-SA"/>
              </w:rPr>
              <w:t xml:space="preserve">      </w:t>
            </w:r>
            <w:r w:rsidRPr="00AB48F7">
              <w:rPr>
                <w:rFonts w:ascii="Times New Roman" w:hAnsi="Times New Roman" w:cs="Times New Roman"/>
                <w:b/>
                <w:sz w:val="20"/>
                <w:szCs w:val="20"/>
                <w:lang w:eastAsia="ar-SA"/>
              </w:rPr>
              <w:t xml:space="preserve"> </w:t>
            </w:r>
            <w:r w:rsidR="005D410F">
              <w:rPr>
                <w:rFonts w:ascii="Times New Roman" w:hAnsi="Times New Roman" w:cs="Times New Roman"/>
                <w:b/>
                <w:sz w:val="20"/>
                <w:szCs w:val="20"/>
                <w:lang w:eastAsia="ar-SA"/>
              </w:rPr>
              <w:t>Итого</w:t>
            </w:r>
            <w:r w:rsidR="006D6B36" w:rsidRPr="00AB48F7">
              <w:rPr>
                <w:rFonts w:ascii="Times New Roman" w:hAnsi="Times New Roman" w:cs="Times New Roman"/>
                <w:b/>
                <w:sz w:val="20"/>
                <w:szCs w:val="20"/>
                <w:lang w:eastAsia="ar-SA"/>
              </w:rPr>
              <w:t>:</w:t>
            </w:r>
          </w:p>
        </w:tc>
        <w:tc>
          <w:tcPr>
            <w:tcW w:w="708" w:type="dxa"/>
          </w:tcPr>
          <w:p w:rsidR="006D6B36" w:rsidRPr="00AB48F7" w:rsidRDefault="00AB48F7"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12</w:t>
            </w:r>
          </w:p>
        </w:tc>
        <w:tc>
          <w:tcPr>
            <w:tcW w:w="709" w:type="dxa"/>
          </w:tcPr>
          <w:p w:rsidR="006D6B36" w:rsidRPr="00AB48F7" w:rsidRDefault="00AB48F7"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8</w:t>
            </w:r>
          </w:p>
        </w:tc>
        <w:tc>
          <w:tcPr>
            <w:tcW w:w="709" w:type="dxa"/>
          </w:tcPr>
          <w:p w:rsidR="006D6B36" w:rsidRPr="00AB48F7" w:rsidRDefault="00AB48F7"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w:t>
            </w:r>
          </w:p>
        </w:tc>
        <w:tc>
          <w:tcPr>
            <w:tcW w:w="709" w:type="dxa"/>
          </w:tcPr>
          <w:p w:rsidR="006D6B36" w:rsidRPr="00AB48F7" w:rsidRDefault="00591EAA"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8</w:t>
            </w:r>
            <w:r w:rsidR="00AB48F7" w:rsidRPr="00AB48F7">
              <w:rPr>
                <w:rFonts w:ascii="Times New Roman" w:eastAsia="Times New Roman" w:hAnsi="Times New Roman" w:cs="Times New Roman"/>
                <w:b/>
                <w:sz w:val="20"/>
                <w:szCs w:val="20"/>
                <w:lang w:eastAsia="uk-UA"/>
              </w:rPr>
              <w:t>0</w:t>
            </w:r>
          </w:p>
        </w:tc>
        <w:tc>
          <w:tcPr>
            <w:tcW w:w="708" w:type="dxa"/>
          </w:tcPr>
          <w:p w:rsidR="006D6B36" w:rsidRPr="00AB48F7" w:rsidRDefault="00AB48F7"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w:t>
            </w:r>
          </w:p>
        </w:tc>
        <w:tc>
          <w:tcPr>
            <w:tcW w:w="709" w:type="dxa"/>
          </w:tcPr>
          <w:p w:rsidR="006D6B36" w:rsidRPr="00AB48F7" w:rsidRDefault="00AB48F7"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20</w:t>
            </w:r>
          </w:p>
        </w:tc>
        <w:tc>
          <w:tcPr>
            <w:tcW w:w="709" w:type="dxa"/>
          </w:tcPr>
          <w:p w:rsidR="006D6B36" w:rsidRPr="00AB48F7" w:rsidRDefault="006D6B36"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567" w:type="dxa"/>
          </w:tcPr>
          <w:p w:rsidR="006D6B36" w:rsidRPr="00AB48F7" w:rsidRDefault="006D6B36"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w:t>
            </w:r>
          </w:p>
        </w:tc>
        <w:tc>
          <w:tcPr>
            <w:tcW w:w="709" w:type="dxa"/>
          </w:tcPr>
          <w:p w:rsidR="006D6B36" w:rsidRPr="00AB48F7" w:rsidRDefault="00AB48F7" w:rsidP="00AB48F7">
            <w:pPr>
              <w:suppressAutoHyphens/>
              <w:jc w:val="center"/>
              <w:rPr>
                <w:rFonts w:ascii="Times New Roman" w:eastAsia="Times New Roman" w:hAnsi="Times New Roman" w:cs="Times New Roman"/>
                <w:b/>
                <w:sz w:val="20"/>
                <w:szCs w:val="20"/>
                <w:lang w:eastAsia="uk-UA"/>
              </w:rPr>
            </w:pPr>
            <w:r w:rsidRPr="00AB48F7">
              <w:rPr>
                <w:rFonts w:ascii="Times New Roman" w:eastAsia="Times New Roman" w:hAnsi="Times New Roman" w:cs="Times New Roman"/>
                <w:b/>
                <w:sz w:val="20"/>
                <w:szCs w:val="20"/>
                <w:lang w:eastAsia="uk-UA"/>
              </w:rPr>
              <w:t>6</w:t>
            </w:r>
          </w:p>
        </w:tc>
        <w:tc>
          <w:tcPr>
            <w:tcW w:w="708" w:type="dxa"/>
          </w:tcPr>
          <w:p w:rsidR="006D6B36" w:rsidRPr="00AB48F7" w:rsidRDefault="00591EAA"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8</w:t>
            </w:r>
            <w:r w:rsidR="00AB48F7" w:rsidRPr="00AB48F7">
              <w:rPr>
                <w:rFonts w:ascii="Times New Roman" w:hAnsi="Times New Roman" w:cs="Times New Roman"/>
                <w:b/>
                <w:sz w:val="20"/>
                <w:szCs w:val="20"/>
                <w:lang w:eastAsia="ar-SA"/>
              </w:rPr>
              <w:t>0</w:t>
            </w:r>
          </w:p>
        </w:tc>
        <w:tc>
          <w:tcPr>
            <w:tcW w:w="709" w:type="dxa"/>
          </w:tcPr>
          <w:p w:rsidR="006D6B36" w:rsidRDefault="006D6B36" w:rsidP="00AB48F7">
            <w:pPr>
              <w:suppressAutoHyphens/>
              <w:jc w:val="center"/>
              <w:rPr>
                <w:rFonts w:ascii="Times New Roman" w:hAnsi="Times New Roman" w:cs="Times New Roman"/>
                <w:b/>
                <w:sz w:val="20"/>
                <w:szCs w:val="20"/>
                <w:lang w:eastAsia="ar-SA"/>
              </w:rPr>
            </w:pPr>
            <w:r w:rsidRPr="00AB48F7">
              <w:rPr>
                <w:rFonts w:ascii="Times New Roman" w:hAnsi="Times New Roman" w:cs="Times New Roman"/>
                <w:b/>
                <w:sz w:val="20"/>
                <w:szCs w:val="20"/>
                <w:lang w:eastAsia="ar-SA"/>
              </w:rPr>
              <w:t>100</w:t>
            </w:r>
          </w:p>
          <w:p w:rsidR="000F2442" w:rsidRPr="00AB48F7" w:rsidRDefault="000F2442" w:rsidP="00AB48F7">
            <w:pPr>
              <w:suppressAutoHyphens/>
              <w:jc w:val="center"/>
              <w:rPr>
                <w:rFonts w:ascii="Times New Roman" w:hAnsi="Times New Roman" w:cs="Times New Roman"/>
                <w:b/>
                <w:sz w:val="20"/>
                <w:szCs w:val="20"/>
                <w:lang w:eastAsia="ar-SA"/>
              </w:rPr>
            </w:pPr>
          </w:p>
        </w:tc>
      </w:tr>
    </w:tbl>
    <w:p w:rsidR="000F2442" w:rsidRDefault="000F2442" w:rsidP="00694281">
      <w:pPr>
        <w:suppressAutoHyphens/>
        <w:spacing w:after="0" w:line="240" w:lineRule="auto"/>
        <w:rPr>
          <w:rFonts w:ascii="Times New Roman" w:eastAsia="Times New Roman" w:hAnsi="Times New Roman" w:cs="Times New Roman"/>
          <w:b/>
          <w:bCs/>
          <w:sz w:val="24"/>
          <w:szCs w:val="24"/>
          <w:lang w:eastAsia="ar-SA"/>
        </w:rPr>
      </w:pPr>
    </w:p>
    <w:p w:rsidR="00694281" w:rsidRPr="00AB48F7" w:rsidRDefault="00694281" w:rsidP="00694281">
      <w:pPr>
        <w:suppressAutoHyphens/>
        <w:spacing w:after="0" w:line="240" w:lineRule="auto"/>
        <w:rPr>
          <w:rFonts w:ascii="Times New Roman" w:eastAsia="Times New Roman" w:hAnsi="Times New Roman" w:cs="Times New Roman"/>
          <w:b/>
          <w:bCs/>
          <w:sz w:val="24"/>
          <w:szCs w:val="24"/>
          <w:lang w:eastAsia="ar-SA"/>
        </w:rPr>
      </w:pPr>
      <w:r w:rsidRPr="00AB48F7">
        <w:rPr>
          <w:rFonts w:ascii="Times New Roman" w:eastAsia="Times New Roman" w:hAnsi="Times New Roman" w:cs="Times New Roman"/>
          <w:b/>
          <w:bCs/>
          <w:sz w:val="24"/>
          <w:szCs w:val="24"/>
          <w:lang w:eastAsia="ar-SA"/>
        </w:rPr>
        <w:lastRenderedPageBreak/>
        <w:t>Типичные ошибки:</w:t>
      </w:r>
    </w:p>
    <w:p w:rsidR="00694281" w:rsidRPr="00AB48F7" w:rsidRDefault="00694281" w:rsidP="00694281">
      <w:pPr>
        <w:suppressAutoHyphens/>
        <w:spacing w:after="0" w:line="240" w:lineRule="auto"/>
        <w:rPr>
          <w:rFonts w:ascii="Times New Roman" w:eastAsia="Times New Roman" w:hAnsi="Times New Roman" w:cs="Times New Roman"/>
          <w:sz w:val="24"/>
          <w:szCs w:val="24"/>
          <w:lang w:eastAsia="ar-SA"/>
        </w:rPr>
      </w:pPr>
      <w:r w:rsidRPr="00AB48F7">
        <w:rPr>
          <w:rFonts w:ascii="Times New Roman" w:eastAsia="Times New Roman" w:hAnsi="Times New Roman" w:cs="Times New Roman"/>
          <w:sz w:val="24"/>
          <w:szCs w:val="24"/>
          <w:lang w:eastAsia="ar-SA"/>
        </w:rPr>
        <w:t xml:space="preserve">1. Найти лишнее слово в ряду: милосердие, душевность, чуткость, равнодушие – </w:t>
      </w:r>
      <w:r w:rsidR="00B258B5">
        <w:rPr>
          <w:rFonts w:ascii="Times New Roman" w:eastAsia="Times New Roman" w:hAnsi="Times New Roman" w:cs="Times New Roman"/>
          <w:sz w:val="24"/>
          <w:szCs w:val="24"/>
          <w:lang w:eastAsia="ar-SA"/>
        </w:rPr>
        <w:t xml:space="preserve"> </w:t>
      </w:r>
      <w:r w:rsidR="00B258B5">
        <w:rPr>
          <w:rFonts w:ascii="Times New Roman" w:eastAsia="Calibri" w:hAnsi="Times New Roman" w:cs="Times New Roman"/>
          <w:sz w:val="24"/>
          <w:szCs w:val="24"/>
          <w:lang w:eastAsia="ar-SA"/>
        </w:rPr>
        <w:t>уч-ся</w:t>
      </w:r>
    </w:p>
    <w:p w:rsidR="00694281" w:rsidRPr="00AB48F7" w:rsidRDefault="00694281" w:rsidP="00694281">
      <w:pPr>
        <w:suppressAutoHyphens/>
        <w:spacing w:after="0" w:line="240" w:lineRule="auto"/>
        <w:rPr>
          <w:rFonts w:ascii="Times New Roman" w:eastAsia="Times New Roman" w:hAnsi="Times New Roman" w:cs="Times New Roman"/>
          <w:sz w:val="24"/>
          <w:szCs w:val="24"/>
          <w:lang w:eastAsia="ar-SA"/>
        </w:rPr>
      </w:pPr>
      <w:r w:rsidRPr="00AB48F7">
        <w:rPr>
          <w:rFonts w:ascii="Times New Roman" w:eastAsia="Times New Roman" w:hAnsi="Times New Roman" w:cs="Times New Roman"/>
          <w:sz w:val="24"/>
          <w:szCs w:val="24"/>
          <w:lang w:eastAsia="ar-SA"/>
        </w:rPr>
        <w:t xml:space="preserve">2. От чего зависит моральный выбор – 8 </w:t>
      </w:r>
      <w:r w:rsidR="00B258B5">
        <w:rPr>
          <w:rFonts w:ascii="Times New Roman" w:eastAsia="Calibri" w:hAnsi="Times New Roman" w:cs="Times New Roman"/>
          <w:sz w:val="24"/>
          <w:szCs w:val="24"/>
          <w:lang w:eastAsia="ar-SA"/>
        </w:rPr>
        <w:t>уч-ся</w:t>
      </w:r>
      <w:r w:rsidR="00B258B5">
        <w:rPr>
          <w:rFonts w:ascii="Times New Roman" w:eastAsia="Times New Roman" w:hAnsi="Times New Roman" w:cs="Times New Roman"/>
          <w:sz w:val="24"/>
          <w:szCs w:val="24"/>
          <w:lang w:eastAsia="ar-SA"/>
        </w:rPr>
        <w:t xml:space="preserve"> </w:t>
      </w:r>
    </w:p>
    <w:p w:rsidR="00AB48F7" w:rsidRPr="00933AF9" w:rsidRDefault="00694281" w:rsidP="00AB48F7">
      <w:pPr>
        <w:suppressAutoHyphens/>
        <w:spacing w:after="0" w:line="240" w:lineRule="auto"/>
        <w:rPr>
          <w:rFonts w:ascii="Times New Roman" w:eastAsia="Times New Roman" w:hAnsi="Times New Roman" w:cs="Times New Roman"/>
          <w:sz w:val="24"/>
          <w:szCs w:val="24"/>
          <w:lang w:eastAsia="ar-SA"/>
        </w:rPr>
      </w:pPr>
      <w:r w:rsidRPr="00AB48F7">
        <w:rPr>
          <w:rFonts w:ascii="Times New Roman" w:eastAsia="Times New Roman" w:hAnsi="Times New Roman" w:cs="Times New Roman"/>
          <w:sz w:val="24"/>
          <w:szCs w:val="24"/>
          <w:lang w:eastAsia="ar-SA"/>
        </w:rPr>
        <w:t xml:space="preserve">3. Что такое совесть – 6 </w:t>
      </w:r>
      <w:r w:rsidR="00B258B5">
        <w:rPr>
          <w:rFonts w:ascii="Times New Roman" w:eastAsia="Calibri" w:hAnsi="Times New Roman" w:cs="Times New Roman"/>
          <w:sz w:val="24"/>
          <w:szCs w:val="24"/>
          <w:lang w:eastAsia="ar-SA"/>
        </w:rPr>
        <w:t>уч-ся</w:t>
      </w:r>
      <w:r w:rsidR="00B258B5">
        <w:rPr>
          <w:rFonts w:ascii="Times New Roman" w:eastAsia="Times New Roman" w:hAnsi="Times New Roman" w:cs="Times New Roman"/>
          <w:sz w:val="24"/>
          <w:szCs w:val="24"/>
          <w:lang w:eastAsia="ar-SA"/>
        </w:rPr>
        <w:t xml:space="preserve"> </w:t>
      </w:r>
      <w:r w:rsidRPr="00AB48F7">
        <w:rPr>
          <w:rFonts w:ascii="Times New Roman" w:eastAsia="Times New Roman" w:hAnsi="Times New Roman" w:cs="Times New Roman"/>
          <w:sz w:val="24"/>
          <w:szCs w:val="24"/>
          <w:lang w:eastAsia="ar-SA"/>
        </w:rPr>
        <w:t xml:space="preserve"> </w:t>
      </w:r>
    </w:p>
    <w:p w:rsidR="00694281" w:rsidRPr="00014440" w:rsidRDefault="00694281" w:rsidP="00694281">
      <w:pPr>
        <w:suppressAutoHyphens/>
        <w:spacing w:after="0" w:line="240" w:lineRule="auto"/>
        <w:rPr>
          <w:rFonts w:ascii="Times New Roman" w:eastAsia="Times New Roman" w:hAnsi="Times New Roman" w:cs="Times New Roman"/>
          <w:color w:val="FF0000"/>
          <w:sz w:val="24"/>
          <w:szCs w:val="24"/>
          <w:lang w:eastAsia="ar-SA"/>
        </w:rPr>
      </w:pPr>
    </w:p>
    <w:p w:rsidR="00694281" w:rsidRPr="000F2442" w:rsidRDefault="00EC6ABA" w:rsidP="000F2442">
      <w:pPr>
        <w:suppressAutoHyphens/>
        <w:spacing w:after="0" w:line="240" w:lineRule="auto"/>
        <w:jc w:val="center"/>
        <w:rPr>
          <w:rFonts w:ascii="Times New Roman" w:eastAsia="Times New Roman" w:hAnsi="Times New Roman" w:cs="Times New Roman"/>
          <w:b/>
          <w:sz w:val="24"/>
          <w:szCs w:val="24"/>
          <w:lang w:eastAsia="uk-UA"/>
        </w:rPr>
      </w:pPr>
      <w:r w:rsidRPr="00AB48F7">
        <w:rPr>
          <w:rFonts w:ascii="Times New Roman" w:eastAsia="Times New Roman" w:hAnsi="Times New Roman" w:cs="Times New Roman"/>
          <w:b/>
          <w:sz w:val="24"/>
          <w:szCs w:val="24"/>
          <w:lang w:eastAsia="uk-UA"/>
        </w:rPr>
        <w:t>Анализ  мониторинга качества знаний учащихся (</w:t>
      </w:r>
      <w:r>
        <w:rPr>
          <w:rFonts w:ascii="Times New Roman" w:eastAsia="Times New Roman" w:hAnsi="Times New Roman" w:cs="Times New Roman"/>
          <w:b/>
          <w:sz w:val="24"/>
          <w:szCs w:val="24"/>
          <w:lang w:eastAsia="uk-UA"/>
        </w:rPr>
        <w:t xml:space="preserve">административные </w:t>
      </w:r>
      <w:r w:rsidRPr="00AB48F7">
        <w:rPr>
          <w:rFonts w:ascii="Times New Roman" w:eastAsia="Times New Roman" w:hAnsi="Times New Roman" w:cs="Times New Roman"/>
          <w:b/>
          <w:sz w:val="24"/>
          <w:szCs w:val="24"/>
          <w:lang w:eastAsia="uk-UA"/>
        </w:rPr>
        <w:t>контрольные срезы)</w:t>
      </w:r>
      <w:r>
        <w:rPr>
          <w:rFonts w:ascii="Times New Roman" w:eastAsia="Times New Roman" w:hAnsi="Times New Roman" w:cs="Times New Roman"/>
          <w:b/>
          <w:sz w:val="24"/>
          <w:szCs w:val="24"/>
          <w:lang w:eastAsia="uk-UA"/>
        </w:rPr>
        <w:t xml:space="preserve"> </w:t>
      </w:r>
      <w:r w:rsidRPr="00AB48F7">
        <w:rPr>
          <w:rFonts w:ascii="Times New Roman" w:eastAsia="Times New Roman" w:hAnsi="Times New Roman" w:cs="Times New Roman"/>
          <w:b/>
          <w:sz w:val="24"/>
          <w:szCs w:val="24"/>
          <w:lang w:eastAsia="uk-UA"/>
        </w:rPr>
        <w:t xml:space="preserve">по </w:t>
      </w:r>
      <w:r w:rsidR="000F2442">
        <w:rPr>
          <w:rFonts w:ascii="Times New Roman" w:eastAsia="Times New Roman" w:hAnsi="Times New Roman" w:cs="Times New Roman"/>
          <w:b/>
          <w:sz w:val="24"/>
          <w:szCs w:val="24"/>
          <w:lang w:eastAsia="uk-UA"/>
        </w:rPr>
        <w:t xml:space="preserve">модулям </w:t>
      </w:r>
      <w:r w:rsidRPr="00AB48F7">
        <w:rPr>
          <w:rFonts w:ascii="Times New Roman" w:eastAsia="Times New Roman" w:hAnsi="Times New Roman" w:cs="Times New Roman"/>
          <w:b/>
          <w:sz w:val="24"/>
          <w:szCs w:val="24"/>
          <w:lang w:eastAsia="uk-UA"/>
        </w:rPr>
        <w:t>ОРКСЭ</w:t>
      </w:r>
      <w:r>
        <w:rPr>
          <w:rFonts w:ascii="Times New Roman" w:eastAsia="Times New Roman" w:hAnsi="Times New Roman" w:cs="Times New Roman"/>
          <w:b/>
          <w:sz w:val="24"/>
          <w:szCs w:val="24"/>
          <w:lang w:eastAsia="uk-UA"/>
        </w:rPr>
        <w:t xml:space="preserve"> </w:t>
      </w:r>
      <w:r w:rsidR="0075142F">
        <w:rPr>
          <w:rFonts w:ascii="Times New Roman" w:eastAsia="Times New Roman" w:hAnsi="Times New Roman" w:cs="Times New Roman"/>
          <w:b/>
          <w:sz w:val="24"/>
          <w:szCs w:val="24"/>
          <w:lang w:eastAsia="uk-UA"/>
        </w:rPr>
        <w:t xml:space="preserve">в 2024/2025 </w:t>
      </w:r>
      <w:proofErr w:type="spellStart"/>
      <w:r w:rsidR="0075142F">
        <w:rPr>
          <w:rFonts w:ascii="Times New Roman" w:eastAsia="Times New Roman" w:hAnsi="Times New Roman" w:cs="Times New Roman"/>
          <w:b/>
          <w:sz w:val="24"/>
          <w:szCs w:val="24"/>
          <w:lang w:eastAsia="uk-UA"/>
        </w:rPr>
        <w:t>уч</w:t>
      </w:r>
      <w:proofErr w:type="gramStart"/>
      <w:r w:rsidR="0075142F">
        <w:rPr>
          <w:rFonts w:ascii="Times New Roman" w:eastAsia="Times New Roman" w:hAnsi="Times New Roman" w:cs="Times New Roman"/>
          <w:b/>
          <w:sz w:val="24"/>
          <w:szCs w:val="24"/>
          <w:lang w:eastAsia="uk-UA"/>
        </w:rPr>
        <w:t>.г</w:t>
      </w:r>
      <w:proofErr w:type="gramEnd"/>
      <w:r w:rsidR="0075142F">
        <w:rPr>
          <w:rFonts w:ascii="Times New Roman" w:eastAsia="Times New Roman" w:hAnsi="Times New Roman" w:cs="Times New Roman"/>
          <w:b/>
          <w:sz w:val="24"/>
          <w:szCs w:val="24"/>
          <w:lang w:eastAsia="uk-UA"/>
        </w:rPr>
        <w:t>од</w:t>
      </w:r>
      <w:proofErr w:type="spellEnd"/>
      <w:r w:rsidR="0075142F">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b/>
          <w:sz w:val="24"/>
          <w:szCs w:val="24"/>
          <w:lang w:eastAsia="uk-UA"/>
        </w:rPr>
        <w:t>показал</w:t>
      </w:r>
      <w:r w:rsidR="005D410F">
        <w:rPr>
          <w:rFonts w:ascii="Times New Roman" w:eastAsia="Times New Roman" w:hAnsi="Times New Roman" w:cs="Times New Roman"/>
          <w:b/>
          <w:sz w:val="24"/>
          <w:szCs w:val="24"/>
          <w:lang w:eastAsia="uk-UA"/>
        </w:rPr>
        <w:t xml:space="preserve"> следующие результаты</w:t>
      </w:r>
      <w:r>
        <w:rPr>
          <w:rFonts w:ascii="Times New Roman" w:eastAsia="Times New Roman" w:hAnsi="Times New Roman" w:cs="Times New Roman"/>
          <w:b/>
          <w:sz w:val="24"/>
          <w:szCs w:val="24"/>
          <w:lang w:eastAsia="uk-UA"/>
        </w:rPr>
        <w:t>:</w:t>
      </w:r>
    </w:p>
    <w:tbl>
      <w:tblPr>
        <w:tblStyle w:val="a3"/>
        <w:tblW w:w="9747" w:type="dxa"/>
        <w:tblLayout w:type="fixed"/>
        <w:tblLook w:val="04A0" w:firstRow="1" w:lastRow="0" w:firstColumn="1" w:lastColumn="0" w:noHBand="0" w:noVBand="1"/>
      </w:tblPr>
      <w:tblGrid>
        <w:gridCol w:w="2017"/>
        <w:gridCol w:w="787"/>
        <w:gridCol w:w="848"/>
        <w:gridCol w:w="709"/>
        <w:gridCol w:w="709"/>
        <w:gridCol w:w="708"/>
        <w:gridCol w:w="709"/>
        <w:gridCol w:w="709"/>
        <w:gridCol w:w="567"/>
        <w:gridCol w:w="567"/>
        <w:gridCol w:w="709"/>
        <w:gridCol w:w="708"/>
      </w:tblGrid>
      <w:tr w:rsidR="00EC6ABA" w:rsidRPr="00AB48F7" w:rsidTr="00E655E3">
        <w:tc>
          <w:tcPr>
            <w:tcW w:w="2017" w:type="dxa"/>
            <w:vMerge w:val="restart"/>
          </w:tcPr>
          <w:p w:rsidR="00EC6ABA" w:rsidRDefault="00EC6ABA" w:rsidP="00401839">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 xml:space="preserve"> </w:t>
            </w:r>
          </w:p>
          <w:p w:rsidR="00EC6ABA" w:rsidRDefault="00EC6ABA" w:rsidP="00401839">
            <w:pPr>
              <w:suppressAutoHyphens/>
              <w:jc w:val="center"/>
              <w:rPr>
                <w:rFonts w:ascii="Times New Roman" w:hAnsi="Times New Roman" w:cs="Times New Roman"/>
                <w:b/>
                <w:sz w:val="18"/>
                <w:szCs w:val="18"/>
                <w:lang w:eastAsia="ar-SA"/>
              </w:rPr>
            </w:pPr>
          </w:p>
          <w:p w:rsidR="00EC6ABA" w:rsidRPr="00AB48F7" w:rsidRDefault="00EC6ABA" w:rsidP="00401839">
            <w:pPr>
              <w:suppressAutoHyphens/>
              <w:jc w:val="center"/>
              <w:rPr>
                <w:rFonts w:ascii="Times New Roman" w:eastAsia="Times New Roman" w:hAnsi="Times New Roman" w:cs="Times New Roman"/>
                <w:b/>
                <w:sz w:val="18"/>
                <w:szCs w:val="18"/>
                <w:lang w:eastAsia="uk-UA"/>
              </w:rPr>
            </w:pPr>
            <w:r>
              <w:rPr>
                <w:rFonts w:ascii="Times New Roman" w:hAnsi="Times New Roman" w:cs="Times New Roman"/>
                <w:b/>
                <w:sz w:val="18"/>
                <w:szCs w:val="18"/>
                <w:lang w:eastAsia="ar-SA"/>
              </w:rPr>
              <w:t>Название модулей ОРКСЭ</w:t>
            </w:r>
          </w:p>
        </w:tc>
        <w:tc>
          <w:tcPr>
            <w:tcW w:w="787" w:type="dxa"/>
            <w:vMerge w:val="restart"/>
          </w:tcPr>
          <w:p w:rsidR="006C7A35" w:rsidRDefault="006C7A35" w:rsidP="00401839">
            <w:pPr>
              <w:suppressAutoHyphens/>
              <w:jc w:val="center"/>
              <w:rPr>
                <w:rFonts w:ascii="Times New Roman" w:hAnsi="Times New Roman" w:cs="Times New Roman"/>
                <w:b/>
                <w:sz w:val="18"/>
                <w:szCs w:val="18"/>
                <w:lang w:eastAsia="ar-SA"/>
              </w:rPr>
            </w:pPr>
          </w:p>
          <w:p w:rsidR="005D410F" w:rsidRDefault="00EC6ABA" w:rsidP="005D410F">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 xml:space="preserve">Кол-во уч-ся </w:t>
            </w:r>
            <w:r w:rsidR="005D410F">
              <w:rPr>
                <w:rFonts w:ascii="Times New Roman" w:hAnsi="Times New Roman" w:cs="Times New Roman"/>
                <w:b/>
                <w:sz w:val="18"/>
                <w:szCs w:val="18"/>
                <w:lang w:eastAsia="ar-SA"/>
              </w:rPr>
              <w:t xml:space="preserve"> изучающих </w:t>
            </w:r>
            <w:proofErr w:type="spellStart"/>
            <w:r w:rsidR="005D410F">
              <w:rPr>
                <w:rFonts w:ascii="Times New Roman" w:hAnsi="Times New Roman" w:cs="Times New Roman"/>
                <w:b/>
                <w:sz w:val="18"/>
                <w:szCs w:val="18"/>
                <w:lang w:eastAsia="ar-SA"/>
              </w:rPr>
              <w:t>мо</w:t>
            </w:r>
            <w:proofErr w:type="spellEnd"/>
          </w:p>
          <w:p w:rsidR="00EC6ABA" w:rsidRPr="00AB48F7" w:rsidRDefault="005D410F" w:rsidP="005D410F">
            <w:pPr>
              <w:suppressAutoHyphens/>
              <w:jc w:val="center"/>
              <w:rPr>
                <w:rFonts w:ascii="Times New Roman" w:eastAsia="Times New Roman" w:hAnsi="Times New Roman" w:cs="Times New Roman"/>
                <w:b/>
                <w:sz w:val="18"/>
                <w:szCs w:val="18"/>
                <w:lang w:eastAsia="uk-UA"/>
              </w:rPr>
            </w:pPr>
            <w:proofErr w:type="gramStart"/>
            <w:r>
              <w:rPr>
                <w:rFonts w:ascii="Times New Roman" w:hAnsi="Times New Roman" w:cs="Times New Roman"/>
                <w:b/>
                <w:sz w:val="18"/>
                <w:szCs w:val="18"/>
                <w:lang w:eastAsia="ar-SA"/>
              </w:rPr>
              <w:t>дуль</w:t>
            </w:r>
            <w:proofErr w:type="gramEnd"/>
          </w:p>
        </w:tc>
        <w:tc>
          <w:tcPr>
            <w:tcW w:w="848" w:type="dxa"/>
            <w:vMerge w:val="restart"/>
          </w:tcPr>
          <w:p w:rsidR="006C7A35" w:rsidRDefault="006C7A35" w:rsidP="00401839">
            <w:pPr>
              <w:suppressAutoHyphens/>
              <w:jc w:val="center"/>
              <w:rPr>
                <w:rFonts w:ascii="Times New Roman" w:hAnsi="Times New Roman" w:cs="Times New Roman"/>
                <w:b/>
                <w:sz w:val="18"/>
                <w:szCs w:val="18"/>
                <w:lang w:eastAsia="ar-SA"/>
              </w:rPr>
            </w:pPr>
          </w:p>
          <w:p w:rsidR="005D410F" w:rsidRDefault="00EC6ABA" w:rsidP="00401839">
            <w:pPr>
              <w:suppressAutoHyphens/>
              <w:jc w:val="center"/>
              <w:rPr>
                <w:rFonts w:ascii="Times New Roman" w:hAnsi="Times New Roman" w:cs="Times New Roman"/>
                <w:b/>
                <w:sz w:val="18"/>
                <w:szCs w:val="18"/>
                <w:lang w:eastAsia="ar-SA"/>
              </w:rPr>
            </w:pPr>
            <w:r w:rsidRPr="00AB48F7">
              <w:rPr>
                <w:rFonts w:ascii="Times New Roman" w:hAnsi="Times New Roman" w:cs="Times New Roman"/>
                <w:b/>
                <w:sz w:val="18"/>
                <w:szCs w:val="18"/>
                <w:lang w:eastAsia="ar-SA"/>
              </w:rPr>
              <w:t>Кол-во писав</w:t>
            </w:r>
          </w:p>
          <w:p w:rsidR="00EC6ABA" w:rsidRPr="00AB48F7" w:rsidRDefault="00EC6ABA"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hAnsi="Times New Roman" w:cs="Times New Roman"/>
                <w:b/>
                <w:sz w:val="18"/>
                <w:szCs w:val="18"/>
                <w:lang w:eastAsia="ar-SA"/>
              </w:rPr>
              <w:t>ших</w:t>
            </w:r>
            <w:proofErr w:type="spellEnd"/>
          </w:p>
        </w:tc>
        <w:tc>
          <w:tcPr>
            <w:tcW w:w="4111" w:type="dxa"/>
            <w:gridSpan w:val="6"/>
          </w:tcPr>
          <w:p w:rsidR="006C7A35" w:rsidRDefault="006C7A35" w:rsidP="00401839">
            <w:pPr>
              <w:suppressAutoHyphens/>
              <w:jc w:val="center"/>
              <w:rPr>
                <w:rFonts w:ascii="Times New Roman" w:hAnsi="Times New Roman" w:cs="Times New Roman"/>
                <w:b/>
                <w:sz w:val="18"/>
                <w:szCs w:val="18"/>
                <w:lang w:eastAsia="ar-SA"/>
              </w:rPr>
            </w:pPr>
          </w:p>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Успеваемость</w:t>
            </w:r>
          </w:p>
        </w:tc>
        <w:tc>
          <w:tcPr>
            <w:tcW w:w="1276" w:type="dxa"/>
            <w:gridSpan w:val="2"/>
          </w:tcPr>
          <w:p w:rsidR="00EC6ABA" w:rsidRPr="00AB48F7" w:rsidRDefault="00EC6ABA" w:rsidP="00401839">
            <w:pPr>
              <w:suppressAutoHyphens/>
              <w:jc w:val="center"/>
              <w:rPr>
                <w:rFonts w:ascii="Times New Roman" w:hAnsi="Times New Roman" w:cs="Times New Roman"/>
                <w:b/>
                <w:sz w:val="18"/>
                <w:szCs w:val="18"/>
                <w:lang w:eastAsia="ar-SA"/>
              </w:rPr>
            </w:pPr>
          </w:p>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Качество знаний:</w:t>
            </w:r>
          </w:p>
        </w:tc>
        <w:tc>
          <w:tcPr>
            <w:tcW w:w="708" w:type="dxa"/>
            <w:vMerge w:val="restart"/>
          </w:tcPr>
          <w:p w:rsidR="006C7A35" w:rsidRDefault="006C7A35" w:rsidP="00401839">
            <w:pPr>
              <w:suppressAutoHyphens/>
              <w:jc w:val="center"/>
              <w:rPr>
                <w:rFonts w:ascii="Times New Roman" w:hAnsi="Times New Roman" w:cs="Times New Roman"/>
                <w:b/>
                <w:bCs/>
                <w:sz w:val="20"/>
                <w:szCs w:val="20"/>
                <w:shd w:val="clear" w:color="auto" w:fill="FFFFFF"/>
              </w:rPr>
            </w:pPr>
          </w:p>
          <w:p w:rsidR="00EC6ABA" w:rsidRPr="00AB48F7" w:rsidRDefault="00EC6ABA" w:rsidP="00401839">
            <w:pPr>
              <w:suppressAutoHyphens/>
              <w:jc w:val="center"/>
              <w:rPr>
                <w:rFonts w:ascii="Times New Roman" w:eastAsia="Times New Roman" w:hAnsi="Times New Roman" w:cs="Times New Roman"/>
                <w:b/>
                <w:sz w:val="20"/>
                <w:szCs w:val="20"/>
                <w:lang w:eastAsia="uk-UA"/>
              </w:rPr>
            </w:pPr>
            <w:r w:rsidRPr="00AB48F7">
              <w:rPr>
                <w:rFonts w:ascii="Times New Roman" w:hAnsi="Times New Roman" w:cs="Times New Roman"/>
                <w:b/>
                <w:bCs/>
                <w:sz w:val="20"/>
                <w:szCs w:val="20"/>
                <w:shd w:val="clear" w:color="auto" w:fill="FFFFFF"/>
              </w:rPr>
              <w:t>% успеваемости</w:t>
            </w:r>
          </w:p>
        </w:tc>
      </w:tr>
      <w:tr w:rsidR="00EC6ABA" w:rsidRPr="00AB48F7" w:rsidTr="00E655E3">
        <w:tc>
          <w:tcPr>
            <w:tcW w:w="2017" w:type="dxa"/>
            <w:vMerge/>
          </w:tcPr>
          <w:p w:rsidR="00EC6ABA" w:rsidRPr="00AB48F7" w:rsidRDefault="00EC6ABA" w:rsidP="00401839">
            <w:pPr>
              <w:suppressAutoHyphens/>
              <w:jc w:val="center"/>
              <w:rPr>
                <w:rFonts w:ascii="Times New Roman" w:eastAsia="Times New Roman" w:hAnsi="Times New Roman" w:cs="Times New Roman"/>
                <w:b/>
                <w:sz w:val="18"/>
                <w:szCs w:val="18"/>
                <w:lang w:eastAsia="uk-UA"/>
              </w:rPr>
            </w:pPr>
          </w:p>
        </w:tc>
        <w:tc>
          <w:tcPr>
            <w:tcW w:w="787" w:type="dxa"/>
            <w:vMerge/>
          </w:tcPr>
          <w:p w:rsidR="00EC6ABA" w:rsidRPr="00AB48F7" w:rsidRDefault="00EC6ABA" w:rsidP="00401839">
            <w:pPr>
              <w:suppressAutoHyphens/>
              <w:jc w:val="center"/>
              <w:rPr>
                <w:rFonts w:ascii="Times New Roman" w:eastAsia="Times New Roman" w:hAnsi="Times New Roman" w:cs="Times New Roman"/>
                <w:b/>
                <w:sz w:val="18"/>
                <w:szCs w:val="18"/>
                <w:lang w:eastAsia="uk-UA"/>
              </w:rPr>
            </w:pPr>
          </w:p>
        </w:tc>
        <w:tc>
          <w:tcPr>
            <w:tcW w:w="848" w:type="dxa"/>
            <w:vMerge/>
          </w:tcPr>
          <w:p w:rsidR="00EC6ABA" w:rsidRPr="00AB48F7" w:rsidRDefault="00EC6ABA" w:rsidP="00401839">
            <w:pPr>
              <w:suppressAutoHyphens/>
              <w:jc w:val="center"/>
              <w:rPr>
                <w:rFonts w:ascii="Times New Roman" w:eastAsia="Times New Roman" w:hAnsi="Times New Roman" w:cs="Times New Roman"/>
                <w:b/>
                <w:sz w:val="18"/>
                <w:szCs w:val="18"/>
                <w:lang w:eastAsia="uk-UA"/>
              </w:rPr>
            </w:pPr>
          </w:p>
        </w:tc>
        <w:tc>
          <w:tcPr>
            <w:tcW w:w="709"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Справи</w:t>
            </w:r>
            <w:proofErr w:type="spellEnd"/>
          </w:p>
          <w:p w:rsidR="00EC6ABA" w:rsidRPr="00AB48F7" w:rsidRDefault="00EC6ABA" w:rsidP="00401839">
            <w:pPr>
              <w:suppressAutoHyphens/>
              <w:jc w:val="center"/>
              <w:rPr>
                <w:rFonts w:ascii="Times New Roman" w:eastAsia="Times New Roman" w:hAnsi="Times New Roman" w:cs="Times New Roman"/>
                <w:b/>
                <w:sz w:val="18"/>
                <w:szCs w:val="18"/>
                <w:lang w:eastAsia="uk-UA"/>
              </w:rPr>
            </w:pPr>
            <w:proofErr w:type="spellStart"/>
            <w:r w:rsidRPr="00AB48F7">
              <w:rPr>
                <w:rFonts w:ascii="Times New Roman" w:eastAsia="Times New Roman" w:hAnsi="Times New Roman" w:cs="Times New Roman"/>
                <w:b/>
                <w:sz w:val="18"/>
                <w:szCs w:val="18"/>
                <w:lang w:eastAsia="uk-UA"/>
              </w:rPr>
              <w:t>лись</w:t>
            </w:r>
            <w:proofErr w:type="spellEnd"/>
          </w:p>
        </w:tc>
        <w:tc>
          <w:tcPr>
            <w:tcW w:w="709"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8"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Частично справились</w:t>
            </w:r>
          </w:p>
        </w:tc>
        <w:tc>
          <w:tcPr>
            <w:tcW w:w="709"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9"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eastAsia="Times New Roman" w:hAnsi="Times New Roman" w:cs="Times New Roman"/>
                <w:b/>
                <w:sz w:val="18"/>
                <w:szCs w:val="18"/>
                <w:lang w:eastAsia="uk-UA"/>
              </w:rPr>
              <w:t>Не справились</w:t>
            </w:r>
          </w:p>
        </w:tc>
        <w:tc>
          <w:tcPr>
            <w:tcW w:w="567" w:type="dxa"/>
          </w:tcPr>
          <w:p w:rsidR="00EC6ABA" w:rsidRPr="00AB48F7" w:rsidRDefault="00EC6ABA" w:rsidP="00401839">
            <w:pPr>
              <w:suppressAutoHyphens/>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567"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Кол-во</w:t>
            </w:r>
          </w:p>
        </w:tc>
        <w:tc>
          <w:tcPr>
            <w:tcW w:w="709" w:type="dxa"/>
          </w:tcPr>
          <w:p w:rsidR="00EC6ABA" w:rsidRPr="00AB48F7" w:rsidRDefault="00EC6ABA" w:rsidP="00401839">
            <w:pPr>
              <w:suppressAutoHyphens/>
              <w:jc w:val="center"/>
              <w:rPr>
                <w:rFonts w:ascii="Times New Roman" w:eastAsia="Times New Roman" w:hAnsi="Times New Roman" w:cs="Times New Roman"/>
                <w:b/>
                <w:sz w:val="18"/>
                <w:szCs w:val="18"/>
                <w:lang w:eastAsia="uk-UA"/>
              </w:rPr>
            </w:pPr>
            <w:r w:rsidRPr="00AB48F7">
              <w:rPr>
                <w:rFonts w:ascii="Times New Roman" w:hAnsi="Times New Roman" w:cs="Times New Roman"/>
                <w:b/>
                <w:sz w:val="18"/>
                <w:szCs w:val="18"/>
                <w:lang w:eastAsia="ar-SA"/>
              </w:rPr>
              <w:t>%</w:t>
            </w:r>
          </w:p>
        </w:tc>
        <w:tc>
          <w:tcPr>
            <w:tcW w:w="708" w:type="dxa"/>
            <w:vMerge/>
          </w:tcPr>
          <w:p w:rsidR="00EC6ABA" w:rsidRPr="00AB48F7" w:rsidRDefault="00EC6ABA" w:rsidP="00401839">
            <w:pPr>
              <w:suppressAutoHyphens/>
              <w:jc w:val="center"/>
              <w:rPr>
                <w:rFonts w:ascii="Times New Roman" w:eastAsia="Times New Roman" w:hAnsi="Times New Roman" w:cs="Times New Roman"/>
                <w:b/>
                <w:sz w:val="18"/>
                <w:szCs w:val="18"/>
                <w:lang w:eastAsia="uk-UA"/>
              </w:rPr>
            </w:pPr>
          </w:p>
        </w:tc>
      </w:tr>
      <w:tr w:rsidR="00EC6ABA" w:rsidRPr="00AB48F7" w:rsidTr="00E655E3">
        <w:tc>
          <w:tcPr>
            <w:tcW w:w="2017" w:type="dxa"/>
          </w:tcPr>
          <w:p w:rsidR="00EC6ABA" w:rsidRPr="000F2442" w:rsidRDefault="000F2442" w:rsidP="00EC6ABA">
            <w:pPr>
              <w:suppressAutoHyphens/>
              <w:jc w:val="center"/>
              <w:rPr>
                <w:rFonts w:ascii="Times New Roman" w:eastAsia="Times New Roman" w:hAnsi="Times New Roman" w:cs="Times New Roman"/>
                <w:b/>
                <w:sz w:val="20"/>
                <w:szCs w:val="20"/>
                <w:lang w:eastAsia="uk-UA"/>
              </w:rPr>
            </w:pPr>
            <w:r w:rsidRPr="000F2442">
              <w:rPr>
                <w:rFonts w:ascii="Times New Roman" w:eastAsia="Times New Roman" w:hAnsi="Times New Roman" w:cs="Times New Roman"/>
                <w:b/>
                <w:sz w:val="20"/>
                <w:szCs w:val="20"/>
                <w:lang w:eastAsia="uk-UA"/>
              </w:rPr>
              <w:t>«</w:t>
            </w:r>
            <w:r w:rsidR="00EC6ABA" w:rsidRPr="000F2442">
              <w:rPr>
                <w:rFonts w:ascii="Times New Roman" w:eastAsia="Times New Roman" w:hAnsi="Times New Roman" w:cs="Times New Roman"/>
                <w:b/>
                <w:sz w:val="20"/>
                <w:szCs w:val="20"/>
                <w:lang w:eastAsia="uk-UA"/>
              </w:rPr>
              <w:t>Основы   религиозных культур народов России</w:t>
            </w:r>
            <w:r w:rsidRPr="000F2442">
              <w:rPr>
                <w:rFonts w:ascii="Times New Roman" w:eastAsia="Times New Roman" w:hAnsi="Times New Roman" w:cs="Times New Roman"/>
                <w:b/>
                <w:sz w:val="20"/>
                <w:szCs w:val="20"/>
                <w:lang w:eastAsia="uk-UA"/>
              </w:rPr>
              <w:t>»</w:t>
            </w:r>
          </w:p>
        </w:tc>
        <w:tc>
          <w:tcPr>
            <w:tcW w:w="787"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7</w:t>
            </w:r>
          </w:p>
        </w:tc>
        <w:tc>
          <w:tcPr>
            <w:tcW w:w="848"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5</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5</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100</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w:t>
            </w:r>
          </w:p>
        </w:tc>
        <w:tc>
          <w:tcPr>
            <w:tcW w:w="709"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5</w:t>
            </w:r>
          </w:p>
        </w:tc>
        <w:tc>
          <w:tcPr>
            <w:tcW w:w="709"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100</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100</w:t>
            </w:r>
          </w:p>
        </w:tc>
      </w:tr>
      <w:tr w:rsidR="00EC6ABA" w:rsidRPr="00AB48F7" w:rsidTr="00E655E3">
        <w:tc>
          <w:tcPr>
            <w:tcW w:w="2017" w:type="dxa"/>
          </w:tcPr>
          <w:p w:rsidR="00EC6ABA" w:rsidRPr="000F2442" w:rsidRDefault="00EC6ABA" w:rsidP="00EC6ABA">
            <w:pPr>
              <w:suppressAutoHyphens/>
              <w:jc w:val="center"/>
              <w:rPr>
                <w:rFonts w:ascii="Times New Roman" w:eastAsia="Times New Roman" w:hAnsi="Times New Roman" w:cs="Times New Roman"/>
                <w:b/>
                <w:sz w:val="20"/>
                <w:szCs w:val="20"/>
                <w:lang w:eastAsia="uk-UA"/>
              </w:rPr>
            </w:pPr>
            <w:r w:rsidRPr="000F2442">
              <w:rPr>
                <w:rFonts w:ascii="Times New Roman" w:eastAsia="Times New Roman" w:hAnsi="Times New Roman" w:cs="Times New Roman"/>
                <w:b/>
                <w:sz w:val="20"/>
                <w:szCs w:val="20"/>
                <w:lang w:eastAsia="uk-UA"/>
              </w:rPr>
              <w:t>«Основы исламской культуры»</w:t>
            </w:r>
          </w:p>
        </w:tc>
        <w:tc>
          <w:tcPr>
            <w:tcW w:w="787"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72</w:t>
            </w:r>
          </w:p>
        </w:tc>
        <w:tc>
          <w:tcPr>
            <w:tcW w:w="84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57</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46</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81</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11</w:t>
            </w:r>
          </w:p>
        </w:tc>
        <w:tc>
          <w:tcPr>
            <w:tcW w:w="709"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19</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hAnsi="Times New Roman" w:cs="Times New Roman"/>
                <w:b/>
                <w:sz w:val="20"/>
                <w:szCs w:val="20"/>
                <w:lang w:eastAsia="ar-SA"/>
              </w:rPr>
              <w:t>46</w:t>
            </w:r>
          </w:p>
        </w:tc>
        <w:tc>
          <w:tcPr>
            <w:tcW w:w="709"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81</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100</w:t>
            </w:r>
          </w:p>
        </w:tc>
      </w:tr>
      <w:tr w:rsidR="00EC6ABA" w:rsidRPr="00AB48F7" w:rsidTr="00E655E3">
        <w:tc>
          <w:tcPr>
            <w:tcW w:w="2017" w:type="dxa"/>
          </w:tcPr>
          <w:p w:rsidR="00EC6ABA" w:rsidRPr="000F2442" w:rsidRDefault="00EC6ABA" w:rsidP="00EC6ABA">
            <w:pPr>
              <w:suppressAutoHyphens/>
              <w:jc w:val="center"/>
              <w:rPr>
                <w:rFonts w:ascii="Times New Roman" w:eastAsia="Times New Roman" w:hAnsi="Times New Roman" w:cs="Times New Roman"/>
                <w:b/>
                <w:sz w:val="20"/>
                <w:szCs w:val="20"/>
                <w:lang w:eastAsia="uk-UA"/>
              </w:rPr>
            </w:pPr>
            <w:r w:rsidRPr="000F2442">
              <w:rPr>
                <w:rFonts w:ascii="Times New Roman" w:eastAsia="Times New Roman" w:hAnsi="Times New Roman" w:cs="Times New Roman"/>
                <w:b/>
                <w:sz w:val="20"/>
                <w:szCs w:val="20"/>
                <w:lang w:eastAsia="uk-UA"/>
              </w:rPr>
              <w:t>«Основы православной культуры»</w:t>
            </w:r>
          </w:p>
        </w:tc>
        <w:tc>
          <w:tcPr>
            <w:tcW w:w="787"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15</w:t>
            </w:r>
          </w:p>
        </w:tc>
        <w:tc>
          <w:tcPr>
            <w:tcW w:w="84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13</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9</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69</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4</w:t>
            </w:r>
          </w:p>
        </w:tc>
        <w:tc>
          <w:tcPr>
            <w:tcW w:w="709"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31</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hAnsi="Times New Roman" w:cs="Times New Roman"/>
                <w:b/>
                <w:sz w:val="20"/>
                <w:szCs w:val="20"/>
                <w:lang w:eastAsia="ar-SA"/>
              </w:rPr>
              <w:t>9</w:t>
            </w:r>
          </w:p>
        </w:tc>
        <w:tc>
          <w:tcPr>
            <w:tcW w:w="709"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69</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100</w:t>
            </w:r>
          </w:p>
        </w:tc>
      </w:tr>
      <w:tr w:rsidR="00EC6ABA" w:rsidRPr="00AB48F7" w:rsidTr="00E655E3">
        <w:tc>
          <w:tcPr>
            <w:tcW w:w="2017" w:type="dxa"/>
          </w:tcPr>
          <w:p w:rsidR="00EC6ABA" w:rsidRPr="000F2442" w:rsidRDefault="00EC6ABA" w:rsidP="00EC6ABA">
            <w:pPr>
              <w:suppressAutoHyphens/>
              <w:jc w:val="center"/>
              <w:rPr>
                <w:rFonts w:ascii="Times New Roman" w:hAnsi="Times New Roman" w:cs="Times New Roman"/>
                <w:b/>
                <w:sz w:val="20"/>
                <w:szCs w:val="20"/>
                <w:lang w:eastAsia="ar-SA"/>
              </w:rPr>
            </w:pPr>
            <w:r w:rsidRPr="000F2442">
              <w:rPr>
                <w:rFonts w:ascii="Times New Roman" w:hAnsi="Times New Roman" w:cs="Times New Roman"/>
                <w:b/>
                <w:sz w:val="20"/>
                <w:szCs w:val="20"/>
                <w:lang w:eastAsia="ar-SA"/>
              </w:rPr>
              <w:t>«Основы светской этики»</w:t>
            </w:r>
          </w:p>
        </w:tc>
        <w:tc>
          <w:tcPr>
            <w:tcW w:w="787"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12</w:t>
            </w:r>
          </w:p>
        </w:tc>
        <w:tc>
          <w:tcPr>
            <w:tcW w:w="848"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8</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6</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80</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2</w:t>
            </w:r>
          </w:p>
        </w:tc>
        <w:tc>
          <w:tcPr>
            <w:tcW w:w="709"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20</w:t>
            </w:r>
          </w:p>
        </w:tc>
        <w:tc>
          <w:tcPr>
            <w:tcW w:w="709"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eastAsia="Times New Roman" w:hAnsi="Times New Roman" w:cs="Times New Roman"/>
                <w:b/>
                <w:sz w:val="20"/>
                <w:szCs w:val="20"/>
                <w:lang w:eastAsia="uk-UA"/>
              </w:rPr>
            </w:pPr>
            <w:r w:rsidRPr="00EC6ABA">
              <w:rPr>
                <w:rFonts w:ascii="Times New Roman" w:eastAsia="Times New Roman" w:hAnsi="Times New Roman" w:cs="Times New Roman"/>
                <w:b/>
                <w:sz w:val="20"/>
                <w:szCs w:val="20"/>
                <w:lang w:eastAsia="uk-UA"/>
              </w:rPr>
              <w:t>-</w:t>
            </w:r>
          </w:p>
        </w:tc>
        <w:tc>
          <w:tcPr>
            <w:tcW w:w="567"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6</w:t>
            </w:r>
          </w:p>
        </w:tc>
        <w:tc>
          <w:tcPr>
            <w:tcW w:w="709" w:type="dxa"/>
          </w:tcPr>
          <w:p w:rsidR="00EC6ABA" w:rsidRPr="00EC6ABA" w:rsidRDefault="00EC6ABA" w:rsidP="00EC6ABA">
            <w:pPr>
              <w:suppressAutoHyphens/>
              <w:jc w:val="center"/>
              <w:rPr>
                <w:rFonts w:ascii="Times New Roman" w:hAnsi="Times New Roman" w:cs="Times New Roman"/>
                <w:b/>
                <w:sz w:val="18"/>
                <w:szCs w:val="18"/>
                <w:lang w:eastAsia="ar-SA"/>
              </w:rPr>
            </w:pPr>
            <w:r w:rsidRPr="00EC6ABA">
              <w:rPr>
                <w:rFonts w:ascii="Times New Roman" w:hAnsi="Times New Roman" w:cs="Times New Roman"/>
                <w:b/>
                <w:sz w:val="18"/>
                <w:szCs w:val="18"/>
                <w:lang w:eastAsia="ar-SA"/>
              </w:rPr>
              <w:t>80</w:t>
            </w:r>
          </w:p>
        </w:tc>
        <w:tc>
          <w:tcPr>
            <w:tcW w:w="708" w:type="dxa"/>
          </w:tcPr>
          <w:p w:rsidR="00EC6ABA" w:rsidRPr="00EC6ABA" w:rsidRDefault="00EC6ABA" w:rsidP="00EC6ABA">
            <w:pPr>
              <w:suppressAutoHyphens/>
              <w:jc w:val="center"/>
              <w:rPr>
                <w:rFonts w:ascii="Times New Roman" w:hAnsi="Times New Roman" w:cs="Times New Roman"/>
                <w:b/>
                <w:sz w:val="20"/>
                <w:szCs w:val="20"/>
                <w:lang w:eastAsia="ar-SA"/>
              </w:rPr>
            </w:pPr>
            <w:r w:rsidRPr="00EC6ABA">
              <w:rPr>
                <w:rFonts w:ascii="Times New Roman" w:hAnsi="Times New Roman" w:cs="Times New Roman"/>
                <w:b/>
                <w:sz w:val="20"/>
                <w:szCs w:val="20"/>
                <w:lang w:eastAsia="ar-SA"/>
              </w:rPr>
              <w:t>100</w:t>
            </w:r>
          </w:p>
        </w:tc>
      </w:tr>
      <w:tr w:rsidR="00EC6ABA" w:rsidRPr="00AB48F7" w:rsidTr="00E655E3">
        <w:tc>
          <w:tcPr>
            <w:tcW w:w="2017" w:type="dxa"/>
          </w:tcPr>
          <w:p w:rsidR="00EC6ABA" w:rsidRPr="000F2442" w:rsidRDefault="007162A6" w:rsidP="00EC6ABA">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 xml:space="preserve">                    </w:t>
            </w:r>
            <w:r w:rsidR="00EC6ABA" w:rsidRPr="000F2442">
              <w:rPr>
                <w:rFonts w:ascii="Times New Roman" w:hAnsi="Times New Roman" w:cs="Times New Roman"/>
                <w:b/>
                <w:sz w:val="20"/>
                <w:szCs w:val="20"/>
                <w:lang w:eastAsia="ar-SA"/>
              </w:rPr>
              <w:t>ИТОГО:</w:t>
            </w:r>
          </w:p>
        </w:tc>
        <w:tc>
          <w:tcPr>
            <w:tcW w:w="787" w:type="dxa"/>
          </w:tcPr>
          <w:p w:rsidR="00EC6ABA" w:rsidRPr="00EC6ABA" w:rsidRDefault="00EC6ABA" w:rsidP="00EC6ABA">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106</w:t>
            </w:r>
          </w:p>
        </w:tc>
        <w:tc>
          <w:tcPr>
            <w:tcW w:w="848" w:type="dxa"/>
          </w:tcPr>
          <w:p w:rsidR="00EC6ABA" w:rsidRPr="00EC6ABA" w:rsidRDefault="00892839" w:rsidP="00EC6ABA">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83</w:t>
            </w:r>
          </w:p>
        </w:tc>
        <w:tc>
          <w:tcPr>
            <w:tcW w:w="709" w:type="dxa"/>
          </w:tcPr>
          <w:p w:rsidR="00EC6ABA" w:rsidRPr="00EC6ABA" w:rsidRDefault="00892839" w:rsidP="00EC6ABA">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66</w:t>
            </w:r>
          </w:p>
        </w:tc>
        <w:tc>
          <w:tcPr>
            <w:tcW w:w="709" w:type="dxa"/>
          </w:tcPr>
          <w:p w:rsidR="00EC6ABA" w:rsidRPr="00EC6ABA" w:rsidRDefault="00892839" w:rsidP="00EC6ABA">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80</w:t>
            </w:r>
          </w:p>
        </w:tc>
        <w:tc>
          <w:tcPr>
            <w:tcW w:w="708" w:type="dxa"/>
          </w:tcPr>
          <w:p w:rsidR="00EC6ABA" w:rsidRPr="00EC6ABA" w:rsidRDefault="00892839" w:rsidP="00EC6ABA">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17</w:t>
            </w:r>
          </w:p>
        </w:tc>
        <w:tc>
          <w:tcPr>
            <w:tcW w:w="709" w:type="dxa"/>
          </w:tcPr>
          <w:p w:rsidR="00EC6ABA" w:rsidRPr="00EC6ABA" w:rsidRDefault="00892839" w:rsidP="00EC6ABA">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20</w:t>
            </w:r>
          </w:p>
        </w:tc>
        <w:tc>
          <w:tcPr>
            <w:tcW w:w="709" w:type="dxa"/>
          </w:tcPr>
          <w:p w:rsidR="00EC6ABA" w:rsidRPr="00EC6ABA" w:rsidRDefault="00892839" w:rsidP="00EC6ABA">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w:t>
            </w:r>
          </w:p>
        </w:tc>
        <w:tc>
          <w:tcPr>
            <w:tcW w:w="567" w:type="dxa"/>
          </w:tcPr>
          <w:p w:rsidR="00EC6ABA" w:rsidRPr="00EC6ABA" w:rsidRDefault="00892839" w:rsidP="00EC6ABA">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w:t>
            </w:r>
          </w:p>
        </w:tc>
        <w:tc>
          <w:tcPr>
            <w:tcW w:w="567" w:type="dxa"/>
          </w:tcPr>
          <w:p w:rsidR="00EC6ABA" w:rsidRPr="00EC6ABA" w:rsidRDefault="00892839" w:rsidP="00EC6ABA">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66</w:t>
            </w:r>
          </w:p>
        </w:tc>
        <w:tc>
          <w:tcPr>
            <w:tcW w:w="709" w:type="dxa"/>
          </w:tcPr>
          <w:p w:rsidR="00EC6ABA" w:rsidRPr="00EC6ABA" w:rsidRDefault="00892839" w:rsidP="00EC6ABA">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80</w:t>
            </w:r>
          </w:p>
        </w:tc>
        <w:tc>
          <w:tcPr>
            <w:tcW w:w="708" w:type="dxa"/>
          </w:tcPr>
          <w:p w:rsidR="00EC6ABA" w:rsidRDefault="00892839" w:rsidP="00EC6ABA">
            <w:pPr>
              <w:suppressAutoHyphens/>
              <w:jc w:val="center"/>
              <w:rPr>
                <w:rFonts w:ascii="Times New Roman" w:hAnsi="Times New Roman" w:cs="Times New Roman"/>
                <w:b/>
                <w:sz w:val="20"/>
                <w:szCs w:val="20"/>
                <w:lang w:eastAsia="ar-SA"/>
              </w:rPr>
            </w:pPr>
            <w:r>
              <w:rPr>
                <w:rFonts w:ascii="Times New Roman" w:hAnsi="Times New Roman" w:cs="Times New Roman"/>
                <w:b/>
                <w:sz w:val="20"/>
                <w:szCs w:val="20"/>
                <w:lang w:eastAsia="ar-SA"/>
              </w:rPr>
              <w:t>100</w:t>
            </w:r>
          </w:p>
          <w:p w:rsidR="000F2442" w:rsidRPr="00EC6ABA" w:rsidRDefault="000F2442" w:rsidP="00EC6ABA">
            <w:pPr>
              <w:suppressAutoHyphens/>
              <w:jc w:val="center"/>
              <w:rPr>
                <w:rFonts w:ascii="Times New Roman" w:hAnsi="Times New Roman" w:cs="Times New Roman"/>
                <w:b/>
                <w:sz w:val="20"/>
                <w:szCs w:val="20"/>
                <w:lang w:eastAsia="ar-SA"/>
              </w:rPr>
            </w:pPr>
          </w:p>
        </w:tc>
      </w:tr>
    </w:tbl>
    <w:p w:rsidR="00014440" w:rsidRPr="00014440" w:rsidRDefault="00014440" w:rsidP="00014440">
      <w:pPr>
        <w:tabs>
          <w:tab w:val="left" w:pos="0"/>
          <w:tab w:val="left" w:pos="5280"/>
        </w:tabs>
        <w:suppressAutoHyphens/>
        <w:spacing w:after="0" w:line="240" w:lineRule="auto"/>
        <w:jc w:val="both"/>
        <w:rPr>
          <w:rFonts w:ascii="Times New Roman" w:eastAsia="Times New Roman" w:hAnsi="Times New Roman" w:cs="Times New Roman"/>
          <w:bCs/>
          <w:spacing w:val="1"/>
          <w:sz w:val="24"/>
          <w:szCs w:val="24"/>
          <w:lang w:eastAsia="ar-SA"/>
        </w:rPr>
      </w:pPr>
      <w:r w:rsidRPr="00014440">
        <w:rPr>
          <w:rFonts w:ascii="Times New Roman" w:eastAsia="Times New Roman" w:hAnsi="Times New Roman" w:cs="Times New Roman"/>
          <w:bCs/>
          <w:spacing w:val="1"/>
          <w:sz w:val="24"/>
          <w:szCs w:val="24"/>
          <w:lang w:eastAsia="ar-SA"/>
        </w:rPr>
        <w:tab/>
      </w:r>
    </w:p>
    <w:p w:rsidR="00014440" w:rsidRDefault="005344ED" w:rsidP="005344ED">
      <w:pPr>
        <w:suppressAutoHyphens/>
        <w:spacing w:after="0" w:line="240" w:lineRule="auto"/>
        <w:jc w:val="both"/>
        <w:rPr>
          <w:rFonts w:ascii="Times New Roman" w:eastAsia="Times New Roman" w:hAnsi="Times New Roman" w:cs="Times New Roman"/>
          <w:sz w:val="10"/>
          <w:szCs w:val="10"/>
          <w:lang w:eastAsia="ar-SA"/>
        </w:rPr>
      </w:pPr>
      <w:r>
        <w:rPr>
          <w:rFonts w:ascii="Times New Roman" w:eastAsia="Times New Roman" w:hAnsi="Times New Roman" w:cs="Times New Roman"/>
          <w:sz w:val="24"/>
          <w:szCs w:val="24"/>
          <w:lang w:eastAsia="ar-SA"/>
        </w:rPr>
        <w:t xml:space="preserve">         </w:t>
      </w:r>
      <w:r w:rsidR="00892839">
        <w:rPr>
          <w:rFonts w:ascii="Times New Roman" w:eastAsia="Times New Roman" w:hAnsi="Times New Roman" w:cs="Times New Roman"/>
          <w:sz w:val="24"/>
          <w:szCs w:val="24"/>
          <w:lang w:eastAsia="ar-SA"/>
        </w:rPr>
        <w:t>Административные контрольные срезы</w:t>
      </w:r>
      <w:r w:rsidR="00014440" w:rsidRPr="00014440">
        <w:rPr>
          <w:rFonts w:ascii="Times New Roman" w:eastAsia="Times New Roman" w:hAnsi="Times New Roman" w:cs="Times New Roman"/>
          <w:sz w:val="24"/>
          <w:szCs w:val="24"/>
          <w:lang w:eastAsia="ar-SA"/>
        </w:rPr>
        <w:t xml:space="preserve"> по </w:t>
      </w:r>
      <w:r w:rsidR="00892839">
        <w:rPr>
          <w:rFonts w:ascii="Times New Roman" w:eastAsia="Times New Roman" w:hAnsi="Times New Roman" w:cs="Times New Roman"/>
          <w:sz w:val="24"/>
          <w:szCs w:val="24"/>
          <w:lang w:eastAsia="ar-SA"/>
        </w:rPr>
        <w:t xml:space="preserve"> ОРКЭ в 4-х классах 2024/2025 учебного года</w:t>
      </w:r>
      <w:r w:rsidR="00014440" w:rsidRPr="00014440">
        <w:rPr>
          <w:rFonts w:ascii="Times New Roman" w:eastAsia="Times New Roman" w:hAnsi="Times New Roman" w:cs="Times New Roman"/>
          <w:sz w:val="24"/>
          <w:szCs w:val="24"/>
          <w:lang w:eastAsia="ar-SA"/>
        </w:rPr>
        <w:t xml:space="preserve"> </w:t>
      </w:r>
      <w:r w:rsidR="00892839">
        <w:rPr>
          <w:rFonts w:ascii="Times New Roman" w:eastAsia="Times New Roman" w:hAnsi="Times New Roman" w:cs="Times New Roman"/>
          <w:sz w:val="24"/>
          <w:szCs w:val="24"/>
          <w:lang w:eastAsia="ar-SA"/>
        </w:rPr>
        <w:t>выполняли 83</w:t>
      </w:r>
      <w:r w:rsidR="00014440" w:rsidRPr="00014440">
        <w:rPr>
          <w:rFonts w:ascii="Times New Roman" w:eastAsia="Times New Roman" w:hAnsi="Times New Roman" w:cs="Times New Roman"/>
          <w:sz w:val="24"/>
          <w:szCs w:val="24"/>
          <w:lang w:eastAsia="ar-SA"/>
        </w:rPr>
        <w:t xml:space="preserve"> учащихся </w:t>
      </w:r>
      <w:r w:rsidR="00892839">
        <w:rPr>
          <w:rFonts w:ascii="Times New Roman" w:eastAsia="Times New Roman" w:hAnsi="Times New Roman" w:cs="Times New Roman"/>
          <w:sz w:val="24"/>
          <w:szCs w:val="24"/>
          <w:lang w:eastAsia="ar-SA"/>
        </w:rPr>
        <w:t>из 106 учащихся, изучающих курс ОРКСЭ как предмет, что составляет (78</w:t>
      </w:r>
      <w:r w:rsidR="00014440" w:rsidRPr="00014440">
        <w:rPr>
          <w:rFonts w:ascii="Times New Roman" w:eastAsia="Times New Roman" w:hAnsi="Times New Roman" w:cs="Times New Roman"/>
          <w:sz w:val="24"/>
          <w:szCs w:val="24"/>
          <w:lang w:eastAsia="ar-SA"/>
        </w:rPr>
        <w:t xml:space="preserve">%). </w:t>
      </w:r>
      <w:r w:rsidR="00892839">
        <w:rPr>
          <w:rFonts w:ascii="Times New Roman" w:eastAsia="Times New Roman" w:hAnsi="Times New Roman" w:cs="Times New Roman"/>
          <w:sz w:val="24"/>
          <w:szCs w:val="24"/>
          <w:lang w:eastAsia="ar-SA"/>
        </w:rPr>
        <w:t xml:space="preserve"> Процент успеваемости составляет 100%, а процент качества знаний составил 80%. </w:t>
      </w:r>
    </w:p>
    <w:p w:rsidR="000F2442" w:rsidRDefault="000F2442" w:rsidP="00014440">
      <w:pPr>
        <w:suppressAutoHyphens/>
        <w:spacing w:after="0" w:line="240" w:lineRule="auto"/>
        <w:ind w:firstLine="708"/>
        <w:jc w:val="both"/>
        <w:rPr>
          <w:rFonts w:ascii="Times New Roman" w:eastAsia="Times New Roman" w:hAnsi="Times New Roman" w:cs="Times New Roman"/>
          <w:sz w:val="10"/>
          <w:szCs w:val="10"/>
          <w:lang w:eastAsia="ar-SA"/>
        </w:rPr>
      </w:pPr>
    </w:p>
    <w:p w:rsidR="005D410F" w:rsidRDefault="005D410F" w:rsidP="005D410F">
      <w:pPr>
        <w:suppressAutoHyphens/>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Сравнительный а</w:t>
      </w:r>
      <w:r w:rsidRPr="00AB48F7">
        <w:rPr>
          <w:rFonts w:ascii="Times New Roman" w:eastAsia="Times New Roman" w:hAnsi="Times New Roman" w:cs="Times New Roman"/>
          <w:b/>
          <w:sz w:val="24"/>
          <w:szCs w:val="24"/>
          <w:lang w:eastAsia="uk-UA"/>
        </w:rPr>
        <w:t xml:space="preserve">нализ </w:t>
      </w:r>
      <w:r w:rsidR="005344ED">
        <w:rPr>
          <w:rFonts w:ascii="Times New Roman" w:eastAsia="Times New Roman" w:hAnsi="Times New Roman" w:cs="Times New Roman"/>
          <w:b/>
          <w:sz w:val="24"/>
          <w:szCs w:val="24"/>
          <w:lang w:eastAsia="uk-UA"/>
        </w:rPr>
        <w:t>по выбору изучения</w:t>
      </w:r>
      <w:r w:rsidRPr="00AB48F7">
        <w:rPr>
          <w:rFonts w:ascii="Times New Roman" w:eastAsia="Times New Roman" w:hAnsi="Times New Roman" w:cs="Times New Roman"/>
          <w:b/>
          <w:sz w:val="24"/>
          <w:szCs w:val="24"/>
          <w:lang w:eastAsia="uk-UA"/>
        </w:rPr>
        <w:t xml:space="preserve"> </w:t>
      </w:r>
      <w:r>
        <w:rPr>
          <w:rFonts w:ascii="Times New Roman" w:eastAsia="Times New Roman" w:hAnsi="Times New Roman" w:cs="Times New Roman"/>
          <w:b/>
          <w:sz w:val="24"/>
          <w:szCs w:val="24"/>
          <w:lang w:eastAsia="uk-UA"/>
        </w:rPr>
        <w:t>мод</w:t>
      </w:r>
      <w:r w:rsidR="006000EF">
        <w:rPr>
          <w:rFonts w:ascii="Times New Roman" w:eastAsia="Times New Roman" w:hAnsi="Times New Roman" w:cs="Times New Roman"/>
          <w:b/>
          <w:sz w:val="24"/>
          <w:szCs w:val="24"/>
          <w:lang w:eastAsia="uk-UA"/>
        </w:rPr>
        <w:t>улей</w:t>
      </w:r>
      <w:r>
        <w:rPr>
          <w:rFonts w:ascii="Times New Roman" w:eastAsia="Times New Roman" w:hAnsi="Times New Roman" w:cs="Times New Roman"/>
          <w:b/>
          <w:sz w:val="24"/>
          <w:szCs w:val="24"/>
          <w:lang w:eastAsia="uk-UA"/>
        </w:rPr>
        <w:t xml:space="preserve"> </w:t>
      </w:r>
      <w:r w:rsidRPr="00AB48F7">
        <w:rPr>
          <w:rFonts w:ascii="Times New Roman" w:eastAsia="Times New Roman" w:hAnsi="Times New Roman" w:cs="Times New Roman"/>
          <w:b/>
          <w:sz w:val="24"/>
          <w:szCs w:val="24"/>
          <w:lang w:eastAsia="uk-UA"/>
        </w:rPr>
        <w:t>ОРКСЭ</w:t>
      </w:r>
      <w:r>
        <w:rPr>
          <w:rFonts w:ascii="Times New Roman" w:eastAsia="Times New Roman" w:hAnsi="Times New Roman" w:cs="Times New Roman"/>
          <w:b/>
          <w:sz w:val="24"/>
          <w:szCs w:val="24"/>
          <w:lang w:eastAsia="uk-UA"/>
        </w:rPr>
        <w:t xml:space="preserve">  по годам: </w:t>
      </w:r>
    </w:p>
    <w:p w:rsidR="006000EF" w:rsidRDefault="006000EF" w:rsidP="005D410F">
      <w:pPr>
        <w:suppressAutoHyphens/>
        <w:spacing w:after="0" w:line="240" w:lineRule="auto"/>
        <w:jc w:val="center"/>
        <w:rPr>
          <w:rFonts w:ascii="Times New Roman" w:eastAsia="Times New Roman" w:hAnsi="Times New Roman" w:cs="Times New Roman"/>
          <w:b/>
          <w:sz w:val="24"/>
          <w:szCs w:val="24"/>
          <w:lang w:eastAsia="uk-UA"/>
        </w:rPr>
      </w:pPr>
    </w:p>
    <w:tbl>
      <w:tblPr>
        <w:tblStyle w:val="a3"/>
        <w:tblW w:w="9747" w:type="dxa"/>
        <w:tblLayout w:type="fixed"/>
        <w:tblLook w:val="04A0" w:firstRow="1" w:lastRow="0" w:firstColumn="1" w:lastColumn="0" w:noHBand="0" w:noVBand="1"/>
      </w:tblPr>
      <w:tblGrid>
        <w:gridCol w:w="1476"/>
        <w:gridCol w:w="900"/>
        <w:gridCol w:w="851"/>
        <w:gridCol w:w="992"/>
        <w:gridCol w:w="992"/>
        <w:gridCol w:w="993"/>
        <w:gridCol w:w="850"/>
        <w:gridCol w:w="851"/>
        <w:gridCol w:w="992"/>
        <w:gridCol w:w="850"/>
      </w:tblGrid>
      <w:tr w:rsidR="000B4117" w:rsidTr="00B258B5">
        <w:tc>
          <w:tcPr>
            <w:tcW w:w="1476" w:type="dxa"/>
            <w:vMerge w:val="restart"/>
          </w:tcPr>
          <w:p w:rsidR="000B4117" w:rsidRDefault="000B4117" w:rsidP="005D410F">
            <w:pPr>
              <w:suppressAutoHyphens/>
              <w:jc w:val="center"/>
              <w:rPr>
                <w:rFonts w:ascii="Times New Roman" w:eastAsia="Times New Roman" w:hAnsi="Times New Roman" w:cs="Times New Roman"/>
                <w:b/>
                <w:sz w:val="24"/>
                <w:szCs w:val="24"/>
                <w:lang w:eastAsia="uk-UA"/>
              </w:rPr>
            </w:pPr>
          </w:p>
          <w:p w:rsidR="000B4117" w:rsidRPr="006000EF" w:rsidRDefault="000B4117" w:rsidP="005D410F">
            <w:pPr>
              <w:suppressAutoHyphens/>
              <w:jc w:val="center"/>
              <w:rPr>
                <w:rFonts w:ascii="Times New Roman" w:eastAsia="Times New Roman" w:hAnsi="Times New Roman" w:cs="Times New Roman"/>
                <w:sz w:val="24"/>
                <w:szCs w:val="24"/>
                <w:lang w:eastAsia="uk-UA"/>
              </w:rPr>
            </w:pPr>
            <w:proofErr w:type="gramStart"/>
            <w:r w:rsidRPr="006000EF">
              <w:rPr>
                <w:rFonts w:ascii="Times New Roman" w:eastAsia="Times New Roman" w:hAnsi="Times New Roman" w:cs="Times New Roman"/>
                <w:sz w:val="24"/>
                <w:szCs w:val="24"/>
                <w:lang w:eastAsia="uk-UA"/>
              </w:rPr>
              <w:t xml:space="preserve">Учебный </w:t>
            </w:r>
            <w:proofErr w:type="gramEnd"/>
          </w:p>
          <w:p w:rsidR="000B4117" w:rsidRDefault="000B4117" w:rsidP="005D410F">
            <w:pPr>
              <w:suppressAutoHyphens/>
              <w:jc w:val="center"/>
              <w:rPr>
                <w:rFonts w:ascii="Times New Roman" w:eastAsia="Times New Roman" w:hAnsi="Times New Roman" w:cs="Times New Roman"/>
                <w:b/>
                <w:sz w:val="24"/>
                <w:szCs w:val="24"/>
                <w:lang w:eastAsia="uk-UA"/>
              </w:rPr>
            </w:pPr>
            <w:r w:rsidRPr="006000EF">
              <w:rPr>
                <w:rFonts w:ascii="Times New Roman" w:eastAsia="Times New Roman" w:hAnsi="Times New Roman" w:cs="Times New Roman"/>
                <w:sz w:val="24"/>
                <w:szCs w:val="24"/>
                <w:lang w:eastAsia="uk-UA"/>
              </w:rPr>
              <w:t>год</w:t>
            </w:r>
          </w:p>
        </w:tc>
        <w:tc>
          <w:tcPr>
            <w:tcW w:w="8271" w:type="dxa"/>
            <w:gridSpan w:val="9"/>
          </w:tcPr>
          <w:p w:rsidR="000B4117" w:rsidRDefault="000B4117" w:rsidP="005D410F">
            <w:pPr>
              <w:suppressAutoHyphens/>
              <w:jc w:val="center"/>
              <w:rPr>
                <w:rFonts w:ascii="Times New Roman" w:eastAsia="Times New Roman" w:hAnsi="Times New Roman" w:cs="Times New Roman"/>
                <w:b/>
                <w:sz w:val="24"/>
                <w:szCs w:val="24"/>
                <w:lang w:eastAsia="uk-UA"/>
              </w:rPr>
            </w:pPr>
            <w:r>
              <w:rPr>
                <w:rFonts w:ascii="Times New Roman" w:hAnsi="Times New Roman" w:cs="Times New Roman"/>
                <w:b/>
                <w:sz w:val="18"/>
                <w:szCs w:val="18"/>
                <w:lang w:eastAsia="ar-SA"/>
              </w:rPr>
              <w:t>Название модулей ОРКСЭ</w:t>
            </w:r>
          </w:p>
        </w:tc>
      </w:tr>
      <w:tr w:rsidR="00B258B5" w:rsidTr="00B258B5">
        <w:tc>
          <w:tcPr>
            <w:tcW w:w="1476" w:type="dxa"/>
            <w:vMerge/>
          </w:tcPr>
          <w:p w:rsidR="000B4117" w:rsidRDefault="000B4117" w:rsidP="005D410F">
            <w:pPr>
              <w:suppressAutoHyphens/>
              <w:jc w:val="center"/>
              <w:rPr>
                <w:rFonts w:ascii="Times New Roman" w:eastAsia="Times New Roman" w:hAnsi="Times New Roman" w:cs="Times New Roman"/>
                <w:b/>
                <w:sz w:val="24"/>
                <w:szCs w:val="24"/>
                <w:lang w:eastAsia="uk-UA"/>
              </w:rPr>
            </w:pPr>
          </w:p>
        </w:tc>
        <w:tc>
          <w:tcPr>
            <w:tcW w:w="900" w:type="dxa"/>
          </w:tcPr>
          <w:p w:rsidR="000B4117" w:rsidRDefault="000B4117" w:rsidP="005D410F">
            <w:pPr>
              <w:suppressAutoHyphens/>
              <w:jc w:val="center"/>
              <w:rPr>
                <w:rFonts w:ascii="Times New Roman" w:eastAsia="Times New Roman" w:hAnsi="Times New Roman" w:cs="Times New Roman"/>
                <w:b/>
                <w:sz w:val="20"/>
                <w:szCs w:val="20"/>
                <w:lang w:eastAsia="uk-UA"/>
              </w:rPr>
            </w:pPr>
          </w:p>
          <w:p w:rsidR="000B4117" w:rsidRPr="000B4117" w:rsidRDefault="000B4117" w:rsidP="000B4117">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Всего уч-ся по классу</w:t>
            </w:r>
          </w:p>
        </w:tc>
        <w:tc>
          <w:tcPr>
            <w:tcW w:w="1843" w:type="dxa"/>
            <w:gridSpan w:val="2"/>
          </w:tcPr>
          <w:p w:rsidR="000B4117" w:rsidRDefault="000B4117" w:rsidP="005D410F">
            <w:pPr>
              <w:suppressAutoHyphens/>
              <w:jc w:val="center"/>
              <w:rPr>
                <w:rFonts w:ascii="Times New Roman" w:eastAsia="Times New Roman" w:hAnsi="Times New Roman" w:cs="Times New Roman"/>
                <w:b/>
                <w:sz w:val="20"/>
                <w:szCs w:val="20"/>
                <w:lang w:eastAsia="uk-UA"/>
              </w:rPr>
            </w:pPr>
            <w:r w:rsidRPr="000F2442">
              <w:rPr>
                <w:rFonts w:ascii="Times New Roman" w:eastAsia="Times New Roman" w:hAnsi="Times New Roman" w:cs="Times New Roman"/>
                <w:b/>
                <w:sz w:val="20"/>
                <w:szCs w:val="20"/>
                <w:lang w:eastAsia="uk-UA"/>
              </w:rPr>
              <w:t xml:space="preserve">«Основы   </w:t>
            </w:r>
          </w:p>
          <w:p w:rsidR="000B4117" w:rsidRDefault="000B4117" w:rsidP="005D410F">
            <w:pPr>
              <w:suppressAutoHyphens/>
              <w:jc w:val="center"/>
              <w:rPr>
                <w:rFonts w:ascii="Times New Roman" w:eastAsia="Times New Roman" w:hAnsi="Times New Roman" w:cs="Times New Roman"/>
                <w:b/>
                <w:sz w:val="20"/>
                <w:szCs w:val="20"/>
                <w:lang w:eastAsia="uk-UA"/>
              </w:rPr>
            </w:pPr>
            <w:proofErr w:type="gramStart"/>
            <w:r w:rsidRPr="000F2442">
              <w:rPr>
                <w:rFonts w:ascii="Times New Roman" w:eastAsia="Times New Roman" w:hAnsi="Times New Roman" w:cs="Times New Roman"/>
                <w:b/>
                <w:sz w:val="20"/>
                <w:szCs w:val="20"/>
                <w:lang w:eastAsia="uk-UA"/>
              </w:rPr>
              <w:t xml:space="preserve">религиозных </w:t>
            </w:r>
            <w:proofErr w:type="gramEnd"/>
          </w:p>
          <w:p w:rsidR="000B4117" w:rsidRDefault="000B4117" w:rsidP="005D410F">
            <w:pPr>
              <w:suppressAutoHyphens/>
              <w:jc w:val="center"/>
              <w:rPr>
                <w:rFonts w:ascii="Times New Roman" w:eastAsia="Times New Roman" w:hAnsi="Times New Roman" w:cs="Times New Roman"/>
                <w:b/>
                <w:sz w:val="20"/>
                <w:szCs w:val="20"/>
                <w:lang w:eastAsia="uk-UA"/>
              </w:rPr>
            </w:pPr>
            <w:r w:rsidRPr="000F2442">
              <w:rPr>
                <w:rFonts w:ascii="Times New Roman" w:eastAsia="Times New Roman" w:hAnsi="Times New Roman" w:cs="Times New Roman"/>
                <w:b/>
                <w:sz w:val="20"/>
                <w:szCs w:val="20"/>
                <w:lang w:eastAsia="uk-UA"/>
              </w:rPr>
              <w:t xml:space="preserve">культур народов </w:t>
            </w:r>
          </w:p>
          <w:p w:rsidR="000B4117" w:rsidRDefault="000B4117" w:rsidP="005D410F">
            <w:pPr>
              <w:suppressAutoHyphens/>
              <w:jc w:val="center"/>
              <w:rPr>
                <w:rFonts w:ascii="Times New Roman" w:eastAsia="Times New Roman" w:hAnsi="Times New Roman" w:cs="Times New Roman"/>
                <w:b/>
                <w:sz w:val="24"/>
                <w:szCs w:val="24"/>
                <w:lang w:eastAsia="uk-UA"/>
              </w:rPr>
            </w:pPr>
            <w:r w:rsidRPr="000F2442">
              <w:rPr>
                <w:rFonts w:ascii="Times New Roman" w:eastAsia="Times New Roman" w:hAnsi="Times New Roman" w:cs="Times New Roman"/>
                <w:b/>
                <w:sz w:val="20"/>
                <w:szCs w:val="20"/>
                <w:lang w:eastAsia="uk-UA"/>
              </w:rPr>
              <w:t>России»</w:t>
            </w:r>
          </w:p>
        </w:tc>
        <w:tc>
          <w:tcPr>
            <w:tcW w:w="1985" w:type="dxa"/>
            <w:gridSpan w:val="2"/>
          </w:tcPr>
          <w:p w:rsidR="000B4117" w:rsidRDefault="000B4117" w:rsidP="005D410F">
            <w:pPr>
              <w:suppressAutoHyphens/>
              <w:jc w:val="center"/>
              <w:rPr>
                <w:rFonts w:ascii="Times New Roman" w:eastAsia="Times New Roman" w:hAnsi="Times New Roman" w:cs="Times New Roman"/>
                <w:b/>
                <w:sz w:val="24"/>
                <w:szCs w:val="24"/>
                <w:lang w:eastAsia="uk-UA"/>
              </w:rPr>
            </w:pPr>
            <w:r w:rsidRPr="000F2442">
              <w:rPr>
                <w:rFonts w:ascii="Times New Roman" w:eastAsia="Times New Roman" w:hAnsi="Times New Roman" w:cs="Times New Roman"/>
                <w:b/>
                <w:sz w:val="20"/>
                <w:szCs w:val="20"/>
                <w:lang w:eastAsia="uk-UA"/>
              </w:rPr>
              <w:t>«Основы исламской культуры»</w:t>
            </w:r>
          </w:p>
        </w:tc>
        <w:tc>
          <w:tcPr>
            <w:tcW w:w="1701" w:type="dxa"/>
            <w:gridSpan w:val="2"/>
          </w:tcPr>
          <w:p w:rsidR="000B4117" w:rsidRDefault="000B4117" w:rsidP="005D410F">
            <w:pPr>
              <w:suppressAutoHyphens/>
              <w:jc w:val="center"/>
              <w:rPr>
                <w:rFonts w:ascii="Times New Roman" w:eastAsia="Times New Roman" w:hAnsi="Times New Roman" w:cs="Times New Roman"/>
                <w:b/>
                <w:sz w:val="24"/>
                <w:szCs w:val="24"/>
                <w:lang w:eastAsia="uk-UA"/>
              </w:rPr>
            </w:pPr>
            <w:r w:rsidRPr="000F2442">
              <w:rPr>
                <w:rFonts w:ascii="Times New Roman" w:eastAsia="Times New Roman" w:hAnsi="Times New Roman" w:cs="Times New Roman"/>
                <w:b/>
                <w:sz w:val="20"/>
                <w:szCs w:val="20"/>
                <w:lang w:eastAsia="uk-UA"/>
              </w:rPr>
              <w:t>«Основы православной культуры»</w:t>
            </w:r>
          </w:p>
        </w:tc>
        <w:tc>
          <w:tcPr>
            <w:tcW w:w="1842" w:type="dxa"/>
            <w:gridSpan w:val="2"/>
          </w:tcPr>
          <w:p w:rsidR="000B4117" w:rsidRDefault="000B4117" w:rsidP="005D410F">
            <w:pPr>
              <w:suppressAutoHyphens/>
              <w:jc w:val="center"/>
              <w:rPr>
                <w:rFonts w:ascii="Times New Roman" w:eastAsia="Times New Roman" w:hAnsi="Times New Roman" w:cs="Times New Roman"/>
                <w:b/>
                <w:sz w:val="24"/>
                <w:szCs w:val="24"/>
                <w:lang w:eastAsia="uk-UA"/>
              </w:rPr>
            </w:pPr>
            <w:r w:rsidRPr="000F2442">
              <w:rPr>
                <w:rFonts w:ascii="Times New Roman" w:hAnsi="Times New Roman" w:cs="Times New Roman"/>
                <w:b/>
                <w:sz w:val="20"/>
                <w:szCs w:val="20"/>
                <w:lang w:eastAsia="ar-SA"/>
              </w:rPr>
              <w:t>«Основы светской этики»</w:t>
            </w:r>
          </w:p>
        </w:tc>
      </w:tr>
      <w:tr w:rsidR="000B4117" w:rsidTr="00B258B5">
        <w:tc>
          <w:tcPr>
            <w:tcW w:w="1476" w:type="dxa"/>
            <w:vMerge/>
          </w:tcPr>
          <w:p w:rsidR="000B4117" w:rsidRDefault="000B4117" w:rsidP="005D410F">
            <w:pPr>
              <w:suppressAutoHyphens/>
              <w:jc w:val="center"/>
              <w:rPr>
                <w:rFonts w:ascii="Times New Roman" w:eastAsia="Times New Roman" w:hAnsi="Times New Roman" w:cs="Times New Roman"/>
                <w:b/>
                <w:sz w:val="24"/>
                <w:szCs w:val="24"/>
                <w:lang w:eastAsia="uk-UA"/>
              </w:rPr>
            </w:pPr>
          </w:p>
        </w:tc>
        <w:tc>
          <w:tcPr>
            <w:tcW w:w="900" w:type="dxa"/>
          </w:tcPr>
          <w:p w:rsidR="000B4117" w:rsidRDefault="000B4117" w:rsidP="005D410F">
            <w:pPr>
              <w:suppressAutoHyphens/>
              <w:jc w:val="center"/>
              <w:rPr>
                <w:rFonts w:ascii="Times New Roman" w:eastAsia="Times New Roman" w:hAnsi="Times New Roman" w:cs="Times New Roman"/>
                <w:b/>
                <w:sz w:val="20"/>
                <w:szCs w:val="20"/>
                <w:lang w:eastAsia="uk-UA"/>
              </w:rPr>
            </w:pPr>
          </w:p>
          <w:p w:rsidR="000B4117" w:rsidRPr="000F2442" w:rsidRDefault="000B4117" w:rsidP="006000EF">
            <w:pPr>
              <w:suppressAutoHyphens/>
              <w:jc w:val="center"/>
              <w:rPr>
                <w:rFonts w:ascii="Times New Roman" w:eastAsia="Times New Roman" w:hAnsi="Times New Roman" w:cs="Times New Roman"/>
                <w:b/>
                <w:sz w:val="20"/>
                <w:szCs w:val="20"/>
                <w:lang w:eastAsia="uk-UA"/>
              </w:rPr>
            </w:pPr>
          </w:p>
        </w:tc>
        <w:tc>
          <w:tcPr>
            <w:tcW w:w="851" w:type="dxa"/>
          </w:tcPr>
          <w:p w:rsidR="000B4117" w:rsidRDefault="000B4117" w:rsidP="005D410F">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 xml:space="preserve">Кол-во </w:t>
            </w:r>
          </w:p>
          <w:p w:rsidR="000B4117" w:rsidRPr="000F2442" w:rsidRDefault="000B4117" w:rsidP="005D410F">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уч-ся</w:t>
            </w:r>
          </w:p>
        </w:tc>
        <w:tc>
          <w:tcPr>
            <w:tcW w:w="992" w:type="dxa"/>
          </w:tcPr>
          <w:p w:rsidR="000B4117" w:rsidRPr="000F2442" w:rsidRDefault="000B4117" w:rsidP="005D410F">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w:t>
            </w:r>
          </w:p>
        </w:tc>
        <w:tc>
          <w:tcPr>
            <w:tcW w:w="992" w:type="dxa"/>
          </w:tcPr>
          <w:p w:rsidR="000B4117"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 xml:space="preserve">Кол-во </w:t>
            </w:r>
          </w:p>
          <w:p w:rsidR="000B4117" w:rsidRPr="000F2442"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уч-ся</w:t>
            </w:r>
          </w:p>
        </w:tc>
        <w:tc>
          <w:tcPr>
            <w:tcW w:w="993" w:type="dxa"/>
          </w:tcPr>
          <w:p w:rsidR="000B4117" w:rsidRPr="000F2442"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w:t>
            </w:r>
          </w:p>
        </w:tc>
        <w:tc>
          <w:tcPr>
            <w:tcW w:w="850" w:type="dxa"/>
          </w:tcPr>
          <w:p w:rsidR="000B4117"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Кол-во</w:t>
            </w:r>
          </w:p>
          <w:p w:rsidR="000B4117" w:rsidRPr="000F2442"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уч-ся</w:t>
            </w:r>
          </w:p>
        </w:tc>
        <w:tc>
          <w:tcPr>
            <w:tcW w:w="851" w:type="dxa"/>
          </w:tcPr>
          <w:p w:rsidR="000B4117" w:rsidRPr="000F2442"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w:t>
            </w:r>
          </w:p>
        </w:tc>
        <w:tc>
          <w:tcPr>
            <w:tcW w:w="992" w:type="dxa"/>
          </w:tcPr>
          <w:p w:rsidR="000B4117"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Кол-во</w:t>
            </w:r>
          </w:p>
          <w:p w:rsidR="000B4117" w:rsidRPr="000F2442" w:rsidRDefault="000B4117" w:rsidP="00940CBB">
            <w:pPr>
              <w:suppressAutoHyphens/>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уч-ся</w:t>
            </w:r>
          </w:p>
        </w:tc>
        <w:tc>
          <w:tcPr>
            <w:tcW w:w="850" w:type="dxa"/>
          </w:tcPr>
          <w:p w:rsidR="000B4117" w:rsidRPr="000F2442" w:rsidRDefault="000B4117" w:rsidP="000B4117">
            <w:pPr>
              <w:suppressAutoHyphens/>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w:t>
            </w:r>
          </w:p>
        </w:tc>
      </w:tr>
      <w:tr w:rsidR="005344ED" w:rsidTr="00B258B5">
        <w:tc>
          <w:tcPr>
            <w:tcW w:w="1476" w:type="dxa"/>
          </w:tcPr>
          <w:p w:rsidR="005344ED" w:rsidRDefault="005344ED" w:rsidP="005D410F">
            <w:pPr>
              <w:suppressAutoHyphens/>
              <w:jc w:val="center"/>
              <w:rPr>
                <w:rFonts w:ascii="Times New Roman" w:eastAsia="Times New Roman" w:hAnsi="Times New Roman" w:cs="Times New Roman"/>
                <w:b/>
                <w:sz w:val="24"/>
                <w:szCs w:val="24"/>
                <w:lang w:eastAsia="uk-UA"/>
              </w:rPr>
            </w:pPr>
            <w:r>
              <w:rPr>
                <w:rFonts w:ascii="Times New Roman" w:hAnsi="Times New Roman" w:cs="Times New Roman"/>
                <w:b/>
                <w:sz w:val="20"/>
                <w:szCs w:val="20"/>
                <w:lang w:eastAsia="ar-SA"/>
              </w:rPr>
              <w:t>2022/2023уч.г.</w:t>
            </w:r>
          </w:p>
        </w:tc>
        <w:tc>
          <w:tcPr>
            <w:tcW w:w="900" w:type="dxa"/>
          </w:tcPr>
          <w:p w:rsidR="005344ED" w:rsidRPr="00EC6ABA" w:rsidRDefault="005344ED" w:rsidP="00940CBB">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109</w:t>
            </w:r>
          </w:p>
        </w:tc>
        <w:tc>
          <w:tcPr>
            <w:tcW w:w="851"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16</w:t>
            </w:r>
          </w:p>
        </w:tc>
        <w:tc>
          <w:tcPr>
            <w:tcW w:w="992"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15</w:t>
            </w:r>
          </w:p>
        </w:tc>
        <w:tc>
          <w:tcPr>
            <w:tcW w:w="992"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75</w:t>
            </w:r>
          </w:p>
        </w:tc>
        <w:tc>
          <w:tcPr>
            <w:tcW w:w="993"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69</w:t>
            </w:r>
          </w:p>
        </w:tc>
        <w:tc>
          <w:tcPr>
            <w:tcW w:w="850"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9</w:t>
            </w:r>
          </w:p>
        </w:tc>
        <w:tc>
          <w:tcPr>
            <w:tcW w:w="851"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8</w:t>
            </w:r>
          </w:p>
        </w:tc>
        <w:tc>
          <w:tcPr>
            <w:tcW w:w="992"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9</w:t>
            </w:r>
          </w:p>
        </w:tc>
        <w:tc>
          <w:tcPr>
            <w:tcW w:w="850"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8</w:t>
            </w:r>
          </w:p>
        </w:tc>
      </w:tr>
      <w:tr w:rsidR="005344ED" w:rsidTr="00B258B5">
        <w:tc>
          <w:tcPr>
            <w:tcW w:w="1476" w:type="dxa"/>
          </w:tcPr>
          <w:p w:rsidR="005344ED" w:rsidRDefault="005344ED" w:rsidP="005D410F">
            <w:pPr>
              <w:suppressAutoHyphens/>
              <w:jc w:val="center"/>
              <w:rPr>
                <w:rFonts w:ascii="Times New Roman" w:eastAsia="Times New Roman" w:hAnsi="Times New Roman" w:cs="Times New Roman"/>
                <w:b/>
                <w:sz w:val="24"/>
                <w:szCs w:val="24"/>
                <w:lang w:eastAsia="uk-UA"/>
              </w:rPr>
            </w:pPr>
            <w:r>
              <w:rPr>
                <w:rFonts w:ascii="Times New Roman" w:hAnsi="Times New Roman" w:cs="Times New Roman"/>
                <w:b/>
                <w:sz w:val="20"/>
                <w:szCs w:val="20"/>
                <w:lang w:eastAsia="ar-SA"/>
              </w:rPr>
              <w:t>2023/2024уч.г.</w:t>
            </w:r>
          </w:p>
        </w:tc>
        <w:tc>
          <w:tcPr>
            <w:tcW w:w="900" w:type="dxa"/>
          </w:tcPr>
          <w:p w:rsidR="005344ED" w:rsidRPr="00EC6ABA" w:rsidRDefault="005344ED" w:rsidP="00940CBB">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114</w:t>
            </w:r>
          </w:p>
        </w:tc>
        <w:tc>
          <w:tcPr>
            <w:tcW w:w="851"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13</w:t>
            </w:r>
          </w:p>
        </w:tc>
        <w:tc>
          <w:tcPr>
            <w:tcW w:w="992"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11</w:t>
            </w:r>
          </w:p>
        </w:tc>
        <w:tc>
          <w:tcPr>
            <w:tcW w:w="992"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81</w:t>
            </w:r>
          </w:p>
        </w:tc>
        <w:tc>
          <w:tcPr>
            <w:tcW w:w="993"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71</w:t>
            </w:r>
          </w:p>
        </w:tc>
        <w:tc>
          <w:tcPr>
            <w:tcW w:w="850"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9</w:t>
            </w:r>
          </w:p>
        </w:tc>
        <w:tc>
          <w:tcPr>
            <w:tcW w:w="851"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8</w:t>
            </w:r>
          </w:p>
        </w:tc>
        <w:tc>
          <w:tcPr>
            <w:tcW w:w="992"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11</w:t>
            </w:r>
          </w:p>
        </w:tc>
        <w:tc>
          <w:tcPr>
            <w:tcW w:w="850"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10</w:t>
            </w:r>
          </w:p>
        </w:tc>
      </w:tr>
      <w:tr w:rsidR="005344ED" w:rsidTr="00B258B5">
        <w:tc>
          <w:tcPr>
            <w:tcW w:w="1476" w:type="dxa"/>
          </w:tcPr>
          <w:p w:rsidR="005344ED" w:rsidRDefault="005344ED" w:rsidP="005D410F">
            <w:pPr>
              <w:suppressAutoHyphens/>
              <w:jc w:val="center"/>
              <w:rPr>
                <w:rFonts w:ascii="Times New Roman" w:eastAsia="Times New Roman" w:hAnsi="Times New Roman" w:cs="Times New Roman"/>
                <w:b/>
                <w:sz w:val="24"/>
                <w:szCs w:val="24"/>
                <w:lang w:eastAsia="uk-UA"/>
              </w:rPr>
            </w:pPr>
            <w:r>
              <w:rPr>
                <w:rFonts w:ascii="Times New Roman" w:hAnsi="Times New Roman" w:cs="Times New Roman"/>
                <w:b/>
                <w:sz w:val="20"/>
                <w:szCs w:val="20"/>
                <w:lang w:eastAsia="ar-SA"/>
              </w:rPr>
              <w:t>2024/2025уч.г.</w:t>
            </w:r>
          </w:p>
        </w:tc>
        <w:tc>
          <w:tcPr>
            <w:tcW w:w="900" w:type="dxa"/>
          </w:tcPr>
          <w:p w:rsidR="005344ED" w:rsidRPr="00EC6ABA" w:rsidRDefault="005344ED" w:rsidP="00940CBB">
            <w:pPr>
              <w:suppressAutoHyphens/>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106</w:t>
            </w:r>
          </w:p>
        </w:tc>
        <w:tc>
          <w:tcPr>
            <w:tcW w:w="851"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7</w:t>
            </w:r>
          </w:p>
        </w:tc>
        <w:tc>
          <w:tcPr>
            <w:tcW w:w="992"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7</w:t>
            </w:r>
          </w:p>
        </w:tc>
        <w:tc>
          <w:tcPr>
            <w:tcW w:w="992"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72</w:t>
            </w:r>
          </w:p>
        </w:tc>
        <w:tc>
          <w:tcPr>
            <w:tcW w:w="993"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70</w:t>
            </w:r>
          </w:p>
        </w:tc>
        <w:tc>
          <w:tcPr>
            <w:tcW w:w="850"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15</w:t>
            </w:r>
          </w:p>
        </w:tc>
        <w:tc>
          <w:tcPr>
            <w:tcW w:w="851"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14</w:t>
            </w:r>
          </w:p>
        </w:tc>
        <w:tc>
          <w:tcPr>
            <w:tcW w:w="992" w:type="dxa"/>
          </w:tcPr>
          <w:p w:rsidR="005344ED" w:rsidRPr="00B258B5" w:rsidRDefault="005344ED"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12</w:t>
            </w:r>
          </w:p>
        </w:tc>
        <w:tc>
          <w:tcPr>
            <w:tcW w:w="850" w:type="dxa"/>
          </w:tcPr>
          <w:p w:rsidR="005344ED" w:rsidRPr="00B258B5" w:rsidRDefault="00B258B5" w:rsidP="005D410F">
            <w:pPr>
              <w:suppressAutoHyphens/>
              <w:jc w:val="center"/>
              <w:rPr>
                <w:rFonts w:ascii="Times New Roman" w:eastAsia="Times New Roman" w:hAnsi="Times New Roman" w:cs="Times New Roman"/>
                <w:b/>
                <w:sz w:val="20"/>
                <w:szCs w:val="20"/>
                <w:lang w:eastAsia="uk-UA"/>
              </w:rPr>
            </w:pPr>
            <w:r w:rsidRPr="00B258B5">
              <w:rPr>
                <w:rFonts w:ascii="Times New Roman" w:eastAsia="Times New Roman" w:hAnsi="Times New Roman" w:cs="Times New Roman"/>
                <w:b/>
                <w:sz w:val="20"/>
                <w:szCs w:val="20"/>
                <w:lang w:eastAsia="uk-UA"/>
              </w:rPr>
              <w:t>11</w:t>
            </w:r>
          </w:p>
        </w:tc>
      </w:tr>
    </w:tbl>
    <w:p w:rsidR="006C7A35" w:rsidRPr="000F2442" w:rsidRDefault="005344ED" w:rsidP="000F2442">
      <w:pPr>
        <w:widowControl w:val="0"/>
        <w:suppressAutoHyphens/>
        <w:autoSpaceDE w:val="0"/>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10"/>
          <w:szCs w:val="10"/>
          <w:lang w:eastAsia="ar-SA"/>
        </w:rPr>
        <w:t>\</w:t>
      </w:r>
    </w:p>
    <w:p w:rsidR="005344ED" w:rsidRDefault="006C7A35" w:rsidP="005344ED">
      <w:pPr>
        <w:suppressAutoHyphens/>
        <w:spacing w:after="0" w:line="240" w:lineRule="auto"/>
        <w:jc w:val="both"/>
        <w:rPr>
          <w:rFonts w:ascii="Times New Roman" w:eastAsia="Calibri" w:hAnsi="Times New Roman" w:cs="Times New Roman"/>
          <w:sz w:val="24"/>
          <w:szCs w:val="24"/>
        </w:rPr>
      </w:pPr>
      <w:r w:rsidRPr="006C7A35">
        <w:rPr>
          <w:rFonts w:ascii="Times New Roman" w:eastAsiaTheme="minorEastAsia" w:hAnsi="Times New Roman" w:cs="Times New Roman"/>
          <w:sz w:val="24"/>
          <w:szCs w:val="24"/>
          <w:lang w:eastAsia="ru-RU"/>
        </w:rPr>
        <w:t xml:space="preserve">      </w:t>
      </w:r>
      <w:r w:rsidR="000F2442">
        <w:rPr>
          <w:rFonts w:ascii="Times New Roman" w:eastAsiaTheme="minorEastAsia" w:hAnsi="Times New Roman" w:cs="Times New Roman"/>
          <w:sz w:val="24"/>
          <w:szCs w:val="24"/>
          <w:lang w:eastAsia="ru-RU"/>
        </w:rPr>
        <w:t xml:space="preserve"> </w:t>
      </w:r>
      <w:r w:rsidRPr="006C7A35">
        <w:rPr>
          <w:rFonts w:ascii="Times New Roman" w:eastAsiaTheme="minorEastAsia" w:hAnsi="Times New Roman" w:cs="Times New Roman"/>
          <w:sz w:val="24"/>
          <w:szCs w:val="24"/>
          <w:lang w:eastAsia="ru-RU"/>
        </w:rPr>
        <w:t xml:space="preserve">Среди 4-х классов интерес к предмету распределяется по-разному. Самый высокая заинтересованность предметом наблюдалась почти во всех классах, большинство детей воспринимает материал очень серьезно и  </w:t>
      </w:r>
      <w:proofErr w:type="gramStart"/>
      <w:r w:rsidRPr="006C7A35">
        <w:rPr>
          <w:rFonts w:ascii="Times New Roman" w:eastAsiaTheme="minorEastAsia" w:hAnsi="Times New Roman" w:cs="Times New Roman"/>
          <w:sz w:val="24"/>
          <w:szCs w:val="24"/>
          <w:lang w:eastAsia="ru-RU"/>
        </w:rPr>
        <w:t>отзывчивы</w:t>
      </w:r>
      <w:proofErr w:type="gramEnd"/>
      <w:r w:rsidRPr="006C7A35">
        <w:rPr>
          <w:rFonts w:ascii="Times New Roman" w:eastAsiaTheme="minorEastAsia" w:hAnsi="Times New Roman" w:cs="Times New Roman"/>
          <w:sz w:val="24"/>
          <w:szCs w:val="24"/>
          <w:lang w:eastAsia="ru-RU"/>
        </w:rPr>
        <w:t xml:space="preserve">  душевно на его содержание. Значительно  ниже был интерес в классах, где есть дети, которым не интересно на уроке, так как в мире технологий современные дети требуют наглядности – одного из ведущих принципов обучения.</w:t>
      </w:r>
      <w:r w:rsidR="005344ED">
        <w:rPr>
          <w:rFonts w:ascii="Times New Roman" w:eastAsia="Calibri" w:hAnsi="Times New Roman" w:cs="Times New Roman"/>
          <w:sz w:val="24"/>
          <w:szCs w:val="24"/>
        </w:rPr>
        <w:t xml:space="preserve">            </w:t>
      </w:r>
    </w:p>
    <w:p w:rsidR="006C7A35" w:rsidRPr="0045552F" w:rsidRDefault="005344ED" w:rsidP="0045552F">
      <w:pPr>
        <w:suppressAutoHyphens/>
        <w:spacing w:after="0" w:line="240" w:lineRule="auto"/>
        <w:jc w:val="both"/>
        <w:rPr>
          <w:rFonts w:ascii="Times New Roman" w:eastAsiaTheme="minorEastAsia" w:hAnsi="Times New Roman" w:cs="Times New Roman"/>
          <w:bCs/>
          <w:sz w:val="24"/>
          <w:szCs w:val="24"/>
          <w:lang w:eastAsia="ru-RU"/>
        </w:rPr>
      </w:pPr>
      <w:r>
        <w:rPr>
          <w:rFonts w:ascii="Times New Roman" w:eastAsia="Calibri" w:hAnsi="Times New Roman" w:cs="Times New Roman"/>
          <w:sz w:val="24"/>
          <w:szCs w:val="24"/>
        </w:rPr>
        <w:t xml:space="preserve">         </w:t>
      </w:r>
      <w:r w:rsidRPr="006C7A35">
        <w:rPr>
          <w:rFonts w:ascii="Times New Roman" w:eastAsiaTheme="minorEastAsia" w:hAnsi="Times New Roman" w:cs="Times New Roman"/>
          <w:bCs/>
          <w:sz w:val="24"/>
          <w:szCs w:val="24"/>
          <w:lang w:eastAsia="ru-RU"/>
        </w:rPr>
        <w:t xml:space="preserve">Преподавание модулей учебного курса ОРКСЭ ведется на основе культурологического подхода, т.е. дети должны получить знания и не должно быть навязывания религиозных убеждений. На уроках изучаются такие понятия как храм, молитва, Коран, Библия, добро и зло, Божьи заповеди, Дружба и т.д. </w:t>
      </w:r>
    </w:p>
    <w:p w:rsidR="006C7A35" w:rsidRPr="006C7A35" w:rsidRDefault="000F2442" w:rsidP="006C7A35">
      <w:pPr>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6C7A35" w:rsidRPr="006C7A35">
        <w:rPr>
          <w:rFonts w:ascii="Times New Roman" w:eastAsiaTheme="minorEastAsia" w:hAnsi="Times New Roman" w:cs="Times New Roman"/>
          <w:sz w:val="24"/>
          <w:szCs w:val="24"/>
          <w:lang w:eastAsia="ru-RU"/>
        </w:rPr>
        <w:t xml:space="preserve">Несмотря на перспективы преподавания курса в настоящее время выделены трудности и проблемы, одни из них  </w:t>
      </w:r>
    </w:p>
    <w:p w:rsidR="006C7A35" w:rsidRPr="006C7A35" w:rsidRDefault="006C7A35" w:rsidP="006C7A35">
      <w:pPr>
        <w:spacing w:after="0"/>
        <w:jc w:val="both"/>
        <w:rPr>
          <w:rFonts w:ascii="Times New Roman" w:eastAsiaTheme="minorEastAsia" w:hAnsi="Times New Roman" w:cs="Times New Roman"/>
          <w:color w:val="181818"/>
          <w:sz w:val="24"/>
          <w:szCs w:val="24"/>
          <w:shd w:val="clear" w:color="auto" w:fill="FFFFFF"/>
          <w:lang w:eastAsia="ru-RU"/>
        </w:rPr>
      </w:pPr>
      <w:r w:rsidRPr="006C7A35">
        <w:rPr>
          <w:rFonts w:ascii="Times New Roman" w:eastAsiaTheme="minorEastAsia" w:hAnsi="Times New Roman" w:cs="Times New Roman"/>
          <w:color w:val="181818"/>
          <w:sz w:val="24"/>
          <w:szCs w:val="24"/>
          <w:shd w:val="clear" w:color="auto" w:fill="FFFFFF"/>
          <w:lang w:eastAsia="ru-RU"/>
        </w:rPr>
        <w:t>- введение курса в программу начальной школы, нагрузка на педагога начальной школы возрастает. Кроме того, ему приходится в очень ограниченное время осваивать совершенно новый, еще неизвестный ему предмет</w:t>
      </w:r>
    </w:p>
    <w:p w:rsidR="006C7A35" w:rsidRDefault="006C7A35" w:rsidP="006C7A35">
      <w:pPr>
        <w:spacing w:after="0"/>
        <w:jc w:val="both"/>
        <w:rPr>
          <w:rFonts w:ascii="Times New Roman" w:eastAsiaTheme="minorEastAsia" w:hAnsi="Times New Roman" w:cs="Times New Roman"/>
          <w:color w:val="181818"/>
          <w:sz w:val="10"/>
          <w:szCs w:val="10"/>
          <w:shd w:val="clear" w:color="auto" w:fill="FFFFFF"/>
          <w:lang w:eastAsia="ru-RU"/>
        </w:rPr>
      </w:pPr>
      <w:r w:rsidRPr="006C7A35">
        <w:rPr>
          <w:rFonts w:ascii="Times New Roman" w:eastAsiaTheme="minorEastAsia" w:hAnsi="Times New Roman" w:cs="Times New Roman"/>
          <w:color w:val="181818"/>
          <w:sz w:val="24"/>
          <w:szCs w:val="24"/>
          <w:shd w:val="clear" w:color="auto" w:fill="FFFFFF"/>
          <w:lang w:eastAsia="ru-RU"/>
        </w:rPr>
        <w:t xml:space="preserve">- отсутствие и недостаточный процент  учебников, не все школы и классы в полном объеме обеспечены учебниками, что снижает интерес к предмету у детей.   </w:t>
      </w:r>
    </w:p>
    <w:p w:rsidR="000F2442" w:rsidRPr="000F2442" w:rsidRDefault="000F2442" w:rsidP="006C7A35">
      <w:pPr>
        <w:spacing w:after="0"/>
        <w:jc w:val="both"/>
        <w:rPr>
          <w:rFonts w:ascii="Times New Roman" w:eastAsiaTheme="minorEastAsia" w:hAnsi="Times New Roman" w:cs="Times New Roman"/>
          <w:color w:val="181818"/>
          <w:sz w:val="10"/>
          <w:szCs w:val="10"/>
          <w:shd w:val="clear" w:color="auto" w:fill="FFFFFF"/>
          <w:lang w:eastAsia="ru-RU"/>
        </w:rPr>
      </w:pPr>
    </w:p>
    <w:p w:rsidR="006C7A35" w:rsidRDefault="006C7A35" w:rsidP="006C7A35">
      <w:pPr>
        <w:spacing w:after="0"/>
        <w:contextualSpacing/>
        <w:jc w:val="both"/>
        <w:rPr>
          <w:rFonts w:ascii="Times New Roman" w:hAnsi="Times New Roman" w:cs="Times New Roman"/>
          <w:bCs/>
          <w:sz w:val="24"/>
          <w:szCs w:val="24"/>
        </w:rPr>
      </w:pPr>
      <w:r w:rsidRPr="006C7A35">
        <w:rPr>
          <w:rFonts w:ascii="Times New Roman" w:hAnsi="Times New Roman" w:cs="Times New Roman"/>
          <w:sz w:val="24"/>
          <w:szCs w:val="24"/>
        </w:rPr>
        <w:t xml:space="preserve">         </w:t>
      </w:r>
      <w:r w:rsidRPr="006C7A35">
        <w:rPr>
          <w:rFonts w:ascii="Times New Roman" w:hAnsi="Times New Roman" w:cs="Times New Roman"/>
          <w:bCs/>
          <w:sz w:val="24"/>
          <w:szCs w:val="24"/>
        </w:rPr>
        <w:t xml:space="preserve">Таким образом, проведенная комплексная проверка позволяет сделать выводы, изучаемые модули находятся в системе содержательных, понятийных, ценностно-смысловых связей с другими гуманитарными предметами начальной и основной школы; </w:t>
      </w:r>
      <w:proofErr w:type="gramStart"/>
      <w:r w:rsidRPr="006C7A35">
        <w:rPr>
          <w:rFonts w:ascii="Times New Roman" w:hAnsi="Times New Roman" w:cs="Times New Roman"/>
          <w:bCs/>
          <w:sz w:val="24"/>
          <w:szCs w:val="24"/>
        </w:rPr>
        <w:t xml:space="preserve">что введение курса ОРКСЭ является действенным и обоснованным шагом, способствующим духовно-нравственному воспитанию подрастающего поколения, направлен на формирование у школьников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w:t>
      </w:r>
      <w:proofErr w:type="gramEnd"/>
    </w:p>
    <w:p w:rsidR="00391822" w:rsidRPr="00426E5C" w:rsidRDefault="00391822" w:rsidP="00391822">
      <w:pPr>
        <w:widowControl w:val="0"/>
        <w:suppressAutoHyphens/>
        <w:autoSpaceDE w:val="0"/>
        <w:spacing w:after="12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Учителя отмечаю</w:t>
      </w:r>
      <w:r w:rsidRPr="00014440">
        <w:rPr>
          <w:rFonts w:ascii="Times New Roman" w:eastAsia="Times New Roman" w:hAnsi="Times New Roman" w:cs="Times New Roman"/>
          <w:sz w:val="24"/>
          <w:szCs w:val="20"/>
          <w:lang w:eastAsia="ar-SA"/>
        </w:rPr>
        <w:t>т, что,  несмотря на то, что отметки по  ОРКСЭ не в</w:t>
      </w:r>
      <w:r>
        <w:rPr>
          <w:rFonts w:ascii="Times New Roman" w:eastAsia="Times New Roman" w:hAnsi="Times New Roman" w:cs="Times New Roman"/>
          <w:sz w:val="24"/>
          <w:szCs w:val="20"/>
          <w:lang w:eastAsia="ar-SA"/>
        </w:rPr>
        <w:t>ыставляются, дети к уроку готовятся</w:t>
      </w:r>
      <w:r w:rsidRPr="00014440">
        <w:rPr>
          <w:rFonts w:ascii="Times New Roman" w:eastAsia="Times New Roman" w:hAnsi="Times New Roman" w:cs="Times New Roman"/>
          <w:sz w:val="24"/>
          <w:szCs w:val="20"/>
          <w:lang w:eastAsia="ar-SA"/>
        </w:rPr>
        <w:t>, материал знают хорошо, трудности вызывает совершенно новая терминология. Материал учебника избыточен.</w:t>
      </w:r>
    </w:p>
    <w:p w:rsidR="000F2442" w:rsidRDefault="000F2442" w:rsidP="000F2442">
      <w:pPr>
        <w:spacing w:after="0"/>
        <w:contextualSpacing/>
        <w:jc w:val="both"/>
        <w:rPr>
          <w:rFonts w:ascii="Times New Roman" w:hAnsi="Times New Roman" w:cs="Times New Roman"/>
          <w:bCs/>
          <w:sz w:val="24"/>
          <w:szCs w:val="24"/>
        </w:rPr>
      </w:pPr>
    </w:p>
    <w:p w:rsidR="006C7A35" w:rsidRPr="000F2442" w:rsidRDefault="00391822" w:rsidP="000F2442">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Выводы и р</w:t>
      </w:r>
      <w:r w:rsidR="006C7A35" w:rsidRPr="000F2442">
        <w:rPr>
          <w:rFonts w:ascii="Times New Roman" w:hAnsi="Times New Roman" w:cs="Times New Roman"/>
          <w:b/>
          <w:bCs/>
          <w:sz w:val="24"/>
          <w:szCs w:val="24"/>
        </w:rPr>
        <w:t xml:space="preserve">екомендации: </w:t>
      </w:r>
    </w:p>
    <w:p w:rsidR="00391822" w:rsidRDefault="006C7A35" w:rsidP="00391822">
      <w:pPr>
        <w:pStyle w:val="a4"/>
        <w:widowControl w:val="0"/>
        <w:numPr>
          <w:ilvl w:val="0"/>
          <w:numId w:val="12"/>
        </w:numPr>
        <w:shd w:val="clear" w:color="auto" w:fill="FFFFFF"/>
        <w:tabs>
          <w:tab w:val="left" w:pos="1200"/>
        </w:tabs>
        <w:autoSpaceDE w:val="0"/>
        <w:spacing w:after="0" w:line="326" w:lineRule="exact"/>
        <w:ind w:left="284" w:hanging="284"/>
        <w:jc w:val="both"/>
        <w:rPr>
          <w:rFonts w:ascii="Times New Roman" w:hAnsi="Times New Roman" w:cs="Times New Roman"/>
          <w:bCs/>
          <w:sz w:val="24"/>
          <w:szCs w:val="24"/>
        </w:rPr>
      </w:pPr>
      <w:r w:rsidRPr="00391822">
        <w:rPr>
          <w:rFonts w:ascii="Times New Roman" w:hAnsi="Times New Roman" w:cs="Times New Roman"/>
          <w:bCs/>
          <w:sz w:val="24"/>
          <w:szCs w:val="24"/>
        </w:rPr>
        <w:t xml:space="preserve">Признать введение курса ОРКСЭ обоснованным и целесообразным, методы и формы </w:t>
      </w:r>
    </w:p>
    <w:p w:rsidR="00391822" w:rsidRDefault="006C7A35" w:rsidP="00391822">
      <w:pPr>
        <w:widowControl w:val="0"/>
        <w:shd w:val="clear" w:color="auto" w:fill="FFFFFF"/>
        <w:tabs>
          <w:tab w:val="left" w:pos="1200"/>
        </w:tabs>
        <w:autoSpaceDE w:val="0"/>
        <w:spacing w:after="0" w:line="326" w:lineRule="exact"/>
        <w:jc w:val="both"/>
        <w:rPr>
          <w:rFonts w:ascii="Times New Roman" w:hAnsi="Times New Roman" w:cs="Times New Roman"/>
          <w:bCs/>
          <w:sz w:val="24"/>
          <w:szCs w:val="24"/>
        </w:rPr>
      </w:pPr>
      <w:r w:rsidRPr="00391822">
        <w:rPr>
          <w:rFonts w:ascii="Times New Roman" w:hAnsi="Times New Roman" w:cs="Times New Roman"/>
          <w:bCs/>
          <w:sz w:val="24"/>
          <w:szCs w:val="24"/>
        </w:rPr>
        <w:t xml:space="preserve">преподавания </w:t>
      </w:r>
      <w:r w:rsidR="00781772">
        <w:rPr>
          <w:rFonts w:ascii="Times New Roman" w:eastAsia="Times New Roman" w:hAnsi="Times New Roman" w:cs="Times New Roman"/>
          <w:spacing w:val="-1"/>
          <w:sz w:val="24"/>
          <w:szCs w:val="24"/>
          <w:lang w:eastAsia="ar-SA"/>
        </w:rPr>
        <w:t xml:space="preserve">соответствуют </w:t>
      </w:r>
      <w:r w:rsidR="00391822" w:rsidRPr="00391822">
        <w:rPr>
          <w:rFonts w:ascii="Times New Roman" w:eastAsia="Times New Roman" w:hAnsi="Times New Roman" w:cs="Times New Roman"/>
          <w:spacing w:val="-1"/>
          <w:sz w:val="24"/>
          <w:szCs w:val="24"/>
          <w:lang w:eastAsia="ar-SA"/>
        </w:rPr>
        <w:t>требованиям</w:t>
      </w:r>
      <w:r w:rsidRPr="00391822">
        <w:rPr>
          <w:rFonts w:ascii="Times New Roman" w:hAnsi="Times New Roman" w:cs="Times New Roman"/>
          <w:bCs/>
          <w:sz w:val="24"/>
          <w:szCs w:val="24"/>
        </w:rPr>
        <w:t>.</w:t>
      </w:r>
    </w:p>
    <w:p w:rsidR="00781772" w:rsidRPr="006C7A35" w:rsidRDefault="00781772" w:rsidP="00781772">
      <w:pPr>
        <w:tabs>
          <w:tab w:val="left" w:pos="284"/>
        </w:tabs>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6C7A35">
        <w:rPr>
          <w:rFonts w:ascii="Times New Roman" w:hAnsi="Times New Roman" w:cs="Times New Roman"/>
          <w:bCs/>
          <w:sz w:val="24"/>
          <w:szCs w:val="24"/>
        </w:rPr>
        <w:t>Организо</w:t>
      </w:r>
      <w:r>
        <w:rPr>
          <w:rFonts w:ascii="Times New Roman" w:hAnsi="Times New Roman" w:cs="Times New Roman"/>
          <w:bCs/>
          <w:sz w:val="24"/>
          <w:szCs w:val="24"/>
        </w:rPr>
        <w:t>вы</w:t>
      </w:r>
      <w:r w:rsidRPr="006C7A35">
        <w:rPr>
          <w:rFonts w:ascii="Times New Roman" w:hAnsi="Times New Roman" w:cs="Times New Roman"/>
          <w:bCs/>
          <w:sz w:val="24"/>
          <w:szCs w:val="24"/>
        </w:rPr>
        <w:t>вать мероприятия, способствующие популяризации предмета среди родителей, учащихся, общества: внеклассные мероприятия в рамках предметной декады гуманитарных наук, родительские собрания, открытые уроки для родителей и коллег; информирование родителей и общественности об особенностях введения курса через Интернет (школьный сайт).</w:t>
      </w:r>
    </w:p>
    <w:p w:rsidR="00781772" w:rsidRPr="00391822" w:rsidRDefault="00781772" w:rsidP="009F744F">
      <w:pPr>
        <w:tabs>
          <w:tab w:val="left" w:pos="284"/>
        </w:tabs>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3.</w:t>
      </w:r>
      <w:r w:rsidRPr="006C7A35">
        <w:rPr>
          <w:rFonts w:ascii="Times New Roman" w:hAnsi="Times New Roman" w:cs="Times New Roman"/>
          <w:bCs/>
          <w:sz w:val="24"/>
          <w:szCs w:val="24"/>
        </w:rPr>
        <w:t xml:space="preserve">Организовать прохождение курсов повышения квалификации учителей, которые ведут учебный курс ОРКСЭ и планируют вести в следующем учебном году. </w:t>
      </w:r>
    </w:p>
    <w:p w:rsidR="00391822" w:rsidRPr="009F744F" w:rsidRDefault="009F744F" w:rsidP="00391822">
      <w:pPr>
        <w:widowControl w:val="0"/>
        <w:shd w:val="clear" w:color="auto" w:fill="FFFFFF"/>
        <w:tabs>
          <w:tab w:val="left" w:pos="1200"/>
        </w:tabs>
        <w:autoSpaceDE w:val="0"/>
        <w:spacing w:after="0" w:line="326" w:lineRule="exact"/>
        <w:jc w:val="both"/>
        <w:rPr>
          <w:rFonts w:ascii="Times New Roman" w:hAnsi="Times New Roman" w:cs="Times New Roman"/>
          <w:bCs/>
          <w:i/>
          <w:sz w:val="24"/>
          <w:szCs w:val="24"/>
        </w:rPr>
      </w:pPr>
      <w:r>
        <w:rPr>
          <w:rFonts w:ascii="Times New Roman" w:hAnsi="Times New Roman" w:cs="Times New Roman"/>
          <w:bCs/>
          <w:i/>
          <w:sz w:val="24"/>
          <w:szCs w:val="24"/>
        </w:rPr>
        <w:t>4</w:t>
      </w:r>
      <w:r w:rsidR="00391822" w:rsidRPr="009F744F">
        <w:rPr>
          <w:rFonts w:ascii="Times New Roman" w:hAnsi="Times New Roman" w:cs="Times New Roman"/>
          <w:bCs/>
          <w:i/>
          <w:sz w:val="24"/>
          <w:szCs w:val="24"/>
        </w:rPr>
        <w:t>.Учителям, преподающим ОРКСЭ:</w:t>
      </w:r>
    </w:p>
    <w:p w:rsidR="00391822" w:rsidRPr="00014440" w:rsidRDefault="009F744F" w:rsidP="00391822">
      <w:pPr>
        <w:tabs>
          <w:tab w:val="left" w:pos="284"/>
        </w:tabs>
        <w:spacing w:after="0" w:line="240" w:lineRule="auto"/>
        <w:ind w:left="-31"/>
        <w:jc w:val="both"/>
        <w:rPr>
          <w:rFonts w:ascii="Times New Roman" w:eastAsia="Times New Roman" w:hAnsi="Times New Roman" w:cs="Times New Roman"/>
          <w:sz w:val="24"/>
          <w:szCs w:val="24"/>
          <w:lang w:eastAsia="ar-SA"/>
        </w:rPr>
      </w:pPr>
      <w:r>
        <w:rPr>
          <w:rFonts w:ascii="Times New Roman" w:hAnsi="Times New Roman" w:cs="Times New Roman"/>
          <w:bCs/>
          <w:sz w:val="24"/>
          <w:szCs w:val="24"/>
        </w:rPr>
        <w:t>4</w:t>
      </w:r>
      <w:r w:rsidR="00391822">
        <w:rPr>
          <w:rFonts w:ascii="Times New Roman" w:hAnsi="Times New Roman" w:cs="Times New Roman"/>
          <w:bCs/>
          <w:sz w:val="24"/>
          <w:szCs w:val="24"/>
        </w:rPr>
        <w:t>.</w:t>
      </w:r>
      <w:r w:rsidR="00781772">
        <w:rPr>
          <w:rFonts w:ascii="Times New Roman" w:hAnsi="Times New Roman" w:cs="Times New Roman"/>
          <w:bCs/>
          <w:sz w:val="24"/>
          <w:szCs w:val="24"/>
        </w:rPr>
        <w:t>1.</w:t>
      </w:r>
      <w:r w:rsidR="00391822">
        <w:rPr>
          <w:rFonts w:ascii="Times New Roman" w:hAnsi="Times New Roman" w:cs="Times New Roman"/>
          <w:bCs/>
          <w:sz w:val="24"/>
          <w:szCs w:val="24"/>
        </w:rPr>
        <w:t xml:space="preserve"> </w:t>
      </w:r>
      <w:r w:rsidR="00391822" w:rsidRPr="00014440">
        <w:rPr>
          <w:rFonts w:ascii="Times New Roman" w:eastAsia="Times New Roman" w:hAnsi="Times New Roman" w:cs="Times New Roman"/>
          <w:sz w:val="24"/>
          <w:szCs w:val="24"/>
          <w:lang w:eastAsia="ar-SA"/>
        </w:rPr>
        <w:t>Шире внедрять в практику своей работы  технологию компьютерного тестирования (обучающие тесты, тесты для самоконтроля, тесты для контроля).</w:t>
      </w:r>
    </w:p>
    <w:p w:rsidR="00391822" w:rsidRPr="00014440" w:rsidRDefault="009F744F" w:rsidP="00391822">
      <w:pPr>
        <w:spacing w:after="0" w:line="240" w:lineRule="auto"/>
        <w:ind w:left="-31"/>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5"/>
          <w:sz w:val="24"/>
          <w:szCs w:val="24"/>
          <w:lang w:eastAsia="ar-SA"/>
        </w:rPr>
        <w:t>4</w:t>
      </w:r>
      <w:r w:rsidR="00391822">
        <w:rPr>
          <w:rFonts w:ascii="Times New Roman" w:eastAsia="Times New Roman" w:hAnsi="Times New Roman" w:cs="Times New Roman"/>
          <w:spacing w:val="5"/>
          <w:sz w:val="24"/>
          <w:szCs w:val="24"/>
          <w:lang w:eastAsia="ar-SA"/>
        </w:rPr>
        <w:t>.</w:t>
      </w:r>
      <w:r w:rsidR="00781772">
        <w:rPr>
          <w:rFonts w:ascii="Times New Roman" w:eastAsia="Times New Roman" w:hAnsi="Times New Roman" w:cs="Times New Roman"/>
          <w:spacing w:val="5"/>
          <w:sz w:val="24"/>
          <w:szCs w:val="24"/>
          <w:lang w:eastAsia="ar-SA"/>
        </w:rPr>
        <w:t>2.</w:t>
      </w:r>
      <w:r w:rsidR="00391822" w:rsidRPr="00391822">
        <w:rPr>
          <w:rFonts w:ascii="Times New Roman" w:eastAsia="Times New Roman" w:hAnsi="Times New Roman" w:cs="Times New Roman"/>
          <w:spacing w:val="5"/>
          <w:sz w:val="24"/>
          <w:szCs w:val="24"/>
          <w:lang w:eastAsia="ar-SA"/>
        </w:rPr>
        <w:t xml:space="preserve"> </w:t>
      </w:r>
      <w:r w:rsidR="00391822" w:rsidRPr="00014440">
        <w:rPr>
          <w:rFonts w:ascii="Times New Roman" w:eastAsia="Times New Roman" w:hAnsi="Times New Roman" w:cs="Times New Roman"/>
          <w:sz w:val="24"/>
          <w:szCs w:val="24"/>
          <w:lang w:eastAsia="ar-SA"/>
        </w:rPr>
        <w:t>Создавать наиболее благоприятные условия для развития учащихся с высоким уровнем интеллекта, проявляющих устойчивый интерес к изучению ОРКСЭ, а также нуждающихся в особой психолого-педагогической поддержке.</w:t>
      </w:r>
    </w:p>
    <w:p w:rsidR="00781772" w:rsidRPr="006C7A35" w:rsidRDefault="009F744F" w:rsidP="00781772">
      <w:pPr>
        <w:tabs>
          <w:tab w:val="left" w:pos="284"/>
        </w:tabs>
        <w:spacing w:after="0"/>
        <w:contextualSpacing/>
        <w:jc w:val="both"/>
        <w:rPr>
          <w:rFonts w:ascii="Times New Roman" w:hAnsi="Times New Roman" w:cs="Times New Roman"/>
          <w:bCs/>
          <w:sz w:val="24"/>
          <w:szCs w:val="24"/>
        </w:rPr>
      </w:pPr>
      <w:r>
        <w:rPr>
          <w:rFonts w:ascii="Times New Roman" w:eastAsia="Times New Roman" w:hAnsi="Times New Roman" w:cs="Times New Roman"/>
          <w:spacing w:val="-1"/>
          <w:sz w:val="24"/>
          <w:szCs w:val="24"/>
          <w:lang w:eastAsia="ar-SA"/>
        </w:rPr>
        <w:t>4</w:t>
      </w:r>
      <w:r w:rsidR="00781772">
        <w:rPr>
          <w:rFonts w:ascii="Times New Roman" w:eastAsia="Times New Roman" w:hAnsi="Times New Roman" w:cs="Times New Roman"/>
          <w:spacing w:val="-1"/>
          <w:sz w:val="24"/>
          <w:szCs w:val="24"/>
          <w:lang w:eastAsia="ar-SA"/>
        </w:rPr>
        <w:t>.3.</w:t>
      </w:r>
      <w:r w:rsidR="00781772" w:rsidRPr="00781772">
        <w:rPr>
          <w:rFonts w:ascii="Times New Roman" w:hAnsi="Times New Roman" w:cs="Times New Roman"/>
          <w:bCs/>
          <w:sz w:val="24"/>
          <w:szCs w:val="24"/>
        </w:rPr>
        <w:t xml:space="preserve"> </w:t>
      </w:r>
      <w:r w:rsidR="00781772" w:rsidRPr="006C7A35">
        <w:rPr>
          <w:rFonts w:ascii="Times New Roman" w:hAnsi="Times New Roman" w:cs="Times New Roman"/>
          <w:bCs/>
          <w:sz w:val="24"/>
          <w:szCs w:val="24"/>
        </w:rPr>
        <w:t>При ведении тетрадей обратить внимание на знание детей точного названия изучаемого предмета и его модулей. Добиваться соблюдения единых требований к оформлению тетрадей по ОРКСЭ.</w:t>
      </w:r>
    </w:p>
    <w:p w:rsidR="00781772" w:rsidRPr="00014440" w:rsidRDefault="009F744F" w:rsidP="00781772">
      <w:pPr>
        <w:spacing w:after="0" w:line="240" w:lineRule="auto"/>
        <w:ind w:left="-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781772">
        <w:rPr>
          <w:rFonts w:ascii="Times New Roman" w:eastAsia="Times New Roman" w:hAnsi="Times New Roman" w:cs="Times New Roman"/>
          <w:sz w:val="24"/>
          <w:szCs w:val="24"/>
          <w:lang w:eastAsia="ar-SA"/>
        </w:rPr>
        <w:t>.4.</w:t>
      </w:r>
      <w:r w:rsidR="00781772" w:rsidRPr="00014440">
        <w:rPr>
          <w:rFonts w:ascii="Times New Roman" w:eastAsia="Times New Roman" w:hAnsi="Times New Roman" w:cs="Times New Roman"/>
          <w:sz w:val="24"/>
          <w:szCs w:val="24"/>
          <w:lang w:eastAsia="ar-SA"/>
        </w:rPr>
        <w:t>Акцентировать внимание на  формирование основных компонентов учебной деятельности, на качественное закрепление изучаемого материала.</w:t>
      </w:r>
    </w:p>
    <w:p w:rsidR="00781772" w:rsidRDefault="00781772" w:rsidP="00781772">
      <w:pPr>
        <w:widowControl w:val="0"/>
        <w:suppressAutoHyphens/>
        <w:autoSpaceDE w:val="0"/>
        <w:spacing w:after="120" w:line="240" w:lineRule="auto"/>
        <w:jc w:val="both"/>
        <w:rPr>
          <w:rFonts w:ascii="Times New Roman" w:eastAsia="Times New Roman" w:hAnsi="Times New Roman" w:cs="Times New Roman"/>
          <w:sz w:val="24"/>
          <w:szCs w:val="24"/>
          <w:lang w:eastAsia="ar-SA"/>
        </w:rPr>
      </w:pPr>
    </w:p>
    <w:p w:rsidR="00573CE5" w:rsidRDefault="00573CE5" w:rsidP="00573CE5">
      <w:pPr>
        <w:suppressAutoHyphens/>
        <w:spacing w:after="0" w:line="240" w:lineRule="auto"/>
        <w:jc w:val="both"/>
        <w:rPr>
          <w:rFonts w:ascii="Times New Roman" w:eastAsia="Times New Roman" w:hAnsi="Times New Roman" w:cs="Times New Roman"/>
          <w:sz w:val="24"/>
          <w:szCs w:val="24"/>
          <w:lang w:eastAsia="ar-SA"/>
        </w:rPr>
      </w:pPr>
    </w:p>
    <w:p w:rsidR="009F744F" w:rsidRPr="009F744F" w:rsidRDefault="009F744F" w:rsidP="00573CE5">
      <w:pPr>
        <w:suppressAutoHyphens/>
        <w:spacing w:after="0" w:line="240" w:lineRule="auto"/>
        <w:jc w:val="both"/>
        <w:rPr>
          <w:rFonts w:ascii="Times New Roman" w:eastAsia="Times New Roman" w:hAnsi="Times New Roman" w:cs="Times New Roman"/>
          <w:b/>
          <w:sz w:val="24"/>
          <w:szCs w:val="24"/>
          <w:lang w:eastAsia="ar-SA"/>
        </w:rPr>
      </w:pPr>
      <w:r w:rsidRPr="009F744F">
        <w:rPr>
          <w:rFonts w:ascii="Times New Roman" w:eastAsia="Times New Roman" w:hAnsi="Times New Roman" w:cs="Times New Roman"/>
          <w:b/>
          <w:sz w:val="24"/>
          <w:szCs w:val="24"/>
          <w:lang w:eastAsia="ar-SA"/>
        </w:rPr>
        <w:t>27.12.2024г.</w:t>
      </w:r>
    </w:p>
    <w:p w:rsidR="00573CE5" w:rsidRPr="009F744F" w:rsidRDefault="00573CE5" w:rsidP="00573CE5">
      <w:pPr>
        <w:suppressAutoHyphens/>
        <w:spacing w:after="0" w:line="240" w:lineRule="auto"/>
        <w:rPr>
          <w:rFonts w:ascii="Times New Roman" w:eastAsia="Times New Roman" w:hAnsi="Times New Roman" w:cs="Times New Roman"/>
          <w:b/>
          <w:i/>
          <w:sz w:val="24"/>
          <w:szCs w:val="24"/>
          <w:lang w:eastAsia="ar-SA"/>
        </w:rPr>
      </w:pPr>
      <w:r w:rsidRPr="009F744F">
        <w:rPr>
          <w:rFonts w:ascii="Times New Roman" w:eastAsia="Times New Roman" w:hAnsi="Times New Roman" w:cs="Times New Roman"/>
          <w:b/>
          <w:i/>
          <w:sz w:val="24"/>
          <w:szCs w:val="24"/>
          <w:lang w:eastAsia="ar-SA"/>
        </w:rPr>
        <w:t xml:space="preserve"> </w:t>
      </w:r>
      <w:r w:rsidR="009F744F" w:rsidRPr="009F744F">
        <w:rPr>
          <w:rFonts w:ascii="Times New Roman" w:eastAsia="Times New Roman" w:hAnsi="Times New Roman" w:cs="Times New Roman"/>
          <w:b/>
          <w:i/>
          <w:sz w:val="24"/>
          <w:szCs w:val="24"/>
          <w:lang w:eastAsia="ar-SA"/>
        </w:rPr>
        <w:t xml:space="preserve"> </w:t>
      </w:r>
      <w:r w:rsidRPr="009F744F">
        <w:rPr>
          <w:rFonts w:ascii="Times New Roman" w:eastAsia="Times New Roman" w:hAnsi="Times New Roman" w:cs="Times New Roman"/>
          <w:b/>
          <w:i/>
          <w:sz w:val="24"/>
          <w:szCs w:val="24"/>
          <w:lang w:eastAsia="ar-SA"/>
        </w:rPr>
        <w:t xml:space="preserve">     </w:t>
      </w:r>
    </w:p>
    <w:p w:rsidR="00573CE5" w:rsidRPr="009F744F" w:rsidRDefault="00573CE5" w:rsidP="00573CE5">
      <w:pPr>
        <w:suppressAutoHyphens/>
        <w:spacing w:after="0" w:line="240" w:lineRule="auto"/>
        <w:rPr>
          <w:rFonts w:ascii="Times New Roman" w:eastAsia="Times New Roman" w:hAnsi="Times New Roman" w:cs="Times New Roman"/>
          <w:i/>
          <w:sz w:val="24"/>
          <w:szCs w:val="24"/>
          <w:lang w:eastAsia="ar-SA"/>
        </w:rPr>
      </w:pPr>
      <w:r w:rsidRPr="009F744F">
        <w:rPr>
          <w:rFonts w:ascii="Times New Roman" w:eastAsia="Times New Roman" w:hAnsi="Times New Roman" w:cs="Times New Roman"/>
          <w:b/>
          <w:i/>
          <w:color w:val="000000"/>
          <w:sz w:val="23"/>
          <w:szCs w:val="23"/>
          <w:lang w:eastAsia="ar-SA"/>
        </w:rPr>
        <w:t>Заместитель  директора:</w:t>
      </w:r>
      <w:r w:rsidRPr="009F744F">
        <w:rPr>
          <w:rFonts w:ascii="Times New Roman" w:eastAsia="Times New Roman" w:hAnsi="Times New Roman" w:cs="Times New Roman"/>
          <w:b/>
          <w:i/>
          <w:color w:val="000000"/>
          <w:sz w:val="23"/>
          <w:szCs w:val="23"/>
          <w:lang w:eastAsia="ar-SA"/>
        </w:rPr>
        <w:tab/>
      </w:r>
      <w:r w:rsidR="009F744F">
        <w:rPr>
          <w:rFonts w:ascii="Times New Roman" w:eastAsia="Times New Roman" w:hAnsi="Times New Roman" w:cs="Times New Roman"/>
          <w:b/>
          <w:i/>
          <w:color w:val="000000"/>
          <w:sz w:val="23"/>
          <w:szCs w:val="23"/>
          <w:lang w:eastAsia="ar-SA"/>
        </w:rPr>
        <w:t xml:space="preserve">  </w:t>
      </w:r>
      <w:r w:rsidR="009F744F" w:rsidRPr="009F744F">
        <w:rPr>
          <w:rFonts w:ascii="Times New Roman" w:eastAsia="Times New Roman" w:hAnsi="Times New Roman" w:cs="Times New Roman"/>
          <w:b/>
          <w:i/>
          <w:color w:val="000000"/>
          <w:sz w:val="23"/>
          <w:szCs w:val="23"/>
          <w:lang w:eastAsia="ar-SA"/>
        </w:rPr>
        <w:t>_________</w:t>
      </w:r>
      <w:r w:rsidR="009F744F">
        <w:rPr>
          <w:rFonts w:ascii="Times New Roman" w:eastAsia="Times New Roman" w:hAnsi="Times New Roman" w:cs="Times New Roman"/>
          <w:b/>
          <w:i/>
          <w:color w:val="000000"/>
          <w:sz w:val="23"/>
          <w:szCs w:val="23"/>
          <w:lang w:eastAsia="ar-SA"/>
        </w:rPr>
        <w:t xml:space="preserve">    </w:t>
      </w:r>
      <w:r w:rsidRPr="009F744F">
        <w:rPr>
          <w:rFonts w:ascii="Times New Roman" w:eastAsia="Times New Roman" w:hAnsi="Times New Roman" w:cs="Times New Roman"/>
          <w:b/>
          <w:i/>
          <w:color w:val="000000"/>
          <w:sz w:val="23"/>
          <w:szCs w:val="23"/>
          <w:lang w:eastAsia="ar-SA"/>
        </w:rPr>
        <w:tab/>
      </w:r>
      <w:r w:rsidR="009F744F" w:rsidRPr="009F744F">
        <w:rPr>
          <w:rFonts w:ascii="Times New Roman" w:eastAsia="Times New Roman" w:hAnsi="Times New Roman" w:cs="Times New Roman"/>
          <w:b/>
          <w:i/>
          <w:color w:val="000000"/>
          <w:sz w:val="23"/>
          <w:szCs w:val="23"/>
          <w:lang w:eastAsia="ar-SA"/>
        </w:rPr>
        <w:t>Ибраимова З.А.</w:t>
      </w:r>
      <w:r w:rsidRPr="00014440">
        <w:rPr>
          <w:rFonts w:ascii="Times New Roman" w:eastAsia="Times New Roman" w:hAnsi="Times New Roman" w:cs="Times New Roman"/>
          <w:i/>
          <w:color w:val="000000"/>
          <w:sz w:val="23"/>
          <w:szCs w:val="23"/>
          <w:lang w:eastAsia="ar-SA"/>
        </w:rPr>
        <w:tab/>
      </w:r>
      <w:r w:rsidRPr="00014440">
        <w:rPr>
          <w:rFonts w:ascii="Times New Roman" w:eastAsia="Times New Roman" w:hAnsi="Times New Roman" w:cs="Times New Roman"/>
          <w:i/>
          <w:color w:val="000000"/>
          <w:sz w:val="23"/>
          <w:szCs w:val="23"/>
          <w:lang w:eastAsia="ar-SA"/>
        </w:rPr>
        <w:tab/>
      </w:r>
      <w:r w:rsidRPr="00014440">
        <w:rPr>
          <w:rFonts w:ascii="Times New Roman" w:eastAsia="Times New Roman" w:hAnsi="Times New Roman" w:cs="Times New Roman"/>
          <w:i/>
          <w:color w:val="000000"/>
          <w:sz w:val="23"/>
          <w:szCs w:val="23"/>
          <w:lang w:eastAsia="ar-SA"/>
        </w:rPr>
        <w:tab/>
      </w:r>
      <w:r w:rsidR="009F744F">
        <w:rPr>
          <w:rFonts w:ascii="Times New Roman" w:eastAsia="Times New Roman" w:hAnsi="Times New Roman" w:cs="Times New Roman"/>
          <w:i/>
          <w:color w:val="000000"/>
          <w:sz w:val="23"/>
          <w:szCs w:val="23"/>
          <w:lang w:eastAsia="ar-SA"/>
        </w:rPr>
        <w:t xml:space="preserve"> </w:t>
      </w:r>
    </w:p>
    <w:p w:rsidR="00573CE5" w:rsidRPr="00014440" w:rsidRDefault="00573CE5" w:rsidP="00573CE5">
      <w:pPr>
        <w:suppressAutoHyphens/>
        <w:spacing w:after="0" w:line="240" w:lineRule="auto"/>
        <w:rPr>
          <w:rFonts w:ascii="Times New Roman" w:eastAsia="Times New Roman" w:hAnsi="Times New Roman" w:cs="Times New Roman"/>
          <w:sz w:val="23"/>
          <w:szCs w:val="23"/>
          <w:lang w:eastAsia="ar-SA"/>
        </w:rPr>
      </w:pPr>
    </w:p>
    <w:p w:rsidR="001E02B5" w:rsidRDefault="001E02B5"/>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0B4117" w:rsidRDefault="000B4117"/>
    <w:p w:rsidR="00BA746C" w:rsidRDefault="00BA746C"/>
    <w:sectPr w:rsidR="00BA746C" w:rsidSect="00E4152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Open Sans">
    <w:altName w:val="DejaVu Sans Condensed"/>
    <w:charset w:val="CC"/>
    <w:family w:val="swiss"/>
    <w:pitch w:val="variable"/>
    <w:sig w:usb0="00000001" w:usb1="4000205B" w:usb2="00000028" w:usb3="00000000" w:csb0="0000019F" w:csb1="00000000"/>
  </w:font>
  <w:font w:name="Times New Roman,Bold">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1320"/>
        </w:tabs>
        <w:ind w:left="1320" w:hanging="360"/>
      </w:pPr>
      <w:rPr>
        <w:rFonts w:ascii="Wingdings" w:hAnsi="Wingdings"/>
      </w:rPr>
    </w:lvl>
  </w:abstractNum>
  <w:abstractNum w:abstractNumId="1">
    <w:nsid w:val="00000003"/>
    <w:multiLevelType w:val="multilevel"/>
    <w:tmpl w:val="00000003"/>
    <w:name w:val="WW8Num4"/>
    <w:lvl w:ilvl="0">
      <w:start w:val="1"/>
      <w:numFmt w:val="bullet"/>
      <w:lvlText w:val=""/>
      <w:lvlJc w:val="left"/>
      <w:pPr>
        <w:tabs>
          <w:tab w:val="num" w:pos="2199"/>
        </w:tabs>
        <w:ind w:left="2199" w:hanging="360"/>
      </w:pPr>
      <w:rPr>
        <w:rFonts w:ascii="Symbol" w:hAnsi="Symbol"/>
      </w:rPr>
    </w:lvl>
    <w:lvl w:ilvl="1">
      <w:start w:val="1"/>
      <w:numFmt w:val="bullet"/>
      <w:lvlText w:val="◦"/>
      <w:lvlJc w:val="left"/>
      <w:pPr>
        <w:tabs>
          <w:tab w:val="num" w:pos="2559"/>
        </w:tabs>
        <w:ind w:left="2559" w:hanging="360"/>
      </w:pPr>
      <w:rPr>
        <w:rFonts w:ascii="OpenSymbol" w:hAnsi="OpenSymbol" w:cs="Courier New"/>
      </w:rPr>
    </w:lvl>
    <w:lvl w:ilvl="2">
      <w:start w:val="1"/>
      <w:numFmt w:val="bullet"/>
      <w:lvlText w:val="▪"/>
      <w:lvlJc w:val="left"/>
      <w:pPr>
        <w:tabs>
          <w:tab w:val="num" w:pos="2919"/>
        </w:tabs>
        <w:ind w:left="2919" w:hanging="360"/>
      </w:pPr>
      <w:rPr>
        <w:rFonts w:ascii="OpenSymbol" w:hAnsi="OpenSymbol" w:cs="Courier New"/>
      </w:rPr>
    </w:lvl>
    <w:lvl w:ilvl="3">
      <w:start w:val="1"/>
      <w:numFmt w:val="bullet"/>
      <w:lvlText w:val=""/>
      <w:lvlJc w:val="left"/>
      <w:pPr>
        <w:tabs>
          <w:tab w:val="num" w:pos="3279"/>
        </w:tabs>
        <w:ind w:left="3279" w:hanging="360"/>
      </w:pPr>
      <w:rPr>
        <w:rFonts w:ascii="Symbol" w:hAnsi="Symbol"/>
      </w:rPr>
    </w:lvl>
    <w:lvl w:ilvl="4">
      <w:start w:val="1"/>
      <w:numFmt w:val="bullet"/>
      <w:lvlText w:val="◦"/>
      <w:lvlJc w:val="left"/>
      <w:pPr>
        <w:tabs>
          <w:tab w:val="num" w:pos="3639"/>
        </w:tabs>
        <w:ind w:left="3639" w:hanging="360"/>
      </w:pPr>
      <w:rPr>
        <w:rFonts w:ascii="OpenSymbol" w:hAnsi="OpenSymbol" w:cs="Courier New"/>
      </w:rPr>
    </w:lvl>
    <w:lvl w:ilvl="5">
      <w:start w:val="1"/>
      <w:numFmt w:val="bullet"/>
      <w:lvlText w:val="▪"/>
      <w:lvlJc w:val="left"/>
      <w:pPr>
        <w:tabs>
          <w:tab w:val="num" w:pos="3999"/>
        </w:tabs>
        <w:ind w:left="3999" w:hanging="360"/>
      </w:pPr>
      <w:rPr>
        <w:rFonts w:ascii="OpenSymbol" w:hAnsi="OpenSymbol" w:cs="Courier New"/>
      </w:rPr>
    </w:lvl>
    <w:lvl w:ilvl="6">
      <w:start w:val="1"/>
      <w:numFmt w:val="bullet"/>
      <w:lvlText w:val=""/>
      <w:lvlJc w:val="left"/>
      <w:pPr>
        <w:tabs>
          <w:tab w:val="num" w:pos="4359"/>
        </w:tabs>
        <w:ind w:left="4359" w:hanging="360"/>
      </w:pPr>
      <w:rPr>
        <w:rFonts w:ascii="Symbol" w:hAnsi="Symbol"/>
      </w:rPr>
    </w:lvl>
    <w:lvl w:ilvl="7">
      <w:start w:val="1"/>
      <w:numFmt w:val="bullet"/>
      <w:lvlText w:val="◦"/>
      <w:lvlJc w:val="left"/>
      <w:pPr>
        <w:tabs>
          <w:tab w:val="num" w:pos="4719"/>
        </w:tabs>
        <w:ind w:left="4719" w:hanging="360"/>
      </w:pPr>
      <w:rPr>
        <w:rFonts w:ascii="OpenSymbol" w:hAnsi="OpenSymbol" w:cs="Courier New"/>
      </w:rPr>
    </w:lvl>
    <w:lvl w:ilvl="8">
      <w:start w:val="1"/>
      <w:numFmt w:val="bullet"/>
      <w:lvlText w:val="▪"/>
      <w:lvlJc w:val="left"/>
      <w:pPr>
        <w:tabs>
          <w:tab w:val="num" w:pos="5079"/>
        </w:tabs>
        <w:ind w:left="5079" w:hanging="360"/>
      </w:pPr>
      <w:rPr>
        <w:rFonts w:ascii="OpenSymbol" w:hAnsi="OpenSymbol" w:cs="Courier New"/>
      </w:rPr>
    </w:lvl>
  </w:abstractNum>
  <w:abstractNum w:abstractNumId="2">
    <w:nsid w:val="04573D74"/>
    <w:multiLevelType w:val="hybridMultilevel"/>
    <w:tmpl w:val="7A74246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A31205"/>
    <w:multiLevelType w:val="hybridMultilevel"/>
    <w:tmpl w:val="E0328084"/>
    <w:lvl w:ilvl="0" w:tplc="DCD8085E">
      <w:start w:val="1"/>
      <w:numFmt w:val="bullet"/>
      <w:lvlText w:val=""/>
      <w:lvlJc w:val="left"/>
      <w:pPr>
        <w:ind w:left="78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347B0C"/>
    <w:multiLevelType w:val="hybridMultilevel"/>
    <w:tmpl w:val="94203ADA"/>
    <w:lvl w:ilvl="0" w:tplc="1158D198">
      <w:start w:val="1"/>
      <w:numFmt w:val="bullet"/>
      <w:lvlText w:val=""/>
      <w:lvlJc w:val="left"/>
      <w:pPr>
        <w:ind w:left="720" w:hanging="360"/>
      </w:pPr>
      <w:rPr>
        <w:rFonts w:ascii="Symbol" w:hAnsi="Symbol" w:hint="default"/>
        <w:sz w:val="10"/>
        <w:szCs w:val="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03075"/>
    <w:multiLevelType w:val="hybridMultilevel"/>
    <w:tmpl w:val="905489E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35198"/>
    <w:multiLevelType w:val="hybridMultilevel"/>
    <w:tmpl w:val="7562B10E"/>
    <w:lvl w:ilvl="0" w:tplc="DCD8085E">
      <w:start w:val="1"/>
      <w:numFmt w:val="bullet"/>
      <w:lvlText w:val=""/>
      <w:lvlJc w:val="left"/>
      <w:pPr>
        <w:ind w:left="78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1847BA"/>
    <w:multiLevelType w:val="hybridMultilevel"/>
    <w:tmpl w:val="8E40D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9B5514"/>
    <w:multiLevelType w:val="hybridMultilevel"/>
    <w:tmpl w:val="3E2A41AE"/>
    <w:lvl w:ilvl="0" w:tplc="24E6E054">
      <w:start w:val="1"/>
      <w:numFmt w:val="bullet"/>
      <w:lvlText w:val=""/>
      <w:lvlJc w:val="left"/>
      <w:pPr>
        <w:ind w:left="780" w:hanging="360"/>
      </w:pPr>
      <w:rPr>
        <w:rFonts w:ascii="Symbol" w:hAnsi="Symbol" w:hint="default"/>
        <w:sz w:val="10"/>
        <w:szCs w:val="1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5B1A2CDA"/>
    <w:multiLevelType w:val="hybridMultilevel"/>
    <w:tmpl w:val="DFDEC8C6"/>
    <w:lvl w:ilvl="0" w:tplc="B88C86E0">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4E158D"/>
    <w:multiLevelType w:val="hybridMultilevel"/>
    <w:tmpl w:val="B1C8F38C"/>
    <w:lvl w:ilvl="0" w:tplc="0419000F">
      <w:start w:val="1"/>
      <w:numFmt w:val="decimal"/>
      <w:lvlText w:val="%1."/>
      <w:lvlJc w:val="left"/>
      <w:pPr>
        <w:tabs>
          <w:tab w:val="num" w:pos="720"/>
        </w:tabs>
        <w:ind w:left="720" w:hanging="360"/>
      </w:pPr>
      <w:rPr>
        <w:rFonts w:cs="Times New Roman"/>
      </w:rPr>
    </w:lvl>
    <w:lvl w:ilvl="1" w:tplc="C8B8CFA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8D15B74"/>
    <w:multiLevelType w:val="hybridMultilevel"/>
    <w:tmpl w:val="CBE6AE4A"/>
    <w:lvl w:ilvl="0" w:tplc="DCD8085E">
      <w:start w:val="1"/>
      <w:numFmt w:val="bullet"/>
      <w:lvlText w:val=""/>
      <w:lvlJc w:val="left"/>
      <w:pPr>
        <w:ind w:left="78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6B0EA2"/>
    <w:multiLevelType w:val="hybridMultilevel"/>
    <w:tmpl w:val="1B8AE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2"/>
  </w:num>
  <w:num w:numId="7">
    <w:abstractNumId w:val="9"/>
  </w:num>
  <w:num w:numId="8">
    <w:abstractNumId w:val="8"/>
  </w:num>
  <w:num w:numId="9">
    <w:abstractNumId w:val="6"/>
  </w:num>
  <w:num w:numId="10">
    <w:abstractNumId w:val="3"/>
  </w:num>
  <w:num w:numId="11">
    <w:abstractNumId w:val="1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046F"/>
    <w:rsid w:val="00014440"/>
    <w:rsid w:val="00073940"/>
    <w:rsid w:val="000B4117"/>
    <w:rsid w:val="000F2442"/>
    <w:rsid w:val="001003E9"/>
    <w:rsid w:val="00154ECD"/>
    <w:rsid w:val="001826A6"/>
    <w:rsid w:val="001A7B9E"/>
    <w:rsid w:val="001E02B5"/>
    <w:rsid w:val="002D30CC"/>
    <w:rsid w:val="003563B5"/>
    <w:rsid w:val="00391822"/>
    <w:rsid w:val="00401839"/>
    <w:rsid w:val="00412F0D"/>
    <w:rsid w:val="00426E5C"/>
    <w:rsid w:val="0045552F"/>
    <w:rsid w:val="00497464"/>
    <w:rsid w:val="004B525D"/>
    <w:rsid w:val="005344ED"/>
    <w:rsid w:val="005564F2"/>
    <w:rsid w:val="00557984"/>
    <w:rsid w:val="00573CE5"/>
    <w:rsid w:val="00577935"/>
    <w:rsid w:val="00591EAA"/>
    <w:rsid w:val="005C0DB2"/>
    <w:rsid w:val="005D410F"/>
    <w:rsid w:val="005E0C46"/>
    <w:rsid w:val="006000EF"/>
    <w:rsid w:val="00694281"/>
    <w:rsid w:val="006A3F47"/>
    <w:rsid w:val="006C7A35"/>
    <w:rsid w:val="006D6B36"/>
    <w:rsid w:val="007162A6"/>
    <w:rsid w:val="0075142F"/>
    <w:rsid w:val="0075311C"/>
    <w:rsid w:val="0075501D"/>
    <w:rsid w:val="00781772"/>
    <w:rsid w:val="007A1937"/>
    <w:rsid w:val="008842BF"/>
    <w:rsid w:val="00892839"/>
    <w:rsid w:val="00897BBC"/>
    <w:rsid w:val="00924382"/>
    <w:rsid w:val="00933AF9"/>
    <w:rsid w:val="00935D9E"/>
    <w:rsid w:val="009B4093"/>
    <w:rsid w:val="009B66D0"/>
    <w:rsid w:val="009F1322"/>
    <w:rsid w:val="009F744F"/>
    <w:rsid w:val="00A71CEC"/>
    <w:rsid w:val="00AB48F7"/>
    <w:rsid w:val="00AC552A"/>
    <w:rsid w:val="00AE4759"/>
    <w:rsid w:val="00B258B5"/>
    <w:rsid w:val="00B70B93"/>
    <w:rsid w:val="00BA046F"/>
    <w:rsid w:val="00BA746C"/>
    <w:rsid w:val="00BE5883"/>
    <w:rsid w:val="00C169AD"/>
    <w:rsid w:val="00DD79E7"/>
    <w:rsid w:val="00DF128F"/>
    <w:rsid w:val="00DF4214"/>
    <w:rsid w:val="00E41528"/>
    <w:rsid w:val="00E655E3"/>
    <w:rsid w:val="00E665EB"/>
    <w:rsid w:val="00E8632E"/>
    <w:rsid w:val="00EC6ABA"/>
    <w:rsid w:val="00EE16B9"/>
    <w:rsid w:val="00F033E6"/>
    <w:rsid w:val="00F27CB3"/>
    <w:rsid w:val="00F54159"/>
    <w:rsid w:val="00FA0D59"/>
    <w:rsid w:val="00FC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14440"/>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1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4159"/>
    <w:pPr>
      <w:ind w:left="720"/>
      <w:contextualSpacing/>
    </w:pPr>
  </w:style>
  <w:style w:type="paragraph" w:styleId="a5">
    <w:name w:val="No Spacing"/>
    <w:uiPriority w:val="1"/>
    <w:qFormat/>
    <w:rsid w:val="00AB48F7"/>
    <w:pPr>
      <w:spacing w:after="0" w:line="240" w:lineRule="auto"/>
    </w:pPr>
    <w:rPr>
      <w:rFonts w:ascii="Calibri" w:eastAsia="Calibri" w:hAnsi="Calibri" w:cs="Times New Roman"/>
    </w:rPr>
  </w:style>
  <w:style w:type="paragraph" w:styleId="a6">
    <w:name w:val="Normal (Web)"/>
    <w:basedOn w:val="a"/>
    <w:uiPriority w:val="99"/>
    <w:unhideWhenUsed/>
    <w:rsid w:val="004018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F13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1322"/>
    <w:rPr>
      <w:rFonts w:ascii="Tahoma" w:hAnsi="Tahoma" w:cs="Tahoma"/>
      <w:sz w:val="16"/>
      <w:szCs w:val="16"/>
    </w:rPr>
  </w:style>
  <w:style w:type="character" w:customStyle="1" w:styleId="a9">
    <w:name w:val="Основной текст_"/>
    <w:basedOn w:val="a0"/>
    <w:link w:val="4"/>
    <w:rsid w:val="000B4117"/>
    <w:rPr>
      <w:rFonts w:ascii="Sylfaen" w:eastAsia="Sylfaen" w:hAnsi="Sylfaen" w:cs="Sylfaen"/>
      <w:sz w:val="26"/>
      <w:szCs w:val="26"/>
      <w:shd w:val="clear" w:color="auto" w:fill="FFFFFF"/>
    </w:rPr>
  </w:style>
  <w:style w:type="character" w:customStyle="1" w:styleId="10">
    <w:name w:val="Основной текст1"/>
    <w:basedOn w:val="a9"/>
    <w:rsid w:val="000B4117"/>
    <w:rPr>
      <w:rFonts w:ascii="Sylfaen" w:eastAsia="Sylfaen" w:hAnsi="Sylfaen" w:cs="Sylfaen"/>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9"/>
    <w:rsid w:val="000B4117"/>
    <w:pPr>
      <w:widowControl w:val="0"/>
      <w:shd w:val="clear" w:color="auto" w:fill="FFFFFF"/>
      <w:spacing w:before="120" w:after="0" w:line="350" w:lineRule="exact"/>
      <w:ind w:hanging="180"/>
      <w:jc w:val="both"/>
    </w:pPr>
    <w:rPr>
      <w:rFonts w:ascii="Sylfaen" w:eastAsia="Sylfaen" w:hAnsi="Sylfaen" w:cs="Sylfaen"/>
      <w:sz w:val="26"/>
      <w:szCs w:val="26"/>
    </w:rPr>
  </w:style>
  <w:style w:type="paragraph" w:customStyle="1" w:styleId="c3">
    <w:name w:val="c3"/>
    <w:basedOn w:val="a"/>
    <w:rsid w:val="000B4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4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14440"/>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1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4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11</Pages>
  <Words>4389</Words>
  <Characters>25022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2025-02-18T15:37:00Z</cp:lastPrinted>
  <dcterms:created xsi:type="dcterms:W3CDTF">2025-02-07T09:46:00Z</dcterms:created>
  <dcterms:modified xsi:type="dcterms:W3CDTF">2025-02-22T06:13:00Z</dcterms:modified>
</cp:coreProperties>
</file>