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D2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D25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D25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D25"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D25">
        <w:rPr>
          <w:rFonts w:ascii="Times New Roman" w:hAnsi="Times New Roman"/>
          <w:sz w:val="24"/>
          <w:szCs w:val="24"/>
        </w:rPr>
        <w:t>ул.Комсомольская, д.1-А, с. Доброе, Симферопольский район, РК, 297571</w:t>
      </w:r>
    </w:p>
    <w:p w:rsidR="00C22D25" w:rsidRPr="00C22D25" w:rsidRDefault="00C22D25" w:rsidP="00C22D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2D25">
        <w:rPr>
          <w:rFonts w:ascii="Times New Roman" w:hAnsi="Times New Roman"/>
          <w:sz w:val="24"/>
          <w:szCs w:val="24"/>
        </w:rPr>
        <w:t xml:space="preserve">тел/факс 3(652) 31-12-24, </w:t>
      </w:r>
      <w:r w:rsidRPr="00C22D25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C22D25">
        <w:rPr>
          <w:rFonts w:ascii="Times New Roman" w:hAnsi="Times New Roman"/>
          <w:sz w:val="24"/>
          <w:szCs w:val="24"/>
          <w:u w:val="single"/>
        </w:rPr>
        <w:t>-</w:t>
      </w:r>
      <w:r w:rsidRPr="00C22D2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C22D25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C22D25"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r w:rsidRPr="00C22D25">
        <w:rPr>
          <w:rFonts w:ascii="Times New Roman" w:hAnsi="Times New Roman"/>
          <w:sz w:val="24"/>
          <w:szCs w:val="24"/>
          <w:u w:val="single"/>
        </w:rPr>
        <w:t>@</w:t>
      </w:r>
      <w:r w:rsidRPr="00C22D2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C22D25">
        <w:rPr>
          <w:rFonts w:ascii="Times New Roman" w:hAnsi="Times New Roman"/>
          <w:sz w:val="24"/>
          <w:szCs w:val="24"/>
          <w:u w:val="single"/>
        </w:rPr>
        <w:t>.</w:t>
      </w:r>
      <w:r w:rsidRPr="00C22D2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C22D2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2D25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</w:p>
    <w:p w:rsidR="00C22D25" w:rsidRDefault="00B4105C" w:rsidP="00C22D25">
      <w:pPr>
        <w:spacing w:after="0" w:line="240" w:lineRule="auto"/>
        <w:jc w:val="center"/>
        <w:rPr>
          <w:rFonts w:ascii="Times New Roman" w:hAnsi="Times New Roman"/>
        </w:rPr>
      </w:pPr>
      <w:r w:rsidRPr="00B4105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2D25" w:rsidRPr="00C234AB" w:rsidTr="00A609D4">
        <w:tc>
          <w:tcPr>
            <w:tcW w:w="3190" w:type="dxa"/>
          </w:tcPr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C22D25" w:rsidRPr="00D65E47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педагогического совета школы, 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протокол ___</w:t>
            </w:r>
          </w:p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>на заседании Управляющего совета школы,</w:t>
            </w:r>
          </w:p>
          <w:p w:rsidR="00C22D25" w:rsidRPr="00D65E47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4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26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22D25" w:rsidRPr="00C234AB" w:rsidRDefault="00C22D25" w:rsidP="00A60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22D25" w:rsidRPr="00C234AB" w:rsidRDefault="00C22D25" w:rsidP="00A60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22D25" w:rsidRPr="00C234AB" w:rsidRDefault="00C22D25" w:rsidP="00A60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23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И.Г.Глушко</w:t>
            </w:r>
            <w:proofErr w:type="spellEnd"/>
          </w:p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2D25" w:rsidRPr="00C234AB" w:rsidRDefault="00C22D25" w:rsidP="00A60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5E4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22D25" w:rsidRPr="00C9249C" w:rsidRDefault="00C22D25" w:rsidP="00C22D25">
      <w:pPr>
        <w:spacing w:after="0" w:line="240" w:lineRule="auto"/>
        <w:jc w:val="center"/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ru-RU"/>
        </w:rPr>
      </w:pPr>
    </w:p>
    <w:p w:rsidR="00C22D25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СРЕДНЕГО ОБЩЕГО ОБРАЗОВАНИЯ</w:t>
      </w:r>
      <w:r w:rsidRPr="00C924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C22D25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(10-11 классы)</w:t>
      </w:r>
    </w:p>
    <w:p w:rsidR="00C22D25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(в рамках ФГОС)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«Добровская школа-гимназия имени Я.М. Слонимского»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Симферопольского района Республики Крым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21/2023гг.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C22D25" w:rsidRPr="00C9249C" w:rsidRDefault="00C22D25" w:rsidP="00C22D2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38"/>
          <w:szCs w:val="38"/>
          <w:lang w:eastAsia="ru-RU"/>
        </w:rPr>
      </w:pPr>
    </w:p>
    <w:p w:rsidR="00C22D25" w:rsidRDefault="00C22D25" w:rsidP="00C22D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2D25" w:rsidRDefault="00C22D25" w:rsidP="00C22D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2D25" w:rsidRDefault="00C22D25" w:rsidP="00C22D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2D25" w:rsidRDefault="00C22D25" w:rsidP="00C22D2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с.Доброе</w:t>
      </w:r>
    </w:p>
    <w:p w:rsidR="00C22D25" w:rsidRDefault="00C22D25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C47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 СРЕДНЕГО ОБЩЕГО ОБРАЗОВАНИЯ</w:t>
      </w:r>
    </w:p>
    <w:p w:rsidR="005F6C47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(10-11 классы)</w:t>
      </w:r>
    </w:p>
    <w:p w:rsidR="005F6C47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C47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49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5F6C47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C47" w:rsidRPr="00965923" w:rsidRDefault="005F6C47" w:rsidP="005F6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Учебный план  МБОУ  «Добровская школа – гимназия имени Я.М. Слонимского» для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разработан </w:t>
      </w:r>
      <w:r>
        <w:rPr>
          <w:rFonts w:ascii="Times New Roman" w:eastAsia="Times New Roman" w:hAnsi="Times New Roman"/>
          <w:sz w:val="24"/>
          <w:lang w:eastAsia="ru-RU"/>
        </w:rPr>
        <w:t xml:space="preserve"> в соответствии с нормативно-правовой базой: </w:t>
      </w:r>
    </w:p>
    <w:p w:rsidR="005F6C47" w:rsidRPr="00F65E4F" w:rsidRDefault="005F6C47" w:rsidP="005F6C4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E4F">
        <w:rPr>
          <w:rFonts w:ascii="Times New Roman" w:hAnsi="Times New Roman"/>
          <w:b/>
          <w:sz w:val="24"/>
          <w:szCs w:val="24"/>
        </w:rPr>
        <w:t>Федеральные документы</w:t>
      </w:r>
    </w:p>
    <w:p w:rsidR="005F6C47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65E4F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4</w:t>
      </w:r>
    </w:p>
    <w:p w:rsidR="005F6C47" w:rsidRPr="00F65E4F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13A3C">
        <w:rPr>
          <w:rFonts w:ascii="Times New Roman" w:hAnsi="Times New Roman"/>
          <w:sz w:val="24"/>
          <w:szCs w:val="24"/>
        </w:rPr>
        <w:t xml:space="preserve"> </w:t>
      </w:r>
      <w:r w:rsidRPr="00F65E4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среднего</w:t>
      </w:r>
      <w:r w:rsidRPr="00F65E4F">
        <w:rPr>
          <w:rFonts w:ascii="Times New Roman" w:hAnsi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17.</w:t>
      </w:r>
      <w:r>
        <w:rPr>
          <w:rFonts w:ascii="Times New Roman" w:hAnsi="Times New Roman"/>
          <w:sz w:val="24"/>
          <w:szCs w:val="24"/>
        </w:rPr>
        <w:t>05</w:t>
      </w:r>
      <w:r w:rsidRPr="00F65E4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F65E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изменениями).</w:t>
      </w:r>
    </w:p>
    <w:p w:rsidR="005F6C47" w:rsidRPr="00F65E4F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28.08.2020 № 442(с изменениями и дополнениями от 20.11.2020). </w:t>
      </w:r>
    </w:p>
    <w:p w:rsidR="005F6C47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65E4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ый  </w:t>
      </w:r>
      <w:r w:rsidRPr="00F65E4F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е</w:t>
      </w:r>
      <w:r w:rsidRPr="00F65E4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F65E4F">
        <w:rPr>
          <w:rFonts w:ascii="Times New Roman" w:hAnsi="Times New Roman"/>
          <w:sz w:val="24"/>
          <w:szCs w:val="24"/>
        </w:rPr>
        <w:t xml:space="preserve"> учебников, </w:t>
      </w:r>
      <w:r>
        <w:rPr>
          <w:rFonts w:ascii="Times New Roman" w:hAnsi="Times New Roman"/>
          <w:sz w:val="24"/>
          <w:szCs w:val="24"/>
        </w:rPr>
        <w:t xml:space="preserve">допущенных </w:t>
      </w:r>
      <w:r w:rsidRPr="00F65E4F"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 w:rsidRPr="00F65E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образовательную деятельность, утвержденного приказом Министерства просвещения Российской Федерации от 20.05.2020 №254 (с изменениями  и дополнениями </w:t>
      </w:r>
      <w:r w:rsidRPr="00F65E4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23.12.2020)</w:t>
      </w:r>
      <w:r w:rsidRPr="00F65E4F">
        <w:rPr>
          <w:rFonts w:ascii="Times New Roman" w:hAnsi="Times New Roman"/>
          <w:sz w:val="24"/>
          <w:szCs w:val="24"/>
        </w:rPr>
        <w:t>.</w:t>
      </w:r>
    </w:p>
    <w:p w:rsidR="005F6C47" w:rsidRPr="00F65E4F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 приказом Министерства образования и науки Российской Федерации от 09.06.2016 № 699.</w:t>
      </w:r>
    </w:p>
    <w:p w:rsidR="005F6C47" w:rsidRPr="00603CC1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603CC1">
        <w:rPr>
          <w:rFonts w:ascii="Times New Roman" w:hAnsi="Times New Roman"/>
          <w:color w:val="000000"/>
          <w:sz w:val="24"/>
          <w:szCs w:val="24"/>
        </w:rPr>
        <w:t>Санитарны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правила СП 2.4.3648-20 «Санитарно – эпидемиологические 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от 28.09.2020 №28.</w:t>
      </w:r>
    </w:p>
    <w:p w:rsidR="005F6C47" w:rsidRDefault="005F6C47" w:rsidP="005F6C4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F6C47" w:rsidRPr="00F65E4F" w:rsidRDefault="005F6C47" w:rsidP="005F6C4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5E4F">
        <w:rPr>
          <w:rFonts w:ascii="Times New Roman" w:hAnsi="Times New Roman"/>
          <w:b/>
          <w:sz w:val="24"/>
          <w:szCs w:val="24"/>
        </w:rPr>
        <w:t>Региональные документы</w:t>
      </w:r>
    </w:p>
    <w:p w:rsidR="005F6C47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65E4F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5F6C47" w:rsidRPr="00366E3A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2.Инструктивно – методического письма </w:t>
      </w:r>
      <w:r w:rsidRPr="00F65E4F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20</w:t>
      </w:r>
      <w:r w:rsidRPr="00F65E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65E4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1505/01-1</w:t>
      </w:r>
      <w:r w:rsidRPr="00F65E4F">
        <w:rPr>
          <w:rFonts w:ascii="Times New Roman" w:hAnsi="Times New Roman"/>
          <w:sz w:val="24"/>
          <w:szCs w:val="24"/>
        </w:rPr>
        <w:t>4 «О</w:t>
      </w:r>
      <w:r>
        <w:rPr>
          <w:rFonts w:ascii="Times New Roman" w:hAnsi="Times New Roman"/>
          <w:sz w:val="24"/>
          <w:szCs w:val="24"/>
        </w:rPr>
        <w:t xml:space="preserve"> формировании  </w:t>
      </w:r>
      <w:r w:rsidRPr="00F65E4F">
        <w:rPr>
          <w:rFonts w:ascii="Times New Roman" w:hAnsi="Times New Roman"/>
          <w:sz w:val="24"/>
          <w:szCs w:val="24"/>
        </w:rPr>
        <w:t>учебных план</w:t>
      </w:r>
      <w:r>
        <w:rPr>
          <w:rFonts w:ascii="Times New Roman" w:hAnsi="Times New Roman"/>
          <w:sz w:val="24"/>
          <w:szCs w:val="24"/>
        </w:rPr>
        <w:t>ов</w:t>
      </w:r>
      <w:r w:rsidRPr="00F65E4F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Республики Крым, реализующих основные образовательные программы на 2021/2022 учебный год</w:t>
      </w:r>
      <w:r w:rsidRPr="00F65E4F">
        <w:rPr>
          <w:rFonts w:ascii="Times New Roman" w:hAnsi="Times New Roman"/>
          <w:sz w:val="24"/>
          <w:szCs w:val="24"/>
        </w:rPr>
        <w:t>».</w:t>
      </w:r>
    </w:p>
    <w:p w:rsidR="005F6C47" w:rsidRPr="00231243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31243">
        <w:rPr>
          <w:rFonts w:ascii="Times New Roman" w:eastAsia="Times New Roman" w:hAnsi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3124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20.06.2017г. №ТС-194/08 «Об организации изучения учебного предмета «Астрономия»;</w:t>
      </w:r>
    </w:p>
    <w:p w:rsidR="005F6C47" w:rsidRDefault="005F6C47" w:rsidP="005F6C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C47" w:rsidRPr="00426392" w:rsidRDefault="005F6C47" w:rsidP="005F6C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6392">
        <w:rPr>
          <w:rFonts w:ascii="Times New Roman" w:hAnsi="Times New Roman"/>
          <w:b/>
          <w:sz w:val="24"/>
          <w:szCs w:val="24"/>
        </w:rPr>
        <w:t>Документы ОУ</w:t>
      </w:r>
    </w:p>
    <w:p w:rsidR="005F6C47" w:rsidRPr="00071E3E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 </w:t>
      </w:r>
      <w:r w:rsidRPr="00071E3E">
        <w:rPr>
          <w:rFonts w:ascii="Times New Roman" w:eastAsia="Times New Roman" w:hAnsi="Times New Roman"/>
          <w:sz w:val="24"/>
          <w:szCs w:val="24"/>
          <w:lang w:eastAsia="ru-RU"/>
        </w:rPr>
        <w:t>Устав МБОУ  «Добровская школа – гимназия имени Я.М. Слонимского»;</w:t>
      </w:r>
    </w:p>
    <w:p w:rsidR="005F6C47" w:rsidRDefault="005F6C47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2.Основная образовательная программа среднего общего образования МБОУ «Добровская школа – гимназия имени Я.М.Слонимского» Симферопольского района Республики Крым,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от 28.08.2020г. №289-о</w:t>
      </w:r>
    </w:p>
    <w:p w:rsidR="005F6C47" w:rsidRDefault="005F6C47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Школа обеспечивает реализацию учебных  планов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гуманитарного </w:t>
      </w:r>
      <w:r w:rsidRPr="00D81B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универсального профилей.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СОО определено количество учебных занятий за </w:t>
      </w:r>
      <w:r w:rsidRPr="00D81B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на одного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обучающегося с учетом уровня изучения предмета составляет  </w:t>
      </w:r>
      <w:r w:rsidRPr="00AA59B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F4254">
        <w:rPr>
          <w:rFonts w:ascii="Times New Roman" w:eastAsia="Times New Roman" w:hAnsi="Times New Roman"/>
          <w:b/>
          <w:sz w:val="24"/>
          <w:szCs w:val="24"/>
          <w:lang w:eastAsia="ru-RU"/>
        </w:rPr>
        <w:t>414</w:t>
      </w:r>
      <w:r w:rsidRPr="00AA59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часов.</w:t>
      </w:r>
    </w:p>
    <w:p w:rsidR="005F6C47" w:rsidRDefault="005F6C47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учебных  планах предусмотрено:</w:t>
      </w:r>
    </w:p>
    <w:p w:rsidR="005F6C47" w:rsidRDefault="005F6C47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1.изучение родного (русского) либо родного (крымскотатарского) языка   на основании заявлений (1 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609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609D4">
        <w:rPr>
          <w:rFonts w:ascii="Times New Roman" w:eastAsia="Times New Roman" w:hAnsi="Times New Roman"/>
          <w:sz w:val="24"/>
          <w:szCs w:val="24"/>
          <w:lang w:eastAsia="ru-RU"/>
        </w:rPr>
        <w:t xml:space="preserve"> 10-А, 10-Б </w:t>
      </w:r>
      <w:r w:rsidR="00774F28">
        <w:rPr>
          <w:rFonts w:ascii="Times New Roman" w:eastAsia="Times New Roman" w:hAnsi="Times New Roman"/>
          <w:sz w:val="24"/>
          <w:szCs w:val="24"/>
          <w:lang w:eastAsia="ru-RU"/>
        </w:rPr>
        <w:t xml:space="preserve">, 11-А, 11-Б </w:t>
      </w:r>
      <w:r w:rsidR="00A609D4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09D4" w:rsidRDefault="00A609D4" w:rsidP="00A609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60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родной (русской) либо родной (крымскотатарской) литературы    на основании заявлений (1 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F28">
        <w:rPr>
          <w:rFonts w:ascii="Times New Roman" w:eastAsia="Times New Roman" w:hAnsi="Times New Roman"/>
          <w:sz w:val="24"/>
          <w:szCs w:val="24"/>
          <w:lang w:eastAsia="ru-RU"/>
        </w:rPr>
        <w:t xml:space="preserve">10-А, 10-Б,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11-А, 11-Б классах;</w:t>
      </w:r>
    </w:p>
    <w:p w:rsidR="007D5356" w:rsidRDefault="007D5356" w:rsidP="00A609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3.с целью подготовки к ЕГЭ по русскому языку на изучение русского языка в  10-А </w:t>
      </w:r>
      <w:r w:rsidR="006B0FC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3 часа,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10-Б классе отводится 2 часа; </w:t>
      </w:r>
    </w:p>
    <w:p w:rsidR="005F6C47" w:rsidRDefault="007D5356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6C47">
        <w:rPr>
          <w:rFonts w:ascii="Times New Roman" w:eastAsia="Times New Roman" w:hAnsi="Times New Roman"/>
          <w:sz w:val="24"/>
          <w:szCs w:val="24"/>
          <w:lang w:eastAsia="ru-RU"/>
        </w:rPr>
        <w:t xml:space="preserve">.выполнение </w:t>
      </w:r>
      <w:proofErr w:type="gramStart"/>
      <w:r w:rsidR="005F6C47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5F6C47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проектов (1 час);</w:t>
      </w:r>
    </w:p>
    <w:p w:rsidR="005F6C47" w:rsidRDefault="007D5356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6C47">
        <w:rPr>
          <w:rFonts w:ascii="Times New Roman" w:eastAsia="Times New Roman" w:hAnsi="Times New Roman"/>
          <w:sz w:val="24"/>
          <w:szCs w:val="24"/>
          <w:lang w:eastAsia="ru-RU"/>
        </w:rPr>
        <w:t>.проведение летних учебно-полевых сборов с целью выполнения требований программы по учебному предмету «Основы безопасности жизнедеятельности» в полном объеме</w:t>
      </w:r>
    </w:p>
    <w:p w:rsidR="005F6C47" w:rsidRDefault="005F6C47" w:rsidP="005F6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(1 час).</w:t>
      </w:r>
    </w:p>
    <w:p w:rsidR="005F6C47" w:rsidRPr="00BD008D" w:rsidRDefault="005F6C47" w:rsidP="005F6C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05649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10-А,11-А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на основе учебного плана гуманитарного профиля.</w:t>
      </w:r>
      <w:r w:rsidRPr="00BD00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22A1A">
        <w:rPr>
          <w:rFonts w:ascii="Times New Roman" w:eastAsia="Times New Roman" w:hAnsi="Times New Roman"/>
          <w:sz w:val="24"/>
          <w:szCs w:val="24"/>
          <w:lang w:eastAsia="ru-RU"/>
        </w:rPr>
        <w:t>Данный профиль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ориентирует на  сферу деятельности – педагогика, общественные отношения. Для изучения на углубленном уровне выбраны предметы: </w:t>
      </w:r>
      <w:r w:rsidR="004B418A">
        <w:rPr>
          <w:rFonts w:ascii="Times New Roman" w:eastAsia="Times New Roman" w:hAnsi="Times New Roman"/>
          <w:sz w:val="24"/>
          <w:szCs w:val="24"/>
          <w:lang w:eastAsia="ru-RU"/>
        </w:rPr>
        <w:t>история,</w:t>
      </w:r>
      <w:r w:rsidR="00E55D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Провод</w:t>
      </w:r>
      <w:r w:rsidR="004B418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элективны</w:t>
      </w:r>
      <w:r w:rsidR="004B41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</w:t>
      </w:r>
      <w:r w:rsidR="004B418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71993">
        <w:rPr>
          <w:rFonts w:ascii="Times New Roman" w:hAnsi="Times New Roman"/>
          <w:sz w:val="24"/>
          <w:szCs w:val="24"/>
        </w:rPr>
        <w:t>«</w:t>
      </w:r>
      <w:r w:rsidR="002A08B0">
        <w:rPr>
          <w:rFonts w:ascii="Times New Roman" w:hAnsi="Times New Roman"/>
          <w:sz w:val="24"/>
          <w:szCs w:val="24"/>
        </w:rPr>
        <w:t>Разноаспектный анализ  текста и создание сочинения – рассуждения»</w:t>
      </w:r>
      <w:r w:rsidR="004B418A">
        <w:rPr>
          <w:rFonts w:ascii="Times New Roman" w:hAnsi="Times New Roman"/>
          <w:sz w:val="24"/>
          <w:szCs w:val="24"/>
        </w:rPr>
        <w:t>, «</w:t>
      </w:r>
      <w:r w:rsidR="00FE37D1">
        <w:rPr>
          <w:rFonts w:ascii="Times New Roman" w:hAnsi="Times New Roman"/>
          <w:sz w:val="24"/>
          <w:szCs w:val="24"/>
        </w:rPr>
        <w:t>Право в жизни человека</w:t>
      </w:r>
      <w:r w:rsidR="006619D9">
        <w:rPr>
          <w:rFonts w:ascii="Times New Roman" w:hAnsi="Times New Roman"/>
          <w:sz w:val="24"/>
          <w:szCs w:val="24"/>
        </w:rPr>
        <w:t>»</w:t>
      </w:r>
      <w:r w:rsidR="002A08B0">
        <w:rPr>
          <w:rFonts w:ascii="Times New Roman" w:hAnsi="Times New Roman"/>
          <w:sz w:val="24"/>
          <w:szCs w:val="24"/>
        </w:rPr>
        <w:t xml:space="preserve">. </w:t>
      </w:r>
    </w:p>
    <w:p w:rsidR="005F6C47" w:rsidRPr="00231243" w:rsidRDefault="005F6C47" w:rsidP="005F6C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5649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10-Б,11-Б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 на основе учебного плана универсального профиля (вариант 1). В данном учебном плане учтены как возможность удовлетворения индивидуальных интересов обучающихся, так и организации углубленной подготовки по алгебре и началу математического анализа.</w:t>
      </w:r>
    </w:p>
    <w:p w:rsidR="005F6C47" w:rsidRPr="00471993" w:rsidRDefault="00A4160E" w:rsidP="005F6C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F6C47">
        <w:rPr>
          <w:rFonts w:ascii="Times New Roman" w:eastAsia="Times New Roman" w:hAnsi="Times New Roman"/>
          <w:sz w:val="24"/>
          <w:szCs w:val="24"/>
          <w:lang w:eastAsia="ru-RU"/>
        </w:rPr>
        <w:t>Проводятся элективные курсы:</w:t>
      </w:r>
      <w:r w:rsidR="005F6C47" w:rsidRPr="00E223D0">
        <w:rPr>
          <w:rFonts w:ascii="Times New Roman" w:hAnsi="Times New Roman"/>
          <w:sz w:val="24"/>
          <w:szCs w:val="24"/>
        </w:rPr>
        <w:t xml:space="preserve"> </w:t>
      </w:r>
      <w:r w:rsidR="005F6C47" w:rsidRPr="00471993">
        <w:rPr>
          <w:rFonts w:ascii="Times New Roman" w:hAnsi="Times New Roman"/>
          <w:sz w:val="24"/>
          <w:szCs w:val="24"/>
        </w:rPr>
        <w:t>«</w:t>
      </w:r>
      <w:r w:rsidR="005F6C47">
        <w:rPr>
          <w:rFonts w:ascii="Times New Roman" w:hAnsi="Times New Roman"/>
          <w:sz w:val="24"/>
          <w:szCs w:val="24"/>
        </w:rPr>
        <w:t>Подготовка к ЕГЭ по математике</w:t>
      </w:r>
      <w:r w:rsidR="005F6C47" w:rsidRPr="00471993">
        <w:rPr>
          <w:rFonts w:ascii="Times New Roman" w:hAnsi="Times New Roman"/>
          <w:sz w:val="24"/>
          <w:szCs w:val="24"/>
        </w:rPr>
        <w:t>»</w:t>
      </w:r>
      <w:r w:rsidR="005F6C47">
        <w:rPr>
          <w:rFonts w:ascii="Times New Roman" w:hAnsi="Times New Roman"/>
          <w:sz w:val="24"/>
          <w:szCs w:val="24"/>
        </w:rPr>
        <w:t xml:space="preserve"> (1 час), </w:t>
      </w:r>
      <w:r w:rsidR="005F6C47" w:rsidRPr="004719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«Разноаспектный анализ текста и создание сочинения-рассуждения»</w:t>
      </w:r>
      <w:r w:rsidR="005F6C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 час).</w:t>
      </w:r>
    </w:p>
    <w:p w:rsidR="005F6C47" w:rsidRPr="00471993" w:rsidRDefault="005F6C47" w:rsidP="005F6C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C47" w:rsidRDefault="005F6C47" w:rsidP="005F6C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C47" w:rsidRDefault="005F6C47" w:rsidP="005F6C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C47" w:rsidRDefault="005F6C47" w:rsidP="005F6C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C47" w:rsidRDefault="005F6C47" w:rsidP="005F6C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C47" w:rsidRDefault="005F6C47" w:rsidP="005F6C4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3F2" w:rsidRDefault="000B73F2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Default="00C22D25"/>
    <w:p w:rsidR="00C22D25" w:rsidRPr="0039131D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31D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A56">
        <w:rPr>
          <w:rFonts w:ascii="Times New Roman" w:hAnsi="Times New Roman"/>
          <w:b/>
          <w:sz w:val="28"/>
          <w:szCs w:val="28"/>
          <w:u w:val="single"/>
        </w:rPr>
        <w:t>ГУМАНИТАРНОГО ПРОФИЛЯ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1035">
        <w:rPr>
          <w:rFonts w:ascii="Times New Roman" w:hAnsi="Times New Roman"/>
          <w:b/>
          <w:sz w:val="28"/>
          <w:szCs w:val="28"/>
        </w:rPr>
        <w:t>–</w:t>
      </w:r>
      <w:proofErr w:type="gramStart"/>
      <w:r w:rsidR="00321035">
        <w:rPr>
          <w:rFonts w:ascii="Times New Roman" w:hAnsi="Times New Roman"/>
          <w:b/>
          <w:sz w:val="28"/>
          <w:szCs w:val="28"/>
        </w:rPr>
        <w:t>«Ю</w:t>
      </w:r>
      <w:proofErr w:type="gramEnd"/>
      <w:r w:rsidR="00321035">
        <w:rPr>
          <w:rFonts w:ascii="Times New Roman" w:hAnsi="Times New Roman"/>
          <w:b/>
          <w:sz w:val="28"/>
          <w:szCs w:val="28"/>
        </w:rPr>
        <w:t>РИДИЧЕСКИЙ КЛАСС»</w:t>
      </w:r>
    </w:p>
    <w:p w:rsid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«Добровская школа – гимназия имени Я.М.Слонимского» </w:t>
      </w:r>
    </w:p>
    <w:p w:rsidR="00C22D25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2021-2023 гг. </w:t>
      </w:r>
    </w:p>
    <w:p w:rsidR="00C22D25" w:rsidRPr="0039131D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(5-дневная учебная неделя)</w:t>
      </w:r>
      <w:r w:rsidRPr="0039131D">
        <w:rPr>
          <w:rFonts w:ascii="Times New Roman" w:hAnsi="Times New Roman"/>
          <w:b/>
          <w:sz w:val="28"/>
          <w:szCs w:val="28"/>
        </w:rPr>
        <w:t xml:space="preserve"> </w:t>
      </w:r>
    </w:p>
    <w:p w:rsidR="00C22D25" w:rsidRPr="00F6614C" w:rsidRDefault="00C22D25" w:rsidP="00C22D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2724"/>
        <w:gridCol w:w="1140"/>
        <w:gridCol w:w="7"/>
        <w:gridCol w:w="1179"/>
        <w:gridCol w:w="974"/>
        <w:gridCol w:w="1003"/>
      </w:tblGrid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gridSpan w:val="2"/>
            <w:vMerge w:val="restart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74" w:type="dxa"/>
            <w:vMerge w:val="restart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974" w:type="dxa"/>
            <w:vMerge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7C6B93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  <w:r w:rsidRPr="009337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/родной (крымскотатарский) язык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93372C" w:rsidRDefault="005E335E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93372C" w:rsidRDefault="005E335E" w:rsidP="005E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D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русская)</w:t>
            </w:r>
            <w:r w:rsidRPr="00933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литература/родная (крымскотатарская) литература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Default="005E335E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Default="005E335E" w:rsidP="005E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D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93372C"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(английский) </w:t>
            </w:r>
            <w:r w:rsidRPr="0093372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1/68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1/68</w:t>
            </w: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79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74" w:type="dxa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RPr="0093372C" w:rsidTr="00A609D4">
        <w:tc>
          <w:tcPr>
            <w:tcW w:w="2238" w:type="dxa"/>
            <w:vMerge w:val="restart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C22D25" w:rsidRPr="0093372C" w:rsidTr="00A609D4">
        <w:tc>
          <w:tcPr>
            <w:tcW w:w="2238" w:type="dxa"/>
            <w:vMerge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72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(учебно-полевые сборы)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«Разноаспектный анализ текста и создание 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рассуждения»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372C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321035" w:rsidP="00A6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 в жизни человека»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2C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179" w:type="dxa"/>
            <w:shd w:val="clear" w:color="auto" w:fill="auto"/>
          </w:tcPr>
          <w:p w:rsidR="00C22D25" w:rsidRPr="00E83424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74" w:type="dxa"/>
          </w:tcPr>
          <w:p w:rsidR="00C22D25" w:rsidRPr="002E223A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RPr="0093372C" w:rsidTr="00A609D4">
        <w:tc>
          <w:tcPr>
            <w:tcW w:w="2238" w:type="dxa"/>
            <w:shd w:val="clear" w:color="auto" w:fill="auto"/>
          </w:tcPr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72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C22D25" w:rsidRPr="0093372C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gridSpan w:val="2"/>
            <w:shd w:val="clear" w:color="auto" w:fill="auto"/>
          </w:tcPr>
          <w:p w:rsidR="00C22D25" w:rsidRPr="002E223A" w:rsidRDefault="00C22D25" w:rsidP="005E33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E335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C22D25" w:rsidRPr="0093372C" w:rsidRDefault="00C22D25" w:rsidP="005E33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E335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C22D25" w:rsidRPr="0093372C" w:rsidRDefault="00C22D25" w:rsidP="005E33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5E335E">
              <w:rPr>
                <w:rFonts w:ascii="Times New Roman" w:hAnsi="Times New Roman"/>
                <w:b/>
                <w:bCs/>
                <w:sz w:val="24"/>
                <w:szCs w:val="24"/>
              </w:rPr>
              <w:t>0/</w:t>
            </w:r>
            <w:r w:rsidR="000F4254">
              <w:rPr>
                <w:rFonts w:ascii="Times New Roman" w:hAnsi="Times New Roman"/>
                <w:b/>
                <w:bCs/>
                <w:sz w:val="24"/>
                <w:szCs w:val="24"/>
              </w:rPr>
              <w:t>2414</w:t>
            </w:r>
          </w:p>
        </w:tc>
      </w:tr>
    </w:tbl>
    <w:p w:rsidR="00C22D25" w:rsidRDefault="00C22D25" w:rsidP="00C22D25">
      <w:pPr>
        <w:jc w:val="center"/>
      </w:pPr>
    </w:p>
    <w:p w:rsidR="00C22D25" w:rsidRPr="006C5A79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32"/>
          <w:szCs w:val="32"/>
        </w:rPr>
        <w:lastRenderedPageBreak/>
        <w:t xml:space="preserve">Учебный план </w:t>
      </w:r>
      <w:r w:rsidRPr="00753EC7">
        <w:rPr>
          <w:rFonts w:ascii="Times New Roman" w:hAnsi="Times New Roman"/>
          <w:b/>
          <w:sz w:val="32"/>
          <w:szCs w:val="32"/>
          <w:u w:val="single"/>
        </w:rPr>
        <w:t>универсального профиля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6C5A79">
        <w:rPr>
          <w:rFonts w:ascii="Times New Roman" w:hAnsi="Times New Roman"/>
          <w:b/>
          <w:sz w:val="28"/>
          <w:szCs w:val="28"/>
        </w:rPr>
        <w:t>МБОУ «Добровская школа – гимназия имени Я.М.Слонимского»</w:t>
      </w:r>
    </w:p>
    <w:p w:rsidR="00C22D25" w:rsidRPr="006C5A79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A7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6C5A79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6C5A79">
        <w:rPr>
          <w:rFonts w:ascii="Times New Roman" w:hAnsi="Times New Roman"/>
          <w:b/>
          <w:sz w:val="28"/>
          <w:szCs w:val="28"/>
        </w:rPr>
        <w:t xml:space="preserve"> гг. </w:t>
      </w:r>
    </w:p>
    <w:p w:rsidR="00C22D25" w:rsidRPr="006C5A79" w:rsidRDefault="00C22D25" w:rsidP="00C22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(вариант 1)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8"/>
        <w:gridCol w:w="2363"/>
        <w:gridCol w:w="1198"/>
        <w:gridCol w:w="1165"/>
        <w:gridCol w:w="1091"/>
        <w:gridCol w:w="1188"/>
      </w:tblGrid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363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19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256" w:type="dxa"/>
            <w:gridSpan w:val="2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8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18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7C6B93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D25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7C6B93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D25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363" w:type="dxa"/>
          </w:tcPr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Родной</w:t>
            </w:r>
          </w:p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(русский) 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(крымскотатарский) язык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91" w:type="dxa"/>
          </w:tcPr>
          <w:p w:rsidR="00C22D25" w:rsidRPr="00471993" w:rsidRDefault="00774F28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(крымскотатарская) литература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Default="00774F28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91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8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8/272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</w:tr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/136</w:t>
            </w:r>
          </w:p>
        </w:tc>
      </w:tr>
      <w:tr w:rsidR="00C22D25" w:rsidTr="00A609D4">
        <w:tc>
          <w:tcPr>
            <w:tcW w:w="2208" w:type="dxa"/>
            <w:vMerge w:val="restart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</w:tr>
      <w:tr w:rsidR="00C22D25" w:rsidTr="00A609D4">
        <w:tc>
          <w:tcPr>
            <w:tcW w:w="2208" w:type="dxa"/>
            <w:vMerge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ОБЖ (учебно-полевые сборы)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«Разноаспектный анализ текста и создание сочинения-рассуждения»</w:t>
            </w:r>
            <w:r w:rsidRPr="00471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93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65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091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8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9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</w:tr>
      <w:tr w:rsidR="00C22D25" w:rsidRPr="00AD7901" w:rsidTr="00A609D4">
        <w:tc>
          <w:tcPr>
            <w:tcW w:w="220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C22D25" w:rsidRDefault="00C22D25" w:rsidP="00A6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D25" w:rsidRPr="00471993" w:rsidRDefault="00C22D25" w:rsidP="00A6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C22D25" w:rsidRPr="00471993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22D25" w:rsidRPr="008C12DD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4/1156</w:t>
            </w:r>
          </w:p>
        </w:tc>
        <w:tc>
          <w:tcPr>
            <w:tcW w:w="1091" w:type="dxa"/>
          </w:tcPr>
          <w:p w:rsidR="00C22D25" w:rsidRPr="008C12DD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2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4/1156</w:t>
            </w:r>
          </w:p>
        </w:tc>
        <w:tc>
          <w:tcPr>
            <w:tcW w:w="1188" w:type="dxa"/>
          </w:tcPr>
          <w:p w:rsidR="00C22D25" w:rsidRPr="008C12DD" w:rsidRDefault="00C22D25" w:rsidP="00A6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2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8/2312</w:t>
            </w:r>
          </w:p>
        </w:tc>
      </w:tr>
    </w:tbl>
    <w:p w:rsidR="00A1040D" w:rsidRDefault="00A1040D" w:rsidP="00162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40D" w:rsidRDefault="00A1040D" w:rsidP="00162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40D" w:rsidRDefault="00A1040D" w:rsidP="001625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D8" w:rsidRDefault="006042D8" w:rsidP="00604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 учебников для реализации ФГОС СОО в 2021/2022уч.г.</w:t>
      </w:r>
    </w:p>
    <w:p w:rsidR="006042D8" w:rsidRDefault="006042D8" w:rsidP="00604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2D8" w:rsidRDefault="006042D8" w:rsidP="00604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класс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953"/>
        <w:gridCol w:w="1725"/>
        <w:gridCol w:w="2410"/>
        <w:gridCol w:w="2309"/>
      </w:tblGrid>
      <w:tr w:rsidR="006042D8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67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Автор / авторский коллектив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67E6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6042D8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Русский язык. 10- 11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Рыбченкова Л.М.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2020г.</w:t>
            </w:r>
          </w:p>
        </w:tc>
      </w:tr>
      <w:tr w:rsidR="006042D8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Литература в 2-х частях 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/>
                <w:sz w:val="24"/>
                <w:szCs w:val="24"/>
              </w:rPr>
              <w:t>-учебник, 2019г.</w:t>
            </w:r>
          </w:p>
        </w:tc>
      </w:tr>
      <w:tr w:rsidR="006042D8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(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 xml:space="preserve"> язык. </w:t>
            </w:r>
          </w:p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2019г.</w:t>
            </w:r>
          </w:p>
        </w:tc>
      </w:tr>
      <w:tr w:rsidR="006042D8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История России  в 3-х частях 10 класс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E330EB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улубленный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М.М.  Данилов А.А.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,2019г.</w:t>
            </w:r>
          </w:p>
        </w:tc>
      </w:tr>
      <w:tr w:rsidR="006042D8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Всеобщая история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улубленный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 г.</w:t>
            </w:r>
          </w:p>
        </w:tc>
      </w:tr>
      <w:tr w:rsidR="006042D8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Обществознание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Боголюбов Л.Н., Аверьянов Ю.А.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6042D8" w:rsidRPr="008967E6" w:rsidTr="008C3B46">
        <w:trPr>
          <w:trHeight w:val="2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География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2016, 2019г.</w:t>
            </w:r>
          </w:p>
        </w:tc>
      </w:tr>
      <w:tr w:rsidR="006042D8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2B4CC5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6042D8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8967E6">
              <w:rPr>
                <w:rFonts w:ascii="Times New Roman" w:hAnsi="Times New Roman"/>
                <w:sz w:val="24"/>
                <w:szCs w:val="24"/>
              </w:rPr>
              <w:t>лгебра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, геометрия</w:t>
            </w:r>
            <w:r w:rsidRPr="008967E6">
              <w:rPr>
                <w:rFonts w:ascii="Times New Roman" w:hAnsi="Times New Roman"/>
                <w:sz w:val="24"/>
                <w:szCs w:val="24"/>
              </w:rPr>
              <w:t>.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6042D8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Информатика.10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Семакин И.Г., Шеина Т.Ю., Шестакова Л.В.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БИНОМ.    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6042D8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Физика.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2019г.</w:t>
            </w:r>
          </w:p>
        </w:tc>
      </w:tr>
      <w:tr w:rsidR="006042D8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Химия.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6042D8" w:rsidRPr="008967E6" w:rsidTr="008C3B46">
        <w:trPr>
          <w:trHeight w:val="7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Биология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Беляев Д.К., Дымшиц Г.М., Бородин П.М. и др.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6042D8" w:rsidRPr="008967E6" w:rsidTr="008C3B46">
        <w:trPr>
          <w:trHeight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Физическая культура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2018г.</w:t>
            </w:r>
          </w:p>
        </w:tc>
      </w:tr>
      <w:tr w:rsidR="006042D8" w:rsidRPr="008967E6" w:rsidTr="008C3B46">
        <w:trPr>
          <w:trHeight w:val="5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класс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2014, 2015г.</w:t>
            </w:r>
          </w:p>
        </w:tc>
      </w:tr>
      <w:tr w:rsidR="006042D8" w:rsidRPr="008967E6" w:rsidTr="008C3B46">
        <w:trPr>
          <w:trHeight w:val="5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Технология 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 xml:space="preserve">В. Д. Симоненко, О. П.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, Н. В. </w:t>
            </w: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</w:tr>
      <w:tr w:rsidR="006042D8" w:rsidRPr="008967E6" w:rsidTr="008C3B46">
        <w:trPr>
          <w:trHeight w:val="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7E6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8967E6">
              <w:rPr>
                <w:rFonts w:ascii="Times New Roman" w:hAnsi="Times New Roman"/>
                <w:sz w:val="24"/>
                <w:szCs w:val="24"/>
              </w:rPr>
              <w:t>. Учебное пособие.10-11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E6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8967E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Майсак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7E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</w:tc>
      </w:tr>
      <w:tr w:rsidR="006042D8" w:rsidRPr="008967E6" w:rsidTr="008C3B46">
        <w:trPr>
          <w:trHeight w:val="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Право: основы правовой культуры 10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и углубленный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D2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8" w:rsidRPr="008967E6" w:rsidRDefault="006042D8" w:rsidP="008C3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1666D2">
              <w:rPr>
                <w:rFonts w:ascii="Times New Roman" w:hAnsi="Times New Roman"/>
                <w:sz w:val="24"/>
                <w:szCs w:val="24"/>
              </w:rPr>
              <w:t>Русское слово-учебник</w:t>
            </w:r>
            <w:r>
              <w:rPr>
                <w:rFonts w:ascii="Times New Roman" w:hAnsi="Times New Roman"/>
                <w:sz w:val="24"/>
                <w:szCs w:val="24"/>
              </w:rPr>
              <w:t>» 2014г.</w:t>
            </w:r>
          </w:p>
        </w:tc>
      </w:tr>
    </w:tbl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внеурочной деятельности  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10-11   классах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МБОУ «Добровская школа-гимназия имени Я. М. Слонимского»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2021-2023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p w:rsidR="007F3FA9" w:rsidRPr="00A61459" w:rsidRDefault="007F3FA9" w:rsidP="007F3F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лан внеурочной деятельности (для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классов) являются основными  организационными  механизмами реализации  основной образовательной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среднего   общего образования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FA9" w:rsidRDefault="007F3FA9" w:rsidP="007F3FA9">
      <w:pPr>
        <w:pStyle w:val="a3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61459">
        <w:rPr>
          <w:rFonts w:ascii="Times New Roman" w:hAnsi="Times New Roman"/>
          <w:sz w:val="24"/>
          <w:szCs w:val="24"/>
        </w:rPr>
        <w:t>План внеурочной деятельности разрабо</w:t>
      </w:r>
      <w:r>
        <w:rPr>
          <w:rFonts w:ascii="Times New Roman" w:hAnsi="Times New Roman"/>
          <w:sz w:val="24"/>
          <w:szCs w:val="24"/>
        </w:rPr>
        <w:t xml:space="preserve">тан в соответствии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F3FA9" w:rsidRDefault="007F3FA9" w:rsidP="007F3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E4F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F65E4F">
        <w:rPr>
          <w:rFonts w:ascii="Times New Roman" w:hAnsi="Times New Roman"/>
          <w:sz w:val="24"/>
          <w:szCs w:val="24"/>
        </w:rPr>
        <w:t xml:space="preserve"> от 29.12.2012 №273-ФЗ «Об образовании в Российской Федерации».</w:t>
      </w:r>
    </w:p>
    <w:p w:rsidR="007F3FA9" w:rsidRPr="00F65E4F" w:rsidRDefault="007F3FA9" w:rsidP="007F3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E4F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</w:t>
      </w:r>
      <w:r w:rsidRPr="00F65E4F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F65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среднего</w:t>
      </w:r>
      <w:r w:rsidRPr="00F65E4F">
        <w:rPr>
          <w:rFonts w:ascii="Times New Roman" w:hAnsi="Times New Roman"/>
          <w:sz w:val="24"/>
          <w:szCs w:val="24"/>
        </w:rPr>
        <w:t xml:space="preserve"> общего образования,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F65E4F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</w:t>
      </w:r>
      <w:r>
        <w:rPr>
          <w:rFonts w:ascii="Times New Roman" w:hAnsi="Times New Roman"/>
          <w:sz w:val="24"/>
          <w:szCs w:val="24"/>
        </w:rPr>
        <w:t>05</w:t>
      </w:r>
      <w:r w:rsidRPr="00F65E4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413</w:t>
      </w:r>
      <w:r w:rsidRPr="00F65E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изменениями).</w:t>
      </w:r>
    </w:p>
    <w:p w:rsidR="007F3FA9" w:rsidRPr="00366E3A" w:rsidRDefault="007F3FA9" w:rsidP="007F3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Инструктивно – методического письма </w:t>
      </w:r>
      <w:r w:rsidRPr="00F65E4F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20</w:t>
      </w:r>
      <w:r w:rsidRPr="00F65E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F65E4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65E4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1505/01-1</w:t>
      </w:r>
      <w:r w:rsidRPr="00F65E4F">
        <w:rPr>
          <w:rFonts w:ascii="Times New Roman" w:hAnsi="Times New Roman"/>
          <w:sz w:val="24"/>
          <w:szCs w:val="24"/>
        </w:rPr>
        <w:t>4 «О</w:t>
      </w:r>
      <w:r>
        <w:rPr>
          <w:rFonts w:ascii="Times New Roman" w:hAnsi="Times New Roman"/>
          <w:sz w:val="24"/>
          <w:szCs w:val="24"/>
        </w:rPr>
        <w:t xml:space="preserve"> формировании  </w:t>
      </w:r>
      <w:r w:rsidRPr="00F65E4F">
        <w:rPr>
          <w:rFonts w:ascii="Times New Roman" w:hAnsi="Times New Roman"/>
          <w:sz w:val="24"/>
          <w:szCs w:val="24"/>
        </w:rPr>
        <w:t>учебных план</w:t>
      </w:r>
      <w:r>
        <w:rPr>
          <w:rFonts w:ascii="Times New Roman" w:hAnsi="Times New Roman"/>
          <w:sz w:val="24"/>
          <w:szCs w:val="24"/>
        </w:rPr>
        <w:t>ов</w:t>
      </w:r>
      <w:r w:rsidRPr="00F65E4F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Республики Крым, реализующих основные образовательные программы на 2021/2022 учебный год</w:t>
      </w:r>
      <w:r w:rsidRPr="00F65E4F">
        <w:rPr>
          <w:rFonts w:ascii="Times New Roman" w:hAnsi="Times New Roman"/>
          <w:sz w:val="24"/>
          <w:szCs w:val="24"/>
        </w:rPr>
        <w:t>».</w:t>
      </w:r>
    </w:p>
    <w:p w:rsidR="007F3FA9" w:rsidRPr="00603CC1" w:rsidRDefault="007F3FA9" w:rsidP="007F3F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0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Санитарны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правила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603CC1">
        <w:rPr>
          <w:rFonts w:ascii="Times New Roman" w:hAnsi="Times New Roman"/>
          <w:color w:val="000000"/>
          <w:sz w:val="24"/>
          <w:szCs w:val="24"/>
        </w:rPr>
        <w:t xml:space="preserve"> СП 2.4.3648-20 «Санитарно – эпидемиологические 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CC1">
        <w:rPr>
          <w:rFonts w:ascii="Times New Roman" w:hAnsi="Times New Roman"/>
          <w:color w:val="000000"/>
          <w:sz w:val="24"/>
          <w:szCs w:val="24"/>
        </w:rPr>
        <w:t>от 28.09.2020 №28.</w:t>
      </w:r>
    </w:p>
    <w:p w:rsidR="007F3FA9" w:rsidRPr="00A61459" w:rsidRDefault="007F3FA9" w:rsidP="007F3F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Положением о внеурочной деятельности обучающихся в МБОУ «Добровская школа-гимназия имени Я.М.Слонимского» (Пр. № 307-О от 31.08.2017 г.), </w:t>
      </w:r>
    </w:p>
    <w:p w:rsidR="007F3FA9" w:rsidRPr="00A61459" w:rsidRDefault="007F3FA9" w:rsidP="007F3F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организации внеурочной деятельности в общеобразовательных организаций Республики Крым в соответствии с требованиями ФГОС СОО.</w:t>
      </w:r>
    </w:p>
    <w:p w:rsidR="007F3FA9" w:rsidRPr="00A61459" w:rsidRDefault="007F3FA9" w:rsidP="007F3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На организацию внеурочной деятельности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21/2022 учебного года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учебного плана отводится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неделю. В соответствии с федеральными государственными образовательными стандартами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 примерными основными образовательными программами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10-х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организована внеурочная деятельность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 развития личности (</w:t>
      </w:r>
      <w:proofErr w:type="spellStart"/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интеллектуаль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социальное, спортивно-оздоровительное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духовно – нравственное, общекультурное</w:t>
      </w:r>
      <w:r w:rsidRPr="00A6145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F3FA9" w:rsidRDefault="007F3FA9" w:rsidP="007F3FA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Общеи</w:t>
      </w:r>
      <w:r w:rsidRPr="004236A2">
        <w:rPr>
          <w:rFonts w:ascii="Times New Roman" w:eastAsia="Times New Roman" w:hAnsi="Times New Roman"/>
          <w:b/>
          <w:sz w:val="24"/>
          <w:szCs w:val="24"/>
          <w:lang w:eastAsia="ru-RU"/>
        </w:rPr>
        <w:t>нтеллектуальное</w:t>
      </w:r>
      <w:proofErr w:type="spellEnd"/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 xml:space="preserve">  - 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такие </w:t>
      </w:r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Pr="00423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«Подготовка к ЕГЭ по математике»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10-А класс),</w:t>
      </w:r>
      <w:r w:rsidRPr="005161F5">
        <w:rPr>
          <w:rFonts w:ascii="Times New Roman" w:eastAsia="Times New Roman" w:hAnsi="Times New Roman"/>
          <w:sz w:val="24"/>
        </w:rPr>
        <w:t xml:space="preserve"> </w:t>
      </w:r>
      <w:r w:rsidRPr="00A91E90">
        <w:rPr>
          <w:rFonts w:ascii="Times New Roman" w:eastAsia="Times New Roman" w:hAnsi="Times New Roman"/>
          <w:sz w:val="24"/>
        </w:rPr>
        <w:t>«Курс практической математики»</w:t>
      </w:r>
      <w:r>
        <w:rPr>
          <w:rFonts w:ascii="Times New Roman" w:eastAsia="Times New Roman" w:hAnsi="Times New Roman"/>
          <w:sz w:val="24"/>
        </w:rPr>
        <w:t>(10-Б класс);</w:t>
      </w:r>
    </w:p>
    <w:p w:rsidR="007F3FA9" w:rsidRDefault="007F3FA9" w:rsidP="007F3FA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36A2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</w:t>
      </w:r>
      <w:r w:rsidRPr="004236A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реализуется через работу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 w:rsidRPr="00815709"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Финансовая грамотнос</w:t>
      </w:r>
      <w:r>
        <w:rPr>
          <w:rFonts w:ascii="Times New Roman" w:hAnsi="Times New Roman"/>
          <w:sz w:val="24"/>
        </w:rPr>
        <w:t>ть» по 1 часу в 10-А классе, «Вектор успеха» в 10-Б классе;</w:t>
      </w:r>
    </w:p>
    <w:p w:rsidR="007F3FA9" w:rsidRDefault="007F3FA9" w:rsidP="007F3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D14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0D14">
        <w:rPr>
          <w:rFonts w:ascii="Times New Roman" w:eastAsia="Times New Roman" w:hAnsi="Times New Roman"/>
          <w:b/>
          <w:sz w:val="24"/>
          <w:szCs w:val="24"/>
          <w:lang w:eastAsia="ru-RU"/>
        </w:rPr>
        <w:t>- оздоровительное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реализуется через работу клуба «Волейбол» в 10-А классе, клуба «Спортивные игры» в 10-Б классе;</w:t>
      </w:r>
    </w:p>
    <w:p w:rsidR="007F3FA9" w:rsidRDefault="007F3FA9" w:rsidP="007F3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3D1"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 – нравственное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реализуется через работу  секции «Школа волонтера» в 10-А, 10-Б  классах;</w:t>
      </w:r>
    </w:p>
    <w:p w:rsidR="007F3FA9" w:rsidRDefault="007F3FA9" w:rsidP="007F3F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3D1">
        <w:rPr>
          <w:rFonts w:ascii="Times New Roman" w:eastAsia="Times New Roman" w:hAnsi="Times New Roman"/>
          <w:b/>
          <w:sz w:val="24"/>
          <w:szCs w:val="24"/>
          <w:lang w:eastAsia="ru-RU"/>
        </w:rPr>
        <w:t>Общекультурное направление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курс «Основы права» в 10-А классе, курс «Физика вокруг нас» в 10-Б классе. </w:t>
      </w: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внеурочной деятельности  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10-11    классах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МБОУ «Добровская школа-гимназия имени Я. М. Слонимского»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2021-2023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38"/>
        <w:gridCol w:w="1440"/>
        <w:gridCol w:w="1403"/>
        <w:gridCol w:w="883"/>
      </w:tblGrid>
      <w:tr w:rsidR="007F3FA9" w:rsidRPr="00AE51EE" w:rsidTr="00FC740D">
        <w:trPr>
          <w:trHeight w:val="1003"/>
        </w:trPr>
        <w:tc>
          <w:tcPr>
            <w:tcW w:w="2518" w:type="dxa"/>
            <w:vMerge w:val="restart"/>
          </w:tcPr>
          <w:p w:rsidR="007F3FA9" w:rsidRPr="00AE51EE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Название рабочей программы курса</w:t>
            </w:r>
          </w:p>
        </w:tc>
        <w:tc>
          <w:tcPr>
            <w:tcW w:w="3238" w:type="dxa"/>
            <w:vMerge w:val="restart"/>
          </w:tcPr>
          <w:p w:rsidR="007F3FA9" w:rsidRPr="00AE51EE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Направление развития личности</w:t>
            </w:r>
          </w:p>
        </w:tc>
        <w:tc>
          <w:tcPr>
            <w:tcW w:w="2541" w:type="dxa"/>
            <w:gridSpan w:val="2"/>
          </w:tcPr>
          <w:p w:rsidR="007F3FA9" w:rsidRPr="00AE51EE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/количество часов</w:t>
            </w:r>
          </w:p>
        </w:tc>
        <w:tc>
          <w:tcPr>
            <w:tcW w:w="883" w:type="dxa"/>
            <w:vMerge w:val="restart"/>
          </w:tcPr>
          <w:p w:rsidR="007F3FA9" w:rsidRPr="00AE51EE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E51EE"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</w:tr>
      <w:tr w:rsidR="007F3FA9" w:rsidRPr="00AE51EE" w:rsidTr="00FC740D">
        <w:trPr>
          <w:trHeight w:val="405"/>
        </w:trPr>
        <w:tc>
          <w:tcPr>
            <w:tcW w:w="2518" w:type="dxa"/>
            <w:vMerge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38" w:type="dxa"/>
            <w:vMerge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7F3FA9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10-А</w:t>
            </w:r>
          </w:p>
          <w:p w:rsidR="007F3FA9" w:rsidRPr="00E37549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(2021/2022)</w:t>
            </w:r>
          </w:p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F3FA9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11-А</w:t>
            </w:r>
          </w:p>
          <w:p w:rsidR="007F3FA9" w:rsidRPr="00E37549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(2021/2022)</w:t>
            </w:r>
          </w:p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3FA9" w:rsidRPr="00AE51EE" w:rsidTr="00FC740D">
        <w:trPr>
          <w:trHeight w:val="637"/>
        </w:trPr>
        <w:tc>
          <w:tcPr>
            <w:tcW w:w="2518" w:type="dxa"/>
          </w:tcPr>
          <w:p w:rsidR="007F3FA9" w:rsidRPr="001D018E" w:rsidRDefault="007F3FA9" w:rsidP="00FC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Курс «Подготовка к ЕГЭ по математике»</w:t>
            </w:r>
          </w:p>
        </w:tc>
        <w:tc>
          <w:tcPr>
            <w:tcW w:w="3238" w:type="dxa"/>
          </w:tcPr>
          <w:p w:rsidR="007F3FA9" w:rsidRPr="00AE51EE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E51EE"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440" w:type="dxa"/>
          </w:tcPr>
          <w:p w:rsidR="007F3FA9" w:rsidRPr="00AE51EE" w:rsidRDefault="005F16E5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3FA9"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01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83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E51EE" w:rsidTr="00FC740D">
        <w:trPr>
          <w:trHeight w:val="637"/>
        </w:trPr>
        <w:tc>
          <w:tcPr>
            <w:tcW w:w="2518" w:type="dxa"/>
          </w:tcPr>
          <w:p w:rsidR="007F3FA9" w:rsidRPr="001D018E" w:rsidRDefault="007F3FA9" w:rsidP="00FC7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«Волейбол»</w:t>
            </w:r>
          </w:p>
        </w:tc>
        <w:tc>
          <w:tcPr>
            <w:tcW w:w="3238" w:type="dxa"/>
          </w:tcPr>
          <w:p w:rsidR="007F3FA9" w:rsidRPr="00AE51EE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 w:rsidRPr="00A91E90">
              <w:rPr>
                <w:rFonts w:ascii="Times New Roman" w:eastAsia="Times New Roman" w:hAnsi="Times New Roman"/>
                <w:sz w:val="24"/>
              </w:rPr>
              <w:t>Спортивно-оздоровительное</w:t>
            </w:r>
          </w:p>
        </w:tc>
        <w:tc>
          <w:tcPr>
            <w:tcW w:w="1440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01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83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E51EE" w:rsidTr="00FC740D">
        <w:trPr>
          <w:trHeight w:val="637"/>
        </w:trPr>
        <w:tc>
          <w:tcPr>
            <w:tcW w:w="2518" w:type="dxa"/>
          </w:tcPr>
          <w:p w:rsidR="007F3FA9" w:rsidRPr="00AE51EE" w:rsidRDefault="007F3FA9" w:rsidP="00FC740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Курс </w:t>
            </w:r>
            <w:r w:rsidRPr="00AE51EE"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</w:rPr>
              <w:t>Финансовая грамотность</w:t>
            </w:r>
            <w:r w:rsidRPr="00AE51EE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238" w:type="dxa"/>
          </w:tcPr>
          <w:p w:rsidR="007F3FA9" w:rsidRPr="00AE51EE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AE51EE">
              <w:rPr>
                <w:rFonts w:ascii="Times New Roman" w:eastAsia="Times New Roman" w:hAnsi="Times New Roman"/>
              </w:rPr>
              <w:t>Социальное</w:t>
            </w:r>
          </w:p>
          <w:p w:rsidR="007F3FA9" w:rsidRPr="00AE51EE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01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83" w:type="dxa"/>
          </w:tcPr>
          <w:p w:rsidR="007F3FA9" w:rsidRPr="00AE51EE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E51EE" w:rsidTr="00FC740D">
        <w:trPr>
          <w:trHeight w:val="637"/>
        </w:trPr>
        <w:tc>
          <w:tcPr>
            <w:tcW w:w="2518" w:type="dxa"/>
          </w:tcPr>
          <w:p w:rsidR="007F3FA9" w:rsidRPr="00A91E90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«Школа Волонтера»</w:t>
            </w:r>
          </w:p>
        </w:tc>
        <w:tc>
          <w:tcPr>
            <w:tcW w:w="3238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440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01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8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E51EE" w:rsidTr="00FC740D">
        <w:trPr>
          <w:trHeight w:val="637"/>
        </w:trPr>
        <w:tc>
          <w:tcPr>
            <w:tcW w:w="2518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«Основы права»</w:t>
            </w:r>
          </w:p>
        </w:tc>
        <w:tc>
          <w:tcPr>
            <w:tcW w:w="3238" w:type="dxa"/>
          </w:tcPr>
          <w:p w:rsidR="007F3FA9" w:rsidRPr="00AA2232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Общекультурное</w:t>
            </w:r>
          </w:p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01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8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E51EE" w:rsidTr="00FC740D">
        <w:trPr>
          <w:trHeight w:val="405"/>
        </w:trPr>
        <w:tc>
          <w:tcPr>
            <w:tcW w:w="2518" w:type="dxa"/>
          </w:tcPr>
          <w:p w:rsidR="007F3FA9" w:rsidRPr="00AE51EE" w:rsidRDefault="007F3FA9" w:rsidP="00FC740D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E51EE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3238" w:type="dxa"/>
          </w:tcPr>
          <w:p w:rsidR="007F3FA9" w:rsidRPr="00AE51EE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7F3FA9" w:rsidRPr="00E0312B" w:rsidRDefault="005F16E5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F3FA9" w:rsidRPr="00E03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01" w:type="dxa"/>
          </w:tcPr>
          <w:p w:rsidR="007F3FA9" w:rsidRPr="00E0312B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883" w:type="dxa"/>
          </w:tcPr>
          <w:p w:rsidR="007F3FA9" w:rsidRPr="00E0312B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1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10/340</w:t>
            </w:r>
          </w:p>
        </w:tc>
      </w:tr>
    </w:tbl>
    <w:p w:rsidR="007F3FA9" w:rsidRDefault="007F3FA9" w:rsidP="007F3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FA9" w:rsidRDefault="007F3FA9" w:rsidP="007F3FA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внеурочной деятельности  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10-11   классах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МБОУ «Добровская школа-гимназия имени Я. М. Слонимского»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2021-2023</w:t>
      </w:r>
      <w:r w:rsidRPr="00A4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2650"/>
        <w:gridCol w:w="1963"/>
        <w:gridCol w:w="1985"/>
        <w:gridCol w:w="1276"/>
      </w:tblGrid>
      <w:tr w:rsidR="007F3FA9" w:rsidRPr="00AA2232" w:rsidTr="00FC740D">
        <w:trPr>
          <w:trHeight w:val="1003"/>
        </w:trPr>
        <w:tc>
          <w:tcPr>
            <w:tcW w:w="1732" w:type="dxa"/>
            <w:vMerge w:val="restart"/>
          </w:tcPr>
          <w:p w:rsidR="007F3FA9" w:rsidRPr="00AA2232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2232">
              <w:rPr>
                <w:rFonts w:ascii="Times New Roman" w:eastAsia="Times New Roman" w:hAnsi="Times New Roman"/>
                <w:sz w:val="24"/>
              </w:rPr>
              <w:t>Название рабочей программы курса</w:t>
            </w:r>
          </w:p>
        </w:tc>
        <w:tc>
          <w:tcPr>
            <w:tcW w:w="2650" w:type="dxa"/>
            <w:vMerge w:val="restart"/>
          </w:tcPr>
          <w:p w:rsidR="007F3FA9" w:rsidRPr="00AA2232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2232">
              <w:rPr>
                <w:rFonts w:ascii="Times New Roman" w:eastAsia="Times New Roman" w:hAnsi="Times New Roman"/>
                <w:sz w:val="24"/>
              </w:rPr>
              <w:t>Направление развития личности</w:t>
            </w:r>
          </w:p>
        </w:tc>
        <w:tc>
          <w:tcPr>
            <w:tcW w:w="3948" w:type="dxa"/>
            <w:gridSpan w:val="2"/>
          </w:tcPr>
          <w:p w:rsidR="007F3FA9" w:rsidRPr="00AA2232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/количество часов</w:t>
            </w:r>
          </w:p>
        </w:tc>
        <w:tc>
          <w:tcPr>
            <w:tcW w:w="1276" w:type="dxa"/>
            <w:vMerge w:val="restart"/>
          </w:tcPr>
          <w:p w:rsidR="007F3FA9" w:rsidRPr="00AA2232" w:rsidRDefault="007F3FA9" w:rsidP="00FC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A2232"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</w:tr>
      <w:tr w:rsidR="007F3FA9" w:rsidRPr="00AA2232" w:rsidTr="00FC740D">
        <w:trPr>
          <w:trHeight w:val="405"/>
        </w:trPr>
        <w:tc>
          <w:tcPr>
            <w:tcW w:w="1732" w:type="dxa"/>
            <w:vMerge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0" w:type="dxa"/>
            <w:vMerge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3" w:type="dxa"/>
          </w:tcPr>
          <w:p w:rsidR="007F3FA9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  <w:p w:rsidR="007F3FA9" w:rsidRPr="00330243" w:rsidRDefault="007F3FA9" w:rsidP="00FC74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330243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30243">
              <w:rPr>
                <w:rFonts w:ascii="Times New Roman" w:eastAsia="Times New Roman" w:hAnsi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lang w:eastAsia="ru-RU"/>
              </w:rPr>
              <w:t>2)</w:t>
            </w:r>
          </w:p>
        </w:tc>
        <w:tc>
          <w:tcPr>
            <w:tcW w:w="1985" w:type="dxa"/>
          </w:tcPr>
          <w:p w:rsidR="007F3FA9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330243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2/2023)</w:t>
            </w:r>
          </w:p>
        </w:tc>
        <w:tc>
          <w:tcPr>
            <w:tcW w:w="1276" w:type="dxa"/>
            <w:vMerge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3FA9" w:rsidRPr="00AA2232" w:rsidTr="00FC740D">
        <w:trPr>
          <w:trHeight w:val="637"/>
        </w:trPr>
        <w:tc>
          <w:tcPr>
            <w:tcW w:w="1732" w:type="dxa"/>
          </w:tcPr>
          <w:p w:rsidR="007F3FA9" w:rsidRPr="00A91E90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 w:rsidRPr="00A91E90">
              <w:rPr>
                <w:rFonts w:ascii="Times New Roman" w:eastAsia="Times New Roman" w:hAnsi="Times New Roman"/>
                <w:sz w:val="24"/>
              </w:rPr>
              <w:t>«Курс практической математики»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A2232"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96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85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A2232" w:rsidTr="00FC740D">
        <w:trPr>
          <w:trHeight w:val="637"/>
        </w:trPr>
        <w:tc>
          <w:tcPr>
            <w:tcW w:w="1732" w:type="dxa"/>
          </w:tcPr>
          <w:p w:rsidR="007F3FA9" w:rsidRPr="00A91E90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«Школа Волонтера»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96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85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A2232" w:rsidTr="00FC740D">
        <w:trPr>
          <w:trHeight w:val="394"/>
        </w:trPr>
        <w:tc>
          <w:tcPr>
            <w:tcW w:w="1732" w:type="dxa"/>
          </w:tcPr>
          <w:p w:rsidR="007F3FA9" w:rsidRPr="00A91E90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Клуб </w:t>
            </w:r>
            <w:r w:rsidRPr="00A91E90">
              <w:rPr>
                <w:rFonts w:ascii="Times New Roman" w:eastAsia="Times New Roman" w:hAnsi="Times New Roman"/>
                <w:sz w:val="24"/>
              </w:rPr>
              <w:t>«Спортивны</w:t>
            </w:r>
            <w:r>
              <w:rPr>
                <w:rFonts w:ascii="Times New Roman" w:eastAsia="Times New Roman" w:hAnsi="Times New Roman"/>
                <w:sz w:val="24"/>
              </w:rPr>
              <w:t>е</w:t>
            </w:r>
            <w:r w:rsidRPr="00A91E90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игры</w:t>
            </w:r>
            <w:r w:rsidRPr="00A91E90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 w:rsidRPr="00A91E90">
              <w:rPr>
                <w:rFonts w:ascii="Times New Roman" w:eastAsia="Times New Roman" w:hAnsi="Times New Roman"/>
                <w:sz w:val="24"/>
              </w:rPr>
              <w:t>Спортивно-оздоровительное</w:t>
            </w:r>
          </w:p>
        </w:tc>
        <w:tc>
          <w:tcPr>
            <w:tcW w:w="196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85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A2232" w:rsidTr="00FC740D">
        <w:trPr>
          <w:trHeight w:val="637"/>
        </w:trPr>
        <w:tc>
          <w:tcPr>
            <w:tcW w:w="1732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«Вектор успеха»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 w:rsidRPr="00AA2232">
              <w:rPr>
                <w:rFonts w:ascii="Times New Roman" w:eastAsia="Times New Roman" w:hAnsi="Times New Roman"/>
              </w:rPr>
              <w:t>Социальное</w:t>
            </w:r>
          </w:p>
          <w:p w:rsidR="007F3FA9" w:rsidRPr="00AA2232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85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A2232" w:rsidTr="00FC740D">
        <w:trPr>
          <w:trHeight w:val="637"/>
        </w:trPr>
        <w:tc>
          <w:tcPr>
            <w:tcW w:w="1732" w:type="dxa"/>
          </w:tcPr>
          <w:p w:rsidR="007F3FA9" w:rsidRDefault="007F3FA9" w:rsidP="00FC740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Курс «Физика вокруг нас»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Общекультурное</w:t>
            </w:r>
          </w:p>
        </w:tc>
        <w:tc>
          <w:tcPr>
            <w:tcW w:w="1963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85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</w:tcPr>
          <w:p w:rsidR="007F3FA9" w:rsidRPr="00AA2232" w:rsidRDefault="007F3FA9" w:rsidP="00FC7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F3FA9" w:rsidRPr="00AA2232" w:rsidTr="00FC740D">
        <w:trPr>
          <w:trHeight w:val="405"/>
        </w:trPr>
        <w:tc>
          <w:tcPr>
            <w:tcW w:w="1732" w:type="dxa"/>
          </w:tcPr>
          <w:p w:rsidR="007F3FA9" w:rsidRPr="00AA2232" w:rsidRDefault="007F3FA9" w:rsidP="00FC740D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A2232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2650" w:type="dxa"/>
          </w:tcPr>
          <w:p w:rsidR="007F3FA9" w:rsidRPr="00AA2232" w:rsidRDefault="007F3FA9" w:rsidP="00FC74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63" w:type="dxa"/>
          </w:tcPr>
          <w:p w:rsidR="007F3FA9" w:rsidRPr="005A4C6A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C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985" w:type="dxa"/>
          </w:tcPr>
          <w:p w:rsidR="007F3FA9" w:rsidRPr="005A4C6A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C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276" w:type="dxa"/>
          </w:tcPr>
          <w:p w:rsidR="007F3FA9" w:rsidRPr="005A4C6A" w:rsidRDefault="007F3FA9" w:rsidP="00FC74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C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10/340</w:t>
            </w:r>
          </w:p>
        </w:tc>
      </w:tr>
    </w:tbl>
    <w:p w:rsidR="007F3FA9" w:rsidRDefault="007F3FA9" w:rsidP="007F3F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FA9" w:rsidRDefault="007F3FA9" w:rsidP="007F3F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FA9" w:rsidRDefault="007F3FA9" w:rsidP="007F3F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FA9" w:rsidRDefault="007F3FA9" w:rsidP="007F3FA9">
      <w:pPr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tblpX="6109" w:tblpY="-11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"/>
      </w:tblGrid>
      <w:tr w:rsidR="007F3FA9" w:rsidRPr="002D5336" w:rsidTr="00FC740D">
        <w:trPr>
          <w:trHeight w:val="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FA9" w:rsidRDefault="007F3FA9" w:rsidP="00FC740D">
            <w:pPr>
              <w:rPr>
                <w:rFonts w:eastAsia="Times New Roman"/>
                <w:lang w:eastAsia="ru-RU"/>
              </w:rPr>
            </w:pPr>
          </w:p>
        </w:tc>
      </w:tr>
    </w:tbl>
    <w:p w:rsidR="007F3FA9" w:rsidRPr="006D2BE9" w:rsidRDefault="007F3FA9" w:rsidP="007F3FA9">
      <w:pPr>
        <w:spacing w:after="0"/>
        <w:rPr>
          <w:vanish/>
        </w:rPr>
      </w:pPr>
    </w:p>
    <w:p w:rsidR="007F3FA9" w:rsidRDefault="007F3FA9" w:rsidP="007F3FA9"/>
    <w:p w:rsidR="007F3FA9" w:rsidRDefault="007F3FA9" w:rsidP="007F3FA9"/>
    <w:p w:rsidR="007F3FA9" w:rsidRDefault="007F3FA9" w:rsidP="007F3FA9"/>
    <w:p w:rsidR="007F3FA9" w:rsidRDefault="007F3FA9" w:rsidP="007F3FA9"/>
    <w:p w:rsidR="007F3FA9" w:rsidRDefault="007F3FA9" w:rsidP="007F3FA9"/>
    <w:p w:rsidR="007F3FA9" w:rsidRDefault="007F3FA9" w:rsidP="007F3FA9"/>
    <w:p w:rsidR="007F3FA9" w:rsidRDefault="007F3FA9" w:rsidP="00162C48"/>
    <w:p w:rsidR="007F3FA9" w:rsidRDefault="007F3FA9" w:rsidP="00162C48"/>
    <w:sectPr w:rsidR="007F3FA9" w:rsidSect="00C22D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51D0"/>
    <w:multiLevelType w:val="hybridMultilevel"/>
    <w:tmpl w:val="72522314"/>
    <w:lvl w:ilvl="0" w:tplc="02141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C47"/>
    <w:rsid w:val="000B3FE1"/>
    <w:rsid w:val="000B73F2"/>
    <w:rsid w:val="000F4254"/>
    <w:rsid w:val="00147C8F"/>
    <w:rsid w:val="001625C2"/>
    <w:rsid w:val="00162C48"/>
    <w:rsid w:val="001A2679"/>
    <w:rsid w:val="002A08B0"/>
    <w:rsid w:val="00321035"/>
    <w:rsid w:val="00373F3F"/>
    <w:rsid w:val="004B418A"/>
    <w:rsid w:val="004D57F4"/>
    <w:rsid w:val="005618B0"/>
    <w:rsid w:val="005E335E"/>
    <w:rsid w:val="005F16E5"/>
    <w:rsid w:val="005F6C47"/>
    <w:rsid w:val="006042D8"/>
    <w:rsid w:val="0063775B"/>
    <w:rsid w:val="006619D9"/>
    <w:rsid w:val="006B0FCF"/>
    <w:rsid w:val="00774F28"/>
    <w:rsid w:val="007C09C4"/>
    <w:rsid w:val="007C5AE7"/>
    <w:rsid w:val="007C6B93"/>
    <w:rsid w:val="007D5356"/>
    <w:rsid w:val="007F3FA9"/>
    <w:rsid w:val="00847E7C"/>
    <w:rsid w:val="00924D8C"/>
    <w:rsid w:val="009651C5"/>
    <w:rsid w:val="00985F27"/>
    <w:rsid w:val="00A1040D"/>
    <w:rsid w:val="00A4160E"/>
    <w:rsid w:val="00A609D4"/>
    <w:rsid w:val="00B4105C"/>
    <w:rsid w:val="00C22D25"/>
    <w:rsid w:val="00E42E4E"/>
    <w:rsid w:val="00E55D6A"/>
    <w:rsid w:val="00FE37D1"/>
    <w:rsid w:val="00FE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4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9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2021-08-16T08:41:00Z</dcterms:created>
  <dcterms:modified xsi:type="dcterms:W3CDTF">2021-10-18T08:50:00Z</dcterms:modified>
</cp:coreProperties>
</file>