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20" w:rsidRPr="00304C20" w:rsidRDefault="00304C20" w:rsidP="0030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04C20" w:rsidRPr="00304C20" w:rsidRDefault="00304C20" w:rsidP="0030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Добровская</w:t>
      </w:r>
      <w:proofErr w:type="spellEnd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304C20" w:rsidRPr="00304C20" w:rsidRDefault="00304C20" w:rsidP="0030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 района Республики Крым</w:t>
      </w:r>
      <w:r w:rsidRPr="00304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4C20" w:rsidRPr="00304C20" w:rsidRDefault="00304C20" w:rsidP="0030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(МБОУ «</w:t>
      </w:r>
      <w:proofErr w:type="spellStart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Добровская</w:t>
      </w:r>
      <w:proofErr w:type="spellEnd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</w:t>
      </w:r>
      <w:proofErr w:type="gramStart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а-</w:t>
      </w:r>
      <w:proofErr w:type="gramEnd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 xml:space="preserve"> гимназия имени </w:t>
      </w:r>
      <w:proofErr w:type="spellStart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304C20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304C20" w:rsidRPr="00304C20" w:rsidRDefault="00304C20" w:rsidP="00304C20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304C20" w:rsidRPr="00304C20" w:rsidTr="0010123A">
        <w:trPr>
          <w:trHeight w:val="242"/>
          <w:jc w:val="center"/>
        </w:trPr>
        <w:tc>
          <w:tcPr>
            <w:tcW w:w="845" w:type="pct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304C20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304C20" w:rsidRPr="00304C20" w:rsidTr="0010123A">
        <w:trPr>
          <w:trHeight w:val="467"/>
          <w:jc w:val="center"/>
        </w:trPr>
        <w:tc>
          <w:tcPr>
            <w:tcW w:w="845" w:type="pct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27.05</w:t>
            </w:r>
            <w:r w:rsidRPr="00304C2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270</w:t>
            </w:r>
            <w:r w:rsidRPr="00304C2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304C20" w:rsidRPr="00304C20" w:rsidTr="0010123A">
        <w:trPr>
          <w:trHeight w:val="1032"/>
          <w:jc w:val="center"/>
        </w:trPr>
        <w:tc>
          <w:tcPr>
            <w:tcW w:w="2501" w:type="pct"/>
            <w:gridSpan w:val="2"/>
          </w:tcPr>
          <w:p w:rsidR="003E5787" w:rsidRDefault="00304C20" w:rsidP="00304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C20">
              <w:rPr>
                <w:rFonts w:ascii="Times New Roman" w:hAnsi="Times New Roman"/>
                <w:b/>
                <w:sz w:val="24"/>
                <w:szCs w:val="24"/>
              </w:rPr>
              <w:t xml:space="preserve">Об итогах     курсовой переподготовки </w:t>
            </w:r>
          </w:p>
          <w:p w:rsidR="00304C20" w:rsidRPr="00304C20" w:rsidRDefault="00304C20" w:rsidP="00304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C20">
              <w:rPr>
                <w:rFonts w:ascii="Times New Roman" w:hAnsi="Times New Roman"/>
                <w:b/>
                <w:sz w:val="24"/>
                <w:szCs w:val="24"/>
              </w:rPr>
              <w:t xml:space="preserve">за  2023/2024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304C20" w:rsidRPr="00304C20" w:rsidRDefault="00304C20" w:rsidP="00304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304C20" w:rsidRPr="00304C20" w:rsidRDefault="00304C20" w:rsidP="00304C2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BA11DB" w:rsidRPr="00D759C4" w:rsidRDefault="0002667C" w:rsidP="00D75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DD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C3DD1">
        <w:rPr>
          <w:rFonts w:ascii="Times New Roman" w:hAnsi="Times New Roman" w:cs="Times New Roman"/>
          <w:sz w:val="24"/>
          <w:szCs w:val="24"/>
        </w:rPr>
        <w:t xml:space="preserve"> исполнении плана курсовой переподготов</w:t>
      </w:r>
      <w:r w:rsidR="00D3554E">
        <w:rPr>
          <w:rFonts w:ascii="Times New Roman" w:hAnsi="Times New Roman" w:cs="Times New Roman"/>
          <w:sz w:val="24"/>
          <w:szCs w:val="24"/>
        </w:rPr>
        <w:t xml:space="preserve">ки педагогов </w:t>
      </w:r>
      <w:r w:rsidR="00304C20">
        <w:rPr>
          <w:rFonts w:ascii="Times New Roman" w:hAnsi="Times New Roman" w:cs="Times New Roman"/>
          <w:sz w:val="24"/>
          <w:szCs w:val="24"/>
        </w:rPr>
        <w:t xml:space="preserve"> на </w:t>
      </w:r>
      <w:r w:rsidR="00D3554E">
        <w:rPr>
          <w:rFonts w:ascii="Times New Roman" w:hAnsi="Times New Roman" w:cs="Times New Roman"/>
          <w:sz w:val="24"/>
          <w:szCs w:val="24"/>
        </w:rPr>
        <w:t xml:space="preserve"> </w:t>
      </w:r>
      <w:r w:rsidR="003646E7">
        <w:rPr>
          <w:rFonts w:ascii="Times New Roman" w:hAnsi="Times New Roman" w:cs="Times New Roman"/>
          <w:sz w:val="24"/>
          <w:szCs w:val="24"/>
        </w:rPr>
        <w:t>2023</w:t>
      </w:r>
      <w:r w:rsidR="00D3554E">
        <w:rPr>
          <w:rFonts w:ascii="Times New Roman" w:hAnsi="Times New Roman" w:cs="Times New Roman"/>
          <w:sz w:val="24"/>
          <w:szCs w:val="24"/>
        </w:rPr>
        <w:t>/</w:t>
      </w:r>
      <w:r w:rsidR="003646E7">
        <w:rPr>
          <w:rFonts w:ascii="Times New Roman" w:hAnsi="Times New Roman" w:cs="Times New Roman"/>
          <w:sz w:val="24"/>
          <w:szCs w:val="24"/>
        </w:rPr>
        <w:t>2024</w:t>
      </w:r>
      <w:r w:rsidR="00304C20">
        <w:rPr>
          <w:rFonts w:ascii="Times New Roman" w:hAnsi="Times New Roman" w:cs="Times New Roman"/>
          <w:sz w:val="24"/>
          <w:szCs w:val="24"/>
        </w:rPr>
        <w:t>учебный год</w:t>
      </w:r>
      <w:r w:rsidRPr="003C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курсы</w:t>
      </w:r>
      <w:proofErr w:type="spellEnd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повышения</w:t>
      </w:r>
      <w:proofErr w:type="spellEnd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квал</w:t>
      </w:r>
      <w:r w:rsidR="00BA11DB" w:rsidRPr="000028CA">
        <w:rPr>
          <w:rFonts w:ascii="Times New Roman" w:hAnsi="Times New Roman" w:cs="Times New Roman"/>
          <w:sz w:val="24"/>
          <w:szCs w:val="24"/>
          <w:lang w:val="uk-UA" w:eastAsia="uk-UA"/>
        </w:rPr>
        <w:t>ификации</w:t>
      </w:r>
      <w:proofErr w:type="spellEnd"/>
      <w:r w:rsidR="00D759C4" w:rsidRPr="000028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прошли</w:t>
      </w:r>
      <w:proofErr w:type="spellEnd"/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E5787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40</w:t>
      </w:r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ч</w:t>
      </w:r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еловек</w:t>
      </w:r>
      <w:proofErr w:type="spellEnd"/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(100% от </w:t>
      </w:r>
      <w:proofErr w:type="spellStart"/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потребности</w:t>
      </w:r>
      <w:proofErr w:type="spellEnd"/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46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чел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-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прошли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курсы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повышения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квалификации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 рамках </w:t>
      </w:r>
      <w:proofErr w:type="spellStart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самообразования</w:t>
      </w:r>
      <w:proofErr w:type="spellEnd"/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D759C4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57F76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 </w:t>
      </w:r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8 </w:t>
      </w:r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человек</w:t>
      </w:r>
      <w:proofErr w:type="spellEnd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028CA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профессиональную</w:t>
      </w:r>
      <w:proofErr w:type="spellEnd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переподготовку</w:t>
      </w:r>
      <w:proofErr w:type="spellEnd"/>
      <w:r w:rsidR="00BA11DB" w:rsidRPr="003E5787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9C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D759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D759C4">
        <w:rPr>
          <w:rFonts w:ascii="Times New Roman" w:hAnsi="Times New Roman" w:cs="Times New Roman"/>
          <w:b/>
          <w:sz w:val="24"/>
          <w:szCs w:val="24"/>
        </w:rPr>
        <w:t xml:space="preserve"> «КРИППО</w:t>
      </w:r>
      <w:r w:rsidRPr="00374BC5">
        <w:rPr>
          <w:rFonts w:ascii="Times New Roman" w:hAnsi="Times New Roman" w:cs="Times New Roman"/>
          <w:sz w:val="24"/>
          <w:szCs w:val="24"/>
        </w:rPr>
        <w:t>» (очно, бюджет</w:t>
      </w:r>
      <w:r w:rsidR="00B24697" w:rsidRPr="00374BC5">
        <w:rPr>
          <w:rFonts w:ascii="Times New Roman" w:hAnsi="Times New Roman" w:cs="Times New Roman"/>
          <w:sz w:val="24"/>
          <w:szCs w:val="24"/>
        </w:rPr>
        <w:t>)</w:t>
      </w:r>
      <w:r w:rsidR="001E6265" w:rsidRPr="00374BC5">
        <w:rPr>
          <w:rFonts w:ascii="Times New Roman" w:hAnsi="Times New Roman" w:cs="Times New Roman"/>
          <w:sz w:val="24"/>
          <w:szCs w:val="24"/>
        </w:rPr>
        <w:t xml:space="preserve"> </w:t>
      </w:r>
      <w:r w:rsidRPr="00374BC5">
        <w:rPr>
          <w:rFonts w:ascii="Times New Roman" w:hAnsi="Times New Roman" w:cs="Times New Roman"/>
          <w:sz w:val="24"/>
          <w:szCs w:val="24"/>
        </w:rPr>
        <w:t xml:space="preserve">- </w:t>
      </w:r>
      <w:r w:rsidR="003019A4" w:rsidRPr="00374BC5">
        <w:rPr>
          <w:rFonts w:ascii="Times New Roman" w:hAnsi="Times New Roman" w:cs="Times New Roman"/>
          <w:sz w:val="24"/>
          <w:szCs w:val="24"/>
        </w:rPr>
        <w:t>25</w:t>
      </w:r>
      <w:r w:rsidR="0033791F" w:rsidRPr="00374BC5">
        <w:rPr>
          <w:rFonts w:ascii="Times New Roman" w:hAnsi="Times New Roman" w:cs="Times New Roman"/>
          <w:sz w:val="24"/>
          <w:szCs w:val="24"/>
        </w:rPr>
        <w:t xml:space="preserve"> чел.</w:t>
      </w:r>
      <w:r w:rsidR="00D759C4" w:rsidRPr="00374BC5">
        <w:rPr>
          <w:rFonts w:ascii="Times New Roman" w:hAnsi="Times New Roman" w:cs="Times New Roman"/>
          <w:sz w:val="24"/>
          <w:szCs w:val="24"/>
        </w:rPr>
        <w:t>:</w:t>
      </w:r>
    </w:p>
    <w:p w:rsid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646E7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«Ключевые компетенции руководителя образовательной организации», 18ч.</w:t>
      </w:r>
    </w:p>
    <w:p w:rsid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2.Грищенко Е.Л.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«Система и методика подготовки учащихся к ЕГЭ по математике профильного уровня», 36ч.</w:t>
      </w:r>
    </w:p>
    <w:p w:rsidR="003646E7" w:rsidRDefault="003646E7" w:rsidP="0036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646E7">
        <w:rPr>
          <w:rFonts w:ascii="Times New Roman" w:hAnsi="Times New Roman" w:cs="Times New Roman"/>
          <w:sz w:val="24"/>
          <w:szCs w:val="24"/>
        </w:rPr>
        <w:t>Дженджера З.И.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3646E7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сложных тем в разделах «Орфография» и «Пунктуация» школьного курса русского языка», 36ч.</w:t>
      </w:r>
    </w:p>
    <w:p w:rsidR="003646E7" w:rsidRPr="003646E7" w:rsidRDefault="003646E7" w:rsidP="00364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646E7">
        <w:rPr>
          <w:rFonts w:ascii="Times New Roman" w:hAnsi="Times New Roman" w:cs="Times New Roman"/>
          <w:sz w:val="24"/>
          <w:szCs w:val="24"/>
        </w:rPr>
        <w:t>Гипс И.В.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 </w:t>
      </w:r>
      <w:r w:rsidRPr="003646E7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сложных тем в разделах «Орфография» и «Пунктуация» школьного курса русского языка», 36ч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5.Бадун В.И.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«Актуальные вопросы дополнительного образования детей» (естественнонаучная направленность)», 36ч.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6.Эюпов Э.Ш.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«Критерии оценивания на уроках физической культуры в соответствии с требованиями обновленного ФГОС ООО», 18ч.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7.Сейдаметов И.Р.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«Критерии оценивания на уроках физической культуры в соответствии с требованиями обновленного ФГОС ООО», 18ч.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8.Факидова Э.С.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 xml:space="preserve">«Профилактика употребления </w:t>
      </w:r>
      <w:proofErr w:type="spellStart"/>
      <w:r w:rsidRPr="003646E7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646E7">
        <w:rPr>
          <w:rFonts w:ascii="Times New Roman" w:hAnsi="Times New Roman" w:cs="Times New Roman"/>
          <w:sz w:val="24"/>
          <w:szCs w:val="24"/>
        </w:rPr>
        <w:t xml:space="preserve"> продукции и токсикомании в детской и подростковой среде», 18ч.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9.Дукальтетенко Т.В.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«Особенности организации образовательного процесса в первых классах в контексте реализации нового ФГОС НОО»</w:t>
      </w:r>
    </w:p>
    <w:p w:rsidR="003646E7" w:rsidRP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10.Тутикова Ю.А. 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«Особенности организации образовательного процесса в первых классах в контексте реализации нового ФГОС НОО»</w:t>
      </w:r>
    </w:p>
    <w:p w:rsidR="003646E7" w:rsidRDefault="003646E7" w:rsidP="003646E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11.Гринько Л.А.</w:t>
      </w:r>
      <w:r w:rsidRPr="00364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3646E7">
        <w:rPr>
          <w:rFonts w:ascii="Times New Roman" w:hAnsi="Times New Roman" w:cs="Times New Roman"/>
          <w:sz w:val="24"/>
          <w:szCs w:val="24"/>
        </w:rPr>
        <w:t>«Особенности организации образовательного процесса в первых классах в контексте реализации нового ФГОС НОО»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261B9">
        <w:rPr>
          <w:rFonts w:ascii="Georgia" w:hAnsi="Georgia" w:cs="Times New Roman"/>
          <w:b/>
        </w:rPr>
        <w:t xml:space="preserve"> </w:t>
      </w:r>
      <w:r w:rsidRPr="009261B9">
        <w:rPr>
          <w:rFonts w:ascii="Times New Roman" w:hAnsi="Times New Roman" w:cs="Times New Roman"/>
          <w:sz w:val="24"/>
          <w:szCs w:val="24"/>
        </w:rPr>
        <w:t xml:space="preserve">Девлетова Э.С.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программе</w:t>
      </w:r>
      <w:proofErr w:type="gramStart"/>
      <w:r w:rsidRPr="009261B9">
        <w:rPr>
          <w:rFonts w:ascii="Times New Roman" w:hAnsi="Times New Roman" w:cs="Times New Roman"/>
          <w:color w:val="000000"/>
          <w:sz w:val="24"/>
          <w:szCs w:val="24"/>
        </w:rPr>
        <w:t>«П</w:t>
      </w:r>
      <w:proofErr w:type="gramEnd"/>
      <w:r w:rsidRPr="009261B9">
        <w:rPr>
          <w:rFonts w:ascii="Times New Roman" w:hAnsi="Times New Roman" w:cs="Times New Roman"/>
          <w:color w:val="000000"/>
          <w:sz w:val="24"/>
          <w:szCs w:val="24"/>
        </w:rPr>
        <w:t>рофилактика</w:t>
      </w:r>
      <w:proofErr w:type="spellEnd"/>
      <w:r w:rsidRPr="009261B9">
        <w:rPr>
          <w:rFonts w:ascii="Times New Roman" w:hAnsi="Times New Roman" w:cs="Times New Roman"/>
          <w:color w:val="000000"/>
          <w:sz w:val="24"/>
          <w:szCs w:val="24"/>
        </w:rPr>
        <w:t xml:space="preserve"> употребления </w:t>
      </w:r>
      <w:proofErr w:type="spellStart"/>
      <w:r w:rsidRPr="009261B9">
        <w:rPr>
          <w:rFonts w:ascii="Times New Roman" w:hAnsi="Times New Roman" w:cs="Times New Roman"/>
          <w:color w:val="000000"/>
          <w:sz w:val="24"/>
          <w:szCs w:val="24"/>
        </w:rPr>
        <w:t>никотинсодержащей</w:t>
      </w:r>
      <w:proofErr w:type="spellEnd"/>
      <w:r w:rsidRPr="009261B9"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 и токсикомании в детской и подростковой среде», 18ч.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9261B9">
        <w:rPr>
          <w:rFonts w:ascii="Times New Roman" w:hAnsi="Times New Roman" w:cs="Times New Roman"/>
          <w:sz w:val="24"/>
          <w:szCs w:val="24"/>
        </w:rPr>
        <w:t xml:space="preserve">Алимова С.С.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программе</w:t>
      </w:r>
      <w:proofErr w:type="gram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«И</w:t>
      </w:r>
      <w:proofErr w:type="gram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нновационные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в работе учителя </w:t>
      </w:r>
      <w:proofErr w:type="spell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крымскотатарского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в условиях реализации ФГОС», 36ч.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9261B9">
        <w:rPr>
          <w:rFonts w:ascii="Times New Roman" w:hAnsi="Times New Roman" w:cs="Times New Roman"/>
          <w:sz w:val="24"/>
          <w:szCs w:val="24"/>
        </w:rPr>
        <w:t xml:space="preserve">Джанклыч М.Н.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«Инновационные технологии в работе учителя </w:t>
      </w:r>
      <w:proofErr w:type="spell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крымскотатарского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в условиях реализации ФГОС», 36ч.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9261B9">
        <w:rPr>
          <w:rFonts w:ascii="Times New Roman" w:hAnsi="Times New Roman" w:cs="Times New Roman"/>
          <w:sz w:val="24"/>
          <w:szCs w:val="24"/>
        </w:rPr>
        <w:t xml:space="preserve">Османова З.Я.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«Инновационные технологии в работе учителя </w:t>
      </w:r>
      <w:proofErr w:type="spell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крымскотатарского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в условиях реализации ФГОС», 36ч.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9261B9">
        <w:rPr>
          <w:rFonts w:ascii="Times New Roman" w:hAnsi="Times New Roman" w:cs="Times New Roman"/>
          <w:sz w:val="24"/>
          <w:szCs w:val="24"/>
        </w:rPr>
        <w:t xml:space="preserve">Балич Л.В.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«Инновационные технологии в работе учителя </w:t>
      </w:r>
      <w:proofErr w:type="spell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крымскотатарского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в условиях реализации ФГОС», 36ч.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9261B9">
        <w:rPr>
          <w:rFonts w:ascii="Times New Roman" w:hAnsi="Times New Roman" w:cs="Times New Roman"/>
          <w:sz w:val="24"/>
          <w:szCs w:val="24"/>
        </w:rPr>
        <w:t xml:space="preserve">Иззетова А.Н.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«Инновационные технологии в работе учителя </w:t>
      </w:r>
      <w:proofErr w:type="spellStart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крымскотатарского</w:t>
      </w:r>
      <w:proofErr w:type="spellEnd"/>
      <w:r w:rsidRPr="009261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литературы в условиях реализации ФГОС», 36ч.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9261B9">
        <w:rPr>
          <w:rFonts w:ascii="Times New Roman" w:hAnsi="Times New Roman" w:cs="Times New Roman"/>
          <w:sz w:val="24"/>
          <w:szCs w:val="24"/>
        </w:rPr>
        <w:t xml:space="preserve">Факидова Э.С.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hAnsi="Times New Roman" w:cs="Times New Roman"/>
          <w:sz w:val="24"/>
          <w:szCs w:val="24"/>
        </w:rPr>
        <w:t>«Воспитательная деятельность в общеобразовательной организации в соответствии с требованиями обновленных ФГОС ООО», 72ч.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9261B9">
        <w:rPr>
          <w:rFonts w:ascii="Times New Roman" w:hAnsi="Times New Roman" w:cs="Times New Roman"/>
          <w:sz w:val="24"/>
          <w:szCs w:val="24"/>
        </w:rPr>
        <w:t xml:space="preserve">Муратова М.Э.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hAnsi="Times New Roman" w:cs="Times New Roman"/>
          <w:sz w:val="24"/>
          <w:szCs w:val="24"/>
        </w:rPr>
        <w:t>«Профессиональная деятельность учителя-дефектолога по обучению, воспитанию, коррекции нарушений развития и социальной адаптации обучающихся с ограниченными возможностями здоровья», 72ч.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9261B9">
        <w:rPr>
          <w:rFonts w:ascii="Times New Roman" w:hAnsi="Times New Roman" w:cs="Times New Roman"/>
          <w:sz w:val="24"/>
          <w:szCs w:val="24"/>
        </w:rPr>
        <w:t xml:space="preserve">Юсуфова С.С.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hAnsi="Times New Roman" w:cs="Times New Roman"/>
          <w:sz w:val="24"/>
          <w:szCs w:val="24"/>
        </w:rPr>
        <w:t>«Особенности организации образовательного процесса в первых классах в контексте реализации нового ФГОС НОО», 18ч.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9261B9">
        <w:rPr>
          <w:rFonts w:ascii="Times New Roman" w:hAnsi="Times New Roman" w:cs="Times New Roman"/>
          <w:sz w:val="24"/>
          <w:szCs w:val="24"/>
        </w:rPr>
        <w:t xml:space="preserve">Давоян Р.Г.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hAnsi="Times New Roman" w:cs="Times New Roman"/>
          <w:sz w:val="24"/>
          <w:szCs w:val="24"/>
        </w:rPr>
        <w:t>«Особенности организации образовательного процесса в первых классах в контексте реализации нового ФГОС НОО», 18ч.</w:t>
      </w:r>
    </w:p>
    <w:p w:rsidR="009261B9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9261B9">
        <w:rPr>
          <w:rFonts w:ascii="Times New Roman" w:hAnsi="Times New Roman" w:cs="Times New Roman"/>
          <w:sz w:val="24"/>
          <w:szCs w:val="24"/>
        </w:rPr>
        <w:t>Иззетова</w:t>
      </w:r>
      <w:proofErr w:type="spellEnd"/>
      <w:r w:rsidRPr="009261B9">
        <w:rPr>
          <w:rFonts w:ascii="Times New Roman" w:hAnsi="Times New Roman" w:cs="Times New Roman"/>
          <w:sz w:val="24"/>
          <w:szCs w:val="24"/>
        </w:rPr>
        <w:t xml:space="preserve"> А.Н.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hAnsi="Times New Roman" w:cs="Times New Roman"/>
          <w:sz w:val="24"/>
          <w:szCs w:val="24"/>
        </w:rPr>
        <w:t>«Современные подходы к преподаванию родных языков в образовательных организациях Республики Крым в условиях реализации требований ФГОС»</w:t>
      </w:r>
    </w:p>
    <w:p w:rsidR="003646E7" w:rsidRPr="009261B9" w:rsidRDefault="009261B9" w:rsidP="00926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9261B9">
        <w:rPr>
          <w:rFonts w:ascii="Times New Roman" w:hAnsi="Times New Roman" w:cs="Times New Roman"/>
          <w:sz w:val="24"/>
          <w:szCs w:val="24"/>
        </w:rPr>
        <w:t>Корчевская</w:t>
      </w:r>
      <w:proofErr w:type="spellEnd"/>
      <w:r w:rsidRPr="009261B9">
        <w:rPr>
          <w:rFonts w:ascii="Times New Roman" w:hAnsi="Times New Roman" w:cs="Times New Roman"/>
          <w:sz w:val="24"/>
          <w:szCs w:val="24"/>
        </w:rPr>
        <w:t xml:space="preserve"> Т.Н.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9261B9">
        <w:rPr>
          <w:rFonts w:ascii="Times New Roman" w:eastAsia="Times New Roman" w:hAnsi="Times New Roman" w:cs="Times New Roman"/>
          <w:bCs/>
          <w:color w:val="101010"/>
          <w:kern w:val="36"/>
          <w:sz w:val="24"/>
          <w:szCs w:val="24"/>
        </w:rPr>
        <w:t>«Пути активизации познавательной деятельности обучающихся при изучении химии» (</w:t>
      </w:r>
      <w:proofErr w:type="gramStart"/>
      <w:r w:rsidRPr="009261B9">
        <w:rPr>
          <w:rFonts w:ascii="Times New Roman" w:eastAsia="Times New Roman" w:hAnsi="Times New Roman" w:cs="Times New Roman"/>
          <w:bCs/>
          <w:color w:val="101010"/>
          <w:kern w:val="36"/>
          <w:sz w:val="24"/>
          <w:szCs w:val="24"/>
        </w:rPr>
        <w:t>авторская</w:t>
      </w:r>
      <w:proofErr w:type="gramEnd"/>
      <w:r w:rsidRPr="009261B9">
        <w:rPr>
          <w:rFonts w:ascii="Times New Roman" w:eastAsia="Times New Roman" w:hAnsi="Times New Roman" w:cs="Times New Roman"/>
          <w:bCs/>
          <w:color w:val="101010"/>
          <w:kern w:val="36"/>
          <w:sz w:val="24"/>
          <w:szCs w:val="24"/>
        </w:rPr>
        <w:t>, Мясников В.В.), 18ч.</w:t>
      </w:r>
    </w:p>
    <w:p w:rsidR="003019A4" w:rsidRPr="003019A4" w:rsidRDefault="003019A4" w:rsidP="003019A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3019A4">
        <w:t xml:space="preserve"> </w:t>
      </w:r>
      <w:r w:rsidRPr="003019A4">
        <w:rPr>
          <w:rFonts w:ascii="Times New Roman" w:hAnsi="Times New Roman" w:cs="Times New Roman"/>
          <w:sz w:val="24"/>
          <w:szCs w:val="24"/>
        </w:rPr>
        <w:t xml:space="preserve">Мусаева С.И.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3019A4">
        <w:rPr>
          <w:rFonts w:ascii="Times New Roman" w:hAnsi="Times New Roman" w:cs="Times New Roman"/>
          <w:sz w:val="24"/>
          <w:szCs w:val="24"/>
        </w:rPr>
        <w:t>«Использование современных средств обучения центров «Точка роста» для учебно-исследовательской и проектной деятельности», 18ч.</w:t>
      </w:r>
    </w:p>
    <w:p w:rsidR="00474D59" w:rsidRDefault="003019A4" w:rsidP="00374B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3019A4">
        <w:rPr>
          <w:rFonts w:ascii="Times New Roman" w:hAnsi="Times New Roman" w:cs="Times New Roman"/>
          <w:sz w:val="24"/>
          <w:szCs w:val="24"/>
        </w:rPr>
        <w:t xml:space="preserve">Корчевская Т.Н.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Pr="003019A4">
        <w:rPr>
          <w:rFonts w:ascii="Times New Roman" w:hAnsi="Times New Roman" w:cs="Times New Roman"/>
          <w:sz w:val="24"/>
          <w:szCs w:val="24"/>
        </w:rPr>
        <w:t>«Использование современных средств обучения центров «Точка роста» для учебно-исследовательской и проектной деятельности», 18ч.</w:t>
      </w:r>
    </w:p>
    <w:p w:rsidR="00D23F8C" w:rsidRPr="00304C20" w:rsidRDefault="00D23F8C" w:rsidP="00D23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D23F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Терещенко Я.Б.</w:t>
      </w:r>
      <w:r w:rsidRPr="00D2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Проектирование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дополнительных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общеобразовательных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общеразвивающих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программ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18ч.</w:t>
      </w:r>
    </w:p>
    <w:p w:rsidR="00D23F8C" w:rsidRPr="00D23F8C" w:rsidRDefault="00D23F8C" w:rsidP="00D23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27.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Факидова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Э.С.</w:t>
      </w:r>
      <w:r w:rsidRPr="00D2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специальных образовательных условий для детей с ограниченными возможностями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и детей-инвалидов», 18ч.</w:t>
      </w:r>
    </w:p>
    <w:p w:rsidR="00D23F8C" w:rsidRPr="00D23F8C" w:rsidRDefault="00D23F8C" w:rsidP="00D23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Дженджера З.И.</w:t>
      </w:r>
      <w:r w:rsidRPr="00D2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специальных образовательных условий для детей с ограниченными возможностями здор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 и детей-инвалидов»18ч.</w:t>
      </w:r>
    </w:p>
    <w:p w:rsidR="00D23F8C" w:rsidRPr="00304C20" w:rsidRDefault="00D23F8C" w:rsidP="00D23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Ганина Е.Ю.</w:t>
      </w:r>
      <w:r w:rsidRPr="00D2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Особенности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формирования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функциональной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грамотности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обучающихся</w:t>
      </w:r>
      <w:proofErr w:type="spellEnd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proofErr w:type="spellStart"/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английского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языка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», 36ч.</w:t>
      </w:r>
      <w:proofErr w:type="gramEnd"/>
    </w:p>
    <w:p w:rsidR="00D23F8C" w:rsidRDefault="00D23F8C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Ибрагимова Л.С.</w:t>
      </w:r>
      <w:r w:rsidRPr="00D23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304C20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«Подготовка экспертов (председателей и членов) предметных комиссий по проверке выполнения заданий экзаменационных работ государственного выпускного экзамена (ГВЭ) по родным языкам и (или) родной литературе», 24ч.</w:t>
      </w:r>
    </w:p>
    <w:p w:rsidR="001C7D58" w:rsidRPr="003408A2" w:rsidRDefault="001C7D58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Юсуфова С.С.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«Создание онлайн-продуктов и их использован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 уроках музыки», 36ч.</w:t>
      </w:r>
    </w:p>
    <w:p w:rsidR="001C7D58" w:rsidRPr="003408A2" w:rsidRDefault="001C7D58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Сиренко А.В.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(биология)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36ч.</w:t>
      </w:r>
    </w:p>
    <w:p w:rsidR="001C7D58" w:rsidRPr="001C7D58" w:rsidRDefault="001C7D58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Pr="005B5161">
        <w:rPr>
          <w:rFonts w:ascii="Times New Roman" w:hAnsi="Times New Roman" w:cs="Times New Roman"/>
          <w:sz w:val="24"/>
          <w:szCs w:val="24"/>
        </w:rPr>
        <w:t>Артемьева А.А.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60BE">
        <w:rPr>
          <w:rFonts w:ascii="Times New Roman" w:eastAsia="Calibri" w:hAnsi="Times New Roman" w:cs="Times New Roman"/>
          <w:sz w:val="24"/>
          <w:szCs w:val="24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</w:t>
      </w:r>
      <w:r>
        <w:rPr>
          <w:rFonts w:ascii="Times New Roman" w:eastAsia="Calibri" w:hAnsi="Times New Roman" w:cs="Times New Roman"/>
          <w:sz w:val="24"/>
          <w:szCs w:val="24"/>
        </w:rPr>
        <w:t>а (ОГЭ)» (обществознание) 36ч.</w:t>
      </w:r>
    </w:p>
    <w:p w:rsidR="001C7D58" w:rsidRPr="003408A2" w:rsidRDefault="001C7D58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Мустофаева А.К.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и сопровождение проектной и исследовательской деятельности обучающихся на уроках технологии в общеобразоват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 организациях», 36ч.</w:t>
      </w:r>
      <w:proofErr w:type="gramEnd"/>
    </w:p>
    <w:p w:rsidR="001C7D58" w:rsidRDefault="001C7D58" w:rsidP="001C7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35.Фейзуллаева Л.Р.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«Технология подготовки </w:t>
      </w:r>
      <w:proofErr w:type="gramStart"/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40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ОГЭ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английскому языку», 36ч.</w:t>
      </w:r>
    </w:p>
    <w:p w:rsidR="00B9456C" w:rsidRPr="0084196A" w:rsidRDefault="00B9456C" w:rsidP="00B94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 w:rsidRPr="0084196A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Мусаева С.И.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96A">
        <w:rPr>
          <w:rFonts w:ascii="Times New Roman" w:eastAsia="Times New Roman" w:hAnsi="Times New Roman" w:cs="Times New Roman"/>
          <w:color w:val="000000"/>
          <w:sz w:val="24"/>
          <w:szCs w:val="24"/>
        </w:rPr>
        <w:t>«Реализация Концепции преподавания предметной области «Технология» в общеобразовательных организациях»</w:t>
      </w:r>
      <w:r w:rsidRPr="0084196A">
        <w:rPr>
          <w:rFonts w:ascii="Times New Roman" w:eastAsia="Times New Roman" w:hAnsi="Times New Roman" w:cs="Times New Roman"/>
          <w:sz w:val="24"/>
          <w:szCs w:val="24"/>
        </w:rPr>
        <w:t>, 72ч.</w:t>
      </w:r>
    </w:p>
    <w:p w:rsidR="00B9456C" w:rsidRDefault="00B9456C" w:rsidP="00B945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r w:rsidRPr="0084196A">
        <w:rPr>
          <w:rFonts w:ascii="Times New Roman" w:eastAsia="Times New Roman" w:hAnsi="Times New Roman" w:cs="Times New Roman"/>
          <w:color w:val="000000"/>
          <w:sz w:val="24"/>
          <w:szCs w:val="24"/>
        </w:rPr>
        <w:t>Давоян Р.Г.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196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4196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речевых средств и средств информационно </w:t>
      </w:r>
      <w:proofErr w:type="gramStart"/>
      <w:r w:rsidRPr="0084196A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84196A">
        <w:rPr>
          <w:rFonts w:ascii="Times New Roman" w:eastAsia="Times New Roman" w:hAnsi="Times New Roman" w:cs="Times New Roman"/>
          <w:sz w:val="24"/>
          <w:szCs w:val="24"/>
        </w:rPr>
        <w:t>оммуникационных технологий при работе с текстом на уроках ОРКСЭ», 18ч.</w:t>
      </w:r>
    </w:p>
    <w:p w:rsidR="00A334D2" w:rsidRPr="00A334D2" w:rsidRDefault="00A334D2" w:rsidP="00A3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>Джемилова</w:t>
      </w:r>
      <w:proofErr w:type="spellEnd"/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Э.М.</w:t>
      </w:r>
      <w:r w:rsidRPr="00A334D2"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проектирования и реализации внеурочной деятельности в начальной школе», 36ч.</w:t>
      </w:r>
    </w:p>
    <w:p w:rsidR="00304C20" w:rsidRDefault="00A334D2" w:rsidP="00A3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39.</w:t>
      </w:r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Антонова Т.П.</w:t>
      </w:r>
      <w:r w:rsidRPr="00A334D2"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организации», 18ч.</w:t>
      </w:r>
    </w:p>
    <w:p w:rsidR="00A334D2" w:rsidRPr="00A334D2" w:rsidRDefault="00A334D2" w:rsidP="00A33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40.</w:t>
      </w:r>
      <w:r w:rsidRPr="00A334D2">
        <w:rPr>
          <w:rFonts w:ascii="Georgia" w:hAnsi="Georgia" w:cs="Times New Roman"/>
          <w:b/>
        </w:rPr>
        <w:t xml:space="preserve"> </w:t>
      </w:r>
      <w:r w:rsidRPr="00A334D2">
        <w:rPr>
          <w:rFonts w:ascii="Times New Roman" w:hAnsi="Times New Roman" w:cs="Times New Roman"/>
          <w:sz w:val="24"/>
          <w:szCs w:val="24"/>
        </w:rPr>
        <w:t xml:space="preserve">Голубева Л.Д. по программе </w:t>
      </w:r>
      <w:r w:rsidRPr="00A334D2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«Преподавание учебного предмета «Астрономия» в соответствии с ФГОС ООО с использованием дистанционных образовательных ресурсов», 24ч.</w:t>
      </w:r>
    </w:p>
    <w:p w:rsidR="007821EB" w:rsidRPr="003019A4" w:rsidRDefault="007821EB" w:rsidP="007821E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r w:rsidRPr="003019A4">
        <w:rPr>
          <w:rFonts w:ascii="Times New Roman" w:hAnsi="Times New Roman" w:cs="Times New Roman"/>
          <w:sz w:val="24"/>
          <w:szCs w:val="24"/>
        </w:rPr>
        <w:t xml:space="preserve">(дистанционно, 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19A4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3019A4">
        <w:rPr>
          <w:rFonts w:ascii="Times New Roman" w:hAnsi="Times New Roman" w:cs="Times New Roman"/>
          <w:sz w:val="24"/>
          <w:szCs w:val="24"/>
        </w:rPr>
        <w:t xml:space="preserve">) </w:t>
      </w:r>
      <w:r w:rsidRPr="00374BC5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13</w:t>
      </w:r>
      <w:r w:rsidRPr="00374BC5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:rsidR="007821EB" w:rsidRPr="00374BC5" w:rsidRDefault="007821EB" w:rsidP="00374BC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19A4">
        <w:rPr>
          <w:rFonts w:ascii="Times New Roman" w:hAnsi="Times New Roman"/>
          <w:sz w:val="24"/>
          <w:szCs w:val="24"/>
        </w:rPr>
        <w:t>- по программе «Основы применения информационн</w:t>
      </w:r>
      <w:proofErr w:type="gramStart"/>
      <w:r w:rsidRPr="003019A4">
        <w:rPr>
          <w:rFonts w:ascii="Times New Roman" w:hAnsi="Times New Roman"/>
          <w:sz w:val="24"/>
          <w:szCs w:val="24"/>
        </w:rPr>
        <w:t>о-</w:t>
      </w:r>
      <w:proofErr w:type="gramEnd"/>
      <w:r w:rsidRPr="003019A4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</w:t>
      </w:r>
      <w:r w:rsidR="00374BC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Кальченко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М.К., Ибраимова З.А., Мусаева С.И., </w:t>
      </w:r>
      <w:proofErr w:type="spellStart"/>
      <w:r>
        <w:rPr>
          <w:rFonts w:ascii="Times New Roman" w:hAnsi="Times New Roman"/>
          <w:sz w:val="24"/>
          <w:szCs w:val="24"/>
        </w:rPr>
        <w:t>Кавалеристова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4"/>
        </w:rPr>
        <w:t>Факидова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Э.С., </w:t>
      </w:r>
      <w:proofErr w:type="spellStart"/>
      <w:r>
        <w:rPr>
          <w:rFonts w:ascii="Times New Roman" w:hAnsi="Times New Roman"/>
          <w:sz w:val="24"/>
          <w:szCs w:val="24"/>
        </w:rPr>
        <w:t>Велиев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Э.Р.,</w:t>
      </w:r>
      <w:r w:rsidRPr="004E6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Иззетова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А.Н.,</w:t>
      </w:r>
      <w:r w:rsidR="00FF49F4">
        <w:rPr>
          <w:rFonts w:ascii="Times New Roman" w:hAnsi="Times New Roman" w:cs="Times New Roman"/>
          <w:sz w:val="24"/>
          <w:szCs w:val="24"/>
        </w:rPr>
        <w:t xml:space="preserve"> Грищенко Е.Л., Арсланова А.С.,</w:t>
      </w:r>
      <w:r w:rsidR="00CF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566">
        <w:rPr>
          <w:rFonts w:ascii="Times New Roman" w:hAnsi="Times New Roman" w:cs="Times New Roman"/>
          <w:sz w:val="24"/>
          <w:szCs w:val="24"/>
        </w:rPr>
        <w:t>Мустофаева</w:t>
      </w:r>
      <w:proofErr w:type="spellEnd"/>
      <w:r w:rsidR="00CF1566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="00E37F8D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E37F8D">
        <w:rPr>
          <w:rFonts w:ascii="Times New Roman" w:hAnsi="Times New Roman" w:cs="Times New Roman"/>
          <w:sz w:val="24"/>
          <w:szCs w:val="24"/>
        </w:rPr>
        <w:t xml:space="preserve"> Э.З.,</w:t>
      </w:r>
      <w:r w:rsidR="00B260E4">
        <w:rPr>
          <w:rFonts w:ascii="Times New Roman" w:hAnsi="Times New Roman" w:cs="Times New Roman"/>
          <w:sz w:val="24"/>
          <w:szCs w:val="24"/>
        </w:rPr>
        <w:t xml:space="preserve"> Муратова М.Э., Терещенко Я.Б.</w:t>
      </w:r>
    </w:p>
    <w:p w:rsidR="003019A4" w:rsidRPr="00374BC5" w:rsidRDefault="003019A4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 xml:space="preserve"> На базе «Институт РОПКИП»</w:t>
      </w:r>
      <w:r w:rsidR="00374BC5">
        <w:rPr>
          <w:rFonts w:ascii="Times New Roman" w:hAnsi="Times New Roman" w:cs="Times New Roman"/>
          <w:sz w:val="24"/>
          <w:szCs w:val="24"/>
        </w:rPr>
        <w:t xml:space="preserve">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74BC5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Pr="00374B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74BC5">
        <w:rPr>
          <w:rFonts w:ascii="Times New Roman" w:hAnsi="Times New Roman" w:cs="Times New Roman"/>
          <w:b/>
          <w:sz w:val="24"/>
          <w:szCs w:val="24"/>
        </w:rPr>
        <w:t>бюджет</w:t>
      </w:r>
      <w:proofErr w:type="gramEnd"/>
      <w:r w:rsidRPr="00374BC5">
        <w:rPr>
          <w:rFonts w:ascii="Times New Roman" w:hAnsi="Times New Roman" w:cs="Times New Roman"/>
          <w:b/>
          <w:sz w:val="24"/>
          <w:szCs w:val="24"/>
        </w:rPr>
        <w:t xml:space="preserve">, дистанционно)-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 xml:space="preserve"> 32 </w:t>
      </w:r>
      <w:r w:rsidRPr="00374BC5">
        <w:rPr>
          <w:rFonts w:ascii="Times New Roman" w:hAnsi="Times New Roman" w:cs="Times New Roman"/>
          <w:b/>
          <w:sz w:val="24"/>
          <w:szCs w:val="24"/>
        </w:rPr>
        <w:t>чел.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:</w:t>
      </w:r>
    </w:p>
    <w:p w:rsidR="004E6544" w:rsidRDefault="003019A4" w:rsidP="00374BC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программе «</w:t>
      </w:r>
      <w:r w:rsidRPr="003019A4">
        <w:rPr>
          <w:rFonts w:ascii="Times New Roman" w:hAnsi="Times New Roman" w:cs="Times New Roman"/>
          <w:sz w:val="24"/>
          <w:szCs w:val="24"/>
        </w:rPr>
        <w:t>Введение ФОП начального, основного и среднего общего образования (НОО, ООО, СОО)</w:t>
      </w:r>
      <w:r>
        <w:rPr>
          <w:rFonts w:ascii="Times New Roman" w:hAnsi="Times New Roman" w:cs="Times New Roman"/>
          <w:sz w:val="24"/>
          <w:szCs w:val="24"/>
        </w:rPr>
        <w:t>, 36 ч</w:t>
      </w:r>
      <w:r w:rsidRPr="00374BC5">
        <w:rPr>
          <w:rFonts w:ascii="Times New Roman" w:hAnsi="Times New Roman" w:cs="Times New Roman"/>
          <w:b/>
          <w:sz w:val="24"/>
          <w:szCs w:val="24"/>
        </w:rPr>
        <w:t xml:space="preserve">.- 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27</w:t>
      </w:r>
      <w:r w:rsidRPr="00374BC5">
        <w:rPr>
          <w:rFonts w:ascii="Times New Roman" w:hAnsi="Times New Roman" w:cs="Times New Roman"/>
          <w:b/>
          <w:sz w:val="24"/>
          <w:szCs w:val="24"/>
        </w:rPr>
        <w:t>чел.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1124"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 w:rsidR="00E51124">
        <w:rPr>
          <w:rFonts w:ascii="Times New Roman" w:hAnsi="Times New Roman" w:cs="Times New Roman"/>
          <w:sz w:val="24"/>
          <w:szCs w:val="24"/>
        </w:rPr>
        <w:t xml:space="preserve"> М.К., </w:t>
      </w:r>
      <w:r w:rsidR="00474D59">
        <w:rPr>
          <w:rFonts w:ascii="Times New Roman" w:hAnsi="Times New Roman" w:cs="Times New Roman"/>
          <w:sz w:val="24"/>
          <w:szCs w:val="24"/>
        </w:rPr>
        <w:t xml:space="preserve">Мусаева С.И., Девлетова Э.З., Годлевская В.П., </w:t>
      </w:r>
      <w:proofErr w:type="spellStart"/>
      <w:r w:rsidR="00474D59">
        <w:rPr>
          <w:rFonts w:ascii="Times New Roman" w:hAnsi="Times New Roman" w:cs="Times New Roman"/>
          <w:sz w:val="24"/>
          <w:szCs w:val="24"/>
        </w:rPr>
        <w:t>Дженджера</w:t>
      </w:r>
      <w:proofErr w:type="spellEnd"/>
      <w:r w:rsidR="00474D59">
        <w:rPr>
          <w:rFonts w:ascii="Times New Roman" w:hAnsi="Times New Roman" w:cs="Times New Roman"/>
          <w:sz w:val="24"/>
          <w:szCs w:val="24"/>
        </w:rPr>
        <w:t xml:space="preserve"> З.И., </w:t>
      </w:r>
      <w:proofErr w:type="spellStart"/>
      <w:r w:rsidR="00474D59"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 w:rsidR="00474D59">
        <w:rPr>
          <w:rFonts w:ascii="Times New Roman" w:hAnsi="Times New Roman" w:cs="Times New Roman"/>
          <w:sz w:val="24"/>
          <w:szCs w:val="24"/>
        </w:rPr>
        <w:t xml:space="preserve"> Э.Р., </w:t>
      </w:r>
      <w:r w:rsidR="004E6544">
        <w:rPr>
          <w:rFonts w:ascii="Times New Roman" w:hAnsi="Times New Roman" w:cs="Times New Roman"/>
          <w:sz w:val="24"/>
          <w:szCs w:val="24"/>
        </w:rPr>
        <w:t xml:space="preserve">Зайцева М.А., </w:t>
      </w:r>
      <w:proofErr w:type="spellStart"/>
      <w:r w:rsidR="004E6544">
        <w:rPr>
          <w:rFonts w:ascii="Times New Roman" w:hAnsi="Times New Roman" w:cs="Times New Roman"/>
          <w:sz w:val="24"/>
          <w:szCs w:val="24"/>
        </w:rPr>
        <w:t>Иззетова</w:t>
      </w:r>
      <w:proofErr w:type="spellEnd"/>
      <w:r w:rsidR="004E6544">
        <w:rPr>
          <w:rFonts w:ascii="Times New Roman" w:hAnsi="Times New Roman" w:cs="Times New Roman"/>
          <w:sz w:val="24"/>
          <w:szCs w:val="24"/>
        </w:rPr>
        <w:t xml:space="preserve"> А.Н., Ибрагимова Л.С., </w:t>
      </w:r>
      <w:r w:rsidR="00CD0B07">
        <w:rPr>
          <w:rFonts w:ascii="Times New Roman" w:hAnsi="Times New Roman" w:cs="Times New Roman"/>
          <w:sz w:val="24"/>
          <w:szCs w:val="24"/>
        </w:rPr>
        <w:t xml:space="preserve">Халилова А.И., </w:t>
      </w:r>
      <w:proofErr w:type="spellStart"/>
      <w:r w:rsidR="00CD0B07">
        <w:rPr>
          <w:rFonts w:ascii="Times New Roman" w:hAnsi="Times New Roman" w:cs="Times New Roman"/>
          <w:sz w:val="24"/>
          <w:szCs w:val="24"/>
        </w:rPr>
        <w:t>Фейзуллаева</w:t>
      </w:r>
      <w:proofErr w:type="spellEnd"/>
      <w:r w:rsidR="00CD0B07">
        <w:rPr>
          <w:rFonts w:ascii="Times New Roman" w:hAnsi="Times New Roman" w:cs="Times New Roman"/>
          <w:sz w:val="24"/>
          <w:szCs w:val="24"/>
        </w:rPr>
        <w:t xml:space="preserve"> Л.Р.,</w:t>
      </w:r>
      <w:r w:rsidR="007821EB">
        <w:rPr>
          <w:rFonts w:ascii="Times New Roman" w:hAnsi="Times New Roman" w:cs="Times New Roman"/>
          <w:sz w:val="24"/>
          <w:szCs w:val="24"/>
        </w:rPr>
        <w:t xml:space="preserve"> Ступина В.В., </w:t>
      </w:r>
      <w:r w:rsidR="00FF49F4">
        <w:rPr>
          <w:rFonts w:ascii="Times New Roman" w:hAnsi="Times New Roman" w:cs="Times New Roman"/>
          <w:sz w:val="24"/>
          <w:szCs w:val="24"/>
        </w:rPr>
        <w:t xml:space="preserve">Грищенко Е.Л., </w:t>
      </w:r>
      <w:proofErr w:type="spellStart"/>
      <w:r w:rsidR="00FF49F4">
        <w:rPr>
          <w:rFonts w:ascii="Times New Roman" w:hAnsi="Times New Roman" w:cs="Times New Roman"/>
          <w:sz w:val="24"/>
          <w:szCs w:val="24"/>
        </w:rPr>
        <w:t>Корчевская</w:t>
      </w:r>
      <w:proofErr w:type="spellEnd"/>
      <w:r w:rsidR="00FF49F4">
        <w:rPr>
          <w:rFonts w:ascii="Times New Roman" w:hAnsi="Times New Roman" w:cs="Times New Roman"/>
          <w:sz w:val="24"/>
          <w:szCs w:val="24"/>
        </w:rPr>
        <w:t xml:space="preserve"> Т.Н.,</w:t>
      </w:r>
      <w:r w:rsidR="00D4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0F9">
        <w:rPr>
          <w:rFonts w:ascii="Times New Roman" w:hAnsi="Times New Roman" w:cs="Times New Roman"/>
          <w:sz w:val="24"/>
          <w:szCs w:val="24"/>
        </w:rPr>
        <w:t>Черменинова</w:t>
      </w:r>
      <w:proofErr w:type="spellEnd"/>
      <w:r w:rsidR="00D440F9">
        <w:rPr>
          <w:rFonts w:ascii="Times New Roman" w:hAnsi="Times New Roman" w:cs="Times New Roman"/>
          <w:sz w:val="24"/>
          <w:szCs w:val="24"/>
        </w:rPr>
        <w:t xml:space="preserve"> Е.Г., </w:t>
      </w:r>
      <w:proofErr w:type="spellStart"/>
      <w:r w:rsidR="00D440F9">
        <w:rPr>
          <w:rFonts w:ascii="Times New Roman" w:hAnsi="Times New Roman" w:cs="Times New Roman"/>
          <w:sz w:val="24"/>
          <w:szCs w:val="24"/>
        </w:rPr>
        <w:t>Бадун</w:t>
      </w:r>
      <w:proofErr w:type="spellEnd"/>
      <w:r w:rsidR="00D440F9">
        <w:rPr>
          <w:rFonts w:ascii="Times New Roman" w:hAnsi="Times New Roman" w:cs="Times New Roman"/>
          <w:sz w:val="24"/>
          <w:szCs w:val="24"/>
        </w:rPr>
        <w:t xml:space="preserve"> В.И.,</w:t>
      </w:r>
      <w:r w:rsidR="00CF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566"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 w:rsidR="00CF1566">
        <w:rPr>
          <w:rFonts w:ascii="Times New Roman" w:hAnsi="Times New Roman" w:cs="Times New Roman"/>
          <w:sz w:val="24"/>
          <w:szCs w:val="24"/>
        </w:rPr>
        <w:t xml:space="preserve"> У.У.,</w:t>
      </w:r>
      <w:r w:rsidR="00CF1566" w:rsidRPr="00CF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566">
        <w:rPr>
          <w:rFonts w:ascii="Times New Roman" w:hAnsi="Times New Roman" w:cs="Times New Roman"/>
          <w:sz w:val="24"/>
          <w:szCs w:val="24"/>
        </w:rPr>
        <w:t>Велиева</w:t>
      </w:r>
      <w:proofErr w:type="spellEnd"/>
      <w:r w:rsidR="00CF1566">
        <w:rPr>
          <w:rFonts w:ascii="Times New Roman" w:hAnsi="Times New Roman" w:cs="Times New Roman"/>
          <w:sz w:val="24"/>
          <w:szCs w:val="24"/>
        </w:rPr>
        <w:t xml:space="preserve"> С.Э., </w:t>
      </w:r>
      <w:proofErr w:type="spellStart"/>
      <w:r w:rsidR="00CF1566">
        <w:rPr>
          <w:rFonts w:ascii="Times New Roman" w:hAnsi="Times New Roman" w:cs="Times New Roman"/>
          <w:sz w:val="24"/>
          <w:szCs w:val="24"/>
        </w:rPr>
        <w:t>Эюпов</w:t>
      </w:r>
      <w:proofErr w:type="spellEnd"/>
      <w:r w:rsidR="00CF1566">
        <w:rPr>
          <w:rFonts w:ascii="Times New Roman" w:hAnsi="Times New Roman" w:cs="Times New Roman"/>
          <w:sz w:val="24"/>
          <w:szCs w:val="24"/>
        </w:rPr>
        <w:t xml:space="preserve"> Э.Ш., </w:t>
      </w:r>
      <w:proofErr w:type="spellStart"/>
      <w:r w:rsidR="00CF1566">
        <w:rPr>
          <w:rFonts w:ascii="Times New Roman" w:hAnsi="Times New Roman" w:cs="Times New Roman"/>
          <w:sz w:val="24"/>
          <w:szCs w:val="24"/>
        </w:rPr>
        <w:t>Дегтерев</w:t>
      </w:r>
      <w:proofErr w:type="spellEnd"/>
      <w:r w:rsidR="00CF1566">
        <w:rPr>
          <w:rFonts w:ascii="Times New Roman" w:hAnsi="Times New Roman" w:cs="Times New Roman"/>
          <w:sz w:val="24"/>
          <w:szCs w:val="24"/>
        </w:rPr>
        <w:t xml:space="preserve"> Д.В.</w:t>
      </w:r>
      <w:proofErr w:type="gramEnd"/>
      <w:r w:rsidR="00CF1566">
        <w:rPr>
          <w:rFonts w:ascii="Times New Roman" w:hAnsi="Times New Roman" w:cs="Times New Roman"/>
          <w:sz w:val="24"/>
          <w:szCs w:val="24"/>
        </w:rPr>
        <w:t>,</w:t>
      </w:r>
      <w:r w:rsidR="00E37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F8D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E37F8D">
        <w:rPr>
          <w:rFonts w:ascii="Times New Roman" w:hAnsi="Times New Roman" w:cs="Times New Roman"/>
          <w:sz w:val="24"/>
          <w:szCs w:val="24"/>
        </w:rPr>
        <w:t xml:space="preserve"> Э.З.,</w:t>
      </w:r>
      <w:r w:rsidR="002A74E7">
        <w:rPr>
          <w:rFonts w:ascii="Times New Roman" w:hAnsi="Times New Roman" w:cs="Times New Roman"/>
          <w:sz w:val="24"/>
          <w:szCs w:val="24"/>
        </w:rPr>
        <w:t xml:space="preserve"> Сенченко Е.В., </w:t>
      </w:r>
      <w:proofErr w:type="spellStart"/>
      <w:r w:rsidR="002A74E7">
        <w:rPr>
          <w:rFonts w:ascii="Times New Roman" w:hAnsi="Times New Roman" w:cs="Times New Roman"/>
          <w:sz w:val="24"/>
          <w:szCs w:val="24"/>
        </w:rPr>
        <w:t>Дукальтетенко</w:t>
      </w:r>
      <w:proofErr w:type="spellEnd"/>
      <w:r w:rsidR="002A74E7">
        <w:rPr>
          <w:rFonts w:ascii="Times New Roman" w:hAnsi="Times New Roman" w:cs="Times New Roman"/>
          <w:sz w:val="24"/>
          <w:szCs w:val="24"/>
        </w:rPr>
        <w:t xml:space="preserve"> Т.В.,</w:t>
      </w:r>
      <w:r w:rsidR="007D0DDC">
        <w:rPr>
          <w:rFonts w:ascii="Times New Roman" w:hAnsi="Times New Roman" w:cs="Times New Roman"/>
          <w:sz w:val="24"/>
          <w:szCs w:val="24"/>
        </w:rPr>
        <w:t xml:space="preserve"> Холодова О.Г.,</w:t>
      </w:r>
      <w:r w:rsidR="00B260E4">
        <w:rPr>
          <w:rFonts w:ascii="Times New Roman" w:hAnsi="Times New Roman" w:cs="Times New Roman"/>
          <w:sz w:val="24"/>
          <w:szCs w:val="24"/>
        </w:rPr>
        <w:t xml:space="preserve"> Измайлова Э.</w:t>
      </w:r>
      <w:r w:rsidR="00374BC5">
        <w:rPr>
          <w:rFonts w:ascii="Times New Roman" w:hAnsi="Times New Roman" w:cs="Times New Roman"/>
          <w:sz w:val="24"/>
          <w:szCs w:val="24"/>
        </w:rPr>
        <w:t xml:space="preserve">Т., Алимова С.С., </w:t>
      </w:r>
      <w:proofErr w:type="spellStart"/>
      <w:r w:rsidR="00374BC5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374BC5">
        <w:rPr>
          <w:rFonts w:ascii="Times New Roman" w:hAnsi="Times New Roman" w:cs="Times New Roman"/>
          <w:sz w:val="24"/>
          <w:szCs w:val="24"/>
        </w:rPr>
        <w:t xml:space="preserve"> З.Я.)</w:t>
      </w:r>
    </w:p>
    <w:p w:rsidR="004E6544" w:rsidRDefault="004E6544" w:rsidP="00374BC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44">
        <w:rPr>
          <w:rFonts w:ascii="Times New Roman" w:hAnsi="Times New Roman" w:cs="Times New Roman"/>
          <w:sz w:val="24"/>
          <w:szCs w:val="24"/>
        </w:rPr>
        <w:t>-по программе «</w:t>
      </w:r>
      <w:r w:rsidRPr="004E6544">
        <w:rPr>
          <w:rFonts w:ascii="Times New Roman" w:hAnsi="Times New Roman"/>
          <w:color w:val="000000"/>
          <w:sz w:val="24"/>
          <w:szCs w:val="24"/>
        </w:rPr>
        <w:t>Современные способы дисциплины «Русский язык» в условиях реализации ФГОС НОО», 36ч. – 1чел. (</w:t>
      </w:r>
      <w:proofErr w:type="spellStart"/>
      <w:r w:rsidRPr="004E6544">
        <w:rPr>
          <w:rFonts w:ascii="Times New Roman" w:hAnsi="Times New Roman"/>
          <w:color w:val="000000"/>
          <w:sz w:val="24"/>
          <w:szCs w:val="24"/>
        </w:rPr>
        <w:t>Исмаилова</w:t>
      </w:r>
      <w:proofErr w:type="spellEnd"/>
      <w:r w:rsidRPr="004E6544">
        <w:rPr>
          <w:rFonts w:ascii="Times New Roman" w:hAnsi="Times New Roman"/>
          <w:color w:val="000000"/>
          <w:sz w:val="24"/>
          <w:szCs w:val="24"/>
        </w:rPr>
        <w:t xml:space="preserve"> М.А.)</w:t>
      </w:r>
    </w:p>
    <w:p w:rsidR="00685065" w:rsidRDefault="00685065" w:rsidP="00685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685065">
        <w:rPr>
          <w:rFonts w:ascii="Times New Roman" w:hAnsi="Times New Roman"/>
          <w:color w:val="000000"/>
          <w:sz w:val="24"/>
          <w:szCs w:val="24"/>
        </w:rPr>
        <w:t>по программе «</w:t>
      </w:r>
      <w:r w:rsidRPr="00685065">
        <w:rPr>
          <w:rFonts w:ascii="Times New Roman" w:hAnsi="Times New Roman"/>
          <w:sz w:val="24"/>
          <w:szCs w:val="24"/>
        </w:rPr>
        <w:t>Инновационные методы преподавания дисциплины «Английский язык» в условиях выполнения ФГОС», 72ч.- 1 чел. (Чумак А.В.)</w:t>
      </w:r>
    </w:p>
    <w:p w:rsidR="00FF49F4" w:rsidRDefault="00FF49F4" w:rsidP="00685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49F4">
        <w:rPr>
          <w:rFonts w:ascii="Times New Roman" w:hAnsi="Times New Roman"/>
          <w:sz w:val="24"/>
          <w:szCs w:val="24"/>
        </w:rPr>
        <w:t xml:space="preserve">-  по программе «Применение </w:t>
      </w:r>
      <w:proofErr w:type="gramStart"/>
      <w:r w:rsidRPr="00FF49F4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FF49F4">
        <w:rPr>
          <w:rFonts w:ascii="Times New Roman" w:hAnsi="Times New Roman"/>
          <w:sz w:val="24"/>
          <w:szCs w:val="24"/>
        </w:rPr>
        <w:t xml:space="preserve"> ИКТ в профессиональной деятельности», 36ч.- 1чел. (</w:t>
      </w:r>
      <w:proofErr w:type="spellStart"/>
      <w:r w:rsidRPr="00FF49F4">
        <w:rPr>
          <w:rFonts w:ascii="Times New Roman" w:hAnsi="Times New Roman"/>
          <w:sz w:val="24"/>
          <w:szCs w:val="24"/>
        </w:rPr>
        <w:t>Корчевская</w:t>
      </w:r>
      <w:proofErr w:type="spellEnd"/>
      <w:r w:rsidRPr="00FF49F4">
        <w:rPr>
          <w:rFonts w:ascii="Times New Roman" w:hAnsi="Times New Roman"/>
          <w:sz w:val="24"/>
          <w:szCs w:val="24"/>
        </w:rPr>
        <w:t xml:space="preserve"> Т.Н.)</w:t>
      </w:r>
    </w:p>
    <w:p w:rsidR="00E37F8D" w:rsidRDefault="00E37F8D" w:rsidP="006850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F8D">
        <w:rPr>
          <w:rFonts w:ascii="Times New Roman" w:hAnsi="Times New Roman"/>
          <w:sz w:val="24"/>
          <w:szCs w:val="24"/>
        </w:rPr>
        <w:t>-по программе «Методика обучения дисциплине «Физическая культура в начальной, основной и средней школе в условиях реализации ФГОС НОО, ООО, и СОО третьего поколения», 36ч., - 1 чел. (</w:t>
      </w:r>
      <w:proofErr w:type="spellStart"/>
      <w:r w:rsidRPr="00E37F8D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E37F8D">
        <w:rPr>
          <w:rFonts w:ascii="Times New Roman" w:hAnsi="Times New Roman"/>
          <w:sz w:val="24"/>
          <w:szCs w:val="24"/>
        </w:rPr>
        <w:t xml:space="preserve"> Э.З.)</w:t>
      </w:r>
    </w:p>
    <w:p w:rsidR="007821EB" w:rsidRDefault="00B636D9" w:rsidP="00374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 программе «Реализация образовательного процесса по дисциплине «Математика» в основной и средней школе в условиях реализации ФГОС ООО СОО и введения обновленных ФГОС», 72ч.- 1 чел. (Арсланова А.С.)</w:t>
      </w:r>
    </w:p>
    <w:p w:rsidR="007821EB" w:rsidRPr="00E51124" w:rsidRDefault="007821EB" w:rsidP="007821EB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E51124">
        <w:rPr>
          <w:rFonts w:ascii="Times New Roman" w:hAnsi="Times New Roman"/>
          <w:b/>
          <w:sz w:val="24"/>
          <w:szCs w:val="24"/>
        </w:rPr>
        <w:t>На базе «ООО ИНФОУРОК» (</w:t>
      </w:r>
      <w:proofErr w:type="gramStart"/>
      <w:r w:rsidRPr="00E51124">
        <w:rPr>
          <w:rFonts w:ascii="Times New Roman" w:hAnsi="Times New Roman"/>
          <w:b/>
          <w:sz w:val="24"/>
          <w:szCs w:val="24"/>
        </w:rPr>
        <w:t>вне</w:t>
      </w:r>
      <w:proofErr w:type="gramEnd"/>
      <w:r w:rsidR="00374BC5">
        <w:rPr>
          <w:rFonts w:ascii="Times New Roman" w:hAnsi="Times New Roman"/>
          <w:b/>
          <w:sz w:val="24"/>
          <w:szCs w:val="24"/>
        </w:rPr>
        <w:t xml:space="preserve"> </w:t>
      </w:r>
      <w:r w:rsidRPr="00E51124">
        <w:rPr>
          <w:rFonts w:ascii="Times New Roman" w:hAnsi="Times New Roman"/>
          <w:b/>
          <w:sz w:val="24"/>
          <w:szCs w:val="24"/>
        </w:rPr>
        <w:t>бюджет, дистанционно) –</w:t>
      </w:r>
      <w:r w:rsidR="00374BC5">
        <w:rPr>
          <w:rFonts w:ascii="Times New Roman" w:hAnsi="Times New Roman"/>
          <w:b/>
          <w:sz w:val="24"/>
          <w:szCs w:val="24"/>
        </w:rPr>
        <w:t>3чел.:</w:t>
      </w:r>
    </w:p>
    <w:p w:rsidR="007821EB" w:rsidRPr="000252CC" w:rsidRDefault="007821EB" w:rsidP="007821E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252CC">
        <w:rPr>
          <w:rFonts w:ascii="Times New Roman" w:hAnsi="Times New Roman"/>
          <w:b/>
          <w:sz w:val="24"/>
          <w:szCs w:val="24"/>
        </w:rPr>
        <w:t xml:space="preserve">- </w:t>
      </w:r>
      <w:r w:rsidRPr="000252CC">
        <w:rPr>
          <w:rFonts w:ascii="Times New Roman" w:hAnsi="Times New Roman"/>
          <w:sz w:val="24"/>
          <w:szCs w:val="24"/>
        </w:rPr>
        <w:t>по программе</w:t>
      </w:r>
      <w:r w:rsidRPr="000252CC">
        <w:rPr>
          <w:rFonts w:ascii="Times New Roman" w:hAnsi="Times New Roman"/>
          <w:b/>
          <w:sz w:val="24"/>
          <w:szCs w:val="24"/>
        </w:rPr>
        <w:t xml:space="preserve"> </w:t>
      </w:r>
      <w:r w:rsidRPr="000252CC">
        <w:rPr>
          <w:rFonts w:ascii="Times New Roman" w:hAnsi="Times New Roman"/>
          <w:sz w:val="24"/>
          <w:szCs w:val="24"/>
        </w:rPr>
        <w:t xml:space="preserve">Внедрение Федеральной образовательной программы начального общего образования, 108ч.- </w:t>
      </w:r>
      <w:proofErr w:type="gramStart"/>
      <w:r w:rsidRPr="000252CC">
        <w:rPr>
          <w:rFonts w:ascii="Times New Roman" w:hAnsi="Times New Roman"/>
          <w:sz w:val="24"/>
          <w:szCs w:val="24"/>
        </w:rPr>
        <w:t>(Ибраимова З.А.,</w:t>
      </w:r>
      <w:r w:rsidR="002A74E7" w:rsidRPr="000252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4E7" w:rsidRPr="000252CC">
        <w:rPr>
          <w:rFonts w:ascii="Times New Roman" w:hAnsi="Times New Roman"/>
          <w:sz w:val="24"/>
          <w:szCs w:val="24"/>
        </w:rPr>
        <w:t>Юсуфова</w:t>
      </w:r>
      <w:proofErr w:type="spellEnd"/>
      <w:r w:rsidR="002A74E7" w:rsidRPr="000252CC">
        <w:rPr>
          <w:rFonts w:ascii="Times New Roman" w:hAnsi="Times New Roman"/>
          <w:sz w:val="24"/>
          <w:szCs w:val="24"/>
        </w:rPr>
        <w:t xml:space="preserve"> С.С., </w:t>
      </w:r>
      <w:proofErr w:type="spellStart"/>
      <w:r w:rsidR="002A74E7" w:rsidRPr="000252CC">
        <w:rPr>
          <w:rFonts w:ascii="Times New Roman" w:hAnsi="Times New Roman"/>
          <w:sz w:val="24"/>
          <w:szCs w:val="24"/>
        </w:rPr>
        <w:t>Джанклыч</w:t>
      </w:r>
      <w:proofErr w:type="spellEnd"/>
      <w:r w:rsidR="002A74E7" w:rsidRPr="000252CC">
        <w:rPr>
          <w:rFonts w:ascii="Times New Roman" w:hAnsi="Times New Roman"/>
          <w:sz w:val="24"/>
          <w:szCs w:val="24"/>
        </w:rPr>
        <w:t xml:space="preserve"> М.Н., </w:t>
      </w:r>
      <w:proofErr w:type="gramEnd"/>
    </w:p>
    <w:p w:rsidR="002A74E7" w:rsidRPr="000252CC" w:rsidRDefault="002A74E7" w:rsidP="007821EB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252CC">
        <w:rPr>
          <w:rFonts w:ascii="Times New Roman" w:hAnsi="Times New Roman"/>
          <w:sz w:val="24"/>
          <w:szCs w:val="24"/>
        </w:rPr>
        <w:t xml:space="preserve"> </w:t>
      </w:r>
      <w:r w:rsidR="000252CC">
        <w:rPr>
          <w:rFonts w:ascii="Times New Roman" w:hAnsi="Times New Roman"/>
          <w:sz w:val="24"/>
          <w:szCs w:val="24"/>
        </w:rPr>
        <w:tab/>
      </w:r>
      <w:r w:rsidRPr="000252CC">
        <w:rPr>
          <w:rFonts w:ascii="Times New Roman" w:hAnsi="Times New Roman"/>
          <w:b/>
          <w:sz w:val="24"/>
          <w:szCs w:val="24"/>
        </w:rPr>
        <w:t>На базе «Высшая школа делового администрирования»</w:t>
      </w:r>
      <w:r w:rsidR="000252CC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0252CC">
        <w:rPr>
          <w:rFonts w:ascii="Times New Roman" w:hAnsi="Times New Roman"/>
          <w:b/>
          <w:sz w:val="24"/>
          <w:szCs w:val="24"/>
        </w:rPr>
        <w:t>вне</w:t>
      </w:r>
      <w:proofErr w:type="gramEnd"/>
      <w:r w:rsidR="000252CC">
        <w:rPr>
          <w:rFonts w:ascii="Times New Roman" w:hAnsi="Times New Roman"/>
          <w:b/>
          <w:sz w:val="24"/>
          <w:szCs w:val="24"/>
        </w:rPr>
        <w:t xml:space="preserve"> бюджет, дистанционно)</w:t>
      </w:r>
      <w:r w:rsidRPr="000252CC">
        <w:rPr>
          <w:rFonts w:ascii="Times New Roman" w:hAnsi="Times New Roman"/>
          <w:b/>
          <w:sz w:val="24"/>
          <w:szCs w:val="24"/>
        </w:rPr>
        <w:t>-</w:t>
      </w:r>
      <w:r w:rsidR="00374BC5">
        <w:rPr>
          <w:rFonts w:ascii="Times New Roman" w:hAnsi="Times New Roman"/>
          <w:b/>
          <w:sz w:val="24"/>
          <w:szCs w:val="24"/>
        </w:rPr>
        <w:t>1чел.:</w:t>
      </w:r>
    </w:p>
    <w:p w:rsidR="007821EB" w:rsidRPr="000252CC" w:rsidRDefault="002A74E7" w:rsidP="00374BC5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252CC">
        <w:rPr>
          <w:rFonts w:ascii="Times New Roman" w:hAnsi="Times New Roman"/>
          <w:sz w:val="24"/>
          <w:szCs w:val="24"/>
        </w:rPr>
        <w:t>-по программе «Внедрение ФОП НОО: требования и особенности организации образова</w:t>
      </w:r>
      <w:r w:rsidR="00374BC5">
        <w:rPr>
          <w:rFonts w:ascii="Times New Roman" w:hAnsi="Times New Roman"/>
          <w:sz w:val="24"/>
          <w:szCs w:val="24"/>
        </w:rPr>
        <w:t xml:space="preserve">тельного процесса», 36ч.- </w:t>
      </w:r>
      <w:r w:rsidRPr="000252CC">
        <w:rPr>
          <w:rFonts w:ascii="Times New Roman" w:hAnsi="Times New Roman"/>
          <w:sz w:val="24"/>
          <w:szCs w:val="24"/>
        </w:rPr>
        <w:t>(Копытова А.В.)</w:t>
      </w:r>
    </w:p>
    <w:p w:rsidR="007821EB" w:rsidRPr="00474D59" w:rsidRDefault="007821EB" w:rsidP="007821EB">
      <w:pPr>
        <w:spacing w:after="0" w:line="240" w:lineRule="auto"/>
        <w:ind w:left="708" w:right="-1"/>
        <w:jc w:val="both"/>
        <w:rPr>
          <w:rFonts w:ascii="Times New Roman" w:hAnsi="Times New Roman"/>
          <w:b/>
          <w:sz w:val="24"/>
          <w:szCs w:val="24"/>
        </w:rPr>
      </w:pPr>
      <w:r w:rsidRPr="00474D59">
        <w:rPr>
          <w:rFonts w:ascii="Times New Roman" w:hAnsi="Times New Roman"/>
          <w:b/>
          <w:sz w:val="24"/>
          <w:szCs w:val="24"/>
        </w:rPr>
        <w:t>На базе «ООО «Центр развития компетенций «</w:t>
      </w:r>
      <w:proofErr w:type="spellStart"/>
      <w:r w:rsidRPr="00474D59">
        <w:rPr>
          <w:rFonts w:ascii="Times New Roman" w:hAnsi="Times New Roman"/>
          <w:b/>
          <w:sz w:val="24"/>
          <w:szCs w:val="24"/>
        </w:rPr>
        <w:t>Аттестатика</w:t>
      </w:r>
      <w:proofErr w:type="spellEnd"/>
      <w:r w:rsidRPr="00474D59">
        <w:rPr>
          <w:rFonts w:ascii="Times New Roman" w:hAnsi="Times New Roman"/>
          <w:b/>
          <w:sz w:val="24"/>
          <w:szCs w:val="24"/>
        </w:rPr>
        <w:t>»</w:t>
      </w:r>
      <w:r w:rsidR="000252CC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="000252CC">
        <w:rPr>
          <w:rFonts w:ascii="Times New Roman" w:hAnsi="Times New Roman"/>
          <w:b/>
          <w:sz w:val="24"/>
          <w:szCs w:val="24"/>
        </w:rPr>
        <w:t>вне</w:t>
      </w:r>
      <w:proofErr w:type="gramEnd"/>
      <w:r w:rsidR="000252CC">
        <w:rPr>
          <w:rFonts w:ascii="Times New Roman" w:hAnsi="Times New Roman"/>
          <w:b/>
          <w:sz w:val="24"/>
          <w:szCs w:val="24"/>
        </w:rPr>
        <w:t xml:space="preserve"> бюджет, дистанционно) </w:t>
      </w:r>
      <w:r w:rsidRPr="00474D59">
        <w:rPr>
          <w:rFonts w:ascii="Times New Roman" w:hAnsi="Times New Roman"/>
          <w:b/>
          <w:sz w:val="24"/>
          <w:szCs w:val="24"/>
        </w:rPr>
        <w:t xml:space="preserve">- </w:t>
      </w:r>
      <w:r w:rsidR="000252CC">
        <w:rPr>
          <w:rFonts w:ascii="Times New Roman" w:hAnsi="Times New Roman"/>
          <w:b/>
          <w:sz w:val="24"/>
          <w:szCs w:val="24"/>
        </w:rPr>
        <w:t>8чел.:</w:t>
      </w:r>
    </w:p>
    <w:p w:rsidR="007821EB" w:rsidRPr="00E51124" w:rsidRDefault="007821EB" w:rsidP="007821E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51124">
        <w:rPr>
          <w:rFonts w:ascii="Times New Roman" w:hAnsi="Times New Roman"/>
          <w:sz w:val="24"/>
          <w:szCs w:val="24"/>
        </w:rPr>
        <w:t>- по программе «Внедрение Федеральных образовательных программ основного и среднего общего  образования: требования и особенности организации об</w:t>
      </w:r>
      <w:r w:rsidR="000252CC">
        <w:rPr>
          <w:rFonts w:ascii="Times New Roman" w:hAnsi="Times New Roman"/>
          <w:sz w:val="24"/>
          <w:szCs w:val="24"/>
        </w:rPr>
        <w:t xml:space="preserve">разовательного процесса», 72ч.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Неметулаева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М.Ф., </w:t>
      </w:r>
      <w:proofErr w:type="spellStart"/>
      <w:r>
        <w:rPr>
          <w:rFonts w:ascii="Times New Roman" w:hAnsi="Times New Roman"/>
          <w:sz w:val="24"/>
          <w:szCs w:val="24"/>
        </w:rPr>
        <w:t>Муединова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Г.О.,</w:t>
      </w:r>
      <w:r w:rsidR="00FF49F4">
        <w:rPr>
          <w:rFonts w:ascii="Times New Roman" w:hAnsi="Times New Roman"/>
          <w:sz w:val="24"/>
          <w:szCs w:val="24"/>
        </w:rPr>
        <w:t xml:space="preserve"> Голубева Л.Д.,</w:t>
      </w:r>
      <w:r w:rsidR="00B26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60E4">
        <w:rPr>
          <w:rFonts w:ascii="Times New Roman" w:hAnsi="Times New Roman"/>
          <w:sz w:val="24"/>
          <w:szCs w:val="24"/>
        </w:rPr>
        <w:t>Сухарюк</w:t>
      </w:r>
      <w:proofErr w:type="spellEnd"/>
      <w:r w:rsidR="00B260E4">
        <w:rPr>
          <w:rFonts w:ascii="Times New Roman" w:hAnsi="Times New Roman"/>
          <w:sz w:val="24"/>
          <w:szCs w:val="24"/>
        </w:rPr>
        <w:t xml:space="preserve"> А.Н., Муратова М.Э., Каракаш Э.Д., </w:t>
      </w:r>
      <w:proofErr w:type="spellStart"/>
      <w:r w:rsidR="00B260E4">
        <w:rPr>
          <w:rFonts w:ascii="Times New Roman" w:hAnsi="Times New Roman"/>
          <w:sz w:val="24"/>
          <w:szCs w:val="24"/>
        </w:rPr>
        <w:t>Муртазаева</w:t>
      </w:r>
      <w:proofErr w:type="spellEnd"/>
      <w:r w:rsidR="00B260E4">
        <w:rPr>
          <w:rFonts w:ascii="Times New Roman" w:hAnsi="Times New Roman"/>
          <w:sz w:val="24"/>
          <w:szCs w:val="24"/>
        </w:rPr>
        <w:t xml:space="preserve"> Э.З., </w:t>
      </w:r>
      <w:proofErr w:type="spellStart"/>
      <w:r w:rsidR="00B260E4">
        <w:rPr>
          <w:rFonts w:ascii="Times New Roman" w:hAnsi="Times New Roman"/>
          <w:sz w:val="24"/>
          <w:szCs w:val="24"/>
        </w:rPr>
        <w:t>Халимова</w:t>
      </w:r>
      <w:proofErr w:type="spellEnd"/>
      <w:r w:rsidR="00B260E4">
        <w:rPr>
          <w:rFonts w:ascii="Times New Roman" w:hAnsi="Times New Roman"/>
          <w:sz w:val="24"/>
          <w:szCs w:val="24"/>
        </w:rPr>
        <w:t xml:space="preserve"> Т.А., </w:t>
      </w:r>
      <w:proofErr w:type="gramEnd"/>
    </w:p>
    <w:p w:rsidR="007D0DDC" w:rsidRPr="007D0DDC" w:rsidRDefault="007D0DDC" w:rsidP="007D0D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DDC">
        <w:rPr>
          <w:rFonts w:ascii="Times New Roman" w:hAnsi="Times New Roman" w:cs="Times New Roman"/>
          <w:b/>
          <w:sz w:val="24"/>
          <w:szCs w:val="24"/>
        </w:rPr>
        <w:t xml:space="preserve">На базе ООО «Центр повышения квалификации и переподготовки «Луч знаний» 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(дистанционно,  </w:t>
      </w:r>
      <w:proofErr w:type="gramStart"/>
      <w:r w:rsidRPr="000252CC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Pr="000252CC">
        <w:rPr>
          <w:rFonts w:ascii="Times New Roman" w:hAnsi="Times New Roman" w:cs="Times New Roman"/>
          <w:b/>
          <w:sz w:val="24"/>
          <w:szCs w:val="24"/>
        </w:rPr>
        <w:t xml:space="preserve"> бюджет)-</w:t>
      </w:r>
      <w:r w:rsidR="000252CC" w:rsidRPr="000252CC">
        <w:rPr>
          <w:rFonts w:ascii="Times New Roman" w:hAnsi="Times New Roman" w:cs="Times New Roman"/>
          <w:b/>
          <w:sz w:val="24"/>
          <w:szCs w:val="24"/>
        </w:rPr>
        <w:t>1чел.</w:t>
      </w:r>
      <w:r w:rsidRPr="000252CC">
        <w:rPr>
          <w:rFonts w:ascii="Times New Roman" w:hAnsi="Times New Roman" w:cs="Times New Roman"/>
          <w:b/>
          <w:sz w:val="24"/>
          <w:szCs w:val="24"/>
        </w:rPr>
        <w:t>:</w:t>
      </w:r>
      <w:r w:rsidRPr="007D0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EB" w:rsidRPr="00685065" w:rsidRDefault="007D0DDC" w:rsidP="000252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D0DDC">
        <w:rPr>
          <w:rFonts w:ascii="Times New Roman" w:hAnsi="Times New Roman" w:cs="Times New Roman"/>
          <w:sz w:val="24"/>
          <w:szCs w:val="24"/>
        </w:rPr>
        <w:t>-</w:t>
      </w:r>
      <w:r w:rsidRPr="007D0DDC">
        <w:rPr>
          <w:rFonts w:ascii="Times New Roman" w:hAnsi="Times New Roman"/>
          <w:sz w:val="24"/>
          <w:szCs w:val="24"/>
        </w:rPr>
        <w:t xml:space="preserve"> Введение ФОП начального, основного и среднего общего образован</w:t>
      </w:r>
      <w:r w:rsidR="00374BC5">
        <w:rPr>
          <w:rFonts w:ascii="Times New Roman" w:hAnsi="Times New Roman"/>
          <w:sz w:val="24"/>
          <w:szCs w:val="24"/>
        </w:rPr>
        <w:t>ия (НОО, ООО, СОО), 36ч. -</w:t>
      </w:r>
      <w:r w:rsidRPr="007D0D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D0DDC">
        <w:rPr>
          <w:rFonts w:ascii="Times New Roman" w:hAnsi="Times New Roman"/>
          <w:sz w:val="24"/>
          <w:szCs w:val="24"/>
        </w:rPr>
        <w:t>Тутикова</w:t>
      </w:r>
      <w:proofErr w:type="spellEnd"/>
      <w:r w:rsidRPr="007D0DDC">
        <w:rPr>
          <w:rFonts w:ascii="Times New Roman" w:hAnsi="Times New Roman"/>
          <w:sz w:val="24"/>
          <w:szCs w:val="24"/>
        </w:rPr>
        <w:t xml:space="preserve"> Ю.А.)</w:t>
      </w:r>
    </w:p>
    <w:p w:rsidR="00AA1E0C" w:rsidRPr="00AA1E0C" w:rsidRDefault="00AA1E0C" w:rsidP="00BA11D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AA1E0C">
        <w:rPr>
          <w:rFonts w:ascii="Times New Roman" w:hAnsi="Times New Roman"/>
          <w:b/>
          <w:sz w:val="24"/>
          <w:szCs w:val="24"/>
        </w:rPr>
        <w:t>На базе Академии МИНПРОСВЕЩЕНИЯ (бюджет, дистанционно)- 2 чел.</w:t>
      </w:r>
    </w:p>
    <w:p w:rsidR="00685065" w:rsidRDefault="00AA1E0C" w:rsidP="00AA1E0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A1E0C">
        <w:rPr>
          <w:rFonts w:ascii="Times New Roman" w:hAnsi="Times New Roman"/>
          <w:sz w:val="24"/>
          <w:szCs w:val="24"/>
        </w:rPr>
        <w:t xml:space="preserve">Голубева Л.Д. по программе «Использование современного оборудования в центрах образования естественно - научной и технологической направленностей «Точка роста», </w:t>
      </w:r>
      <w:r>
        <w:rPr>
          <w:rFonts w:ascii="Times New Roman" w:hAnsi="Times New Roman"/>
          <w:sz w:val="24"/>
          <w:szCs w:val="24"/>
        </w:rPr>
        <w:t>36ч.</w:t>
      </w:r>
    </w:p>
    <w:p w:rsidR="003646E7" w:rsidRPr="000252CC" w:rsidRDefault="00AA1E0C" w:rsidP="000252C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2.Сиренко А.В.</w:t>
      </w:r>
      <w:r w:rsidRPr="00AA1E0C">
        <w:rPr>
          <w:rFonts w:ascii="Times New Roman" w:hAnsi="Times New Roman"/>
          <w:sz w:val="24"/>
          <w:szCs w:val="24"/>
        </w:rPr>
        <w:t xml:space="preserve"> по программе «Использование современного оборудования в центрах образования естественно - научной и технологической направленностей «Точка роста», </w:t>
      </w:r>
      <w:r w:rsidR="000252CC">
        <w:rPr>
          <w:rFonts w:ascii="Times New Roman" w:hAnsi="Times New Roman"/>
          <w:sz w:val="24"/>
          <w:szCs w:val="24"/>
        </w:rPr>
        <w:t>36ч.</w:t>
      </w:r>
    </w:p>
    <w:p w:rsidR="00485994" w:rsidRDefault="00BA11DB" w:rsidP="00E51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11">
        <w:rPr>
          <w:rFonts w:ascii="Times New Roman" w:hAnsi="Times New Roman" w:cs="Times New Roman"/>
          <w:b/>
          <w:sz w:val="24"/>
          <w:szCs w:val="24"/>
        </w:rPr>
        <w:t>На базе ООО «Центр инновационного образования и воспитания»</w:t>
      </w:r>
      <w:r w:rsidRPr="00064011">
        <w:rPr>
          <w:rFonts w:ascii="Times New Roman" w:hAnsi="Times New Roman" w:cs="Times New Roman"/>
          <w:sz w:val="24"/>
          <w:szCs w:val="24"/>
        </w:rPr>
        <w:t xml:space="preserve"> 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(дистанционно, бюджет) </w:t>
      </w:r>
      <w:r w:rsidR="00B24697" w:rsidRPr="000252C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C03CC" w:rsidRPr="000252CC">
        <w:rPr>
          <w:rFonts w:ascii="Times New Roman" w:hAnsi="Times New Roman" w:cs="Times New Roman"/>
          <w:sz w:val="24"/>
          <w:szCs w:val="24"/>
        </w:rPr>
        <w:t>3</w:t>
      </w:r>
      <w:r w:rsidR="000252CC" w:rsidRPr="000252CC">
        <w:rPr>
          <w:rFonts w:ascii="Times New Roman" w:hAnsi="Times New Roman" w:cs="Times New Roman"/>
          <w:b/>
          <w:sz w:val="24"/>
          <w:szCs w:val="24"/>
        </w:rPr>
        <w:t>8</w:t>
      </w:r>
      <w:r w:rsidR="00B24697" w:rsidRPr="00025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9C4" w:rsidRPr="000252CC">
        <w:rPr>
          <w:rFonts w:ascii="Times New Roman" w:hAnsi="Times New Roman" w:cs="Times New Roman"/>
          <w:b/>
          <w:sz w:val="24"/>
          <w:szCs w:val="24"/>
        </w:rPr>
        <w:t>чел.</w:t>
      </w:r>
      <w:r w:rsidR="00B24697" w:rsidRPr="000252CC">
        <w:rPr>
          <w:rFonts w:ascii="Times New Roman" w:hAnsi="Times New Roman" w:cs="Times New Roman"/>
          <w:b/>
          <w:sz w:val="24"/>
          <w:szCs w:val="24"/>
        </w:rPr>
        <w:t>:</w:t>
      </w:r>
    </w:p>
    <w:p w:rsidR="00E51124" w:rsidRDefault="00E51124" w:rsidP="000252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11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0252CC">
        <w:rPr>
          <w:rFonts w:ascii="Times New Roman" w:hAnsi="Times New Roman" w:cs="Times New Roman"/>
          <w:sz w:val="24"/>
          <w:szCs w:val="24"/>
        </w:rPr>
        <w:t>по программам</w:t>
      </w:r>
      <w:r w:rsidRPr="00E5112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51124">
        <w:rPr>
          <w:rFonts w:ascii="Times New Roman" w:hAnsi="Times New Roman"/>
          <w:color w:val="000000"/>
          <w:sz w:val="24"/>
          <w:szCs w:val="24"/>
        </w:rPr>
        <w:t>Аспекты применения государственных символов РФ»</w:t>
      </w:r>
      <w:r w:rsidR="000252CC">
        <w:rPr>
          <w:rFonts w:ascii="Times New Roman" w:hAnsi="Times New Roman"/>
          <w:color w:val="000000"/>
          <w:sz w:val="24"/>
          <w:szCs w:val="24"/>
        </w:rPr>
        <w:t xml:space="preserve">, 36ч., </w:t>
      </w:r>
      <w:r w:rsidRPr="00E51124">
        <w:rPr>
          <w:rFonts w:ascii="Times New Roman" w:hAnsi="Times New Roman"/>
          <w:color w:val="000000"/>
          <w:sz w:val="24"/>
          <w:szCs w:val="24"/>
        </w:rPr>
        <w:t>«Основы обеспечения информационной безопасности детей</w:t>
      </w:r>
      <w:r w:rsidR="000252CC">
        <w:rPr>
          <w:rFonts w:ascii="Times New Roman" w:hAnsi="Times New Roman"/>
          <w:color w:val="000000"/>
          <w:sz w:val="24"/>
          <w:szCs w:val="24"/>
        </w:rPr>
        <w:t>», 36ч., «</w:t>
      </w:r>
      <w:r w:rsidRPr="00E51124">
        <w:rPr>
          <w:rFonts w:ascii="Times New Roman" w:hAnsi="Times New Roman"/>
          <w:color w:val="000000"/>
          <w:sz w:val="24"/>
          <w:szCs w:val="24"/>
        </w:rPr>
        <w:t xml:space="preserve">Организация правового просвещения в ОО», </w:t>
      </w:r>
      <w:r w:rsidRPr="000252CC">
        <w:rPr>
          <w:rFonts w:ascii="Times New Roman" w:hAnsi="Times New Roman"/>
          <w:color w:val="000000"/>
          <w:sz w:val="24"/>
          <w:szCs w:val="24"/>
        </w:rPr>
        <w:t>36ч</w:t>
      </w:r>
      <w:r w:rsidR="000252CC" w:rsidRPr="000252CC">
        <w:rPr>
          <w:rFonts w:ascii="Times New Roman" w:hAnsi="Times New Roman"/>
          <w:color w:val="000000"/>
          <w:sz w:val="24"/>
          <w:szCs w:val="24"/>
        </w:rPr>
        <w:t>.</w:t>
      </w:r>
      <w:r w:rsidR="000252C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51124">
        <w:rPr>
          <w:rFonts w:ascii="Times New Roman" w:hAnsi="Times New Roman"/>
          <w:color w:val="000000"/>
          <w:sz w:val="24"/>
          <w:szCs w:val="24"/>
        </w:rPr>
        <w:t xml:space="preserve"> «Основные аспекты прав и интересов детей», 36</w:t>
      </w:r>
      <w:r w:rsidRPr="000252CC">
        <w:rPr>
          <w:rFonts w:ascii="Times New Roman" w:hAnsi="Times New Roman"/>
          <w:color w:val="000000"/>
          <w:sz w:val="24"/>
          <w:szCs w:val="24"/>
        </w:rPr>
        <w:t>ч</w:t>
      </w:r>
      <w:r w:rsidR="000252CC" w:rsidRPr="000252CC">
        <w:rPr>
          <w:rFonts w:ascii="Times New Roman" w:hAnsi="Times New Roman"/>
          <w:color w:val="000000"/>
          <w:sz w:val="24"/>
          <w:szCs w:val="24"/>
        </w:rPr>
        <w:t>.,</w:t>
      </w:r>
      <w:r w:rsidR="00025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1124">
        <w:rPr>
          <w:rFonts w:ascii="Times New Roman" w:hAnsi="Times New Roman"/>
          <w:sz w:val="24"/>
          <w:szCs w:val="24"/>
        </w:rPr>
        <w:t>«Применение  санитарн</w:t>
      </w:r>
      <w:proofErr w:type="gramStart"/>
      <w:r w:rsidRPr="00E51124">
        <w:rPr>
          <w:rFonts w:ascii="Times New Roman" w:hAnsi="Times New Roman"/>
          <w:sz w:val="24"/>
          <w:szCs w:val="24"/>
        </w:rPr>
        <w:t>о-</w:t>
      </w:r>
      <w:proofErr w:type="gramEnd"/>
      <w:r w:rsidRPr="00E51124">
        <w:rPr>
          <w:rFonts w:ascii="Times New Roman" w:hAnsi="Times New Roman"/>
          <w:sz w:val="24"/>
          <w:szCs w:val="24"/>
        </w:rPr>
        <w:t xml:space="preserve"> эпидемиологических требований СП 2.4.3648-20 к образовательным организациям», </w:t>
      </w:r>
      <w:r w:rsidRPr="000252CC">
        <w:rPr>
          <w:rFonts w:ascii="Times New Roman" w:hAnsi="Times New Roman"/>
          <w:sz w:val="24"/>
          <w:szCs w:val="24"/>
        </w:rPr>
        <w:t>36ч</w:t>
      </w:r>
      <w:r w:rsidR="000252CC" w:rsidRPr="000252CC">
        <w:rPr>
          <w:rFonts w:ascii="Times New Roman" w:hAnsi="Times New Roman"/>
          <w:sz w:val="24"/>
          <w:szCs w:val="24"/>
        </w:rPr>
        <w:t>.</w:t>
      </w:r>
      <w:r w:rsidR="000252CC">
        <w:rPr>
          <w:rFonts w:ascii="Times New Roman" w:hAnsi="Times New Roman"/>
          <w:sz w:val="24"/>
          <w:szCs w:val="24"/>
        </w:rPr>
        <w:t>,</w:t>
      </w:r>
      <w:r w:rsidR="00025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51124">
        <w:rPr>
          <w:rFonts w:ascii="Times New Roman" w:hAnsi="Times New Roman"/>
          <w:color w:val="000000"/>
          <w:sz w:val="24"/>
          <w:szCs w:val="24"/>
        </w:rPr>
        <w:t>«Аспекты правового регулирования образования в РФ», 121ч</w:t>
      </w:r>
      <w:r w:rsidRPr="000252CC">
        <w:rPr>
          <w:rFonts w:ascii="Times New Roman" w:hAnsi="Times New Roman"/>
          <w:color w:val="000000"/>
          <w:sz w:val="24"/>
          <w:szCs w:val="24"/>
        </w:rPr>
        <w:t xml:space="preserve">.- </w:t>
      </w:r>
      <w:r w:rsidR="000252CC" w:rsidRPr="000252CC">
        <w:rPr>
          <w:rFonts w:ascii="Times New Roman" w:hAnsi="Times New Roman"/>
          <w:b/>
          <w:color w:val="000000"/>
          <w:sz w:val="24"/>
          <w:szCs w:val="24"/>
        </w:rPr>
        <w:t>37</w:t>
      </w:r>
      <w:r w:rsidRPr="000252CC">
        <w:rPr>
          <w:rFonts w:ascii="Times New Roman" w:hAnsi="Times New Roman"/>
          <w:b/>
          <w:color w:val="000000"/>
          <w:sz w:val="24"/>
          <w:szCs w:val="24"/>
        </w:rPr>
        <w:t xml:space="preserve"> чел.</w:t>
      </w:r>
      <w:r w:rsidR="002C03C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Кальченко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М.К., Ибраимова З.А.,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Неметулаева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М.Ф., Мусаева С.И.,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Кавалеристова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2C03CC">
        <w:rPr>
          <w:rFonts w:ascii="Times New Roman" w:hAnsi="Times New Roman"/>
          <w:color w:val="000000"/>
          <w:sz w:val="24"/>
          <w:szCs w:val="24"/>
        </w:rPr>
        <w:t xml:space="preserve">А.А.,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Факидова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Э.С., Годлевская В.П., Шостак Т.Н., Гипс И.В.,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Велиев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Э.Р., Зайцева М.А., Абдуллаева Н.М.,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Исмаилова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М.А., </w:t>
      </w:r>
      <w:proofErr w:type="spellStart"/>
      <w:r w:rsidR="002C03CC">
        <w:rPr>
          <w:rFonts w:ascii="Times New Roman" w:hAnsi="Times New Roman"/>
          <w:color w:val="000000"/>
          <w:sz w:val="24"/>
          <w:szCs w:val="24"/>
        </w:rPr>
        <w:t>Иззетова</w:t>
      </w:r>
      <w:proofErr w:type="spellEnd"/>
      <w:r w:rsidR="002C03CC">
        <w:rPr>
          <w:rFonts w:ascii="Times New Roman" w:hAnsi="Times New Roman"/>
          <w:color w:val="000000"/>
          <w:sz w:val="24"/>
          <w:szCs w:val="24"/>
        </w:rPr>
        <w:t xml:space="preserve"> А.Н., Ибрагимова Л.С., </w:t>
      </w:r>
      <w:proofErr w:type="spellStart"/>
      <w:r w:rsidR="003030C0">
        <w:rPr>
          <w:rFonts w:ascii="Times New Roman" w:hAnsi="Times New Roman"/>
          <w:color w:val="000000"/>
          <w:sz w:val="24"/>
          <w:szCs w:val="24"/>
        </w:rPr>
        <w:t>Борозенец</w:t>
      </w:r>
      <w:proofErr w:type="spellEnd"/>
      <w:r w:rsidR="003030C0">
        <w:rPr>
          <w:rFonts w:ascii="Times New Roman" w:hAnsi="Times New Roman"/>
          <w:color w:val="000000"/>
          <w:sz w:val="24"/>
          <w:szCs w:val="24"/>
        </w:rPr>
        <w:t xml:space="preserve"> Е.В., Антонова Т.П., </w:t>
      </w:r>
      <w:r w:rsidR="000252CC">
        <w:rPr>
          <w:rFonts w:ascii="Times New Roman" w:hAnsi="Times New Roman"/>
          <w:color w:val="000000"/>
          <w:sz w:val="24"/>
          <w:szCs w:val="24"/>
        </w:rPr>
        <w:t xml:space="preserve">Халилова А.И., Муратова Д.Ш.,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Фейзуллаева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Л.Р., Тарасенко М.К.,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Муединова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Г.О., Ступина В.В., Грищенко Е.Л.,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Корчевская</w:t>
      </w:r>
      <w:proofErr w:type="spellEnd"/>
      <w:proofErr w:type="gramEnd"/>
      <w:r w:rsidR="000252CC">
        <w:rPr>
          <w:rFonts w:ascii="Times New Roman" w:hAnsi="Times New Roman"/>
          <w:color w:val="000000"/>
          <w:sz w:val="24"/>
          <w:szCs w:val="24"/>
        </w:rPr>
        <w:t xml:space="preserve"> Т.Н., Голубева Л.Д., Гафарова А.К., Сиренко А.В.,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Темеш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У.У.,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Мустофаева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А.К.,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Велиева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С.Э.,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Эюпов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Э.Ш.,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Дегтерев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Д.В.,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Юсуфова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С.С.,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Чугай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К.В.,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Османова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З.Я., </w:t>
      </w:r>
      <w:proofErr w:type="spellStart"/>
      <w:r w:rsidR="000252CC">
        <w:rPr>
          <w:rFonts w:ascii="Times New Roman" w:hAnsi="Times New Roman"/>
          <w:color w:val="000000"/>
          <w:sz w:val="24"/>
          <w:szCs w:val="24"/>
        </w:rPr>
        <w:t>Балич</w:t>
      </w:r>
      <w:proofErr w:type="spellEnd"/>
      <w:r w:rsidR="000252CC">
        <w:rPr>
          <w:rFonts w:ascii="Times New Roman" w:hAnsi="Times New Roman"/>
          <w:color w:val="000000"/>
          <w:sz w:val="24"/>
          <w:szCs w:val="24"/>
        </w:rPr>
        <w:t xml:space="preserve"> Л.В., Каракаш Э.Д., Терещенко Я.Б.</w:t>
      </w:r>
    </w:p>
    <w:p w:rsidR="00E51124" w:rsidRPr="000252CC" w:rsidRDefault="001B400F" w:rsidP="00373248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1B400F">
        <w:rPr>
          <w:rFonts w:ascii="Times New Roman" w:hAnsi="Times New Roman"/>
          <w:color w:val="000000"/>
          <w:sz w:val="24"/>
          <w:szCs w:val="24"/>
        </w:rPr>
        <w:t>- по программе «</w:t>
      </w:r>
      <w:r w:rsidRPr="001B400F">
        <w:rPr>
          <w:rFonts w:ascii="Times New Roman" w:hAnsi="Times New Roman"/>
          <w:sz w:val="24"/>
          <w:szCs w:val="24"/>
        </w:rPr>
        <w:t xml:space="preserve">Актуальные вопросы истории России в современных реалиях», 16ч.- </w:t>
      </w:r>
      <w:r w:rsidRPr="000252CC">
        <w:rPr>
          <w:rFonts w:ascii="Times New Roman" w:hAnsi="Times New Roman"/>
          <w:b/>
          <w:sz w:val="24"/>
          <w:szCs w:val="24"/>
        </w:rPr>
        <w:t>1 чел.</w:t>
      </w:r>
      <w:r w:rsidR="000252CC">
        <w:rPr>
          <w:rFonts w:ascii="Times New Roman" w:hAnsi="Times New Roman"/>
          <w:sz w:val="24"/>
          <w:szCs w:val="24"/>
        </w:rPr>
        <w:t xml:space="preserve"> </w:t>
      </w:r>
      <w:r w:rsidRPr="001B400F">
        <w:rPr>
          <w:rFonts w:ascii="Times New Roman" w:hAnsi="Times New Roman"/>
          <w:sz w:val="24"/>
          <w:szCs w:val="24"/>
        </w:rPr>
        <w:t>(</w:t>
      </w:r>
      <w:proofErr w:type="spellStart"/>
      <w:r w:rsidRPr="001B400F">
        <w:rPr>
          <w:rFonts w:ascii="Times New Roman" w:hAnsi="Times New Roman"/>
          <w:sz w:val="24"/>
          <w:szCs w:val="24"/>
        </w:rPr>
        <w:t>Борозенец</w:t>
      </w:r>
      <w:proofErr w:type="spellEnd"/>
      <w:r w:rsidRPr="001B400F">
        <w:rPr>
          <w:rFonts w:ascii="Times New Roman" w:hAnsi="Times New Roman"/>
          <w:sz w:val="24"/>
          <w:szCs w:val="24"/>
        </w:rPr>
        <w:t xml:space="preserve"> Е.В.)</w:t>
      </w:r>
    </w:p>
    <w:p w:rsidR="0000199F" w:rsidRPr="00474D59" w:rsidRDefault="00474D59" w:rsidP="00373248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</w:t>
      </w:r>
      <w:r w:rsidR="0000199F">
        <w:rPr>
          <w:rFonts w:ascii="Times New Roman" w:hAnsi="Times New Roman"/>
          <w:b/>
        </w:rPr>
        <w:t xml:space="preserve"> </w:t>
      </w:r>
      <w:r w:rsidR="0000199F" w:rsidRPr="00474D59">
        <w:rPr>
          <w:rFonts w:ascii="Times New Roman" w:hAnsi="Times New Roman"/>
          <w:b/>
        </w:rPr>
        <w:t xml:space="preserve">На </w:t>
      </w:r>
      <w:r w:rsidR="0000199F" w:rsidRPr="00474D59">
        <w:rPr>
          <w:rFonts w:ascii="Times New Roman" w:hAnsi="Times New Roman"/>
          <w:b/>
          <w:sz w:val="24"/>
          <w:szCs w:val="24"/>
        </w:rPr>
        <w:t xml:space="preserve">базе </w:t>
      </w:r>
      <w:r w:rsidR="0000199F" w:rsidRPr="00474D59">
        <w:rPr>
          <w:rFonts w:ascii="Times New Roman" w:eastAsia="Times New Roman" w:hAnsi="Times New Roman" w:cs="Times New Roman"/>
          <w:b/>
          <w:sz w:val="24"/>
          <w:szCs w:val="24"/>
        </w:rPr>
        <w:t>АНО «СПВ ЦДПО»</w:t>
      </w:r>
      <w:r w:rsidR="00064011" w:rsidRPr="00474D59">
        <w:rPr>
          <w:rFonts w:ascii="Times New Roman" w:hAnsi="Times New Roman" w:cs="Times New Roman"/>
          <w:sz w:val="24"/>
          <w:szCs w:val="24"/>
        </w:rPr>
        <w:t xml:space="preserve"> </w:t>
      </w:r>
      <w:r w:rsidR="00064011" w:rsidRPr="000252CC">
        <w:rPr>
          <w:rFonts w:ascii="Times New Roman" w:hAnsi="Times New Roman" w:cs="Times New Roman"/>
          <w:b/>
          <w:sz w:val="24"/>
          <w:szCs w:val="24"/>
        </w:rPr>
        <w:t xml:space="preserve">(дистанционно,  </w:t>
      </w:r>
      <w:proofErr w:type="gramStart"/>
      <w:r w:rsidR="00064011" w:rsidRPr="000252CC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="00064011" w:rsidRPr="000252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4011" w:rsidRPr="000252CC">
        <w:rPr>
          <w:rFonts w:ascii="Times New Roman" w:hAnsi="Times New Roman" w:cs="Times New Roman"/>
          <w:b/>
          <w:sz w:val="24"/>
          <w:szCs w:val="24"/>
        </w:rPr>
        <w:t>бюджет</w:t>
      </w:r>
      <w:proofErr w:type="gramEnd"/>
      <w:r w:rsidR="00064011" w:rsidRPr="000252CC">
        <w:rPr>
          <w:rFonts w:ascii="Times New Roman" w:hAnsi="Times New Roman" w:cs="Times New Roman"/>
          <w:b/>
          <w:sz w:val="24"/>
          <w:szCs w:val="24"/>
        </w:rPr>
        <w:t>)-</w:t>
      </w:r>
      <w:r w:rsidR="000252CC" w:rsidRPr="000252CC">
        <w:rPr>
          <w:rFonts w:ascii="Times New Roman" w:hAnsi="Times New Roman" w:cs="Times New Roman"/>
          <w:b/>
          <w:sz w:val="24"/>
          <w:szCs w:val="24"/>
        </w:rPr>
        <w:t>1</w:t>
      </w:r>
      <w:r w:rsidR="00064011" w:rsidRPr="000252CC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:rsidR="00474D59" w:rsidRDefault="00474D59" w:rsidP="00474D59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0199F" w:rsidRPr="00474D59">
        <w:rPr>
          <w:rFonts w:ascii="Times New Roman" w:hAnsi="Times New Roman"/>
          <w:sz w:val="24"/>
          <w:szCs w:val="24"/>
        </w:rPr>
        <w:t xml:space="preserve">Кавалеристова А.А. по программе </w:t>
      </w:r>
      <w:r w:rsidR="0000199F" w:rsidRPr="00474D59">
        <w:rPr>
          <w:rFonts w:ascii="Times New Roman" w:eastAsia="Times New Roman" w:hAnsi="Times New Roman" w:cs="Times New Roman"/>
          <w:sz w:val="24"/>
          <w:szCs w:val="24"/>
        </w:rPr>
        <w:t xml:space="preserve">Методика преподавания </w:t>
      </w:r>
      <w:proofErr w:type="gramStart"/>
      <w:r w:rsidR="0000199F" w:rsidRPr="00474D59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proofErr w:type="gramEnd"/>
      <w:r w:rsidR="0000199F" w:rsidRPr="00474D59">
        <w:rPr>
          <w:rFonts w:ascii="Times New Roman" w:eastAsia="Times New Roman" w:hAnsi="Times New Roman" w:cs="Times New Roman"/>
          <w:sz w:val="24"/>
          <w:szCs w:val="24"/>
        </w:rPr>
        <w:t xml:space="preserve">  в условиях реализации обновленного ФГОС ОО</w:t>
      </w:r>
      <w:r w:rsidR="0000199F" w:rsidRPr="00474D59">
        <w:rPr>
          <w:rFonts w:ascii="Times New Roman" w:hAnsi="Times New Roman"/>
          <w:sz w:val="24"/>
          <w:szCs w:val="24"/>
        </w:rPr>
        <w:t>, 72ч.</w:t>
      </w:r>
      <w:r w:rsidR="003B05F3" w:rsidRPr="00474D59">
        <w:rPr>
          <w:rFonts w:ascii="Times New Roman" w:hAnsi="Times New Roman"/>
          <w:b/>
          <w:sz w:val="24"/>
          <w:szCs w:val="24"/>
        </w:rPr>
        <w:t xml:space="preserve">    </w:t>
      </w:r>
    </w:p>
    <w:p w:rsidR="00064011" w:rsidRPr="00B636D9" w:rsidRDefault="00B636D9" w:rsidP="00B636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6D9">
        <w:rPr>
          <w:rFonts w:ascii="Times New Roman" w:hAnsi="Times New Roman" w:cs="Times New Roman"/>
          <w:b/>
          <w:sz w:val="24"/>
          <w:szCs w:val="24"/>
        </w:rPr>
        <w:t>На базе КИПУ (бюджет, дистанционно)-</w:t>
      </w:r>
      <w:r w:rsidR="000252CC">
        <w:rPr>
          <w:rFonts w:ascii="Times New Roman" w:hAnsi="Times New Roman" w:cs="Times New Roman"/>
          <w:b/>
          <w:sz w:val="24"/>
          <w:szCs w:val="24"/>
        </w:rPr>
        <w:t>1чел.:</w:t>
      </w:r>
    </w:p>
    <w:p w:rsidR="00B636D9" w:rsidRDefault="00B636D9" w:rsidP="00B636D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программе «Содержание и методика  преподавания курса финансовой грамотности различными категориями учащихся», 72ч. – 1 чел. (Сенченко Е.В.)</w:t>
      </w:r>
    </w:p>
    <w:p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CC">
        <w:rPr>
          <w:rFonts w:ascii="Times New Roman" w:hAnsi="Times New Roman" w:cs="Times New Roman"/>
          <w:sz w:val="24"/>
          <w:szCs w:val="24"/>
        </w:rPr>
        <w:t xml:space="preserve">В </w:t>
      </w:r>
      <w:r w:rsidR="00D240C9" w:rsidRPr="000252CC">
        <w:rPr>
          <w:rFonts w:ascii="Times New Roman" w:hAnsi="Times New Roman" w:cs="Times New Roman"/>
          <w:sz w:val="24"/>
          <w:szCs w:val="24"/>
        </w:rPr>
        <w:t xml:space="preserve"> 1 полугодии </w:t>
      </w:r>
      <w:r w:rsidR="003646E7" w:rsidRPr="000252CC">
        <w:rPr>
          <w:rFonts w:ascii="Times New Roman" w:hAnsi="Times New Roman" w:cs="Times New Roman"/>
          <w:sz w:val="24"/>
          <w:szCs w:val="24"/>
        </w:rPr>
        <w:t>2023</w:t>
      </w:r>
      <w:r w:rsidR="00D240C9" w:rsidRPr="000252CC">
        <w:rPr>
          <w:rFonts w:ascii="Times New Roman" w:hAnsi="Times New Roman" w:cs="Times New Roman"/>
          <w:sz w:val="24"/>
          <w:szCs w:val="24"/>
        </w:rPr>
        <w:t>/</w:t>
      </w:r>
      <w:r w:rsidR="003646E7" w:rsidRPr="000252CC">
        <w:rPr>
          <w:rFonts w:ascii="Times New Roman" w:hAnsi="Times New Roman" w:cs="Times New Roman"/>
          <w:sz w:val="24"/>
          <w:szCs w:val="24"/>
        </w:rPr>
        <w:t>2024</w:t>
      </w:r>
      <w:r w:rsidR="00485994" w:rsidRPr="000252CC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90D6D" w:rsidRPr="000252C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Pr="000252CC">
        <w:rPr>
          <w:rFonts w:ascii="Times New Roman" w:hAnsi="Times New Roman" w:cs="Times New Roman"/>
          <w:sz w:val="24"/>
          <w:szCs w:val="24"/>
        </w:rPr>
        <w:t xml:space="preserve"> диплом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 о пр</w:t>
      </w:r>
      <w:r w:rsidR="00485994" w:rsidRPr="000252CC">
        <w:rPr>
          <w:rFonts w:ascii="Times New Roman" w:hAnsi="Times New Roman" w:cs="Times New Roman"/>
          <w:b/>
          <w:sz w:val="24"/>
          <w:szCs w:val="24"/>
        </w:rPr>
        <w:t xml:space="preserve">офессиональной переподготовке </w:t>
      </w:r>
      <w:r w:rsidR="000252C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0252CC">
        <w:rPr>
          <w:rFonts w:ascii="Times New Roman" w:hAnsi="Times New Roman" w:cs="Times New Roman"/>
          <w:b/>
          <w:sz w:val="24"/>
          <w:szCs w:val="24"/>
        </w:rPr>
        <w:t>вне</w:t>
      </w:r>
      <w:proofErr w:type="gramEnd"/>
      <w:r w:rsidR="000252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252CC">
        <w:rPr>
          <w:rFonts w:ascii="Times New Roman" w:hAnsi="Times New Roman" w:cs="Times New Roman"/>
          <w:b/>
          <w:sz w:val="24"/>
          <w:szCs w:val="24"/>
        </w:rPr>
        <w:t>бюджет</w:t>
      </w:r>
      <w:proofErr w:type="gramEnd"/>
      <w:r w:rsidR="000252CC">
        <w:rPr>
          <w:rFonts w:ascii="Times New Roman" w:hAnsi="Times New Roman" w:cs="Times New Roman"/>
          <w:b/>
          <w:sz w:val="24"/>
          <w:szCs w:val="24"/>
        </w:rPr>
        <w:t>, дистанционно)</w:t>
      </w:r>
      <w:r w:rsidR="00057F76" w:rsidRPr="000252CC">
        <w:rPr>
          <w:rFonts w:ascii="Times New Roman" w:hAnsi="Times New Roman" w:cs="Times New Roman"/>
          <w:b/>
          <w:sz w:val="24"/>
          <w:szCs w:val="24"/>
        </w:rPr>
        <w:t>-</w:t>
      </w:r>
      <w:r w:rsidR="000252CC">
        <w:rPr>
          <w:rFonts w:ascii="Times New Roman" w:hAnsi="Times New Roman" w:cs="Times New Roman"/>
          <w:b/>
          <w:sz w:val="24"/>
          <w:szCs w:val="24"/>
        </w:rPr>
        <w:t>8</w:t>
      </w:r>
      <w:r w:rsidR="00053A64" w:rsidRPr="000252CC"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 w:rsidRPr="000252CC">
        <w:rPr>
          <w:rFonts w:ascii="Times New Roman" w:hAnsi="Times New Roman" w:cs="Times New Roman"/>
          <w:b/>
          <w:sz w:val="24"/>
          <w:szCs w:val="24"/>
        </w:rPr>
        <w:t>:</w:t>
      </w:r>
    </w:p>
    <w:p w:rsidR="00D240C9" w:rsidRPr="00AD51DA" w:rsidRDefault="00474D59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1DA">
        <w:rPr>
          <w:rFonts w:ascii="Times New Roman" w:hAnsi="Times New Roman" w:cs="Times New Roman"/>
          <w:sz w:val="24"/>
          <w:szCs w:val="24"/>
        </w:rPr>
        <w:t>1.Мусаева С.И.</w:t>
      </w:r>
      <w:r w:rsidR="00D240C9"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по программе «</w:t>
      </w:r>
      <w:r w:rsidR="00D240C9" w:rsidRPr="00AD51DA">
        <w:rPr>
          <w:rFonts w:ascii="Times New Roman" w:hAnsi="Times New Roman"/>
          <w:sz w:val="24"/>
          <w:szCs w:val="24"/>
        </w:rPr>
        <w:t>Менеджмент образовательного учреждения», 300ч.</w:t>
      </w:r>
    </w:p>
    <w:p w:rsidR="00474D59" w:rsidRPr="00AD51DA" w:rsidRDefault="00474D59" w:rsidP="00474D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1DA">
        <w:rPr>
          <w:rFonts w:ascii="Times New Roman" w:hAnsi="Times New Roman"/>
          <w:sz w:val="24"/>
          <w:szCs w:val="24"/>
        </w:rPr>
        <w:t>2.Тайнов В.В.</w:t>
      </w:r>
      <w:r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по программе «</w:t>
      </w:r>
      <w:r w:rsidRPr="00AD51DA">
        <w:rPr>
          <w:rFonts w:ascii="Times New Roman" w:hAnsi="Times New Roman"/>
          <w:sz w:val="24"/>
          <w:szCs w:val="24"/>
        </w:rPr>
        <w:t>Менеджмент образовательного учреждения», 300ч.</w:t>
      </w:r>
    </w:p>
    <w:p w:rsidR="004E6544" w:rsidRPr="00AD51DA" w:rsidRDefault="004E6544" w:rsidP="00474D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1DA">
        <w:rPr>
          <w:rFonts w:ascii="Times New Roman" w:hAnsi="Times New Roman"/>
          <w:sz w:val="24"/>
          <w:szCs w:val="24"/>
        </w:rPr>
        <w:t xml:space="preserve">3.Мельник Д.В. </w:t>
      </w:r>
      <w:r w:rsidRPr="00AD51DA">
        <w:rPr>
          <w:rFonts w:ascii="Times New Roman" w:hAnsi="Times New Roman" w:cs="Times New Roman"/>
          <w:sz w:val="24"/>
          <w:szCs w:val="24"/>
        </w:rPr>
        <w:t xml:space="preserve">на базе ООО «Институт развития образования, повышения квалификации и переподготовки» </w:t>
      </w:r>
      <w:r w:rsidRPr="00AD51DA">
        <w:rPr>
          <w:rFonts w:ascii="Times New Roman" w:hAnsi="Times New Roman"/>
          <w:sz w:val="24"/>
          <w:szCs w:val="24"/>
        </w:rPr>
        <w:t>по программе «</w:t>
      </w:r>
      <w:r w:rsidRPr="00AD51DA">
        <w:rPr>
          <w:rFonts w:ascii="Times New Roman" w:hAnsi="Times New Roman"/>
          <w:bCs/>
          <w:sz w:val="24"/>
          <w:szCs w:val="24"/>
        </w:rPr>
        <w:t>Теория и методика преподавания дисциплины «История» в образовательной организации», 600ч.</w:t>
      </w:r>
    </w:p>
    <w:p w:rsidR="00AD51DA" w:rsidRPr="00AD51DA" w:rsidRDefault="00AD51DA" w:rsidP="00474D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D51DA">
        <w:rPr>
          <w:rFonts w:ascii="Times New Roman" w:hAnsi="Times New Roman"/>
          <w:bCs/>
          <w:sz w:val="24"/>
          <w:szCs w:val="24"/>
        </w:rPr>
        <w:t xml:space="preserve">4.Борозенец Е.В. </w:t>
      </w:r>
      <w:r w:rsidRPr="00AD51DA">
        <w:rPr>
          <w:rFonts w:ascii="Times New Roman" w:hAnsi="Times New Roman" w:cs="Times New Roman"/>
          <w:sz w:val="24"/>
          <w:szCs w:val="24"/>
        </w:rPr>
        <w:t xml:space="preserve">на базе ООО «Институт развития образования, повышения квалификации и переподготовки» </w:t>
      </w:r>
      <w:r w:rsidRPr="00AD51DA">
        <w:rPr>
          <w:rFonts w:ascii="Times New Roman" w:hAnsi="Times New Roman"/>
          <w:sz w:val="24"/>
          <w:szCs w:val="24"/>
        </w:rPr>
        <w:t>по программе «</w:t>
      </w:r>
      <w:r w:rsidRPr="00AD51DA">
        <w:rPr>
          <w:rFonts w:ascii="Times New Roman" w:hAnsi="Times New Roman"/>
          <w:bCs/>
          <w:sz w:val="24"/>
          <w:szCs w:val="24"/>
        </w:rPr>
        <w:t>Теория и методика преподавания дисциплины «История» в образовательной организации», 600ч.</w:t>
      </w:r>
    </w:p>
    <w:p w:rsidR="00474D59" w:rsidRDefault="00AD51DA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1DA">
        <w:rPr>
          <w:rFonts w:ascii="Times New Roman" w:hAnsi="Times New Roman"/>
          <w:sz w:val="24"/>
          <w:szCs w:val="24"/>
        </w:rPr>
        <w:t xml:space="preserve">5. Чумак А.В. </w:t>
      </w:r>
      <w:r w:rsidRPr="00AD51DA">
        <w:rPr>
          <w:rFonts w:ascii="Times New Roman" w:hAnsi="Times New Roman" w:cs="Times New Roman"/>
          <w:sz w:val="24"/>
          <w:szCs w:val="24"/>
        </w:rPr>
        <w:t xml:space="preserve">на базе ООО «Институт развития образования, повышения квалификации и переподготовки» </w:t>
      </w:r>
      <w:r w:rsidRPr="00AD51DA">
        <w:rPr>
          <w:rFonts w:ascii="Times New Roman" w:hAnsi="Times New Roman"/>
          <w:sz w:val="24"/>
          <w:szCs w:val="24"/>
        </w:rPr>
        <w:t>по программе «Организация учебного процесса в начальной школе с использованием современных технологий в соответствии с требованиями ФГОС НОО», 600ч.</w:t>
      </w:r>
    </w:p>
    <w:p w:rsidR="00D440F9" w:rsidRPr="002A74E7" w:rsidRDefault="00D440F9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A74E7">
        <w:rPr>
          <w:rFonts w:ascii="Times New Roman" w:hAnsi="Times New Roman"/>
          <w:sz w:val="24"/>
          <w:szCs w:val="24"/>
        </w:rPr>
        <w:t xml:space="preserve">.Сиренко А.В. </w:t>
      </w:r>
      <w:r w:rsidRPr="002A74E7">
        <w:rPr>
          <w:rFonts w:ascii="Times New Roman" w:hAnsi="Times New Roman" w:cs="Times New Roman"/>
          <w:sz w:val="24"/>
          <w:szCs w:val="24"/>
        </w:rPr>
        <w:t xml:space="preserve">на базе ООО «Институт развития образования, повышения квалификации и переподготовки» </w:t>
      </w:r>
      <w:r w:rsidRPr="002A74E7">
        <w:rPr>
          <w:rFonts w:ascii="Times New Roman" w:hAnsi="Times New Roman"/>
          <w:sz w:val="24"/>
          <w:szCs w:val="24"/>
        </w:rPr>
        <w:t>по программе «Преподавание биологии в ОУ», 600ч.</w:t>
      </w:r>
    </w:p>
    <w:p w:rsidR="00053A64" w:rsidRPr="002A74E7" w:rsidRDefault="00CF1566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4E7">
        <w:rPr>
          <w:rFonts w:ascii="Times New Roman" w:hAnsi="Times New Roman"/>
          <w:sz w:val="24"/>
          <w:szCs w:val="24"/>
        </w:rPr>
        <w:t>7.Дегтерев Д.В. на базе ООО «</w:t>
      </w:r>
      <w:proofErr w:type="spellStart"/>
      <w:r w:rsidRPr="002A74E7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2A74E7">
        <w:rPr>
          <w:rFonts w:ascii="Times New Roman" w:hAnsi="Times New Roman"/>
          <w:sz w:val="24"/>
          <w:szCs w:val="24"/>
        </w:rPr>
        <w:t>» по программе «Физическая культура и спорт: теория и методика преподавания в ОО», 540ч.</w:t>
      </w:r>
    </w:p>
    <w:p w:rsidR="007821EB" w:rsidRPr="002A74E7" w:rsidRDefault="005B3A53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4E7">
        <w:rPr>
          <w:rFonts w:ascii="Times New Roman" w:hAnsi="Times New Roman"/>
          <w:sz w:val="24"/>
          <w:szCs w:val="24"/>
        </w:rPr>
        <w:t>8.Юсуфова С.С. на базе ООО «</w:t>
      </w:r>
      <w:proofErr w:type="spellStart"/>
      <w:r w:rsidRPr="002A74E7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2A74E7">
        <w:rPr>
          <w:rFonts w:ascii="Times New Roman" w:hAnsi="Times New Roman"/>
          <w:sz w:val="24"/>
          <w:szCs w:val="24"/>
        </w:rPr>
        <w:t>» по программе «Организация менеджмента в ОО», 600ч.</w:t>
      </w:r>
    </w:p>
    <w:p w:rsidR="007821EB" w:rsidRPr="00053A64" w:rsidRDefault="007821EB" w:rsidP="00053A64">
      <w:pPr>
        <w:spacing w:after="0" w:line="240" w:lineRule="auto"/>
        <w:jc w:val="both"/>
        <w:rPr>
          <w:rFonts w:ascii="Times New Roman" w:hAnsi="Times New Roman"/>
        </w:rPr>
      </w:pPr>
    </w:p>
    <w:p w:rsidR="000A6559" w:rsidRPr="003C3DD1" w:rsidRDefault="00BA11DB" w:rsidP="000A655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DD1">
        <w:rPr>
          <w:rFonts w:ascii="Times New Roman" w:hAnsi="Times New Roman" w:cs="Times New Roman"/>
          <w:sz w:val="24"/>
          <w:szCs w:val="24"/>
        </w:rPr>
        <w:t>Итоги курсовой переподготовки в разрезе предметов/должностей/направлений:</w:t>
      </w:r>
      <w:r w:rsidR="000A655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473"/>
        <w:gridCol w:w="2046"/>
        <w:gridCol w:w="1474"/>
        <w:gridCol w:w="1635"/>
        <w:gridCol w:w="1475"/>
      </w:tblGrid>
      <w:tr w:rsidR="00BA11DB" w:rsidRPr="003C3DD1" w:rsidTr="000A6559">
        <w:tc>
          <w:tcPr>
            <w:tcW w:w="159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59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59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59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595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596" w:type="dxa"/>
            <w:hideMark/>
          </w:tcPr>
          <w:p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95" w:type="dxa"/>
            <w:vAlign w:val="center"/>
          </w:tcPr>
          <w:p w:rsidR="00BA11DB" w:rsidRPr="003C3DD1" w:rsidRDefault="00374BC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595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2469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Обеспечение информац </w:t>
            </w:r>
            <w:r w:rsidR="00BA11DB" w:rsidRPr="003C3DD1">
              <w:rPr>
                <w:rFonts w:ascii="Times New Roman" w:hAnsi="Times New Roman" w:cs="Times New Roman"/>
              </w:rPr>
              <w:t>безопасности ОО</w:t>
            </w:r>
          </w:p>
        </w:tc>
        <w:tc>
          <w:tcPr>
            <w:tcW w:w="1596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595" w:type="dxa"/>
            <w:vAlign w:val="center"/>
          </w:tcPr>
          <w:p w:rsidR="00BA11DB" w:rsidRPr="003C3DD1" w:rsidRDefault="00E14261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95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Профилактика употребления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никот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lastRenderedPageBreak/>
              <w:t>ЗДВР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Менеджер образования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Педагог- организатор</w:t>
            </w:r>
          </w:p>
        </w:tc>
        <w:tc>
          <w:tcPr>
            <w:tcW w:w="1595" w:type="dxa"/>
            <w:vAlign w:val="center"/>
          </w:tcPr>
          <w:p w:rsidR="00BA11DB" w:rsidRPr="003C3DD1" w:rsidRDefault="00E14261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САНПИН</w:t>
            </w:r>
          </w:p>
        </w:tc>
        <w:tc>
          <w:tcPr>
            <w:tcW w:w="1596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595" w:type="dxa"/>
            <w:vAlign w:val="center"/>
          </w:tcPr>
          <w:p w:rsidR="00BA11DB" w:rsidRPr="003C3DD1" w:rsidRDefault="00A334D2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родного (русского) языка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раммотн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ОДНКНР</w:t>
            </w:r>
          </w:p>
        </w:tc>
        <w:tc>
          <w:tcPr>
            <w:tcW w:w="1595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Регулир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AD5FE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Конструктор РП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Эксперты ОГЭ/ЕГЭ/ГВЭ</w:t>
            </w:r>
          </w:p>
        </w:tc>
        <w:tc>
          <w:tcPr>
            <w:tcW w:w="1596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1595" w:type="dxa"/>
            <w:vAlign w:val="center"/>
          </w:tcPr>
          <w:p w:rsidR="00BA11DB" w:rsidRPr="003C3DD1" w:rsidRDefault="00A334D2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595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Правов</w:t>
            </w:r>
            <w:proofErr w:type="spellEnd"/>
            <w:r>
              <w:rPr>
                <w:rFonts w:ascii="Times New Roman" w:hAnsi="Times New Roman" w:cs="Times New Roman"/>
              </w:rPr>
              <w:t>. просвещен</w:t>
            </w:r>
          </w:p>
        </w:tc>
        <w:tc>
          <w:tcPr>
            <w:tcW w:w="1596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Гос. символы</w:t>
            </w:r>
          </w:p>
        </w:tc>
        <w:tc>
          <w:tcPr>
            <w:tcW w:w="1596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ФОП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астрономии</w:t>
            </w:r>
          </w:p>
        </w:tc>
        <w:tc>
          <w:tcPr>
            <w:tcW w:w="1595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ИКТ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BA11DB" w:rsidRPr="003C3DD1" w:rsidTr="00B636D9"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95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- дефектолог</w:t>
            </w:r>
          </w:p>
        </w:tc>
        <w:tc>
          <w:tcPr>
            <w:tcW w:w="1596" w:type="dxa"/>
            <w:vAlign w:val="center"/>
          </w:tcPr>
          <w:p w:rsidR="00BA11DB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A11DB" w:rsidRPr="003C3DD1" w:rsidTr="00B636D9">
        <w:trPr>
          <w:trHeight w:val="178"/>
        </w:trPr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3C3DD1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</w:tcPr>
          <w:p w:rsidR="00BA11DB" w:rsidRPr="003C3DD1" w:rsidRDefault="00B2469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ФГОС НОО</w:t>
            </w:r>
          </w:p>
        </w:tc>
        <w:tc>
          <w:tcPr>
            <w:tcW w:w="1595" w:type="dxa"/>
            <w:vAlign w:val="center"/>
          </w:tcPr>
          <w:p w:rsidR="00BA11DB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95" w:type="dxa"/>
            <w:vAlign w:val="center"/>
            <w:hideMark/>
          </w:tcPr>
          <w:p w:rsidR="00BA11DB" w:rsidRPr="003C3DD1" w:rsidRDefault="00BA11DB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3C3DD1">
              <w:rPr>
                <w:rFonts w:ascii="Times New Roman" w:hAnsi="Times New Roman" w:cs="Times New Roman"/>
              </w:rPr>
              <w:t>г-</w:t>
            </w:r>
            <w:proofErr w:type="gramEnd"/>
            <w:r w:rsidRPr="003C3DD1">
              <w:rPr>
                <w:rFonts w:ascii="Times New Roman" w:hAnsi="Times New Roman" w:cs="Times New Roman"/>
              </w:rPr>
              <w:t xml:space="preserve"> библиотекарь</w:t>
            </w:r>
          </w:p>
        </w:tc>
        <w:tc>
          <w:tcPr>
            <w:tcW w:w="1596" w:type="dxa"/>
            <w:vAlign w:val="center"/>
          </w:tcPr>
          <w:p w:rsidR="00BA11DB" w:rsidRPr="003C3DD1" w:rsidRDefault="003E5787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24697" w:rsidRPr="003C3DD1" w:rsidTr="00B636D9">
        <w:trPr>
          <w:trHeight w:val="178"/>
        </w:trPr>
        <w:tc>
          <w:tcPr>
            <w:tcW w:w="1595" w:type="dxa"/>
            <w:vAlign w:val="center"/>
            <w:hideMark/>
          </w:tcPr>
          <w:p w:rsidR="00B24697" w:rsidRPr="003C3DD1" w:rsidRDefault="00B24697" w:rsidP="00EC207F">
            <w:pPr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ООО</w:t>
            </w:r>
          </w:p>
        </w:tc>
        <w:tc>
          <w:tcPr>
            <w:tcW w:w="1595" w:type="dxa"/>
            <w:vAlign w:val="center"/>
          </w:tcPr>
          <w:p w:rsidR="00B24697" w:rsidRPr="003C3DD1" w:rsidRDefault="00EC207F" w:rsidP="00852CB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  <w:vAlign w:val="center"/>
          </w:tcPr>
          <w:p w:rsidR="00B24697" w:rsidRDefault="00E14261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Точка роста</w:t>
            </w:r>
          </w:p>
        </w:tc>
        <w:tc>
          <w:tcPr>
            <w:tcW w:w="1595" w:type="dxa"/>
            <w:vAlign w:val="center"/>
          </w:tcPr>
          <w:p w:rsidR="00B24697" w:rsidRDefault="00E14261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95" w:type="dxa"/>
            <w:vAlign w:val="center"/>
            <w:hideMark/>
          </w:tcPr>
          <w:p w:rsidR="00B24697" w:rsidRPr="003C3DD1" w:rsidRDefault="00E14261" w:rsidP="00852CB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Успех каждого</w:t>
            </w:r>
          </w:p>
        </w:tc>
        <w:tc>
          <w:tcPr>
            <w:tcW w:w="1596" w:type="dxa"/>
            <w:vAlign w:val="center"/>
          </w:tcPr>
          <w:p w:rsidR="00B24697" w:rsidRPr="003C3DD1" w:rsidRDefault="00852CB5" w:rsidP="00852CB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E5787" w:rsidRPr="003C3DD1" w:rsidTr="00B636D9">
        <w:trPr>
          <w:trHeight w:val="178"/>
        </w:trPr>
        <w:tc>
          <w:tcPr>
            <w:tcW w:w="1595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Допобраз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ОВЗ</w:t>
            </w:r>
          </w:p>
        </w:tc>
        <w:tc>
          <w:tcPr>
            <w:tcW w:w="1595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95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596" w:type="dxa"/>
            <w:vAlign w:val="center"/>
          </w:tcPr>
          <w:p w:rsidR="003E5787" w:rsidRDefault="003E5787" w:rsidP="003E578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636D9" w:rsidRPr="003E5787" w:rsidRDefault="00EC1D48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36D9" w:rsidRPr="003E5787">
        <w:rPr>
          <w:rFonts w:ascii="Times New Roman" w:hAnsi="Times New Roman" w:cs="Times New Roman"/>
          <w:sz w:val="24"/>
          <w:szCs w:val="24"/>
        </w:rPr>
        <w:t>Не прошли обязательные рекомендуемы курсы повышения квалификации</w:t>
      </w:r>
      <w:r w:rsidR="00B8159C" w:rsidRPr="003E578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B8159C" w:rsidRPr="003E5787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B8159C" w:rsidRPr="003E5787">
        <w:rPr>
          <w:rFonts w:ascii="Times New Roman" w:hAnsi="Times New Roman" w:cs="Times New Roman"/>
          <w:sz w:val="24"/>
          <w:szCs w:val="24"/>
        </w:rPr>
        <w:t xml:space="preserve"> педагога и требованиям по реализации ФОП и </w:t>
      </w:r>
      <w:proofErr w:type="gramStart"/>
      <w:r w:rsidR="00B8159C" w:rsidRPr="003E5787">
        <w:rPr>
          <w:rFonts w:ascii="Times New Roman" w:hAnsi="Times New Roman" w:cs="Times New Roman"/>
          <w:sz w:val="24"/>
          <w:szCs w:val="24"/>
        </w:rPr>
        <w:t>обновлённых</w:t>
      </w:r>
      <w:proofErr w:type="gramEnd"/>
      <w:r w:rsidR="00B8159C" w:rsidRPr="003E5787">
        <w:rPr>
          <w:rFonts w:ascii="Times New Roman" w:hAnsi="Times New Roman" w:cs="Times New Roman"/>
          <w:sz w:val="24"/>
          <w:szCs w:val="24"/>
        </w:rPr>
        <w:t xml:space="preserve"> ФГОС</w:t>
      </w:r>
      <w:r w:rsidR="00B636D9" w:rsidRPr="003E5787">
        <w:rPr>
          <w:rFonts w:ascii="Times New Roman" w:hAnsi="Times New Roman" w:cs="Times New Roman"/>
          <w:sz w:val="24"/>
          <w:szCs w:val="24"/>
        </w:rPr>
        <w:t xml:space="preserve"> по программе:</w:t>
      </w:r>
    </w:p>
    <w:p w:rsidR="00B636D9" w:rsidRPr="003E5787" w:rsidRDefault="000028CA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87">
        <w:rPr>
          <w:rFonts w:ascii="Times New Roman" w:hAnsi="Times New Roman" w:cs="Times New Roman"/>
          <w:sz w:val="24"/>
          <w:szCs w:val="24"/>
        </w:rPr>
        <w:tab/>
      </w:r>
      <w:r w:rsidR="00B636D9" w:rsidRPr="003E5787">
        <w:rPr>
          <w:rFonts w:ascii="Times New Roman" w:hAnsi="Times New Roman" w:cs="Times New Roman"/>
          <w:sz w:val="24"/>
          <w:szCs w:val="24"/>
        </w:rPr>
        <w:t>- «</w:t>
      </w:r>
      <w:r w:rsidR="00B636D9" w:rsidRPr="003E5787">
        <w:rPr>
          <w:rFonts w:ascii="Times New Roman" w:hAnsi="Times New Roman"/>
          <w:sz w:val="24"/>
          <w:szCs w:val="24"/>
        </w:rPr>
        <w:t>Основы применения информационн</w:t>
      </w:r>
      <w:proofErr w:type="gramStart"/>
      <w:r w:rsidR="00B636D9" w:rsidRPr="003E5787">
        <w:rPr>
          <w:rFonts w:ascii="Times New Roman" w:hAnsi="Times New Roman"/>
          <w:sz w:val="24"/>
          <w:szCs w:val="24"/>
        </w:rPr>
        <w:t>о-</w:t>
      </w:r>
      <w:proofErr w:type="gramEnd"/>
      <w:r w:rsidR="00B636D9" w:rsidRPr="003E5787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педагога»-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r w:rsidR="00B20996" w:rsidRPr="003E5787">
        <w:rPr>
          <w:rFonts w:ascii="Times New Roman" w:hAnsi="Times New Roman"/>
          <w:sz w:val="24"/>
          <w:szCs w:val="24"/>
        </w:rPr>
        <w:t xml:space="preserve">Девлетова Э.С.,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Дженджера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З.И., Шостак Т.Н., Гипс И.В., Ибрагимова Л.С.,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Бодурова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Панычев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В.В., Чумак А.В.,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Муединова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Г.О.,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Черменинова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Е.Г., Гафарова А.К.,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Бадун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В.И., Сиренко А.В.,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Темеш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У.У.,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Эюпов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Э.Ш.,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Волкоган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В.Р., </w:t>
      </w:r>
      <w:proofErr w:type="spellStart"/>
      <w:proofErr w:type="gramStart"/>
      <w:r w:rsidR="00B20996" w:rsidRPr="003E5787">
        <w:rPr>
          <w:rFonts w:ascii="Times New Roman" w:hAnsi="Times New Roman"/>
          <w:sz w:val="24"/>
          <w:szCs w:val="24"/>
        </w:rPr>
        <w:t>Дегтерев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 Д.В.,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Сейдаметов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И.Р., </w:t>
      </w:r>
      <w:proofErr w:type="spellStart"/>
      <w:r w:rsidR="00B20996" w:rsidRPr="003E5787">
        <w:rPr>
          <w:rFonts w:ascii="Times New Roman" w:hAnsi="Times New Roman"/>
          <w:sz w:val="24"/>
          <w:szCs w:val="24"/>
        </w:rPr>
        <w:t>Юсуфова</w:t>
      </w:r>
      <w:proofErr w:type="spellEnd"/>
      <w:r w:rsidR="00B20996" w:rsidRPr="003E5787">
        <w:rPr>
          <w:rFonts w:ascii="Times New Roman" w:hAnsi="Times New Roman"/>
          <w:sz w:val="24"/>
          <w:szCs w:val="24"/>
        </w:rPr>
        <w:t xml:space="preserve"> С.С., </w:t>
      </w:r>
      <w:r w:rsidR="00B61E05" w:rsidRPr="003E5787">
        <w:rPr>
          <w:rFonts w:ascii="Times New Roman" w:hAnsi="Times New Roman"/>
          <w:sz w:val="24"/>
          <w:szCs w:val="24"/>
        </w:rPr>
        <w:t xml:space="preserve"> Халилова К.Э., </w:t>
      </w:r>
      <w:proofErr w:type="spellStart"/>
      <w:r w:rsidR="00B61E05" w:rsidRPr="003E5787">
        <w:rPr>
          <w:rFonts w:ascii="Times New Roman" w:hAnsi="Times New Roman"/>
          <w:sz w:val="24"/>
          <w:szCs w:val="24"/>
        </w:rPr>
        <w:t>Османова</w:t>
      </w:r>
      <w:proofErr w:type="spellEnd"/>
      <w:r w:rsidR="00B61E05" w:rsidRPr="003E5787">
        <w:rPr>
          <w:rFonts w:ascii="Times New Roman" w:hAnsi="Times New Roman"/>
          <w:sz w:val="24"/>
          <w:szCs w:val="24"/>
        </w:rPr>
        <w:t xml:space="preserve"> З.Я.,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Сухарюк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А.Н., Холодова О.Г., Копытова А.В.,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Балич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Л.В.,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Тутикова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Ю.А., Измайлова Э.Т.,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Чугай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К.В.,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Дукальтетенко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Давоян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Р.Г., Гринько Л.А., Алимова С.С., Бондарева Т.Г.,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Муртазаева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Э.З., Каракаш Э.Д.,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Н.М.</w:t>
      </w:r>
      <w:proofErr w:type="gramEnd"/>
      <w:r w:rsidR="00B8159C" w:rsidRPr="003E57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Халимова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Т.А.;</w:t>
      </w:r>
    </w:p>
    <w:p w:rsidR="000028CA" w:rsidRPr="003E5787" w:rsidRDefault="000028CA" w:rsidP="00B8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9C" w:rsidRPr="003E5787" w:rsidRDefault="000028CA" w:rsidP="00B81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8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36D9" w:rsidRPr="003E5787">
        <w:rPr>
          <w:rFonts w:ascii="Times New Roman" w:hAnsi="Times New Roman" w:cs="Times New Roman"/>
          <w:sz w:val="24"/>
          <w:szCs w:val="24"/>
        </w:rPr>
        <w:t>-«Введение ФОП начального, основног</w:t>
      </w:r>
      <w:r w:rsidR="00B8159C" w:rsidRPr="003E5787">
        <w:rPr>
          <w:rFonts w:ascii="Times New Roman" w:hAnsi="Times New Roman" w:cs="Times New Roman"/>
          <w:sz w:val="24"/>
          <w:szCs w:val="24"/>
        </w:rPr>
        <w:t>о и среднего общего образования</w:t>
      </w:r>
      <w:r w:rsidR="00B636D9" w:rsidRPr="003E5787">
        <w:rPr>
          <w:rFonts w:ascii="Times New Roman" w:hAnsi="Times New Roman" w:cs="Times New Roman"/>
          <w:sz w:val="24"/>
          <w:szCs w:val="24"/>
        </w:rPr>
        <w:t>»-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r w:rsidR="00E96B3E" w:rsidRPr="003E5787">
        <w:rPr>
          <w:rFonts w:ascii="Times New Roman" w:hAnsi="Times New Roman"/>
          <w:sz w:val="24"/>
          <w:szCs w:val="24"/>
        </w:rPr>
        <w:t xml:space="preserve">Артемьева А.А., </w:t>
      </w:r>
      <w:r w:rsidR="00B8159C" w:rsidRPr="003E5787">
        <w:rPr>
          <w:rFonts w:ascii="Times New Roman" w:hAnsi="Times New Roman"/>
          <w:sz w:val="24"/>
          <w:szCs w:val="24"/>
        </w:rPr>
        <w:t xml:space="preserve"> Гипс И.В., </w:t>
      </w:r>
      <w:proofErr w:type="spellStart"/>
      <w:r w:rsidR="00E96B3E" w:rsidRPr="003E5787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E96B3E" w:rsidRPr="003E5787">
        <w:rPr>
          <w:rFonts w:ascii="Times New Roman" w:hAnsi="Times New Roman"/>
          <w:sz w:val="24"/>
          <w:szCs w:val="24"/>
        </w:rPr>
        <w:t xml:space="preserve"> М.А.,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Бодурова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Р.А., </w:t>
      </w:r>
      <w:r w:rsidR="00E96B3E" w:rsidRPr="003E5787">
        <w:rPr>
          <w:rFonts w:ascii="Times New Roman" w:hAnsi="Times New Roman"/>
          <w:sz w:val="24"/>
          <w:szCs w:val="24"/>
        </w:rPr>
        <w:t xml:space="preserve">Антонова Т.П.,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Панычев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В.В., </w:t>
      </w:r>
      <w:r w:rsidR="00E96B3E" w:rsidRPr="003E5787">
        <w:rPr>
          <w:rFonts w:ascii="Times New Roman" w:hAnsi="Times New Roman"/>
          <w:sz w:val="24"/>
          <w:szCs w:val="24"/>
        </w:rPr>
        <w:t xml:space="preserve">Ганина Е.Ю., Тарасенко М.К., </w:t>
      </w:r>
      <w:r w:rsidR="00B8159C" w:rsidRPr="003E5787">
        <w:rPr>
          <w:rFonts w:ascii="Times New Roman" w:hAnsi="Times New Roman"/>
          <w:sz w:val="24"/>
          <w:szCs w:val="24"/>
        </w:rPr>
        <w:t xml:space="preserve">Чумак А.В., </w:t>
      </w:r>
      <w:r w:rsidR="00E96B3E" w:rsidRPr="003E5787">
        <w:rPr>
          <w:rFonts w:ascii="Times New Roman" w:hAnsi="Times New Roman"/>
          <w:sz w:val="24"/>
          <w:szCs w:val="24"/>
        </w:rPr>
        <w:t xml:space="preserve">Арсланова А.С.,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Черменинова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Е.Г., Гафарова А.К., </w:t>
      </w:r>
      <w:proofErr w:type="spellStart"/>
      <w:r w:rsidR="00E96B3E" w:rsidRPr="003E5787">
        <w:rPr>
          <w:rFonts w:ascii="Times New Roman" w:hAnsi="Times New Roman"/>
          <w:sz w:val="24"/>
          <w:szCs w:val="24"/>
        </w:rPr>
        <w:t>Чеглазова</w:t>
      </w:r>
      <w:proofErr w:type="spellEnd"/>
      <w:r w:rsidR="00E96B3E" w:rsidRPr="003E5787">
        <w:rPr>
          <w:rFonts w:ascii="Times New Roman" w:hAnsi="Times New Roman"/>
          <w:sz w:val="24"/>
          <w:szCs w:val="24"/>
        </w:rPr>
        <w:t xml:space="preserve"> М.Е., </w:t>
      </w:r>
      <w:r w:rsidR="00B8159C" w:rsidRPr="003E5787">
        <w:rPr>
          <w:rFonts w:ascii="Times New Roman" w:hAnsi="Times New Roman"/>
          <w:sz w:val="24"/>
          <w:szCs w:val="24"/>
        </w:rPr>
        <w:t xml:space="preserve"> Сиренко А.В.,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Волкоган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В.Р.,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Сейдаметов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И.Р.,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>Халилова</w:t>
      </w:r>
      <w:proofErr w:type="gramEnd"/>
      <w:r w:rsidR="00B8159C" w:rsidRPr="003E5787">
        <w:rPr>
          <w:rFonts w:ascii="Times New Roman" w:hAnsi="Times New Roman"/>
          <w:sz w:val="24"/>
          <w:szCs w:val="24"/>
        </w:rPr>
        <w:t xml:space="preserve"> К.Э.,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Холодова О.Г.,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Балич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Л.В.,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Чугай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К.В.,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Д</w:t>
      </w:r>
      <w:r w:rsidR="00E96B3E" w:rsidRPr="003E5787">
        <w:rPr>
          <w:rFonts w:ascii="Times New Roman" w:hAnsi="Times New Roman"/>
          <w:sz w:val="24"/>
          <w:szCs w:val="24"/>
        </w:rPr>
        <w:t>жемилова</w:t>
      </w:r>
      <w:proofErr w:type="spellEnd"/>
      <w:r w:rsidR="00E96B3E" w:rsidRPr="003E5787">
        <w:rPr>
          <w:rFonts w:ascii="Times New Roman" w:hAnsi="Times New Roman"/>
          <w:sz w:val="24"/>
          <w:szCs w:val="24"/>
        </w:rPr>
        <w:t xml:space="preserve"> Э.М.,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Давоян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Р.Г., Гринько Л.А.,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 Бондарева Т.Г., Мур</w:t>
      </w:r>
      <w:r w:rsidR="00E96B3E" w:rsidRPr="003E5787">
        <w:rPr>
          <w:rFonts w:ascii="Times New Roman" w:hAnsi="Times New Roman"/>
          <w:sz w:val="24"/>
          <w:szCs w:val="24"/>
        </w:rPr>
        <w:t xml:space="preserve">атова М.Э.,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r w:rsidR="00E96B3E" w:rsidRPr="003E5787">
        <w:rPr>
          <w:rFonts w:ascii="Times New Roman" w:hAnsi="Times New Roman"/>
          <w:sz w:val="24"/>
          <w:szCs w:val="24"/>
        </w:rPr>
        <w:t xml:space="preserve"> </w:t>
      </w:r>
      <w:r w:rsidR="00B8159C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59C" w:rsidRPr="003E5787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B8159C" w:rsidRPr="003E5787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="00E96B3E" w:rsidRPr="003E5787">
        <w:rPr>
          <w:rFonts w:ascii="Times New Roman" w:hAnsi="Times New Roman"/>
          <w:sz w:val="24"/>
          <w:szCs w:val="24"/>
        </w:rPr>
        <w:t>Халимова</w:t>
      </w:r>
      <w:proofErr w:type="spellEnd"/>
      <w:r w:rsidR="00E96B3E" w:rsidRPr="003E5787">
        <w:rPr>
          <w:rFonts w:ascii="Times New Roman" w:hAnsi="Times New Roman"/>
          <w:sz w:val="24"/>
          <w:szCs w:val="24"/>
        </w:rPr>
        <w:t xml:space="preserve"> Т.А., Терещенко Я.Б.</w:t>
      </w:r>
    </w:p>
    <w:p w:rsidR="00B636D9" w:rsidRPr="003E5787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CA" w:rsidRPr="003E5787" w:rsidRDefault="000028CA" w:rsidP="00002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78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636D9" w:rsidRPr="003E5787">
        <w:rPr>
          <w:rFonts w:ascii="Times New Roman" w:hAnsi="Times New Roman" w:cs="Times New Roman"/>
          <w:sz w:val="24"/>
          <w:szCs w:val="24"/>
        </w:rPr>
        <w:t>-«Реализация обновленных ФГОС</w:t>
      </w:r>
      <w:r w:rsidR="00E96B3E" w:rsidRPr="003E5787">
        <w:rPr>
          <w:rFonts w:ascii="Times New Roman" w:hAnsi="Times New Roman" w:cs="Times New Roman"/>
          <w:sz w:val="24"/>
          <w:szCs w:val="24"/>
        </w:rPr>
        <w:t xml:space="preserve"> НОО, ООО, СОО</w:t>
      </w:r>
      <w:r w:rsidR="00B636D9" w:rsidRPr="003E5787">
        <w:rPr>
          <w:rFonts w:ascii="Times New Roman" w:hAnsi="Times New Roman" w:cs="Times New Roman"/>
          <w:sz w:val="24"/>
          <w:szCs w:val="24"/>
        </w:rPr>
        <w:t>»-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>Шостак Т.Н.</w:t>
      </w:r>
      <w:r w:rsidR="00E96B3E" w:rsidRPr="003E5787">
        <w:rPr>
          <w:rFonts w:ascii="Times New Roman" w:hAnsi="Times New Roman"/>
          <w:sz w:val="24"/>
          <w:szCs w:val="24"/>
        </w:rPr>
        <w:t>(СОО)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E96B3E" w:rsidRPr="003E5787">
        <w:rPr>
          <w:rFonts w:ascii="Times New Roman" w:hAnsi="Times New Roman"/>
          <w:sz w:val="24"/>
          <w:szCs w:val="24"/>
        </w:rPr>
        <w:t xml:space="preserve">Годлевская В.П.(СОО), </w:t>
      </w:r>
      <w:r w:rsidRPr="003E5787">
        <w:rPr>
          <w:rFonts w:ascii="Times New Roman" w:hAnsi="Times New Roman"/>
          <w:sz w:val="24"/>
          <w:szCs w:val="24"/>
        </w:rPr>
        <w:t>Гипс И.В.</w:t>
      </w:r>
      <w:r w:rsidR="00EB2DB2" w:rsidRPr="003E5787">
        <w:rPr>
          <w:rFonts w:ascii="Times New Roman" w:hAnsi="Times New Roman"/>
          <w:sz w:val="24"/>
          <w:szCs w:val="24"/>
        </w:rPr>
        <w:t>(ООО</w:t>
      </w:r>
      <w:r w:rsidR="00E96B3E" w:rsidRPr="003E5787">
        <w:rPr>
          <w:rFonts w:ascii="Times New Roman" w:hAnsi="Times New Roman"/>
          <w:sz w:val="24"/>
          <w:szCs w:val="24"/>
        </w:rPr>
        <w:t>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5787">
        <w:rPr>
          <w:rFonts w:ascii="Times New Roman" w:hAnsi="Times New Roman"/>
          <w:sz w:val="24"/>
          <w:szCs w:val="24"/>
        </w:rPr>
        <w:t>Бодурова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Р.А.</w:t>
      </w:r>
      <w:r w:rsidR="00EB2DB2" w:rsidRPr="003E5787">
        <w:rPr>
          <w:rFonts w:ascii="Times New Roman" w:hAnsi="Times New Roman"/>
          <w:sz w:val="24"/>
          <w:szCs w:val="24"/>
        </w:rPr>
        <w:t>(ООО)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5787">
        <w:rPr>
          <w:rFonts w:ascii="Times New Roman" w:hAnsi="Times New Roman"/>
          <w:sz w:val="24"/>
          <w:szCs w:val="24"/>
        </w:rPr>
        <w:t>Панычев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В.В.</w:t>
      </w:r>
      <w:r w:rsidR="00EB2DB2" w:rsidRPr="003E5787">
        <w:rPr>
          <w:rFonts w:ascii="Times New Roman" w:hAnsi="Times New Roman"/>
          <w:sz w:val="24"/>
          <w:szCs w:val="24"/>
        </w:rPr>
        <w:t>(ООО, СОО)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925F4" w:rsidRPr="003E5787">
        <w:rPr>
          <w:rFonts w:ascii="Times New Roman" w:hAnsi="Times New Roman"/>
          <w:sz w:val="24"/>
          <w:szCs w:val="24"/>
        </w:rPr>
        <w:t>Ганинина</w:t>
      </w:r>
      <w:proofErr w:type="spellEnd"/>
      <w:r w:rsidR="00C925F4" w:rsidRPr="003E5787">
        <w:rPr>
          <w:rFonts w:ascii="Times New Roman" w:hAnsi="Times New Roman"/>
          <w:sz w:val="24"/>
          <w:szCs w:val="24"/>
        </w:rPr>
        <w:t xml:space="preserve"> Е.Ю.(НОО), </w:t>
      </w:r>
      <w:r w:rsidRPr="003E5787">
        <w:rPr>
          <w:rFonts w:ascii="Times New Roman" w:hAnsi="Times New Roman"/>
          <w:sz w:val="24"/>
          <w:szCs w:val="24"/>
        </w:rPr>
        <w:t>Чумак А.В.</w:t>
      </w:r>
      <w:r w:rsidR="00C925F4" w:rsidRPr="003E5787">
        <w:rPr>
          <w:rFonts w:ascii="Times New Roman" w:hAnsi="Times New Roman"/>
          <w:sz w:val="24"/>
          <w:szCs w:val="24"/>
        </w:rPr>
        <w:t>(НОО, ООО)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787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М.Р.</w:t>
      </w:r>
      <w:r w:rsidR="00C925F4" w:rsidRPr="003E5787">
        <w:rPr>
          <w:rFonts w:ascii="Times New Roman" w:hAnsi="Times New Roman"/>
          <w:sz w:val="24"/>
          <w:szCs w:val="24"/>
        </w:rPr>
        <w:t>(ООО)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5787">
        <w:rPr>
          <w:rFonts w:ascii="Times New Roman" w:hAnsi="Times New Roman"/>
          <w:sz w:val="24"/>
          <w:szCs w:val="24"/>
        </w:rPr>
        <w:t>Черменинова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Е.Г.</w:t>
      </w:r>
      <w:r w:rsidR="00C925F4" w:rsidRPr="003E5787">
        <w:rPr>
          <w:rFonts w:ascii="Times New Roman" w:hAnsi="Times New Roman"/>
          <w:sz w:val="24"/>
          <w:szCs w:val="24"/>
        </w:rPr>
        <w:t>(СОО)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787">
        <w:rPr>
          <w:rFonts w:ascii="Times New Roman" w:hAnsi="Times New Roman"/>
          <w:sz w:val="24"/>
          <w:szCs w:val="24"/>
        </w:rPr>
        <w:t>Бадун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В.И.</w:t>
      </w:r>
      <w:r w:rsidR="00C925F4" w:rsidRPr="003E5787">
        <w:rPr>
          <w:rFonts w:ascii="Times New Roman" w:hAnsi="Times New Roman"/>
          <w:sz w:val="24"/>
          <w:szCs w:val="24"/>
        </w:rPr>
        <w:t>(СОО)</w:t>
      </w:r>
      <w:r w:rsidRPr="003E5787">
        <w:rPr>
          <w:rFonts w:ascii="Times New Roman" w:hAnsi="Times New Roman"/>
          <w:sz w:val="24"/>
          <w:szCs w:val="24"/>
        </w:rPr>
        <w:t>, Сиренко А.В.</w:t>
      </w:r>
      <w:r w:rsidR="00C925F4" w:rsidRPr="003E5787">
        <w:rPr>
          <w:rFonts w:ascii="Times New Roman" w:hAnsi="Times New Roman"/>
          <w:sz w:val="24"/>
          <w:szCs w:val="24"/>
        </w:rPr>
        <w:t>(ООО, СОО)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787">
        <w:rPr>
          <w:rFonts w:ascii="Times New Roman" w:hAnsi="Times New Roman"/>
          <w:sz w:val="24"/>
          <w:szCs w:val="24"/>
        </w:rPr>
        <w:t>Волкоган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В.Р.</w:t>
      </w:r>
      <w:r w:rsidR="00C925F4" w:rsidRPr="003E5787">
        <w:rPr>
          <w:rFonts w:ascii="Times New Roman" w:hAnsi="Times New Roman"/>
          <w:sz w:val="24"/>
          <w:szCs w:val="24"/>
        </w:rPr>
        <w:t>(ООО, СОО)</w:t>
      </w:r>
      <w:r w:rsidRPr="003E5787">
        <w:rPr>
          <w:rFonts w:ascii="Times New Roman" w:hAnsi="Times New Roman"/>
          <w:sz w:val="24"/>
          <w:szCs w:val="24"/>
        </w:rPr>
        <w:t>,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25F4" w:rsidRPr="003E5787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C925F4" w:rsidRPr="003E5787">
        <w:rPr>
          <w:rFonts w:ascii="Times New Roman" w:hAnsi="Times New Roman"/>
          <w:sz w:val="24"/>
          <w:szCs w:val="24"/>
        </w:rPr>
        <w:t xml:space="preserve"> Э.</w:t>
      </w:r>
      <w:proofErr w:type="gramEnd"/>
      <w:r w:rsidR="00C925F4" w:rsidRPr="003E5787">
        <w:rPr>
          <w:rFonts w:ascii="Times New Roman" w:hAnsi="Times New Roman"/>
          <w:sz w:val="24"/>
          <w:szCs w:val="24"/>
        </w:rPr>
        <w:t xml:space="preserve">З.(НОО, ООО),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787">
        <w:rPr>
          <w:rFonts w:ascii="Times New Roman" w:hAnsi="Times New Roman"/>
          <w:sz w:val="24"/>
          <w:szCs w:val="24"/>
        </w:rPr>
        <w:t>Сейдаметов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И.Р.</w:t>
      </w:r>
      <w:r w:rsidR="00C925F4" w:rsidRPr="003E5787">
        <w:rPr>
          <w:rFonts w:ascii="Times New Roman" w:hAnsi="Times New Roman"/>
          <w:sz w:val="24"/>
          <w:szCs w:val="24"/>
        </w:rPr>
        <w:t>(ООО)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 Халилова К.Э.</w:t>
      </w:r>
      <w:r w:rsidR="00C925F4" w:rsidRPr="003E5787">
        <w:rPr>
          <w:rFonts w:ascii="Times New Roman" w:hAnsi="Times New Roman"/>
          <w:sz w:val="24"/>
          <w:szCs w:val="24"/>
        </w:rPr>
        <w:t>(НОО)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787">
        <w:rPr>
          <w:rFonts w:ascii="Times New Roman" w:hAnsi="Times New Roman"/>
          <w:sz w:val="24"/>
          <w:szCs w:val="24"/>
        </w:rPr>
        <w:t>Чугай</w:t>
      </w:r>
      <w:proofErr w:type="spellEnd"/>
      <w:r w:rsidRPr="003E5787">
        <w:rPr>
          <w:rFonts w:ascii="Times New Roman" w:hAnsi="Times New Roman"/>
          <w:sz w:val="24"/>
          <w:szCs w:val="24"/>
        </w:rPr>
        <w:t xml:space="preserve"> К.В.</w:t>
      </w:r>
      <w:r w:rsidR="00C925F4" w:rsidRPr="003E5787">
        <w:rPr>
          <w:rFonts w:ascii="Times New Roman" w:hAnsi="Times New Roman"/>
          <w:sz w:val="24"/>
          <w:szCs w:val="24"/>
        </w:rPr>
        <w:t>(НОО)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  <w:r w:rsidR="00C925F4" w:rsidRPr="003E5787">
        <w:rPr>
          <w:rFonts w:ascii="Times New Roman" w:hAnsi="Times New Roman"/>
          <w:sz w:val="24"/>
          <w:szCs w:val="24"/>
        </w:rPr>
        <w:t xml:space="preserve"> </w:t>
      </w:r>
      <w:r w:rsidRPr="003E5787">
        <w:rPr>
          <w:rFonts w:ascii="Times New Roman" w:hAnsi="Times New Roman"/>
          <w:sz w:val="24"/>
          <w:szCs w:val="24"/>
        </w:rPr>
        <w:t xml:space="preserve"> Гринько Л.А.</w:t>
      </w:r>
      <w:r w:rsidR="00C925F4" w:rsidRPr="003E5787">
        <w:rPr>
          <w:rFonts w:ascii="Times New Roman" w:hAnsi="Times New Roman"/>
          <w:sz w:val="24"/>
          <w:szCs w:val="24"/>
        </w:rPr>
        <w:t>(НОО)</w:t>
      </w:r>
      <w:r w:rsidRPr="003E5787">
        <w:rPr>
          <w:rFonts w:ascii="Times New Roman" w:hAnsi="Times New Roman"/>
          <w:sz w:val="24"/>
          <w:szCs w:val="24"/>
        </w:rPr>
        <w:t xml:space="preserve">, </w:t>
      </w:r>
    </w:p>
    <w:p w:rsidR="000A6559" w:rsidRPr="00243A67" w:rsidRDefault="00C925F4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0A6559">
        <w:rPr>
          <w:rFonts w:ascii="Times New Roman" w:hAnsi="Times New Roman" w:cs="Times New Roman"/>
          <w:sz w:val="24"/>
          <w:szCs w:val="24"/>
        </w:rPr>
        <w:t>Исходя из выше</w:t>
      </w:r>
      <w:r w:rsidR="000A6559" w:rsidRPr="00B9712B">
        <w:rPr>
          <w:rFonts w:ascii="Times New Roman" w:hAnsi="Times New Roman" w:cs="Times New Roman"/>
          <w:sz w:val="24"/>
          <w:szCs w:val="24"/>
        </w:rPr>
        <w:t>изложенного,</w:t>
      </w:r>
    </w:p>
    <w:p w:rsidR="000A6559" w:rsidRPr="00A0372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6559" w:rsidRPr="003E5787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578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A6559" w:rsidRPr="00A175F5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75F5">
        <w:rPr>
          <w:rFonts w:ascii="Times New Roman" w:hAnsi="Times New Roman" w:cs="Times New Roman"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sz w:val="24"/>
          <w:szCs w:val="24"/>
        </w:rPr>
        <w:t xml:space="preserve"> 100% выполнение плана курсовой подгото</w:t>
      </w:r>
      <w:r w:rsidR="00A8744A">
        <w:rPr>
          <w:rFonts w:ascii="Times New Roman" w:hAnsi="Times New Roman" w:cs="Times New Roman"/>
          <w:sz w:val="24"/>
          <w:szCs w:val="24"/>
        </w:rPr>
        <w:t xml:space="preserve">вки педагогов за 1полугодие </w:t>
      </w:r>
      <w:r w:rsidR="003646E7">
        <w:rPr>
          <w:rFonts w:ascii="Times New Roman" w:hAnsi="Times New Roman" w:cs="Times New Roman"/>
          <w:sz w:val="24"/>
          <w:szCs w:val="24"/>
        </w:rPr>
        <w:t>2023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3646E7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уч.г.</w:t>
      </w:r>
    </w:p>
    <w:p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2.Рукодителям МО:</w:t>
      </w:r>
    </w:p>
    <w:p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2.1.Проанализировать итоги курсовой подготовки</w:t>
      </w:r>
      <w:r w:rsidR="00A8744A">
        <w:rPr>
          <w:rFonts w:ascii="Times New Roman" w:hAnsi="Times New Roman" w:cs="Times New Roman"/>
          <w:sz w:val="24"/>
          <w:szCs w:val="24"/>
        </w:rPr>
        <w:t xml:space="preserve">  педагогов за </w:t>
      </w:r>
      <w:r w:rsidR="003E5787">
        <w:rPr>
          <w:rFonts w:ascii="Times New Roman" w:hAnsi="Times New Roman" w:cs="Times New Roman"/>
          <w:sz w:val="24"/>
          <w:szCs w:val="24"/>
        </w:rPr>
        <w:t xml:space="preserve"> </w:t>
      </w:r>
      <w:r w:rsidR="003646E7">
        <w:rPr>
          <w:rFonts w:ascii="Times New Roman" w:hAnsi="Times New Roman" w:cs="Times New Roman"/>
          <w:sz w:val="24"/>
          <w:szCs w:val="24"/>
        </w:rPr>
        <w:t>2023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3646E7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уч.г. на заседании МО</w:t>
      </w:r>
    </w:p>
    <w:p w:rsidR="000A6559" w:rsidRDefault="003E5787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май - июнь</w:t>
      </w:r>
      <w:r w:rsidR="00B636D9">
        <w:rPr>
          <w:rFonts w:ascii="Times New Roman" w:hAnsi="Times New Roman" w:cs="Times New Roman"/>
          <w:sz w:val="24"/>
          <w:szCs w:val="24"/>
        </w:rPr>
        <w:t xml:space="preserve"> </w:t>
      </w:r>
      <w:r w:rsidR="00A87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0A6559">
        <w:rPr>
          <w:rFonts w:ascii="Times New Roman" w:hAnsi="Times New Roman" w:cs="Times New Roman"/>
          <w:sz w:val="24"/>
          <w:szCs w:val="24"/>
        </w:rPr>
        <w:t>г.</w:t>
      </w:r>
    </w:p>
    <w:p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3.Учителям – предметникам:</w:t>
      </w:r>
    </w:p>
    <w:p w:rsidR="00B636D9" w:rsidRDefault="00B636D9" w:rsidP="00B6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3.1.Осуществить прохождение курсов повышение квалификации по программам «</w:t>
      </w:r>
      <w:r w:rsidRPr="003019A4">
        <w:rPr>
          <w:rFonts w:ascii="Times New Roman" w:hAnsi="Times New Roman"/>
          <w:sz w:val="24"/>
          <w:szCs w:val="24"/>
        </w:rPr>
        <w:t>Основы применения информационн</w:t>
      </w:r>
      <w:proofErr w:type="gramStart"/>
      <w:r w:rsidRPr="003019A4">
        <w:rPr>
          <w:rFonts w:ascii="Times New Roman" w:hAnsi="Times New Roman"/>
          <w:sz w:val="24"/>
          <w:szCs w:val="24"/>
        </w:rPr>
        <w:t>о-</w:t>
      </w:r>
      <w:proofErr w:type="gramEnd"/>
      <w:r w:rsidRPr="003019A4">
        <w:rPr>
          <w:rFonts w:ascii="Times New Roman" w:hAnsi="Times New Roman"/>
          <w:sz w:val="24"/>
          <w:szCs w:val="24"/>
        </w:rPr>
        <w:t xml:space="preserve"> коммуникационных технологий в профессиональной деятельности педагога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19A4">
        <w:rPr>
          <w:rFonts w:ascii="Times New Roman" w:hAnsi="Times New Roman" w:cs="Times New Roman"/>
          <w:sz w:val="24"/>
          <w:szCs w:val="24"/>
        </w:rPr>
        <w:t>Введение ФОП начального, основного и среднего общего образования (НОО, ООО, СОО)</w:t>
      </w:r>
      <w:r>
        <w:rPr>
          <w:rFonts w:ascii="Times New Roman" w:hAnsi="Times New Roman" w:cs="Times New Roman"/>
          <w:sz w:val="24"/>
          <w:szCs w:val="24"/>
        </w:rPr>
        <w:t>», «Реализация обновленных ФГОС</w:t>
      </w:r>
      <w:r w:rsidR="00C925F4">
        <w:rPr>
          <w:rFonts w:ascii="Times New Roman" w:hAnsi="Times New Roman" w:cs="Times New Roman"/>
          <w:sz w:val="24"/>
          <w:szCs w:val="24"/>
        </w:rPr>
        <w:t xml:space="preserve"> НОО, ООО, СОО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E5787">
        <w:rPr>
          <w:rFonts w:ascii="Times New Roman" w:hAnsi="Times New Roman" w:cs="Times New Roman"/>
          <w:sz w:val="24"/>
          <w:szCs w:val="24"/>
        </w:rPr>
        <w:t xml:space="preserve">                 ма</w:t>
      </w:r>
      <w:proofErr w:type="gramStart"/>
      <w:r w:rsidR="003E5787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3E5787">
        <w:rPr>
          <w:rFonts w:ascii="Times New Roman" w:hAnsi="Times New Roman" w:cs="Times New Roman"/>
          <w:sz w:val="24"/>
          <w:szCs w:val="24"/>
        </w:rPr>
        <w:t xml:space="preserve"> август </w:t>
      </w:r>
      <w:r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 w:rsidRPr="00A175F5">
        <w:rPr>
          <w:rFonts w:ascii="Times New Roman" w:hAnsi="Times New Roman" w:cs="Times New Roman"/>
          <w:sz w:val="24"/>
          <w:szCs w:val="24"/>
        </w:rPr>
        <w:t>. Заместителю директора по УВР Кальченко М.К.:</w:t>
      </w:r>
    </w:p>
    <w:p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.1.Внести коррекцию в перспективный план аттестации и курсовой подготовки п</w:t>
      </w:r>
      <w:r w:rsidR="00A8744A">
        <w:rPr>
          <w:rFonts w:ascii="Times New Roman" w:hAnsi="Times New Roman" w:cs="Times New Roman"/>
          <w:sz w:val="24"/>
          <w:szCs w:val="24"/>
        </w:rPr>
        <w:t xml:space="preserve">едагогических работников на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A874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2027</w:t>
      </w:r>
      <w:r w:rsidR="000A6559">
        <w:rPr>
          <w:rFonts w:ascii="Times New Roman" w:hAnsi="Times New Roman" w:cs="Times New Roman"/>
          <w:sz w:val="24"/>
          <w:szCs w:val="24"/>
        </w:rPr>
        <w:t>гг.</w:t>
      </w:r>
    </w:p>
    <w:p w:rsidR="003E5787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.2.</w:t>
      </w:r>
      <w:r w:rsidR="003E5787">
        <w:rPr>
          <w:rFonts w:ascii="Times New Roman" w:hAnsi="Times New Roman" w:cs="Times New Roman"/>
          <w:sz w:val="24"/>
          <w:szCs w:val="24"/>
        </w:rPr>
        <w:t>Подать заявку в КРИППО на прохождение курсовой переподготовки  педагогов школы в 2025г.</w:t>
      </w:r>
    </w:p>
    <w:p w:rsidR="003E5787" w:rsidRDefault="003E5787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июнь 2024г.</w:t>
      </w:r>
    </w:p>
    <w:p w:rsidR="00383369" w:rsidRDefault="003E5787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0A6559">
        <w:rPr>
          <w:rFonts w:ascii="Times New Roman" w:hAnsi="Times New Roman" w:cs="Times New Roman"/>
          <w:sz w:val="24"/>
          <w:szCs w:val="24"/>
        </w:rPr>
        <w:t>Осуществить контроль за прохождение курсовой подготовк</w:t>
      </w:r>
      <w:r w:rsidR="00A8744A">
        <w:rPr>
          <w:rFonts w:ascii="Times New Roman" w:hAnsi="Times New Roman" w:cs="Times New Roman"/>
          <w:sz w:val="24"/>
          <w:szCs w:val="24"/>
        </w:rPr>
        <w:t xml:space="preserve">и педагогов </w:t>
      </w:r>
      <w:r>
        <w:rPr>
          <w:rFonts w:ascii="Times New Roman" w:hAnsi="Times New Roman" w:cs="Times New Roman"/>
          <w:sz w:val="24"/>
          <w:szCs w:val="24"/>
        </w:rPr>
        <w:t xml:space="preserve"> в 2024/2025уч.г.</w:t>
      </w:r>
    </w:p>
    <w:p w:rsidR="000A6559" w:rsidRPr="002719CC" w:rsidRDefault="0038336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A6559">
        <w:rPr>
          <w:rFonts w:ascii="Times New Roman" w:hAnsi="Times New Roman" w:cs="Times New Roman"/>
          <w:sz w:val="24"/>
          <w:szCs w:val="24"/>
        </w:rPr>
        <w:t>согласно поданным заявлениям</w:t>
      </w:r>
    </w:p>
    <w:p w:rsidR="000A6559" w:rsidRPr="00A175F5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. </w:t>
      </w:r>
      <w:r w:rsidR="000A6559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</w:t>
      </w:r>
      <w:r w:rsidR="00A8744A">
        <w:rPr>
          <w:rFonts w:ascii="Times New Roman" w:hAnsi="Times New Roman" w:cs="Times New Roman"/>
          <w:sz w:val="24"/>
          <w:szCs w:val="24"/>
        </w:rPr>
        <w:t xml:space="preserve"> возложить на заместителя 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 директора по УВР  Кальченко М.К.</w:t>
      </w:r>
    </w:p>
    <w:p w:rsidR="000A6559" w:rsidRPr="00A175F5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6559" w:rsidRDefault="000A6559" w:rsidP="000A6559">
      <w:pPr>
        <w:pStyle w:val="ad"/>
        <w:spacing w:before="0" w:beforeAutospacing="0" w:after="0" w:afterAutospacing="0"/>
        <w:rPr>
          <w:rStyle w:val="ae"/>
        </w:rPr>
      </w:pPr>
      <w:r w:rsidRPr="003E5787">
        <w:rPr>
          <w:rStyle w:val="ae"/>
        </w:rPr>
        <w:t xml:space="preserve">Директор </w:t>
      </w:r>
      <w:r w:rsidRPr="003E5787">
        <w:rPr>
          <w:rStyle w:val="ae"/>
        </w:rPr>
        <w:tab/>
      </w:r>
      <w:r w:rsidRPr="003E5787">
        <w:rPr>
          <w:rStyle w:val="ae"/>
        </w:rPr>
        <w:tab/>
      </w:r>
      <w:r w:rsidRPr="003E5787">
        <w:rPr>
          <w:rStyle w:val="ae"/>
        </w:rPr>
        <w:tab/>
        <w:t xml:space="preserve">                       </w:t>
      </w:r>
      <w:r w:rsidRPr="003E5787">
        <w:rPr>
          <w:rStyle w:val="ae"/>
        </w:rPr>
        <w:tab/>
      </w:r>
      <w:r w:rsidRPr="003E5787">
        <w:rPr>
          <w:rStyle w:val="ae"/>
        </w:rPr>
        <w:tab/>
      </w:r>
      <w:r w:rsidRPr="003E5787">
        <w:rPr>
          <w:rStyle w:val="ae"/>
        </w:rPr>
        <w:tab/>
      </w:r>
      <w:r w:rsidR="00383369" w:rsidRPr="003E5787">
        <w:rPr>
          <w:rStyle w:val="ae"/>
        </w:rPr>
        <w:t xml:space="preserve">  </w:t>
      </w:r>
      <w:r w:rsidR="003E5787">
        <w:rPr>
          <w:rStyle w:val="ae"/>
        </w:rPr>
        <w:tab/>
      </w:r>
      <w:r w:rsidR="003E5787">
        <w:rPr>
          <w:rStyle w:val="ae"/>
        </w:rPr>
        <w:tab/>
        <w:t xml:space="preserve">                </w:t>
      </w:r>
      <w:proofErr w:type="spellStart"/>
      <w:r w:rsidR="00B636D9" w:rsidRPr="003E5787">
        <w:rPr>
          <w:rStyle w:val="ae"/>
        </w:rPr>
        <w:t>Е.В.Никитчук</w:t>
      </w:r>
      <w:proofErr w:type="spellEnd"/>
    </w:p>
    <w:p w:rsidR="0010123A" w:rsidRDefault="0010123A" w:rsidP="000A6559">
      <w:pPr>
        <w:pStyle w:val="ad"/>
        <w:spacing w:before="0" w:beforeAutospacing="0" w:after="0" w:afterAutospacing="0"/>
        <w:rPr>
          <w:rStyle w:val="a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10123A" w:rsidRPr="002165F3" w:rsidTr="0010123A">
        <w:trPr>
          <w:trHeight w:val="539"/>
        </w:trPr>
        <w:tc>
          <w:tcPr>
            <w:tcW w:w="2500" w:type="pct"/>
            <w:gridSpan w:val="3"/>
            <w:hideMark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 xml:space="preserve">С приказом  от </w:t>
            </w: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r w:rsidRPr="002165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2165F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Pr="002165F3">
              <w:rPr>
                <w:rFonts w:ascii="Times New Roman" w:hAnsi="Times New Roman"/>
                <w:sz w:val="24"/>
                <w:szCs w:val="24"/>
              </w:rPr>
              <w:t xml:space="preserve">-о </w:t>
            </w:r>
          </w:p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 xml:space="preserve"> ознакомлены:</w:t>
            </w:r>
          </w:p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3"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5F3">
              <w:rPr>
                <w:rFonts w:ascii="Times New Roman" w:hAnsi="Times New Roman"/>
                <w:sz w:val="24"/>
                <w:szCs w:val="24"/>
              </w:rPr>
              <w:t>Кальченко</w:t>
            </w:r>
            <w:proofErr w:type="spellEnd"/>
            <w:r w:rsidRPr="002165F3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165F3">
              <w:rPr>
                <w:rFonts w:ascii="Times New Roman" w:hAnsi="Times New Roman"/>
                <w:sz w:val="24"/>
                <w:szCs w:val="24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Факидова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Джанклыч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Сухарюк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4D4C92" w:rsidRDefault="0010123A" w:rsidP="0010123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Халилова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Холодова О.Г.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Копытова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Тутикова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Измайлова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Чугай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Дукальтетенко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Юсуфова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Джемилова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Давоян</w:t>
            </w:r>
            <w:proofErr w:type="spellEnd"/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color w:val="000000"/>
                <w:sz w:val="24"/>
                <w:szCs w:val="24"/>
              </w:rPr>
              <w:t>Алимова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Данильченко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Дженджера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Темеш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Панычев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Каракаш Э.Д.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Фейзуллаева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Бодурова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Сиренко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</w:t>
            </w:r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Велиев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Бадун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Корчевская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Черменинова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Бондарева Т.Г.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Чеглазова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4D4C92" w:rsidRDefault="0010123A" w:rsidP="001012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/>
                <w:sz w:val="24"/>
                <w:szCs w:val="24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Муртазаева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Сейдалиева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Халимова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Дегтерев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Волкоган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Эюпов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Сейдаметов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9016A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D9016A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D9016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Б.Э.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Гафарова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23A" w:rsidRPr="002165F3" w:rsidTr="001012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Default="0010123A" w:rsidP="001012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23A" w:rsidRPr="002165F3" w:rsidRDefault="0010123A" w:rsidP="0010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123A" w:rsidRDefault="0010123A" w:rsidP="000A6559">
      <w:pPr>
        <w:pStyle w:val="ad"/>
        <w:spacing w:before="0" w:beforeAutospacing="0" w:after="0" w:afterAutospacing="0"/>
        <w:rPr>
          <w:rStyle w:val="ae"/>
        </w:rPr>
      </w:pPr>
    </w:p>
    <w:p w:rsidR="0010123A" w:rsidRPr="003E5787" w:rsidRDefault="0010123A" w:rsidP="000A6559">
      <w:pPr>
        <w:pStyle w:val="ad"/>
        <w:spacing w:before="0" w:beforeAutospacing="0" w:after="0" w:afterAutospacing="0"/>
        <w:rPr>
          <w:rStyle w:val="ae"/>
        </w:rPr>
      </w:pPr>
    </w:p>
    <w:p w:rsidR="007F4DDE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p w:rsidR="007F4DDE" w:rsidRPr="000818F1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p w:rsidR="000A6559" w:rsidRPr="0088682E" w:rsidRDefault="000A6559" w:rsidP="000A6559">
      <w:pPr>
        <w:pStyle w:val="ad"/>
        <w:spacing w:before="0" w:beforeAutospacing="0" w:after="0" w:afterAutospacing="0"/>
        <w:ind w:left="-567" w:firstLine="567"/>
        <w:jc w:val="both"/>
        <w:rPr>
          <w:rStyle w:val="ae"/>
          <w:b w:val="0"/>
        </w:rPr>
      </w:pPr>
    </w:p>
    <w:p w:rsidR="000A6559" w:rsidRDefault="000A6559" w:rsidP="00383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6559" w:rsidSect="000A65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7D" w:rsidRDefault="00672C7D" w:rsidP="00F90D6D">
      <w:pPr>
        <w:spacing w:after="0" w:line="240" w:lineRule="auto"/>
      </w:pPr>
      <w:r>
        <w:separator/>
      </w:r>
    </w:p>
  </w:endnote>
  <w:endnote w:type="continuationSeparator" w:id="0">
    <w:p w:rsidR="00672C7D" w:rsidRDefault="00672C7D" w:rsidP="00F9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7D" w:rsidRDefault="00672C7D" w:rsidP="00F90D6D">
      <w:pPr>
        <w:spacing w:after="0" w:line="240" w:lineRule="auto"/>
      </w:pPr>
      <w:r>
        <w:separator/>
      </w:r>
    </w:p>
  </w:footnote>
  <w:footnote w:type="continuationSeparator" w:id="0">
    <w:p w:rsidR="00672C7D" w:rsidRDefault="00672C7D" w:rsidP="00F9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4F3"/>
    <w:multiLevelType w:val="hybridMultilevel"/>
    <w:tmpl w:val="A0F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935E9"/>
    <w:multiLevelType w:val="hybridMultilevel"/>
    <w:tmpl w:val="CB20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380"/>
    <w:multiLevelType w:val="hybridMultilevel"/>
    <w:tmpl w:val="5F966042"/>
    <w:lvl w:ilvl="0" w:tplc="F76A21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E358D"/>
    <w:multiLevelType w:val="hybridMultilevel"/>
    <w:tmpl w:val="3818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44CD3"/>
    <w:multiLevelType w:val="hybridMultilevel"/>
    <w:tmpl w:val="48F2D8B4"/>
    <w:lvl w:ilvl="0" w:tplc="5F7ED44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4245D"/>
    <w:multiLevelType w:val="hybridMultilevel"/>
    <w:tmpl w:val="7338A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3B1"/>
    <w:rsid w:val="0000199F"/>
    <w:rsid w:val="000028CA"/>
    <w:rsid w:val="00002D5F"/>
    <w:rsid w:val="000252CC"/>
    <w:rsid w:val="0002667C"/>
    <w:rsid w:val="0005234B"/>
    <w:rsid w:val="00053A64"/>
    <w:rsid w:val="00057F76"/>
    <w:rsid w:val="00063AF4"/>
    <w:rsid w:val="00064011"/>
    <w:rsid w:val="00075FF3"/>
    <w:rsid w:val="000A0E43"/>
    <w:rsid w:val="000A6559"/>
    <w:rsid w:val="000C513A"/>
    <w:rsid w:val="000E2EF4"/>
    <w:rsid w:val="000E7F4D"/>
    <w:rsid w:val="000F23EE"/>
    <w:rsid w:val="000F54E7"/>
    <w:rsid w:val="0010123A"/>
    <w:rsid w:val="00110F61"/>
    <w:rsid w:val="001173A1"/>
    <w:rsid w:val="0014755E"/>
    <w:rsid w:val="00152284"/>
    <w:rsid w:val="00173DEF"/>
    <w:rsid w:val="001A091B"/>
    <w:rsid w:val="001A32E0"/>
    <w:rsid w:val="001A6374"/>
    <w:rsid w:val="001B1E08"/>
    <w:rsid w:val="001B400F"/>
    <w:rsid w:val="001B77D2"/>
    <w:rsid w:val="001C7D58"/>
    <w:rsid w:val="001E4081"/>
    <w:rsid w:val="001E6265"/>
    <w:rsid w:val="001F13D3"/>
    <w:rsid w:val="001F167D"/>
    <w:rsid w:val="00213A3A"/>
    <w:rsid w:val="00215368"/>
    <w:rsid w:val="0022031C"/>
    <w:rsid w:val="00230A2A"/>
    <w:rsid w:val="002569CE"/>
    <w:rsid w:val="00267A21"/>
    <w:rsid w:val="00275520"/>
    <w:rsid w:val="00292B9E"/>
    <w:rsid w:val="002A41E0"/>
    <w:rsid w:val="002A74E7"/>
    <w:rsid w:val="002B0828"/>
    <w:rsid w:val="002C03CC"/>
    <w:rsid w:val="002E3DCD"/>
    <w:rsid w:val="002F148E"/>
    <w:rsid w:val="002F7044"/>
    <w:rsid w:val="003019A4"/>
    <w:rsid w:val="003030C0"/>
    <w:rsid w:val="00304C20"/>
    <w:rsid w:val="0033791F"/>
    <w:rsid w:val="00341222"/>
    <w:rsid w:val="00344D5A"/>
    <w:rsid w:val="003463BE"/>
    <w:rsid w:val="00351A87"/>
    <w:rsid w:val="003646E7"/>
    <w:rsid w:val="00373248"/>
    <w:rsid w:val="00374BC5"/>
    <w:rsid w:val="00375D1C"/>
    <w:rsid w:val="00380733"/>
    <w:rsid w:val="00383369"/>
    <w:rsid w:val="00390AE3"/>
    <w:rsid w:val="003B05F3"/>
    <w:rsid w:val="003B2C7B"/>
    <w:rsid w:val="003B4493"/>
    <w:rsid w:val="003C3DD1"/>
    <w:rsid w:val="003E5787"/>
    <w:rsid w:val="0040674E"/>
    <w:rsid w:val="004110A0"/>
    <w:rsid w:val="0043050E"/>
    <w:rsid w:val="004365D5"/>
    <w:rsid w:val="004506CF"/>
    <w:rsid w:val="0045759E"/>
    <w:rsid w:val="00474D59"/>
    <w:rsid w:val="00477F98"/>
    <w:rsid w:val="004806E6"/>
    <w:rsid w:val="00485994"/>
    <w:rsid w:val="004A3F03"/>
    <w:rsid w:val="004B18F8"/>
    <w:rsid w:val="004C52E2"/>
    <w:rsid w:val="004E23C2"/>
    <w:rsid w:val="004E6544"/>
    <w:rsid w:val="00557D53"/>
    <w:rsid w:val="00562423"/>
    <w:rsid w:val="005742F7"/>
    <w:rsid w:val="005814FB"/>
    <w:rsid w:val="00587F4B"/>
    <w:rsid w:val="005A26B0"/>
    <w:rsid w:val="005A312F"/>
    <w:rsid w:val="005A424B"/>
    <w:rsid w:val="005B3A53"/>
    <w:rsid w:val="005B45E4"/>
    <w:rsid w:val="005D092F"/>
    <w:rsid w:val="005D74B9"/>
    <w:rsid w:val="005E4803"/>
    <w:rsid w:val="005E67DF"/>
    <w:rsid w:val="00604C55"/>
    <w:rsid w:val="006364A2"/>
    <w:rsid w:val="0064516D"/>
    <w:rsid w:val="00662312"/>
    <w:rsid w:val="00664D99"/>
    <w:rsid w:val="00672C7D"/>
    <w:rsid w:val="00685065"/>
    <w:rsid w:val="00692424"/>
    <w:rsid w:val="006A267B"/>
    <w:rsid w:val="006B201A"/>
    <w:rsid w:val="006C191E"/>
    <w:rsid w:val="006D48BD"/>
    <w:rsid w:val="006D52FD"/>
    <w:rsid w:val="006E713C"/>
    <w:rsid w:val="00716EF0"/>
    <w:rsid w:val="00732DCD"/>
    <w:rsid w:val="00736F71"/>
    <w:rsid w:val="007412A2"/>
    <w:rsid w:val="0074179D"/>
    <w:rsid w:val="00746E6D"/>
    <w:rsid w:val="00772387"/>
    <w:rsid w:val="00776207"/>
    <w:rsid w:val="007821EB"/>
    <w:rsid w:val="007964CD"/>
    <w:rsid w:val="007D0DDC"/>
    <w:rsid w:val="007F14DF"/>
    <w:rsid w:val="007F4DDE"/>
    <w:rsid w:val="00812378"/>
    <w:rsid w:val="0081342A"/>
    <w:rsid w:val="008137E8"/>
    <w:rsid w:val="00821168"/>
    <w:rsid w:val="00823F61"/>
    <w:rsid w:val="008274D4"/>
    <w:rsid w:val="00852CB5"/>
    <w:rsid w:val="0086211C"/>
    <w:rsid w:val="00871982"/>
    <w:rsid w:val="008755B4"/>
    <w:rsid w:val="008767EA"/>
    <w:rsid w:val="00890A2C"/>
    <w:rsid w:val="008926E6"/>
    <w:rsid w:val="00895204"/>
    <w:rsid w:val="008A5460"/>
    <w:rsid w:val="008A5D35"/>
    <w:rsid w:val="008E5D17"/>
    <w:rsid w:val="008E5E18"/>
    <w:rsid w:val="008E6E8A"/>
    <w:rsid w:val="008F0269"/>
    <w:rsid w:val="00925F9E"/>
    <w:rsid w:val="009261B9"/>
    <w:rsid w:val="00962320"/>
    <w:rsid w:val="00974586"/>
    <w:rsid w:val="00980ECB"/>
    <w:rsid w:val="00992FA5"/>
    <w:rsid w:val="0099537E"/>
    <w:rsid w:val="009972FA"/>
    <w:rsid w:val="009A229C"/>
    <w:rsid w:val="009A2B5E"/>
    <w:rsid w:val="009C194D"/>
    <w:rsid w:val="009D08FB"/>
    <w:rsid w:val="009F293C"/>
    <w:rsid w:val="00A04F8B"/>
    <w:rsid w:val="00A23757"/>
    <w:rsid w:val="00A334D2"/>
    <w:rsid w:val="00A4506C"/>
    <w:rsid w:val="00A575E5"/>
    <w:rsid w:val="00A840C1"/>
    <w:rsid w:val="00A8744A"/>
    <w:rsid w:val="00AA1E0C"/>
    <w:rsid w:val="00AA2A71"/>
    <w:rsid w:val="00AB3731"/>
    <w:rsid w:val="00AC67BF"/>
    <w:rsid w:val="00AD51DA"/>
    <w:rsid w:val="00AD5FEA"/>
    <w:rsid w:val="00AE154D"/>
    <w:rsid w:val="00AE6EF8"/>
    <w:rsid w:val="00AF48EA"/>
    <w:rsid w:val="00AF5662"/>
    <w:rsid w:val="00B04A38"/>
    <w:rsid w:val="00B20996"/>
    <w:rsid w:val="00B24697"/>
    <w:rsid w:val="00B260E4"/>
    <w:rsid w:val="00B334E8"/>
    <w:rsid w:val="00B5790B"/>
    <w:rsid w:val="00B61E05"/>
    <w:rsid w:val="00B636D9"/>
    <w:rsid w:val="00B676F9"/>
    <w:rsid w:val="00B746A4"/>
    <w:rsid w:val="00B8159C"/>
    <w:rsid w:val="00B81ED2"/>
    <w:rsid w:val="00B90453"/>
    <w:rsid w:val="00B9456C"/>
    <w:rsid w:val="00BA11DB"/>
    <w:rsid w:val="00BA1CF6"/>
    <w:rsid w:val="00BB1BCC"/>
    <w:rsid w:val="00BB325B"/>
    <w:rsid w:val="00BE5DE9"/>
    <w:rsid w:val="00BF5A6E"/>
    <w:rsid w:val="00C24D4B"/>
    <w:rsid w:val="00C32169"/>
    <w:rsid w:val="00C46415"/>
    <w:rsid w:val="00C646DF"/>
    <w:rsid w:val="00C6743F"/>
    <w:rsid w:val="00C87847"/>
    <w:rsid w:val="00C925F4"/>
    <w:rsid w:val="00CA7B15"/>
    <w:rsid w:val="00CC7453"/>
    <w:rsid w:val="00CD0B07"/>
    <w:rsid w:val="00CF04C3"/>
    <w:rsid w:val="00CF1566"/>
    <w:rsid w:val="00D048C4"/>
    <w:rsid w:val="00D23F8C"/>
    <w:rsid w:val="00D240C9"/>
    <w:rsid w:val="00D3554E"/>
    <w:rsid w:val="00D36ECC"/>
    <w:rsid w:val="00D440F9"/>
    <w:rsid w:val="00D62035"/>
    <w:rsid w:val="00D759C4"/>
    <w:rsid w:val="00DB2787"/>
    <w:rsid w:val="00DD1AAF"/>
    <w:rsid w:val="00DF7B72"/>
    <w:rsid w:val="00E04212"/>
    <w:rsid w:val="00E10CC5"/>
    <w:rsid w:val="00E14261"/>
    <w:rsid w:val="00E16893"/>
    <w:rsid w:val="00E31508"/>
    <w:rsid w:val="00E37F8D"/>
    <w:rsid w:val="00E51124"/>
    <w:rsid w:val="00E723B1"/>
    <w:rsid w:val="00E83985"/>
    <w:rsid w:val="00E96B3E"/>
    <w:rsid w:val="00EB15AA"/>
    <w:rsid w:val="00EB2DB2"/>
    <w:rsid w:val="00EB7184"/>
    <w:rsid w:val="00EC1D48"/>
    <w:rsid w:val="00EC207F"/>
    <w:rsid w:val="00EC23B4"/>
    <w:rsid w:val="00EC35F6"/>
    <w:rsid w:val="00EC3858"/>
    <w:rsid w:val="00EC6627"/>
    <w:rsid w:val="00ED3BBD"/>
    <w:rsid w:val="00EE1CFB"/>
    <w:rsid w:val="00EF4814"/>
    <w:rsid w:val="00EF56FB"/>
    <w:rsid w:val="00F103C2"/>
    <w:rsid w:val="00F20D64"/>
    <w:rsid w:val="00F41C6C"/>
    <w:rsid w:val="00F671DB"/>
    <w:rsid w:val="00F819DD"/>
    <w:rsid w:val="00F90D6D"/>
    <w:rsid w:val="00F93B94"/>
    <w:rsid w:val="00FA1F1B"/>
    <w:rsid w:val="00FA360E"/>
    <w:rsid w:val="00FA37A9"/>
    <w:rsid w:val="00FA3AA6"/>
    <w:rsid w:val="00FA3E7F"/>
    <w:rsid w:val="00FE0BD0"/>
    <w:rsid w:val="00FF3FB9"/>
    <w:rsid w:val="00FF49F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B1"/>
    <w:pPr>
      <w:spacing w:after="0" w:line="240" w:lineRule="auto"/>
      <w:ind w:left="-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3B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23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723B1"/>
    <w:rPr>
      <w:color w:val="0000FF" w:themeColor="hyperlink"/>
      <w:u w:val="single"/>
    </w:rPr>
  </w:style>
  <w:style w:type="character" w:customStyle="1" w:styleId="a8">
    <w:name w:val="Основной текст_"/>
    <w:link w:val="1"/>
    <w:locked/>
    <w:rsid w:val="00E723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723B1"/>
    <w:pPr>
      <w:shd w:val="clear" w:color="auto" w:fill="FFFFFF"/>
      <w:spacing w:before="780" w:after="240" w:line="326" w:lineRule="exact"/>
      <w:ind w:hanging="42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E723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23B1"/>
    <w:pPr>
      <w:widowControl w:val="0"/>
      <w:shd w:val="clear" w:color="auto" w:fill="FFFFFF"/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0D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0D6D"/>
    <w:rPr>
      <w:rFonts w:eastAsiaTheme="minorEastAsia"/>
      <w:lang w:eastAsia="ru-RU"/>
    </w:rPr>
  </w:style>
  <w:style w:type="paragraph" w:styleId="ad">
    <w:name w:val="Normal (Web)"/>
    <w:basedOn w:val="a"/>
    <w:unhideWhenUsed/>
    <w:rsid w:val="000A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0A6559"/>
    <w:rPr>
      <w:b/>
      <w:bCs/>
    </w:rPr>
  </w:style>
  <w:style w:type="paragraph" w:styleId="af">
    <w:name w:val="No Spacing"/>
    <w:link w:val="af0"/>
    <w:uiPriority w:val="99"/>
    <w:qFormat/>
    <w:rsid w:val="00EB15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EB15A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412A2"/>
    <w:rPr>
      <w:i/>
      <w:iCs/>
    </w:rPr>
  </w:style>
  <w:style w:type="table" w:customStyle="1" w:styleId="10">
    <w:name w:val="Сетка таблицы1"/>
    <w:basedOn w:val="a1"/>
    <w:next w:val="a3"/>
    <w:uiPriority w:val="59"/>
    <w:rsid w:val="00304C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3"/>
    <w:uiPriority w:val="59"/>
    <w:rsid w:val="00A334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206</cp:revision>
  <cp:lastPrinted>2023-12-26T12:23:00Z</cp:lastPrinted>
  <dcterms:created xsi:type="dcterms:W3CDTF">2020-10-23T21:40:00Z</dcterms:created>
  <dcterms:modified xsi:type="dcterms:W3CDTF">2024-05-31T12:18:00Z</dcterms:modified>
</cp:coreProperties>
</file>