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8A" w:rsidRPr="00AF1233" w:rsidRDefault="0044208A" w:rsidP="004420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123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4208A" w:rsidRPr="00AF1233" w:rsidRDefault="0044208A" w:rsidP="004420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1233">
        <w:rPr>
          <w:rFonts w:ascii="Times New Roman" w:hAnsi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44208A" w:rsidRPr="00AF1233" w:rsidRDefault="0044208A" w:rsidP="004420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1233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44208A" w:rsidRPr="00AF1233" w:rsidRDefault="0044208A" w:rsidP="00442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1233">
        <w:rPr>
          <w:rFonts w:ascii="Times New Roman" w:hAnsi="Times New Roman"/>
          <w:sz w:val="24"/>
          <w:szCs w:val="24"/>
        </w:rPr>
        <w:t>ОКПО 00793762;ОГРН 1159102010253; ИНН /КПП9109008822/910901001</w:t>
      </w:r>
    </w:p>
    <w:p w:rsidR="0044208A" w:rsidRPr="00AF1233" w:rsidRDefault="0044208A" w:rsidP="00442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1233">
        <w:rPr>
          <w:rFonts w:ascii="Times New Roman" w:hAnsi="Times New Roman"/>
          <w:sz w:val="24"/>
          <w:szCs w:val="24"/>
        </w:rPr>
        <w:t>ул.Комсомольская, д.1-А, с. Доброе, Симферопольский район, РК, 297571</w:t>
      </w:r>
    </w:p>
    <w:p w:rsidR="0044208A" w:rsidRPr="00F90F41" w:rsidRDefault="0044208A" w:rsidP="004420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de-DE"/>
        </w:rPr>
      </w:pPr>
      <w:r w:rsidRPr="00AF1233">
        <w:rPr>
          <w:rFonts w:ascii="Times New Roman" w:hAnsi="Times New Roman"/>
          <w:sz w:val="24"/>
          <w:szCs w:val="24"/>
        </w:rPr>
        <w:t>тел</w:t>
      </w:r>
      <w:r w:rsidRPr="00F90F41">
        <w:rPr>
          <w:rFonts w:ascii="Times New Roman" w:hAnsi="Times New Roman"/>
          <w:sz w:val="24"/>
          <w:szCs w:val="24"/>
          <w:lang w:val="de-DE"/>
        </w:rPr>
        <w:t>/</w:t>
      </w:r>
      <w:r w:rsidRPr="00AF1233">
        <w:rPr>
          <w:rFonts w:ascii="Times New Roman" w:hAnsi="Times New Roman"/>
          <w:sz w:val="24"/>
          <w:szCs w:val="24"/>
        </w:rPr>
        <w:t>факс</w:t>
      </w:r>
      <w:r w:rsidRPr="00F90F41">
        <w:rPr>
          <w:rFonts w:ascii="Times New Roman" w:hAnsi="Times New Roman"/>
          <w:sz w:val="24"/>
          <w:szCs w:val="24"/>
          <w:lang w:val="de-DE"/>
        </w:rPr>
        <w:t xml:space="preserve"> 3(652) 31-12-24, </w:t>
      </w:r>
      <w:r w:rsidRPr="00AF1233">
        <w:rPr>
          <w:rFonts w:ascii="Times New Roman" w:hAnsi="Times New Roman"/>
          <w:sz w:val="24"/>
          <w:szCs w:val="24"/>
          <w:u w:val="single"/>
          <w:lang w:val="de-DE"/>
        </w:rPr>
        <w:t>e</w:t>
      </w:r>
      <w:r w:rsidRPr="00F90F41">
        <w:rPr>
          <w:rFonts w:ascii="Times New Roman" w:hAnsi="Times New Roman"/>
          <w:sz w:val="24"/>
          <w:szCs w:val="24"/>
          <w:u w:val="single"/>
          <w:lang w:val="de-DE"/>
        </w:rPr>
        <w:t>-</w:t>
      </w:r>
      <w:r w:rsidRPr="00AF1233">
        <w:rPr>
          <w:rFonts w:ascii="Times New Roman" w:hAnsi="Times New Roman"/>
          <w:sz w:val="24"/>
          <w:szCs w:val="24"/>
          <w:u w:val="single"/>
          <w:lang w:val="de-DE"/>
        </w:rPr>
        <w:t>mail</w:t>
      </w:r>
      <w:r w:rsidRPr="00F90F41">
        <w:rPr>
          <w:rFonts w:ascii="Times New Roman" w:hAnsi="Times New Roman"/>
          <w:sz w:val="24"/>
          <w:szCs w:val="24"/>
          <w:u w:val="single"/>
          <w:lang w:val="de-DE"/>
        </w:rPr>
        <w:t xml:space="preserve">: </w:t>
      </w:r>
      <w:hyperlink r:id="rId6" w:history="1">
        <w:r w:rsidR="009A5922" w:rsidRPr="00A37D77">
          <w:rPr>
            <w:rStyle w:val="a7"/>
            <w:rFonts w:ascii="Times New Roman" w:hAnsi="Times New Roman"/>
            <w:lang w:val="de-DE"/>
          </w:rPr>
          <w:t>school_simferopolsiy-rayon6@crimeaed</w:t>
        </w:r>
        <w:proofErr w:type="spellStart"/>
        <w:r w:rsidR="009A5922" w:rsidRPr="00A37D77">
          <w:rPr>
            <w:rStyle w:val="a7"/>
            <w:rFonts w:ascii="Times New Roman" w:hAnsi="Times New Roman"/>
          </w:rPr>
          <w:t>u</w:t>
        </w:r>
        <w:proofErr w:type="spellEnd"/>
        <w:r w:rsidR="009A5922" w:rsidRPr="00A37D77">
          <w:rPr>
            <w:rStyle w:val="a7"/>
            <w:rFonts w:ascii="Times New Roman" w:hAnsi="Times New Roman"/>
            <w:lang w:val="de-DE"/>
          </w:rPr>
          <w:t>.ru</w:t>
        </w:r>
      </w:hyperlink>
    </w:p>
    <w:p w:rsidR="004460F6" w:rsidRDefault="00E45903" w:rsidP="008565E7">
      <w:pPr>
        <w:spacing w:after="0" w:line="240" w:lineRule="auto"/>
        <w:jc w:val="center"/>
      </w:pPr>
      <w:r w:rsidRPr="00E45903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664"/>
        <w:gridCol w:w="5970"/>
        <w:gridCol w:w="646"/>
        <w:gridCol w:w="1568"/>
      </w:tblGrid>
      <w:tr w:rsidR="004460F6" w:rsidTr="004460F6">
        <w:trPr>
          <w:jc w:val="center"/>
        </w:trPr>
        <w:tc>
          <w:tcPr>
            <w:tcW w:w="845" w:type="pct"/>
          </w:tcPr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hideMark/>
          </w:tcPr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  <w:gridSpan w:val="2"/>
          </w:tcPr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4460F6" w:rsidTr="004460F6">
        <w:trPr>
          <w:jc w:val="center"/>
        </w:trPr>
        <w:tc>
          <w:tcPr>
            <w:tcW w:w="845" w:type="pct"/>
          </w:tcPr>
          <w:p w:rsidR="004460F6" w:rsidRPr="005C3D40" w:rsidRDefault="00A61440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27.09</w:t>
            </w:r>
            <w:r w:rsidR="0039093A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</w:t>
            </w:r>
            <w:r w:rsidR="00386C71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2023</w:t>
            </w:r>
          </w:p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</w:tcPr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  <w:gridSpan w:val="2"/>
          </w:tcPr>
          <w:p w:rsidR="004460F6" w:rsidRDefault="00A61440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 495</w:t>
            </w:r>
            <w:r w:rsidR="0076248D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4460F6" w:rsidTr="004460F6">
        <w:trPr>
          <w:jc w:val="center"/>
        </w:trPr>
        <w:tc>
          <w:tcPr>
            <w:tcW w:w="845" w:type="pct"/>
          </w:tcPr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</w:tcPr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ar-SA"/>
              </w:rPr>
              <w:t>с.Доброе</w:t>
            </w:r>
          </w:p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i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  <w:gridSpan w:val="2"/>
          </w:tcPr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4460F6" w:rsidTr="004460F6">
        <w:trPr>
          <w:trHeight w:val="1198"/>
          <w:jc w:val="center"/>
        </w:trPr>
        <w:tc>
          <w:tcPr>
            <w:tcW w:w="845" w:type="pct"/>
          </w:tcPr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59" w:type="pct"/>
            <w:gridSpan w:val="2"/>
            <w:hideMark/>
          </w:tcPr>
          <w:p w:rsidR="005C3D40" w:rsidRPr="005C3D40" w:rsidRDefault="005C3D40" w:rsidP="0044208A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0579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C3D4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</w:t>
            </w:r>
            <w:r w:rsidR="00A6144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б итогах </w:t>
            </w:r>
            <w:r w:rsidR="00E14D9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проведения</w:t>
            </w:r>
            <w:r w:rsidRPr="005C3D4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дополнительного периода государственной итоговой аттестации</w:t>
            </w:r>
          </w:p>
          <w:p w:rsidR="005C3D40" w:rsidRPr="005C3D40" w:rsidRDefault="003A56D2" w:rsidP="0044208A">
            <w:pPr>
              <w:pStyle w:val="Default"/>
              <w:jc w:val="center"/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(сентябрьские сроки) в </w:t>
            </w:r>
            <w:r w:rsidR="00386C71">
              <w:rPr>
                <w:b/>
                <w:i/>
              </w:rPr>
              <w:t>2023</w:t>
            </w:r>
            <w:r w:rsidR="005C3D40" w:rsidRPr="005C3D40">
              <w:rPr>
                <w:b/>
                <w:i/>
              </w:rPr>
              <w:t xml:space="preserve"> году</w:t>
            </w:r>
            <w:r w:rsidR="005C3D40" w:rsidRPr="005C3D40">
              <w:rPr>
                <w:b/>
                <w:i/>
                <w:iCs/>
              </w:rPr>
              <w:t xml:space="preserve"> </w:t>
            </w:r>
          </w:p>
          <w:p w:rsidR="004460F6" w:rsidRPr="00D12A04" w:rsidRDefault="004460F6" w:rsidP="004420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96" w:type="pct"/>
          </w:tcPr>
          <w:p w:rsidR="004460F6" w:rsidRDefault="004460F6" w:rsidP="0044208A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0F7826" w:rsidRDefault="005C3D40" w:rsidP="000F782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F7826">
        <w:rPr>
          <w:rFonts w:ascii="Times New Roman" w:hAnsi="Times New Roman"/>
          <w:sz w:val="24"/>
          <w:szCs w:val="24"/>
        </w:rPr>
        <w:t xml:space="preserve"> Во исполнение приказа от 15.08.2023г. №283-о «</w:t>
      </w:r>
      <w:r w:rsidR="000F7826" w:rsidRPr="000F7826">
        <w:rPr>
          <w:rFonts w:ascii="Times New Roman" w:hAnsi="Times New Roman"/>
          <w:color w:val="000000"/>
          <w:sz w:val="24"/>
          <w:szCs w:val="24"/>
        </w:rPr>
        <w:t xml:space="preserve">О проведении дополнительного периода государственной итоговой аттестации </w:t>
      </w:r>
      <w:r w:rsidR="000F7826" w:rsidRPr="000F7826">
        <w:rPr>
          <w:rFonts w:ascii="Times New Roman" w:hAnsi="Times New Roman"/>
          <w:sz w:val="24"/>
          <w:szCs w:val="24"/>
        </w:rPr>
        <w:t>(сентябрьские сроки) в 2023 году»</w:t>
      </w:r>
      <w:r w:rsidR="000F7826" w:rsidRPr="000F7826">
        <w:rPr>
          <w:rFonts w:ascii="Times New Roman" w:hAnsi="Times New Roman"/>
          <w:iCs/>
          <w:sz w:val="24"/>
          <w:szCs w:val="24"/>
        </w:rPr>
        <w:t>,</w:t>
      </w:r>
      <w:r w:rsidR="000F7826">
        <w:rPr>
          <w:rFonts w:ascii="Times New Roman" w:hAnsi="Times New Roman"/>
          <w:iCs/>
          <w:sz w:val="24"/>
          <w:szCs w:val="24"/>
        </w:rPr>
        <w:t xml:space="preserve"> учащиеся школы приняли участие </w:t>
      </w:r>
      <w:proofErr w:type="gramStart"/>
      <w:r w:rsidR="000F7826">
        <w:rPr>
          <w:rFonts w:ascii="Times New Roman" w:hAnsi="Times New Roman"/>
          <w:iCs/>
          <w:sz w:val="24"/>
          <w:szCs w:val="24"/>
        </w:rPr>
        <w:t>в</w:t>
      </w:r>
      <w:proofErr w:type="gramEnd"/>
      <w:r w:rsidR="000F7826">
        <w:rPr>
          <w:rFonts w:ascii="Times New Roman" w:hAnsi="Times New Roman"/>
          <w:iCs/>
          <w:sz w:val="24"/>
          <w:szCs w:val="24"/>
        </w:rPr>
        <w:t xml:space="preserve"> дополнительном этапе (сентябрьские сроки) ГИА. </w:t>
      </w:r>
    </w:p>
    <w:p w:rsidR="000F7826" w:rsidRDefault="000F7826" w:rsidP="000F782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На  дополнительный этап  в форме ОГЭ было зарегистрировано 3 чел.</w:t>
      </w:r>
      <w:r w:rsidR="00003A4C">
        <w:rPr>
          <w:rFonts w:ascii="Times New Roman" w:hAnsi="Times New Roman"/>
          <w:iCs/>
          <w:sz w:val="24"/>
          <w:szCs w:val="24"/>
        </w:rPr>
        <w:t xml:space="preserve"> (не прошедших ГИА в основной период и получившие справки об обучении)</w:t>
      </w:r>
      <w:r>
        <w:rPr>
          <w:rFonts w:ascii="Times New Roman" w:hAnsi="Times New Roman"/>
          <w:iCs/>
          <w:sz w:val="24"/>
          <w:szCs w:val="24"/>
        </w:rPr>
        <w:t xml:space="preserve">, явилось 3 чел. (100%).  Все учащиеся </w:t>
      </w:r>
      <w:r w:rsidR="00003A4C">
        <w:rPr>
          <w:rFonts w:ascii="Times New Roman" w:hAnsi="Times New Roman"/>
          <w:iCs/>
          <w:sz w:val="24"/>
          <w:szCs w:val="24"/>
        </w:rPr>
        <w:t xml:space="preserve">(100%) </w:t>
      </w:r>
      <w:r>
        <w:rPr>
          <w:rFonts w:ascii="Times New Roman" w:hAnsi="Times New Roman"/>
          <w:iCs/>
          <w:sz w:val="24"/>
          <w:szCs w:val="24"/>
        </w:rPr>
        <w:t>успешно сдали ОГЭ и получили аттестаты об основном общем образовании:</w:t>
      </w:r>
    </w:p>
    <w:tbl>
      <w:tblPr>
        <w:tblStyle w:val="a5"/>
        <w:tblW w:w="9747" w:type="dxa"/>
        <w:tblLook w:val="04A0"/>
      </w:tblPr>
      <w:tblGrid>
        <w:gridCol w:w="465"/>
        <w:gridCol w:w="1746"/>
        <w:gridCol w:w="899"/>
        <w:gridCol w:w="1359"/>
        <w:gridCol w:w="1206"/>
        <w:gridCol w:w="1511"/>
        <w:gridCol w:w="1427"/>
        <w:gridCol w:w="1134"/>
      </w:tblGrid>
      <w:tr w:rsidR="00003A4C" w:rsidRPr="000F7826" w:rsidTr="00003A4C">
        <w:trPr>
          <w:trHeight w:val="580"/>
        </w:trPr>
        <w:tc>
          <w:tcPr>
            <w:tcW w:w="465" w:type="dxa"/>
          </w:tcPr>
          <w:p w:rsidR="00003A4C" w:rsidRPr="000F7826" w:rsidRDefault="00003A4C" w:rsidP="000827C7">
            <w:pPr>
              <w:rPr>
                <w:rFonts w:ascii="Times New Roman" w:hAnsi="Times New Roman"/>
              </w:rPr>
            </w:pPr>
            <w:r w:rsidRPr="000F7826">
              <w:rPr>
                <w:rFonts w:ascii="Times New Roman" w:hAnsi="Times New Roman"/>
              </w:rPr>
              <w:t>№</w:t>
            </w:r>
          </w:p>
        </w:tc>
        <w:tc>
          <w:tcPr>
            <w:tcW w:w="1746" w:type="dxa"/>
          </w:tcPr>
          <w:p w:rsidR="00003A4C" w:rsidRPr="000F7826" w:rsidRDefault="00003A4C" w:rsidP="000827C7">
            <w:pPr>
              <w:rPr>
                <w:rFonts w:ascii="Times New Roman" w:hAnsi="Times New Roman"/>
              </w:rPr>
            </w:pPr>
            <w:r w:rsidRPr="000F7826">
              <w:rPr>
                <w:rFonts w:ascii="Times New Roman" w:hAnsi="Times New Roman"/>
              </w:rPr>
              <w:t>ФИО</w:t>
            </w:r>
          </w:p>
        </w:tc>
        <w:tc>
          <w:tcPr>
            <w:tcW w:w="899" w:type="dxa"/>
          </w:tcPr>
          <w:p w:rsidR="00003A4C" w:rsidRPr="000F7826" w:rsidRDefault="00003A4C" w:rsidP="000827C7">
            <w:pPr>
              <w:rPr>
                <w:rFonts w:ascii="Times New Roman" w:hAnsi="Times New Roman"/>
              </w:rPr>
            </w:pPr>
            <w:r w:rsidRPr="000F7826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359" w:type="dxa"/>
          </w:tcPr>
          <w:p w:rsidR="00003A4C" w:rsidRPr="00003A4C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Математика</w:t>
            </w:r>
          </w:p>
          <w:p w:rsidR="00003A4C" w:rsidRPr="00003A4C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04.09.2023</w:t>
            </w:r>
          </w:p>
        </w:tc>
        <w:tc>
          <w:tcPr>
            <w:tcW w:w="1206" w:type="dxa"/>
          </w:tcPr>
          <w:p w:rsidR="00003A4C" w:rsidRPr="00003A4C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Русский язык- 07.09.2023</w:t>
            </w:r>
          </w:p>
        </w:tc>
        <w:tc>
          <w:tcPr>
            <w:tcW w:w="1511" w:type="dxa"/>
          </w:tcPr>
          <w:p w:rsidR="00003A4C" w:rsidRPr="00003A4C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Информатика 15.09.2023</w:t>
            </w:r>
          </w:p>
        </w:tc>
        <w:tc>
          <w:tcPr>
            <w:tcW w:w="1427" w:type="dxa"/>
          </w:tcPr>
          <w:p w:rsidR="00003A4C" w:rsidRPr="00003A4C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Информатика  (резерв)</w:t>
            </w:r>
          </w:p>
          <w:p w:rsidR="00003A4C" w:rsidRPr="00003A4C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22.09.2023</w:t>
            </w:r>
          </w:p>
        </w:tc>
        <w:tc>
          <w:tcPr>
            <w:tcW w:w="1134" w:type="dxa"/>
          </w:tcPr>
          <w:p w:rsidR="00003A4C" w:rsidRPr="00003A4C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 xml:space="preserve">Результат </w:t>
            </w:r>
          </w:p>
        </w:tc>
      </w:tr>
      <w:tr w:rsidR="00003A4C" w:rsidRPr="000F7826" w:rsidTr="00003A4C">
        <w:trPr>
          <w:trHeight w:val="549"/>
        </w:trPr>
        <w:tc>
          <w:tcPr>
            <w:tcW w:w="465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 w:rsidRPr="000F7826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46" w:type="dxa"/>
          </w:tcPr>
          <w:p w:rsidR="00003A4C" w:rsidRPr="000F7826" w:rsidRDefault="00003A4C" w:rsidP="000827C7">
            <w:pPr>
              <w:pStyle w:val="TableParagraph"/>
              <w:ind w:left="23"/>
            </w:pPr>
            <w:proofErr w:type="spellStart"/>
            <w:r w:rsidRPr="000F7826">
              <w:rPr>
                <w:w w:val="105"/>
              </w:rPr>
              <w:t>Белицкий</w:t>
            </w:r>
            <w:proofErr w:type="spellEnd"/>
            <w:r w:rsidRPr="000F7826">
              <w:t xml:space="preserve"> </w:t>
            </w:r>
            <w:r w:rsidRPr="000F7826">
              <w:rPr>
                <w:w w:val="105"/>
              </w:rPr>
              <w:t>Кирилл</w:t>
            </w:r>
            <w:r w:rsidRPr="000F7826">
              <w:t xml:space="preserve"> </w:t>
            </w:r>
            <w:r w:rsidRPr="000F7826">
              <w:rPr>
                <w:w w:val="105"/>
              </w:rPr>
              <w:t>Владиславович</w:t>
            </w:r>
          </w:p>
        </w:tc>
        <w:tc>
          <w:tcPr>
            <w:tcW w:w="899" w:type="dxa"/>
          </w:tcPr>
          <w:p w:rsidR="00003A4C" w:rsidRPr="000F7826" w:rsidRDefault="00003A4C" w:rsidP="000827C7">
            <w:pPr>
              <w:rPr>
                <w:rFonts w:ascii="Times New Roman" w:hAnsi="Times New Roman"/>
              </w:rPr>
            </w:pPr>
            <w:r w:rsidRPr="000F7826">
              <w:rPr>
                <w:rFonts w:ascii="Times New Roman" w:hAnsi="Times New Roman"/>
              </w:rPr>
              <w:t>9-Д</w:t>
            </w:r>
          </w:p>
        </w:tc>
        <w:tc>
          <w:tcPr>
            <w:tcW w:w="1359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1206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1511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427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134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аттестат</w:t>
            </w:r>
          </w:p>
        </w:tc>
      </w:tr>
      <w:tr w:rsidR="00003A4C" w:rsidRPr="000F7826" w:rsidTr="00003A4C">
        <w:trPr>
          <w:trHeight w:val="549"/>
        </w:trPr>
        <w:tc>
          <w:tcPr>
            <w:tcW w:w="465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 w:rsidRPr="000F7826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746" w:type="dxa"/>
          </w:tcPr>
          <w:p w:rsidR="00003A4C" w:rsidRPr="00003A4C" w:rsidRDefault="00003A4C" w:rsidP="000827C7">
            <w:pPr>
              <w:pStyle w:val="TableParagraph"/>
              <w:spacing w:before="20"/>
              <w:ind w:left="23"/>
            </w:pPr>
            <w:r w:rsidRPr="00003A4C">
              <w:rPr>
                <w:w w:val="105"/>
              </w:rPr>
              <w:t>Панасюга</w:t>
            </w:r>
            <w:r w:rsidRPr="00003A4C">
              <w:t xml:space="preserve"> </w:t>
            </w:r>
            <w:r w:rsidRPr="00003A4C">
              <w:rPr>
                <w:w w:val="105"/>
              </w:rPr>
              <w:t>Дарья</w:t>
            </w:r>
            <w:r w:rsidRPr="00003A4C">
              <w:t xml:space="preserve"> </w:t>
            </w:r>
            <w:r w:rsidRPr="00003A4C">
              <w:rPr>
                <w:w w:val="105"/>
              </w:rPr>
              <w:t>Вячеславовна</w:t>
            </w:r>
          </w:p>
        </w:tc>
        <w:tc>
          <w:tcPr>
            <w:tcW w:w="899" w:type="dxa"/>
          </w:tcPr>
          <w:p w:rsidR="00003A4C" w:rsidRPr="00003A4C" w:rsidRDefault="00003A4C" w:rsidP="000827C7">
            <w:pPr>
              <w:rPr>
                <w:rFonts w:ascii="Times New Roman" w:hAnsi="Times New Roman"/>
              </w:rPr>
            </w:pPr>
            <w:r w:rsidRPr="00003A4C">
              <w:rPr>
                <w:rFonts w:ascii="Times New Roman" w:hAnsi="Times New Roman"/>
              </w:rPr>
              <w:t>9-Г</w:t>
            </w:r>
          </w:p>
        </w:tc>
        <w:tc>
          <w:tcPr>
            <w:tcW w:w="1359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1206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511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1427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1134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аттестат</w:t>
            </w:r>
          </w:p>
        </w:tc>
      </w:tr>
      <w:tr w:rsidR="00003A4C" w:rsidRPr="000F7826" w:rsidTr="00003A4C">
        <w:trPr>
          <w:trHeight w:val="549"/>
        </w:trPr>
        <w:tc>
          <w:tcPr>
            <w:tcW w:w="465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 w:rsidRPr="000F7826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746" w:type="dxa"/>
          </w:tcPr>
          <w:p w:rsidR="00003A4C" w:rsidRPr="000F7826" w:rsidRDefault="00003A4C" w:rsidP="000827C7">
            <w:pPr>
              <w:pStyle w:val="TableParagraph"/>
              <w:spacing w:before="20"/>
              <w:ind w:left="23"/>
            </w:pPr>
            <w:proofErr w:type="spellStart"/>
            <w:r w:rsidRPr="000F7826">
              <w:rPr>
                <w:w w:val="105"/>
              </w:rPr>
              <w:t>Сайфуллин</w:t>
            </w:r>
            <w:proofErr w:type="spellEnd"/>
            <w:r w:rsidRPr="000F7826">
              <w:t xml:space="preserve"> </w:t>
            </w:r>
            <w:proofErr w:type="spellStart"/>
            <w:r w:rsidRPr="000F7826">
              <w:rPr>
                <w:w w:val="105"/>
              </w:rPr>
              <w:t>Загир</w:t>
            </w:r>
            <w:proofErr w:type="spellEnd"/>
            <w:r w:rsidRPr="000F7826">
              <w:t xml:space="preserve"> </w:t>
            </w:r>
            <w:proofErr w:type="spellStart"/>
            <w:r w:rsidRPr="000F7826">
              <w:rPr>
                <w:w w:val="105"/>
              </w:rPr>
              <w:t>Рамилевич</w:t>
            </w:r>
            <w:proofErr w:type="spellEnd"/>
          </w:p>
        </w:tc>
        <w:tc>
          <w:tcPr>
            <w:tcW w:w="899" w:type="dxa"/>
          </w:tcPr>
          <w:p w:rsidR="00003A4C" w:rsidRPr="000F7826" w:rsidRDefault="00003A4C" w:rsidP="000827C7">
            <w:pPr>
              <w:rPr>
                <w:rFonts w:ascii="Times New Roman" w:hAnsi="Times New Roman"/>
              </w:rPr>
            </w:pPr>
            <w:r w:rsidRPr="000F7826">
              <w:rPr>
                <w:rFonts w:ascii="Times New Roman" w:hAnsi="Times New Roman"/>
              </w:rPr>
              <w:t>СО</w:t>
            </w:r>
          </w:p>
        </w:tc>
        <w:tc>
          <w:tcPr>
            <w:tcW w:w="1359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206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1511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427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</w:p>
        </w:tc>
        <w:tc>
          <w:tcPr>
            <w:tcW w:w="1134" w:type="dxa"/>
          </w:tcPr>
          <w:p w:rsidR="00003A4C" w:rsidRPr="000F7826" w:rsidRDefault="00003A4C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аттестат</w:t>
            </w:r>
          </w:p>
        </w:tc>
      </w:tr>
    </w:tbl>
    <w:p w:rsidR="000F7826" w:rsidRDefault="000F7826" w:rsidP="000F782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61440" w:rsidRPr="00A61440" w:rsidRDefault="00003A4C" w:rsidP="00003A4C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iCs/>
          <w:sz w:val="24"/>
          <w:szCs w:val="24"/>
        </w:rPr>
        <w:t>На  дополнительный этап  в форме ЕГЭ было зарегистрировано 8 чел.</w:t>
      </w:r>
      <w:r w:rsidRPr="00003A4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(не прошедших ГИА в основной период и получившие справки об обучении)</w:t>
      </w:r>
      <w:r w:rsidR="00A61440">
        <w:rPr>
          <w:rFonts w:ascii="Times New Roman" w:hAnsi="Times New Roman"/>
          <w:iCs/>
          <w:sz w:val="24"/>
          <w:szCs w:val="24"/>
        </w:rPr>
        <w:t>, явилось 6</w:t>
      </w:r>
      <w:r>
        <w:rPr>
          <w:rFonts w:ascii="Times New Roman" w:hAnsi="Times New Roman"/>
          <w:iCs/>
          <w:sz w:val="24"/>
          <w:szCs w:val="24"/>
        </w:rPr>
        <w:t xml:space="preserve"> чел.</w:t>
      </w:r>
      <w:r w:rsidR="00A61440">
        <w:rPr>
          <w:rFonts w:ascii="Times New Roman" w:hAnsi="Times New Roman"/>
          <w:iCs/>
          <w:sz w:val="24"/>
          <w:szCs w:val="24"/>
        </w:rPr>
        <w:t xml:space="preserve"> (75%), двое учащихся отказались от участия в ГИА в дополнительный период в связи с получением среднего профессионального образование в Открытом Таврическом колледже: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="00A61440" w:rsidRPr="00A61440">
        <w:rPr>
          <w:rFonts w:ascii="Times New Roman" w:hAnsi="Times New Roman"/>
          <w:w w:val="105"/>
          <w:sz w:val="24"/>
          <w:szCs w:val="24"/>
        </w:rPr>
        <w:t>Кашков</w:t>
      </w:r>
      <w:r w:rsidR="00A61440" w:rsidRPr="00A61440">
        <w:rPr>
          <w:rFonts w:ascii="Times New Roman" w:hAnsi="Times New Roman"/>
          <w:sz w:val="24"/>
          <w:szCs w:val="24"/>
        </w:rPr>
        <w:t xml:space="preserve"> </w:t>
      </w:r>
      <w:r w:rsidR="00A61440" w:rsidRPr="00A61440">
        <w:rPr>
          <w:rFonts w:ascii="Times New Roman" w:hAnsi="Times New Roman"/>
          <w:w w:val="105"/>
          <w:sz w:val="24"/>
          <w:szCs w:val="24"/>
        </w:rPr>
        <w:t>Владислав</w:t>
      </w:r>
      <w:r w:rsidR="00A61440" w:rsidRPr="00A61440">
        <w:rPr>
          <w:rFonts w:ascii="Times New Roman" w:hAnsi="Times New Roman"/>
          <w:sz w:val="24"/>
          <w:szCs w:val="24"/>
        </w:rPr>
        <w:t xml:space="preserve"> </w:t>
      </w:r>
      <w:r w:rsidR="00A61440" w:rsidRPr="00A61440">
        <w:rPr>
          <w:rFonts w:ascii="Times New Roman" w:hAnsi="Times New Roman"/>
          <w:w w:val="105"/>
          <w:sz w:val="24"/>
          <w:szCs w:val="24"/>
        </w:rPr>
        <w:t>Алексеевич, Фатьма</w:t>
      </w:r>
      <w:r w:rsidR="00A61440" w:rsidRPr="00A61440">
        <w:rPr>
          <w:rFonts w:ascii="Times New Roman" w:hAnsi="Times New Roman"/>
          <w:sz w:val="24"/>
          <w:szCs w:val="24"/>
        </w:rPr>
        <w:t xml:space="preserve"> </w:t>
      </w:r>
      <w:r w:rsidR="00A61440" w:rsidRPr="00A61440">
        <w:rPr>
          <w:rFonts w:ascii="Times New Roman" w:hAnsi="Times New Roman"/>
          <w:w w:val="105"/>
          <w:sz w:val="24"/>
          <w:szCs w:val="24"/>
        </w:rPr>
        <w:t>Алим</w:t>
      </w:r>
      <w:r w:rsidR="00A61440" w:rsidRPr="00A61440">
        <w:rPr>
          <w:rFonts w:ascii="Times New Roman" w:hAnsi="Times New Roman"/>
          <w:sz w:val="24"/>
          <w:szCs w:val="24"/>
        </w:rPr>
        <w:t xml:space="preserve"> </w:t>
      </w:r>
      <w:r w:rsidR="00A61440" w:rsidRPr="00A61440">
        <w:rPr>
          <w:rFonts w:ascii="Times New Roman" w:hAnsi="Times New Roman"/>
          <w:w w:val="105"/>
          <w:sz w:val="24"/>
          <w:szCs w:val="24"/>
        </w:rPr>
        <w:t>Тухтарович.</w:t>
      </w:r>
    </w:p>
    <w:p w:rsidR="00A61440" w:rsidRDefault="00A61440" w:rsidP="00003A4C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По итогам основного и резервного сроков  только 2 учащихся (25%) получили аттестаты о среднем общем образовании:</w:t>
      </w:r>
    </w:p>
    <w:tbl>
      <w:tblPr>
        <w:tblStyle w:val="a5"/>
        <w:tblW w:w="9826" w:type="dxa"/>
        <w:tblLook w:val="04A0"/>
      </w:tblPr>
      <w:tblGrid>
        <w:gridCol w:w="625"/>
        <w:gridCol w:w="2318"/>
        <w:gridCol w:w="993"/>
        <w:gridCol w:w="1559"/>
        <w:gridCol w:w="1417"/>
        <w:gridCol w:w="1560"/>
        <w:gridCol w:w="1354"/>
      </w:tblGrid>
      <w:tr w:rsidR="00700CCC" w:rsidTr="008D725D">
        <w:trPr>
          <w:trHeight w:val="284"/>
        </w:trPr>
        <w:tc>
          <w:tcPr>
            <w:tcW w:w="625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18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993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 xml:space="preserve">Русский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язык- 06</w:t>
            </w: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.09.2023</w:t>
            </w:r>
          </w:p>
        </w:tc>
        <w:tc>
          <w:tcPr>
            <w:tcW w:w="1417" w:type="dxa"/>
          </w:tcPr>
          <w:p w:rsidR="00700CCC" w:rsidRPr="00700CCC" w:rsidRDefault="00700CCC" w:rsidP="000827C7">
            <w:pPr>
              <w:rPr>
                <w:rFonts w:ascii="Times New Roman" w:hAnsi="Times New Roman"/>
                <w:sz w:val="20"/>
                <w:szCs w:val="20"/>
              </w:rPr>
            </w:pPr>
            <w:r w:rsidRPr="00700CCC">
              <w:rPr>
                <w:rFonts w:ascii="Times New Roman" w:hAnsi="Times New Roman"/>
                <w:sz w:val="20"/>
                <w:szCs w:val="20"/>
              </w:rPr>
              <w:t>Математика  (</w:t>
            </w:r>
            <w:proofErr w:type="gramStart"/>
            <w:r w:rsidRPr="00700CCC">
              <w:rPr>
                <w:rFonts w:ascii="Times New Roman" w:hAnsi="Times New Roman"/>
                <w:sz w:val="20"/>
                <w:szCs w:val="20"/>
              </w:rPr>
              <w:t>базовый</w:t>
            </w:r>
            <w:proofErr w:type="gramEnd"/>
            <w:r w:rsidRPr="00700CCC">
              <w:rPr>
                <w:rFonts w:ascii="Times New Roman" w:hAnsi="Times New Roman"/>
                <w:sz w:val="20"/>
                <w:szCs w:val="20"/>
              </w:rPr>
              <w:t xml:space="preserve"> уровень)</w:t>
            </w:r>
          </w:p>
          <w:p w:rsidR="00700CCC" w:rsidRPr="00700CCC" w:rsidRDefault="00700CCC" w:rsidP="000827C7">
            <w:pPr>
              <w:rPr>
                <w:rFonts w:ascii="Times New Roman" w:hAnsi="Times New Roman"/>
                <w:sz w:val="20"/>
                <w:szCs w:val="20"/>
              </w:rPr>
            </w:pPr>
            <w:r w:rsidRPr="00700CCC">
              <w:rPr>
                <w:rFonts w:ascii="Times New Roman" w:hAnsi="Times New Roman"/>
                <w:sz w:val="20"/>
                <w:szCs w:val="20"/>
              </w:rPr>
              <w:t>12.09.2023</w:t>
            </w:r>
          </w:p>
        </w:tc>
        <w:tc>
          <w:tcPr>
            <w:tcW w:w="1560" w:type="dxa"/>
          </w:tcPr>
          <w:p w:rsidR="00700CCC" w:rsidRPr="00700CCC" w:rsidRDefault="00700CCC" w:rsidP="000827C7">
            <w:pPr>
              <w:rPr>
                <w:rFonts w:ascii="Times New Roman" w:hAnsi="Times New Roman"/>
                <w:sz w:val="20"/>
                <w:szCs w:val="20"/>
              </w:rPr>
            </w:pPr>
            <w:r w:rsidRPr="00700CCC">
              <w:rPr>
                <w:rFonts w:ascii="Times New Roman" w:hAnsi="Times New Roman"/>
                <w:sz w:val="20"/>
                <w:szCs w:val="20"/>
              </w:rPr>
              <w:t>Математика  (базовый уровень)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(резерв)</w:t>
            </w:r>
          </w:p>
          <w:p w:rsidR="00700CCC" w:rsidRPr="00700CCC" w:rsidRDefault="00334EB6" w:rsidP="000827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700CCC" w:rsidRPr="00700CCC">
              <w:rPr>
                <w:rFonts w:ascii="Times New Roman" w:hAnsi="Times New Roman"/>
                <w:sz w:val="20"/>
                <w:szCs w:val="20"/>
              </w:rPr>
              <w:t>.09.2023</w:t>
            </w:r>
          </w:p>
        </w:tc>
        <w:tc>
          <w:tcPr>
            <w:tcW w:w="1354" w:type="dxa"/>
          </w:tcPr>
          <w:p w:rsidR="00700CCC" w:rsidRPr="00700CCC" w:rsidRDefault="00334EB6" w:rsidP="000827C7">
            <w:pPr>
              <w:rPr>
                <w:rFonts w:ascii="Times New Roman" w:hAnsi="Times New Roman"/>
                <w:sz w:val="20"/>
                <w:szCs w:val="20"/>
              </w:rPr>
            </w:pP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Результат</w:t>
            </w:r>
          </w:p>
        </w:tc>
      </w:tr>
      <w:tr w:rsidR="00700CCC" w:rsidTr="008D725D">
        <w:trPr>
          <w:trHeight w:val="270"/>
        </w:trPr>
        <w:tc>
          <w:tcPr>
            <w:tcW w:w="625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 w:rsidRPr="00473FCC">
              <w:rPr>
                <w:rFonts w:ascii="Times New Roman" w:hAnsi="Times New Roman"/>
                <w:color w:val="000000"/>
              </w:rPr>
              <w:t>Чакалова Фазиле Сейрановна</w:t>
            </w:r>
          </w:p>
        </w:tc>
        <w:tc>
          <w:tcPr>
            <w:tcW w:w="993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  <w:tc>
          <w:tcPr>
            <w:tcW w:w="1559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1354" w:type="dxa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00CCC" w:rsidTr="008D725D">
        <w:trPr>
          <w:trHeight w:val="270"/>
        </w:trPr>
        <w:tc>
          <w:tcPr>
            <w:tcW w:w="625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</w:tcPr>
          <w:p w:rsidR="00700CCC" w:rsidRPr="00973B33" w:rsidRDefault="00700CCC" w:rsidP="000827C7">
            <w:pPr>
              <w:pStyle w:val="Standard"/>
              <w:jc w:val="both"/>
              <w:rPr>
                <w:rFonts w:ascii="Times New Roman" w:hAnsi="Times New Roman"/>
              </w:rPr>
            </w:pPr>
            <w:r w:rsidRPr="00973B33">
              <w:rPr>
                <w:rFonts w:ascii="Times New Roman" w:hAnsi="Times New Roman"/>
              </w:rPr>
              <w:t xml:space="preserve">Чакалова </w:t>
            </w:r>
            <w:r w:rsidRPr="00973B33">
              <w:rPr>
                <w:rFonts w:ascii="Times New Roman" w:hAnsi="Times New Roman"/>
                <w:lang w:val="ru-RU"/>
              </w:rPr>
              <w:t>Алие</w:t>
            </w:r>
            <w:r w:rsidRPr="00973B33">
              <w:rPr>
                <w:rFonts w:ascii="Times New Roman" w:hAnsi="Times New Roman"/>
              </w:rPr>
              <w:t xml:space="preserve"> Сейрановна</w:t>
            </w:r>
          </w:p>
        </w:tc>
        <w:tc>
          <w:tcPr>
            <w:tcW w:w="993" w:type="dxa"/>
          </w:tcPr>
          <w:p w:rsidR="00700CCC" w:rsidRPr="00700CCC" w:rsidRDefault="00700CCC" w:rsidP="000827C7">
            <w:pPr>
              <w:pStyle w:val="Standard"/>
              <w:jc w:val="both"/>
              <w:rPr>
                <w:rFonts w:ascii="Times New Roman" w:hAnsi="Times New Roman"/>
              </w:rPr>
            </w:pPr>
            <w:r w:rsidRPr="00700CCC">
              <w:rPr>
                <w:rFonts w:ascii="Times New Roman" w:hAnsi="Times New Roman"/>
              </w:rPr>
              <w:t>СО</w:t>
            </w:r>
          </w:p>
        </w:tc>
        <w:tc>
          <w:tcPr>
            <w:tcW w:w="1559" w:type="dxa"/>
          </w:tcPr>
          <w:p w:rsidR="00700CCC" w:rsidRPr="00700CCC" w:rsidRDefault="00700CCC" w:rsidP="000827C7">
            <w:pPr>
              <w:pStyle w:val="Standard"/>
              <w:jc w:val="both"/>
              <w:rPr>
                <w:rFonts w:ascii="Times New Roman" w:hAnsi="Times New Roman"/>
                <w:lang w:val="ru-RU"/>
              </w:rPr>
            </w:pPr>
            <w:r w:rsidRPr="00700CCC">
              <w:rPr>
                <w:rFonts w:ascii="Times New Roman" w:hAnsi="Times New Roman"/>
                <w:lang w:val="ru-RU"/>
              </w:rPr>
              <w:t>45б</w:t>
            </w:r>
          </w:p>
        </w:tc>
        <w:tc>
          <w:tcPr>
            <w:tcW w:w="1417" w:type="dxa"/>
          </w:tcPr>
          <w:p w:rsidR="00700CCC" w:rsidRPr="00334EB6" w:rsidRDefault="00334EB6" w:rsidP="000827C7">
            <w:pPr>
              <w:pStyle w:val="Standard"/>
              <w:jc w:val="both"/>
              <w:rPr>
                <w:rFonts w:ascii="Times New Roman" w:hAnsi="Times New Roman"/>
                <w:lang w:val="ru-RU"/>
              </w:rPr>
            </w:pPr>
            <w:r w:rsidRPr="00334EB6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60" w:type="dxa"/>
          </w:tcPr>
          <w:p w:rsidR="00700CCC" w:rsidRPr="00334EB6" w:rsidRDefault="00334EB6" w:rsidP="000827C7">
            <w:pPr>
              <w:pStyle w:val="Standard"/>
              <w:jc w:val="both"/>
              <w:rPr>
                <w:rFonts w:ascii="Times New Roman" w:hAnsi="Times New Roman"/>
                <w:lang w:val="ru-RU"/>
              </w:rPr>
            </w:pPr>
            <w:r w:rsidRPr="00334EB6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354" w:type="dxa"/>
          </w:tcPr>
          <w:p w:rsidR="00700CCC" w:rsidRPr="00810BB1" w:rsidRDefault="00334EB6" w:rsidP="000827C7">
            <w:pPr>
              <w:pStyle w:val="Standard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аттестат</w:t>
            </w:r>
            <w:proofErr w:type="spellEnd"/>
          </w:p>
        </w:tc>
      </w:tr>
      <w:tr w:rsidR="00700CCC" w:rsidTr="008D725D">
        <w:trPr>
          <w:trHeight w:val="270"/>
        </w:trPr>
        <w:tc>
          <w:tcPr>
            <w:tcW w:w="625" w:type="dxa"/>
            <w:shd w:val="clear" w:color="auto" w:fill="DBE5F1" w:themeFill="accent1" w:themeFillTint="33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  <w:shd w:val="clear" w:color="auto" w:fill="DBE5F1" w:themeFill="accent1" w:themeFillTint="33"/>
          </w:tcPr>
          <w:p w:rsidR="00700CCC" w:rsidRPr="0036141A" w:rsidRDefault="00700CCC" w:rsidP="000827C7">
            <w:pPr>
              <w:pStyle w:val="TableParagraph"/>
              <w:ind w:left="23"/>
              <w:rPr>
                <w:sz w:val="24"/>
                <w:szCs w:val="24"/>
              </w:rPr>
            </w:pPr>
            <w:r w:rsidRPr="0036141A">
              <w:rPr>
                <w:w w:val="105"/>
                <w:sz w:val="24"/>
                <w:szCs w:val="24"/>
              </w:rPr>
              <w:t>Кашков</w:t>
            </w:r>
            <w:r>
              <w:rPr>
                <w:sz w:val="24"/>
                <w:szCs w:val="24"/>
              </w:rPr>
              <w:t xml:space="preserve"> </w:t>
            </w:r>
            <w:r w:rsidRPr="0036141A">
              <w:rPr>
                <w:w w:val="105"/>
                <w:sz w:val="24"/>
                <w:szCs w:val="24"/>
              </w:rPr>
              <w:t>Владислав</w:t>
            </w:r>
            <w:r>
              <w:rPr>
                <w:sz w:val="24"/>
                <w:szCs w:val="24"/>
              </w:rPr>
              <w:t xml:space="preserve"> </w:t>
            </w:r>
            <w:r w:rsidRPr="0036141A">
              <w:rPr>
                <w:w w:val="105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отказ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shd w:val="clear" w:color="auto" w:fill="DBE5F1" w:themeFill="accent1" w:themeFillTint="33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00CCC" w:rsidTr="008D725D">
        <w:trPr>
          <w:trHeight w:val="270"/>
        </w:trPr>
        <w:tc>
          <w:tcPr>
            <w:tcW w:w="625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</w:tcPr>
          <w:p w:rsidR="00700CCC" w:rsidRPr="0036141A" w:rsidRDefault="00700CCC" w:rsidP="000827C7">
            <w:pPr>
              <w:pStyle w:val="TableParagraph"/>
              <w:ind w:left="23"/>
              <w:rPr>
                <w:sz w:val="24"/>
                <w:szCs w:val="24"/>
              </w:rPr>
            </w:pPr>
            <w:r w:rsidRPr="0036141A">
              <w:rPr>
                <w:w w:val="105"/>
                <w:sz w:val="24"/>
                <w:szCs w:val="24"/>
              </w:rPr>
              <w:t>Самединова</w:t>
            </w:r>
            <w:r>
              <w:rPr>
                <w:sz w:val="24"/>
                <w:szCs w:val="24"/>
              </w:rPr>
              <w:t xml:space="preserve"> </w:t>
            </w:r>
            <w:r w:rsidRPr="0036141A">
              <w:rPr>
                <w:w w:val="105"/>
                <w:sz w:val="24"/>
                <w:szCs w:val="24"/>
              </w:rPr>
              <w:lastRenderedPageBreak/>
              <w:t>Эльвина</w:t>
            </w:r>
            <w:r>
              <w:rPr>
                <w:sz w:val="24"/>
                <w:szCs w:val="24"/>
              </w:rPr>
              <w:t xml:space="preserve"> </w:t>
            </w:r>
            <w:r w:rsidRPr="0036141A">
              <w:rPr>
                <w:w w:val="105"/>
                <w:sz w:val="24"/>
                <w:szCs w:val="24"/>
              </w:rPr>
              <w:t>Рустемовна</w:t>
            </w:r>
          </w:p>
        </w:tc>
        <w:tc>
          <w:tcPr>
            <w:tcW w:w="993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11-А</w:t>
            </w:r>
          </w:p>
        </w:tc>
        <w:tc>
          <w:tcPr>
            <w:tcW w:w="1559" w:type="dxa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аттестат</w:t>
            </w:r>
          </w:p>
        </w:tc>
      </w:tr>
      <w:tr w:rsidR="00700CCC" w:rsidTr="008D725D">
        <w:trPr>
          <w:trHeight w:val="270"/>
        </w:trPr>
        <w:tc>
          <w:tcPr>
            <w:tcW w:w="625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18" w:type="dxa"/>
          </w:tcPr>
          <w:p w:rsidR="00700CCC" w:rsidRPr="0036141A" w:rsidRDefault="00700CCC" w:rsidP="000827C7">
            <w:pPr>
              <w:pStyle w:val="TableParagraph"/>
              <w:ind w:left="23"/>
              <w:rPr>
                <w:sz w:val="24"/>
                <w:szCs w:val="24"/>
              </w:rPr>
            </w:pPr>
            <w:r w:rsidRPr="0036141A">
              <w:rPr>
                <w:w w:val="105"/>
                <w:sz w:val="24"/>
                <w:szCs w:val="24"/>
              </w:rPr>
              <w:t>Ташбаева</w:t>
            </w:r>
            <w:r>
              <w:rPr>
                <w:sz w:val="24"/>
                <w:szCs w:val="24"/>
              </w:rPr>
              <w:t xml:space="preserve"> </w:t>
            </w:r>
            <w:r w:rsidRPr="0036141A">
              <w:rPr>
                <w:w w:val="105"/>
                <w:sz w:val="24"/>
                <w:szCs w:val="24"/>
              </w:rPr>
              <w:t>Лемиха</w:t>
            </w:r>
            <w:r>
              <w:rPr>
                <w:sz w:val="24"/>
                <w:szCs w:val="24"/>
              </w:rPr>
              <w:t xml:space="preserve"> </w:t>
            </w:r>
            <w:r w:rsidRPr="0036141A">
              <w:rPr>
                <w:w w:val="105"/>
                <w:sz w:val="24"/>
                <w:szCs w:val="24"/>
              </w:rPr>
              <w:t>Арсеновна</w:t>
            </w:r>
          </w:p>
        </w:tc>
        <w:tc>
          <w:tcPr>
            <w:tcW w:w="993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1559" w:type="dxa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явилась</w:t>
            </w:r>
          </w:p>
        </w:tc>
        <w:tc>
          <w:tcPr>
            <w:tcW w:w="1354" w:type="dxa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00CCC" w:rsidTr="008D725D">
        <w:trPr>
          <w:trHeight w:val="270"/>
        </w:trPr>
        <w:tc>
          <w:tcPr>
            <w:tcW w:w="625" w:type="dxa"/>
            <w:shd w:val="clear" w:color="auto" w:fill="DBE5F1" w:themeFill="accent1" w:themeFillTint="33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8" w:type="dxa"/>
            <w:shd w:val="clear" w:color="auto" w:fill="DBE5F1" w:themeFill="accent1" w:themeFillTint="33"/>
          </w:tcPr>
          <w:p w:rsidR="00700CCC" w:rsidRPr="0036141A" w:rsidRDefault="00700CCC" w:rsidP="000827C7">
            <w:pPr>
              <w:pStyle w:val="TableParagraph"/>
              <w:ind w:left="23"/>
              <w:rPr>
                <w:sz w:val="24"/>
                <w:szCs w:val="24"/>
              </w:rPr>
            </w:pPr>
            <w:r w:rsidRPr="0036141A">
              <w:rPr>
                <w:w w:val="105"/>
                <w:sz w:val="24"/>
                <w:szCs w:val="24"/>
              </w:rPr>
              <w:t>Фатьма</w:t>
            </w:r>
            <w:r>
              <w:rPr>
                <w:sz w:val="24"/>
                <w:szCs w:val="24"/>
              </w:rPr>
              <w:t xml:space="preserve"> </w:t>
            </w:r>
            <w:r w:rsidRPr="0036141A">
              <w:rPr>
                <w:w w:val="105"/>
                <w:sz w:val="24"/>
                <w:szCs w:val="24"/>
              </w:rPr>
              <w:t>Алим</w:t>
            </w:r>
            <w:r>
              <w:rPr>
                <w:sz w:val="24"/>
                <w:szCs w:val="24"/>
              </w:rPr>
              <w:t xml:space="preserve"> </w:t>
            </w:r>
            <w:r w:rsidRPr="0036141A">
              <w:rPr>
                <w:w w:val="105"/>
                <w:sz w:val="24"/>
                <w:szCs w:val="24"/>
              </w:rPr>
              <w:t>Тухтарович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отказ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shd w:val="clear" w:color="auto" w:fill="DBE5F1" w:themeFill="accent1" w:themeFillTint="33"/>
          </w:tcPr>
          <w:p w:rsidR="00700CCC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00CCC" w:rsidTr="008D725D">
        <w:trPr>
          <w:trHeight w:val="270"/>
        </w:trPr>
        <w:tc>
          <w:tcPr>
            <w:tcW w:w="625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8" w:type="dxa"/>
          </w:tcPr>
          <w:p w:rsidR="00700CCC" w:rsidRPr="0036141A" w:rsidRDefault="00700CCC" w:rsidP="000827C7">
            <w:pPr>
              <w:pStyle w:val="TableParagraph"/>
              <w:ind w:left="23"/>
              <w:rPr>
                <w:sz w:val="24"/>
                <w:szCs w:val="24"/>
              </w:rPr>
            </w:pPr>
            <w:r w:rsidRPr="0036141A">
              <w:rPr>
                <w:w w:val="105"/>
                <w:sz w:val="24"/>
                <w:szCs w:val="24"/>
              </w:rPr>
              <w:t>Сефединова</w:t>
            </w:r>
            <w:r>
              <w:rPr>
                <w:sz w:val="24"/>
                <w:szCs w:val="24"/>
              </w:rPr>
              <w:t xml:space="preserve"> </w:t>
            </w:r>
            <w:r w:rsidRPr="0036141A">
              <w:rPr>
                <w:w w:val="105"/>
                <w:sz w:val="24"/>
                <w:szCs w:val="24"/>
              </w:rPr>
              <w:t>Зейнеп</w:t>
            </w:r>
          </w:p>
          <w:p w:rsidR="00700CCC" w:rsidRPr="0036141A" w:rsidRDefault="00700CCC" w:rsidP="000827C7">
            <w:pPr>
              <w:pStyle w:val="TableParagraph"/>
              <w:ind w:left="23"/>
              <w:rPr>
                <w:w w:val="105"/>
                <w:sz w:val="24"/>
                <w:szCs w:val="24"/>
              </w:rPr>
            </w:pPr>
            <w:r w:rsidRPr="0036141A">
              <w:rPr>
                <w:w w:val="105"/>
                <w:sz w:val="24"/>
                <w:szCs w:val="24"/>
              </w:rPr>
              <w:t>Снаверовна</w:t>
            </w:r>
          </w:p>
        </w:tc>
        <w:tc>
          <w:tcPr>
            <w:tcW w:w="993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559" w:type="dxa"/>
          </w:tcPr>
          <w:p w:rsidR="00700CCC" w:rsidRPr="00A22193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00CCC" w:rsidRPr="00A22193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00CCC" w:rsidRPr="00A22193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:rsidR="00700CCC" w:rsidRPr="00A22193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700CCC" w:rsidTr="008D725D">
        <w:trPr>
          <w:trHeight w:val="270"/>
        </w:trPr>
        <w:tc>
          <w:tcPr>
            <w:tcW w:w="625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8" w:type="dxa"/>
          </w:tcPr>
          <w:p w:rsidR="00700CCC" w:rsidRPr="0036141A" w:rsidRDefault="00700CCC" w:rsidP="000827C7">
            <w:pPr>
              <w:pStyle w:val="TableParagraph"/>
              <w:ind w:left="23"/>
              <w:rPr>
                <w:sz w:val="24"/>
                <w:szCs w:val="24"/>
              </w:rPr>
            </w:pPr>
            <w:r w:rsidRPr="0036141A">
              <w:rPr>
                <w:w w:val="105"/>
                <w:sz w:val="24"/>
                <w:szCs w:val="24"/>
              </w:rPr>
              <w:t>Хаирова</w:t>
            </w:r>
            <w:r>
              <w:rPr>
                <w:sz w:val="24"/>
                <w:szCs w:val="24"/>
              </w:rPr>
              <w:t xml:space="preserve"> </w:t>
            </w:r>
            <w:r w:rsidRPr="0036141A">
              <w:rPr>
                <w:w w:val="105"/>
                <w:sz w:val="24"/>
                <w:szCs w:val="24"/>
              </w:rPr>
              <w:t>Эдие</w:t>
            </w:r>
          </w:p>
          <w:p w:rsidR="00700CCC" w:rsidRPr="0036141A" w:rsidRDefault="00700CCC" w:rsidP="000827C7">
            <w:pPr>
              <w:pStyle w:val="TableParagraph"/>
              <w:ind w:left="23"/>
              <w:rPr>
                <w:w w:val="105"/>
                <w:sz w:val="24"/>
                <w:szCs w:val="24"/>
              </w:rPr>
            </w:pPr>
            <w:r w:rsidRPr="0036141A">
              <w:rPr>
                <w:w w:val="105"/>
                <w:sz w:val="24"/>
                <w:szCs w:val="24"/>
              </w:rPr>
              <w:t>Эмировна</w:t>
            </w:r>
          </w:p>
        </w:tc>
        <w:tc>
          <w:tcPr>
            <w:tcW w:w="993" w:type="dxa"/>
          </w:tcPr>
          <w:p w:rsidR="00700CCC" w:rsidRDefault="00700CCC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  <w:tc>
          <w:tcPr>
            <w:tcW w:w="1559" w:type="dxa"/>
          </w:tcPr>
          <w:p w:rsidR="00700CCC" w:rsidRPr="00334EB6" w:rsidRDefault="00334EB6" w:rsidP="000827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00CCC" w:rsidRPr="00A22193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00CCC" w:rsidRPr="00A22193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:rsidR="00700CCC" w:rsidRPr="00A22193" w:rsidRDefault="00334EB6" w:rsidP="000827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</w:tbl>
    <w:p w:rsidR="00A61440" w:rsidRDefault="00A61440" w:rsidP="008D725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F7826" w:rsidRPr="00D47F16" w:rsidRDefault="00A61440" w:rsidP="008D725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003A4C">
        <w:rPr>
          <w:rFonts w:ascii="Times New Roman" w:hAnsi="Times New Roman"/>
          <w:iCs/>
          <w:sz w:val="24"/>
          <w:szCs w:val="24"/>
        </w:rPr>
        <w:t xml:space="preserve"> </w:t>
      </w:r>
      <w:r w:rsidR="00334EB6">
        <w:rPr>
          <w:rFonts w:ascii="Times New Roman" w:hAnsi="Times New Roman"/>
          <w:iCs/>
          <w:sz w:val="24"/>
          <w:szCs w:val="24"/>
        </w:rPr>
        <w:t xml:space="preserve">Таким образом </w:t>
      </w:r>
      <w:r w:rsidR="00334EB6" w:rsidRPr="008D725D">
        <w:rPr>
          <w:rFonts w:ascii="Times New Roman" w:hAnsi="Times New Roman"/>
          <w:b/>
          <w:iCs/>
          <w:sz w:val="24"/>
          <w:szCs w:val="24"/>
        </w:rPr>
        <w:t>6</w:t>
      </w:r>
      <w:r w:rsidR="008D725D" w:rsidRPr="008D725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334EB6" w:rsidRPr="008D725D">
        <w:rPr>
          <w:rFonts w:ascii="Times New Roman" w:hAnsi="Times New Roman"/>
          <w:b/>
          <w:iCs/>
          <w:sz w:val="24"/>
          <w:szCs w:val="24"/>
        </w:rPr>
        <w:t>чел.  не получили аттестат о среднем общем образовании</w:t>
      </w:r>
      <w:r w:rsidR="00D47F16">
        <w:rPr>
          <w:rFonts w:ascii="Times New Roman" w:hAnsi="Times New Roman"/>
          <w:b/>
          <w:iCs/>
          <w:sz w:val="24"/>
          <w:szCs w:val="24"/>
        </w:rPr>
        <w:t xml:space="preserve">, </w:t>
      </w:r>
      <w:r w:rsidR="00D47F16" w:rsidRPr="00D47F16">
        <w:rPr>
          <w:rFonts w:ascii="Times New Roman" w:hAnsi="Times New Roman"/>
          <w:iCs/>
          <w:sz w:val="24"/>
          <w:szCs w:val="24"/>
        </w:rPr>
        <w:t>это говорит о некачественной подготовке учащихся к ГИА и необъективности оценивания учащихся.</w:t>
      </w:r>
    </w:p>
    <w:p w:rsidR="000F7826" w:rsidRDefault="008D725D" w:rsidP="008D725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На основании выше</w:t>
      </w:r>
      <w:r w:rsidR="00D47F16">
        <w:rPr>
          <w:rFonts w:ascii="Times New Roman" w:hAnsi="Times New Roman"/>
          <w:iCs/>
          <w:sz w:val="24"/>
          <w:szCs w:val="24"/>
        </w:rPr>
        <w:t xml:space="preserve"> изл</w:t>
      </w:r>
      <w:r>
        <w:rPr>
          <w:rFonts w:ascii="Times New Roman" w:hAnsi="Times New Roman"/>
          <w:iCs/>
          <w:sz w:val="24"/>
          <w:szCs w:val="24"/>
        </w:rPr>
        <w:t>оженного,</w:t>
      </w:r>
    </w:p>
    <w:p w:rsidR="005C3D40" w:rsidRPr="00B0763E" w:rsidRDefault="005C3D40" w:rsidP="008D725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3D40" w:rsidRPr="00B0763E" w:rsidRDefault="005C3D40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63E">
        <w:rPr>
          <w:rFonts w:ascii="Times New Roman" w:hAnsi="Times New Roman"/>
          <w:sz w:val="24"/>
          <w:szCs w:val="24"/>
        </w:rPr>
        <w:t xml:space="preserve">ПРИКАЗЫВАЮ: </w:t>
      </w:r>
    </w:p>
    <w:p w:rsidR="005C3D40" w:rsidRPr="00B0763E" w:rsidRDefault="005C3D40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25D" w:rsidRDefault="005C3D40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7F16">
        <w:rPr>
          <w:rFonts w:ascii="Times New Roman" w:hAnsi="Times New Roman"/>
          <w:sz w:val="24"/>
          <w:szCs w:val="24"/>
        </w:rPr>
        <w:t>Поставить на внутришкольный контроль  подготовку учащихся к ГИА по математике (базовый уровень)</w:t>
      </w:r>
    </w:p>
    <w:p w:rsidR="00D47F16" w:rsidRDefault="00D47F16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октябрь 2023г.– апрель 2024г.</w:t>
      </w:r>
    </w:p>
    <w:p w:rsidR="00D47F16" w:rsidRDefault="00D47F16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2.Учителю математики Муединовой Г.О.:</w:t>
      </w:r>
    </w:p>
    <w:p w:rsidR="00D47F16" w:rsidRDefault="00D47F16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2.1.Предоставить объяснительную</w:t>
      </w:r>
      <w:r w:rsidR="00B95901">
        <w:rPr>
          <w:rFonts w:ascii="Times New Roman" w:hAnsi="Times New Roman"/>
          <w:sz w:val="24"/>
          <w:szCs w:val="24"/>
        </w:rPr>
        <w:t xml:space="preserve"> по факту необъективности годового  оценивания учащихся и низкой подготовки к ГИА по математике (</w:t>
      </w:r>
      <w:proofErr w:type="gramStart"/>
      <w:r w:rsidR="00B95901">
        <w:rPr>
          <w:rFonts w:ascii="Times New Roman" w:hAnsi="Times New Roman"/>
          <w:sz w:val="24"/>
          <w:szCs w:val="24"/>
        </w:rPr>
        <w:t>базовый</w:t>
      </w:r>
      <w:proofErr w:type="gramEnd"/>
      <w:r w:rsidR="00B95901">
        <w:rPr>
          <w:rFonts w:ascii="Times New Roman" w:hAnsi="Times New Roman"/>
          <w:sz w:val="24"/>
          <w:szCs w:val="24"/>
        </w:rPr>
        <w:t xml:space="preserve"> уровень)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до 02.10.2023г.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3.Заместителю директора по УВР Кальченко М.К.: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3.1.Организовать курсовую переподготовку учителя математики Муединовой Г.О. по программе «Подготовка учащихся к ГИА по математике»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16E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2023/2024уч.г.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4.РуководителюМО Муединовой Г.О.: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4.1.Осуществить  детальный анализ результатов ГИА по математике на заседании МО используя </w:t>
      </w:r>
      <w:proofErr w:type="gramStart"/>
      <w:r>
        <w:rPr>
          <w:rFonts w:ascii="Times New Roman" w:hAnsi="Times New Roman"/>
          <w:sz w:val="24"/>
          <w:szCs w:val="24"/>
        </w:rPr>
        <w:t>аналитические</w:t>
      </w:r>
      <w:proofErr w:type="gramEnd"/>
      <w:r>
        <w:rPr>
          <w:rFonts w:ascii="Times New Roman" w:hAnsi="Times New Roman"/>
          <w:sz w:val="24"/>
          <w:szCs w:val="24"/>
        </w:rPr>
        <w:t xml:space="preserve"> материалы ФИПИ, ЦОМКО Республики Крым</w:t>
      </w:r>
      <w:r w:rsidR="007316E9">
        <w:rPr>
          <w:rFonts w:ascii="Times New Roman" w:hAnsi="Times New Roman"/>
          <w:sz w:val="24"/>
          <w:szCs w:val="24"/>
        </w:rPr>
        <w:t>, наметить детальный и конструктивный план подготовки к ГИА по математике, используя</w:t>
      </w:r>
      <w:r w:rsidR="007316E9" w:rsidRPr="007316E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316E9">
        <w:rPr>
          <w:rFonts w:ascii="Times New Roman" w:hAnsi="Times New Roman"/>
          <w:sz w:val="24"/>
          <w:szCs w:val="24"/>
          <w:lang w:val="uk-UA"/>
        </w:rPr>
        <w:t>потенциал</w:t>
      </w:r>
      <w:proofErr w:type="spellEnd"/>
      <w:r w:rsidR="007316E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316E9">
        <w:rPr>
          <w:rFonts w:ascii="Times New Roman" w:hAnsi="Times New Roman"/>
          <w:sz w:val="24"/>
          <w:szCs w:val="24"/>
          <w:lang w:val="uk-UA"/>
        </w:rPr>
        <w:t>элективных</w:t>
      </w:r>
      <w:proofErr w:type="spellEnd"/>
      <w:r w:rsidR="007316E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316E9">
        <w:rPr>
          <w:rFonts w:ascii="Times New Roman" w:hAnsi="Times New Roman"/>
          <w:sz w:val="24"/>
          <w:szCs w:val="24"/>
          <w:lang w:val="uk-UA"/>
        </w:rPr>
        <w:t>курсов</w:t>
      </w:r>
      <w:proofErr w:type="spellEnd"/>
      <w:r w:rsidR="007316E9">
        <w:rPr>
          <w:rFonts w:ascii="Times New Roman" w:hAnsi="Times New Roman"/>
          <w:sz w:val="24"/>
          <w:szCs w:val="24"/>
          <w:lang w:val="uk-UA"/>
        </w:rPr>
        <w:t xml:space="preserve"> и </w:t>
      </w:r>
      <w:r w:rsidR="007316E9" w:rsidRPr="006062E4">
        <w:rPr>
          <w:rFonts w:ascii="Times New Roman" w:hAnsi="Times New Roman"/>
          <w:sz w:val="24"/>
          <w:szCs w:val="24"/>
          <w:lang w:val="uk-UA"/>
        </w:rPr>
        <w:t>систем</w:t>
      </w:r>
      <w:r w:rsidR="007316E9">
        <w:rPr>
          <w:rFonts w:ascii="Times New Roman" w:hAnsi="Times New Roman"/>
          <w:sz w:val="24"/>
          <w:szCs w:val="24"/>
          <w:lang w:val="uk-UA"/>
        </w:rPr>
        <w:t>ы внеурочной работы по предмету</w:t>
      </w:r>
    </w:p>
    <w:p w:rsidR="007316E9" w:rsidRDefault="007316E9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постоянно</w:t>
      </w:r>
    </w:p>
    <w:p w:rsidR="005C3D40" w:rsidRPr="005C3D40" w:rsidRDefault="00434169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41D7">
        <w:rPr>
          <w:rFonts w:ascii="Times New Roman" w:hAnsi="Times New Roman"/>
          <w:sz w:val="24"/>
          <w:szCs w:val="24"/>
        </w:rPr>
        <w:t>.</w:t>
      </w:r>
      <w:r w:rsidR="004460F6" w:rsidRPr="005C3D40">
        <w:rPr>
          <w:rFonts w:ascii="Times New Roman" w:hAnsi="Times New Roman"/>
          <w:sz w:val="24"/>
          <w:szCs w:val="24"/>
        </w:rPr>
        <w:t xml:space="preserve">Контроль за исполнением данного приказа </w:t>
      </w:r>
      <w:r w:rsidR="005C3D40" w:rsidRPr="005C3D40">
        <w:rPr>
          <w:rFonts w:ascii="Times New Roman" w:hAnsi="Times New Roman"/>
          <w:sz w:val="24"/>
          <w:szCs w:val="24"/>
        </w:rPr>
        <w:t>оставляю за собой.</w:t>
      </w:r>
    </w:p>
    <w:p w:rsidR="006D1ACC" w:rsidRDefault="006D1ACC" w:rsidP="004420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60F6" w:rsidRDefault="004460F6" w:rsidP="004420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8A207B">
        <w:rPr>
          <w:rFonts w:ascii="Times New Roman" w:hAnsi="Times New Roman"/>
          <w:sz w:val="24"/>
          <w:szCs w:val="24"/>
          <w:lang w:val="uk-UA"/>
        </w:rPr>
        <w:t xml:space="preserve">Директор </w:t>
      </w:r>
      <w:r w:rsidRPr="008A207B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</w:t>
      </w:r>
      <w:r w:rsidRPr="008A207B">
        <w:rPr>
          <w:rFonts w:ascii="Times New Roman" w:hAnsi="Times New Roman"/>
          <w:sz w:val="24"/>
          <w:szCs w:val="24"/>
          <w:lang w:val="uk-UA"/>
        </w:rPr>
        <w:tab/>
      </w:r>
      <w:r w:rsidRPr="008A207B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19380F" w:rsidRPr="008A207B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BD1717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19380F" w:rsidRPr="008A207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95C3A">
        <w:rPr>
          <w:rFonts w:ascii="Times New Roman" w:hAnsi="Times New Roman"/>
          <w:sz w:val="24"/>
          <w:szCs w:val="24"/>
          <w:lang w:val="uk-UA"/>
        </w:rPr>
        <w:t>Е.В.Никитчук</w:t>
      </w:r>
    </w:p>
    <w:p w:rsidR="004460F6" w:rsidRPr="008A207B" w:rsidRDefault="004460F6" w:rsidP="004420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/>
      </w:tblPr>
      <w:tblGrid>
        <w:gridCol w:w="967"/>
        <w:gridCol w:w="3967"/>
        <w:gridCol w:w="35"/>
        <w:gridCol w:w="2418"/>
        <w:gridCol w:w="2467"/>
      </w:tblGrid>
      <w:tr w:rsidR="004460F6" w:rsidTr="007316E9">
        <w:trPr>
          <w:trHeight w:val="539"/>
        </w:trPr>
        <w:tc>
          <w:tcPr>
            <w:tcW w:w="2503" w:type="pct"/>
            <w:gridSpan w:val="2"/>
            <w:hideMark/>
          </w:tcPr>
          <w:p w:rsidR="004460F6" w:rsidRDefault="007316E9" w:rsidP="00737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 приказом  от  27.09</w:t>
            </w:r>
            <w:r w:rsidR="00737B2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86C71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 495</w:t>
            </w:r>
            <w:r w:rsidR="0094070A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="00446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ознакомлены:</w:t>
            </w:r>
          </w:p>
        </w:tc>
        <w:tc>
          <w:tcPr>
            <w:tcW w:w="2497" w:type="pct"/>
            <w:gridSpan w:val="3"/>
          </w:tcPr>
          <w:p w:rsidR="004460F6" w:rsidRDefault="004460F6" w:rsidP="004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87606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A87606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94070A" w:rsidRDefault="00A87606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F109BA" w:rsidP="004420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Кальченко М.К.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7606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94070A" w:rsidRDefault="00A87606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Default="007316E9" w:rsidP="004420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Муединова Г.О.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6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6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031FA" w:rsidRDefault="009031FA" w:rsidP="00D8058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</w:p>
    <w:sectPr w:rsidR="009031FA" w:rsidSect="00951AA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433E"/>
    <w:multiLevelType w:val="multilevel"/>
    <w:tmpl w:val="D2A6B3D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69B4958"/>
    <w:multiLevelType w:val="multilevel"/>
    <w:tmpl w:val="D1DC744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DC77295"/>
    <w:multiLevelType w:val="hybridMultilevel"/>
    <w:tmpl w:val="043A9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5768E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8F35000"/>
    <w:multiLevelType w:val="hybridMultilevel"/>
    <w:tmpl w:val="E64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D06BE"/>
    <w:multiLevelType w:val="multilevel"/>
    <w:tmpl w:val="AF106518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16C2F12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60F6"/>
    <w:rsid w:val="00003A4C"/>
    <w:rsid w:val="00014E82"/>
    <w:rsid w:val="00016335"/>
    <w:rsid w:val="0001691F"/>
    <w:rsid w:val="000234B7"/>
    <w:rsid w:val="00037B10"/>
    <w:rsid w:val="000806B2"/>
    <w:rsid w:val="00084670"/>
    <w:rsid w:val="00086C7E"/>
    <w:rsid w:val="000A0D2A"/>
    <w:rsid w:val="000B5CB3"/>
    <w:rsid w:val="000E5457"/>
    <w:rsid w:val="000F43C3"/>
    <w:rsid w:val="000F7826"/>
    <w:rsid w:val="00103EE2"/>
    <w:rsid w:val="00154604"/>
    <w:rsid w:val="00190EA4"/>
    <w:rsid w:val="0019380F"/>
    <w:rsid w:val="00194E49"/>
    <w:rsid w:val="001A47D8"/>
    <w:rsid w:val="001A47F4"/>
    <w:rsid w:val="001C7220"/>
    <w:rsid w:val="00203A83"/>
    <w:rsid w:val="00214D3F"/>
    <w:rsid w:val="002441D7"/>
    <w:rsid w:val="00271D8C"/>
    <w:rsid w:val="002872C1"/>
    <w:rsid w:val="002A458B"/>
    <w:rsid w:val="002C08B6"/>
    <w:rsid w:val="002C6D89"/>
    <w:rsid w:val="00314A7A"/>
    <w:rsid w:val="00332838"/>
    <w:rsid w:val="00334EB6"/>
    <w:rsid w:val="0036687F"/>
    <w:rsid w:val="00370F72"/>
    <w:rsid w:val="00382A47"/>
    <w:rsid w:val="00386C71"/>
    <w:rsid w:val="0039093A"/>
    <w:rsid w:val="003922A4"/>
    <w:rsid w:val="003A56D2"/>
    <w:rsid w:val="003D574B"/>
    <w:rsid w:val="003D6150"/>
    <w:rsid w:val="00432701"/>
    <w:rsid w:val="00434024"/>
    <w:rsid w:val="00434169"/>
    <w:rsid w:val="0044208A"/>
    <w:rsid w:val="004457E2"/>
    <w:rsid w:val="004460F6"/>
    <w:rsid w:val="0044675B"/>
    <w:rsid w:val="00452CB0"/>
    <w:rsid w:val="004A6F73"/>
    <w:rsid w:val="0052744A"/>
    <w:rsid w:val="00563DD8"/>
    <w:rsid w:val="00567873"/>
    <w:rsid w:val="00592CD1"/>
    <w:rsid w:val="005B55A6"/>
    <w:rsid w:val="005C0EE6"/>
    <w:rsid w:val="005C3D40"/>
    <w:rsid w:val="005D68FE"/>
    <w:rsid w:val="005F4D69"/>
    <w:rsid w:val="006062E4"/>
    <w:rsid w:val="00643B92"/>
    <w:rsid w:val="00695C3A"/>
    <w:rsid w:val="006C20FC"/>
    <w:rsid w:val="006C6B8C"/>
    <w:rsid w:val="006C75D7"/>
    <w:rsid w:val="006C7E38"/>
    <w:rsid w:val="006D1ACC"/>
    <w:rsid w:val="006D55A7"/>
    <w:rsid w:val="006F273B"/>
    <w:rsid w:val="00700CCC"/>
    <w:rsid w:val="007312B0"/>
    <w:rsid w:val="007316E9"/>
    <w:rsid w:val="00737B2D"/>
    <w:rsid w:val="0074688E"/>
    <w:rsid w:val="007474A3"/>
    <w:rsid w:val="00761CA8"/>
    <w:rsid w:val="0076248D"/>
    <w:rsid w:val="007A5A20"/>
    <w:rsid w:val="007B70CE"/>
    <w:rsid w:val="007C377E"/>
    <w:rsid w:val="007D4912"/>
    <w:rsid w:val="00810BB1"/>
    <w:rsid w:val="00832FE1"/>
    <w:rsid w:val="008506FC"/>
    <w:rsid w:val="00856340"/>
    <w:rsid w:val="008565E7"/>
    <w:rsid w:val="00874551"/>
    <w:rsid w:val="00891B74"/>
    <w:rsid w:val="0089711D"/>
    <w:rsid w:val="00897143"/>
    <w:rsid w:val="008A207B"/>
    <w:rsid w:val="008D725D"/>
    <w:rsid w:val="008E61AC"/>
    <w:rsid w:val="008E7C0E"/>
    <w:rsid w:val="009031FA"/>
    <w:rsid w:val="00911BE1"/>
    <w:rsid w:val="009259D1"/>
    <w:rsid w:val="0094070A"/>
    <w:rsid w:val="00951AAE"/>
    <w:rsid w:val="00953AB5"/>
    <w:rsid w:val="00973B33"/>
    <w:rsid w:val="00981C7A"/>
    <w:rsid w:val="00995443"/>
    <w:rsid w:val="009A5922"/>
    <w:rsid w:val="009B61C0"/>
    <w:rsid w:val="009D18A9"/>
    <w:rsid w:val="009F1029"/>
    <w:rsid w:val="00A21C97"/>
    <w:rsid w:val="00A35599"/>
    <w:rsid w:val="00A44BAD"/>
    <w:rsid w:val="00A61440"/>
    <w:rsid w:val="00A87036"/>
    <w:rsid w:val="00A87606"/>
    <w:rsid w:val="00AE1A52"/>
    <w:rsid w:val="00AF387D"/>
    <w:rsid w:val="00B05451"/>
    <w:rsid w:val="00B72BA8"/>
    <w:rsid w:val="00B95901"/>
    <w:rsid w:val="00BC3AAD"/>
    <w:rsid w:val="00BD1717"/>
    <w:rsid w:val="00BD57CB"/>
    <w:rsid w:val="00C05795"/>
    <w:rsid w:val="00C2078F"/>
    <w:rsid w:val="00C37B1E"/>
    <w:rsid w:val="00C50249"/>
    <w:rsid w:val="00C7657A"/>
    <w:rsid w:val="00C971DF"/>
    <w:rsid w:val="00CB46F2"/>
    <w:rsid w:val="00CC1807"/>
    <w:rsid w:val="00CD5A22"/>
    <w:rsid w:val="00D0791D"/>
    <w:rsid w:val="00D12A04"/>
    <w:rsid w:val="00D37A71"/>
    <w:rsid w:val="00D47F16"/>
    <w:rsid w:val="00D52D7F"/>
    <w:rsid w:val="00D80586"/>
    <w:rsid w:val="00DC0A8F"/>
    <w:rsid w:val="00DC2883"/>
    <w:rsid w:val="00DE74F5"/>
    <w:rsid w:val="00DF27F2"/>
    <w:rsid w:val="00E12DC7"/>
    <w:rsid w:val="00E13352"/>
    <w:rsid w:val="00E14D93"/>
    <w:rsid w:val="00E43F9F"/>
    <w:rsid w:val="00E45903"/>
    <w:rsid w:val="00E53780"/>
    <w:rsid w:val="00E609E6"/>
    <w:rsid w:val="00E65340"/>
    <w:rsid w:val="00E74441"/>
    <w:rsid w:val="00E844A7"/>
    <w:rsid w:val="00EC231F"/>
    <w:rsid w:val="00ED52EE"/>
    <w:rsid w:val="00EF1F67"/>
    <w:rsid w:val="00F109BA"/>
    <w:rsid w:val="00F2543A"/>
    <w:rsid w:val="00F313DE"/>
    <w:rsid w:val="00F62577"/>
    <w:rsid w:val="00FB44B3"/>
    <w:rsid w:val="00FC360B"/>
    <w:rsid w:val="00FE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C0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3D4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7">
    <w:name w:val="Hyperlink"/>
    <w:basedOn w:val="a0"/>
    <w:uiPriority w:val="99"/>
    <w:unhideWhenUsed/>
    <w:rsid w:val="009A5922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80586"/>
    <w:pPr>
      <w:widowControl w:val="0"/>
      <w:autoSpaceDE w:val="0"/>
      <w:autoSpaceDN w:val="0"/>
      <w:spacing w:before="27" w:after="0" w:line="240" w:lineRule="auto"/>
      <w:ind w:left="30"/>
    </w:pPr>
    <w:rPr>
      <w:rFonts w:ascii="Times New Roman" w:hAnsi="Times New Roman"/>
      <w:lang w:eastAsia="en-US"/>
    </w:rPr>
  </w:style>
  <w:style w:type="paragraph" w:customStyle="1" w:styleId="Standard">
    <w:name w:val="Standard"/>
    <w:rsid w:val="00386C71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simferopolsiy-rayon6@crimeaedu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604F8-262B-45AB-A58C-134CCFD9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92</cp:revision>
  <cp:lastPrinted>2023-08-17T05:25:00Z</cp:lastPrinted>
  <dcterms:created xsi:type="dcterms:W3CDTF">2015-05-18T04:28:00Z</dcterms:created>
  <dcterms:modified xsi:type="dcterms:W3CDTF">2023-09-29T07:29:00Z</dcterms:modified>
</cp:coreProperties>
</file>