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737" w:rsidRDefault="00EF7737" w:rsidP="008C19F6">
      <w:pPr>
        <w:spacing w:after="0" w:line="240" w:lineRule="auto"/>
        <w:ind w:left="5664" w:firstLine="708"/>
        <w:rPr>
          <w:rFonts w:ascii="Times New Roman" w:hAnsi="Times New Roman" w:cs="Times New Roman"/>
          <w:sz w:val="24"/>
          <w:szCs w:val="24"/>
        </w:rPr>
      </w:pPr>
      <w:bookmarkStart w:id="0" w:name="_Hlk189811762"/>
    </w:p>
    <w:p w:rsidR="00EF7737" w:rsidRPr="00B66007" w:rsidRDefault="00EF7737" w:rsidP="00EF7737">
      <w:pPr>
        <w:spacing w:after="0" w:line="240" w:lineRule="auto"/>
        <w:jc w:val="center"/>
        <w:rPr>
          <w:rFonts w:ascii="Times New Roman" w:hAnsi="Times New Roman"/>
          <w:b/>
          <w:sz w:val="24"/>
          <w:szCs w:val="24"/>
        </w:rPr>
      </w:pPr>
      <w:r w:rsidRPr="00B66007">
        <w:rPr>
          <w:rFonts w:ascii="Times New Roman" w:hAnsi="Times New Roman"/>
          <w:b/>
          <w:sz w:val="24"/>
          <w:szCs w:val="24"/>
        </w:rPr>
        <w:t>Муниципальное бюджетное общеобразовательное учреждение</w:t>
      </w:r>
    </w:p>
    <w:p w:rsidR="00EF7737" w:rsidRPr="00B66007" w:rsidRDefault="00EF7737" w:rsidP="00EF7737">
      <w:pPr>
        <w:spacing w:after="0" w:line="240" w:lineRule="auto"/>
        <w:jc w:val="center"/>
        <w:rPr>
          <w:rFonts w:ascii="Times New Roman" w:hAnsi="Times New Roman"/>
          <w:b/>
          <w:sz w:val="24"/>
          <w:szCs w:val="24"/>
        </w:rPr>
      </w:pPr>
      <w:r w:rsidRPr="00B66007">
        <w:rPr>
          <w:rFonts w:ascii="Times New Roman" w:hAnsi="Times New Roman"/>
          <w:b/>
          <w:sz w:val="24"/>
          <w:szCs w:val="24"/>
        </w:rPr>
        <w:t>«</w:t>
      </w:r>
      <w:proofErr w:type="spellStart"/>
      <w:r w:rsidRPr="00B66007">
        <w:rPr>
          <w:rFonts w:ascii="Times New Roman" w:hAnsi="Times New Roman"/>
          <w:b/>
          <w:sz w:val="24"/>
          <w:szCs w:val="24"/>
        </w:rPr>
        <w:t>Добровская</w:t>
      </w:r>
      <w:proofErr w:type="spellEnd"/>
      <w:r w:rsidRPr="00B66007">
        <w:rPr>
          <w:rFonts w:ascii="Times New Roman" w:hAnsi="Times New Roman"/>
          <w:b/>
          <w:sz w:val="24"/>
          <w:szCs w:val="24"/>
        </w:rPr>
        <w:t xml:space="preserve"> школа-гимназия имени Я.М.Слонимского» </w:t>
      </w:r>
    </w:p>
    <w:p w:rsidR="00EF7737" w:rsidRPr="00B66007" w:rsidRDefault="00EF7737" w:rsidP="00EF7737">
      <w:pPr>
        <w:spacing w:after="0" w:line="240" w:lineRule="auto"/>
        <w:jc w:val="center"/>
        <w:rPr>
          <w:rFonts w:ascii="Times New Roman" w:hAnsi="Times New Roman"/>
          <w:sz w:val="24"/>
          <w:szCs w:val="24"/>
        </w:rPr>
      </w:pPr>
      <w:r w:rsidRPr="00B66007">
        <w:rPr>
          <w:rFonts w:ascii="Times New Roman" w:hAnsi="Times New Roman"/>
          <w:b/>
          <w:sz w:val="24"/>
          <w:szCs w:val="24"/>
        </w:rPr>
        <w:t>Симферопольского района Республики Крым</w:t>
      </w:r>
    </w:p>
    <w:p w:rsidR="000E49B3" w:rsidRPr="00B66007" w:rsidRDefault="000E49B3" w:rsidP="000E49B3">
      <w:pPr>
        <w:spacing w:after="0" w:line="240" w:lineRule="auto"/>
        <w:jc w:val="center"/>
        <w:rPr>
          <w:rFonts w:ascii="Times New Roman" w:hAnsi="Times New Roman"/>
          <w:b/>
          <w:sz w:val="24"/>
          <w:szCs w:val="24"/>
        </w:rPr>
      </w:pPr>
      <w:r>
        <w:rPr>
          <w:rFonts w:ascii="Times New Roman" w:hAnsi="Times New Roman"/>
          <w:b/>
          <w:sz w:val="24"/>
          <w:szCs w:val="24"/>
        </w:rPr>
        <w:t>(</w:t>
      </w:r>
      <w:r w:rsidRPr="00B66007">
        <w:rPr>
          <w:rFonts w:ascii="Times New Roman" w:hAnsi="Times New Roman"/>
          <w:b/>
          <w:sz w:val="24"/>
          <w:szCs w:val="24"/>
        </w:rPr>
        <w:t>«</w:t>
      </w:r>
      <w:proofErr w:type="spellStart"/>
      <w:r w:rsidRPr="00B66007">
        <w:rPr>
          <w:rFonts w:ascii="Times New Roman" w:hAnsi="Times New Roman"/>
          <w:b/>
          <w:sz w:val="24"/>
          <w:szCs w:val="24"/>
        </w:rPr>
        <w:t>Добровская</w:t>
      </w:r>
      <w:proofErr w:type="spellEnd"/>
      <w:r w:rsidRPr="00B66007">
        <w:rPr>
          <w:rFonts w:ascii="Times New Roman" w:hAnsi="Times New Roman"/>
          <w:b/>
          <w:sz w:val="24"/>
          <w:szCs w:val="24"/>
        </w:rPr>
        <w:t xml:space="preserve"> школа-гимназия имени Я.М.Слонимского»</w:t>
      </w:r>
      <w:r>
        <w:rPr>
          <w:rFonts w:ascii="Times New Roman" w:hAnsi="Times New Roman"/>
          <w:b/>
          <w:sz w:val="24"/>
          <w:szCs w:val="24"/>
        </w:rPr>
        <w:t>)</w:t>
      </w:r>
    </w:p>
    <w:p w:rsidR="00EF7737" w:rsidRPr="00B66007" w:rsidRDefault="00EF7737" w:rsidP="00EF7737">
      <w:pPr>
        <w:spacing w:after="0" w:line="240" w:lineRule="auto"/>
        <w:jc w:val="center"/>
        <w:rPr>
          <w:rFonts w:ascii="Times New Roman" w:hAnsi="Times New Roman"/>
          <w:sz w:val="28"/>
          <w:szCs w:val="28"/>
        </w:rPr>
      </w:pPr>
    </w:p>
    <w:p w:rsidR="00EF7737" w:rsidRDefault="00237B30" w:rsidP="00EF7737">
      <w:pPr>
        <w:keepNext/>
        <w:keepLines/>
        <w:widowControl w:val="0"/>
        <w:spacing w:after="0" w:line="240" w:lineRule="auto"/>
        <w:jc w:val="center"/>
      </w:pPr>
      <w:r w:rsidRPr="00237B30">
        <w:rPr>
          <w:rFonts w:ascii="Times New Roman" w:eastAsia="Lucida Sans Unicode" w:hAnsi="Times New Roman"/>
          <w:kern w:val="2"/>
          <w:sz w:val="24"/>
          <w:szCs w:val="24"/>
          <w:lang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5155_"/>
          </v:shape>
        </w:pict>
      </w:r>
    </w:p>
    <w:tbl>
      <w:tblPr>
        <w:tblW w:w="5000" w:type="pct"/>
        <w:jc w:val="center"/>
        <w:tblCellMar>
          <w:left w:w="105" w:type="dxa"/>
          <w:right w:w="105" w:type="dxa"/>
        </w:tblCellMar>
        <w:tblLook w:val="04A0"/>
      </w:tblPr>
      <w:tblGrid>
        <w:gridCol w:w="1664"/>
        <w:gridCol w:w="5970"/>
        <w:gridCol w:w="646"/>
        <w:gridCol w:w="1568"/>
      </w:tblGrid>
      <w:tr w:rsidR="00EF7737" w:rsidRPr="00B3537C" w:rsidTr="00B479E3">
        <w:trPr>
          <w:trHeight w:val="385"/>
          <w:jc w:val="center"/>
        </w:trPr>
        <w:tc>
          <w:tcPr>
            <w:tcW w:w="845" w:type="pct"/>
          </w:tcPr>
          <w:p w:rsidR="00EF7737" w:rsidRPr="00B3537C"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tc>
        <w:tc>
          <w:tcPr>
            <w:tcW w:w="3031" w:type="pct"/>
            <w:hideMark/>
          </w:tcPr>
          <w:p w:rsidR="00EF7737" w:rsidRPr="00B3537C"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r>
              <w:rPr>
                <w:rFonts w:ascii="Times New Roman" w:eastAsia="Lucida Sans Unicode" w:hAnsi="Times New Roman"/>
                <w:b/>
                <w:bCs/>
                <w:kern w:val="2"/>
                <w:sz w:val="24"/>
                <w:szCs w:val="24"/>
                <w:lang w:eastAsia="ar-SA"/>
              </w:rPr>
              <w:t>ПРИКАЗ</w:t>
            </w:r>
          </w:p>
        </w:tc>
        <w:tc>
          <w:tcPr>
            <w:tcW w:w="1124" w:type="pct"/>
            <w:gridSpan w:val="2"/>
          </w:tcPr>
          <w:p w:rsidR="00EF7737" w:rsidRPr="00B3537C"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b/>
                <w:bCs/>
                <w:kern w:val="2"/>
                <w:sz w:val="24"/>
                <w:szCs w:val="24"/>
              </w:rPr>
            </w:pPr>
          </w:p>
        </w:tc>
      </w:tr>
      <w:tr w:rsidR="00EF7737" w:rsidRPr="00B3537C" w:rsidTr="00B479E3">
        <w:trPr>
          <w:trHeight w:val="374"/>
          <w:jc w:val="center"/>
        </w:trPr>
        <w:tc>
          <w:tcPr>
            <w:tcW w:w="845" w:type="pct"/>
          </w:tcPr>
          <w:p w:rsidR="00EF7737" w:rsidRPr="008C6E63" w:rsidRDefault="00B758E9" w:rsidP="00B479E3">
            <w:pPr>
              <w:keepNext/>
              <w:widowControl w:val="0"/>
              <w:suppressAutoHyphens/>
              <w:autoSpaceDE w:val="0"/>
              <w:autoSpaceDN w:val="0"/>
              <w:adjustRightInd w:val="0"/>
              <w:spacing w:after="0" w:line="240" w:lineRule="auto"/>
              <w:rPr>
                <w:rFonts w:ascii="Times New Roman" w:eastAsia="Lucida Sans Unicode" w:hAnsi="Times New Roman"/>
                <w:kern w:val="2"/>
                <w:sz w:val="24"/>
                <w:szCs w:val="24"/>
              </w:rPr>
            </w:pPr>
            <w:r>
              <w:rPr>
                <w:rFonts w:ascii="Times New Roman" w:eastAsia="Lucida Sans Unicode" w:hAnsi="Times New Roman"/>
                <w:kern w:val="2"/>
                <w:sz w:val="24"/>
                <w:szCs w:val="24"/>
                <w:lang w:eastAsia="ar-SA"/>
              </w:rPr>
              <w:t>05</w:t>
            </w:r>
            <w:r w:rsidR="00EF7737">
              <w:rPr>
                <w:rFonts w:ascii="Times New Roman" w:eastAsia="Lucida Sans Unicode" w:hAnsi="Times New Roman"/>
                <w:kern w:val="2"/>
                <w:sz w:val="24"/>
                <w:szCs w:val="24"/>
                <w:lang w:eastAsia="ar-SA"/>
              </w:rPr>
              <w:t>.</w:t>
            </w:r>
            <w:r w:rsidR="000E49B3">
              <w:rPr>
                <w:rFonts w:ascii="Times New Roman" w:eastAsia="Lucida Sans Unicode" w:hAnsi="Times New Roman"/>
                <w:kern w:val="2"/>
                <w:sz w:val="24"/>
                <w:szCs w:val="24"/>
                <w:lang w:eastAsia="ar-SA"/>
              </w:rPr>
              <w:t>02</w:t>
            </w:r>
            <w:r w:rsidR="00EF7737">
              <w:rPr>
                <w:rFonts w:ascii="Times New Roman" w:eastAsia="Lucida Sans Unicode" w:hAnsi="Times New Roman"/>
                <w:kern w:val="2"/>
                <w:sz w:val="24"/>
                <w:szCs w:val="24"/>
                <w:lang w:eastAsia="ar-SA"/>
              </w:rPr>
              <w:t>.202</w:t>
            </w:r>
            <w:r w:rsidR="000E49B3">
              <w:rPr>
                <w:rFonts w:ascii="Times New Roman" w:eastAsia="Lucida Sans Unicode" w:hAnsi="Times New Roman"/>
                <w:kern w:val="2"/>
                <w:sz w:val="24"/>
                <w:szCs w:val="24"/>
                <w:lang w:eastAsia="ar-SA"/>
              </w:rPr>
              <w:t>5</w:t>
            </w:r>
          </w:p>
        </w:tc>
        <w:tc>
          <w:tcPr>
            <w:tcW w:w="3031" w:type="pct"/>
          </w:tcPr>
          <w:p w:rsidR="00EF7737" w:rsidRPr="00B3537C"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rPr>
            </w:pPr>
          </w:p>
        </w:tc>
        <w:tc>
          <w:tcPr>
            <w:tcW w:w="1124" w:type="pct"/>
            <w:gridSpan w:val="2"/>
          </w:tcPr>
          <w:p w:rsidR="00EF7737" w:rsidRPr="009F0007"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kern w:val="2"/>
                <w:sz w:val="24"/>
                <w:szCs w:val="24"/>
              </w:rPr>
            </w:pPr>
            <w:r>
              <w:rPr>
                <w:rFonts w:ascii="Times New Roman" w:eastAsia="Lucida Sans Unicode" w:hAnsi="Times New Roman"/>
                <w:kern w:val="2"/>
                <w:sz w:val="24"/>
                <w:szCs w:val="24"/>
                <w:lang w:eastAsia="ar-SA"/>
              </w:rPr>
              <w:t>№</w:t>
            </w:r>
            <w:r w:rsidR="00B758E9">
              <w:rPr>
                <w:rFonts w:ascii="Times New Roman" w:eastAsia="Lucida Sans Unicode" w:hAnsi="Times New Roman"/>
                <w:kern w:val="2"/>
                <w:sz w:val="24"/>
                <w:szCs w:val="24"/>
                <w:lang w:eastAsia="ar-SA"/>
              </w:rPr>
              <w:t>40</w:t>
            </w:r>
            <w:r>
              <w:rPr>
                <w:rFonts w:ascii="Times New Roman" w:eastAsia="Lucida Sans Unicode" w:hAnsi="Times New Roman"/>
                <w:kern w:val="2"/>
                <w:sz w:val="24"/>
                <w:szCs w:val="24"/>
                <w:lang w:eastAsia="ar-SA"/>
              </w:rPr>
              <w:t>-о</w:t>
            </w:r>
          </w:p>
        </w:tc>
      </w:tr>
      <w:tr w:rsidR="00EF7737" w:rsidRPr="00B3537C" w:rsidTr="00B479E3">
        <w:trPr>
          <w:trHeight w:val="385"/>
          <w:jc w:val="center"/>
        </w:trPr>
        <w:tc>
          <w:tcPr>
            <w:tcW w:w="845" w:type="pct"/>
          </w:tcPr>
          <w:p w:rsidR="00EF7737" w:rsidRPr="00B3537C" w:rsidRDefault="00EF7737" w:rsidP="00B479E3">
            <w:pPr>
              <w:keepNext/>
              <w:widowControl w:val="0"/>
              <w:suppressAutoHyphens/>
              <w:autoSpaceDE w:val="0"/>
              <w:autoSpaceDN w:val="0"/>
              <w:adjustRightInd w:val="0"/>
              <w:spacing w:after="0" w:line="240" w:lineRule="auto"/>
              <w:rPr>
                <w:rFonts w:ascii="Times New Roman" w:eastAsia="Lucida Sans Unicode" w:hAnsi="Times New Roman"/>
                <w:kern w:val="2"/>
                <w:sz w:val="24"/>
                <w:szCs w:val="24"/>
              </w:rPr>
            </w:pPr>
          </w:p>
        </w:tc>
        <w:tc>
          <w:tcPr>
            <w:tcW w:w="3031" w:type="pct"/>
          </w:tcPr>
          <w:p w:rsidR="00EF7737" w:rsidRPr="0078411A" w:rsidRDefault="00EF7737" w:rsidP="00B479E3">
            <w:pPr>
              <w:keepNext/>
              <w:widowControl w:val="0"/>
              <w:suppressAutoHyphens/>
              <w:autoSpaceDE w:val="0"/>
              <w:autoSpaceDN w:val="0"/>
              <w:adjustRightInd w:val="0"/>
              <w:spacing w:after="0" w:line="240" w:lineRule="auto"/>
              <w:jc w:val="center"/>
              <w:rPr>
                <w:rFonts w:ascii="Times New Roman" w:eastAsia="Lucida Sans Unicode" w:hAnsi="Times New Roman"/>
                <w:bCs/>
                <w:kern w:val="2"/>
                <w:sz w:val="24"/>
                <w:szCs w:val="24"/>
              </w:rPr>
            </w:pPr>
            <w:r w:rsidRPr="00B3537C">
              <w:rPr>
                <w:rFonts w:ascii="Times New Roman" w:eastAsia="Lucida Sans Unicode" w:hAnsi="Times New Roman"/>
                <w:bCs/>
                <w:kern w:val="2"/>
                <w:sz w:val="24"/>
                <w:szCs w:val="24"/>
                <w:lang w:eastAsia="ar-SA"/>
              </w:rPr>
              <w:t>с.Доброе</w:t>
            </w:r>
          </w:p>
        </w:tc>
        <w:tc>
          <w:tcPr>
            <w:tcW w:w="1124" w:type="pct"/>
            <w:gridSpan w:val="2"/>
          </w:tcPr>
          <w:p w:rsidR="00EF7737" w:rsidRPr="00B3537C" w:rsidRDefault="00EF7737" w:rsidP="00B479E3">
            <w:pPr>
              <w:keepNext/>
              <w:widowControl w:val="0"/>
              <w:suppressAutoHyphens/>
              <w:autoSpaceDE w:val="0"/>
              <w:autoSpaceDN w:val="0"/>
              <w:adjustRightInd w:val="0"/>
              <w:spacing w:after="0" w:line="240" w:lineRule="auto"/>
              <w:jc w:val="right"/>
              <w:rPr>
                <w:rFonts w:ascii="Times New Roman" w:eastAsia="Lucida Sans Unicode" w:hAnsi="Times New Roman"/>
                <w:kern w:val="2"/>
                <w:sz w:val="24"/>
                <w:szCs w:val="24"/>
              </w:rPr>
            </w:pPr>
          </w:p>
        </w:tc>
      </w:tr>
      <w:tr w:rsidR="00EF7737" w:rsidRPr="00B3537C" w:rsidTr="00B479E3">
        <w:trPr>
          <w:trHeight w:val="830"/>
          <w:jc w:val="center"/>
        </w:trPr>
        <w:tc>
          <w:tcPr>
            <w:tcW w:w="845" w:type="pct"/>
          </w:tcPr>
          <w:p w:rsidR="00EF7737" w:rsidRPr="00FA2507" w:rsidRDefault="00EF7737" w:rsidP="00B479E3">
            <w:pPr>
              <w:keepNext/>
              <w:widowControl w:val="0"/>
              <w:suppressAutoHyphens/>
              <w:autoSpaceDE w:val="0"/>
              <w:autoSpaceDN w:val="0"/>
              <w:adjustRightInd w:val="0"/>
              <w:spacing w:after="0" w:line="240" w:lineRule="auto"/>
              <w:rPr>
                <w:rFonts w:ascii="Times New Roman" w:eastAsia="Lucida Sans Unicode" w:hAnsi="Times New Roman"/>
                <w:kern w:val="2"/>
                <w:sz w:val="24"/>
                <w:szCs w:val="24"/>
              </w:rPr>
            </w:pPr>
          </w:p>
        </w:tc>
        <w:tc>
          <w:tcPr>
            <w:tcW w:w="3359" w:type="pct"/>
            <w:gridSpan w:val="2"/>
            <w:hideMark/>
          </w:tcPr>
          <w:p w:rsidR="00EF7737" w:rsidRPr="000E49B3" w:rsidRDefault="00EF7737" w:rsidP="00B758E9">
            <w:pPr>
              <w:spacing w:after="0" w:line="240" w:lineRule="auto"/>
              <w:rPr>
                <w:rFonts w:ascii="Times New Roman" w:hAnsi="Times New Roman"/>
                <w:b/>
                <w:sz w:val="24"/>
                <w:szCs w:val="24"/>
              </w:rPr>
            </w:pPr>
            <w:r w:rsidRPr="000E49B3">
              <w:rPr>
                <w:rFonts w:ascii="Times New Roman" w:hAnsi="Times New Roman"/>
                <w:b/>
                <w:i/>
                <w:sz w:val="24"/>
                <w:szCs w:val="24"/>
              </w:rPr>
              <w:t>Об итогах     методической недели</w:t>
            </w:r>
            <w:r w:rsidR="000E49B3" w:rsidRPr="000E49B3">
              <w:rPr>
                <w:rFonts w:ascii="Times New Roman" w:eastAsia="Calibri" w:hAnsi="Times New Roman"/>
                <w:b/>
                <w:i/>
                <w:sz w:val="24"/>
                <w:szCs w:val="24"/>
              </w:rPr>
              <w:t xml:space="preserve"> аттестуемого учителя </w:t>
            </w:r>
            <w:bookmarkStart w:id="1" w:name="_Hlk189811890"/>
            <w:r w:rsidR="000E49B3" w:rsidRPr="000E49B3">
              <w:rPr>
                <w:rFonts w:ascii="Times New Roman" w:hAnsi="Times New Roman" w:cs="Times New Roman"/>
                <w:b/>
                <w:i/>
                <w:sz w:val="24"/>
                <w:szCs w:val="24"/>
              </w:rPr>
              <w:t>«</w:t>
            </w:r>
            <w:r w:rsidR="000E49B3" w:rsidRPr="000E49B3">
              <w:rPr>
                <w:rFonts w:ascii="Times New Roman" w:eastAsia="Times New Roman" w:hAnsi="Times New Roman" w:cs="Times New Roman"/>
                <w:b/>
                <w:sz w:val="24"/>
                <w:szCs w:val="24"/>
              </w:rPr>
              <w:t>Формирование функциональной грамотности на уроках через внедрение образовательных  технологий»</w:t>
            </w:r>
            <w:bookmarkEnd w:id="1"/>
          </w:p>
          <w:p w:rsidR="00EF7737" w:rsidRPr="0078411A" w:rsidRDefault="00EF7737" w:rsidP="00B479E3">
            <w:pPr>
              <w:spacing w:after="0" w:line="240" w:lineRule="auto"/>
              <w:jc w:val="center"/>
              <w:rPr>
                <w:rFonts w:ascii="Times New Roman" w:hAnsi="Times New Roman"/>
                <w:b/>
                <w:i/>
                <w:sz w:val="24"/>
                <w:szCs w:val="24"/>
              </w:rPr>
            </w:pPr>
          </w:p>
        </w:tc>
        <w:tc>
          <w:tcPr>
            <w:tcW w:w="796" w:type="pct"/>
          </w:tcPr>
          <w:p w:rsidR="00EF7737" w:rsidRPr="00B3537C" w:rsidRDefault="00EF7737" w:rsidP="00B479E3">
            <w:pPr>
              <w:keepNext/>
              <w:widowControl w:val="0"/>
              <w:suppressAutoHyphens/>
              <w:autoSpaceDE w:val="0"/>
              <w:autoSpaceDN w:val="0"/>
              <w:adjustRightInd w:val="0"/>
              <w:spacing w:after="0" w:line="240" w:lineRule="auto"/>
              <w:jc w:val="right"/>
              <w:rPr>
                <w:rFonts w:ascii="Times New Roman" w:eastAsia="Lucida Sans Unicode" w:hAnsi="Times New Roman"/>
                <w:b/>
                <w:i/>
                <w:kern w:val="2"/>
                <w:sz w:val="24"/>
                <w:szCs w:val="24"/>
              </w:rPr>
            </w:pPr>
          </w:p>
        </w:tc>
      </w:tr>
    </w:tbl>
    <w:p w:rsidR="00EF7737" w:rsidRPr="00FA2507" w:rsidRDefault="00EF7737" w:rsidP="00EF7737">
      <w:pPr>
        <w:spacing w:after="0" w:line="240" w:lineRule="auto"/>
        <w:ind w:firstLine="708"/>
        <w:jc w:val="both"/>
        <w:rPr>
          <w:rFonts w:ascii="Times New Roman" w:hAnsi="Times New Roman"/>
          <w:sz w:val="24"/>
          <w:szCs w:val="24"/>
        </w:rPr>
      </w:pPr>
      <w:r w:rsidRPr="00243A67">
        <w:rPr>
          <w:rFonts w:ascii="Times New Roman" w:hAnsi="Times New Roman"/>
          <w:sz w:val="24"/>
          <w:szCs w:val="24"/>
        </w:rPr>
        <w:t>В соответствии с годовым планом работы школы, с целью повышения методического уровня, профессионального роста, педагогического мастерства учителей</w:t>
      </w:r>
      <w:r w:rsidRPr="00243A67">
        <w:rPr>
          <w:rFonts w:ascii="Times New Roman" w:hAnsi="Times New Roman" w:cs="Times New Roman"/>
          <w:sz w:val="24"/>
          <w:szCs w:val="24"/>
          <w:lang w:val="en-US"/>
        </w:rPr>
        <w:t>c</w:t>
      </w:r>
      <w:r w:rsidR="000E49B3">
        <w:rPr>
          <w:rFonts w:ascii="Times New Roman" w:hAnsi="Times New Roman" w:cs="Times New Roman"/>
          <w:sz w:val="24"/>
          <w:szCs w:val="24"/>
        </w:rPr>
        <w:t>27</w:t>
      </w:r>
      <w:r w:rsidRPr="00243A67">
        <w:rPr>
          <w:rFonts w:ascii="Times New Roman" w:hAnsi="Times New Roman" w:cs="Times New Roman"/>
          <w:sz w:val="24"/>
          <w:szCs w:val="24"/>
        </w:rPr>
        <w:t>.</w:t>
      </w:r>
      <w:r w:rsidR="000E49B3">
        <w:rPr>
          <w:rFonts w:ascii="Times New Roman" w:hAnsi="Times New Roman" w:cs="Times New Roman"/>
          <w:sz w:val="24"/>
          <w:szCs w:val="24"/>
        </w:rPr>
        <w:t>01</w:t>
      </w:r>
      <w:r w:rsidRPr="00243A67">
        <w:rPr>
          <w:rFonts w:ascii="Times New Roman" w:hAnsi="Times New Roman" w:cs="Times New Roman"/>
          <w:sz w:val="24"/>
          <w:szCs w:val="24"/>
        </w:rPr>
        <w:t>.</w:t>
      </w:r>
      <w:r>
        <w:rPr>
          <w:rFonts w:ascii="Times New Roman" w:hAnsi="Times New Roman" w:cs="Times New Roman"/>
          <w:sz w:val="24"/>
          <w:szCs w:val="24"/>
        </w:rPr>
        <w:t>202</w:t>
      </w:r>
      <w:r w:rsidR="000E49B3">
        <w:rPr>
          <w:rFonts w:ascii="Times New Roman" w:hAnsi="Times New Roman" w:cs="Times New Roman"/>
          <w:sz w:val="24"/>
          <w:szCs w:val="24"/>
        </w:rPr>
        <w:t>5</w:t>
      </w:r>
      <w:r w:rsidRPr="00243A67">
        <w:rPr>
          <w:rFonts w:ascii="Times New Roman" w:hAnsi="Times New Roman" w:cs="Times New Roman"/>
          <w:sz w:val="24"/>
          <w:szCs w:val="24"/>
        </w:rPr>
        <w:t xml:space="preserve">г. по </w:t>
      </w:r>
      <w:r w:rsidR="000E49B3">
        <w:rPr>
          <w:rFonts w:ascii="Times New Roman" w:hAnsi="Times New Roman" w:cs="Times New Roman"/>
          <w:sz w:val="24"/>
          <w:szCs w:val="24"/>
        </w:rPr>
        <w:t>31</w:t>
      </w:r>
      <w:r w:rsidRPr="00243A67">
        <w:rPr>
          <w:rFonts w:ascii="Times New Roman" w:hAnsi="Times New Roman" w:cs="Times New Roman"/>
          <w:sz w:val="24"/>
          <w:szCs w:val="24"/>
        </w:rPr>
        <w:t>.</w:t>
      </w:r>
      <w:r w:rsidR="000E49B3">
        <w:rPr>
          <w:rFonts w:ascii="Times New Roman" w:hAnsi="Times New Roman" w:cs="Times New Roman"/>
          <w:sz w:val="24"/>
          <w:szCs w:val="24"/>
        </w:rPr>
        <w:t>01</w:t>
      </w:r>
      <w:r w:rsidRPr="00243A67">
        <w:rPr>
          <w:rFonts w:ascii="Times New Roman" w:hAnsi="Times New Roman" w:cs="Times New Roman"/>
          <w:sz w:val="24"/>
          <w:szCs w:val="24"/>
        </w:rPr>
        <w:t>.</w:t>
      </w:r>
      <w:r>
        <w:rPr>
          <w:rFonts w:ascii="Times New Roman" w:hAnsi="Times New Roman" w:cs="Times New Roman"/>
          <w:sz w:val="24"/>
          <w:szCs w:val="24"/>
        </w:rPr>
        <w:t>202</w:t>
      </w:r>
      <w:r w:rsidR="000E49B3">
        <w:rPr>
          <w:rFonts w:ascii="Times New Roman" w:hAnsi="Times New Roman" w:cs="Times New Roman"/>
          <w:sz w:val="24"/>
          <w:szCs w:val="24"/>
        </w:rPr>
        <w:t>5</w:t>
      </w:r>
      <w:r>
        <w:rPr>
          <w:rFonts w:ascii="Times New Roman" w:hAnsi="Times New Roman" w:cs="Times New Roman"/>
          <w:sz w:val="24"/>
          <w:szCs w:val="24"/>
        </w:rPr>
        <w:t xml:space="preserve"> г.</w:t>
      </w:r>
      <w:r w:rsidRPr="00243A67">
        <w:rPr>
          <w:rFonts w:ascii="Times New Roman" w:hAnsi="Times New Roman" w:cs="Times New Roman"/>
          <w:sz w:val="24"/>
          <w:szCs w:val="24"/>
        </w:rPr>
        <w:t xml:space="preserve">  в школе прошла </w:t>
      </w:r>
      <w:r>
        <w:rPr>
          <w:rFonts w:ascii="Times New Roman" w:hAnsi="Times New Roman" w:cs="Times New Roman"/>
          <w:sz w:val="24"/>
          <w:szCs w:val="24"/>
        </w:rPr>
        <w:t xml:space="preserve">методическая </w:t>
      </w:r>
      <w:r w:rsidRPr="00243A67">
        <w:rPr>
          <w:rFonts w:ascii="Times New Roman" w:hAnsi="Times New Roman" w:cs="Times New Roman"/>
          <w:sz w:val="24"/>
          <w:szCs w:val="24"/>
        </w:rPr>
        <w:t xml:space="preserve">неделя </w:t>
      </w:r>
      <w:r w:rsidR="000E49B3" w:rsidRPr="000E49B3">
        <w:rPr>
          <w:rFonts w:ascii="Times New Roman" w:hAnsi="Times New Roman" w:cs="Times New Roman"/>
          <w:bCs/>
          <w:i/>
          <w:sz w:val="24"/>
          <w:szCs w:val="24"/>
        </w:rPr>
        <w:t>«</w:t>
      </w:r>
      <w:r w:rsidR="000E49B3" w:rsidRPr="000E49B3">
        <w:rPr>
          <w:rFonts w:ascii="Times New Roman" w:eastAsia="Times New Roman" w:hAnsi="Times New Roman" w:cs="Times New Roman"/>
          <w:bCs/>
          <w:sz w:val="24"/>
          <w:szCs w:val="24"/>
        </w:rPr>
        <w:t>Формирование функциональной грамотности на уроках через внедрение образовательных  технологий»</w:t>
      </w:r>
      <w:r w:rsidRPr="000E49B3">
        <w:rPr>
          <w:rFonts w:ascii="Times New Roman" w:hAnsi="Times New Roman" w:cs="Times New Roman"/>
          <w:bCs/>
          <w:sz w:val="24"/>
          <w:szCs w:val="24"/>
        </w:rPr>
        <w:t>.</w:t>
      </w:r>
    </w:p>
    <w:p w:rsidR="00EF7737" w:rsidRDefault="00EF7737" w:rsidP="00EF7737">
      <w:pPr>
        <w:spacing w:after="0" w:line="240" w:lineRule="auto"/>
        <w:ind w:firstLine="708"/>
        <w:jc w:val="both"/>
        <w:rPr>
          <w:rFonts w:ascii="Times New Roman" w:hAnsi="Times New Roman" w:cs="Times New Roman"/>
          <w:sz w:val="24"/>
          <w:szCs w:val="24"/>
        </w:rPr>
      </w:pPr>
      <w:r w:rsidRPr="003B73C8">
        <w:rPr>
          <w:rFonts w:ascii="Times New Roman" w:hAnsi="Times New Roman" w:cs="Times New Roman"/>
          <w:sz w:val="24"/>
          <w:szCs w:val="24"/>
        </w:rPr>
        <w:t>В рамках  методической недели  учителями были даны  открытые уроки, цел</w:t>
      </w:r>
      <w:r w:rsidR="00581923">
        <w:rPr>
          <w:rFonts w:ascii="Times New Roman" w:hAnsi="Times New Roman" w:cs="Times New Roman"/>
          <w:sz w:val="24"/>
          <w:szCs w:val="24"/>
        </w:rPr>
        <w:t>ь</w:t>
      </w:r>
      <w:r w:rsidRPr="003B73C8">
        <w:rPr>
          <w:rFonts w:ascii="Times New Roman" w:hAnsi="Times New Roman" w:cs="Times New Roman"/>
          <w:sz w:val="24"/>
          <w:szCs w:val="24"/>
        </w:rPr>
        <w:t xml:space="preserve">ю которых </w:t>
      </w:r>
      <w:r w:rsidRPr="00581923">
        <w:rPr>
          <w:rFonts w:ascii="Times New Roman" w:hAnsi="Times New Roman" w:cs="Times New Roman"/>
          <w:sz w:val="24"/>
          <w:szCs w:val="24"/>
        </w:rPr>
        <w:t xml:space="preserve">было  </w:t>
      </w:r>
      <w:r w:rsidR="00581923" w:rsidRPr="00581923">
        <w:rPr>
          <w:rFonts w:ascii="Times New Roman" w:eastAsia="Times New Roman" w:hAnsi="Times New Roman" w:cs="Times New Roman"/>
          <w:sz w:val="24"/>
          <w:szCs w:val="24"/>
        </w:rPr>
        <w:t>формирование функциональной грамотности на уроках через внедрение образовательных  технологий.</w:t>
      </w:r>
    </w:p>
    <w:p w:rsidR="00581923" w:rsidRDefault="00581923" w:rsidP="00EF7737">
      <w:pPr>
        <w:spacing w:after="0" w:line="240" w:lineRule="auto"/>
        <w:jc w:val="both"/>
        <w:rPr>
          <w:rFonts w:ascii="Times New Roman" w:hAnsi="Times New Roman" w:cs="Times New Roman"/>
          <w:b/>
          <w:i/>
          <w:sz w:val="24"/>
          <w:szCs w:val="24"/>
        </w:rPr>
      </w:pPr>
    </w:p>
    <w:p w:rsidR="00581923" w:rsidRPr="0043604B" w:rsidRDefault="00581923" w:rsidP="00581923">
      <w:pPr>
        <w:pStyle w:val="a3"/>
        <w:spacing w:after="0"/>
        <w:jc w:val="both"/>
      </w:pPr>
      <w:r w:rsidRPr="0043604B">
        <w:rPr>
          <w:b/>
          <w:i/>
        </w:rPr>
        <w:t>Зайцева Мария Александровна</w:t>
      </w:r>
      <w:proofErr w:type="gramStart"/>
      <w:r w:rsidRPr="0043604B">
        <w:rPr>
          <w:b/>
          <w:i/>
        </w:rPr>
        <w:t>,</w:t>
      </w:r>
      <w:r w:rsidRPr="0043604B">
        <w:t>у</w:t>
      </w:r>
      <w:proofErr w:type="gramEnd"/>
      <w:r w:rsidRPr="0043604B">
        <w:t>читель русского языка и литератур</w:t>
      </w:r>
      <w:r w:rsidR="00AD6247" w:rsidRPr="0043604B">
        <w:t xml:space="preserve">, </w:t>
      </w:r>
      <w:r w:rsidRPr="0043604B">
        <w:t>показала урок по  теме «Определенно – личные предложения» в 8-А классе. На данном уроке использовались </w:t>
      </w:r>
      <w:r w:rsidRPr="0043604B">
        <w:rPr>
          <w:bCs/>
        </w:rPr>
        <w:t>технологии</w:t>
      </w:r>
      <w:r w:rsidRPr="0043604B">
        <w:t>:</w:t>
      </w:r>
      <w:r w:rsidR="00330C93">
        <w:t xml:space="preserve"> </w:t>
      </w:r>
      <w:proofErr w:type="spellStart"/>
      <w:r w:rsidRPr="0043604B">
        <w:t>здоровьесберегающие</w:t>
      </w:r>
      <w:proofErr w:type="spellEnd"/>
      <w:r w:rsidRPr="0043604B">
        <w:t>, коллективного сотрудничества,</w:t>
      </w:r>
      <w:r w:rsidR="00330C93">
        <w:t xml:space="preserve"> </w:t>
      </w:r>
      <w:r w:rsidRPr="0043604B">
        <w:t>личностно-ориентированного образования</w:t>
      </w:r>
      <w:r w:rsidR="00AD6247" w:rsidRPr="0043604B">
        <w:t>,</w:t>
      </w:r>
      <w:r w:rsidRPr="0043604B">
        <w:t xml:space="preserve"> информационно - коммуникационные технологии и различные развивающие и интерактивные упражнения: словарный </w:t>
      </w:r>
      <w:r w:rsidR="00647065" w:rsidRPr="0043604B">
        <w:t>диктант, орфоэпическая работа, разборы</w:t>
      </w:r>
      <w:proofErr w:type="gramStart"/>
      <w:r w:rsidR="00647065" w:rsidRPr="0043604B">
        <w:t>.</w:t>
      </w:r>
      <w:r w:rsidRPr="0043604B">
        <w:rPr>
          <w:iCs/>
        </w:rPr>
        <w:t>П</w:t>
      </w:r>
      <w:proofErr w:type="gramEnd"/>
      <w:r w:rsidRPr="0043604B">
        <w:rPr>
          <w:iCs/>
        </w:rPr>
        <w:t>рослеживалась  связь с литературой</w:t>
      </w:r>
      <w:r w:rsidR="00FB673F" w:rsidRPr="0043604B">
        <w:rPr>
          <w:iCs/>
        </w:rPr>
        <w:t>, географией.</w:t>
      </w:r>
      <w:r w:rsidRPr="0043604B">
        <w:t xml:space="preserve"> Учащиеся работали на уроке как устно, так и письменно. Наблюдалось преобладание поискового характера познавательной деятельности в сочетании с творческим. Это явилось следствием созданной адаптивной образовательной среды,  позволившей не только организовать плодотворную деятельность, но и способствовавшей творческому саморазвитию личности. Было организовано чередование и смена видов деятельности в ходе урока. На учебном занятии для отработки </w:t>
      </w:r>
      <w:proofErr w:type="spellStart"/>
      <w:r w:rsidRPr="0043604B">
        <w:t>общеучебных</w:t>
      </w:r>
      <w:proofErr w:type="spellEnd"/>
      <w:r w:rsidRPr="0043604B">
        <w:t xml:space="preserve"> и специальных умений и навыков использовалась коллективная, самостоятельная, индивидуальная формы работы, что сказалось на познавательной активности, творчестве и самостоятельности учащихся и способствовало формированию коммуникативной и социальной компетенций.  Компьютерные технологии использовались для повышения  качества образования учащихся, для ускорения темпа работы на уроке, для проверки различных видов работ учащихся. </w:t>
      </w:r>
      <w:r w:rsidR="006F024C" w:rsidRPr="0043604B">
        <w:t xml:space="preserve">Одним из приемов </w:t>
      </w:r>
      <w:proofErr w:type="spellStart"/>
      <w:r w:rsidR="006F024C" w:rsidRPr="0043604B">
        <w:t>здоровьесбережения</w:t>
      </w:r>
      <w:proofErr w:type="spellEnd"/>
      <w:r w:rsidR="006F024C" w:rsidRPr="0043604B">
        <w:t xml:space="preserve"> является </w:t>
      </w:r>
      <w:proofErr w:type="spellStart"/>
      <w:r w:rsidR="006F024C" w:rsidRPr="0043604B">
        <w:t>физминутка</w:t>
      </w:r>
      <w:proofErr w:type="spellEnd"/>
      <w:r w:rsidR="008C2E7A" w:rsidRPr="0043604B">
        <w:t>, которая не отнимает времени от урока за счет совмещения двигательной активности с грамматическим материалом.</w:t>
      </w:r>
      <w:r w:rsidRPr="0043604B">
        <w:t>Условием успешного усвоения учебного материала стало создание творческой, доброжелательной обстановки на уроке. Работоспособность учащихся в течение всего урока была высокой. Этому способствовало хорошее владение учащимися теоретическими знаниями и практическими навыками</w:t>
      </w:r>
      <w:r w:rsidR="00292936" w:rsidRPr="0043604B">
        <w:t>.</w:t>
      </w:r>
      <w:r w:rsidRPr="0043604B">
        <w:t>Психологическая атмосфера на уроке была благоприятной.  Все цели были реализованы, вся запланированная работа выполнена</w:t>
      </w:r>
      <w:proofErr w:type="gramStart"/>
      <w:r w:rsidRPr="0043604B">
        <w:t>.У</w:t>
      </w:r>
      <w:proofErr w:type="gramEnd"/>
      <w:r w:rsidRPr="0043604B">
        <w:t>рок соответствовал требованиям ФГОС.  Тема методической недели была реализована.</w:t>
      </w:r>
    </w:p>
    <w:p w:rsidR="00581923" w:rsidRPr="0043604B" w:rsidRDefault="00581923" w:rsidP="00EF7737">
      <w:pPr>
        <w:spacing w:after="0" w:line="240" w:lineRule="auto"/>
        <w:jc w:val="both"/>
        <w:rPr>
          <w:rFonts w:ascii="Times New Roman" w:hAnsi="Times New Roman" w:cs="Times New Roman"/>
          <w:b/>
          <w:i/>
          <w:sz w:val="24"/>
          <w:szCs w:val="24"/>
        </w:rPr>
      </w:pPr>
    </w:p>
    <w:p w:rsidR="00581923" w:rsidRPr="0043604B" w:rsidRDefault="00581923" w:rsidP="00EF7737">
      <w:pPr>
        <w:spacing w:after="0" w:line="240" w:lineRule="auto"/>
        <w:jc w:val="both"/>
        <w:rPr>
          <w:rFonts w:ascii="Times New Roman" w:hAnsi="Times New Roman" w:cs="Times New Roman"/>
          <w:b/>
          <w:i/>
          <w:sz w:val="24"/>
          <w:szCs w:val="24"/>
        </w:rPr>
      </w:pPr>
    </w:p>
    <w:p w:rsidR="00EF7737" w:rsidRPr="00330C93" w:rsidRDefault="00330C93" w:rsidP="00AD624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AD6247" w:rsidRPr="0043604B">
        <w:rPr>
          <w:rFonts w:ascii="Times New Roman" w:hAnsi="Times New Roman" w:cs="Times New Roman"/>
          <w:b/>
          <w:sz w:val="24"/>
          <w:szCs w:val="24"/>
        </w:rPr>
        <w:t>Бокова</w:t>
      </w:r>
      <w:r>
        <w:rPr>
          <w:rFonts w:ascii="Times New Roman" w:hAnsi="Times New Roman" w:cs="Times New Roman"/>
          <w:b/>
          <w:sz w:val="24"/>
          <w:szCs w:val="24"/>
        </w:rPr>
        <w:t xml:space="preserve"> </w:t>
      </w:r>
      <w:r w:rsidR="00AD6247" w:rsidRPr="0043604B">
        <w:rPr>
          <w:rFonts w:ascii="Times New Roman" w:hAnsi="Times New Roman" w:cs="Times New Roman"/>
          <w:b/>
          <w:sz w:val="24"/>
          <w:szCs w:val="24"/>
        </w:rPr>
        <w:t>Алла</w:t>
      </w:r>
      <w:r>
        <w:rPr>
          <w:rFonts w:ascii="Times New Roman" w:hAnsi="Times New Roman" w:cs="Times New Roman"/>
          <w:b/>
          <w:sz w:val="24"/>
          <w:szCs w:val="24"/>
        </w:rPr>
        <w:t xml:space="preserve"> </w:t>
      </w:r>
      <w:r w:rsidR="00AD6247" w:rsidRPr="0043604B">
        <w:rPr>
          <w:rFonts w:ascii="Times New Roman" w:hAnsi="Times New Roman" w:cs="Times New Roman"/>
          <w:b/>
          <w:sz w:val="24"/>
          <w:szCs w:val="24"/>
        </w:rPr>
        <w:t>Ивановна</w:t>
      </w:r>
      <w:r w:rsidR="00EF7737" w:rsidRPr="0043604B">
        <w:rPr>
          <w:rFonts w:ascii="Times New Roman" w:hAnsi="Times New Roman" w:cs="Times New Roman"/>
          <w:b/>
          <w:i/>
          <w:sz w:val="24"/>
          <w:szCs w:val="24"/>
        </w:rPr>
        <w:t>,</w:t>
      </w:r>
      <w:r w:rsidR="00EF7737" w:rsidRPr="0043604B">
        <w:rPr>
          <w:rFonts w:ascii="Times New Roman" w:hAnsi="Times New Roman" w:cs="Times New Roman"/>
          <w:sz w:val="24"/>
          <w:szCs w:val="24"/>
        </w:rPr>
        <w:t xml:space="preserve">  учитель </w:t>
      </w:r>
      <w:r w:rsidR="00AD6247" w:rsidRPr="0043604B">
        <w:rPr>
          <w:rFonts w:ascii="Times New Roman" w:hAnsi="Times New Roman" w:cs="Times New Roman"/>
          <w:sz w:val="24"/>
          <w:szCs w:val="24"/>
        </w:rPr>
        <w:t xml:space="preserve">истории и обществознания, </w:t>
      </w:r>
      <w:r w:rsidR="00EF7737" w:rsidRPr="0043604B">
        <w:rPr>
          <w:rFonts w:ascii="Times New Roman" w:hAnsi="Times New Roman" w:cs="Times New Roman"/>
          <w:sz w:val="24"/>
          <w:szCs w:val="24"/>
        </w:rPr>
        <w:t xml:space="preserve">показала урок в </w:t>
      </w:r>
      <w:r w:rsidR="00AD6247" w:rsidRPr="0043604B">
        <w:rPr>
          <w:rFonts w:ascii="Times New Roman" w:hAnsi="Times New Roman" w:cs="Times New Roman"/>
          <w:sz w:val="24"/>
          <w:szCs w:val="24"/>
        </w:rPr>
        <w:t xml:space="preserve">7-А </w:t>
      </w:r>
      <w:r w:rsidR="00EF7737" w:rsidRPr="0043604B">
        <w:rPr>
          <w:rFonts w:ascii="Times New Roman" w:hAnsi="Times New Roman" w:cs="Times New Roman"/>
          <w:sz w:val="24"/>
          <w:szCs w:val="24"/>
        </w:rPr>
        <w:t xml:space="preserve">  классе  по теме «</w:t>
      </w:r>
      <w:r w:rsidR="00AD6247" w:rsidRPr="0043604B">
        <w:rPr>
          <w:rFonts w:ascii="Times New Roman" w:hAnsi="Times New Roman" w:cs="Times New Roman"/>
          <w:bCs/>
          <w:sz w:val="24"/>
          <w:szCs w:val="24"/>
        </w:rPr>
        <w:t>Подъем национально – освободительного движения</w:t>
      </w:r>
      <w:r w:rsidR="00EF7737" w:rsidRPr="0043604B">
        <w:rPr>
          <w:rFonts w:ascii="Times New Roman" w:hAnsi="Times New Roman" w:cs="Times New Roman"/>
          <w:sz w:val="24"/>
          <w:szCs w:val="24"/>
        </w:rPr>
        <w:t>». Урок проведен в форме интерактивной беседы с элементами интерактивных заданий.  Формирование темы урока было осуществлено через  разгадывание кроссворда.  В ходе урока п</w:t>
      </w:r>
      <w:r w:rsidR="00AD6247" w:rsidRPr="0043604B">
        <w:rPr>
          <w:rFonts w:ascii="Times New Roman" w:hAnsi="Times New Roman" w:cs="Times New Roman"/>
          <w:sz w:val="24"/>
          <w:szCs w:val="24"/>
        </w:rPr>
        <w:t xml:space="preserve">роведен терминологический диктант, дети хорошо работали со справочным материалом, с картой. При  </w:t>
      </w:r>
      <w:r w:rsidR="00AD6247" w:rsidRPr="00330C93">
        <w:rPr>
          <w:rFonts w:ascii="Times New Roman" w:hAnsi="Times New Roman" w:cs="Times New Roman"/>
          <w:sz w:val="24"/>
          <w:szCs w:val="24"/>
        </w:rPr>
        <w:t xml:space="preserve">закреплении темы была работа по составлению таблицы.  </w:t>
      </w:r>
      <w:r w:rsidR="00EF7737" w:rsidRPr="00330C93">
        <w:rPr>
          <w:rFonts w:ascii="Times New Roman" w:hAnsi="Times New Roman" w:cs="Times New Roman"/>
          <w:sz w:val="24"/>
          <w:szCs w:val="24"/>
        </w:rPr>
        <w:t xml:space="preserve">Урок имел практическую направленность. Прослеживалась межпредметная связь с </w:t>
      </w:r>
      <w:r w:rsidR="00AD6247" w:rsidRPr="00330C93">
        <w:rPr>
          <w:rFonts w:ascii="Times New Roman" w:hAnsi="Times New Roman" w:cs="Times New Roman"/>
          <w:sz w:val="24"/>
          <w:szCs w:val="24"/>
        </w:rPr>
        <w:t>литературой, с изобразительным искусством</w:t>
      </w:r>
      <w:r w:rsidR="00EF7737" w:rsidRPr="00330C93">
        <w:rPr>
          <w:rFonts w:ascii="Times New Roman" w:hAnsi="Times New Roman" w:cs="Times New Roman"/>
          <w:sz w:val="24"/>
          <w:szCs w:val="24"/>
        </w:rPr>
        <w:t>. Поставленные цели были достигнуты</w:t>
      </w:r>
      <w:proofErr w:type="gramStart"/>
      <w:r w:rsidR="00EF7737" w:rsidRPr="00330C93">
        <w:rPr>
          <w:rFonts w:ascii="Times New Roman" w:hAnsi="Times New Roman" w:cs="Times New Roman"/>
          <w:sz w:val="24"/>
          <w:szCs w:val="24"/>
        </w:rPr>
        <w:t>.У</w:t>
      </w:r>
      <w:proofErr w:type="gramEnd"/>
      <w:r w:rsidR="00EF7737" w:rsidRPr="00330C93">
        <w:rPr>
          <w:rFonts w:ascii="Times New Roman" w:hAnsi="Times New Roman" w:cs="Times New Roman"/>
          <w:sz w:val="24"/>
          <w:szCs w:val="24"/>
        </w:rPr>
        <w:t>рок соответствовал требованиям ФГОС.  Тема методической недели была реализована.</w:t>
      </w:r>
    </w:p>
    <w:p w:rsidR="00EF7737" w:rsidRPr="00330C93" w:rsidRDefault="00330C93" w:rsidP="002B0E51">
      <w:pPr>
        <w:spacing w:after="0" w:line="240" w:lineRule="auto"/>
        <w:rPr>
          <w:rFonts w:ascii="Times New Roman" w:hAnsi="Times New Roman" w:cs="Times New Roman"/>
          <w:sz w:val="24"/>
          <w:szCs w:val="24"/>
        </w:rPr>
      </w:pPr>
      <w:r w:rsidRPr="00330C93">
        <w:rPr>
          <w:rFonts w:ascii="Times New Roman" w:hAnsi="Times New Roman" w:cs="Times New Roman"/>
          <w:b/>
          <w:i/>
          <w:sz w:val="24"/>
          <w:szCs w:val="24"/>
        </w:rPr>
        <w:t xml:space="preserve">     </w:t>
      </w:r>
      <w:proofErr w:type="spellStart"/>
      <w:r w:rsidR="003A641E" w:rsidRPr="00330C93">
        <w:rPr>
          <w:rFonts w:ascii="Times New Roman" w:hAnsi="Times New Roman" w:cs="Times New Roman"/>
          <w:b/>
          <w:i/>
          <w:sz w:val="24"/>
          <w:szCs w:val="24"/>
        </w:rPr>
        <w:t>Муединова</w:t>
      </w:r>
      <w:proofErr w:type="spellEnd"/>
      <w:r w:rsidR="003A641E" w:rsidRPr="00330C93">
        <w:rPr>
          <w:rFonts w:ascii="Times New Roman" w:hAnsi="Times New Roman" w:cs="Times New Roman"/>
          <w:b/>
          <w:i/>
          <w:sz w:val="24"/>
          <w:szCs w:val="24"/>
        </w:rPr>
        <w:t xml:space="preserve"> </w:t>
      </w:r>
      <w:proofErr w:type="spellStart"/>
      <w:r w:rsidR="003A641E" w:rsidRPr="00330C93">
        <w:rPr>
          <w:rFonts w:ascii="Times New Roman" w:hAnsi="Times New Roman" w:cs="Times New Roman"/>
          <w:b/>
          <w:i/>
          <w:sz w:val="24"/>
          <w:szCs w:val="24"/>
        </w:rPr>
        <w:t>Гульнара</w:t>
      </w:r>
      <w:proofErr w:type="spellEnd"/>
      <w:r w:rsidR="003A641E" w:rsidRPr="00330C93">
        <w:rPr>
          <w:rFonts w:ascii="Times New Roman" w:hAnsi="Times New Roman" w:cs="Times New Roman"/>
          <w:b/>
          <w:i/>
          <w:sz w:val="24"/>
          <w:szCs w:val="24"/>
        </w:rPr>
        <w:t xml:space="preserve"> </w:t>
      </w:r>
      <w:proofErr w:type="spellStart"/>
      <w:r w:rsidR="003A641E" w:rsidRPr="00330C93">
        <w:rPr>
          <w:rFonts w:ascii="Times New Roman" w:hAnsi="Times New Roman" w:cs="Times New Roman"/>
          <w:b/>
          <w:i/>
          <w:sz w:val="24"/>
          <w:szCs w:val="24"/>
        </w:rPr>
        <w:t>Османовна</w:t>
      </w:r>
      <w:proofErr w:type="spellEnd"/>
      <w:r w:rsidR="00EF7737" w:rsidRPr="00330C93">
        <w:rPr>
          <w:rFonts w:ascii="Times New Roman" w:hAnsi="Times New Roman" w:cs="Times New Roman"/>
          <w:b/>
          <w:i/>
          <w:sz w:val="24"/>
          <w:szCs w:val="24"/>
        </w:rPr>
        <w:t xml:space="preserve">, </w:t>
      </w:r>
      <w:r w:rsidR="003A641E" w:rsidRPr="00330C93">
        <w:rPr>
          <w:rFonts w:ascii="Times New Roman" w:hAnsi="Times New Roman" w:cs="Times New Roman"/>
          <w:sz w:val="24"/>
          <w:szCs w:val="24"/>
        </w:rPr>
        <w:t>учитель математики, провела урок в 7-А</w:t>
      </w:r>
      <w:r w:rsidR="00EF7737" w:rsidRPr="00330C93">
        <w:rPr>
          <w:rFonts w:ascii="Times New Roman" w:hAnsi="Times New Roman" w:cs="Times New Roman"/>
          <w:sz w:val="24"/>
          <w:szCs w:val="24"/>
        </w:rPr>
        <w:t xml:space="preserve"> классе по теме «</w:t>
      </w:r>
      <w:r w:rsidR="00F734E2" w:rsidRPr="00330C93">
        <w:rPr>
          <w:rFonts w:ascii="Times New Roman" w:hAnsi="Times New Roman" w:cs="Times New Roman"/>
          <w:sz w:val="24"/>
          <w:szCs w:val="24"/>
        </w:rPr>
        <w:t>Линейное уравнение  с одной переменной, решение линейных уравнений</w:t>
      </w:r>
      <w:r w:rsidR="00EF7737" w:rsidRPr="00330C93">
        <w:rPr>
          <w:rFonts w:ascii="Times New Roman" w:hAnsi="Times New Roman" w:cs="Times New Roman"/>
          <w:sz w:val="24"/>
          <w:szCs w:val="24"/>
        </w:rPr>
        <w:t>». Этапы урока были тесно взаимосвязаны между собой, чередовались различные виды  деятельности. При постановке вопросов и определении заданий на уроке учитывала индивидуальные  особенности учеников</w:t>
      </w:r>
      <w:r w:rsidR="00B758E9" w:rsidRPr="00330C93">
        <w:rPr>
          <w:rFonts w:ascii="Times New Roman" w:hAnsi="Times New Roman" w:cs="Times New Roman"/>
          <w:sz w:val="24"/>
          <w:szCs w:val="24"/>
        </w:rPr>
        <w:t>.</w:t>
      </w:r>
      <w:r w:rsidR="00EF7737" w:rsidRPr="00330C93">
        <w:rPr>
          <w:rFonts w:ascii="Times New Roman" w:hAnsi="Times New Roman" w:cs="Times New Roman"/>
          <w:sz w:val="24"/>
          <w:szCs w:val="24"/>
        </w:rPr>
        <w:t>     Учебное время на уроке использовалось эффективно, запланированный объём</w:t>
      </w:r>
    </w:p>
    <w:p w:rsidR="00EF7737" w:rsidRPr="00330C93" w:rsidRDefault="00EF7737" w:rsidP="002B0E51">
      <w:pPr>
        <w:spacing w:after="0" w:line="240" w:lineRule="auto"/>
        <w:rPr>
          <w:rFonts w:ascii="Times New Roman" w:hAnsi="Times New Roman" w:cs="Times New Roman"/>
          <w:sz w:val="24"/>
          <w:szCs w:val="24"/>
        </w:rPr>
      </w:pPr>
      <w:r w:rsidRPr="00330C93">
        <w:rPr>
          <w:rFonts w:ascii="Times New Roman" w:hAnsi="Times New Roman" w:cs="Times New Roman"/>
          <w:sz w:val="24"/>
          <w:szCs w:val="24"/>
        </w:rPr>
        <w:t xml:space="preserve">урока  </w:t>
      </w:r>
      <w:proofErr w:type="gramStart"/>
      <w:r w:rsidRPr="00330C93">
        <w:rPr>
          <w:rFonts w:ascii="Times New Roman" w:hAnsi="Times New Roman" w:cs="Times New Roman"/>
          <w:sz w:val="24"/>
          <w:szCs w:val="24"/>
        </w:rPr>
        <w:t>выполнен</w:t>
      </w:r>
      <w:proofErr w:type="gramEnd"/>
      <w:r w:rsidRPr="00330C93">
        <w:rPr>
          <w:rFonts w:ascii="Times New Roman" w:hAnsi="Times New Roman" w:cs="Times New Roman"/>
          <w:sz w:val="24"/>
          <w:szCs w:val="24"/>
        </w:rPr>
        <w:t>. Интенсивность урока была оптимальной с учётом физических и  психологических особенностей детей. На уроке  применялись следующие  технологии и приемы:  устный счет,  проблемного обучения, интерактивные задания. Завершился урок решением упражнений. Поставленные цели  были  в целом достигнуты.   Урок  в целом соответствовал требованиям ФГОС.  Тема методической недели была реализована.</w:t>
      </w:r>
    </w:p>
    <w:p w:rsidR="00EF7737" w:rsidRPr="0043604B" w:rsidRDefault="00EF7737" w:rsidP="00EF7737">
      <w:pPr>
        <w:spacing w:after="0" w:line="240" w:lineRule="auto"/>
        <w:jc w:val="both"/>
        <w:rPr>
          <w:rFonts w:ascii="Times New Roman" w:hAnsi="Times New Roman" w:cs="Times New Roman"/>
          <w:sz w:val="24"/>
          <w:szCs w:val="24"/>
        </w:rPr>
      </w:pPr>
      <w:r w:rsidRPr="00330C93">
        <w:rPr>
          <w:rFonts w:ascii="Times New Roman" w:hAnsi="Times New Roman" w:cs="Times New Roman"/>
          <w:b/>
          <w:i/>
          <w:sz w:val="24"/>
          <w:szCs w:val="24"/>
        </w:rPr>
        <w:t xml:space="preserve">              Муратова </w:t>
      </w:r>
      <w:proofErr w:type="spellStart"/>
      <w:r w:rsidRPr="00330C93">
        <w:rPr>
          <w:rFonts w:ascii="Times New Roman" w:hAnsi="Times New Roman" w:cs="Times New Roman"/>
          <w:b/>
          <w:i/>
          <w:sz w:val="24"/>
          <w:szCs w:val="24"/>
        </w:rPr>
        <w:t>ДиляраШевкетовна</w:t>
      </w:r>
      <w:proofErr w:type="spellEnd"/>
      <w:r w:rsidRPr="00330C93">
        <w:rPr>
          <w:rFonts w:ascii="Times New Roman" w:hAnsi="Times New Roman" w:cs="Times New Roman"/>
          <w:sz w:val="24"/>
          <w:szCs w:val="24"/>
        </w:rPr>
        <w:t xml:space="preserve">, учитель английского языка (стаж  4мес),  провела урок в  </w:t>
      </w:r>
      <w:r w:rsidR="00581923" w:rsidRPr="00330C93">
        <w:rPr>
          <w:rFonts w:ascii="Times New Roman" w:hAnsi="Times New Roman" w:cs="Times New Roman"/>
          <w:sz w:val="24"/>
          <w:szCs w:val="24"/>
        </w:rPr>
        <w:t>9</w:t>
      </w:r>
      <w:r w:rsidRPr="00330C93">
        <w:rPr>
          <w:rFonts w:ascii="Times New Roman" w:hAnsi="Times New Roman" w:cs="Times New Roman"/>
          <w:sz w:val="24"/>
          <w:szCs w:val="24"/>
        </w:rPr>
        <w:t>-Г классе по теме «</w:t>
      </w:r>
      <w:r w:rsidR="00581923" w:rsidRPr="00330C93">
        <w:rPr>
          <w:rFonts w:ascii="Times New Roman" w:hAnsi="Times New Roman" w:cs="Times New Roman"/>
          <w:sz w:val="24"/>
          <w:szCs w:val="24"/>
        </w:rPr>
        <w:t>Люди в городе</w:t>
      </w:r>
      <w:r w:rsidRPr="00330C93">
        <w:rPr>
          <w:rFonts w:ascii="Times New Roman" w:hAnsi="Times New Roman" w:cs="Times New Roman"/>
          <w:sz w:val="24"/>
          <w:szCs w:val="24"/>
        </w:rPr>
        <w:t>»</w:t>
      </w:r>
      <w:r w:rsidR="00581923" w:rsidRPr="00330C93">
        <w:rPr>
          <w:rFonts w:ascii="Times New Roman" w:hAnsi="Times New Roman" w:cs="Times New Roman"/>
          <w:sz w:val="24"/>
          <w:szCs w:val="24"/>
        </w:rPr>
        <w:t xml:space="preserve"> (</w:t>
      </w:r>
      <w:proofErr w:type="spellStart"/>
      <w:r w:rsidR="00581923" w:rsidRPr="00330C93">
        <w:rPr>
          <w:rFonts w:ascii="Times New Roman" w:hAnsi="Times New Roman" w:cs="Times New Roman"/>
          <w:sz w:val="24"/>
          <w:szCs w:val="24"/>
        </w:rPr>
        <w:t>волонтерство</w:t>
      </w:r>
      <w:proofErr w:type="spellEnd"/>
      <w:r w:rsidR="00581923" w:rsidRPr="00330C93">
        <w:rPr>
          <w:rFonts w:ascii="Times New Roman" w:hAnsi="Times New Roman" w:cs="Times New Roman"/>
          <w:sz w:val="24"/>
          <w:szCs w:val="24"/>
        </w:rPr>
        <w:t>)</w:t>
      </w:r>
      <w:r w:rsidRPr="00330C93">
        <w:rPr>
          <w:rFonts w:ascii="Times New Roman" w:hAnsi="Times New Roman" w:cs="Times New Roman"/>
          <w:sz w:val="24"/>
          <w:szCs w:val="24"/>
        </w:rPr>
        <w:t>.  Урок имел практическую направленность, был связан с сегодняшними реалиями</w:t>
      </w:r>
      <w:r w:rsidRPr="0043604B">
        <w:rPr>
          <w:rFonts w:ascii="Times New Roman" w:hAnsi="Times New Roman" w:cs="Times New Roman"/>
          <w:sz w:val="24"/>
          <w:szCs w:val="24"/>
        </w:rPr>
        <w:t>. На результативность обучения повлияли: активное предметное общение и демонстрация различных гаджетов. Урок полностью прошел на английском языке, однако простота и ясность изложения способствовала пониманию учащимися учебного материала.  На уроке учителем применялись индивидуальные, фронтальные, групповые формы работы, работа с учебником и различные интерактивные упражнения: фонематические упражнения,  дидактические игры.</w:t>
      </w:r>
      <w:r w:rsidR="00330C93">
        <w:rPr>
          <w:rFonts w:ascii="Times New Roman" w:hAnsi="Times New Roman" w:cs="Times New Roman"/>
          <w:sz w:val="24"/>
          <w:szCs w:val="24"/>
        </w:rPr>
        <w:t xml:space="preserve"> </w:t>
      </w:r>
      <w:r w:rsidRPr="0043604B">
        <w:rPr>
          <w:rFonts w:ascii="Times New Roman" w:hAnsi="Times New Roman" w:cs="Times New Roman"/>
          <w:sz w:val="24"/>
          <w:szCs w:val="24"/>
        </w:rPr>
        <w:t xml:space="preserve">На уроке был </w:t>
      </w:r>
      <w:proofErr w:type="gramStart"/>
      <w:r w:rsidRPr="0043604B">
        <w:rPr>
          <w:rFonts w:ascii="Times New Roman" w:hAnsi="Times New Roman" w:cs="Times New Roman"/>
          <w:sz w:val="24"/>
          <w:szCs w:val="24"/>
        </w:rPr>
        <w:t>реализованы</w:t>
      </w:r>
      <w:proofErr w:type="gramEnd"/>
      <w:r w:rsidR="00330C93">
        <w:rPr>
          <w:rFonts w:ascii="Times New Roman" w:hAnsi="Times New Roman" w:cs="Times New Roman"/>
          <w:sz w:val="24"/>
          <w:szCs w:val="24"/>
        </w:rPr>
        <w:t xml:space="preserve"> </w:t>
      </w:r>
      <w:r w:rsidRPr="0043604B">
        <w:rPr>
          <w:rFonts w:ascii="Times New Roman" w:eastAsia="Times New Roman" w:hAnsi="Times New Roman" w:cs="Times New Roman"/>
          <w:sz w:val="24"/>
          <w:szCs w:val="24"/>
          <w:lang w:eastAsia="ru-RU"/>
        </w:rPr>
        <w:t>личностно -  ориентированный подход, который позволил  формировать и развивать языковое и речевое творчество и познавательную активность учащихся. В целом на уроке  была сформирована коммуникативная  компетенция. Учитель на протяжение всего урока способствовала развитию грамотной речи учащихся.  Присутствовала логика в чередовании и смене деятельности (чтение, письмо, аудирование и говорение). Цели урока были достигнуты</w:t>
      </w:r>
      <w:proofErr w:type="gramStart"/>
      <w:r w:rsidRPr="0043604B">
        <w:rPr>
          <w:rFonts w:ascii="Times New Roman" w:eastAsia="Times New Roman" w:hAnsi="Times New Roman" w:cs="Times New Roman"/>
          <w:sz w:val="24"/>
          <w:szCs w:val="24"/>
          <w:lang w:eastAsia="ru-RU"/>
        </w:rPr>
        <w:t>.</w:t>
      </w:r>
      <w:r w:rsidRPr="0043604B">
        <w:rPr>
          <w:rFonts w:ascii="Times New Roman" w:hAnsi="Times New Roman" w:cs="Times New Roman"/>
          <w:sz w:val="24"/>
          <w:szCs w:val="24"/>
        </w:rPr>
        <w:t>У</w:t>
      </w:r>
      <w:proofErr w:type="gramEnd"/>
      <w:r w:rsidRPr="0043604B">
        <w:rPr>
          <w:rFonts w:ascii="Times New Roman" w:hAnsi="Times New Roman" w:cs="Times New Roman"/>
          <w:sz w:val="24"/>
          <w:szCs w:val="24"/>
        </w:rPr>
        <w:t>рок соответствовал требованиям ФГОС.  Тема методической недели была реализована.</w:t>
      </w:r>
    </w:p>
    <w:p w:rsidR="00EF7737" w:rsidRPr="0043604B" w:rsidRDefault="00330C93" w:rsidP="00EF7737">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proofErr w:type="spellStart"/>
      <w:r w:rsidR="00F422B4" w:rsidRPr="0043604B">
        <w:rPr>
          <w:rFonts w:ascii="Times New Roman" w:hAnsi="Times New Roman" w:cs="Times New Roman"/>
          <w:b/>
          <w:i/>
          <w:sz w:val="24"/>
          <w:szCs w:val="24"/>
        </w:rPr>
        <w:t>Сейдалиева</w:t>
      </w:r>
      <w:proofErr w:type="spellEnd"/>
      <w:r>
        <w:rPr>
          <w:rFonts w:ascii="Times New Roman" w:hAnsi="Times New Roman" w:cs="Times New Roman"/>
          <w:b/>
          <w:i/>
          <w:sz w:val="24"/>
          <w:szCs w:val="24"/>
        </w:rPr>
        <w:t xml:space="preserve"> </w:t>
      </w:r>
      <w:proofErr w:type="spellStart"/>
      <w:r w:rsidR="00F422B4" w:rsidRPr="0043604B">
        <w:rPr>
          <w:rFonts w:ascii="Times New Roman" w:hAnsi="Times New Roman" w:cs="Times New Roman"/>
          <w:b/>
          <w:i/>
          <w:sz w:val="24"/>
          <w:szCs w:val="24"/>
        </w:rPr>
        <w:t>Нияра</w:t>
      </w:r>
      <w:proofErr w:type="spellEnd"/>
      <w:r>
        <w:rPr>
          <w:rFonts w:ascii="Times New Roman" w:hAnsi="Times New Roman" w:cs="Times New Roman"/>
          <w:b/>
          <w:i/>
          <w:sz w:val="24"/>
          <w:szCs w:val="24"/>
        </w:rPr>
        <w:t xml:space="preserve"> </w:t>
      </w:r>
      <w:proofErr w:type="spellStart"/>
      <w:r w:rsidR="00F422B4" w:rsidRPr="0043604B">
        <w:rPr>
          <w:rFonts w:ascii="Times New Roman" w:hAnsi="Times New Roman" w:cs="Times New Roman"/>
          <w:b/>
          <w:i/>
          <w:sz w:val="24"/>
          <w:szCs w:val="24"/>
        </w:rPr>
        <w:t>Михайловна</w:t>
      </w:r>
      <w:proofErr w:type="gramStart"/>
      <w:r w:rsidR="00F422B4" w:rsidRPr="0043604B">
        <w:rPr>
          <w:rFonts w:ascii="Times New Roman" w:hAnsi="Times New Roman" w:cs="Times New Roman"/>
          <w:b/>
          <w:i/>
          <w:sz w:val="24"/>
          <w:szCs w:val="24"/>
        </w:rPr>
        <w:t>,</w:t>
      </w:r>
      <w:r w:rsidR="00F422B4" w:rsidRPr="0043604B">
        <w:rPr>
          <w:rFonts w:ascii="Times New Roman" w:hAnsi="Times New Roman" w:cs="Times New Roman"/>
          <w:sz w:val="24"/>
          <w:szCs w:val="24"/>
        </w:rPr>
        <w:t>у</w:t>
      </w:r>
      <w:proofErr w:type="gramEnd"/>
      <w:r w:rsidR="00F422B4" w:rsidRPr="0043604B">
        <w:rPr>
          <w:rFonts w:ascii="Times New Roman" w:hAnsi="Times New Roman" w:cs="Times New Roman"/>
          <w:sz w:val="24"/>
          <w:szCs w:val="24"/>
        </w:rPr>
        <w:t>читель</w:t>
      </w:r>
      <w:proofErr w:type="spellEnd"/>
      <w:r w:rsidR="00F422B4" w:rsidRPr="0043604B">
        <w:rPr>
          <w:rFonts w:ascii="Times New Roman" w:hAnsi="Times New Roman" w:cs="Times New Roman"/>
          <w:sz w:val="24"/>
          <w:szCs w:val="24"/>
        </w:rPr>
        <w:t xml:space="preserve"> – дефектолог, </w:t>
      </w:r>
      <w:r w:rsidR="00EF7737" w:rsidRPr="0043604B">
        <w:rPr>
          <w:rFonts w:ascii="Times New Roman" w:hAnsi="Times New Roman" w:cs="Times New Roman"/>
          <w:sz w:val="24"/>
          <w:szCs w:val="24"/>
        </w:rPr>
        <w:t xml:space="preserve">показала урок </w:t>
      </w:r>
      <w:r w:rsidR="00EC342C" w:rsidRPr="0043604B">
        <w:rPr>
          <w:rFonts w:ascii="Times New Roman" w:hAnsi="Times New Roman" w:cs="Times New Roman"/>
          <w:sz w:val="24"/>
          <w:szCs w:val="24"/>
        </w:rPr>
        <w:t xml:space="preserve">  русского языка  с учеником </w:t>
      </w:r>
      <w:r w:rsidR="00EF7737" w:rsidRPr="0043604B">
        <w:rPr>
          <w:rFonts w:ascii="Times New Roman" w:hAnsi="Times New Roman" w:cs="Times New Roman"/>
          <w:sz w:val="24"/>
          <w:szCs w:val="24"/>
        </w:rPr>
        <w:t xml:space="preserve"> 3</w:t>
      </w:r>
      <w:r w:rsidR="00B30F2A" w:rsidRPr="0043604B">
        <w:rPr>
          <w:rFonts w:ascii="Times New Roman" w:hAnsi="Times New Roman" w:cs="Times New Roman"/>
          <w:sz w:val="24"/>
          <w:szCs w:val="24"/>
        </w:rPr>
        <w:t>-Б  класса Замятины</w:t>
      </w:r>
      <w:r w:rsidR="00EC342C" w:rsidRPr="0043604B">
        <w:rPr>
          <w:rFonts w:ascii="Times New Roman" w:hAnsi="Times New Roman" w:cs="Times New Roman"/>
          <w:sz w:val="24"/>
          <w:szCs w:val="24"/>
        </w:rPr>
        <w:t>м Александ</w:t>
      </w:r>
      <w:r w:rsidR="00090EEA" w:rsidRPr="0043604B">
        <w:rPr>
          <w:rFonts w:ascii="Times New Roman" w:hAnsi="Times New Roman" w:cs="Times New Roman"/>
          <w:sz w:val="24"/>
          <w:szCs w:val="24"/>
        </w:rPr>
        <w:t>р</w:t>
      </w:r>
      <w:r w:rsidR="00EC342C" w:rsidRPr="0043604B">
        <w:rPr>
          <w:rFonts w:ascii="Times New Roman" w:hAnsi="Times New Roman" w:cs="Times New Roman"/>
          <w:sz w:val="24"/>
          <w:szCs w:val="24"/>
        </w:rPr>
        <w:t>ом</w:t>
      </w:r>
      <w:r w:rsidR="00EF7737" w:rsidRPr="0043604B">
        <w:rPr>
          <w:rFonts w:ascii="Times New Roman" w:hAnsi="Times New Roman" w:cs="Times New Roman"/>
          <w:sz w:val="24"/>
          <w:szCs w:val="24"/>
        </w:rPr>
        <w:t xml:space="preserve">  по теме «</w:t>
      </w:r>
      <w:r w:rsidR="00B30F2A" w:rsidRPr="0043604B">
        <w:rPr>
          <w:rFonts w:ascii="Times New Roman" w:hAnsi="Times New Roman" w:cs="Times New Roman"/>
          <w:sz w:val="24"/>
          <w:szCs w:val="24"/>
        </w:rPr>
        <w:t>Буква «А»,»Б», «Ц», «Д».</w:t>
      </w:r>
      <w:r w:rsidR="00AE0DB9" w:rsidRPr="0043604B">
        <w:rPr>
          <w:rFonts w:ascii="Times New Roman" w:hAnsi="Times New Roman" w:cs="Times New Roman"/>
          <w:sz w:val="24"/>
          <w:szCs w:val="24"/>
        </w:rPr>
        <w:t xml:space="preserve"> Рельефно</w:t>
      </w:r>
      <w:r w:rsidR="00B30F2A" w:rsidRPr="0043604B">
        <w:rPr>
          <w:rFonts w:ascii="Times New Roman" w:hAnsi="Times New Roman" w:cs="Times New Roman"/>
          <w:sz w:val="24"/>
          <w:szCs w:val="24"/>
        </w:rPr>
        <w:t>–точечный шрифт буквы</w:t>
      </w:r>
      <w:r w:rsidR="00EF7737" w:rsidRPr="0043604B">
        <w:rPr>
          <w:rFonts w:ascii="Times New Roman" w:hAnsi="Times New Roman" w:cs="Times New Roman"/>
          <w:sz w:val="24"/>
          <w:szCs w:val="24"/>
        </w:rPr>
        <w:t xml:space="preserve">». </w:t>
      </w:r>
      <w:r w:rsidR="00300F37" w:rsidRPr="0043604B">
        <w:rPr>
          <w:rFonts w:ascii="Times New Roman" w:hAnsi="Times New Roman" w:cs="Times New Roman"/>
          <w:sz w:val="24"/>
          <w:szCs w:val="24"/>
        </w:rPr>
        <w:t xml:space="preserve"> Урок усвоения новы</w:t>
      </w:r>
      <w:r w:rsidR="00E3572C" w:rsidRPr="0043604B">
        <w:rPr>
          <w:rFonts w:ascii="Times New Roman" w:hAnsi="Times New Roman" w:cs="Times New Roman"/>
          <w:sz w:val="24"/>
          <w:szCs w:val="24"/>
        </w:rPr>
        <w:t>х знаний. При проведении</w:t>
      </w:r>
      <w:r w:rsidR="006705BC" w:rsidRPr="0043604B">
        <w:rPr>
          <w:rFonts w:ascii="Times New Roman" w:hAnsi="Times New Roman" w:cs="Times New Roman"/>
          <w:sz w:val="24"/>
          <w:szCs w:val="24"/>
        </w:rPr>
        <w:t>у</w:t>
      </w:r>
      <w:r w:rsidR="00EF7737" w:rsidRPr="0043604B">
        <w:rPr>
          <w:rFonts w:ascii="Times New Roman" w:hAnsi="Times New Roman" w:cs="Times New Roman"/>
          <w:sz w:val="24"/>
          <w:szCs w:val="24"/>
        </w:rPr>
        <w:t>рок</w:t>
      </w:r>
      <w:r w:rsidR="006705BC" w:rsidRPr="0043604B">
        <w:rPr>
          <w:rFonts w:ascii="Times New Roman" w:hAnsi="Times New Roman" w:cs="Times New Roman"/>
          <w:sz w:val="24"/>
          <w:szCs w:val="24"/>
        </w:rPr>
        <w:t xml:space="preserve">абыли </w:t>
      </w:r>
      <w:r w:rsidR="0048406A" w:rsidRPr="0043604B">
        <w:rPr>
          <w:rFonts w:ascii="Times New Roman" w:hAnsi="Times New Roman" w:cs="Times New Roman"/>
          <w:sz w:val="24"/>
          <w:szCs w:val="24"/>
        </w:rPr>
        <w:t>использованы современные образовательные технологии</w:t>
      </w:r>
      <w:r w:rsidR="00360A82" w:rsidRPr="0043604B">
        <w:rPr>
          <w:rFonts w:ascii="Times New Roman" w:hAnsi="Times New Roman" w:cs="Times New Roman"/>
          <w:sz w:val="24"/>
          <w:szCs w:val="24"/>
        </w:rPr>
        <w:t xml:space="preserve">  в </w:t>
      </w:r>
      <w:r w:rsidR="00EF7737" w:rsidRPr="0043604B">
        <w:rPr>
          <w:rFonts w:ascii="Times New Roman" w:hAnsi="Times New Roman" w:cs="Times New Roman"/>
          <w:sz w:val="24"/>
          <w:szCs w:val="24"/>
        </w:rPr>
        <w:t>со</w:t>
      </w:r>
      <w:r w:rsidR="00360A82" w:rsidRPr="0043604B">
        <w:rPr>
          <w:rFonts w:ascii="Times New Roman" w:hAnsi="Times New Roman" w:cs="Times New Roman"/>
          <w:sz w:val="24"/>
          <w:szCs w:val="24"/>
        </w:rPr>
        <w:t xml:space="preserve">ответствии с </w:t>
      </w:r>
      <w:r w:rsidR="00EF7737" w:rsidRPr="0043604B">
        <w:rPr>
          <w:rFonts w:ascii="Times New Roman" w:hAnsi="Times New Roman" w:cs="Times New Roman"/>
          <w:sz w:val="24"/>
          <w:szCs w:val="24"/>
        </w:rPr>
        <w:t xml:space="preserve"> требованиям</w:t>
      </w:r>
      <w:r w:rsidR="00360A82" w:rsidRPr="0043604B">
        <w:rPr>
          <w:rFonts w:ascii="Times New Roman" w:hAnsi="Times New Roman" w:cs="Times New Roman"/>
          <w:sz w:val="24"/>
          <w:szCs w:val="24"/>
        </w:rPr>
        <w:t xml:space="preserve">и ФГОС, </w:t>
      </w:r>
      <w:r w:rsidR="000856EE" w:rsidRPr="0043604B">
        <w:rPr>
          <w:rFonts w:ascii="Times New Roman" w:hAnsi="Times New Roman" w:cs="Times New Roman"/>
          <w:sz w:val="24"/>
          <w:szCs w:val="24"/>
        </w:rPr>
        <w:t xml:space="preserve">технология развивающего обучения, </w:t>
      </w:r>
      <w:proofErr w:type="spellStart"/>
      <w:r w:rsidR="000856EE" w:rsidRPr="0043604B">
        <w:rPr>
          <w:rFonts w:ascii="Times New Roman" w:hAnsi="Times New Roman" w:cs="Times New Roman"/>
          <w:sz w:val="24"/>
          <w:szCs w:val="24"/>
        </w:rPr>
        <w:t>здоровьесберегающие</w:t>
      </w:r>
      <w:proofErr w:type="spellEnd"/>
      <w:r w:rsidR="000856EE" w:rsidRPr="0043604B">
        <w:rPr>
          <w:rFonts w:ascii="Times New Roman" w:hAnsi="Times New Roman" w:cs="Times New Roman"/>
          <w:sz w:val="24"/>
          <w:szCs w:val="24"/>
        </w:rPr>
        <w:t xml:space="preserve"> технологии.</w:t>
      </w:r>
      <w:r w:rsidR="00B77653" w:rsidRPr="0043604B">
        <w:rPr>
          <w:rFonts w:ascii="Times New Roman" w:hAnsi="Times New Roman" w:cs="Times New Roman"/>
          <w:sz w:val="24"/>
          <w:szCs w:val="24"/>
        </w:rPr>
        <w:t xml:space="preserve"> На </w:t>
      </w:r>
      <w:r w:rsidR="00A7432E" w:rsidRPr="0043604B">
        <w:rPr>
          <w:rFonts w:ascii="Times New Roman" w:hAnsi="Times New Roman" w:cs="Times New Roman"/>
          <w:sz w:val="24"/>
          <w:szCs w:val="24"/>
        </w:rPr>
        <w:t>протяжении всего урока чередовались разнообразные виды деятельности</w:t>
      </w:r>
      <w:r w:rsidR="00837155" w:rsidRPr="0043604B">
        <w:rPr>
          <w:rFonts w:ascii="Times New Roman" w:hAnsi="Times New Roman" w:cs="Times New Roman"/>
          <w:sz w:val="24"/>
          <w:szCs w:val="24"/>
        </w:rPr>
        <w:t xml:space="preserve"> (применение диалоговых форм общения</w:t>
      </w:r>
      <w:r w:rsidR="00D01EBE" w:rsidRPr="0043604B">
        <w:rPr>
          <w:rFonts w:ascii="Times New Roman" w:hAnsi="Times New Roman" w:cs="Times New Roman"/>
          <w:sz w:val="24"/>
          <w:szCs w:val="24"/>
        </w:rPr>
        <w:t>, создание проблемных ситуаций)</w:t>
      </w:r>
      <w:r w:rsidR="00A7432E" w:rsidRPr="0043604B">
        <w:rPr>
          <w:rFonts w:ascii="Times New Roman" w:hAnsi="Times New Roman" w:cs="Times New Roman"/>
          <w:sz w:val="24"/>
          <w:szCs w:val="24"/>
        </w:rPr>
        <w:t>, осуществлялись межпредметные связи</w:t>
      </w:r>
      <w:r w:rsidR="00837155" w:rsidRPr="0043604B">
        <w:rPr>
          <w:rFonts w:ascii="Times New Roman" w:hAnsi="Times New Roman" w:cs="Times New Roman"/>
          <w:sz w:val="24"/>
          <w:szCs w:val="24"/>
        </w:rPr>
        <w:t>.</w:t>
      </w:r>
      <w:r w:rsidR="00C855FA" w:rsidRPr="0043604B">
        <w:rPr>
          <w:rFonts w:ascii="Times New Roman" w:hAnsi="Times New Roman" w:cs="Times New Roman"/>
          <w:sz w:val="24"/>
          <w:szCs w:val="24"/>
        </w:rPr>
        <w:t>Использова</w:t>
      </w:r>
      <w:r w:rsidR="00091CF2" w:rsidRPr="0043604B">
        <w:rPr>
          <w:rFonts w:ascii="Times New Roman" w:hAnsi="Times New Roman" w:cs="Times New Roman"/>
          <w:sz w:val="24"/>
          <w:szCs w:val="24"/>
        </w:rPr>
        <w:t>н</w:t>
      </w:r>
      <w:r w:rsidR="00C855FA" w:rsidRPr="0043604B">
        <w:rPr>
          <w:rFonts w:ascii="Times New Roman" w:hAnsi="Times New Roman" w:cs="Times New Roman"/>
          <w:sz w:val="24"/>
          <w:szCs w:val="24"/>
        </w:rPr>
        <w:t>ы</w:t>
      </w:r>
      <w:r w:rsidR="001261E3" w:rsidRPr="0043604B">
        <w:rPr>
          <w:rFonts w:ascii="Times New Roman" w:hAnsi="Times New Roman" w:cs="Times New Roman"/>
          <w:sz w:val="24"/>
          <w:szCs w:val="24"/>
        </w:rPr>
        <w:t xml:space="preserve"> ИКТ, наглядный материал соответствова</w:t>
      </w:r>
      <w:r w:rsidR="00391506" w:rsidRPr="0043604B">
        <w:rPr>
          <w:rFonts w:ascii="Times New Roman" w:hAnsi="Times New Roman" w:cs="Times New Roman"/>
          <w:sz w:val="24"/>
          <w:szCs w:val="24"/>
        </w:rPr>
        <w:t>л психофизическим особенностям.</w:t>
      </w:r>
      <w:r w:rsidR="00C449F5" w:rsidRPr="0043604B">
        <w:rPr>
          <w:rFonts w:ascii="Times New Roman" w:hAnsi="Times New Roman" w:cs="Times New Roman"/>
          <w:sz w:val="24"/>
          <w:szCs w:val="24"/>
        </w:rPr>
        <w:t xml:space="preserve"> Время использовано рационально. Объем домашнего задания соответствует</w:t>
      </w:r>
      <w:r w:rsidR="007B5D1F" w:rsidRPr="0043604B">
        <w:rPr>
          <w:rFonts w:ascii="Times New Roman" w:hAnsi="Times New Roman" w:cs="Times New Roman"/>
          <w:sz w:val="24"/>
          <w:szCs w:val="24"/>
        </w:rPr>
        <w:t xml:space="preserve"> нормам. Все этапы урока соответствовали поурочному плану. </w:t>
      </w:r>
      <w:r w:rsidR="00EF7737" w:rsidRPr="0043604B">
        <w:rPr>
          <w:rFonts w:ascii="Times New Roman" w:hAnsi="Times New Roman" w:cs="Times New Roman"/>
          <w:sz w:val="24"/>
          <w:szCs w:val="24"/>
        </w:rPr>
        <w:t xml:space="preserve">Тема методической </w:t>
      </w:r>
      <w:r w:rsidR="003B3793" w:rsidRPr="0043604B">
        <w:rPr>
          <w:rFonts w:ascii="Times New Roman" w:hAnsi="Times New Roman" w:cs="Times New Roman"/>
          <w:sz w:val="24"/>
          <w:szCs w:val="24"/>
        </w:rPr>
        <w:t>недели была реализована</w:t>
      </w:r>
      <w:r w:rsidR="00EF7737" w:rsidRPr="0043604B">
        <w:rPr>
          <w:rFonts w:ascii="Times New Roman" w:hAnsi="Times New Roman" w:cs="Times New Roman"/>
          <w:sz w:val="24"/>
          <w:szCs w:val="24"/>
        </w:rPr>
        <w:t>.</w:t>
      </w:r>
    </w:p>
    <w:p w:rsidR="00001FDF" w:rsidRPr="0043604B" w:rsidRDefault="00330C93" w:rsidP="00001F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D2723D" w:rsidRPr="0043604B">
        <w:rPr>
          <w:rFonts w:ascii="Times New Roman" w:hAnsi="Times New Roman" w:cs="Times New Roman"/>
          <w:b/>
          <w:sz w:val="24"/>
          <w:szCs w:val="24"/>
        </w:rPr>
        <w:t>Муртазаева</w:t>
      </w:r>
      <w:proofErr w:type="spellEnd"/>
      <w:r>
        <w:rPr>
          <w:rFonts w:ascii="Times New Roman" w:hAnsi="Times New Roman" w:cs="Times New Roman"/>
          <w:b/>
          <w:sz w:val="24"/>
          <w:szCs w:val="24"/>
        </w:rPr>
        <w:t xml:space="preserve"> </w:t>
      </w:r>
      <w:proofErr w:type="spellStart"/>
      <w:r w:rsidR="00D2723D" w:rsidRPr="0043604B">
        <w:rPr>
          <w:rFonts w:ascii="Times New Roman" w:hAnsi="Times New Roman" w:cs="Times New Roman"/>
          <w:b/>
          <w:sz w:val="24"/>
          <w:szCs w:val="24"/>
        </w:rPr>
        <w:t>Эльмз</w:t>
      </w:r>
      <w:proofErr w:type="spellEnd"/>
      <w:r>
        <w:rPr>
          <w:rFonts w:ascii="Times New Roman" w:hAnsi="Times New Roman" w:cs="Times New Roman"/>
          <w:b/>
          <w:sz w:val="24"/>
          <w:szCs w:val="24"/>
        </w:rPr>
        <w:t xml:space="preserve"> </w:t>
      </w:r>
      <w:proofErr w:type="spellStart"/>
      <w:r w:rsidR="00D2723D" w:rsidRPr="0043604B">
        <w:rPr>
          <w:rFonts w:ascii="Times New Roman" w:hAnsi="Times New Roman" w:cs="Times New Roman"/>
          <w:b/>
          <w:sz w:val="24"/>
          <w:szCs w:val="24"/>
        </w:rPr>
        <w:t>Заидовна</w:t>
      </w:r>
      <w:proofErr w:type="gramStart"/>
      <w:r w:rsidR="00D2723D" w:rsidRPr="0043604B">
        <w:rPr>
          <w:rFonts w:ascii="Times New Roman" w:hAnsi="Times New Roman" w:cs="Times New Roman"/>
          <w:b/>
          <w:sz w:val="24"/>
          <w:szCs w:val="24"/>
        </w:rPr>
        <w:t>,</w:t>
      </w:r>
      <w:r w:rsidR="002B0479" w:rsidRPr="0043604B">
        <w:rPr>
          <w:rFonts w:ascii="Times New Roman" w:hAnsi="Times New Roman" w:cs="Times New Roman"/>
          <w:sz w:val="24"/>
          <w:szCs w:val="24"/>
        </w:rPr>
        <w:t>у</w:t>
      </w:r>
      <w:proofErr w:type="gramEnd"/>
      <w:r w:rsidR="002B0479" w:rsidRPr="0043604B">
        <w:rPr>
          <w:rFonts w:ascii="Times New Roman" w:hAnsi="Times New Roman" w:cs="Times New Roman"/>
          <w:sz w:val="24"/>
          <w:szCs w:val="24"/>
        </w:rPr>
        <w:t>читель</w:t>
      </w:r>
      <w:proofErr w:type="spellEnd"/>
      <w:r w:rsidR="002B0479" w:rsidRPr="0043604B">
        <w:rPr>
          <w:rFonts w:ascii="Times New Roman" w:hAnsi="Times New Roman" w:cs="Times New Roman"/>
          <w:sz w:val="24"/>
          <w:szCs w:val="24"/>
        </w:rPr>
        <w:t xml:space="preserve"> – дефектолог, показала урок чтения с учеником  3-Б  </w:t>
      </w:r>
      <w:r w:rsidR="00724D7F" w:rsidRPr="0043604B">
        <w:rPr>
          <w:rFonts w:ascii="Times New Roman" w:hAnsi="Times New Roman" w:cs="Times New Roman"/>
          <w:sz w:val="24"/>
          <w:szCs w:val="24"/>
        </w:rPr>
        <w:t xml:space="preserve"> Билан Аней</w:t>
      </w:r>
      <w:r w:rsidR="002412AF" w:rsidRPr="0043604B">
        <w:rPr>
          <w:rFonts w:ascii="Times New Roman" w:hAnsi="Times New Roman" w:cs="Times New Roman"/>
          <w:sz w:val="24"/>
          <w:szCs w:val="24"/>
        </w:rPr>
        <w:t xml:space="preserve"> по сказке </w:t>
      </w:r>
      <w:proofErr w:type="spellStart"/>
      <w:r w:rsidR="00724D7F" w:rsidRPr="0043604B">
        <w:rPr>
          <w:rFonts w:ascii="Times New Roman" w:hAnsi="Times New Roman" w:cs="Times New Roman"/>
          <w:sz w:val="24"/>
          <w:szCs w:val="24"/>
        </w:rPr>
        <w:t>Э.Шима</w:t>
      </w:r>
      <w:proofErr w:type="spellEnd"/>
      <w:r w:rsidR="002412AF" w:rsidRPr="0043604B">
        <w:rPr>
          <w:rFonts w:ascii="Times New Roman" w:hAnsi="Times New Roman" w:cs="Times New Roman"/>
          <w:sz w:val="24"/>
          <w:szCs w:val="24"/>
        </w:rPr>
        <w:t xml:space="preserve"> «</w:t>
      </w:r>
      <w:r w:rsidR="00724D7F" w:rsidRPr="0043604B">
        <w:rPr>
          <w:rFonts w:ascii="Times New Roman" w:hAnsi="Times New Roman" w:cs="Times New Roman"/>
          <w:sz w:val="24"/>
          <w:szCs w:val="24"/>
        </w:rPr>
        <w:t>Не стучать – все спят».</w:t>
      </w:r>
      <w:r w:rsidR="00DE2C7B" w:rsidRPr="0043604B">
        <w:rPr>
          <w:rFonts w:ascii="Times New Roman" w:hAnsi="Times New Roman" w:cs="Times New Roman"/>
          <w:sz w:val="24"/>
          <w:szCs w:val="24"/>
        </w:rPr>
        <w:t xml:space="preserve"> Урок усвоения новых знаний. При проведении урока  были использованы современные образовательные технологии  в соответствии с  требованиями ФГОС, технология развивающего обучения, </w:t>
      </w:r>
      <w:proofErr w:type="spellStart"/>
      <w:r w:rsidR="00DE2C7B" w:rsidRPr="0043604B">
        <w:rPr>
          <w:rFonts w:ascii="Times New Roman" w:hAnsi="Times New Roman" w:cs="Times New Roman"/>
          <w:sz w:val="24"/>
          <w:szCs w:val="24"/>
        </w:rPr>
        <w:t>здоровьесберегающие</w:t>
      </w:r>
      <w:proofErr w:type="spellEnd"/>
      <w:r w:rsidR="00DE2C7B" w:rsidRPr="0043604B">
        <w:rPr>
          <w:rFonts w:ascii="Times New Roman" w:hAnsi="Times New Roman" w:cs="Times New Roman"/>
          <w:sz w:val="24"/>
          <w:szCs w:val="24"/>
        </w:rPr>
        <w:t>. Структура</w:t>
      </w:r>
      <w:r w:rsidR="00673754" w:rsidRPr="0043604B">
        <w:rPr>
          <w:rFonts w:ascii="Times New Roman" w:hAnsi="Times New Roman" w:cs="Times New Roman"/>
          <w:sz w:val="24"/>
          <w:szCs w:val="24"/>
        </w:rPr>
        <w:t xml:space="preserve"> урока соответствует </w:t>
      </w:r>
      <w:r w:rsidR="002B29E3" w:rsidRPr="0043604B">
        <w:rPr>
          <w:rFonts w:ascii="Times New Roman" w:hAnsi="Times New Roman" w:cs="Times New Roman"/>
          <w:sz w:val="24"/>
          <w:szCs w:val="24"/>
        </w:rPr>
        <w:t>его целям и задачам. Учитель использовал наглядные, словесные методы обучения.</w:t>
      </w:r>
      <w:r w:rsidR="00673754" w:rsidRPr="0043604B">
        <w:rPr>
          <w:rFonts w:ascii="Times New Roman" w:hAnsi="Times New Roman" w:cs="Times New Roman"/>
          <w:sz w:val="24"/>
          <w:szCs w:val="24"/>
        </w:rPr>
        <w:t xml:space="preserve"> Темп урока средний,</w:t>
      </w:r>
      <w:r w:rsidR="00AB4F3F" w:rsidRPr="0043604B">
        <w:rPr>
          <w:rFonts w:ascii="Times New Roman" w:hAnsi="Times New Roman" w:cs="Times New Roman"/>
          <w:sz w:val="24"/>
          <w:szCs w:val="24"/>
        </w:rPr>
        <w:t xml:space="preserve"> время использовано рационально, эстетично оформлен дидактический и наглядный материал</w:t>
      </w:r>
      <w:proofErr w:type="gramStart"/>
      <w:r w:rsidR="00AB4F3F" w:rsidRPr="0043604B">
        <w:rPr>
          <w:rFonts w:ascii="Times New Roman" w:hAnsi="Times New Roman" w:cs="Times New Roman"/>
          <w:sz w:val="24"/>
          <w:szCs w:val="24"/>
        </w:rPr>
        <w:t>.</w:t>
      </w:r>
      <w:proofErr w:type="gramEnd"/>
      <w:r w:rsidR="00347A65">
        <w:rPr>
          <w:rFonts w:ascii="Times New Roman" w:hAnsi="Times New Roman" w:cs="Times New Roman"/>
          <w:sz w:val="24"/>
          <w:szCs w:val="24"/>
        </w:rPr>
        <w:t xml:space="preserve"> </w:t>
      </w:r>
      <w:proofErr w:type="gramStart"/>
      <w:r w:rsidR="00001FDF" w:rsidRPr="0043604B">
        <w:rPr>
          <w:rFonts w:ascii="Times New Roman" w:hAnsi="Times New Roman" w:cs="Times New Roman"/>
          <w:sz w:val="24"/>
          <w:szCs w:val="24"/>
        </w:rPr>
        <w:t>к</w:t>
      </w:r>
      <w:proofErr w:type="gramEnd"/>
      <w:r w:rsidR="00001FDF" w:rsidRPr="0043604B">
        <w:rPr>
          <w:rFonts w:ascii="Times New Roman" w:hAnsi="Times New Roman" w:cs="Times New Roman"/>
          <w:sz w:val="24"/>
          <w:szCs w:val="24"/>
        </w:rPr>
        <w:t>арточек – эмоций.</w:t>
      </w:r>
      <w:r w:rsidR="00347A65">
        <w:rPr>
          <w:rFonts w:ascii="Times New Roman" w:hAnsi="Times New Roman" w:cs="Times New Roman"/>
          <w:sz w:val="24"/>
          <w:szCs w:val="24"/>
        </w:rPr>
        <w:t xml:space="preserve"> </w:t>
      </w:r>
      <w:r w:rsidR="00001FDF" w:rsidRPr="0043604B">
        <w:rPr>
          <w:rFonts w:ascii="Times New Roman" w:hAnsi="Times New Roman" w:cs="Times New Roman"/>
          <w:sz w:val="24"/>
          <w:szCs w:val="24"/>
        </w:rPr>
        <w:t>Тема методической недели была реализована.</w:t>
      </w:r>
    </w:p>
    <w:p w:rsidR="00001FDF" w:rsidRPr="00001FDF" w:rsidRDefault="00001FDF" w:rsidP="00001FDF">
      <w:pPr>
        <w:spacing w:after="0" w:line="240" w:lineRule="auto"/>
        <w:jc w:val="both"/>
        <w:rPr>
          <w:rFonts w:ascii="Times New Roman" w:hAnsi="Times New Roman" w:cs="Times New Roman"/>
          <w:sz w:val="24"/>
          <w:szCs w:val="24"/>
        </w:rPr>
      </w:pPr>
      <w:r w:rsidRPr="00001FDF">
        <w:rPr>
          <w:rFonts w:ascii="Times New Roman" w:hAnsi="Times New Roman" w:cs="Times New Roman"/>
          <w:b/>
          <w:i/>
          <w:sz w:val="24"/>
          <w:szCs w:val="24"/>
        </w:rPr>
        <w:lastRenderedPageBreak/>
        <w:tab/>
      </w:r>
      <w:proofErr w:type="spellStart"/>
      <w:r w:rsidRPr="00001FDF">
        <w:rPr>
          <w:rFonts w:ascii="Times New Roman" w:hAnsi="Times New Roman" w:cs="Times New Roman"/>
          <w:b/>
          <w:sz w:val="24"/>
          <w:szCs w:val="24"/>
        </w:rPr>
        <w:t>Исмаилова</w:t>
      </w:r>
      <w:proofErr w:type="spellEnd"/>
      <w:r w:rsidRPr="00001FDF">
        <w:rPr>
          <w:rFonts w:ascii="Times New Roman" w:hAnsi="Times New Roman" w:cs="Times New Roman"/>
          <w:b/>
          <w:sz w:val="24"/>
          <w:szCs w:val="24"/>
        </w:rPr>
        <w:t xml:space="preserve"> </w:t>
      </w:r>
      <w:proofErr w:type="spellStart"/>
      <w:r w:rsidRPr="00001FDF">
        <w:rPr>
          <w:rFonts w:ascii="Times New Roman" w:hAnsi="Times New Roman" w:cs="Times New Roman"/>
          <w:b/>
          <w:sz w:val="24"/>
          <w:szCs w:val="24"/>
        </w:rPr>
        <w:t>ЭльзараЗаировна</w:t>
      </w:r>
      <w:proofErr w:type="spellEnd"/>
      <w:r w:rsidRPr="00001FDF">
        <w:rPr>
          <w:rFonts w:ascii="Times New Roman" w:hAnsi="Times New Roman" w:cs="Times New Roman"/>
          <w:sz w:val="24"/>
          <w:szCs w:val="24"/>
        </w:rPr>
        <w:t>, учитель физической культуры, провела урок в  7-А классе по теме «</w:t>
      </w:r>
      <w:r w:rsidRPr="00001FDF">
        <w:rPr>
          <w:rFonts w:ascii="Times New Roman" w:hAnsi="Times New Roman" w:cs="Times New Roman"/>
          <w:bCs/>
          <w:sz w:val="24"/>
          <w:szCs w:val="24"/>
        </w:rPr>
        <w:t>Совершенствование  ловли и передачи мяча в баскетболе</w:t>
      </w:r>
      <w:r w:rsidRPr="00001FDF">
        <w:rPr>
          <w:rFonts w:ascii="Times New Roman" w:hAnsi="Times New Roman" w:cs="Times New Roman"/>
          <w:sz w:val="24"/>
          <w:szCs w:val="24"/>
        </w:rPr>
        <w:t xml:space="preserve">».  </w:t>
      </w:r>
      <w:r w:rsidRPr="00001FDF">
        <w:rPr>
          <w:rFonts w:ascii="Times New Roman" w:hAnsi="Times New Roman" w:cs="Times New Roman"/>
          <w:bCs/>
          <w:color w:val="333333"/>
          <w:sz w:val="24"/>
          <w:szCs w:val="24"/>
        </w:rPr>
        <w:t>Урок проведён на хорошем уровне</w:t>
      </w:r>
      <w:r w:rsidRPr="00001FDF">
        <w:rPr>
          <w:rFonts w:ascii="Times New Roman" w:hAnsi="Times New Roman" w:cs="Times New Roman"/>
          <w:color w:val="333333"/>
          <w:sz w:val="24"/>
          <w:szCs w:val="24"/>
        </w:rPr>
        <w:t xml:space="preserve">. Были использованы различные методические приёмы и указания, учитель широко применял разные формы и методы проведения занятия.  </w:t>
      </w:r>
      <w:r w:rsidRPr="00001FDF">
        <w:rPr>
          <w:rFonts w:ascii="Times New Roman" w:hAnsi="Times New Roman" w:cs="Times New Roman"/>
          <w:bCs/>
          <w:color w:val="333333"/>
          <w:sz w:val="24"/>
          <w:szCs w:val="24"/>
        </w:rPr>
        <w:t>Содержание урока соответствует программе, возрасту учеников и их физической подготовке</w:t>
      </w:r>
      <w:r w:rsidRPr="00001FDF">
        <w:rPr>
          <w:rFonts w:ascii="Times New Roman" w:hAnsi="Times New Roman" w:cs="Times New Roman"/>
          <w:color w:val="333333"/>
          <w:sz w:val="24"/>
          <w:szCs w:val="24"/>
        </w:rPr>
        <w:t xml:space="preserve">.  </w:t>
      </w:r>
      <w:r w:rsidRPr="00001FDF">
        <w:rPr>
          <w:rFonts w:ascii="Times New Roman" w:hAnsi="Times New Roman" w:cs="Times New Roman"/>
          <w:bCs/>
          <w:color w:val="333333"/>
          <w:sz w:val="24"/>
          <w:szCs w:val="24"/>
        </w:rPr>
        <w:t>Учитель владеет методикой проведения урока</w:t>
      </w:r>
      <w:r w:rsidRPr="00001FDF">
        <w:rPr>
          <w:rFonts w:ascii="Times New Roman" w:hAnsi="Times New Roman" w:cs="Times New Roman"/>
          <w:color w:val="333333"/>
          <w:sz w:val="24"/>
          <w:szCs w:val="24"/>
        </w:rPr>
        <w:t xml:space="preserve">. Он учитывает возраст, состояние здоровья, физические данные и возможности детей.  </w:t>
      </w:r>
      <w:r w:rsidRPr="00001FDF">
        <w:rPr>
          <w:rFonts w:ascii="Times New Roman" w:hAnsi="Times New Roman" w:cs="Times New Roman"/>
          <w:bCs/>
          <w:color w:val="333333"/>
          <w:sz w:val="24"/>
          <w:szCs w:val="24"/>
        </w:rPr>
        <w:t>Все запланированное на урок выполнено, время использовано продуктивно</w:t>
      </w:r>
      <w:r w:rsidRPr="00001FDF">
        <w:rPr>
          <w:rFonts w:ascii="Times New Roman" w:hAnsi="Times New Roman" w:cs="Times New Roman"/>
          <w:color w:val="333333"/>
          <w:sz w:val="24"/>
          <w:szCs w:val="24"/>
        </w:rPr>
        <w:t xml:space="preserve">. Оценки выставлены, прокомментированы, указано на необходимость выполнения физических упражнений в домашних условиях.  </w:t>
      </w:r>
      <w:r w:rsidRPr="00001FDF">
        <w:rPr>
          <w:rFonts w:ascii="Times New Roman" w:hAnsi="Times New Roman" w:cs="Times New Roman"/>
          <w:bCs/>
          <w:color w:val="333333"/>
          <w:sz w:val="24"/>
          <w:szCs w:val="24"/>
        </w:rPr>
        <w:t>Выдерживаются нормы смены видов деятельности, темпа урока, физической активности и нагрузок</w:t>
      </w:r>
      <w:r w:rsidRPr="00001FDF">
        <w:rPr>
          <w:rFonts w:ascii="Times New Roman" w:hAnsi="Times New Roman" w:cs="Times New Roman"/>
          <w:color w:val="333333"/>
          <w:sz w:val="24"/>
          <w:szCs w:val="24"/>
        </w:rPr>
        <w:t xml:space="preserve">.  </w:t>
      </w:r>
      <w:r w:rsidRPr="00001FDF">
        <w:rPr>
          <w:rFonts w:ascii="Times New Roman" w:hAnsi="Times New Roman" w:cs="Times New Roman"/>
          <w:bCs/>
          <w:color w:val="333333"/>
          <w:sz w:val="24"/>
          <w:szCs w:val="24"/>
        </w:rPr>
        <w:t>Учитель придерживается правил техники безопасности</w:t>
      </w:r>
      <w:r w:rsidRPr="00001FDF">
        <w:rPr>
          <w:rFonts w:ascii="Times New Roman" w:hAnsi="Times New Roman" w:cs="Times New Roman"/>
          <w:color w:val="333333"/>
          <w:sz w:val="24"/>
          <w:szCs w:val="24"/>
        </w:rPr>
        <w:t xml:space="preserve">, созданы условия для предупреждения травматизма.  </w:t>
      </w:r>
      <w:r w:rsidRPr="00001FDF">
        <w:rPr>
          <w:rFonts w:ascii="Times New Roman" w:hAnsi="Times New Roman" w:cs="Times New Roman"/>
          <w:bCs/>
          <w:color w:val="333333"/>
          <w:sz w:val="24"/>
          <w:szCs w:val="24"/>
        </w:rPr>
        <w:t>Санитарные нормы выполняются</w:t>
      </w:r>
      <w:r w:rsidRPr="00001FDF">
        <w:rPr>
          <w:rFonts w:ascii="Times New Roman" w:hAnsi="Times New Roman" w:cs="Times New Roman"/>
          <w:color w:val="333333"/>
          <w:sz w:val="24"/>
          <w:szCs w:val="24"/>
        </w:rPr>
        <w:t>: зал проветривается, перед уроком проведена влажная уборка. </w:t>
      </w:r>
      <w:r w:rsidRPr="00001FDF">
        <w:rPr>
          <w:rFonts w:ascii="Times New Roman" w:hAnsi="Times New Roman" w:cs="Times New Roman"/>
          <w:color w:val="000000"/>
          <w:sz w:val="24"/>
          <w:szCs w:val="24"/>
        </w:rPr>
        <w:t xml:space="preserve">Учитель  уделялвнимание защите жизни и здоровью детей, соблюдения правил поведения, ТБ. В начале урока проводился </w:t>
      </w:r>
      <w:proofErr w:type="spellStart"/>
      <w:r w:rsidRPr="00001FDF">
        <w:rPr>
          <w:rFonts w:ascii="Times New Roman" w:hAnsi="Times New Roman" w:cs="Times New Roman"/>
          <w:color w:val="000000"/>
          <w:sz w:val="24"/>
          <w:szCs w:val="24"/>
        </w:rPr>
        <w:t>инструктаж,пульсометрия</w:t>
      </w:r>
      <w:proofErr w:type="gramStart"/>
      <w:r w:rsidRPr="00001FDF">
        <w:rPr>
          <w:rFonts w:ascii="Times New Roman" w:hAnsi="Times New Roman" w:cs="Times New Roman"/>
          <w:color w:val="000000"/>
          <w:sz w:val="24"/>
          <w:szCs w:val="24"/>
        </w:rPr>
        <w:t>.В</w:t>
      </w:r>
      <w:proofErr w:type="spellEnd"/>
      <w:proofErr w:type="gramEnd"/>
      <w:r w:rsidRPr="00001FDF">
        <w:rPr>
          <w:rFonts w:ascii="Times New Roman" w:hAnsi="Times New Roman" w:cs="Times New Roman"/>
          <w:color w:val="000000"/>
          <w:sz w:val="24"/>
          <w:szCs w:val="24"/>
        </w:rPr>
        <w:t xml:space="preserve"> ходе всего урока учитель требует соблюдения техники выполнения физических упражнений, что способствует предупреждению травматизма.</w:t>
      </w:r>
      <w:r w:rsidRPr="00001FDF">
        <w:rPr>
          <w:rFonts w:ascii="Times New Roman" w:hAnsi="Times New Roman" w:cs="Times New Roman"/>
          <w:sz w:val="24"/>
          <w:szCs w:val="24"/>
        </w:rPr>
        <w:t>Цели урока были достигнуты. Урок соответствовал требованиям ФГОС.  Тема методической недели была реализована.</w:t>
      </w:r>
    </w:p>
    <w:p w:rsidR="00B775F6" w:rsidRPr="00001FDF" w:rsidRDefault="00735052" w:rsidP="00001FDF">
      <w:pPr>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 xml:space="preserve">Рефлексивная деятельность на различных этапах </w:t>
      </w:r>
      <w:r w:rsidR="009C4242" w:rsidRPr="0043604B">
        <w:rPr>
          <w:rFonts w:ascii="Times New Roman" w:hAnsi="Times New Roman" w:cs="Times New Roman"/>
          <w:sz w:val="24"/>
          <w:szCs w:val="24"/>
        </w:rPr>
        <w:t xml:space="preserve"> урока организована с использованием </w:t>
      </w:r>
    </w:p>
    <w:p w:rsidR="00EF7737" w:rsidRPr="00001FDF" w:rsidRDefault="00347A65" w:rsidP="00001FDF">
      <w:pPr>
        <w:pStyle w:val="futurismarkdown-paragraph"/>
        <w:shd w:val="clear" w:color="auto" w:fill="FFFFFF"/>
        <w:spacing w:before="0" w:beforeAutospacing="0" w:after="120" w:afterAutospacing="0"/>
        <w:jc w:val="both"/>
        <w:rPr>
          <w:color w:val="333333"/>
        </w:rPr>
      </w:pPr>
      <w:r>
        <w:rPr>
          <w:b/>
          <w:i/>
        </w:rPr>
        <w:t xml:space="preserve">      </w:t>
      </w:r>
      <w:proofErr w:type="spellStart"/>
      <w:r w:rsidR="002D298B" w:rsidRPr="0043604B">
        <w:rPr>
          <w:b/>
          <w:i/>
        </w:rPr>
        <w:t>Гринько</w:t>
      </w:r>
      <w:proofErr w:type="spellEnd"/>
      <w:r w:rsidR="00F07913" w:rsidRPr="0043604B">
        <w:rPr>
          <w:b/>
          <w:i/>
        </w:rPr>
        <w:t xml:space="preserve"> Лиля Александровна,</w:t>
      </w:r>
      <w:r w:rsidR="00F07913" w:rsidRPr="0043604B">
        <w:t xml:space="preserve"> учитель начальных классов</w:t>
      </w:r>
      <w:r w:rsidR="00EF7737" w:rsidRPr="0043604B">
        <w:t>, показ</w:t>
      </w:r>
      <w:r w:rsidR="007A35C2" w:rsidRPr="0043604B">
        <w:t>ала урок окружающего мира   во 1-Б</w:t>
      </w:r>
      <w:r w:rsidR="00EF7737" w:rsidRPr="0043604B">
        <w:t xml:space="preserve"> классе    по теме   </w:t>
      </w:r>
      <w:r w:rsidR="00EF7737" w:rsidRPr="0043604B">
        <w:rPr>
          <w:color w:val="000000"/>
          <w:shd w:val="clear" w:color="auto" w:fill="FFFFFF"/>
        </w:rPr>
        <w:t>"</w:t>
      </w:r>
      <w:r w:rsidR="007A35C2" w:rsidRPr="0043604B">
        <w:t>Части растения: плод, семя</w:t>
      </w:r>
      <w:r w:rsidR="00EF7737" w:rsidRPr="0043604B">
        <w:t xml:space="preserve">». Формирование темы урока и целеполагание осуществлялось </w:t>
      </w:r>
      <w:r w:rsidR="008A1296" w:rsidRPr="0043604B">
        <w:t xml:space="preserve"> в условиях последовательности развития растения из семян.</w:t>
      </w:r>
      <w:r w:rsidR="00EF7737" w:rsidRPr="0043604B">
        <w:t xml:space="preserve"> На уроке применялись интерактивные приемы и упражнения: игровые,  ИКТ, </w:t>
      </w:r>
      <w:proofErr w:type="spellStart"/>
      <w:r w:rsidR="00EF7737" w:rsidRPr="0043604B">
        <w:t>здоровьесберегающие</w:t>
      </w:r>
      <w:proofErr w:type="spellEnd"/>
      <w:r>
        <w:t xml:space="preserve"> </w:t>
      </w:r>
      <w:r w:rsidR="00EF7737" w:rsidRPr="0043604B">
        <w:rPr>
          <w:rStyle w:val="a7"/>
          <w:b w:val="0"/>
        </w:rPr>
        <w:t>технологии. Все учащиеся</w:t>
      </w:r>
      <w:proofErr w:type="gramStart"/>
      <w:r w:rsidR="00EF7737" w:rsidRPr="0043604B">
        <w:rPr>
          <w:rStyle w:val="a7"/>
          <w:b w:val="0"/>
        </w:rPr>
        <w:t>,</w:t>
      </w:r>
      <w:r w:rsidR="00EF7737" w:rsidRPr="0043604B">
        <w:t>о</w:t>
      </w:r>
      <w:proofErr w:type="gramEnd"/>
      <w:r w:rsidR="00EF7737" w:rsidRPr="0043604B">
        <w:t>пираясь на ранее приобретён</w:t>
      </w:r>
      <w:r w:rsidR="00393B32" w:rsidRPr="0043604B">
        <w:t xml:space="preserve">ные знания, </w:t>
      </w:r>
      <w:r w:rsidR="00EF7737" w:rsidRPr="0043604B">
        <w:rPr>
          <w:rStyle w:val="a7"/>
          <w:b w:val="0"/>
        </w:rPr>
        <w:t>были вовлечены в учебную деятельности во время  выполнения интерактивных заданий. Была организована как фронтальная, так и групповая, и индивидуальная работа.</w:t>
      </w:r>
      <w:r w:rsidR="00EF7737" w:rsidRPr="0043604B">
        <w:t xml:space="preserve">На уроке были реализованы принцип наглядности </w:t>
      </w:r>
      <w:r w:rsidR="007A167F" w:rsidRPr="0043604B">
        <w:t>(использование мультимедийной презентации</w:t>
      </w:r>
      <w:r w:rsidR="00115A1B" w:rsidRPr="0043604B">
        <w:t>), метод контроля и самооценки способствовали активизации учебной деятельности</w:t>
      </w:r>
      <w:r w:rsidR="00792B2B" w:rsidRPr="0043604B">
        <w:t>.</w:t>
      </w:r>
      <w:r w:rsidR="00001FDF">
        <w:t xml:space="preserve"> Н</w:t>
      </w:r>
      <w:r w:rsidR="00EF7737" w:rsidRPr="0043604B">
        <w:t>а этапе рефлексии каждый обучающийся сам оценил свою работу.Поставленные цели были достигнуты.  Урок соответствовал требованиям ФГОС</w:t>
      </w:r>
      <w:r w:rsidR="00596B54" w:rsidRPr="0043604B">
        <w:t xml:space="preserve"> частично</w:t>
      </w:r>
      <w:r w:rsidR="00EF7737" w:rsidRPr="0043604B">
        <w:t>.  Тема методической недели была реализована</w:t>
      </w:r>
      <w:r w:rsidR="00AF4B5B" w:rsidRPr="0043604B">
        <w:t xml:space="preserve">  частично</w:t>
      </w:r>
      <w:r w:rsidR="00EF7737" w:rsidRPr="0043604B">
        <w:t>.</w:t>
      </w:r>
    </w:p>
    <w:p w:rsidR="00EF7737" w:rsidRPr="0043604B" w:rsidRDefault="00347A65" w:rsidP="00EF7737">
      <w:pPr>
        <w:pStyle w:val="a3"/>
        <w:spacing w:after="0"/>
        <w:jc w:val="both"/>
      </w:pPr>
      <w:r>
        <w:rPr>
          <w:b/>
          <w:i/>
        </w:rPr>
        <w:t xml:space="preserve">     </w:t>
      </w:r>
      <w:r w:rsidR="004E186A" w:rsidRPr="0043604B">
        <w:rPr>
          <w:b/>
          <w:i/>
        </w:rPr>
        <w:t xml:space="preserve">Измайлова </w:t>
      </w:r>
      <w:proofErr w:type="spellStart"/>
      <w:r w:rsidR="004E186A" w:rsidRPr="0043604B">
        <w:rPr>
          <w:b/>
          <w:i/>
        </w:rPr>
        <w:t>Эльмира</w:t>
      </w:r>
      <w:proofErr w:type="spellEnd"/>
      <w:r w:rsidR="004E186A" w:rsidRPr="0043604B">
        <w:rPr>
          <w:b/>
          <w:i/>
        </w:rPr>
        <w:t xml:space="preserve"> </w:t>
      </w:r>
      <w:proofErr w:type="spellStart"/>
      <w:r w:rsidR="004E186A" w:rsidRPr="0043604B">
        <w:rPr>
          <w:b/>
          <w:i/>
        </w:rPr>
        <w:t>Темуровна</w:t>
      </w:r>
      <w:proofErr w:type="spellEnd"/>
      <w:r w:rsidR="00EF7737" w:rsidRPr="0043604B">
        <w:rPr>
          <w:b/>
          <w:i/>
        </w:rPr>
        <w:t>,</w:t>
      </w:r>
      <w:r>
        <w:rPr>
          <w:b/>
          <w:i/>
        </w:rPr>
        <w:t xml:space="preserve"> </w:t>
      </w:r>
      <w:r w:rsidR="00EF7737" w:rsidRPr="0043604B">
        <w:t>учитель</w:t>
      </w:r>
      <w:r>
        <w:t xml:space="preserve"> </w:t>
      </w:r>
      <w:r w:rsidR="00EF7737" w:rsidRPr="0043604B">
        <w:t>показала урок</w:t>
      </w:r>
      <w:r>
        <w:t xml:space="preserve"> </w:t>
      </w:r>
      <w:r w:rsidR="009610ED" w:rsidRPr="0043604B">
        <w:t>математики в 3-Д</w:t>
      </w:r>
      <w:r w:rsidR="00EF7737" w:rsidRPr="0043604B">
        <w:t xml:space="preserve"> классе    по теме   </w:t>
      </w:r>
      <w:r w:rsidR="00EF7737" w:rsidRPr="0043604B">
        <w:rPr>
          <w:color w:val="000000"/>
          <w:shd w:val="clear" w:color="auto" w:fill="FFFFFF"/>
        </w:rPr>
        <w:t>"</w:t>
      </w:r>
      <w:r w:rsidR="009610ED" w:rsidRPr="0043604B">
        <w:t>Умножение и деление</w:t>
      </w:r>
      <w:r w:rsidR="00BF3587" w:rsidRPr="0043604B">
        <w:t xml:space="preserve"> двузначного числа на однозначное число</w:t>
      </w:r>
      <w:r w:rsidR="00EF7737" w:rsidRPr="0043604B">
        <w:t>». Урок состоял из двух частей теоретической и практической. Специфика урока заключается в использовании интерактивной технологии в частности использования разных форм групповой работы в сочетании с проектной технологии.  Выбранная структура урока была рациональна для решения задач. Рационально распределено время на этапы урока, «связки» между этапами урока логичны. Этапы изучения нового материала построены на основе создания проблемных ситуаций, которые стимулировали самостоятельность мышления и творческую активность учащихся, так же использовался логический метод в исторической последовательности.  Обратная связь учащихся и учителя осуществлялась с помощью фронтального опроса, творческой работы</w:t>
      </w:r>
      <w:proofErr w:type="gramStart"/>
      <w:r w:rsidR="00EF7737" w:rsidRPr="0043604B">
        <w:t xml:space="preserve"> .</w:t>
      </w:r>
      <w:proofErr w:type="gramEnd"/>
      <w:r w:rsidR="00EF7737" w:rsidRPr="0043604B">
        <w:t xml:space="preserve"> Высокая работоспособность обеспечивалась сменой видов деятельности, применением </w:t>
      </w:r>
      <w:proofErr w:type="spellStart"/>
      <w:r w:rsidR="00EF7737" w:rsidRPr="0043604B">
        <w:t>здоровьесберегающих</w:t>
      </w:r>
      <w:proofErr w:type="spellEnd"/>
      <w:r w:rsidR="00EF7737" w:rsidRPr="0043604B">
        <w:t xml:space="preserve"> технологий (тематическая </w:t>
      </w:r>
      <w:proofErr w:type="spellStart"/>
      <w:r w:rsidR="00EF7737" w:rsidRPr="0043604B">
        <w:t>физминутка</w:t>
      </w:r>
      <w:proofErr w:type="spellEnd"/>
      <w:r w:rsidR="00EF7737" w:rsidRPr="0043604B">
        <w:t>), игровой (отгадывание загадок), интерактивной технологией. Групповые методы формы работы на уроке осуществились. Межпредметные связи (МХК, музыка). За счет смены видов деятельности, с разным уровнем нагрузки было обеспечено рациональное использование времени. Поставленные цели были достигнуты.  Урок соответствовал требованиям ФГОС</w:t>
      </w:r>
      <w:r w:rsidR="00596B54" w:rsidRPr="0043604B">
        <w:t xml:space="preserve"> частично</w:t>
      </w:r>
      <w:r w:rsidR="00EF7737" w:rsidRPr="0043604B">
        <w:t>.  Тема методической недели была реализована.</w:t>
      </w:r>
    </w:p>
    <w:p w:rsidR="00EF7737" w:rsidRPr="0043604B" w:rsidRDefault="00347A65" w:rsidP="00EF7737">
      <w:pPr>
        <w:pStyle w:val="a3"/>
        <w:spacing w:after="0"/>
        <w:jc w:val="both"/>
      </w:pPr>
      <w:r>
        <w:rPr>
          <w:b/>
          <w:i/>
        </w:rPr>
        <w:t xml:space="preserve">      </w:t>
      </w:r>
      <w:proofErr w:type="spellStart"/>
      <w:r w:rsidR="00FB673F" w:rsidRPr="0043604B">
        <w:rPr>
          <w:b/>
          <w:i/>
        </w:rPr>
        <w:t>Исмаилова</w:t>
      </w:r>
      <w:proofErr w:type="spellEnd"/>
      <w:r>
        <w:rPr>
          <w:b/>
          <w:i/>
        </w:rPr>
        <w:t xml:space="preserve"> </w:t>
      </w:r>
      <w:proofErr w:type="spellStart"/>
      <w:r w:rsidR="00FB673F" w:rsidRPr="0043604B">
        <w:rPr>
          <w:b/>
          <w:i/>
        </w:rPr>
        <w:t>Мунире</w:t>
      </w:r>
      <w:proofErr w:type="spellEnd"/>
      <w:r>
        <w:rPr>
          <w:b/>
          <w:i/>
        </w:rPr>
        <w:t xml:space="preserve"> </w:t>
      </w:r>
      <w:proofErr w:type="spellStart"/>
      <w:r w:rsidR="00FB673F" w:rsidRPr="0043604B">
        <w:rPr>
          <w:b/>
          <w:i/>
        </w:rPr>
        <w:t>Асановна</w:t>
      </w:r>
      <w:proofErr w:type="spellEnd"/>
      <w:r w:rsidR="00EF7737" w:rsidRPr="0043604B">
        <w:rPr>
          <w:b/>
          <w:i/>
        </w:rPr>
        <w:t>,</w:t>
      </w:r>
      <w:r>
        <w:rPr>
          <w:b/>
          <w:i/>
        </w:rPr>
        <w:t xml:space="preserve"> </w:t>
      </w:r>
      <w:r w:rsidR="00EF7737" w:rsidRPr="0043604B">
        <w:t>учитель русского языка и литературы</w:t>
      </w:r>
      <w:r w:rsidR="00292936" w:rsidRPr="0043604B">
        <w:t xml:space="preserve">, </w:t>
      </w:r>
      <w:r w:rsidR="00EF7737" w:rsidRPr="0043604B">
        <w:t xml:space="preserve">показала урок по  теме «Правописание </w:t>
      </w:r>
      <w:r w:rsidR="00FB673F" w:rsidRPr="0043604B">
        <w:t>Н и НН в  именах прилагательных</w:t>
      </w:r>
      <w:r w:rsidR="00EF7737" w:rsidRPr="0043604B">
        <w:t xml:space="preserve">» в </w:t>
      </w:r>
      <w:r w:rsidR="00FB673F" w:rsidRPr="0043604B">
        <w:t>6</w:t>
      </w:r>
      <w:r w:rsidR="00EF7737" w:rsidRPr="0043604B">
        <w:t>-</w:t>
      </w:r>
      <w:r w:rsidR="00FB673F" w:rsidRPr="0043604B">
        <w:t>В</w:t>
      </w:r>
      <w:r w:rsidR="00EF7737" w:rsidRPr="0043604B">
        <w:t xml:space="preserve"> классе. </w:t>
      </w:r>
      <w:r w:rsidR="00EF7737" w:rsidRPr="0043604B">
        <w:rPr>
          <w:rStyle w:val="ff4"/>
        </w:rPr>
        <w:t xml:space="preserve">Выбранные методы соответствуют задачам урока и возрастным особенностям класса. </w:t>
      </w:r>
      <w:r w:rsidR="00EF7737" w:rsidRPr="0043604B">
        <w:t xml:space="preserve">Осуществлялось </w:t>
      </w:r>
      <w:r w:rsidR="00EF7737" w:rsidRPr="0043604B">
        <w:lastRenderedPageBreak/>
        <w:t>формирование учебно</w:t>
      </w:r>
      <w:r w:rsidR="00EF7737" w:rsidRPr="0043604B">
        <w:rPr>
          <w:rStyle w:val="ff3"/>
        </w:rPr>
        <w:t>-</w:t>
      </w:r>
      <w:r w:rsidR="005671C8" w:rsidRPr="0043604B">
        <w:t>интеллектуальных навыков</w:t>
      </w:r>
      <w:r w:rsidR="00EF7737" w:rsidRPr="0043604B">
        <w:t>, так как знания не предлагались учащимся в готовом виде, их необходимо было добывать самостоятельно, в процессе интенсивной интеллектуальной деятельности. На отдельных</w:t>
      </w:r>
      <w:r>
        <w:t xml:space="preserve"> </w:t>
      </w:r>
      <w:r w:rsidR="00EF7737" w:rsidRPr="0043604B">
        <w:t xml:space="preserve">структурных этапах урока создавалась занимательная поисковая ситуация. Она далавозможность учащимся повысить уровень языковых знаний, умений и навыков по изучаемым темам в процессе решения непростых, но увлекательных и эффективных лингвистических задач. Учащиеся под руководством учителя самостоятельно рассуждали, решали возникающие познавательные задачи, анализировали, обобщали, делали выводы, тем самым формировали осознанные прочные знания. Преобладал познавательный характер творческой деятельности. </w:t>
      </w:r>
      <w:r w:rsidR="00EF7737" w:rsidRPr="0043604B">
        <w:rPr>
          <w:rStyle w:val="ls6"/>
        </w:rPr>
        <w:t>Пр</w:t>
      </w:r>
      <w:r w:rsidR="00EF7737" w:rsidRPr="0043604B">
        <w:t>одолжая целенаправленное речевое развитие школьников, усилия учителя были направлены на дальнейшее развитие внимания, памяти, словесно</w:t>
      </w:r>
      <w:r w:rsidR="00EF7737" w:rsidRPr="0043604B">
        <w:rPr>
          <w:rStyle w:val="ff3"/>
        </w:rPr>
        <w:t>-</w:t>
      </w:r>
      <w:r w:rsidR="00EF7737" w:rsidRPr="0043604B">
        <w:t>логического мышления. Отмечена организованность и активность учащихся на разных этапах урока</w:t>
      </w:r>
      <w:proofErr w:type="gramStart"/>
      <w:r w:rsidR="00EF7737" w:rsidRPr="0043604B">
        <w:t>.</w:t>
      </w:r>
      <w:r w:rsidR="00EF7737" w:rsidRPr="0043604B">
        <w:rPr>
          <w:rStyle w:val="ff4"/>
        </w:rPr>
        <w:t>Д</w:t>
      </w:r>
      <w:proofErr w:type="gramEnd"/>
      <w:r w:rsidR="00EF7737" w:rsidRPr="0043604B">
        <w:rPr>
          <w:rStyle w:val="ff4"/>
        </w:rPr>
        <w:t xml:space="preserve">ля повышения качества образования учащихся на уроке использовались </w:t>
      </w:r>
      <w:r w:rsidR="00EF7737" w:rsidRPr="0043604B">
        <w:t>компьютерные технологии. Через проектор выводились на экран различные виды работ. Всё это позволяло ускорить темп работы учащихся на уроке, чтобы как можно больше и качественнее выполнить ряд заданий. Учебная работа была разнообразна: коллективная работа с дидактическим материалом, работа впаре, группе, самостоятельная работа совзаимопроверкой,  морфемный разбор  слова, синтаксический разбор предложения,  интерактивная игра. Чередовались различные виды деятельности учащихся. Поставленные цели были достигнуты.  Урок соответствовал требованиям ФГОС.  Тема методической недели была реализована.</w:t>
      </w:r>
    </w:p>
    <w:p w:rsidR="00760AFC" w:rsidRPr="0043604B" w:rsidRDefault="00347A65" w:rsidP="00760AF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hAnsi="Times New Roman" w:cs="Times New Roman"/>
          <w:sz w:val="24"/>
          <w:szCs w:val="24"/>
        </w:rPr>
        <w:t xml:space="preserve">      </w:t>
      </w:r>
      <w:r w:rsidR="00EF7737" w:rsidRPr="0043604B">
        <w:rPr>
          <w:rFonts w:ascii="Times New Roman" w:hAnsi="Times New Roman" w:cs="Times New Roman"/>
          <w:sz w:val="24"/>
          <w:szCs w:val="24"/>
        </w:rPr>
        <w:t>Необходимо отметить, что в целом  уроки  реализовали методическую тему недели. Структура урока  у большинства учителей соответствовала требованиям ФГОС,  выбранные формы и методы и приемы обучения способствовали  реализации  наработанного опыта.  Уроки сопровождались ИКТ, были использованы интерактивные технологии и упражнения</w:t>
      </w:r>
      <w:r w:rsidR="00134E8E">
        <w:rPr>
          <w:rFonts w:ascii="Times New Roman" w:hAnsi="Times New Roman" w:cs="Times New Roman"/>
          <w:sz w:val="24"/>
          <w:szCs w:val="24"/>
        </w:rPr>
        <w:t>.</w:t>
      </w:r>
    </w:p>
    <w:p w:rsidR="00EF7737" w:rsidRPr="0043604B" w:rsidRDefault="00347A65" w:rsidP="00001FD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F7737" w:rsidRPr="0043604B">
        <w:rPr>
          <w:rFonts w:ascii="Times New Roman" w:hAnsi="Times New Roman" w:cs="Times New Roman"/>
          <w:sz w:val="24"/>
          <w:szCs w:val="24"/>
        </w:rPr>
        <w:t>Однако необходимо отметить недостатки, которые были выявлены при проведении уроков:</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 xml:space="preserve">-низкая посещаемость и </w:t>
      </w:r>
      <w:proofErr w:type="spellStart"/>
      <w:r w:rsidRPr="0043604B">
        <w:rPr>
          <w:rFonts w:ascii="Times New Roman" w:hAnsi="Times New Roman" w:cs="Times New Roman"/>
          <w:sz w:val="24"/>
          <w:szCs w:val="24"/>
        </w:rPr>
        <w:t>взаимопосещаемость</w:t>
      </w:r>
      <w:proofErr w:type="spellEnd"/>
      <w:r w:rsidRPr="0043604B">
        <w:rPr>
          <w:rFonts w:ascii="Times New Roman" w:hAnsi="Times New Roman" w:cs="Times New Roman"/>
          <w:sz w:val="24"/>
          <w:szCs w:val="24"/>
        </w:rPr>
        <w:t xml:space="preserve">  учителями открытых уроков;</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-самоанализ уроков носил поверхностный характер.</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ab/>
        <w:t>Исходя из вышеизложенного,</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4"/>
          <w:szCs w:val="24"/>
        </w:rPr>
      </w:pPr>
      <w:r w:rsidRPr="0043604B">
        <w:rPr>
          <w:rFonts w:ascii="Times New Roman" w:hAnsi="Times New Roman" w:cs="Times New Roman"/>
          <w:sz w:val="24"/>
          <w:szCs w:val="24"/>
        </w:rPr>
        <w:t>ПРИКАЗЫВАЮ:</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s="Times New Roman"/>
          <w:sz w:val="24"/>
          <w:szCs w:val="24"/>
        </w:rPr>
      </w:pP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 xml:space="preserve">1.Отметить значительный педагогический рост  </w:t>
      </w:r>
      <w:r w:rsidR="00001FDF">
        <w:rPr>
          <w:rFonts w:ascii="Times New Roman" w:hAnsi="Times New Roman" w:cs="Times New Roman"/>
          <w:sz w:val="24"/>
          <w:szCs w:val="24"/>
        </w:rPr>
        <w:t>аттестуемых</w:t>
      </w:r>
      <w:r w:rsidRPr="0043604B">
        <w:rPr>
          <w:rFonts w:ascii="Times New Roman" w:hAnsi="Times New Roman" w:cs="Times New Roman"/>
          <w:sz w:val="24"/>
          <w:szCs w:val="24"/>
        </w:rPr>
        <w:t xml:space="preserve"> учителей: </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 xml:space="preserve">2. </w:t>
      </w:r>
      <w:r w:rsidR="00001FDF">
        <w:rPr>
          <w:rFonts w:ascii="Times New Roman" w:hAnsi="Times New Roman" w:cs="Times New Roman"/>
          <w:sz w:val="24"/>
          <w:szCs w:val="24"/>
        </w:rPr>
        <w:t>У</w:t>
      </w:r>
      <w:r w:rsidRPr="0043604B">
        <w:rPr>
          <w:rFonts w:ascii="Times New Roman" w:hAnsi="Times New Roman" w:cs="Times New Roman"/>
          <w:sz w:val="24"/>
          <w:szCs w:val="24"/>
        </w:rPr>
        <w:t>чителям:</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 xml:space="preserve">2.1.Ликвидировать замечания, выявленные в ходе недели </w:t>
      </w:r>
    </w:p>
    <w:p w:rsidR="00EF7737" w:rsidRPr="0043604B" w:rsidRDefault="008E2A1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006C7606">
        <w:rPr>
          <w:rFonts w:ascii="Times New Roman" w:hAnsi="Times New Roman" w:cs="Times New Roman"/>
          <w:sz w:val="24"/>
          <w:szCs w:val="24"/>
        </w:rPr>
        <w:t xml:space="preserve">                 </w:t>
      </w:r>
      <w:r w:rsidRPr="0043604B">
        <w:rPr>
          <w:rFonts w:ascii="Times New Roman" w:hAnsi="Times New Roman" w:cs="Times New Roman"/>
          <w:sz w:val="24"/>
          <w:szCs w:val="24"/>
        </w:rPr>
        <w:t xml:space="preserve">февраль </w:t>
      </w:r>
      <w:r w:rsidR="00001FDF">
        <w:rPr>
          <w:rFonts w:ascii="Times New Roman" w:hAnsi="Times New Roman" w:cs="Times New Roman"/>
          <w:sz w:val="24"/>
          <w:szCs w:val="24"/>
        </w:rPr>
        <w:t xml:space="preserve">– март </w:t>
      </w:r>
      <w:r w:rsidRPr="0043604B">
        <w:rPr>
          <w:rFonts w:ascii="Times New Roman" w:hAnsi="Times New Roman" w:cs="Times New Roman"/>
          <w:sz w:val="24"/>
          <w:szCs w:val="24"/>
        </w:rPr>
        <w:t>2025</w:t>
      </w:r>
      <w:r w:rsidR="00EF7737" w:rsidRPr="0043604B">
        <w:rPr>
          <w:rFonts w:ascii="Times New Roman" w:hAnsi="Times New Roman" w:cs="Times New Roman"/>
          <w:sz w:val="24"/>
          <w:szCs w:val="24"/>
        </w:rPr>
        <w:t>г.</w:t>
      </w:r>
      <w:r w:rsidR="00EF7737" w:rsidRPr="0043604B">
        <w:rPr>
          <w:rFonts w:ascii="Times New Roman" w:hAnsi="Times New Roman" w:cs="Times New Roman"/>
          <w:sz w:val="24"/>
          <w:szCs w:val="24"/>
        </w:rPr>
        <w:tab/>
      </w:r>
      <w:r w:rsidR="00EF7737" w:rsidRPr="0043604B">
        <w:rPr>
          <w:rFonts w:ascii="Times New Roman" w:hAnsi="Times New Roman" w:cs="Times New Roman"/>
          <w:sz w:val="24"/>
          <w:szCs w:val="24"/>
        </w:rPr>
        <w:tab/>
      </w:r>
      <w:r w:rsidR="00EF7737" w:rsidRPr="0043604B">
        <w:rPr>
          <w:rFonts w:ascii="Times New Roman" w:hAnsi="Times New Roman" w:cs="Times New Roman"/>
          <w:sz w:val="24"/>
          <w:szCs w:val="24"/>
        </w:rPr>
        <w:tab/>
      </w:r>
      <w:r w:rsidR="00EF7737" w:rsidRPr="0043604B">
        <w:rPr>
          <w:rFonts w:ascii="Times New Roman" w:hAnsi="Times New Roman" w:cs="Times New Roman"/>
          <w:sz w:val="24"/>
          <w:szCs w:val="24"/>
        </w:rPr>
        <w:tab/>
      </w:r>
      <w:r w:rsidR="00EF7737" w:rsidRPr="0043604B">
        <w:rPr>
          <w:rFonts w:ascii="Times New Roman" w:hAnsi="Times New Roman" w:cs="Times New Roman"/>
          <w:sz w:val="24"/>
          <w:szCs w:val="24"/>
        </w:rPr>
        <w:tab/>
      </w:r>
      <w:r w:rsidR="00EF7737" w:rsidRPr="0043604B">
        <w:rPr>
          <w:rFonts w:ascii="Times New Roman" w:hAnsi="Times New Roman" w:cs="Times New Roman"/>
          <w:sz w:val="24"/>
          <w:szCs w:val="24"/>
        </w:rPr>
        <w:tab/>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2.2.Изучить структуру современного урока в соответствии с требованием  стандартов обучения</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2.3.Осуществить посещение уроков опытных  учителей, с целью ликвидации полученных замечаний</w:t>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p>
    <w:p w:rsidR="00EF7737"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F7737" w:rsidRPr="0043604B">
        <w:rPr>
          <w:rFonts w:ascii="Times New Roman" w:hAnsi="Times New Roman" w:cs="Times New Roman"/>
          <w:sz w:val="24"/>
          <w:szCs w:val="24"/>
        </w:rPr>
        <w:t xml:space="preserve">.Руководителям МО </w:t>
      </w:r>
      <w:proofErr w:type="spellStart"/>
      <w:r w:rsidR="00EF7737" w:rsidRPr="0043604B">
        <w:rPr>
          <w:rFonts w:ascii="Times New Roman" w:hAnsi="Times New Roman" w:cs="Times New Roman"/>
          <w:sz w:val="24"/>
          <w:szCs w:val="24"/>
        </w:rPr>
        <w:t>Халиловой</w:t>
      </w:r>
      <w:proofErr w:type="spellEnd"/>
      <w:r w:rsidR="00EF7737" w:rsidRPr="0043604B">
        <w:rPr>
          <w:rFonts w:ascii="Times New Roman" w:hAnsi="Times New Roman" w:cs="Times New Roman"/>
          <w:sz w:val="24"/>
          <w:szCs w:val="24"/>
        </w:rPr>
        <w:t xml:space="preserve"> А.И., </w:t>
      </w:r>
      <w:bookmarkStart w:id="2" w:name="_Hlk189834127"/>
      <w:r w:rsidR="00EF7737" w:rsidRPr="0043604B">
        <w:rPr>
          <w:rFonts w:ascii="Times New Roman" w:hAnsi="Times New Roman" w:cs="Times New Roman"/>
          <w:sz w:val="24"/>
          <w:szCs w:val="24"/>
        </w:rPr>
        <w:t xml:space="preserve">Годлевской В.П., </w:t>
      </w:r>
      <w:bookmarkEnd w:id="2"/>
      <w:proofErr w:type="spellStart"/>
      <w:r w:rsidR="00EF7737" w:rsidRPr="0043604B">
        <w:rPr>
          <w:rFonts w:ascii="Times New Roman" w:hAnsi="Times New Roman" w:cs="Times New Roman"/>
          <w:sz w:val="24"/>
          <w:szCs w:val="24"/>
        </w:rPr>
        <w:t>Темеш</w:t>
      </w:r>
      <w:proofErr w:type="spellEnd"/>
      <w:r w:rsidR="00EF7737" w:rsidRPr="0043604B">
        <w:rPr>
          <w:rFonts w:ascii="Times New Roman" w:hAnsi="Times New Roman" w:cs="Times New Roman"/>
          <w:sz w:val="24"/>
          <w:szCs w:val="24"/>
        </w:rPr>
        <w:t xml:space="preserve"> У.У.:</w:t>
      </w:r>
    </w:p>
    <w:p w:rsidR="00001FDF" w:rsidRPr="0043604B" w:rsidRDefault="00001FDF" w:rsidP="0000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3.1.Организовать практическую методическую помощь  учителям через  посещение уроков</w:t>
      </w:r>
    </w:p>
    <w:p w:rsidR="00001FDF" w:rsidRDefault="00001FDF" w:rsidP="0000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3.2.Обратить внимание на замечания, выявленные в ходе методической недели и направить работу на их ликвидацию</w:t>
      </w:r>
      <w:r w:rsidRPr="0043604B">
        <w:rPr>
          <w:rFonts w:ascii="Times New Roman" w:hAnsi="Times New Roman" w:cs="Times New Roman"/>
          <w:sz w:val="24"/>
          <w:szCs w:val="24"/>
        </w:rPr>
        <w:tab/>
      </w:r>
    </w:p>
    <w:p w:rsidR="00001FDF" w:rsidRPr="0043604B" w:rsidRDefault="00001FDF" w:rsidP="0000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второе полугодие 202</w:t>
      </w:r>
      <w:r>
        <w:rPr>
          <w:rFonts w:ascii="Times New Roman" w:hAnsi="Times New Roman" w:cs="Times New Roman"/>
          <w:sz w:val="24"/>
          <w:szCs w:val="24"/>
        </w:rPr>
        <w:t>4</w:t>
      </w:r>
      <w:r w:rsidRPr="0043604B">
        <w:rPr>
          <w:rFonts w:ascii="Times New Roman" w:hAnsi="Times New Roman" w:cs="Times New Roman"/>
          <w:sz w:val="24"/>
          <w:szCs w:val="24"/>
        </w:rPr>
        <w:t>/202</w:t>
      </w:r>
      <w:r>
        <w:rPr>
          <w:rFonts w:ascii="Times New Roman" w:hAnsi="Times New Roman" w:cs="Times New Roman"/>
          <w:sz w:val="24"/>
          <w:szCs w:val="24"/>
        </w:rPr>
        <w:t>5</w:t>
      </w:r>
      <w:r w:rsidRPr="0043604B">
        <w:rPr>
          <w:rFonts w:ascii="Times New Roman" w:hAnsi="Times New Roman" w:cs="Times New Roman"/>
          <w:sz w:val="24"/>
          <w:szCs w:val="24"/>
        </w:rPr>
        <w:t>уч.г.</w:t>
      </w:r>
    </w:p>
    <w:p w:rsidR="00001FDF" w:rsidRPr="0043604B"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p>
    <w:p w:rsidR="00EF7737" w:rsidRPr="0043604B"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F7737" w:rsidRPr="0043604B">
        <w:rPr>
          <w:rFonts w:ascii="Times New Roman" w:hAnsi="Times New Roman" w:cs="Times New Roman"/>
          <w:sz w:val="24"/>
          <w:szCs w:val="24"/>
        </w:rPr>
        <w:t>.</w:t>
      </w:r>
      <w:r>
        <w:rPr>
          <w:rFonts w:ascii="Times New Roman" w:hAnsi="Times New Roman" w:cs="Times New Roman"/>
          <w:sz w:val="24"/>
          <w:szCs w:val="24"/>
        </w:rPr>
        <w:t>3</w:t>
      </w:r>
      <w:r w:rsidR="00EF7737" w:rsidRPr="0043604B">
        <w:rPr>
          <w:rFonts w:ascii="Times New Roman" w:hAnsi="Times New Roman" w:cs="Times New Roman"/>
          <w:sz w:val="24"/>
          <w:szCs w:val="24"/>
        </w:rPr>
        <w:t>.Обсудить итоги  методической недели  на заседании МО</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0043604B">
        <w:rPr>
          <w:rFonts w:ascii="Times New Roman" w:hAnsi="Times New Roman" w:cs="Times New Roman"/>
          <w:sz w:val="24"/>
          <w:szCs w:val="24"/>
        </w:rPr>
        <w:t xml:space="preserve">февраль </w:t>
      </w:r>
      <w:r w:rsidRPr="0043604B">
        <w:rPr>
          <w:rFonts w:ascii="Times New Roman" w:hAnsi="Times New Roman" w:cs="Times New Roman"/>
          <w:sz w:val="24"/>
          <w:szCs w:val="24"/>
        </w:rPr>
        <w:t>202</w:t>
      </w:r>
      <w:r w:rsidR="00292936" w:rsidRPr="0043604B">
        <w:rPr>
          <w:rFonts w:ascii="Times New Roman" w:hAnsi="Times New Roman" w:cs="Times New Roman"/>
          <w:sz w:val="24"/>
          <w:szCs w:val="24"/>
        </w:rPr>
        <w:t>5</w:t>
      </w:r>
      <w:r w:rsidRPr="0043604B">
        <w:rPr>
          <w:rFonts w:ascii="Times New Roman" w:hAnsi="Times New Roman" w:cs="Times New Roman"/>
          <w:sz w:val="24"/>
          <w:szCs w:val="24"/>
        </w:rPr>
        <w:t>г.</w:t>
      </w:r>
    </w:p>
    <w:p w:rsidR="00EF7737" w:rsidRPr="0043604B"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F7737" w:rsidRPr="0043604B">
        <w:rPr>
          <w:rFonts w:ascii="Times New Roman" w:hAnsi="Times New Roman" w:cs="Times New Roman"/>
          <w:sz w:val="24"/>
          <w:szCs w:val="24"/>
        </w:rPr>
        <w:t xml:space="preserve">. Заместителю директора по УВР </w:t>
      </w:r>
      <w:r w:rsidR="00292936" w:rsidRPr="0043604B">
        <w:rPr>
          <w:rFonts w:ascii="Times New Roman" w:hAnsi="Times New Roman" w:cs="Times New Roman"/>
          <w:sz w:val="24"/>
          <w:szCs w:val="24"/>
        </w:rPr>
        <w:t xml:space="preserve"> Годлевской В.П</w:t>
      </w:r>
      <w:r w:rsidR="00EF7737" w:rsidRPr="0043604B">
        <w:rPr>
          <w:rFonts w:ascii="Times New Roman" w:hAnsi="Times New Roman" w:cs="Times New Roman"/>
          <w:sz w:val="24"/>
          <w:szCs w:val="24"/>
        </w:rPr>
        <w:t>.:</w:t>
      </w:r>
    </w:p>
    <w:p w:rsidR="00EF7737" w:rsidRPr="0043604B"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EF7737" w:rsidRPr="0043604B">
        <w:rPr>
          <w:rFonts w:ascii="Times New Roman" w:hAnsi="Times New Roman" w:cs="Times New Roman"/>
          <w:sz w:val="24"/>
          <w:szCs w:val="24"/>
        </w:rPr>
        <w:t>.1.Обсудить итоги  ме</w:t>
      </w:r>
      <w:r w:rsidR="00DD4719">
        <w:rPr>
          <w:rFonts w:ascii="Times New Roman" w:hAnsi="Times New Roman" w:cs="Times New Roman"/>
          <w:sz w:val="24"/>
          <w:szCs w:val="24"/>
        </w:rPr>
        <w:t>тодической недели на заседании М</w:t>
      </w:r>
      <w:r w:rsidR="00EF7737" w:rsidRPr="0043604B">
        <w:rPr>
          <w:rFonts w:ascii="Times New Roman" w:hAnsi="Times New Roman" w:cs="Times New Roman"/>
          <w:sz w:val="24"/>
          <w:szCs w:val="24"/>
        </w:rPr>
        <w:t xml:space="preserve">етодического совета школы  </w:t>
      </w:r>
    </w:p>
    <w:p w:rsidR="00EF7737" w:rsidRPr="0043604B"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r>
      <w:r w:rsidRPr="0043604B">
        <w:rPr>
          <w:rFonts w:ascii="Times New Roman" w:hAnsi="Times New Roman" w:cs="Times New Roman"/>
          <w:sz w:val="24"/>
          <w:szCs w:val="24"/>
        </w:rPr>
        <w:tab/>
        <w:t xml:space="preserve">                 январь 202</w:t>
      </w:r>
      <w:r w:rsidR="00292936" w:rsidRPr="0043604B">
        <w:rPr>
          <w:rFonts w:ascii="Times New Roman" w:hAnsi="Times New Roman" w:cs="Times New Roman"/>
          <w:sz w:val="24"/>
          <w:szCs w:val="24"/>
        </w:rPr>
        <w:t>5</w:t>
      </w:r>
      <w:r w:rsidRPr="0043604B">
        <w:rPr>
          <w:rFonts w:ascii="Times New Roman" w:hAnsi="Times New Roman" w:cs="Times New Roman"/>
          <w:sz w:val="24"/>
          <w:szCs w:val="24"/>
        </w:rPr>
        <w:t>г.</w:t>
      </w:r>
    </w:p>
    <w:p w:rsidR="00EF7737" w:rsidRPr="003949C7"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EF7737" w:rsidRPr="003949C7">
        <w:rPr>
          <w:rFonts w:ascii="Times New Roman" w:hAnsi="Times New Roman" w:cs="Times New Roman"/>
          <w:sz w:val="24"/>
          <w:szCs w:val="24"/>
        </w:rPr>
        <w:t>2.Провести практический семинар, направленный на повышение   компетентности учителей</w:t>
      </w:r>
    </w:p>
    <w:p w:rsidR="003949C7" w:rsidRPr="003949C7" w:rsidRDefault="00001FDF" w:rsidP="003949C7">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r w:rsidR="00EA3294">
        <w:rPr>
          <w:rFonts w:ascii="Times New Roman" w:eastAsia="Times New Roman" w:hAnsi="Times New Roman" w:cs="Times New Roman"/>
          <w:color w:val="1A1A1A"/>
          <w:sz w:val="24"/>
          <w:szCs w:val="24"/>
          <w:lang w:eastAsia="ru-RU"/>
        </w:rPr>
        <w:t>.3.</w:t>
      </w:r>
      <w:r w:rsidR="003949C7" w:rsidRPr="003949C7">
        <w:rPr>
          <w:rFonts w:ascii="Times New Roman" w:eastAsia="Times New Roman" w:hAnsi="Times New Roman" w:cs="Times New Roman"/>
          <w:color w:val="1A1A1A"/>
          <w:sz w:val="24"/>
          <w:szCs w:val="24"/>
          <w:lang w:eastAsia="ru-RU"/>
        </w:rPr>
        <w:t xml:space="preserve"> Ввести в педагогическую практику работы школы критерии оценки достижения</w:t>
      </w:r>
    </w:p>
    <w:p w:rsidR="003949C7" w:rsidRPr="003949C7" w:rsidRDefault="003949C7" w:rsidP="003949C7">
      <w:pPr>
        <w:shd w:val="clear" w:color="auto" w:fill="FFFFFF"/>
        <w:spacing w:after="0" w:line="240" w:lineRule="auto"/>
        <w:rPr>
          <w:rFonts w:ascii="Times New Roman" w:eastAsia="Times New Roman" w:hAnsi="Times New Roman" w:cs="Times New Roman"/>
          <w:color w:val="1A1A1A"/>
          <w:sz w:val="24"/>
          <w:szCs w:val="24"/>
          <w:lang w:eastAsia="ru-RU"/>
        </w:rPr>
      </w:pPr>
      <w:r w:rsidRPr="003949C7">
        <w:rPr>
          <w:rFonts w:ascii="Times New Roman" w:eastAsia="Times New Roman" w:hAnsi="Times New Roman" w:cs="Times New Roman"/>
          <w:color w:val="1A1A1A"/>
          <w:sz w:val="24"/>
          <w:szCs w:val="24"/>
          <w:lang w:eastAsia="ru-RU"/>
        </w:rPr>
        <w:t>результатов обучающихся, в том числе в области функциональной грамотности в</w:t>
      </w:r>
    </w:p>
    <w:p w:rsidR="003949C7" w:rsidRPr="003949C7" w:rsidRDefault="003949C7" w:rsidP="003949C7">
      <w:pPr>
        <w:shd w:val="clear" w:color="auto" w:fill="FFFFFF"/>
        <w:spacing w:after="0" w:line="240" w:lineRule="auto"/>
        <w:rPr>
          <w:rFonts w:ascii="Times New Roman" w:eastAsia="Times New Roman" w:hAnsi="Times New Roman" w:cs="Times New Roman"/>
          <w:color w:val="1A1A1A"/>
          <w:sz w:val="24"/>
          <w:szCs w:val="24"/>
          <w:lang w:eastAsia="ru-RU"/>
        </w:rPr>
      </w:pPr>
      <w:r w:rsidRPr="003949C7">
        <w:rPr>
          <w:rFonts w:ascii="Times New Roman" w:eastAsia="Times New Roman" w:hAnsi="Times New Roman" w:cs="Times New Roman"/>
          <w:color w:val="1A1A1A"/>
          <w:sz w:val="24"/>
          <w:szCs w:val="24"/>
          <w:lang w:eastAsia="ru-RU"/>
        </w:rPr>
        <w:t>соответствии с ФОП НОО, ФОП ООО, ФОП СОО.</w:t>
      </w:r>
    </w:p>
    <w:p w:rsidR="003949C7" w:rsidRPr="003949C7" w:rsidRDefault="00001FDF" w:rsidP="003949C7">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4</w:t>
      </w:r>
      <w:r w:rsidR="00EA3294">
        <w:rPr>
          <w:rFonts w:ascii="Times New Roman" w:eastAsia="Times New Roman" w:hAnsi="Times New Roman" w:cs="Times New Roman"/>
          <w:color w:val="1A1A1A"/>
          <w:sz w:val="24"/>
          <w:szCs w:val="24"/>
          <w:lang w:eastAsia="ru-RU"/>
        </w:rPr>
        <w:t>.4.</w:t>
      </w:r>
      <w:r w:rsidR="003949C7" w:rsidRPr="003949C7">
        <w:rPr>
          <w:rFonts w:ascii="Times New Roman" w:eastAsia="Times New Roman" w:hAnsi="Times New Roman" w:cs="Times New Roman"/>
          <w:color w:val="1A1A1A"/>
          <w:sz w:val="24"/>
          <w:szCs w:val="24"/>
          <w:lang w:eastAsia="ru-RU"/>
        </w:rPr>
        <w:t xml:space="preserve"> Формироватьспособность педагогов к рефлексивной деятельности и</w:t>
      </w:r>
    </w:p>
    <w:p w:rsidR="003949C7" w:rsidRPr="003949C7" w:rsidRDefault="003949C7" w:rsidP="003949C7">
      <w:pPr>
        <w:shd w:val="clear" w:color="auto" w:fill="FFFFFF"/>
        <w:spacing w:after="0" w:line="240" w:lineRule="auto"/>
        <w:rPr>
          <w:rFonts w:ascii="Times New Roman" w:eastAsia="Times New Roman" w:hAnsi="Times New Roman" w:cs="Times New Roman"/>
          <w:color w:val="1A1A1A"/>
          <w:sz w:val="24"/>
          <w:szCs w:val="24"/>
          <w:lang w:eastAsia="ru-RU"/>
        </w:rPr>
      </w:pPr>
      <w:r w:rsidRPr="003949C7">
        <w:rPr>
          <w:rFonts w:ascii="Times New Roman" w:eastAsia="Times New Roman" w:hAnsi="Times New Roman" w:cs="Times New Roman"/>
          <w:color w:val="1A1A1A"/>
          <w:sz w:val="24"/>
          <w:szCs w:val="24"/>
          <w:lang w:eastAsia="ru-RU"/>
        </w:rPr>
        <w:t>определению путей решения выявленных проблем работы в области формирования</w:t>
      </w:r>
    </w:p>
    <w:p w:rsidR="003949C7" w:rsidRPr="003949C7" w:rsidRDefault="003949C7" w:rsidP="003949C7">
      <w:pPr>
        <w:shd w:val="clear" w:color="auto" w:fill="FFFFFF"/>
        <w:spacing w:after="0" w:line="240" w:lineRule="auto"/>
        <w:rPr>
          <w:rFonts w:ascii="Times New Roman" w:eastAsia="Times New Roman" w:hAnsi="Times New Roman" w:cs="Times New Roman"/>
          <w:color w:val="1A1A1A"/>
          <w:sz w:val="24"/>
          <w:szCs w:val="24"/>
          <w:lang w:eastAsia="ru-RU"/>
        </w:rPr>
      </w:pPr>
      <w:r w:rsidRPr="003949C7">
        <w:rPr>
          <w:rFonts w:ascii="Times New Roman" w:eastAsia="Times New Roman" w:hAnsi="Times New Roman" w:cs="Times New Roman"/>
          <w:color w:val="1A1A1A"/>
          <w:sz w:val="24"/>
          <w:szCs w:val="24"/>
          <w:lang w:eastAsia="ru-RU"/>
        </w:rPr>
        <w:t>функциональной грамотности, самостоятельного выстраивания траектории своего</w:t>
      </w:r>
    </w:p>
    <w:p w:rsidR="003949C7" w:rsidRPr="003949C7" w:rsidRDefault="003949C7" w:rsidP="003949C7">
      <w:pPr>
        <w:shd w:val="clear" w:color="auto" w:fill="FFFFFF"/>
        <w:spacing w:after="0" w:line="240" w:lineRule="auto"/>
        <w:rPr>
          <w:rFonts w:ascii="Times New Roman" w:eastAsia="Times New Roman" w:hAnsi="Times New Roman" w:cs="Times New Roman"/>
          <w:color w:val="1A1A1A"/>
          <w:sz w:val="24"/>
          <w:szCs w:val="24"/>
          <w:lang w:eastAsia="ru-RU"/>
        </w:rPr>
      </w:pPr>
      <w:r w:rsidRPr="003949C7">
        <w:rPr>
          <w:rFonts w:ascii="Times New Roman" w:eastAsia="Times New Roman" w:hAnsi="Times New Roman" w:cs="Times New Roman"/>
          <w:color w:val="1A1A1A"/>
          <w:sz w:val="24"/>
          <w:szCs w:val="24"/>
          <w:lang w:eastAsia="ru-RU"/>
        </w:rPr>
        <w:t>профессионального развития и развития обучающихся.</w:t>
      </w:r>
    </w:p>
    <w:p w:rsidR="00EF7737" w:rsidRPr="0043604B" w:rsidRDefault="00EA3294"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февраль - май</w:t>
      </w:r>
      <w:r w:rsidR="008E2A17" w:rsidRPr="0043604B">
        <w:rPr>
          <w:rFonts w:ascii="Times New Roman" w:hAnsi="Times New Roman" w:cs="Times New Roman"/>
          <w:sz w:val="24"/>
          <w:szCs w:val="24"/>
        </w:rPr>
        <w:t xml:space="preserve"> 2025</w:t>
      </w:r>
      <w:r w:rsidR="00EF7737" w:rsidRPr="0043604B">
        <w:rPr>
          <w:rFonts w:ascii="Times New Roman" w:hAnsi="Times New Roman" w:cs="Times New Roman"/>
          <w:sz w:val="24"/>
          <w:szCs w:val="24"/>
        </w:rPr>
        <w:t>г.</w:t>
      </w:r>
    </w:p>
    <w:p w:rsidR="00EF7737" w:rsidRPr="0043604B" w:rsidRDefault="00001FDF"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EF7737" w:rsidRPr="0043604B">
        <w:rPr>
          <w:rFonts w:ascii="Times New Roman" w:hAnsi="Times New Roman" w:cs="Times New Roman"/>
          <w:sz w:val="24"/>
          <w:szCs w:val="24"/>
        </w:rPr>
        <w:t xml:space="preserve">. </w:t>
      </w:r>
      <w:proofErr w:type="gramStart"/>
      <w:r w:rsidR="00EF7737" w:rsidRPr="0043604B">
        <w:rPr>
          <w:rFonts w:ascii="Times New Roman" w:hAnsi="Times New Roman" w:cs="Times New Roman"/>
          <w:sz w:val="24"/>
          <w:szCs w:val="24"/>
        </w:rPr>
        <w:t>Контроль за</w:t>
      </w:r>
      <w:proofErr w:type="gramEnd"/>
      <w:r w:rsidR="00EF7737" w:rsidRPr="0043604B">
        <w:rPr>
          <w:rFonts w:ascii="Times New Roman" w:hAnsi="Times New Roman" w:cs="Times New Roman"/>
          <w:sz w:val="24"/>
          <w:szCs w:val="24"/>
        </w:rPr>
        <w:t xml:space="preserve"> выполнением приказа  </w:t>
      </w:r>
      <w:r w:rsidR="006C7606">
        <w:rPr>
          <w:rFonts w:ascii="Times New Roman" w:hAnsi="Times New Roman" w:cs="Times New Roman"/>
          <w:sz w:val="24"/>
          <w:szCs w:val="24"/>
        </w:rPr>
        <w:t xml:space="preserve"> оставляю за собой.</w:t>
      </w:r>
      <w:r w:rsidR="00EF7737" w:rsidRPr="0043604B">
        <w:rPr>
          <w:rFonts w:ascii="Times New Roman" w:hAnsi="Times New Roman" w:cs="Times New Roman"/>
          <w:sz w:val="24"/>
          <w:szCs w:val="24"/>
        </w:rPr>
        <w:t xml:space="preserve">  </w:t>
      </w:r>
      <w:r w:rsidR="006C7606">
        <w:rPr>
          <w:rFonts w:ascii="Times New Roman" w:hAnsi="Times New Roman" w:cs="Times New Roman"/>
          <w:sz w:val="24"/>
          <w:szCs w:val="24"/>
        </w:rPr>
        <w:t xml:space="preserve"> </w:t>
      </w:r>
    </w:p>
    <w:p w:rsidR="00EF7737" w:rsidRPr="00A175F5" w:rsidRDefault="00EF7737" w:rsidP="00EF7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hAnsi="Times New Roman" w:cs="Times New Roman"/>
          <w:sz w:val="24"/>
          <w:szCs w:val="24"/>
        </w:rPr>
      </w:pPr>
    </w:p>
    <w:p w:rsidR="00EF7737" w:rsidRDefault="00EF7737" w:rsidP="00EF7737">
      <w:pPr>
        <w:pStyle w:val="a3"/>
        <w:spacing w:after="0"/>
        <w:rPr>
          <w:rStyle w:val="a7"/>
          <w:b w:val="0"/>
        </w:rPr>
      </w:pPr>
      <w:r w:rsidRPr="000818F1">
        <w:rPr>
          <w:rStyle w:val="a7"/>
        </w:rPr>
        <w:t xml:space="preserve">Директор </w:t>
      </w:r>
      <w:r w:rsidRPr="000818F1">
        <w:rPr>
          <w:rStyle w:val="a7"/>
        </w:rPr>
        <w:tab/>
      </w:r>
      <w:r w:rsidRPr="000818F1">
        <w:rPr>
          <w:rStyle w:val="a7"/>
        </w:rPr>
        <w:tab/>
      </w:r>
      <w:r w:rsidRPr="000818F1">
        <w:rPr>
          <w:rStyle w:val="a7"/>
        </w:rPr>
        <w:tab/>
      </w:r>
      <w:r>
        <w:rPr>
          <w:rStyle w:val="a7"/>
        </w:rPr>
        <w:tab/>
      </w:r>
      <w:r>
        <w:rPr>
          <w:rStyle w:val="a7"/>
        </w:rPr>
        <w:tab/>
      </w:r>
      <w:r>
        <w:rPr>
          <w:rStyle w:val="a7"/>
        </w:rPr>
        <w:tab/>
      </w:r>
      <w:r>
        <w:rPr>
          <w:rStyle w:val="a7"/>
        </w:rPr>
        <w:tab/>
      </w:r>
      <w:r>
        <w:rPr>
          <w:rStyle w:val="a7"/>
        </w:rPr>
        <w:tab/>
      </w:r>
      <w:proofErr w:type="spellStart"/>
      <w:r>
        <w:rPr>
          <w:rStyle w:val="a7"/>
        </w:rPr>
        <w:t>Е.В.Никитчук</w:t>
      </w:r>
      <w:proofErr w:type="spellEnd"/>
    </w:p>
    <w:p w:rsidR="00EF7737" w:rsidRDefault="00EF7737" w:rsidP="00EF7737">
      <w:pPr>
        <w:pStyle w:val="a3"/>
        <w:spacing w:after="0"/>
        <w:rPr>
          <w:rStyle w:val="a7"/>
          <w:b w:val="0"/>
        </w:rPr>
      </w:pPr>
    </w:p>
    <w:p w:rsidR="00DD4719" w:rsidRDefault="00DD4719" w:rsidP="00581923">
      <w:pPr>
        <w:shd w:val="clear" w:color="auto" w:fill="FFFFFF"/>
        <w:spacing w:after="0" w:line="240" w:lineRule="auto"/>
        <w:rPr>
          <w:rFonts w:eastAsia="Times New Roman" w:cs="Times New Roman"/>
          <w:color w:val="1A1A1A"/>
          <w:sz w:val="23"/>
          <w:szCs w:val="23"/>
          <w:lang w:eastAsia="ru-RU"/>
        </w:rPr>
      </w:pPr>
    </w:p>
    <w:p w:rsidR="00DD4719" w:rsidRDefault="00DD4719" w:rsidP="00581923">
      <w:pPr>
        <w:shd w:val="clear" w:color="auto" w:fill="FFFFFF"/>
        <w:spacing w:after="0" w:line="240" w:lineRule="auto"/>
        <w:rPr>
          <w:rFonts w:eastAsia="Times New Roman" w:cs="Times New Roman"/>
          <w:color w:val="1A1A1A"/>
          <w:sz w:val="23"/>
          <w:szCs w:val="23"/>
          <w:lang w:eastAsia="ru-RU"/>
        </w:rPr>
      </w:pPr>
    </w:p>
    <w:p w:rsidR="00EF7737" w:rsidRPr="003949C7" w:rsidRDefault="00EF7737" w:rsidP="003949C7">
      <w:pPr>
        <w:shd w:val="clear" w:color="auto" w:fill="FFFFFF"/>
        <w:spacing w:after="0" w:line="240" w:lineRule="auto"/>
        <w:rPr>
          <w:rFonts w:ascii="Helvetica" w:eastAsia="Times New Roman" w:hAnsi="Helvetica" w:cs="Times New Roman"/>
          <w:color w:val="1A1A1A"/>
          <w:sz w:val="23"/>
          <w:szCs w:val="23"/>
          <w:lang w:eastAsia="ru-RU"/>
        </w:rPr>
      </w:pPr>
    </w:p>
    <w:p w:rsidR="00EF7737" w:rsidRPr="00E00966" w:rsidRDefault="00EF7737" w:rsidP="00EF7737">
      <w:pPr>
        <w:autoSpaceDE w:val="0"/>
        <w:autoSpaceDN w:val="0"/>
        <w:adjustRightInd w:val="0"/>
        <w:spacing w:after="0" w:line="240" w:lineRule="auto"/>
        <w:rPr>
          <w:rFonts w:ascii="Times New Roman" w:eastAsia="Times New Roman" w:hAnsi="Times New Roman" w:cs="Times New Roman"/>
          <w:sz w:val="24"/>
          <w:szCs w:val="24"/>
          <w:lang w:eastAsia="ru-RU"/>
        </w:rPr>
      </w:pPr>
      <w:r w:rsidRPr="00492D95">
        <w:rPr>
          <w:rFonts w:ascii="Times New Roman" w:eastAsia="Times New Roman" w:hAnsi="Times New Roman" w:cs="Times New Roman"/>
          <w:sz w:val="24"/>
          <w:szCs w:val="24"/>
          <w:lang w:eastAsia="ru-RU"/>
        </w:rPr>
        <w:t>С приказом  от</w:t>
      </w:r>
      <w:r w:rsidR="006C7606">
        <w:rPr>
          <w:rFonts w:ascii="Times New Roman" w:eastAsia="Times New Roman" w:hAnsi="Times New Roman" w:cs="Times New Roman"/>
          <w:sz w:val="24"/>
          <w:szCs w:val="24"/>
          <w:lang w:eastAsia="ru-RU"/>
        </w:rPr>
        <w:t xml:space="preserve"> </w:t>
      </w:r>
      <w:r w:rsidR="00001FDF">
        <w:rPr>
          <w:rFonts w:ascii="Times New Roman" w:eastAsia="Times New Roman" w:hAnsi="Times New Roman" w:cs="Times New Roman"/>
          <w:sz w:val="24"/>
          <w:szCs w:val="24"/>
          <w:lang w:eastAsia="ru-RU"/>
        </w:rPr>
        <w:t>05</w:t>
      </w:r>
      <w:r w:rsidR="00DD4719">
        <w:rPr>
          <w:rFonts w:ascii="Times New Roman" w:eastAsia="Times New Roman" w:hAnsi="Times New Roman" w:cs="Times New Roman"/>
          <w:sz w:val="24"/>
          <w:szCs w:val="24"/>
          <w:lang w:eastAsia="ru-RU"/>
        </w:rPr>
        <w:t>.0</w:t>
      </w:r>
      <w:r w:rsidRPr="00492D95">
        <w:rPr>
          <w:rFonts w:ascii="Times New Roman" w:eastAsia="Times New Roman" w:hAnsi="Times New Roman" w:cs="Times New Roman"/>
          <w:sz w:val="24"/>
          <w:szCs w:val="24"/>
          <w:lang w:eastAsia="ru-RU"/>
        </w:rPr>
        <w:t>2.</w:t>
      </w:r>
      <w:r w:rsidR="00DD4719">
        <w:rPr>
          <w:rFonts w:ascii="Times New Roman" w:eastAsia="Times New Roman" w:hAnsi="Times New Roman" w:cs="Times New Roman"/>
          <w:sz w:val="24"/>
          <w:szCs w:val="24"/>
          <w:lang w:eastAsia="ru-RU"/>
        </w:rPr>
        <w:t xml:space="preserve">2025 № </w:t>
      </w:r>
      <w:r w:rsidR="00001FDF">
        <w:rPr>
          <w:rFonts w:ascii="Times New Roman" w:eastAsia="Times New Roman" w:hAnsi="Times New Roman" w:cs="Times New Roman"/>
          <w:sz w:val="24"/>
          <w:szCs w:val="24"/>
          <w:lang w:eastAsia="ru-RU"/>
        </w:rPr>
        <w:t>40</w:t>
      </w:r>
      <w:r>
        <w:rPr>
          <w:rFonts w:ascii="Times New Roman" w:eastAsia="Times New Roman" w:hAnsi="Times New Roman" w:cs="Times New Roman"/>
          <w:sz w:val="24"/>
          <w:szCs w:val="24"/>
          <w:lang w:eastAsia="ru-RU"/>
        </w:rPr>
        <w:t>-о</w:t>
      </w:r>
    </w:p>
    <w:p w:rsidR="00EF7737" w:rsidRPr="00E00966" w:rsidRDefault="00EF7737" w:rsidP="00EF7737">
      <w:pPr>
        <w:autoSpaceDE w:val="0"/>
        <w:autoSpaceDN w:val="0"/>
        <w:adjustRightInd w:val="0"/>
        <w:spacing w:after="0" w:line="240" w:lineRule="auto"/>
        <w:rPr>
          <w:rStyle w:val="a7"/>
          <w:rFonts w:ascii="Times New Roman" w:eastAsia="Times New Roman" w:hAnsi="Times New Roman" w:cs="Times New Roman"/>
          <w:b w:val="0"/>
          <w:bCs w:val="0"/>
          <w:sz w:val="24"/>
          <w:szCs w:val="24"/>
          <w:lang w:eastAsia="ru-RU"/>
        </w:rPr>
      </w:pPr>
      <w:r w:rsidRPr="00492D95">
        <w:rPr>
          <w:rFonts w:ascii="Times New Roman" w:eastAsia="Times New Roman" w:hAnsi="Times New Roman" w:cs="Times New Roman"/>
          <w:sz w:val="24"/>
          <w:szCs w:val="24"/>
          <w:lang w:eastAsia="ru-RU"/>
        </w:rPr>
        <w:t>ознакомлены: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2948"/>
        <w:gridCol w:w="2404"/>
      </w:tblGrid>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spacing w:after="0" w:line="256" w:lineRule="auto"/>
              <w:jc w:val="center"/>
              <w:rPr>
                <w:rFonts w:ascii="Times New Roman" w:hAnsi="Times New Roman"/>
              </w:rPr>
            </w:pPr>
            <w:r>
              <w:rPr>
                <w:rFonts w:ascii="Times New Roman" w:hAnsi="Times New Roman"/>
              </w:rPr>
              <w:t>№</w:t>
            </w:r>
          </w:p>
        </w:tc>
        <w:tc>
          <w:tcPr>
            <w:tcW w:w="3402"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spacing w:after="0" w:line="256" w:lineRule="auto"/>
              <w:jc w:val="center"/>
              <w:rPr>
                <w:rFonts w:ascii="Times New Roman" w:hAnsi="Times New Roman"/>
              </w:rPr>
            </w:pPr>
            <w:r>
              <w:rPr>
                <w:rFonts w:ascii="Times New Roman" w:hAnsi="Times New Roman"/>
              </w:rPr>
              <w:t>ФИО учителя</w:t>
            </w:r>
          </w:p>
        </w:tc>
        <w:tc>
          <w:tcPr>
            <w:tcW w:w="2948"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spacing w:after="0" w:line="256" w:lineRule="auto"/>
              <w:jc w:val="center"/>
              <w:rPr>
                <w:rFonts w:ascii="Times New Roman" w:hAnsi="Times New Roman"/>
              </w:rPr>
            </w:pPr>
            <w:r>
              <w:rPr>
                <w:rFonts w:ascii="Times New Roman" w:hAnsi="Times New Roman"/>
              </w:rPr>
              <w:t>Дата</w:t>
            </w:r>
          </w:p>
        </w:tc>
        <w:tc>
          <w:tcPr>
            <w:tcW w:w="2404"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spacing w:after="0" w:line="256" w:lineRule="auto"/>
              <w:jc w:val="center"/>
              <w:rPr>
                <w:rFonts w:ascii="Times New Roman" w:hAnsi="Times New Roman"/>
              </w:rPr>
            </w:pPr>
            <w:r>
              <w:rPr>
                <w:rFonts w:ascii="Times New Roman" w:hAnsi="Times New Roman"/>
              </w:rPr>
              <w:t>Подпись</w:t>
            </w: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numPr>
                <w:ilvl w:val="0"/>
                <w:numId w:val="7"/>
              </w:numPr>
              <w:spacing w:after="0" w:line="256" w:lineRule="auto"/>
              <w:rPr>
                <w:rFonts w:ascii="Times New Roman" w:hAnsi="Times New Roman"/>
              </w:rPr>
            </w:pPr>
          </w:p>
        </w:tc>
        <w:tc>
          <w:tcPr>
            <w:tcW w:w="3402" w:type="dxa"/>
          </w:tcPr>
          <w:p w:rsidR="00EF7737" w:rsidRPr="00881B37" w:rsidRDefault="00EF7737" w:rsidP="00B479E3">
            <w:pPr>
              <w:spacing w:after="0" w:line="240" w:lineRule="auto"/>
              <w:rPr>
                <w:rFonts w:ascii="Times New Roman" w:hAnsi="Times New Roman"/>
                <w:sz w:val="24"/>
                <w:szCs w:val="24"/>
              </w:rPr>
            </w:pPr>
            <w:r>
              <w:rPr>
                <w:rFonts w:ascii="Times New Roman" w:hAnsi="Times New Roman"/>
                <w:sz w:val="24"/>
                <w:szCs w:val="24"/>
              </w:rPr>
              <w:t>Годлевская В.</w:t>
            </w:r>
            <w:proofErr w:type="gramStart"/>
            <w:r>
              <w:rPr>
                <w:rFonts w:ascii="Times New Roman" w:hAnsi="Times New Roman"/>
                <w:sz w:val="24"/>
                <w:szCs w:val="24"/>
              </w:rPr>
              <w:t>П</w:t>
            </w:r>
            <w:proofErr w:type="gramEnd"/>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numPr>
                <w:ilvl w:val="0"/>
                <w:numId w:val="7"/>
              </w:numPr>
              <w:spacing w:after="0" w:line="256" w:lineRule="auto"/>
              <w:rPr>
                <w:rFonts w:ascii="Times New Roman" w:hAnsi="Times New Roman"/>
              </w:rPr>
            </w:pPr>
          </w:p>
        </w:tc>
        <w:tc>
          <w:tcPr>
            <w:tcW w:w="3402" w:type="dxa"/>
          </w:tcPr>
          <w:p w:rsidR="00EF7737" w:rsidRPr="00E95F43" w:rsidRDefault="00EF7737" w:rsidP="00B479E3">
            <w:pPr>
              <w:spacing w:after="0" w:line="240" w:lineRule="auto"/>
              <w:rPr>
                <w:rFonts w:ascii="Times New Roman" w:hAnsi="Times New Roman"/>
                <w:sz w:val="24"/>
                <w:szCs w:val="24"/>
              </w:rPr>
            </w:pPr>
            <w:r>
              <w:rPr>
                <w:rFonts w:ascii="Times New Roman" w:hAnsi="Times New Roman"/>
                <w:sz w:val="24"/>
                <w:szCs w:val="24"/>
              </w:rPr>
              <w:t>Ибраимова З.А.</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B479E3">
            <w:pPr>
              <w:numPr>
                <w:ilvl w:val="0"/>
                <w:numId w:val="7"/>
              </w:numPr>
              <w:spacing w:after="0" w:line="256" w:lineRule="auto"/>
              <w:rPr>
                <w:rFonts w:ascii="Times New Roman" w:hAnsi="Times New Roman"/>
              </w:rPr>
            </w:pPr>
          </w:p>
        </w:tc>
        <w:tc>
          <w:tcPr>
            <w:tcW w:w="3402" w:type="dxa"/>
          </w:tcPr>
          <w:p w:rsidR="00EF7737" w:rsidRPr="00A51458" w:rsidRDefault="00BC7BAF" w:rsidP="00B479E3">
            <w:pPr>
              <w:spacing w:after="0" w:line="240" w:lineRule="auto"/>
              <w:rPr>
                <w:rFonts w:ascii="Times New Roman" w:hAnsi="Times New Roman"/>
                <w:sz w:val="24"/>
                <w:szCs w:val="24"/>
              </w:rPr>
            </w:pPr>
            <w:proofErr w:type="spellStart"/>
            <w:r>
              <w:rPr>
                <w:rFonts w:ascii="Times New Roman" w:hAnsi="Times New Roman"/>
                <w:sz w:val="24"/>
                <w:szCs w:val="24"/>
              </w:rPr>
              <w:t>Верульская</w:t>
            </w:r>
            <w:proofErr w:type="spellEnd"/>
            <w:r>
              <w:rPr>
                <w:rFonts w:ascii="Times New Roman" w:hAnsi="Times New Roman"/>
                <w:sz w:val="24"/>
                <w:szCs w:val="24"/>
              </w:rPr>
              <w:t xml:space="preserve"> Н.С.</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B479E3">
            <w:pPr>
              <w:spacing w:after="0" w:line="256" w:lineRule="auto"/>
              <w:jc w:val="center"/>
              <w:rPr>
                <w:rFonts w:ascii="Times New Roman" w:hAnsi="Times New Roman"/>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Default="00EF7737" w:rsidP="00EF7737">
            <w:pPr>
              <w:spacing w:after="0" w:line="240" w:lineRule="auto"/>
              <w:rPr>
                <w:rFonts w:ascii="Times New Roman" w:hAnsi="Times New Roman"/>
                <w:sz w:val="24"/>
                <w:szCs w:val="24"/>
              </w:rPr>
            </w:pPr>
            <w:r w:rsidRPr="00881B37">
              <w:rPr>
                <w:rFonts w:ascii="Times New Roman" w:hAnsi="Times New Roman"/>
                <w:sz w:val="24"/>
                <w:szCs w:val="24"/>
              </w:rPr>
              <w:t>Кальченко М.К.</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jc w:val="center"/>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jc w:val="center"/>
              <w:rPr>
                <w:rFonts w:ascii="Times New Roman" w:hAnsi="Times New Roman"/>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Default="00001FDF" w:rsidP="00EF7737">
            <w:pPr>
              <w:spacing w:after="0" w:line="240" w:lineRule="auto"/>
              <w:rPr>
                <w:rFonts w:ascii="Times New Roman" w:hAnsi="Times New Roman"/>
                <w:sz w:val="24"/>
                <w:szCs w:val="24"/>
              </w:rPr>
            </w:pPr>
            <w:r>
              <w:rPr>
                <w:rFonts w:ascii="Times New Roman" w:hAnsi="Times New Roman"/>
                <w:sz w:val="24"/>
                <w:szCs w:val="24"/>
              </w:rPr>
              <w:t xml:space="preserve"> Измаилова Э.Т.</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jc w:val="center"/>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jc w:val="center"/>
              <w:rPr>
                <w:rFonts w:ascii="Times New Roman" w:hAnsi="Times New Roman"/>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Pr="0084338A" w:rsidRDefault="00EF7737" w:rsidP="00EF7737">
            <w:pPr>
              <w:spacing w:after="0" w:line="240" w:lineRule="auto"/>
              <w:rPr>
                <w:rFonts w:ascii="Times New Roman" w:hAnsi="Times New Roman"/>
                <w:sz w:val="24"/>
                <w:szCs w:val="24"/>
              </w:rPr>
            </w:pPr>
            <w:proofErr w:type="spellStart"/>
            <w:r w:rsidRPr="00827171">
              <w:rPr>
                <w:rFonts w:ascii="Times New Roman" w:hAnsi="Times New Roman"/>
                <w:sz w:val="24"/>
                <w:szCs w:val="24"/>
              </w:rPr>
              <w:t>Темеш</w:t>
            </w:r>
            <w:proofErr w:type="spellEnd"/>
            <w:r w:rsidRPr="00827171">
              <w:rPr>
                <w:rFonts w:ascii="Times New Roman" w:hAnsi="Times New Roman"/>
                <w:sz w:val="24"/>
                <w:szCs w:val="24"/>
              </w:rPr>
              <w:t xml:space="preserve"> У.У.</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Pr="00827171" w:rsidRDefault="00EF7737" w:rsidP="00EF7737">
            <w:pPr>
              <w:spacing w:after="0" w:line="240" w:lineRule="auto"/>
              <w:rPr>
                <w:rFonts w:ascii="Times New Roman" w:hAnsi="Times New Roman"/>
                <w:sz w:val="24"/>
                <w:szCs w:val="24"/>
              </w:rPr>
            </w:pPr>
            <w:proofErr w:type="spellStart"/>
            <w:r w:rsidRPr="00706FC2">
              <w:rPr>
                <w:rFonts w:ascii="Times New Roman" w:hAnsi="Times New Roman"/>
                <w:sz w:val="24"/>
                <w:szCs w:val="24"/>
              </w:rPr>
              <w:t>Муединова</w:t>
            </w:r>
            <w:proofErr w:type="spellEnd"/>
            <w:r w:rsidRPr="00706FC2">
              <w:rPr>
                <w:rFonts w:ascii="Times New Roman" w:hAnsi="Times New Roman"/>
                <w:sz w:val="24"/>
                <w:szCs w:val="24"/>
              </w:rPr>
              <w:t xml:space="preserve"> Г.О.</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Pr="00706FC2" w:rsidRDefault="00B12629" w:rsidP="00EF7737">
            <w:pPr>
              <w:spacing w:after="0" w:line="240" w:lineRule="auto"/>
              <w:rPr>
                <w:rFonts w:ascii="Times New Roman" w:hAnsi="Times New Roman"/>
                <w:sz w:val="24"/>
                <w:szCs w:val="24"/>
              </w:rPr>
            </w:pPr>
            <w:r>
              <w:rPr>
                <w:rFonts w:ascii="Times New Roman" w:hAnsi="Times New Roman"/>
                <w:sz w:val="24"/>
                <w:szCs w:val="24"/>
              </w:rPr>
              <w:t>Гринько Л.А.</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Pr="00E95F43" w:rsidRDefault="00001FDF" w:rsidP="00EF7737">
            <w:pPr>
              <w:spacing w:after="0" w:line="240" w:lineRule="auto"/>
              <w:rPr>
                <w:rFonts w:ascii="Times New Roman" w:hAnsi="Times New Roman"/>
                <w:sz w:val="24"/>
                <w:szCs w:val="24"/>
              </w:rPr>
            </w:pPr>
            <w:r>
              <w:rPr>
                <w:rFonts w:ascii="Times New Roman" w:hAnsi="Times New Roman"/>
                <w:sz w:val="24"/>
                <w:szCs w:val="24"/>
              </w:rPr>
              <w:t xml:space="preserve"> Исмаилова М.А.</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b/>
              </w:rPr>
            </w:pPr>
          </w:p>
        </w:tc>
      </w:tr>
      <w:tr w:rsidR="00EF7737" w:rsidTr="00B479E3">
        <w:tc>
          <w:tcPr>
            <w:tcW w:w="817" w:type="dxa"/>
            <w:tcBorders>
              <w:top w:val="single" w:sz="4" w:space="0" w:color="000000"/>
              <w:left w:val="single" w:sz="4" w:space="0" w:color="000000"/>
              <w:bottom w:val="single" w:sz="4" w:space="0" w:color="000000"/>
              <w:right w:val="single" w:sz="4" w:space="0" w:color="000000"/>
            </w:tcBorders>
            <w:hideMark/>
          </w:tcPr>
          <w:p w:rsidR="00EF7737" w:rsidRDefault="00EF7737" w:rsidP="00EF7737">
            <w:pPr>
              <w:numPr>
                <w:ilvl w:val="0"/>
                <w:numId w:val="7"/>
              </w:numPr>
              <w:spacing w:after="0" w:line="256" w:lineRule="auto"/>
              <w:rPr>
                <w:rFonts w:ascii="Times New Roman" w:hAnsi="Times New Roman"/>
              </w:rPr>
            </w:pPr>
          </w:p>
        </w:tc>
        <w:tc>
          <w:tcPr>
            <w:tcW w:w="3402" w:type="dxa"/>
          </w:tcPr>
          <w:p w:rsidR="00EF7737" w:rsidRDefault="00EF7737" w:rsidP="00EF7737">
            <w:pPr>
              <w:spacing w:after="0" w:line="240" w:lineRule="auto"/>
              <w:rPr>
                <w:rFonts w:ascii="Times New Roman" w:hAnsi="Times New Roman"/>
                <w:sz w:val="24"/>
                <w:szCs w:val="24"/>
              </w:rPr>
            </w:pPr>
            <w:proofErr w:type="spellStart"/>
            <w:r>
              <w:rPr>
                <w:rFonts w:ascii="Times New Roman" w:hAnsi="Times New Roman"/>
                <w:sz w:val="24"/>
                <w:szCs w:val="24"/>
              </w:rPr>
              <w:t>Джемилова</w:t>
            </w:r>
            <w:proofErr w:type="spellEnd"/>
            <w:r>
              <w:rPr>
                <w:rFonts w:ascii="Times New Roman" w:hAnsi="Times New Roman"/>
                <w:sz w:val="24"/>
                <w:szCs w:val="24"/>
              </w:rPr>
              <w:t xml:space="preserve"> Э.М.</w:t>
            </w:r>
          </w:p>
        </w:tc>
        <w:tc>
          <w:tcPr>
            <w:tcW w:w="2948"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EF7737" w:rsidRDefault="00EF7737"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Pr="00E95F43" w:rsidRDefault="00BE096A" w:rsidP="00FE1F35">
            <w:pPr>
              <w:spacing w:after="0" w:line="240" w:lineRule="auto"/>
              <w:rPr>
                <w:rFonts w:ascii="Times New Roman" w:hAnsi="Times New Roman"/>
                <w:sz w:val="24"/>
                <w:szCs w:val="24"/>
              </w:rPr>
            </w:pPr>
            <w:r>
              <w:rPr>
                <w:rFonts w:ascii="Times New Roman" w:hAnsi="Times New Roman"/>
                <w:sz w:val="24"/>
                <w:szCs w:val="24"/>
              </w:rPr>
              <w:t>Муратова Д.Ш.</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Pr="00E95F43" w:rsidRDefault="00BE096A" w:rsidP="00FE1F35">
            <w:pPr>
              <w:spacing w:after="0" w:line="240" w:lineRule="auto"/>
              <w:rPr>
                <w:rFonts w:ascii="Times New Roman" w:hAnsi="Times New Roman"/>
                <w:sz w:val="24"/>
                <w:szCs w:val="24"/>
              </w:rPr>
            </w:pPr>
            <w:proofErr w:type="spellStart"/>
            <w:r>
              <w:rPr>
                <w:rFonts w:ascii="Times New Roman" w:hAnsi="Times New Roman"/>
                <w:sz w:val="24"/>
                <w:szCs w:val="24"/>
              </w:rPr>
              <w:t>Муртазаева</w:t>
            </w:r>
            <w:proofErr w:type="spellEnd"/>
            <w:r>
              <w:rPr>
                <w:rFonts w:ascii="Times New Roman" w:hAnsi="Times New Roman"/>
                <w:sz w:val="24"/>
                <w:szCs w:val="24"/>
              </w:rPr>
              <w:t xml:space="preserve"> Э.З.</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Pr="00A51458" w:rsidRDefault="00BE096A" w:rsidP="00B11D52">
            <w:pPr>
              <w:spacing w:after="0" w:line="240" w:lineRule="auto"/>
              <w:rPr>
                <w:rFonts w:ascii="Times New Roman" w:hAnsi="Times New Roman"/>
                <w:sz w:val="24"/>
                <w:szCs w:val="24"/>
              </w:rPr>
            </w:pPr>
            <w:proofErr w:type="spellStart"/>
            <w:r>
              <w:rPr>
                <w:rFonts w:ascii="Times New Roman" w:hAnsi="Times New Roman"/>
                <w:sz w:val="24"/>
                <w:szCs w:val="24"/>
              </w:rPr>
              <w:t>Исмаилова</w:t>
            </w:r>
            <w:proofErr w:type="spellEnd"/>
            <w:r>
              <w:rPr>
                <w:rFonts w:ascii="Times New Roman" w:hAnsi="Times New Roman"/>
                <w:sz w:val="24"/>
                <w:szCs w:val="24"/>
              </w:rPr>
              <w:t xml:space="preserve"> Э.З.</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Pr="00E95F43" w:rsidRDefault="00BE096A" w:rsidP="00B11D52">
            <w:pPr>
              <w:spacing w:after="0" w:line="240" w:lineRule="auto"/>
              <w:rPr>
                <w:rFonts w:ascii="Times New Roman" w:hAnsi="Times New Roman"/>
                <w:sz w:val="24"/>
                <w:szCs w:val="24"/>
              </w:rPr>
            </w:pPr>
            <w:r>
              <w:rPr>
                <w:rFonts w:ascii="Times New Roman" w:hAnsi="Times New Roman"/>
                <w:sz w:val="24"/>
                <w:szCs w:val="24"/>
              </w:rPr>
              <w:t>Бокова А.И.</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Default="00BE096A" w:rsidP="00B11D52">
            <w:pPr>
              <w:spacing w:after="0" w:line="240" w:lineRule="auto"/>
              <w:rPr>
                <w:rFonts w:ascii="Times New Roman" w:hAnsi="Times New Roman"/>
                <w:sz w:val="24"/>
                <w:szCs w:val="24"/>
              </w:rPr>
            </w:pPr>
            <w:r>
              <w:rPr>
                <w:rFonts w:ascii="Times New Roman" w:hAnsi="Times New Roman"/>
                <w:sz w:val="24"/>
                <w:szCs w:val="24"/>
              </w:rPr>
              <w:t>Зайцева М.А.</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r w:rsidR="00BE096A" w:rsidTr="00B479E3">
        <w:tc>
          <w:tcPr>
            <w:tcW w:w="817" w:type="dxa"/>
            <w:tcBorders>
              <w:top w:val="single" w:sz="4" w:space="0" w:color="000000"/>
              <w:left w:val="single" w:sz="4" w:space="0" w:color="000000"/>
              <w:bottom w:val="single" w:sz="4" w:space="0" w:color="000000"/>
              <w:right w:val="single" w:sz="4" w:space="0" w:color="000000"/>
            </w:tcBorders>
            <w:hideMark/>
          </w:tcPr>
          <w:p w:rsidR="00BE096A" w:rsidRDefault="00BE096A" w:rsidP="00EF7737">
            <w:pPr>
              <w:numPr>
                <w:ilvl w:val="0"/>
                <w:numId w:val="7"/>
              </w:numPr>
              <w:spacing w:after="0" w:line="256" w:lineRule="auto"/>
              <w:rPr>
                <w:rFonts w:ascii="Times New Roman" w:hAnsi="Times New Roman"/>
              </w:rPr>
            </w:pPr>
          </w:p>
        </w:tc>
        <w:tc>
          <w:tcPr>
            <w:tcW w:w="3402" w:type="dxa"/>
          </w:tcPr>
          <w:p w:rsidR="00BE096A" w:rsidRDefault="00BE096A" w:rsidP="00B11D52">
            <w:pPr>
              <w:spacing w:after="0" w:line="240" w:lineRule="auto"/>
              <w:rPr>
                <w:rFonts w:ascii="Times New Roman" w:hAnsi="Times New Roman"/>
                <w:sz w:val="24"/>
                <w:szCs w:val="24"/>
              </w:rPr>
            </w:pPr>
            <w:proofErr w:type="spellStart"/>
            <w:r>
              <w:rPr>
                <w:rFonts w:ascii="Times New Roman" w:hAnsi="Times New Roman"/>
                <w:sz w:val="24"/>
                <w:szCs w:val="24"/>
              </w:rPr>
              <w:t>Сейдалиева</w:t>
            </w:r>
            <w:proofErr w:type="spellEnd"/>
            <w:r>
              <w:rPr>
                <w:rFonts w:ascii="Times New Roman" w:hAnsi="Times New Roman"/>
                <w:sz w:val="24"/>
                <w:szCs w:val="24"/>
              </w:rPr>
              <w:t xml:space="preserve"> Н.М.</w:t>
            </w:r>
          </w:p>
        </w:tc>
        <w:tc>
          <w:tcPr>
            <w:tcW w:w="2948"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c>
          <w:tcPr>
            <w:tcW w:w="2404" w:type="dxa"/>
            <w:tcBorders>
              <w:top w:val="single" w:sz="4" w:space="0" w:color="000000"/>
              <w:left w:val="single" w:sz="4" w:space="0" w:color="000000"/>
              <w:bottom w:val="single" w:sz="4" w:space="0" w:color="000000"/>
              <w:right w:val="single" w:sz="4" w:space="0" w:color="000000"/>
            </w:tcBorders>
          </w:tcPr>
          <w:p w:rsidR="00BE096A" w:rsidRDefault="00BE096A" w:rsidP="00EF7737">
            <w:pPr>
              <w:spacing w:after="0" w:line="256" w:lineRule="auto"/>
              <w:rPr>
                <w:rFonts w:ascii="Times New Roman" w:hAnsi="Times New Roman"/>
              </w:rPr>
            </w:pPr>
          </w:p>
        </w:tc>
      </w:tr>
    </w:tbl>
    <w:p w:rsidR="00EF7737" w:rsidRDefault="00EF7737" w:rsidP="00EF7737">
      <w:pPr>
        <w:pStyle w:val="a3"/>
        <w:spacing w:after="0"/>
        <w:rPr>
          <w:rStyle w:val="a7"/>
          <w:b w:val="0"/>
        </w:rPr>
      </w:pPr>
    </w:p>
    <w:p w:rsidR="00EF7737" w:rsidRDefault="00EF7737" w:rsidP="00EF7737">
      <w:pPr>
        <w:pStyle w:val="a3"/>
        <w:spacing w:after="0"/>
        <w:rPr>
          <w:rStyle w:val="a7"/>
          <w:b w:val="0"/>
        </w:rPr>
      </w:pPr>
    </w:p>
    <w:p w:rsidR="00EF7737" w:rsidRDefault="00EF7737" w:rsidP="00EF7737">
      <w:pPr>
        <w:pStyle w:val="a3"/>
        <w:spacing w:after="0"/>
        <w:rPr>
          <w:rStyle w:val="a7"/>
          <w:b w:val="0"/>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EF7737" w:rsidRDefault="00EF7737" w:rsidP="008C19F6">
      <w:pPr>
        <w:spacing w:after="0" w:line="240" w:lineRule="auto"/>
        <w:ind w:left="5664" w:firstLine="708"/>
        <w:rPr>
          <w:rFonts w:ascii="Times New Roman" w:hAnsi="Times New Roman" w:cs="Times New Roman"/>
          <w:sz w:val="24"/>
          <w:szCs w:val="24"/>
        </w:rPr>
      </w:pPr>
    </w:p>
    <w:p w:rsidR="008C19F6" w:rsidRPr="008C19F6" w:rsidRDefault="008C19F6" w:rsidP="008C19F6">
      <w:pPr>
        <w:spacing w:line="240" w:lineRule="auto"/>
        <w:rPr>
          <w:rFonts w:ascii="Times New Roman" w:hAnsi="Times New Roman" w:cs="Times New Roman"/>
          <w:sz w:val="24"/>
          <w:szCs w:val="24"/>
        </w:rPr>
      </w:pPr>
      <w:bookmarkStart w:id="3" w:name="_Hlk190174602"/>
      <w:bookmarkEnd w:id="0"/>
    </w:p>
    <w:p w:rsidR="007F3E2C" w:rsidRDefault="007F3E2C" w:rsidP="007F3E2C">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 xml:space="preserve">Приложение к приказу </w:t>
      </w:r>
    </w:p>
    <w:p w:rsidR="007F3E2C" w:rsidRDefault="007F3E2C" w:rsidP="007F3E2C">
      <w:pPr>
        <w:spacing w:after="0" w:line="240" w:lineRule="auto"/>
        <w:ind w:left="5664" w:firstLine="708"/>
        <w:rPr>
          <w:rFonts w:ascii="Times New Roman" w:hAnsi="Times New Roman" w:cs="Times New Roman"/>
          <w:sz w:val="24"/>
          <w:szCs w:val="24"/>
        </w:rPr>
      </w:pPr>
      <w:r>
        <w:rPr>
          <w:rFonts w:ascii="Times New Roman" w:hAnsi="Times New Roman" w:cs="Times New Roman"/>
          <w:sz w:val="24"/>
          <w:szCs w:val="24"/>
        </w:rPr>
        <w:t>от 13.01.2025 №    -о</w:t>
      </w:r>
    </w:p>
    <w:p w:rsidR="007F3E2C" w:rsidRDefault="007F3E2C" w:rsidP="007F3E2C">
      <w:pPr>
        <w:spacing w:after="0" w:line="240" w:lineRule="auto"/>
        <w:rPr>
          <w:rFonts w:ascii="Times New Roman" w:hAnsi="Times New Roman" w:cs="Times New Roman"/>
          <w:sz w:val="24"/>
          <w:szCs w:val="24"/>
        </w:rPr>
      </w:pPr>
    </w:p>
    <w:p w:rsidR="007F3E2C" w:rsidRDefault="007F3E2C" w:rsidP="007F3E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ПЛАН</w:t>
      </w:r>
    </w:p>
    <w:p w:rsidR="007F3E2C" w:rsidRDefault="007F3E2C" w:rsidP="007F3E2C">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sz w:val="24"/>
          <w:szCs w:val="24"/>
          <w:lang w:val="uk-UA"/>
        </w:rPr>
        <w:t>проведения</w:t>
      </w:r>
      <w:proofErr w:type="spellEnd"/>
      <w:r>
        <w:rPr>
          <w:rFonts w:ascii="Times New Roman" w:hAnsi="Times New Roman" w:cs="Times New Roman"/>
          <w:b/>
          <w:sz w:val="24"/>
          <w:szCs w:val="24"/>
        </w:rPr>
        <w:t xml:space="preserve">методической недели аттестуемого учителя  </w:t>
      </w:r>
      <w:r>
        <w:rPr>
          <w:rFonts w:ascii="Times New Roman" w:hAnsi="Times New Roman" w:cs="Times New Roman"/>
          <w:b/>
          <w:i/>
          <w:sz w:val="20"/>
          <w:szCs w:val="24"/>
        </w:rPr>
        <w:t>«</w:t>
      </w:r>
      <w:r>
        <w:rPr>
          <w:rFonts w:ascii="Times New Roman" w:eastAsia="Times New Roman" w:hAnsi="Times New Roman" w:cs="Times New Roman"/>
          <w:b/>
        </w:rPr>
        <w:t>Формирование функциональной грамотности на уроках через внедрение образовательных  технологий»</w:t>
      </w:r>
    </w:p>
    <w:p w:rsidR="007F3E2C" w:rsidRDefault="007F3E2C" w:rsidP="007F3E2C">
      <w:pPr>
        <w:spacing w:after="0" w:line="240" w:lineRule="auto"/>
        <w:rPr>
          <w:rFonts w:ascii="Times New Roman" w:hAnsi="Times New Roman" w:cs="Times New Roman"/>
          <w:b/>
          <w:sz w:val="24"/>
          <w:szCs w:val="24"/>
        </w:rPr>
      </w:pPr>
    </w:p>
    <w:p w:rsidR="007F3E2C" w:rsidRDefault="007F3E2C" w:rsidP="007F3E2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27.01.2025- 31.01.2025г</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1"/>
        <w:gridCol w:w="2916"/>
        <w:gridCol w:w="1138"/>
        <w:gridCol w:w="862"/>
        <w:gridCol w:w="1611"/>
      </w:tblGrid>
      <w:tr w:rsidR="007F3E2C" w:rsidTr="007F3E2C">
        <w:trPr>
          <w:trHeight w:val="844"/>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ФИО аттестуемого учителя</w:t>
            </w:r>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Тема  урока</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Дата </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Класс </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Время проведения,</w:t>
            </w:r>
          </w:p>
          <w:p w:rsidR="007F3E2C" w:rsidRDefault="007F3E2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кабинета</w:t>
            </w:r>
          </w:p>
        </w:tc>
      </w:tr>
      <w:tr w:rsidR="007F3E2C" w:rsidTr="007F3E2C">
        <w:trPr>
          <w:trHeight w:val="357"/>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proofErr w:type="spellStart"/>
            <w:r>
              <w:rPr>
                <w:rFonts w:ascii="Times New Roman" w:hAnsi="Times New Roman"/>
                <w:b/>
              </w:rPr>
              <w:t>ИсмаиловаМуниреАсановна</w:t>
            </w:r>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Правописание Н и НН в прилагательных</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28.01.25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6-В</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7 урок, №17</w:t>
            </w:r>
          </w:p>
        </w:tc>
      </w:tr>
      <w:tr w:rsidR="007F3E2C" w:rsidTr="007F3E2C">
        <w:trPr>
          <w:trHeight w:val="597"/>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Зайцева</w:t>
            </w:r>
          </w:p>
          <w:p w:rsidR="007F3E2C" w:rsidRDefault="007F3E2C">
            <w:pPr>
              <w:spacing w:after="0" w:line="240" w:lineRule="auto"/>
              <w:rPr>
                <w:rFonts w:ascii="Times New Roman" w:hAnsi="Times New Roman"/>
                <w:b/>
              </w:rPr>
            </w:pPr>
            <w:r>
              <w:rPr>
                <w:rFonts w:ascii="Times New Roman" w:hAnsi="Times New Roman"/>
                <w:b/>
              </w:rPr>
              <w:t>Мария</w:t>
            </w:r>
          </w:p>
          <w:p w:rsidR="007F3E2C" w:rsidRDefault="007F3E2C">
            <w:pPr>
              <w:spacing w:after="0" w:line="240" w:lineRule="auto"/>
              <w:rPr>
                <w:rFonts w:ascii="Times New Roman" w:hAnsi="Times New Roman"/>
                <w:b/>
              </w:rPr>
            </w:pPr>
            <w:r>
              <w:rPr>
                <w:rFonts w:ascii="Times New Roman" w:hAnsi="Times New Roman"/>
                <w:b/>
              </w:rPr>
              <w:t>Александровна</w:t>
            </w:r>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Определенно – личные предложения</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27.01.25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8-А</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3 урок, №17</w:t>
            </w:r>
          </w:p>
        </w:tc>
      </w:tr>
      <w:tr w:rsidR="007F3E2C" w:rsidTr="007F3E2C">
        <w:trPr>
          <w:trHeight w:val="399"/>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bookmarkStart w:id="4" w:name="_Hlk189832060"/>
            <w:r>
              <w:rPr>
                <w:rFonts w:ascii="Times New Roman" w:hAnsi="Times New Roman"/>
                <w:b/>
              </w:rPr>
              <w:t>Бокова</w:t>
            </w:r>
          </w:p>
          <w:p w:rsidR="007F3E2C" w:rsidRDefault="007F3E2C">
            <w:pPr>
              <w:spacing w:after="0" w:line="240" w:lineRule="auto"/>
              <w:rPr>
                <w:rFonts w:ascii="Times New Roman" w:hAnsi="Times New Roman"/>
                <w:b/>
              </w:rPr>
            </w:pPr>
            <w:r>
              <w:rPr>
                <w:rFonts w:ascii="Times New Roman" w:hAnsi="Times New Roman"/>
                <w:b/>
              </w:rPr>
              <w:t>Алла</w:t>
            </w:r>
          </w:p>
          <w:p w:rsidR="007F3E2C" w:rsidRDefault="007F3E2C">
            <w:pPr>
              <w:spacing w:after="0" w:line="240" w:lineRule="auto"/>
              <w:rPr>
                <w:rFonts w:ascii="Times New Roman" w:hAnsi="Times New Roman"/>
                <w:b/>
              </w:rPr>
            </w:pPr>
            <w:r>
              <w:rPr>
                <w:rFonts w:ascii="Times New Roman" w:hAnsi="Times New Roman"/>
                <w:b/>
              </w:rPr>
              <w:t>Ивановна</w:t>
            </w:r>
            <w:bookmarkEnd w:id="4"/>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bookmarkStart w:id="5" w:name="_Hlk189831935"/>
            <w:r>
              <w:rPr>
                <w:rFonts w:ascii="Times New Roman" w:hAnsi="Times New Roman" w:cs="Times New Roman"/>
                <w:bCs/>
                <w:sz w:val="24"/>
                <w:szCs w:val="24"/>
              </w:rPr>
              <w:t>Подъем национально – освободительного движения</w:t>
            </w:r>
            <w:bookmarkEnd w:id="5"/>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31.01.25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7-А</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6 урок, №27</w:t>
            </w:r>
          </w:p>
        </w:tc>
      </w:tr>
      <w:tr w:rsidR="007F3E2C" w:rsidTr="007F3E2C">
        <w:trPr>
          <w:trHeight w:val="485"/>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 xml:space="preserve">Муратова </w:t>
            </w:r>
            <w:proofErr w:type="spellStart"/>
            <w:r>
              <w:rPr>
                <w:rFonts w:ascii="Times New Roman" w:hAnsi="Times New Roman"/>
                <w:b/>
              </w:rPr>
              <w:t>ДиляраШевкетовна</w:t>
            </w:r>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Люди в городе (</w:t>
            </w:r>
            <w:proofErr w:type="spellStart"/>
            <w:r>
              <w:rPr>
                <w:rFonts w:ascii="Times New Roman" w:hAnsi="Times New Roman" w:cs="Times New Roman"/>
                <w:sz w:val="24"/>
                <w:szCs w:val="24"/>
              </w:rPr>
              <w:t>волонтерство</w:t>
            </w:r>
            <w:proofErr w:type="spellEnd"/>
            <w:r>
              <w:rPr>
                <w:rFonts w:ascii="Times New Roman" w:hAnsi="Times New Roman" w:cs="Times New Roman"/>
                <w:sz w:val="24"/>
                <w:szCs w:val="24"/>
              </w:rPr>
              <w:t>)</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28.01.25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9-Г</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sz w:val="24"/>
                <w:szCs w:val="24"/>
              </w:rPr>
            </w:pPr>
            <w:r>
              <w:rPr>
                <w:rFonts w:ascii="Times New Roman" w:hAnsi="Times New Roman" w:cs="Times New Roman"/>
                <w:sz w:val="24"/>
                <w:szCs w:val="24"/>
              </w:rPr>
              <w:t>7 урок, №38</w:t>
            </w:r>
          </w:p>
        </w:tc>
      </w:tr>
      <w:tr w:rsidR="007F3E2C" w:rsidTr="007F3E2C">
        <w:trPr>
          <w:trHeight w:val="341"/>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proofErr w:type="spellStart"/>
            <w:r>
              <w:rPr>
                <w:rFonts w:ascii="Times New Roman" w:hAnsi="Times New Roman"/>
                <w:b/>
              </w:rPr>
              <w:t>Муединова</w:t>
            </w:r>
            <w:proofErr w:type="spellEnd"/>
            <w:r>
              <w:rPr>
                <w:rFonts w:ascii="Times New Roman" w:hAnsi="Times New Roman"/>
                <w:b/>
              </w:rPr>
              <w:t xml:space="preserve">  </w:t>
            </w:r>
            <w:proofErr w:type="spellStart"/>
            <w:r>
              <w:rPr>
                <w:rFonts w:ascii="Times New Roman" w:hAnsi="Times New Roman"/>
                <w:b/>
              </w:rPr>
              <w:t>Гульнара</w:t>
            </w:r>
            <w:proofErr w:type="spellEnd"/>
            <w:r>
              <w:rPr>
                <w:rFonts w:ascii="Times New Roman" w:hAnsi="Times New Roman"/>
                <w:b/>
              </w:rPr>
              <w:t xml:space="preserve">  </w:t>
            </w:r>
            <w:proofErr w:type="spellStart"/>
            <w:r>
              <w:rPr>
                <w:rFonts w:ascii="Times New Roman" w:hAnsi="Times New Roman"/>
                <w:b/>
              </w:rPr>
              <w:t>Османовна</w:t>
            </w:r>
            <w:proofErr w:type="spellEnd"/>
          </w:p>
        </w:tc>
        <w:tc>
          <w:tcPr>
            <w:tcW w:w="4130" w:type="dxa"/>
            <w:tcBorders>
              <w:top w:val="single" w:sz="4" w:space="0" w:color="000000"/>
              <w:left w:val="single" w:sz="4" w:space="0" w:color="000000"/>
              <w:bottom w:val="single" w:sz="4" w:space="0" w:color="000000"/>
              <w:right w:val="single" w:sz="4" w:space="0" w:color="000000"/>
            </w:tcBorders>
          </w:tcPr>
          <w:p w:rsidR="00A4282D" w:rsidRPr="00A4282D" w:rsidRDefault="00A4282D" w:rsidP="00A4282D">
            <w:pPr>
              <w:spacing w:after="0"/>
              <w:jc w:val="both"/>
              <w:rPr>
                <w:rFonts w:ascii="Times New Roman" w:hAnsi="Times New Roman" w:cs="Times New Roman"/>
                <w:sz w:val="24"/>
                <w:szCs w:val="24"/>
              </w:rPr>
            </w:pPr>
            <w:r w:rsidRPr="00A4282D">
              <w:rPr>
                <w:rFonts w:ascii="Times New Roman" w:hAnsi="Times New Roman" w:cs="Times New Roman"/>
                <w:sz w:val="24"/>
                <w:szCs w:val="24"/>
              </w:rPr>
              <w:t xml:space="preserve"> «Линейное  уравнение с одной переменной, решение линейных уравнений»</w:t>
            </w:r>
          </w:p>
          <w:p w:rsidR="007F3E2C" w:rsidRDefault="007F3E2C">
            <w:pPr>
              <w:spacing w:after="0" w:line="240" w:lineRule="auto"/>
              <w:rPr>
                <w:rFonts w:ascii="Times New Roman" w:hAnsi="Times New Roman" w:cs="Times New Roman"/>
                <w:sz w:val="24"/>
                <w:szCs w:val="24"/>
              </w:rPr>
            </w:pPr>
          </w:p>
        </w:tc>
        <w:tc>
          <w:tcPr>
            <w:tcW w:w="1296" w:type="dxa"/>
            <w:tcBorders>
              <w:top w:val="single" w:sz="4" w:space="0" w:color="000000"/>
              <w:left w:val="single" w:sz="4" w:space="0" w:color="000000"/>
              <w:bottom w:val="single" w:sz="4" w:space="0" w:color="000000"/>
              <w:right w:val="single" w:sz="4" w:space="0" w:color="000000"/>
            </w:tcBorders>
          </w:tcPr>
          <w:p w:rsidR="007F3E2C" w:rsidRDefault="007F3E2C">
            <w:pPr>
              <w:spacing w:after="0" w:line="240" w:lineRule="auto"/>
              <w:rPr>
                <w:rFonts w:ascii="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sz w:val="24"/>
                <w:szCs w:val="24"/>
              </w:rPr>
            </w:pPr>
            <w:r>
              <w:rPr>
                <w:rFonts w:ascii="Times New Roman" w:hAnsi="Times New Roman" w:cs="Times New Roman"/>
                <w:sz w:val="24"/>
                <w:szCs w:val="24"/>
              </w:rPr>
              <w:t>7-А</w:t>
            </w:r>
          </w:p>
        </w:tc>
        <w:tc>
          <w:tcPr>
            <w:tcW w:w="1750" w:type="dxa"/>
            <w:tcBorders>
              <w:top w:val="single" w:sz="4" w:space="0" w:color="000000"/>
              <w:left w:val="single" w:sz="4" w:space="0" w:color="000000"/>
              <w:bottom w:val="single" w:sz="4" w:space="0" w:color="000000"/>
              <w:right w:val="single" w:sz="4" w:space="0" w:color="000000"/>
            </w:tcBorders>
          </w:tcPr>
          <w:p w:rsidR="007F3E2C" w:rsidRDefault="007F3E2C">
            <w:pPr>
              <w:spacing w:after="0" w:line="240" w:lineRule="auto"/>
              <w:rPr>
                <w:rFonts w:ascii="Times New Roman" w:hAnsi="Times New Roman" w:cs="Times New Roman"/>
                <w:sz w:val="24"/>
                <w:szCs w:val="24"/>
              </w:rPr>
            </w:pPr>
          </w:p>
        </w:tc>
      </w:tr>
      <w:tr w:rsidR="007F3E2C" w:rsidTr="007F3E2C">
        <w:trPr>
          <w:trHeight w:val="481"/>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proofErr w:type="spellStart"/>
            <w:r>
              <w:rPr>
                <w:rFonts w:ascii="Times New Roman" w:hAnsi="Times New Roman"/>
                <w:b/>
              </w:rPr>
              <w:t>АбибуллаевАлимНариманович</w:t>
            </w:r>
            <w:proofErr w:type="spellEnd"/>
          </w:p>
        </w:tc>
        <w:tc>
          <w:tcPr>
            <w:tcW w:w="4130" w:type="dxa"/>
            <w:tcBorders>
              <w:top w:val="single" w:sz="4" w:space="0" w:color="000000"/>
              <w:left w:val="single" w:sz="4" w:space="0" w:color="000000"/>
              <w:bottom w:val="single" w:sz="4" w:space="0" w:color="000000"/>
              <w:right w:val="single" w:sz="4" w:space="0" w:color="000000"/>
            </w:tcBorders>
          </w:tcPr>
          <w:p w:rsidR="007F3E2C" w:rsidRDefault="007F3E2C">
            <w:pPr>
              <w:spacing w:line="240" w:lineRule="auto"/>
              <w:rPr>
                <w:rFonts w:ascii="Times New Roman" w:hAnsi="Times New Roman" w:cs="Times New Roman"/>
                <w:sz w:val="24"/>
                <w:szCs w:val="24"/>
              </w:rPr>
            </w:pPr>
          </w:p>
        </w:tc>
        <w:tc>
          <w:tcPr>
            <w:tcW w:w="1296" w:type="dxa"/>
            <w:tcBorders>
              <w:top w:val="single" w:sz="4" w:space="0" w:color="000000"/>
              <w:left w:val="single" w:sz="4" w:space="0" w:color="000000"/>
              <w:bottom w:val="single" w:sz="4" w:space="0" w:color="000000"/>
              <w:right w:val="single" w:sz="4" w:space="0" w:color="000000"/>
            </w:tcBorders>
          </w:tcPr>
          <w:p w:rsidR="007F3E2C" w:rsidRDefault="007F3E2C">
            <w:pPr>
              <w:spacing w:line="240" w:lineRule="auto"/>
              <w:rPr>
                <w:rFonts w:ascii="Times New Roman" w:hAnsi="Times New Roman" w:cs="Times New Roman"/>
                <w:bCs/>
                <w:sz w:val="24"/>
                <w:szCs w:val="24"/>
              </w:rPr>
            </w:pP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7-А</w:t>
            </w:r>
          </w:p>
        </w:tc>
        <w:tc>
          <w:tcPr>
            <w:tcW w:w="1750" w:type="dxa"/>
            <w:tcBorders>
              <w:top w:val="single" w:sz="4" w:space="0" w:color="000000"/>
              <w:left w:val="single" w:sz="4" w:space="0" w:color="000000"/>
              <w:bottom w:val="single" w:sz="4" w:space="0" w:color="000000"/>
              <w:right w:val="single" w:sz="4" w:space="0" w:color="000000"/>
            </w:tcBorders>
          </w:tcPr>
          <w:p w:rsidR="007F3E2C" w:rsidRDefault="007F3E2C">
            <w:pPr>
              <w:spacing w:after="0" w:line="240" w:lineRule="auto"/>
              <w:rPr>
                <w:rFonts w:ascii="Times New Roman" w:hAnsi="Times New Roman" w:cs="Times New Roman"/>
                <w:bCs/>
                <w:sz w:val="24"/>
                <w:szCs w:val="24"/>
              </w:rPr>
            </w:pPr>
          </w:p>
        </w:tc>
      </w:tr>
      <w:tr w:rsidR="007F3E2C" w:rsidTr="007F3E2C">
        <w:trPr>
          <w:trHeight w:val="337"/>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bookmarkStart w:id="6" w:name="_Hlk189833958"/>
            <w:proofErr w:type="spellStart"/>
            <w:r>
              <w:rPr>
                <w:rFonts w:ascii="Times New Roman" w:hAnsi="Times New Roman"/>
                <w:b/>
              </w:rPr>
              <w:t>ИсмаиловаЭльзараЗаировна</w:t>
            </w:r>
            <w:bookmarkEnd w:id="6"/>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bookmarkStart w:id="7" w:name="_Hlk189834019"/>
            <w:r>
              <w:rPr>
                <w:rFonts w:ascii="Times New Roman" w:hAnsi="Times New Roman" w:cs="Times New Roman"/>
                <w:bCs/>
                <w:sz w:val="24"/>
                <w:szCs w:val="24"/>
              </w:rPr>
              <w:t>Совершенствование  ловли и передачи мяча в баскетболе</w:t>
            </w:r>
            <w:bookmarkEnd w:id="7"/>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t>28.01.25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7-А</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7 урок, спортзал</w:t>
            </w:r>
          </w:p>
        </w:tc>
      </w:tr>
      <w:tr w:rsidR="007F3E2C" w:rsidTr="007F3E2C">
        <w:trPr>
          <w:trHeight w:val="489"/>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 xml:space="preserve">Измайлова </w:t>
            </w:r>
            <w:proofErr w:type="spellStart"/>
            <w:r>
              <w:rPr>
                <w:rFonts w:ascii="Times New Roman" w:hAnsi="Times New Roman"/>
                <w:b/>
              </w:rPr>
              <w:t>Эльмира</w:t>
            </w:r>
            <w:proofErr w:type="spellEnd"/>
            <w:r>
              <w:rPr>
                <w:rFonts w:ascii="Times New Roman" w:hAnsi="Times New Roman"/>
                <w:b/>
              </w:rPr>
              <w:t xml:space="preserve"> </w:t>
            </w:r>
            <w:proofErr w:type="spellStart"/>
            <w:r>
              <w:rPr>
                <w:rFonts w:ascii="Times New Roman" w:hAnsi="Times New Roman"/>
                <w:b/>
              </w:rPr>
              <w:t>Темуровна</w:t>
            </w:r>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Умножение и деление двузначного числа на однозначное число.</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t>29.01.25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3-Д</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14-14.40, №3</w:t>
            </w:r>
          </w:p>
        </w:tc>
      </w:tr>
      <w:tr w:rsidR="007F3E2C" w:rsidTr="007F3E2C">
        <w:trPr>
          <w:trHeight w:val="331"/>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Гринько Лилия Александровна</w:t>
            </w:r>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Части растения: плод, семя</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t>30.01.25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1-Б</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9-9.40, №3</w:t>
            </w:r>
          </w:p>
        </w:tc>
      </w:tr>
      <w:tr w:rsidR="007F3E2C" w:rsidTr="007F3E2C">
        <w:trPr>
          <w:trHeight w:val="471"/>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Копытова Анастасия Васильевна</w:t>
            </w:r>
          </w:p>
        </w:tc>
        <w:tc>
          <w:tcPr>
            <w:tcW w:w="4130" w:type="dxa"/>
            <w:tcBorders>
              <w:top w:val="single" w:sz="4" w:space="0" w:color="000000"/>
              <w:left w:val="single" w:sz="4" w:space="0" w:color="000000"/>
              <w:bottom w:val="single" w:sz="4" w:space="0" w:color="000000"/>
              <w:right w:val="single" w:sz="4" w:space="0" w:color="000000"/>
            </w:tcBorders>
          </w:tcPr>
          <w:p w:rsidR="007F3E2C" w:rsidRDefault="007F3E2C">
            <w:pPr>
              <w:pStyle w:val="2"/>
              <w:spacing w:before="0" w:beforeAutospacing="0" w:after="0" w:afterAutospacing="0" w:line="276" w:lineRule="auto"/>
              <w:rPr>
                <w:b w:val="0"/>
                <w:sz w:val="24"/>
                <w:szCs w:val="24"/>
                <w:lang w:eastAsia="en-US"/>
              </w:rPr>
            </w:pPr>
          </w:p>
        </w:tc>
        <w:tc>
          <w:tcPr>
            <w:tcW w:w="1296" w:type="dxa"/>
            <w:tcBorders>
              <w:top w:val="single" w:sz="4" w:space="0" w:color="000000"/>
              <w:left w:val="single" w:sz="4" w:space="0" w:color="000000"/>
              <w:bottom w:val="single" w:sz="4" w:space="0" w:color="000000"/>
              <w:right w:val="single" w:sz="4" w:space="0" w:color="000000"/>
            </w:tcBorders>
          </w:tcPr>
          <w:p w:rsidR="007F3E2C" w:rsidRDefault="007F3E2C">
            <w:pPr>
              <w:pStyle w:val="2"/>
              <w:spacing w:line="276" w:lineRule="auto"/>
              <w:rPr>
                <w:b w:val="0"/>
                <w:sz w:val="24"/>
                <w:szCs w:val="24"/>
                <w:lang w:eastAsia="en-US"/>
              </w:rPr>
            </w:pPr>
          </w:p>
        </w:tc>
        <w:tc>
          <w:tcPr>
            <w:tcW w:w="870" w:type="dxa"/>
            <w:tcBorders>
              <w:top w:val="single" w:sz="4" w:space="0" w:color="000000"/>
              <w:left w:val="single" w:sz="4" w:space="0" w:color="000000"/>
              <w:bottom w:val="single" w:sz="4" w:space="0" w:color="000000"/>
              <w:right w:val="single" w:sz="4" w:space="0" w:color="000000"/>
            </w:tcBorders>
          </w:tcPr>
          <w:p w:rsidR="007F3E2C" w:rsidRDefault="007F3E2C">
            <w:pPr>
              <w:pStyle w:val="2"/>
              <w:spacing w:line="276" w:lineRule="auto"/>
              <w:rPr>
                <w:b w:val="0"/>
                <w:sz w:val="24"/>
                <w:szCs w:val="24"/>
                <w:lang w:eastAsia="en-US"/>
              </w:rPr>
            </w:pPr>
          </w:p>
        </w:tc>
        <w:tc>
          <w:tcPr>
            <w:tcW w:w="1750" w:type="dxa"/>
            <w:tcBorders>
              <w:top w:val="single" w:sz="4" w:space="0" w:color="000000"/>
              <w:left w:val="single" w:sz="4" w:space="0" w:color="000000"/>
              <w:bottom w:val="single" w:sz="4" w:space="0" w:color="000000"/>
              <w:right w:val="single" w:sz="4" w:space="0" w:color="000000"/>
            </w:tcBorders>
          </w:tcPr>
          <w:p w:rsidR="007F3E2C" w:rsidRDefault="007F3E2C">
            <w:pPr>
              <w:pStyle w:val="2"/>
              <w:spacing w:before="0" w:beforeAutospacing="0" w:after="0" w:afterAutospacing="0" w:line="276" w:lineRule="auto"/>
              <w:rPr>
                <w:b w:val="0"/>
                <w:sz w:val="24"/>
                <w:szCs w:val="24"/>
                <w:lang w:eastAsia="en-US"/>
              </w:rPr>
            </w:pPr>
          </w:p>
        </w:tc>
      </w:tr>
      <w:tr w:rsidR="007F3E2C" w:rsidTr="007F3E2C">
        <w:trPr>
          <w:trHeight w:val="307"/>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r>
              <w:rPr>
                <w:rFonts w:ascii="Times New Roman" w:hAnsi="Times New Roman"/>
                <w:b/>
              </w:rPr>
              <w:t xml:space="preserve">Халилова </w:t>
            </w:r>
            <w:proofErr w:type="spellStart"/>
            <w:r>
              <w:rPr>
                <w:rFonts w:ascii="Times New Roman" w:hAnsi="Times New Roman"/>
                <w:b/>
              </w:rPr>
              <w:t>КатибеЭбусутовна</w:t>
            </w:r>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 xml:space="preserve">Устное умножение </w:t>
            </w:r>
            <w:r>
              <w:rPr>
                <w:rFonts w:ascii="Times New Roman" w:hAnsi="Times New Roman" w:cs="Times New Roman"/>
                <w:sz w:val="24"/>
                <w:szCs w:val="24"/>
              </w:rPr>
              <w:lastRenderedPageBreak/>
              <w:t>суммы на число</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lastRenderedPageBreak/>
              <w:t>29.01.25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3-Б</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14.55.-15.35, </w:t>
            </w:r>
            <w:r>
              <w:rPr>
                <w:rFonts w:ascii="Times New Roman" w:hAnsi="Times New Roman" w:cs="Times New Roman"/>
                <w:bCs/>
                <w:sz w:val="24"/>
                <w:szCs w:val="24"/>
              </w:rPr>
              <w:lastRenderedPageBreak/>
              <w:t>№7</w:t>
            </w:r>
          </w:p>
        </w:tc>
      </w:tr>
      <w:tr w:rsidR="007F3E2C" w:rsidTr="007F3E2C">
        <w:trPr>
          <w:trHeight w:val="307"/>
        </w:trPr>
        <w:tc>
          <w:tcPr>
            <w:tcW w:w="1842"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b/>
              </w:rPr>
            </w:pPr>
            <w:proofErr w:type="spellStart"/>
            <w:r>
              <w:rPr>
                <w:rFonts w:ascii="Times New Roman" w:hAnsi="Times New Roman"/>
                <w:b/>
              </w:rPr>
              <w:lastRenderedPageBreak/>
              <w:t>МуртазаеваЭльмазЗаидовна</w:t>
            </w:r>
            <w:proofErr w:type="spellEnd"/>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 xml:space="preserve">По </w:t>
            </w:r>
            <w:proofErr w:type="spellStart"/>
            <w:r>
              <w:rPr>
                <w:rFonts w:ascii="Times New Roman" w:hAnsi="Times New Roman" w:cs="Times New Roman"/>
                <w:sz w:val="24"/>
                <w:szCs w:val="24"/>
              </w:rPr>
              <w:t>Э.Шиму</w:t>
            </w:r>
            <w:proofErr w:type="spellEnd"/>
            <w:r>
              <w:rPr>
                <w:rFonts w:ascii="Times New Roman" w:hAnsi="Times New Roman" w:cs="Times New Roman"/>
                <w:sz w:val="24"/>
                <w:szCs w:val="24"/>
              </w:rPr>
              <w:t>. Сказка «Не стучать – все спят»</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t>31.01.25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3-Б</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8.55- 9.35</w:t>
            </w:r>
          </w:p>
        </w:tc>
      </w:tr>
      <w:tr w:rsidR="007F3E2C" w:rsidTr="007F3E2C">
        <w:trPr>
          <w:trHeight w:val="307"/>
        </w:trPr>
        <w:tc>
          <w:tcPr>
            <w:tcW w:w="1842" w:type="dxa"/>
            <w:tcBorders>
              <w:top w:val="single" w:sz="4" w:space="0" w:color="000000"/>
              <w:left w:val="single" w:sz="4" w:space="0" w:color="000000"/>
              <w:bottom w:val="single" w:sz="4" w:space="0" w:color="000000"/>
              <w:right w:val="single" w:sz="4" w:space="0" w:color="000000"/>
            </w:tcBorders>
          </w:tcPr>
          <w:p w:rsidR="007F3E2C" w:rsidRDefault="007F3E2C">
            <w:pPr>
              <w:spacing w:after="0" w:line="240" w:lineRule="auto"/>
              <w:rPr>
                <w:rFonts w:ascii="Times New Roman" w:hAnsi="Times New Roman"/>
                <w:b/>
              </w:rPr>
            </w:pPr>
            <w:proofErr w:type="spellStart"/>
            <w:r>
              <w:rPr>
                <w:rFonts w:ascii="Times New Roman" w:hAnsi="Times New Roman"/>
                <w:b/>
              </w:rPr>
              <w:t>СейдалиеваНияра</w:t>
            </w:r>
            <w:proofErr w:type="spellEnd"/>
            <w:r>
              <w:rPr>
                <w:rFonts w:ascii="Times New Roman" w:hAnsi="Times New Roman"/>
                <w:b/>
              </w:rPr>
              <w:t xml:space="preserve"> Михайловна</w:t>
            </w:r>
          </w:p>
          <w:p w:rsidR="007F3E2C" w:rsidRDefault="007F3E2C">
            <w:pPr>
              <w:spacing w:after="0" w:line="240" w:lineRule="auto"/>
              <w:rPr>
                <w:rFonts w:ascii="Times New Roman" w:hAnsi="Times New Roman"/>
                <w:b/>
              </w:rPr>
            </w:pPr>
          </w:p>
        </w:tc>
        <w:tc>
          <w:tcPr>
            <w:tcW w:w="413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sz w:val="24"/>
                <w:szCs w:val="24"/>
              </w:rPr>
            </w:pPr>
            <w:r>
              <w:rPr>
                <w:rFonts w:ascii="Times New Roman" w:hAnsi="Times New Roman" w:cs="Times New Roman"/>
                <w:sz w:val="24"/>
                <w:szCs w:val="24"/>
              </w:rPr>
              <w:t>Буква Л, Б.Ц.Д. Рельефно точечный шрифт букв.</w:t>
            </w:r>
          </w:p>
        </w:tc>
        <w:tc>
          <w:tcPr>
            <w:tcW w:w="1296"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sz w:val="24"/>
                <w:szCs w:val="24"/>
              </w:rPr>
              <w:t>29.01.25</w:t>
            </w:r>
          </w:p>
        </w:tc>
        <w:tc>
          <w:tcPr>
            <w:tcW w:w="870" w:type="dxa"/>
            <w:tcBorders>
              <w:top w:val="single" w:sz="4" w:space="0" w:color="000000"/>
              <w:left w:val="single" w:sz="4" w:space="0" w:color="000000"/>
              <w:bottom w:val="single" w:sz="4" w:space="0" w:color="000000"/>
              <w:right w:val="single" w:sz="4" w:space="0" w:color="000000"/>
            </w:tcBorders>
            <w:hideMark/>
          </w:tcPr>
          <w:p w:rsidR="007F3E2C" w:rsidRDefault="007F3E2C">
            <w:pPr>
              <w:spacing w:line="240" w:lineRule="auto"/>
              <w:rPr>
                <w:rFonts w:ascii="Times New Roman" w:hAnsi="Times New Roman" w:cs="Times New Roman"/>
                <w:bCs/>
                <w:sz w:val="24"/>
                <w:szCs w:val="24"/>
              </w:rPr>
            </w:pPr>
            <w:r>
              <w:rPr>
                <w:rFonts w:ascii="Times New Roman" w:hAnsi="Times New Roman" w:cs="Times New Roman"/>
                <w:bCs/>
                <w:sz w:val="24"/>
                <w:szCs w:val="24"/>
              </w:rPr>
              <w:t>3-Д</w:t>
            </w:r>
          </w:p>
        </w:tc>
        <w:tc>
          <w:tcPr>
            <w:tcW w:w="1750" w:type="dxa"/>
            <w:tcBorders>
              <w:top w:val="single" w:sz="4" w:space="0" w:color="000000"/>
              <w:left w:val="single" w:sz="4" w:space="0" w:color="000000"/>
              <w:bottom w:val="single" w:sz="4" w:space="0" w:color="000000"/>
              <w:right w:val="single" w:sz="4" w:space="0" w:color="000000"/>
            </w:tcBorders>
            <w:hideMark/>
          </w:tcPr>
          <w:p w:rsidR="007F3E2C" w:rsidRDefault="007F3E2C">
            <w:pPr>
              <w:spacing w:after="0" w:line="240" w:lineRule="auto"/>
              <w:rPr>
                <w:rFonts w:ascii="Times New Roman" w:hAnsi="Times New Roman" w:cs="Times New Roman"/>
                <w:bCs/>
                <w:sz w:val="24"/>
                <w:szCs w:val="24"/>
              </w:rPr>
            </w:pPr>
            <w:r>
              <w:rPr>
                <w:rFonts w:ascii="Times New Roman" w:hAnsi="Times New Roman" w:cs="Times New Roman"/>
                <w:bCs/>
                <w:sz w:val="24"/>
                <w:szCs w:val="24"/>
              </w:rPr>
              <w:t>14-14.40</w:t>
            </w:r>
          </w:p>
        </w:tc>
      </w:tr>
    </w:tbl>
    <w:p w:rsidR="007F3E2C" w:rsidRDefault="007F3E2C" w:rsidP="007F3E2C">
      <w:pPr>
        <w:spacing w:line="240" w:lineRule="auto"/>
        <w:rPr>
          <w:rFonts w:ascii="Times New Roman" w:hAnsi="Times New Roman" w:cs="Times New Roman"/>
          <w:sz w:val="24"/>
          <w:szCs w:val="24"/>
        </w:rPr>
      </w:pPr>
    </w:p>
    <w:bookmarkEnd w:id="3"/>
    <w:p w:rsidR="007F3E2C" w:rsidRDefault="007F3E2C" w:rsidP="007F3E2C">
      <w:pPr>
        <w:spacing w:line="240" w:lineRule="auto"/>
        <w:rPr>
          <w:rFonts w:ascii="Times New Roman" w:hAnsi="Times New Roman" w:cs="Times New Roman"/>
          <w:sz w:val="24"/>
          <w:szCs w:val="24"/>
        </w:rPr>
      </w:pPr>
    </w:p>
    <w:p w:rsidR="007F3E2C" w:rsidRDefault="007F3E2C" w:rsidP="007F3E2C">
      <w:pPr>
        <w:spacing w:line="240" w:lineRule="auto"/>
        <w:rPr>
          <w:rFonts w:ascii="Times New Roman" w:hAnsi="Times New Roman" w:cs="Times New Roman"/>
          <w:sz w:val="24"/>
          <w:szCs w:val="24"/>
        </w:rPr>
      </w:pPr>
    </w:p>
    <w:p w:rsidR="007F3E2C" w:rsidRDefault="007F3E2C" w:rsidP="007F3E2C">
      <w:pPr>
        <w:spacing w:line="240" w:lineRule="auto"/>
        <w:rPr>
          <w:rFonts w:ascii="Times New Roman" w:hAnsi="Times New Roman" w:cs="Times New Roman"/>
          <w:sz w:val="24"/>
          <w:szCs w:val="24"/>
        </w:rPr>
      </w:pPr>
    </w:p>
    <w:p w:rsidR="004E0FF9" w:rsidRPr="008C19F6" w:rsidRDefault="004E0FF9" w:rsidP="008C19F6">
      <w:pPr>
        <w:spacing w:line="240" w:lineRule="auto"/>
        <w:rPr>
          <w:rFonts w:ascii="Times New Roman" w:hAnsi="Times New Roman" w:cs="Times New Roman"/>
          <w:sz w:val="24"/>
          <w:szCs w:val="24"/>
        </w:rPr>
      </w:pPr>
    </w:p>
    <w:sectPr w:rsidR="004E0FF9" w:rsidRPr="008C19F6" w:rsidSect="008B58C3">
      <w:pgSz w:w="11906" w:h="16838"/>
      <w:pgMar w:top="1134" w:right="56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A82"/>
    <w:multiLevelType w:val="multilevel"/>
    <w:tmpl w:val="88AE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632DB"/>
    <w:multiLevelType w:val="multilevel"/>
    <w:tmpl w:val="752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636F9"/>
    <w:multiLevelType w:val="multilevel"/>
    <w:tmpl w:val="7AFC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E47537"/>
    <w:multiLevelType w:val="hybridMultilevel"/>
    <w:tmpl w:val="0D247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06969"/>
    <w:multiLevelType w:val="multilevel"/>
    <w:tmpl w:val="5D4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71BE7"/>
    <w:multiLevelType w:val="hybridMultilevel"/>
    <w:tmpl w:val="3034C6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71E2849"/>
    <w:multiLevelType w:val="multilevel"/>
    <w:tmpl w:val="879CD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7E358D"/>
    <w:multiLevelType w:val="hybridMultilevel"/>
    <w:tmpl w:val="38185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125B86"/>
    <w:multiLevelType w:val="multilevel"/>
    <w:tmpl w:val="C6F89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D62EB5"/>
    <w:multiLevelType w:val="multilevel"/>
    <w:tmpl w:val="497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AA0135"/>
    <w:multiLevelType w:val="multilevel"/>
    <w:tmpl w:val="F4C8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4541885"/>
    <w:multiLevelType w:val="multilevel"/>
    <w:tmpl w:val="A2900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6E7504"/>
    <w:multiLevelType w:val="multilevel"/>
    <w:tmpl w:val="E69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4A6F24"/>
    <w:multiLevelType w:val="hybridMultilevel"/>
    <w:tmpl w:val="F1AC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C72FF0"/>
    <w:multiLevelType w:val="hybridMultilevel"/>
    <w:tmpl w:val="721883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656E7D"/>
    <w:multiLevelType w:val="hybridMultilevel"/>
    <w:tmpl w:val="EE561C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1"/>
  </w:num>
  <w:num w:numId="5">
    <w:abstractNumId w:val="5"/>
  </w:num>
  <w:num w:numId="6">
    <w:abstractNumId w:val="14"/>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10"/>
  </w:num>
  <w:num w:numId="12">
    <w:abstractNumId w:val="8"/>
  </w:num>
  <w:num w:numId="13">
    <w:abstractNumId w:val="6"/>
  </w:num>
  <w:num w:numId="14">
    <w:abstractNumId w:val="9"/>
  </w:num>
  <w:num w:numId="15">
    <w:abstractNumId w:val="1"/>
  </w:num>
  <w:num w:numId="16">
    <w:abstractNumId w:val="0"/>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2592"/>
    <w:rsid w:val="00001FDF"/>
    <w:rsid w:val="00007146"/>
    <w:rsid w:val="00011AE0"/>
    <w:rsid w:val="000263F2"/>
    <w:rsid w:val="00033512"/>
    <w:rsid w:val="000856EE"/>
    <w:rsid w:val="00090EEA"/>
    <w:rsid w:val="00091CF2"/>
    <w:rsid w:val="000D601B"/>
    <w:rsid w:val="000E49B3"/>
    <w:rsid w:val="00100C65"/>
    <w:rsid w:val="00115A1B"/>
    <w:rsid w:val="001261E3"/>
    <w:rsid w:val="00134E8E"/>
    <w:rsid w:val="002135CC"/>
    <w:rsid w:val="00237B30"/>
    <w:rsid w:val="002412AF"/>
    <w:rsid w:val="00261A85"/>
    <w:rsid w:val="00271377"/>
    <w:rsid w:val="00292936"/>
    <w:rsid w:val="002B0479"/>
    <w:rsid w:val="002B0E51"/>
    <w:rsid w:val="002B29E3"/>
    <w:rsid w:val="002D298B"/>
    <w:rsid w:val="00300F37"/>
    <w:rsid w:val="00330C93"/>
    <w:rsid w:val="00347A65"/>
    <w:rsid w:val="00360A82"/>
    <w:rsid w:val="00391506"/>
    <w:rsid w:val="00393B32"/>
    <w:rsid w:val="003949C7"/>
    <w:rsid w:val="003A641E"/>
    <w:rsid w:val="003B3793"/>
    <w:rsid w:val="0043604B"/>
    <w:rsid w:val="0046477E"/>
    <w:rsid w:val="00481A9E"/>
    <w:rsid w:val="0048406A"/>
    <w:rsid w:val="004A5A0A"/>
    <w:rsid w:val="004B6A33"/>
    <w:rsid w:val="004D473E"/>
    <w:rsid w:val="004E0FF9"/>
    <w:rsid w:val="004E186A"/>
    <w:rsid w:val="004E41C5"/>
    <w:rsid w:val="004F7347"/>
    <w:rsid w:val="0053081F"/>
    <w:rsid w:val="0056162D"/>
    <w:rsid w:val="005671C8"/>
    <w:rsid w:val="00581923"/>
    <w:rsid w:val="00596323"/>
    <w:rsid w:val="00596B54"/>
    <w:rsid w:val="005D0165"/>
    <w:rsid w:val="005D0878"/>
    <w:rsid w:val="005E12BE"/>
    <w:rsid w:val="00647065"/>
    <w:rsid w:val="006705BC"/>
    <w:rsid w:val="00673754"/>
    <w:rsid w:val="006A2E0D"/>
    <w:rsid w:val="006C7606"/>
    <w:rsid w:val="006D634E"/>
    <w:rsid w:val="006E5B59"/>
    <w:rsid w:val="006F024C"/>
    <w:rsid w:val="006F7ED4"/>
    <w:rsid w:val="00724D7F"/>
    <w:rsid w:val="0072785E"/>
    <w:rsid w:val="00735052"/>
    <w:rsid w:val="00740E2A"/>
    <w:rsid w:val="00760AFC"/>
    <w:rsid w:val="00787FE9"/>
    <w:rsid w:val="00792B2B"/>
    <w:rsid w:val="007A167F"/>
    <w:rsid w:val="007A35C2"/>
    <w:rsid w:val="007B5D1F"/>
    <w:rsid w:val="007F3E2C"/>
    <w:rsid w:val="00820CD2"/>
    <w:rsid w:val="0082603C"/>
    <w:rsid w:val="00837155"/>
    <w:rsid w:val="008A1296"/>
    <w:rsid w:val="008C19F6"/>
    <w:rsid w:val="008C2E7A"/>
    <w:rsid w:val="008E2A17"/>
    <w:rsid w:val="009214D1"/>
    <w:rsid w:val="00937845"/>
    <w:rsid w:val="009610ED"/>
    <w:rsid w:val="009922CF"/>
    <w:rsid w:val="009C4242"/>
    <w:rsid w:val="00A4282D"/>
    <w:rsid w:val="00A431D0"/>
    <w:rsid w:val="00A7432E"/>
    <w:rsid w:val="00AB4F3F"/>
    <w:rsid w:val="00AD6247"/>
    <w:rsid w:val="00AE0DB9"/>
    <w:rsid w:val="00AF4AA8"/>
    <w:rsid w:val="00AF4B5B"/>
    <w:rsid w:val="00B12629"/>
    <w:rsid w:val="00B22592"/>
    <w:rsid w:val="00B30F2A"/>
    <w:rsid w:val="00B758E9"/>
    <w:rsid w:val="00B775F6"/>
    <w:rsid w:val="00B77653"/>
    <w:rsid w:val="00B86F6D"/>
    <w:rsid w:val="00BB7AAE"/>
    <w:rsid w:val="00BC7BAF"/>
    <w:rsid w:val="00BD0C82"/>
    <w:rsid w:val="00BE096A"/>
    <w:rsid w:val="00BE6CB2"/>
    <w:rsid w:val="00BF3587"/>
    <w:rsid w:val="00C4464A"/>
    <w:rsid w:val="00C449F5"/>
    <w:rsid w:val="00C855FA"/>
    <w:rsid w:val="00C936F8"/>
    <w:rsid w:val="00CB64DA"/>
    <w:rsid w:val="00CE3FDF"/>
    <w:rsid w:val="00D01D3D"/>
    <w:rsid w:val="00D01EBE"/>
    <w:rsid w:val="00D2723D"/>
    <w:rsid w:val="00D44E86"/>
    <w:rsid w:val="00DB2EA7"/>
    <w:rsid w:val="00DD4719"/>
    <w:rsid w:val="00DE1D6A"/>
    <w:rsid w:val="00DE2C7B"/>
    <w:rsid w:val="00E3572C"/>
    <w:rsid w:val="00E625AB"/>
    <w:rsid w:val="00EA3294"/>
    <w:rsid w:val="00EC342C"/>
    <w:rsid w:val="00EF7737"/>
    <w:rsid w:val="00F07913"/>
    <w:rsid w:val="00F3403D"/>
    <w:rsid w:val="00F422B4"/>
    <w:rsid w:val="00F734E2"/>
    <w:rsid w:val="00FB6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9B3"/>
  </w:style>
  <w:style w:type="paragraph" w:styleId="1">
    <w:name w:val="heading 1"/>
    <w:basedOn w:val="a"/>
    <w:next w:val="a"/>
    <w:link w:val="10"/>
    <w:uiPriority w:val="9"/>
    <w:qFormat/>
    <w:rsid w:val="00EF7737"/>
    <w:pPr>
      <w:keepNext/>
      <w:keepLines/>
      <w:spacing w:before="480" w:after="0"/>
      <w:outlineLvl w:val="0"/>
    </w:pPr>
    <w:rPr>
      <w:rFonts w:asciiTheme="majorHAnsi" w:eastAsiaTheme="majorEastAsia" w:hAnsiTheme="majorHAnsi" w:cstheme="majorBidi"/>
      <w:b/>
      <w:bCs/>
      <w:color w:val="365F91" w:themeColor="accent1" w:themeShade="BF"/>
      <w:sz w:val="28"/>
      <w:szCs w:val="28"/>
      <w:lang w:val="uk-UA" w:eastAsia="uk-UA"/>
    </w:rPr>
  </w:style>
  <w:style w:type="paragraph" w:styleId="2">
    <w:name w:val="heading 2"/>
    <w:basedOn w:val="a"/>
    <w:link w:val="20"/>
    <w:uiPriority w:val="9"/>
    <w:qFormat/>
    <w:rsid w:val="00C446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F7737"/>
    <w:pPr>
      <w:keepNext/>
      <w:keepLines/>
      <w:spacing w:before="200" w:after="0"/>
      <w:outlineLvl w:val="2"/>
    </w:pPr>
    <w:rPr>
      <w:rFonts w:asciiTheme="majorHAnsi" w:eastAsiaTheme="majorEastAsia" w:hAnsiTheme="majorHAnsi" w:cstheme="majorBidi"/>
      <w:b/>
      <w:bCs/>
      <w:color w:val="4F81BD" w:themeColor="accent1"/>
      <w:lang w:val="uk-UA" w:eastAsia="uk-UA"/>
    </w:rPr>
  </w:style>
  <w:style w:type="paragraph" w:styleId="6">
    <w:name w:val="heading 6"/>
    <w:basedOn w:val="a"/>
    <w:next w:val="a"/>
    <w:link w:val="60"/>
    <w:uiPriority w:val="9"/>
    <w:semiHidden/>
    <w:unhideWhenUsed/>
    <w:qFormat/>
    <w:rsid w:val="00EF7737"/>
    <w:pPr>
      <w:keepNext/>
      <w:keepLines/>
      <w:spacing w:before="200" w:after="0"/>
      <w:outlineLvl w:val="5"/>
    </w:pPr>
    <w:rPr>
      <w:rFonts w:asciiTheme="majorHAnsi" w:eastAsiaTheme="majorEastAsia" w:hAnsiTheme="majorHAnsi" w:cstheme="majorBidi"/>
      <w:i/>
      <w:iCs/>
      <w:color w:val="243F60" w:themeColor="accent1" w:themeShade="7F"/>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4464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2135CC"/>
    <w:rPr>
      <w:rFonts w:ascii="Times New Roman" w:hAnsi="Times New Roman" w:cs="Times New Roman"/>
      <w:sz w:val="24"/>
      <w:szCs w:val="24"/>
    </w:rPr>
  </w:style>
  <w:style w:type="character" w:customStyle="1" w:styleId="10">
    <w:name w:val="Заголовок 1 Знак"/>
    <w:basedOn w:val="a0"/>
    <w:link w:val="1"/>
    <w:uiPriority w:val="9"/>
    <w:rsid w:val="00EF7737"/>
    <w:rPr>
      <w:rFonts w:asciiTheme="majorHAnsi" w:eastAsiaTheme="majorEastAsia" w:hAnsiTheme="majorHAnsi" w:cstheme="majorBidi"/>
      <w:b/>
      <w:bCs/>
      <w:color w:val="365F91" w:themeColor="accent1" w:themeShade="BF"/>
      <w:sz w:val="28"/>
      <w:szCs w:val="28"/>
      <w:lang w:val="uk-UA" w:eastAsia="uk-UA"/>
    </w:rPr>
  </w:style>
  <w:style w:type="character" w:customStyle="1" w:styleId="30">
    <w:name w:val="Заголовок 3 Знак"/>
    <w:basedOn w:val="a0"/>
    <w:link w:val="3"/>
    <w:uiPriority w:val="9"/>
    <w:semiHidden/>
    <w:rsid w:val="00EF7737"/>
    <w:rPr>
      <w:rFonts w:asciiTheme="majorHAnsi" w:eastAsiaTheme="majorEastAsia" w:hAnsiTheme="majorHAnsi" w:cstheme="majorBidi"/>
      <w:b/>
      <w:bCs/>
      <w:color w:val="4F81BD" w:themeColor="accent1"/>
      <w:lang w:val="uk-UA" w:eastAsia="uk-UA"/>
    </w:rPr>
  </w:style>
  <w:style w:type="character" w:customStyle="1" w:styleId="60">
    <w:name w:val="Заголовок 6 Знак"/>
    <w:basedOn w:val="a0"/>
    <w:link w:val="6"/>
    <w:uiPriority w:val="9"/>
    <w:semiHidden/>
    <w:rsid w:val="00EF7737"/>
    <w:rPr>
      <w:rFonts w:asciiTheme="majorHAnsi" w:eastAsiaTheme="majorEastAsia" w:hAnsiTheme="majorHAnsi" w:cstheme="majorBidi"/>
      <w:i/>
      <w:iCs/>
      <w:color w:val="243F60" w:themeColor="accent1" w:themeShade="7F"/>
      <w:lang w:val="uk-UA" w:eastAsia="uk-UA"/>
    </w:rPr>
  </w:style>
  <w:style w:type="paragraph" w:styleId="a4">
    <w:name w:val="No Spacing"/>
    <w:uiPriority w:val="99"/>
    <w:qFormat/>
    <w:rsid w:val="00EF7737"/>
    <w:pPr>
      <w:spacing w:after="0" w:line="240" w:lineRule="auto"/>
    </w:pPr>
    <w:rPr>
      <w:rFonts w:ascii="Calibri" w:eastAsia="Times New Roman" w:hAnsi="Calibri" w:cs="Times New Roman"/>
      <w:lang w:eastAsia="ru-RU"/>
    </w:rPr>
  </w:style>
  <w:style w:type="table" w:styleId="a5">
    <w:name w:val="Table Grid"/>
    <w:basedOn w:val="a1"/>
    <w:uiPriority w:val="59"/>
    <w:rsid w:val="00EF7737"/>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F7737"/>
    <w:pPr>
      <w:suppressAutoHyphens/>
      <w:autoSpaceDE w:val="0"/>
      <w:spacing w:after="0" w:line="240" w:lineRule="auto"/>
    </w:pPr>
    <w:rPr>
      <w:rFonts w:ascii="Times New Roman" w:eastAsia="Calibri" w:hAnsi="Times New Roman" w:cs="Times New Roman"/>
      <w:color w:val="000000"/>
      <w:kern w:val="1"/>
      <w:sz w:val="24"/>
      <w:szCs w:val="24"/>
      <w:lang w:eastAsia="ar-SA"/>
    </w:rPr>
  </w:style>
  <w:style w:type="character" w:styleId="a6">
    <w:name w:val="Hyperlink"/>
    <w:basedOn w:val="a0"/>
    <w:unhideWhenUsed/>
    <w:rsid w:val="00EF7737"/>
    <w:rPr>
      <w:color w:val="0000FF"/>
      <w:u w:val="single"/>
    </w:rPr>
  </w:style>
  <w:style w:type="character" w:styleId="a7">
    <w:name w:val="Strong"/>
    <w:basedOn w:val="a0"/>
    <w:qFormat/>
    <w:rsid w:val="00EF7737"/>
    <w:rPr>
      <w:b/>
      <w:bCs/>
    </w:rPr>
  </w:style>
  <w:style w:type="paragraph" w:customStyle="1" w:styleId="c2">
    <w:name w:val="c2"/>
    <w:basedOn w:val="a"/>
    <w:rsid w:val="00EF7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7737"/>
  </w:style>
  <w:style w:type="character" w:customStyle="1" w:styleId="c1">
    <w:name w:val="c1"/>
    <w:basedOn w:val="a0"/>
    <w:rsid w:val="00EF7737"/>
  </w:style>
  <w:style w:type="paragraph" w:styleId="a8">
    <w:name w:val="List Paragraph"/>
    <w:basedOn w:val="a"/>
    <w:uiPriority w:val="34"/>
    <w:qFormat/>
    <w:rsid w:val="00EF7737"/>
    <w:pPr>
      <w:ind w:left="720"/>
      <w:contextualSpacing/>
    </w:pPr>
  </w:style>
  <w:style w:type="character" w:customStyle="1" w:styleId="select-value-label">
    <w:name w:val="select-value-label"/>
    <w:basedOn w:val="a0"/>
    <w:rsid w:val="00EF7737"/>
  </w:style>
  <w:style w:type="character" w:styleId="a9">
    <w:name w:val="Emphasis"/>
    <w:basedOn w:val="a0"/>
    <w:uiPriority w:val="20"/>
    <w:qFormat/>
    <w:rsid w:val="00EF7737"/>
    <w:rPr>
      <w:i/>
      <w:iCs/>
    </w:rPr>
  </w:style>
  <w:style w:type="character" w:customStyle="1" w:styleId="ff4">
    <w:name w:val="ff4"/>
    <w:basedOn w:val="a0"/>
    <w:rsid w:val="00EF7737"/>
  </w:style>
  <w:style w:type="character" w:customStyle="1" w:styleId="ff3">
    <w:name w:val="ff3"/>
    <w:basedOn w:val="a0"/>
    <w:rsid w:val="00EF7737"/>
  </w:style>
  <w:style w:type="character" w:customStyle="1" w:styleId="ls6">
    <w:name w:val="ls6"/>
    <w:basedOn w:val="a0"/>
    <w:rsid w:val="00EF7737"/>
  </w:style>
  <w:style w:type="character" w:customStyle="1" w:styleId="ls5">
    <w:name w:val="ls5"/>
    <w:basedOn w:val="a0"/>
    <w:rsid w:val="00EF7737"/>
  </w:style>
  <w:style w:type="character" w:customStyle="1" w:styleId="ls7">
    <w:name w:val="ls7"/>
    <w:basedOn w:val="a0"/>
    <w:rsid w:val="00EF7737"/>
  </w:style>
  <w:style w:type="character" w:customStyle="1" w:styleId="ff5">
    <w:name w:val="ff5"/>
    <w:basedOn w:val="a0"/>
    <w:rsid w:val="00EF7737"/>
  </w:style>
  <w:style w:type="character" w:customStyle="1" w:styleId="b-share-form-button">
    <w:name w:val="b-share-form-button"/>
    <w:basedOn w:val="a0"/>
    <w:rsid w:val="00EF7737"/>
  </w:style>
  <w:style w:type="character" w:customStyle="1" w:styleId="tndata">
    <w:name w:val="tndata"/>
    <w:basedOn w:val="a0"/>
    <w:rsid w:val="00EF7737"/>
  </w:style>
  <w:style w:type="paragraph" w:customStyle="1" w:styleId="table">
    <w:name w:val="table"/>
    <w:basedOn w:val="a"/>
    <w:rsid w:val="00EF77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EF7737"/>
    <w:rPr>
      <w:color w:val="800080" w:themeColor="followedHyperlink"/>
      <w:u w:val="single"/>
    </w:rPr>
  </w:style>
  <w:style w:type="paragraph" w:customStyle="1" w:styleId="futurismarkdown-paragraph">
    <w:name w:val="futurismarkdown-paragraph"/>
    <w:basedOn w:val="a"/>
    <w:rsid w:val="004D47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9583226">
      <w:bodyDiv w:val="1"/>
      <w:marLeft w:val="0"/>
      <w:marRight w:val="0"/>
      <w:marTop w:val="0"/>
      <w:marBottom w:val="0"/>
      <w:divBdr>
        <w:top w:val="none" w:sz="0" w:space="0" w:color="auto"/>
        <w:left w:val="none" w:sz="0" w:space="0" w:color="auto"/>
        <w:bottom w:val="none" w:sz="0" w:space="0" w:color="auto"/>
        <w:right w:val="none" w:sz="0" w:space="0" w:color="auto"/>
      </w:divBdr>
    </w:div>
    <w:div w:id="255137794">
      <w:bodyDiv w:val="1"/>
      <w:marLeft w:val="0"/>
      <w:marRight w:val="0"/>
      <w:marTop w:val="0"/>
      <w:marBottom w:val="0"/>
      <w:divBdr>
        <w:top w:val="none" w:sz="0" w:space="0" w:color="auto"/>
        <w:left w:val="none" w:sz="0" w:space="0" w:color="auto"/>
        <w:bottom w:val="none" w:sz="0" w:space="0" w:color="auto"/>
        <w:right w:val="none" w:sz="0" w:space="0" w:color="auto"/>
      </w:divBdr>
    </w:div>
    <w:div w:id="356128472">
      <w:bodyDiv w:val="1"/>
      <w:marLeft w:val="0"/>
      <w:marRight w:val="0"/>
      <w:marTop w:val="0"/>
      <w:marBottom w:val="0"/>
      <w:divBdr>
        <w:top w:val="none" w:sz="0" w:space="0" w:color="auto"/>
        <w:left w:val="none" w:sz="0" w:space="0" w:color="auto"/>
        <w:bottom w:val="none" w:sz="0" w:space="0" w:color="auto"/>
        <w:right w:val="none" w:sz="0" w:space="0" w:color="auto"/>
      </w:divBdr>
    </w:div>
    <w:div w:id="479494070">
      <w:bodyDiv w:val="1"/>
      <w:marLeft w:val="0"/>
      <w:marRight w:val="0"/>
      <w:marTop w:val="0"/>
      <w:marBottom w:val="0"/>
      <w:divBdr>
        <w:top w:val="none" w:sz="0" w:space="0" w:color="auto"/>
        <w:left w:val="none" w:sz="0" w:space="0" w:color="auto"/>
        <w:bottom w:val="none" w:sz="0" w:space="0" w:color="auto"/>
        <w:right w:val="none" w:sz="0" w:space="0" w:color="auto"/>
      </w:divBdr>
    </w:div>
    <w:div w:id="488863287">
      <w:bodyDiv w:val="1"/>
      <w:marLeft w:val="0"/>
      <w:marRight w:val="0"/>
      <w:marTop w:val="0"/>
      <w:marBottom w:val="0"/>
      <w:divBdr>
        <w:top w:val="none" w:sz="0" w:space="0" w:color="auto"/>
        <w:left w:val="none" w:sz="0" w:space="0" w:color="auto"/>
        <w:bottom w:val="none" w:sz="0" w:space="0" w:color="auto"/>
        <w:right w:val="none" w:sz="0" w:space="0" w:color="auto"/>
      </w:divBdr>
    </w:div>
    <w:div w:id="619997839">
      <w:bodyDiv w:val="1"/>
      <w:marLeft w:val="0"/>
      <w:marRight w:val="0"/>
      <w:marTop w:val="0"/>
      <w:marBottom w:val="0"/>
      <w:divBdr>
        <w:top w:val="none" w:sz="0" w:space="0" w:color="auto"/>
        <w:left w:val="none" w:sz="0" w:space="0" w:color="auto"/>
        <w:bottom w:val="none" w:sz="0" w:space="0" w:color="auto"/>
        <w:right w:val="none" w:sz="0" w:space="0" w:color="auto"/>
      </w:divBdr>
    </w:div>
    <w:div w:id="860436736">
      <w:bodyDiv w:val="1"/>
      <w:marLeft w:val="0"/>
      <w:marRight w:val="0"/>
      <w:marTop w:val="0"/>
      <w:marBottom w:val="0"/>
      <w:divBdr>
        <w:top w:val="none" w:sz="0" w:space="0" w:color="auto"/>
        <w:left w:val="none" w:sz="0" w:space="0" w:color="auto"/>
        <w:bottom w:val="none" w:sz="0" w:space="0" w:color="auto"/>
        <w:right w:val="none" w:sz="0" w:space="0" w:color="auto"/>
      </w:divBdr>
    </w:div>
    <w:div w:id="934558699">
      <w:bodyDiv w:val="1"/>
      <w:marLeft w:val="0"/>
      <w:marRight w:val="0"/>
      <w:marTop w:val="0"/>
      <w:marBottom w:val="0"/>
      <w:divBdr>
        <w:top w:val="none" w:sz="0" w:space="0" w:color="auto"/>
        <w:left w:val="none" w:sz="0" w:space="0" w:color="auto"/>
        <w:bottom w:val="none" w:sz="0" w:space="0" w:color="auto"/>
        <w:right w:val="none" w:sz="0" w:space="0" w:color="auto"/>
      </w:divBdr>
    </w:div>
    <w:div w:id="936137135">
      <w:bodyDiv w:val="1"/>
      <w:marLeft w:val="0"/>
      <w:marRight w:val="0"/>
      <w:marTop w:val="0"/>
      <w:marBottom w:val="0"/>
      <w:divBdr>
        <w:top w:val="none" w:sz="0" w:space="0" w:color="auto"/>
        <w:left w:val="none" w:sz="0" w:space="0" w:color="auto"/>
        <w:bottom w:val="none" w:sz="0" w:space="0" w:color="auto"/>
        <w:right w:val="none" w:sz="0" w:space="0" w:color="auto"/>
      </w:divBdr>
    </w:div>
    <w:div w:id="1025785692">
      <w:bodyDiv w:val="1"/>
      <w:marLeft w:val="0"/>
      <w:marRight w:val="0"/>
      <w:marTop w:val="0"/>
      <w:marBottom w:val="0"/>
      <w:divBdr>
        <w:top w:val="none" w:sz="0" w:space="0" w:color="auto"/>
        <w:left w:val="none" w:sz="0" w:space="0" w:color="auto"/>
        <w:bottom w:val="none" w:sz="0" w:space="0" w:color="auto"/>
        <w:right w:val="none" w:sz="0" w:space="0" w:color="auto"/>
      </w:divBdr>
    </w:div>
    <w:div w:id="1049766845">
      <w:bodyDiv w:val="1"/>
      <w:marLeft w:val="0"/>
      <w:marRight w:val="0"/>
      <w:marTop w:val="0"/>
      <w:marBottom w:val="0"/>
      <w:divBdr>
        <w:top w:val="none" w:sz="0" w:space="0" w:color="auto"/>
        <w:left w:val="none" w:sz="0" w:space="0" w:color="auto"/>
        <w:bottom w:val="none" w:sz="0" w:space="0" w:color="auto"/>
        <w:right w:val="none" w:sz="0" w:space="0" w:color="auto"/>
      </w:divBdr>
    </w:div>
    <w:div w:id="1150487584">
      <w:bodyDiv w:val="1"/>
      <w:marLeft w:val="0"/>
      <w:marRight w:val="0"/>
      <w:marTop w:val="0"/>
      <w:marBottom w:val="0"/>
      <w:divBdr>
        <w:top w:val="none" w:sz="0" w:space="0" w:color="auto"/>
        <w:left w:val="none" w:sz="0" w:space="0" w:color="auto"/>
        <w:bottom w:val="none" w:sz="0" w:space="0" w:color="auto"/>
        <w:right w:val="none" w:sz="0" w:space="0" w:color="auto"/>
      </w:divBdr>
    </w:div>
    <w:div w:id="1349015815">
      <w:bodyDiv w:val="1"/>
      <w:marLeft w:val="0"/>
      <w:marRight w:val="0"/>
      <w:marTop w:val="0"/>
      <w:marBottom w:val="0"/>
      <w:divBdr>
        <w:top w:val="none" w:sz="0" w:space="0" w:color="auto"/>
        <w:left w:val="none" w:sz="0" w:space="0" w:color="auto"/>
        <w:bottom w:val="none" w:sz="0" w:space="0" w:color="auto"/>
        <w:right w:val="none" w:sz="0" w:space="0" w:color="auto"/>
      </w:divBdr>
    </w:div>
    <w:div w:id="1410273279">
      <w:bodyDiv w:val="1"/>
      <w:marLeft w:val="0"/>
      <w:marRight w:val="0"/>
      <w:marTop w:val="0"/>
      <w:marBottom w:val="0"/>
      <w:divBdr>
        <w:top w:val="none" w:sz="0" w:space="0" w:color="auto"/>
        <w:left w:val="none" w:sz="0" w:space="0" w:color="auto"/>
        <w:bottom w:val="none" w:sz="0" w:space="0" w:color="auto"/>
        <w:right w:val="none" w:sz="0" w:space="0" w:color="auto"/>
      </w:divBdr>
    </w:div>
    <w:div w:id="1427505736">
      <w:bodyDiv w:val="1"/>
      <w:marLeft w:val="0"/>
      <w:marRight w:val="0"/>
      <w:marTop w:val="0"/>
      <w:marBottom w:val="0"/>
      <w:divBdr>
        <w:top w:val="none" w:sz="0" w:space="0" w:color="auto"/>
        <w:left w:val="none" w:sz="0" w:space="0" w:color="auto"/>
        <w:bottom w:val="none" w:sz="0" w:space="0" w:color="auto"/>
        <w:right w:val="none" w:sz="0" w:space="0" w:color="auto"/>
      </w:divBdr>
    </w:div>
    <w:div w:id="1661078185">
      <w:bodyDiv w:val="1"/>
      <w:marLeft w:val="0"/>
      <w:marRight w:val="0"/>
      <w:marTop w:val="0"/>
      <w:marBottom w:val="0"/>
      <w:divBdr>
        <w:top w:val="none" w:sz="0" w:space="0" w:color="auto"/>
        <w:left w:val="none" w:sz="0" w:space="0" w:color="auto"/>
        <w:bottom w:val="none" w:sz="0" w:space="0" w:color="auto"/>
        <w:right w:val="none" w:sz="0" w:space="0" w:color="auto"/>
      </w:divBdr>
    </w:div>
    <w:div w:id="1798453299">
      <w:bodyDiv w:val="1"/>
      <w:marLeft w:val="0"/>
      <w:marRight w:val="0"/>
      <w:marTop w:val="0"/>
      <w:marBottom w:val="0"/>
      <w:divBdr>
        <w:top w:val="none" w:sz="0" w:space="0" w:color="auto"/>
        <w:left w:val="none" w:sz="0" w:space="0" w:color="auto"/>
        <w:bottom w:val="none" w:sz="0" w:space="0" w:color="auto"/>
        <w:right w:val="none" w:sz="0" w:space="0" w:color="auto"/>
      </w:divBdr>
    </w:div>
    <w:div w:id="1918007191">
      <w:bodyDiv w:val="1"/>
      <w:marLeft w:val="0"/>
      <w:marRight w:val="0"/>
      <w:marTop w:val="0"/>
      <w:marBottom w:val="0"/>
      <w:divBdr>
        <w:top w:val="none" w:sz="0" w:space="0" w:color="auto"/>
        <w:left w:val="none" w:sz="0" w:space="0" w:color="auto"/>
        <w:bottom w:val="none" w:sz="0" w:space="0" w:color="auto"/>
        <w:right w:val="none" w:sz="0" w:space="0" w:color="auto"/>
      </w:divBdr>
    </w:div>
    <w:div w:id="2023050735">
      <w:bodyDiv w:val="1"/>
      <w:marLeft w:val="0"/>
      <w:marRight w:val="0"/>
      <w:marTop w:val="0"/>
      <w:marBottom w:val="0"/>
      <w:divBdr>
        <w:top w:val="none" w:sz="0" w:space="0" w:color="auto"/>
        <w:left w:val="none" w:sz="0" w:space="0" w:color="auto"/>
        <w:bottom w:val="none" w:sz="0" w:space="0" w:color="auto"/>
        <w:right w:val="none" w:sz="0" w:space="0" w:color="auto"/>
      </w:divBdr>
    </w:div>
    <w:div w:id="2051369711">
      <w:bodyDiv w:val="1"/>
      <w:marLeft w:val="0"/>
      <w:marRight w:val="0"/>
      <w:marTop w:val="0"/>
      <w:marBottom w:val="0"/>
      <w:divBdr>
        <w:top w:val="none" w:sz="0" w:space="0" w:color="auto"/>
        <w:left w:val="none" w:sz="0" w:space="0" w:color="auto"/>
        <w:bottom w:val="none" w:sz="0" w:space="0" w:color="auto"/>
        <w:right w:val="none" w:sz="0" w:space="0" w:color="auto"/>
      </w:divBdr>
    </w:div>
    <w:div w:id="2129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7</Pages>
  <Words>2510</Words>
  <Characters>14312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31</cp:revision>
  <cp:lastPrinted>2025-02-27T07:21:00Z</cp:lastPrinted>
  <dcterms:created xsi:type="dcterms:W3CDTF">2023-12-04T12:49:00Z</dcterms:created>
  <dcterms:modified xsi:type="dcterms:W3CDTF">2025-02-27T07:22:00Z</dcterms:modified>
</cp:coreProperties>
</file>