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68" w:rsidRPr="00F02568" w:rsidRDefault="00F02568" w:rsidP="00F02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proofErr w:type="spellStart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Муниципальное</w:t>
      </w:r>
      <w:proofErr w:type="spellEnd"/>
      <w:r w:rsidR="000E2D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бюджетное</w:t>
      </w:r>
      <w:proofErr w:type="spellEnd"/>
      <w:r w:rsidR="000E2D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общеобразовательное</w:t>
      </w:r>
      <w:proofErr w:type="spellEnd"/>
      <w:r w:rsidR="000E2D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учреждение</w:t>
      </w:r>
      <w:proofErr w:type="spellEnd"/>
    </w:p>
    <w:p w:rsidR="00F02568" w:rsidRPr="00F02568" w:rsidRDefault="00F02568" w:rsidP="00F02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proofErr w:type="spellStart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Добровская</w:t>
      </w:r>
      <w:proofErr w:type="spellEnd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школа-гимназия</w:t>
      </w:r>
      <w:proofErr w:type="spellEnd"/>
      <w:r w:rsidR="000E2D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шимени </w:t>
      </w:r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Я.М.</w:t>
      </w:r>
      <w:proofErr w:type="spellStart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Слонимского</w:t>
      </w:r>
      <w:proofErr w:type="spellEnd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» </w:t>
      </w:r>
    </w:p>
    <w:p w:rsidR="00F02568" w:rsidRPr="00F02568" w:rsidRDefault="00F02568" w:rsidP="00F02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Симферопольского</w:t>
      </w:r>
      <w:proofErr w:type="spellEnd"/>
      <w:r w:rsidR="000E2D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района</w:t>
      </w:r>
      <w:proofErr w:type="spellEnd"/>
      <w:r w:rsidR="000E2D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F0256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РеспубликиКрым</w:t>
      </w:r>
      <w:proofErr w:type="spellEnd"/>
    </w:p>
    <w:p w:rsidR="00F02568" w:rsidRPr="00F02568" w:rsidRDefault="00F02568" w:rsidP="00F02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0256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(МБОУ «Добровская школа- гимназия имени Я.М.Слонимского»)</w:t>
      </w:r>
    </w:p>
    <w:p w:rsidR="00F02568" w:rsidRPr="00F02568" w:rsidRDefault="00F02568" w:rsidP="00F02568">
      <w:pPr>
        <w:tabs>
          <w:tab w:val="left" w:pos="709"/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4977" w:type="pct"/>
        <w:jc w:val="center"/>
        <w:tblCellMar>
          <w:left w:w="105" w:type="dxa"/>
          <w:right w:w="105" w:type="dxa"/>
        </w:tblCellMar>
        <w:tblLook w:val="04A0"/>
      </w:tblPr>
      <w:tblGrid>
        <w:gridCol w:w="1657"/>
        <w:gridCol w:w="2202"/>
        <w:gridCol w:w="1477"/>
        <w:gridCol w:w="2259"/>
        <w:gridCol w:w="2202"/>
      </w:tblGrid>
      <w:tr w:rsidR="00F02568" w:rsidRPr="00F02568" w:rsidTr="00F02568">
        <w:trPr>
          <w:trHeight w:val="198"/>
          <w:jc w:val="center"/>
        </w:trPr>
        <w:tc>
          <w:tcPr>
            <w:tcW w:w="845" w:type="pct"/>
          </w:tcPr>
          <w:p w:rsidR="00F02568" w:rsidRPr="00F02568" w:rsidRDefault="00F02568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031" w:type="pct"/>
            <w:gridSpan w:val="3"/>
            <w:hideMark/>
          </w:tcPr>
          <w:p w:rsidR="00F02568" w:rsidRPr="00F02568" w:rsidRDefault="00F02568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F02568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F02568" w:rsidRPr="00F02568" w:rsidRDefault="00F02568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/>
              </w:rPr>
            </w:pPr>
          </w:p>
        </w:tc>
      </w:tr>
      <w:tr w:rsidR="00F02568" w:rsidRPr="00F02568" w:rsidTr="00F02568">
        <w:trPr>
          <w:trHeight w:val="376"/>
          <w:jc w:val="center"/>
        </w:trPr>
        <w:tc>
          <w:tcPr>
            <w:tcW w:w="845" w:type="pct"/>
          </w:tcPr>
          <w:p w:rsidR="00F02568" w:rsidRPr="00F02568" w:rsidRDefault="00EB2756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09</w:t>
            </w:r>
            <w:r w:rsidR="00F02568" w:rsidRPr="00F0256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.10.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2025</w:t>
            </w:r>
          </w:p>
          <w:p w:rsidR="00F02568" w:rsidRPr="00F02568" w:rsidRDefault="00F02568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3031" w:type="pct"/>
            <w:gridSpan w:val="3"/>
          </w:tcPr>
          <w:p w:rsidR="00F02568" w:rsidRPr="00F02568" w:rsidRDefault="00F02568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124" w:type="pct"/>
          </w:tcPr>
          <w:p w:rsidR="00F02568" w:rsidRPr="00F02568" w:rsidRDefault="00F02568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F0256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№</w:t>
            </w:r>
            <w:r w:rsidR="00EB275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531</w:t>
            </w:r>
            <w:r w:rsidRPr="00F0256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F02568" w:rsidRPr="00F02568" w:rsidRDefault="00F02568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</w:tr>
      <w:tr w:rsidR="00F02568" w:rsidRPr="00F02568" w:rsidTr="00F02568">
        <w:trPr>
          <w:gridAfter w:val="3"/>
          <w:wAfter w:w="3031" w:type="pct"/>
          <w:trHeight w:val="318"/>
          <w:jc w:val="center"/>
        </w:trPr>
        <w:tc>
          <w:tcPr>
            <w:tcW w:w="845" w:type="pct"/>
          </w:tcPr>
          <w:p w:rsidR="00F02568" w:rsidRPr="00F02568" w:rsidRDefault="00F02568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124" w:type="pct"/>
          </w:tcPr>
          <w:p w:rsidR="00F02568" w:rsidRPr="00F02568" w:rsidRDefault="00F02568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</w:tr>
      <w:tr w:rsidR="00F02568" w:rsidRPr="00F02568" w:rsidTr="00F02568">
        <w:trPr>
          <w:trHeight w:val="834"/>
          <w:jc w:val="center"/>
        </w:trPr>
        <w:tc>
          <w:tcPr>
            <w:tcW w:w="2723" w:type="pct"/>
            <w:gridSpan w:val="3"/>
          </w:tcPr>
          <w:p w:rsidR="00EB2756" w:rsidRPr="00EB2756" w:rsidRDefault="00EB2756" w:rsidP="00EB2756">
            <w:pPr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EB27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Об </w:t>
            </w:r>
            <w:r w:rsidRPr="00EB27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  <w:t xml:space="preserve"> утверждении  Дорожной карты «Организация и проведение  государственной итоговой аттестации по  образовательным программам основного общего и среднего общего образования  в 2026 году»</w:t>
            </w:r>
          </w:p>
          <w:p w:rsidR="00F02568" w:rsidRPr="00F02568" w:rsidRDefault="00F02568" w:rsidP="00F02568">
            <w:pPr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277" w:type="pct"/>
            <w:gridSpan w:val="2"/>
          </w:tcPr>
          <w:p w:rsidR="00F02568" w:rsidRPr="00F02568" w:rsidRDefault="00F02568" w:rsidP="00F0256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i/>
                <w:kern w:val="2"/>
                <w:sz w:val="24"/>
                <w:szCs w:val="24"/>
                <w:lang w:val="uk-UA"/>
              </w:rPr>
            </w:pPr>
          </w:p>
        </w:tc>
      </w:tr>
    </w:tbl>
    <w:p w:rsidR="00EB2756" w:rsidRDefault="00FD489B" w:rsidP="00EB2756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</w:pPr>
      <w:proofErr w:type="spellStart"/>
      <w:r w:rsidRPr="00F025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="00A0174B" w:rsidRPr="00F025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proofErr w:type="spellEnd"/>
      <w:r w:rsidR="00A0174B" w:rsidRPr="00F0256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исполнениеприказа</w:t>
      </w:r>
      <w:r w:rsidR="00F32EF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EB27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правленияобразованияадминистрацииСимферопольскогорайона от 06.10.2025г. № 1087 «</w:t>
      </w:r>
      <w:r w:rsidR="00EB2756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Об </w:t>
      </w:r>
      <w:r w:rsidR="00EB2756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утверждении  Дорожн</w:t>
      </w:r>
      <w:r w:rsidR="00EB2756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ой карты «Организация и проведение  государственной итоговой аттестации </w:t>
      </w:r>
      <w:r w:rsidR="00EB2756"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по </w:t>
      </w:r>
      <w:r w:rsidR="00EB2756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 образовательным программам основного общего и среднего общего образования в Симферопольском районе в 2026 году»</w:t>
      </w:r>
    </w:p>
    <w:p w:rsidR="00EB2756" w:rsidRPr="00EB2756" w:rsidRDefault="00EB2756" w:rsidP="00F02568">
      <w:pPr>
        <w:spacing w:after="0" w:line="240" w:lineRule="auto"/>
        <w:ind w:right="27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E3361" w:rsidRPr="0041449A" w:rsidRDefault="00CE3361" w:rsidP="00F02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1449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ПРИКАЗЫВАЮ:</w:t>
      </w:r>
    </w:p>
    <w:p w:rsidR="00CE3361" w:rsidRPr="00F02568" w:rsidRDefault="00CE3361" w:rsidP="00F02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174B" w:rsidRPr="00F02568" w:rsidRDefault="0041449A" w:rsidP="0041449A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FD489B"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Утвердить </w:t>
      </w:r>
      <w:r w:rsidR="00CE3361"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Дорожную карту </w:t>
      </w:r>
      <w:r w:rsidR="00A0174B"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>«Организация и проведение  государственной итоговой аттестации по  образовательным программам основного общего и сре</w:t>
      </w:r>
      <w:r w:rsidR="00EB2756">
        <w:rPr>
          <w:rFonts w:ascii="Times New Roman" w:eastAsia="Times New Roman" w:hAnsi="Times New Roman" w:cs="Times New Roman"/>
          <w:sz w:val="24"/>
          <w:szCs w:val="24"/>
          <w:lang w:eastAsia="uk-UA"/>
        </w:rPr>
        <w:t>днего общего образования  в 2026</w:t>
      </w:r>
      <w:r w:rsidR="00A0174B"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году»</w:t>
      </w:r>
      <w:r w:rsidR="0005318F"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B31A4" w:rsidRPr="0053637B" w:rsidRDefault="00CE3361" w:rsidP="0041449A">
      <w:pPr>
        <w:spacing w:after="0" w:line="240" w:lineRule="auto"/>
        <w:ind w:right="276"/>
        <w:jc w:val="both"/>
        <w:rPr>
          <w:rFonts w:ascii="Times New Roman" w:hAnsi="Times New Roman" w:cs="Times New Roman"/>
          <w:sz w:val="24"/>
          <w:szCs w:val="24"/>
        </w:rPr>
      </w:pPr>
      <w:r w:rsidRPr="0053637B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0B31A4" w:rsidRPr="005363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Заместителю директора по УВР Кальченко М.К.  </w:t>
      </w:r>
      <w:r w:rsidR="0005318F" w:rsidRPr="0053637B">
        <w:rPr>
          <w:rFonts w:ascii="Times New Roman" w:hAnsi="Times New Roman" w:cs="Times New Roman"/>
          <w:sz w:val="24"/>
          <w:szCs w:val="24"/>
        </w:rPr>
        <w:t>и ответстве</w:t>
      </w:r>
      <w:r w:rsidR="000B31A4" w:rsidRPr="0053637B">
        <w:rPr>
          <w:rFonts w:ascii="Times New Roman" w:hAnsi="Times New Roman" w:cs="Times New Roman"/>
          <w:sz w:val="24"/>
          <w:szCs w:val="24"/>
        </w:rPr>
        <w:t>нным лицам, указанным в приказе:</w:t>
      </w:r>
    </w:p>
    <w:p w:rsidR="00A0174B" w:rsidRPr="00F02568" w:rsidRDefault="000B31A4" w:rsidP="0041449A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3637B">
        <w:rPr>
          <w:rFonts w:ascii="Times New Roman" w:hAnsi="Times New Roman" w:cs="Times New Roman"/>
          <w:sz w:val="24"/>
          <w:szCs w:val="24"/>
        </w:rPr>
        <w:t>2.</w:t>
      </w:r>
      <w:r w:rsidR="009027B0" w:rsidRPr="0053637B">
        <w:rPr>
          <w:rFonts w:ascii="Times New Roman" w:hAnsi="Times New Roman" w:cs="Times New Roman"/>
          <w:sz w:val="24"/>
          <w:szCs w:val="24"/>
        </w:rPr>
        <w:t>1. Обеспечить</w:t>
      </w:r>
      <w:r w:rsidR="00A0174B" w:rsidRPr="005363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выполнение мероприятий Дорожной карты в полном объёме в установленные сроки в соответствии с компетенцией.</w:t>
      </w:r>
    </w:p>
    <w:p w:rsidR="0041449A" w:rsidRDefault="00CE3361" w:rsidP="0041449A">
      <w:pPr>
        <w:spacing w:after="0" w:line="240" w:lineRule="auto"/>
        <w:ind w:right="276"/>
        <w:jc w:val="both"/>
        <w:rPr>
          <w:rFonts w:ascii="Times New Roman" w:hAnsi="Times New Roman" w:cs="Times New Roman"/>
          <w:sz w:val="24"/>
          <w:szCs w:val="24"/>
        </w:rPr>
      </w:pPr>
      <w:r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FD489B"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Ответственность за исполнение приказа возложить </w:t>
      </w:r>
      <w:r w:rsidR="00BA1A21" w:rsidRPr="00F02568">
        <w:rPr>
          <w:rFonts w:ascii="Times New Roman" w:hAnsi="Times New Roman" w:cs="Times New Roman"/>
          <w:sz w:val="24"/>
          <w:szCs w:val="24"/>
        </w:rPr>
        <w:t xml:space="preserve">на </w:t>
      </w:r>
      <w:r w:rsidR="0041449A">
        <w:rPr>
          <w:rFonts w:ascii="Times New Roman" w:hAnsi="Times New Roman" w:cs="Times New Roman"/>
          <w:sz w:val="24"/>
          <w:szCs w:val="24"/>
        </w:rPr>
        <w:t xml:space="preserve"> заместителя директора по УВР Кальченко М.К.</w:t>
      </w:r>
    </w:p>
    <w:p w:rsidR="007B2051" w:rsidRDefault="00CE3361" w:rsidP="003A4776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D489B"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>.Контроль выполнени</w:t>
      </w:r>
      <w:r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>я</w:t>
      </w:r>
      <w:r w:rsidR="00FD489B"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настоящего </w:t>
      </w:r>
      <w:r w:rsidR="009027B0"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приказа оставляю</w:t>
      </w:r>
      <w:r w:rsidRPr="00F025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собой.</w:t>
      </w:r>
    </w:p>
    <w:p w:rsidR="003A4776" w:rsidRPr="003A4776" w:rsidRDefault="003A4776" w:rsidP="003A4776">
      <w:pPr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1449A" w:rsidRPr="000B31A4" w:rsidRDefault="0041449A" w:rsidP="0041449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                                                                       </w:t>
      </w:r>
      <w:proofErr w:type="spellStart"/>
      <w:r w:rsidRPr="00400C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Е.В.Никитчук</w:t>
      </w:r>
      <w:proofErr w:type="spellEnd"/>
    </w:p>
    <w:p w:rsidR="0041449A" w:rsidRPr="00400C0C" w:rsidRDefault="0041449A" w:rsidP="000B3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r w:rsidR="00EB27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400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2756">
        <w:rPr>
          <w:rFonts w:ascii="Times New Roman" w:eastAsia="Times New Roman" w:hAnsi="Times New Roman" w:cs="Times New Roman"/>
          <w:sz w:val="24"/>
          <w:szCs w:val="24"/>
          <w:lang w:eastAsia="ru-RU"/>
        </w:rPr>
        <w:t>2025 № 531</w:t>
      </w:r>
      <w:r w:rsidRPr="00400C0C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</w:p>
    <w:p w:rsidR="0041449A" w:rsidRPr="00400C0C" w:rsidRDefault="0041449A" w:rsidP="000B3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</w:p>
    <w:p w:rsidR="0041449A" w:rsidRPr="00400C0C" w:rsidRDefault="0041449A" w:rsidP="0041449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817"/>
        <w:gridCol w:w="2889"/>
        <w:gridCol w:w="2196"/>
        <w:gridCol w:w="3669"/>
      </w:tblGrid>
      <w:tr w:rsidR="0041449A" w:rsidRPr="00400C0C" w:rsidTr="007B2051">
        <w:tc>
          <w:tcPr>
            <w:tcW w:w="817" w:type="dxa"/>
          </w:tcPr>
          <w:p w:rsidR="0041449A" w:rsidRPr="00400C0C" w:rsidRDefault="0041449A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9" w:type="dxa"/>
          </w:tcPr>
          <w:p w:rsidR="0041449A" w:rsidRPr="00400C0C" w:rsidRDefault="0041449A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2196" w:type="dxa"/>
          </w:tcPr>
          <w:p w:rsidR="0041449A" w:rsidRPr="00400C0C" w:rsidRDefault="0041449A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669" w:type="dxa"/>
          </w:tcPr>
          <w:p w:rsidR="0041449A" w:rsidRPr="00400C0C" w:rsidRDefault="0041449A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 w:rsidR="007F752E" w:rsidRPr="00400C0C" w:rsidTr="007B2051">
        <w:tc>
          <w:tcPr>
            <w:tcW w:w="817" w:type="dxa"/>
          </w:tcPr>
          <w:p w:rsidR="007F752E" w:rsidRPr="00400C0C" w:rsidRDefault="007F752E" w:rsidP="0041449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7F752E" w:rsidRPr="007F752E" w:rsidRDefault="007F752E" w:rsidP="007B20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52E">
              <w:rPr>
                <w:rFonts w:ascii="Times New Roman" w:hAnsi="Times New Roman"/>
                <w:sz w:val="24"/>
                <w:szCs w:val="24"/>
              </w:rPr>
              <w:t>Артемьева А.А.</w:t>
            </w:r>
          </w:p>
        </w:tc>
        <w:tc>
          <w:tcPr>
            <w:tcW w:w="2196" w:type="dxa"/>
          </w:tcPr>
          <w:p w:rsidR="007F752E" w:rsidRPr="00400C0C" w:rsidRDefault="007F752E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7F752E" w:rsidRPr="00400C0C" w:rsidRDefault="007F752E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2756" w:rsidRPr="00400C0C" w:rsidTr="007B2051">
        <w:tc>
          <w:tcPr>
            <w:tcW w:w="817" w:type="dxa"/>
          </w:tcPr>
          <w:p w:rsidR="00EB2756" w:rsidRPr="00400C0C" w:rsidRDefault="00EB2756" w:rsidP="0041449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71EE">
              <w:rPr>
                <w:rFonts w:ascii="Times New Roman" w:hAnsi="Times New Roman"/>
                <w:sz w:val="24"/>
                <w:szCs w:val="24"/>
              </w:rPr>
              <w:t>Годлевская В.П.</w:t>
            </w:r>
          </w:p>
        </w:tc>
        <w:tc>
          <w:tcPr>
            <w:tcW w:w="2196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2756" w:rsidRPr="00400C0C" w:rsidTr="007B2051">
        <w:tc>
          <w:tcPr>
            <w:tcW w:w="817" w:type="dxa"/>
          </w:tcPr>
          <w:p w:rsidR="00EB2756" w:rsidRPr="00400C0C" w:rsidRDefault="00EB2756" w:rsidP="0041449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Зайцева М.А.</w:t>
            </w:r>
          </w:p>
        </w:tc>
        <w:tc>
          <w:tcPr>
            <w:tcW w:w="2196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2756" w:rsidRPr="00400C0C" w:rsidTr="007B2051">
        <w:tc>
          <w:tcPr>
            <w:tcW w:w="817" w:type="dxa"/>
          </w:tcPr>
          <w:p w:rsidR="00EB2756" w:rsidRPr="00400C0C" w:rsidRDefault="00EB2756" w:rsidP="0041449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C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Кальченко М.К.</w:t>
            </w:r>
          </w:p>
        </w:tc>
        <w:tc>
          <w:tcPr>
            <w:tcW w:w="2196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2756" w:rsidRPr="00400C0C" w:rsidTr="007B2051">
        <w:tc>
          <w:tcPr>
            <w:tcW w:w="817" w:type="dxa"/>
          </w:tcPr>
          <w:p w:rsidR="00EB2756" w:rsidRPr="00400C0C" w:rsidRDefault="00EB2756" w:rsidP="0041449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Муединова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2196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2756" w:rsidRPr="00400C0C" w:rsidTr="007B2051">
        <w:tc>
          <w:tcPr>
            <w:tcW w:w="817" w:type="dxa"/>
          </w:tcPr>
          <w:p w:rsidR="00EB2756" w:rsidRPr="00400C0C" w:rsidRDefault="00EB2756" w:rsidP="0041449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Мусаева С.И.</w:t>
            </w:r>
          </w:p>
        </w:tc>
        <w:tc>
          <w:tcPr>
            <w:tcW w:w="2196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2756" w:rsidRPr="00400C0C" w:rsidTr="007B2051">
        <w:tc>
          <w:tcPr>
            <w:tcW w:w="817" w:type="dxa"/>
          </w:tcPr>
          <w:p w:rsidR="00EB2756" w:rsidRPr="00400C0C" w:rsidRDefault="00EB2756" w:rsidP="0041449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212pt"/>
                <w:rFonts w:eastAsia="Calibri"/>
              </w:rPr>
              <w:t>Терещенко Я.Б.</w:t>
            </w:r>
          </w:p>
        </w:tc>
        <w:tc>
          <w:tcPr>
            <w:tcW w:w="2196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2756" w:rsidRPr="00400C0C" w:rsidTr="007B2051">
        <w:tc>
          <w:tcPr>
            <w:tcW w:w="817" w:type="dxa"/>
          </w:tcPr>
          <w:p w:rsidR="00EB2756" w:rsidRPr="00400C0C" w:rsidRDefault="00EB2756" w:rsidP="0041449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00C0C">
              <w:rPr>
                <w:rFonts w:ascii="Times New Roman" w:eastAsia="Times New Roman" w:hAnsi="Times New Roman"/>
                <w:sz w:val="24"/>
                <w:szCs w:val="24"/>
              </w:rPr>
              <w:t>Факидова</w:t>
            </w:r>
            <w:proofErr w:type="spellEnd"/>
            <w:r w:rsidRPr="00400C0C">
              <w:rPr>
                <w:rFonts w:ascii="Times New Roman" w:eastAsia="Times New Roman" w:hAnsi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2196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6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2756" w:rsidRPr="00400C0C" w:rsidTr="007B2051">
        <w:tc>
          <w:tcPr>
            <w:tcW w:w="817" w:type="dxa"/>
          </w:tcPr>
          <w:p w:rsidR="00EB2756" w:rsidRPr="00400C0C" w:rsidRDefault="00EB2756" w:rsidP="0041449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Халилова А.И.</w:t>
            </w:r>
          </w:p>
        </w:tc>
        <w:tc>
          <w:tcPr>
            <w:tcW w:w="2196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</w:tcPr>
          <w:p w:rsidR="00EB2756" w:rsidRPr="00400C0C" w:rsidRDefault="00EB2756" w:rsidP="007B20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80AA7" w:rsidRPr="00FD489B" w:rsidRDefault="00F80AA7" w:rsidP="00226E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  <w:sectPr w:rsidR="00F80AA7" w:rsidRPr="00FD489B" w:rsidSect="0041449A">
          <w:headerReference w:type="even" r:id="rId7"/>
          <w:pgSz w:w="11900" w:h="16840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41449A" w:rsidRPr="008871EE" w:rsidRDefault="0041449A" w:rsidP="007B20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788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 приказу</w:t>
      </w:r>
      <w:r w:rsidR="00EB275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 09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.10. </w:t>
      </w:r>
      <w:r w:rsidR="00EB2756">
        <w:rPr>
          <w:rFonts w:ascii="Times New Roman" w:eastAsia="Times New Roman" w:hAnsi="Times New Roman" w:cs="Times New Roman"/>
          <w:color w:val="00000A"/>
          <w:sz w:val="24"/>
          <w:szCs w:val="24"/>
        </w:rPr>
        <w:t>2025г. № 531-о</w:t>
      </w:r>
    </w:p>
    <w:p w:rsidR="00CE3361" w:rsidRDefault="00CE3361" w:rsidP="00FD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2756" w:rsidRPr="0059626C" w:rsidRDefault="00EB2756" w:rsidP="007F752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626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План мероприятий  по Дорожной карте  «Организация и проведение  государственной итоговой аттестации по  образовательным программам основного общего и среднего общего образования в 2026 году»</w:t>
      </w:r>
    </w:p>
    <w:p w:rsidR="00EB2756" w:rsidRPr="006F598C" w:rsidRDefault="00EB2756" w:rsidP="00EB2756">
      <w:pPr>
        <w:rPr>
          <w:rFonts w:ascii="Times New Roman" w:hAnsi="Times New Roman" w:cs="Times New Roman"/>
          <w:bCs/>
          <w:sz w:val="24"/>
          <w:szCs w:val="24"/>
        </w:rPr>
      </w:pPr>
    </w:p>
    <w:p w:rsidR="00EB2756" w:rsidRPr="006F598C" w:rsidRDefault="00EB2756" w:rsidP="00EB27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tbl>
      <w:tblPr>
        <w:tblW w:w="9864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5658"/>
        <w:gridCol w:w="1515"/>
        <w:gridCol w:w="1698"/>
      </w:tblGrid>
      <w:tr w:rsidR="00F13BA2" w:rsidRPr="00EB2756" w:rsidTr="007F752E">
        <w:trPr>
          <w:trHeight w:hRule="exact" w:val="728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№</w:t>
            </w:r>
          </w:p>
          <w:p w:rsidR="00F13BA2" w:rsidRPr="00EB2756" w:rsidRDefault="00F13BA2" w:rsidP="007F752E">
            <w:pPr>
              <w:spacing w:before="60" w:after="0" w:line="240" w:lineRule="auto"/>
              <w:ind w:left="240"/>
              <w:jc w:val="center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1"/>
                <w:rFonts w:eastAsiaTheme="minorHAnsi"/>
                <w:sz w:val="22"/>
                <w:szCs w:val="22"/>
              </w:rPr>
              <w:t>п/п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1"/>
                <w:rFonts w:eastAsiaTheme="minorHAnsi"/>
                <w:sz w:val="22"/>
                <w:szCs w:val="22"/>
              </w:rPr>
              <w:t>Мероприятия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1"/>
                <w:rFonts w:eastAsiaTheme="minorHAnsi"/>
                <w:sz w:val="22"/>
                <w:szCs w:val="22"/>
              </w:rPr>
              <w:t>Сроки</w:t>
            </w:r>
          </w:p>
          <w:p w:rsidR="00F13BA2" w:rsidRPr="00EB2756" w:rsidRDefault="00F13BA2" w:rsidP="007F752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1"/>
                <w:rFonts w:eastAsiaTheme="minorHAnsi"/>
                <w:sz w:val="22"/>
                <w:szCs w:val="22"/>
              </w:rPr>
              <w:t>исполнения</w:t>
            </w:r>
          </w:p>
        </w:tc>
        <w:tc>
          <w:tcPr>
            <w:tcW w:w="1698" w:type="dxa"/>
            <w:shd w:val="clear" w:color="auto" w:fill="FFFFFF"/>
          </w:tcPr>
          <w:p w:rsidR="00F13BA2" w:rsidRPr="00F13BA2" w:rsidRDefault="00F13BA2" w:rsidP="007F75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13BA2">
              <w:rPr>
                <w:rStyle w:val="21"/>
                <w:rFonts w:eastAsiaTheme="minorHAnsi"/>
                <w:sz w:val="22"/>
                <w:szCs w:val="22"/>
              </w:rPr>
              <w:t>Ответственные</w:t>
            </w:r>
          </w:p>
        </w:tc>
      </w:tr>
      <w:tr w:rsidR="00F13BA2" w:rsidRPr="00EB2756" w:rsidTr="007F752E">
        <w:trPr>
          <w:trHeight w:hRule="exact" w:val="441"/>
        </w:trPr>
        <w:tc>
          <w:tcPr>
            <w:tcW w:w="8166" w:type="dxa"/>
            <w:gridSpan w:val="3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14pt"/>
                <w:rFonts w:eastAsiaTheme="minorHAnsi"/>
                <w:sz w:val="22"/>
                <w:szCs w:val="22"/>
              </w:rPr>
              <w:t>I. Анализ проведения ЕГЭ, ОГЭ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F13BA2" w:rsidRPr="00EB2756" w:rsidTr="007F752E">
        <w:trPr>
          <w:trHeight w:hRule="exact" w:val="1257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Fonts w:ascii="Times New Roman" w:hAnsi="Times New Roman" w:cs="Times New Roman"/>
                <w:bCs/>
              </w:rPr>
            </w:pPr>
            <w:r w:rsidRPr="00EB2756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Проведение мониторинга дальнейшего обучения выпускников 9 классов, не получивших аттестат об основном общем образовании.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Октябрь 2025 Октябрь 2026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Артемьева А.А.</w:t>
            </w:r>
          </w:p>
        </w:tc>
      </w:tr>
      <w:tr w:rsidR="00F13BA2" w:rsidRPr="00EB2756" w:rsidTr="007F752E">
        <w:trPr>
          <w:trHeight w:hRule="exact" w:val="1275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Fonts w:ascii="Times New Roman" w:hAnsi="Times New Roman" w:cs="Times New Roman"/>
                <w:bCs/>
              </w:rPr>
            </w:pPr>
            <w:r w:rsidRPr="00EB2756">
              <w:rPr>
                <w:rFonts w:ascii="Times New Roman" w:hAnsi="Times New Roman" w:cs="Times New Roman"/>
                <w:bCs/>
              </w:rPr>
              <w:t>1.2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Проведение мониторинга подтверждения соответствия выставленных итоговых отметок выпускниками 2026 года и результатов ЕГЭ для получения аттестата с отличием и медалей «За особые успехи в учении»</w:t>
            </w:r>
            <w:proofErr w:type="gramStart"/>
            <w:r w:rsidRPr="00EB2756">
              <w:rPr>
                <w:rStyle w:val="20"/>
                <w:rFonts w:eastAsiaTheme="minorHAnsi"/>
                <w:bCs/>
                <w:sz w:val="22"/>
                <w:szCs w:val="22"/>
                <w:lang w:val="en-US"/>
              </w:rPr>
              <w:t>I</w:t>
            </w:r>
            <w:proofErr w:type="gramEnd"/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и 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  <w:lang w:val="en-US"/>
              </w:rPr>
              <w:t>II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степени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Июль-август 2026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Кальченко М.К.</w:t>
            </w:r>
          </w:p>
        </w:tc>
      </w:tr>
      <w:tr w:rsidR="00F13BA2" w:rsidRPr="00EB2756" w:rsidTr="007F752E">
        <w:trPr>
          <w:trHeight w:hRule="exact" w:val="972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Fonts w:ascii="Times New Roman" w:hAnsi="Times New Roman" w:cs="Times New Roman"/>
                <w:bCs/>
              </w:rPr>
            </w:pPr>
            <w:r w:rsidRPr="00EB2756">
              <w:rPr>
                <w:rFonts w:ascii="Times New Roman" w:hAnsi="Times New Roman" w:cs="Times New Roman"/>
                <w:bCs/>
              </w:rPr>
              <w:t>1.3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Изучить материалы 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анализа недостатков, нарушений и «зон рисков» при подготовке и проведении ГИА в 2026 году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Август- сентябрь 2026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Кальченко М.К.</w:t>
            </w:r>
          </w:p>
        </w:tc>
      </w:tr>
      <w:tr w:rsidR="00F13BA2" w:rsidRPr="00EB2756" w:rsidTr="007F752E">
        <w:trPr>
          <w:trHeight w:hRule="exact" w:val="1000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Fonts w:ascii="Times New Roman" w:hAnsi="Times New Roman" w:cs="Times New Roman"/>
                <w:bCs/>
              </w:rPr>
            </w:pPr>
            <w:r w:rsidRPr="00EB2756">
              <w:rPr>
                <w:rFonts w:ascii="Times New Roman" w:hAnsi="Times New Roman" w:cs="Times New Roman"/>
                <w:bCs/>
              </w:rPr>
              <w:t>1.4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Рассмотреть на заседании МО 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статистического анализа </w:t>
            </w: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и 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статистико-аналитических материалов по итогам ГИА в 2025 году 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Август-сентябрь 2025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Руководители МО</w:t>
            </w:r>
          </w:p>
        </w:tc>
      </w:tr>
      <w:tr w:rsidR="00F13BA2" w:rsidRPr="00EB2756" w:rsidTr="007F752E">
        <w:trPr>
          <w:trHeight w:hRule="exact" w:val="985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Fonts w:ascii="Times New Roman" w:hAnsi="Times New Roman" w:cs="Times New Roman"/>
                <w:bCs/>
              </w:rPr>
            </w:pPr>
            <w:r w:rsidRPr="00EB2756">
              <w:rPr>
                <w:rFonts w:ascii="Times New Roman" w:hAnsi="Times New Roman" w:cs="Times New Roman"/>
                <w:bCs/>
              </w:rPr>
              <w:t>1.5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Подведение итогов ГИА с анализом проблем и постановкой задач на н</w:t>
            </w: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овый учебный год на августовском педагогическом совете 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Fonts w:ascii="Times New Roman" w:hAnsi="Times New Roman" w:cs="Times New Roman"/>
                <w:bCs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Август 2025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Кальченко М.К.</w:t>
            </w:r>
          </w:p>
        </w:tc>
      </w:tr>
      <w:tr w:rsidR="00F13BA2" w:rsidRPr="00EB2756" w:rsidTr="007F752E">
        <w:trPr>
          <w:trHeight w:hRule="exact" w:val="1312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1.6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Использовать 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методические рекомендации аналитических материалов с описанием выявленных в процессе экзаменов проблем и типичных ошибок, допущенных </w:t>
            </w:r>
            <w:proofErr w:type="gramStart"/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обучающимися</w:t>
            </w:r>
            <w:proofErr w:type="gramEnd"/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9-х, 11-х классов при сдаче ГИА по учебным предметам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Октябрь 2025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Руководители МО</w:t>
            </w:r>
          </w:p>
        </w:tc>
      </w:tr>
      <w:tr w:rsidR="00F13BA2" w:rsidRPr="00EB2756" w:rsidTr="007F752E">
        <w:trPr>
          <w:trHeight w:hRule="exact" w:val="677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1.7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Принять участие 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совещания по итогам ГИА-2025 в Симферопольском районе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Октябрь 2025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>Кальченко М.К.</w:t>
            </w:r>
          </w:p>
        </w:tc>
      </w:tr>
      <w:tr w:rsidR="00F13BA2" w:rsidRPr="00EB2756" w:rsidTr="007F752E">
        <w:trPr>
          <w:trHeight w:hRule="exact" w:val="971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1.8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Подготовка проекта приказа об итогах ГИА-2025 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сентябрь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2025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>Кальченко М.К.</w:t>
            </w:r>
          </w:p>
        </w:tc>
      </w:tr>
      <w:tr w:rsidR="00F13BA2" w:rsidRPr="00EB2756" w:rsidTr="007F752E">
        <w:trPr>
          <w:trHeight w:hRule="exact" w:val="1012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1.9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Работа с претендентами на получение медалей в 2025/2026 учебном году (подготовка проекта приказа, сбор информации о претендентах на получение медалей, проведение </w:t>
            </w:r>
            <w:r>
              <w:rPr>
                <w:rStyle w:val="20"/>
                <w:rFonts w:eastAsiaTheme="minorHAnsi"/>
                <w:bCs/>
                <w:sz w:val="22"/>
                <w:szCs w:val="22"/>
              </w:rPr>
              <w:t>педсовета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)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Октябрь 2025-май 2026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proofErr w:type="spellStart"/>
            <w:r>
              <w:rPr>
                <w:rStyle w:val="20"/>
                <w:rFonts w:eastAsiaTheme="minorHAnsi"/>
                <w:bCs/>
                <w:sz w:val="22"/>
                <w:szCs w:val="22"/>
              </w:rPr>
              <w:t>НикитчукЕ.В.,Кальченко</w:t>
            </w:r>
            <w:proofErr w:type="spellEnd"/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М.К.</w:t>
            </w:r>
          </w:p>
        </w:tc>
      </w:tr>
      <w:tr w:rsidR="00F13BA2" w:rsidRPr="00EB2756" w:rsidTr="007F752E">
        <w:trPr>
          <w:trHeight w:hRule="exact" w:val="984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1.10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Участие в республиканском тестировании для претендентов на получение медалей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Март-апрель 2026 года</w:t>
            </w:r>
          </w:p>
        </w:tc>
        <w:tc>
          <w:tcPr>
            <w:tcW w:w="1698" w:type="dxa"/>
            <w:shd w:val="clear" w:color="auto" w:fill="FFFFFF"/>
          </w:tcPr>
          <w:p w:rsidR="00F13BA2" w:rsidRDefault="00F13BA2" w:rsidP="007F75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Кальченко М.К.</w:t>
            </w:r>
          </w:p>
          <w:p w:rsidR="00F13BA2" w:rsidRPr="00835C05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proofErr w:type="spellStart"/>
            <w:r w:rsidRPr="00835C05">
              <w:rPr>
                <w:rFonts w:ascii="Times New Roman" w:hAnsi="Times New Roman" w:cs="Times New Roman"/>
              </w:rPr>
              <w:t>Мустофаева</w:t>
            </w:r>
            <w:proofErr w:type="spellEnd"/>
            <w:r w:rsidRPr="00835C05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F13BA2" w:rsidRPr="00EB2756" w:rsidTr="007F752E">
        <w:trPr>
          <w:trHeight w:hRule="exact" w:val="561"/>
        </w:trPr>
        <w:tc>
          <w:tcPr>
            <w:tcW w:w="8166" w:type="dxa"/>
            <w:gridSpan w:val="3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proofErr w:type="spellStart"/>
            <w:r w:rsidRPr="00EB2756">
              <w:rPr>
                <w:rStyle w:val="20"/>
                <w:rFonts w:eastAsiaTheme="minorHAnsi"/>
                <w:b/>
                <w:bCs/>
                <w:sz w:val="22"/>
                <w:szCs w:val="22"/>
              </w:rPr>
              <w:t>II.</w:t>
            </w:r>
            <w:r w:rsidRPr="00EB2756">
              <w:rPr>
                <w:rStyle w:val="21"/>
                <w:rFonts w:eastAsiaTheme="minorHAnsi"/>
                <w:sz w:val="22"/>
                <w:szCs w:val="22"/>
              </w:rPr>
              <w:t>Меры</w:t>
            </w:r>
            <w:proofErr w:type="spellEnd"/>
            <w:r w:rsidRPr="00EB2756">
              <w:rPr>
                <w:rStyle w:val="21"/>
                <w:rFonts w:eastAsiaTheme="minorHAnsi"/>
                <w:sz w:val="22"/>
                <w:szCs w:val="22"/>
              </w:rPr>
              <w:t xml:space="preserve"> по повышению качества преподавания учебных предметов, методическое обеспечение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</w:p>
        </w:tc>
      </w:tr>
      <w:tr w:rsidR="00F13BA2" w:rsidRPr="00EB2756" w:rsidTr="007F752E">
        <w:trPr>
          <w:trHeight w:hRule="exact" w:val="1850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lastRenderedPageBreak/>
              <w:t>2.1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Проведение информационно-разъяснительной работы среди учащихся 9-11 классов ОО (классные часы и родительские собрания) по вопросам востребованности предметов математического и естественно-научного направления при поступлении на технические и экономические направления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В течение 2025-2026 учебного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Кальченко М.К., классные руководители 9-х, 11 классов</w:t>
            </w:r>
          </w:p>
        </w:tc>
      </w:tr>
      <w:tr w:rsidR="00F13BA2" w:rsidRPr="00EB2756" w:rsidTr="007F752E">
        <w:trPr>
          <w:trHeight w:hRule="exact" w:val="1142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2.2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Участие </w:t>
            </w:r>
            <w:proofErr w:type="gramStart"/>
            <w:r>
              <w:rPr>
                <w:rStyle w:val="20"/>
                <w:rFonts w:eastAsiaTheme="minorHAnsi"/>
                <w:bCs/>
                <w:sz w:val="22"/>
                <w:szCs w:val="22"/>
              </w:rPr>
              <w:t>в</w:t>
            </w:r>
            <w:proofErr w:type="gramEnd"/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организационно-методических мероприятий</w:t>
            </w:r>
          </w:p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(вебинаров, семинаров-практикумов, совещаний) по повышению качества преподавания учебных предметов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В течение 2025-2026 учебного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Учителя- предметники</w:t>
            </w:r>
          </w:p>
        </w:tc>
      </w:tr>
      <w:tr w:rsidR="00F13BA2" w:rsidRPr="00EB2756" w:rsidTr="007F752E">
        <w:trPr>
          <w:trHeight w:hRule="exact" w:val="987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2.3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Проведение пробных экзаменов для выпускников образовательных организаций в 2025/2026 учебном году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Ноябрь 2025- март 2026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М.К., классные руководители 9-х, 11 классов</w:t>
            </w:r>
          </w:p>
        </w:tc>
      </w:tr>
      <w:tr w:rsidR="00F13BA2" w:rsidRPr="00EB2756" w:rsidTr="007F752E">
        <w:trPr>
          <w:trHeight w:hRule="exact" w:val="844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2.4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Организация посещения уроков в выпускных классах с целью проверки готовности к ГИА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В течение 2025-2026 учебного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Администрация школы</w:t>
            </w:r>
          </w:p>
        </w:tc>
      </w:tr>
      <w:tr w:rsidR="00F13BA2" w:rsidRPr="00EB2756" w:rsidTr="007F752E">
        <w:trPr>
          <w:trHeight w:hRule="exact" w:val="949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2.5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Выявление и трансляция опыта работы педагогов, продемонстрировавших высокие результаты в подготовке обучающихся к ГИА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Февраль 2026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EB2756" w:rsidTr="007F752E">
        <w:trPr>
          <w:trHeight w:hRule="exact" w:val="848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2.6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Мастер классы учителей с высокими результатами ЕГЭ по русскому языку на курсах повышения квалификации и иных мероприятиях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Январь- апрель 2026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EB2756" w:rsidTr="007F752E">
        <w:trPr>
          <w:trHeight w:hRule="exact" w:val="847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2.7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Участие в 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вебинар</w:t>
            </w:r>
            <w:r>
              <w:rPr>
                <w:rStyle w:val="20"/>
                <w:rFonts w:eastAsiaTheme="minorHAnsi"/>
                <w:bCs/>
                <w:sz w:val="22"/>
                <w:szCs w:val="22"/>
              </w:rPr>
              <w:t>ах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для учителей-предметников по подготовке обучающихся к ГИА-9 и ГИА-11 с использованием демоверсий ФИПИ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В течение 2025-2026 учебного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Учителя- предметники</w:t>
            </w:r>
          </w:p>
        </w:tc>
      </w:tr>
      <w:tr w:rsidR="00F13BA2" w:rsidRPr="00EB2756" w:rsidTr="007F752E">
        <w:trPr>
          <w:trHeight w:hRule="exact" w:val="844"/>
        </w:trPr>
        <w:tc>
          <w:tcPr>
            <w:tcW w:w="993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right="24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2.8</w:t>
            </w:r>
          </w:p>
        </w:tc>
        <w:tc>
          <w:tcPr>
            <w:tcW w:w="565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Участие в 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семинар</w:t>
            </w:r>
            <w:r>
              <w:rPr>
                <w:rStyle w:val="20"/>
                <w:rFonts w:eastAsiaTheme="minorHAnsi"/>
                <w:bCs/>
                <w:sz w:val="22"/>
                <w:szCs w:val="22"/>
              </w:rPr>
              <w:t>ах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, консультаци</w:t>
            </w:r>
            <w:r>
              <w:rPr>
                <w:rStyle w:val="20"/>
                <w:rFonts w:eastAsiaTheme="minorHAnsi"/>
                <w:bCs/>
                <w:sz w:val="22"/>
                <w:szCs w:val="22"/>
              </w:rPr>
              <w:t>ях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, круглых стол</w:t>
            </w:r>
            <w:r>
              <w:rPr>
                <w:rStyle w:val="20"/>
                <w:rFonts w:eastAsiaTheme="minorHAnsi"/>
                <w:bCs/>
                <w:sz w:val="22"/>
                <w:szCs w:val="22"/>
              </w:rPr>
              <w:t>ах</w:t>
            </w: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 xml:space="preserve"> для педагогов ОО, в том числе с низкими результатами, по запросу ОО.</w:t>
            </w:r>
          </w:p>
        </w:tc>
        <w:tc>
          <w:tcPr>
            <w:tcW w:w="1515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ind w:left="260"/>
              <w:rPr>
                <w:rStyle w:val="20"/>
                <w:rFonts w:eastAsiaTheme="minorHAnsi"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Cs/>
                <w:sz w:val="22"/>
                <w:szCs w:val="22"/>
              </w:rPr>
              <w:t>В течение 2025-2026 учебного года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Cs/>
                <w:sz w:val="22"/>
                <w:szCs w:val="22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Учителя- предметники</w:t>
            </w:r>
          </w:p>
        </w:tc>
      </w:tr>
      <w:tr w:rsidR="00F13BA2" w:rsidRPr="00EB2756" w:rsidTr="007F752E">
        <w:trPr>
          <w:trHeight w:hRule="exact" w:val="432"/>
        </w:trPr>
        <w:tc>
          <w:tcPr>
            <w:tcW w:w="8166" w:type="dxa"/>
            <w:gridSpan w:val="3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/>
                <w:bCs/>
                <w:sz w:val="22"/>
                <w:szCs w:val="22"/>
              </w:rPr>
            </w:pPr>
            <w:r w:rsidRPr="00EB2756">
              <w:rPr>
                <w:rStyle w:val="20"/>
                <w:rFonts w:eastAsiaTheme="minorHAnsi"/>
                <w:b/>
                <w:bCs/>
                <w:sz w:val="22"/>
                <w:szCs w:val="22"/>
                <w:lang w:val="en-US" w:eastAsia="en-US" w:bidi="en-US"/>
              </w:rPr>
              <w:t xml:space="preserve">III. </w:t>
            </w:r>
            <w:r w:rsidRPr="00EB2756">
              <w:rPr>
                <w:rStyle w:val="21"/>
                <w:rFonts w:eastAsiaTheme="minorHAnsi"/>
                <w:sz w:val="22"/>
                <w:szCs w:val="22"/>
              </w:rPr>
              <w:t xml:space="preserve">Нормативное обеспечение </w:t>
            </w:r>
            <w:r w:rsidRPr="00EB2756">
              <w:rPr>
                <w:rStyle w:val="214pt"/>
                <w:rFonts w:eastAsiaTheme="minorHAnsi"/>
                <w:sz w:val="22"/>
                <w:szCs w:val="22"/>
              </w:rPr>
              <w:t>ГИА</w:t>
            </w:r>
          </w:p>
        </w:tc>
        <w:tc>
          <w:tcPr>
            <w:tcW w:w="1698" w:type="dxa"/>
            <w:shd w:val="clear" w:color="auto" w:fill="FFFFFF"/>
          </w:tcPr>
          <w:p w:rsidR="00F13BA2" w:rsidRPr="00EB2756" w:rsidRDefault="00F13BA2" w:rsidP="007F752E">
            <w:pPr>
              <w:spacing w:after="0" w:line="240" w:lineRule="auto"/>
              <w:rPr>
                <w:rStyle w:val="20"/>
                <w:rFonts w:eastAsiaTheme="minorHAns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-11"/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670"/>
        <w:gridCol w:w="1559"/>
        <w:gridCol w:w="1701"/>
      </w:tblGrid>
      <w:tr w:rsidR="00F13BA2" w:rsidRPr="00023A6E" w:rsidTr="007F752E">
        <w:trPr>
          <w:cnfStyle w:val="100000000000"/>
          <w:trHeight w:val="138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3.1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100000000000"/>
              <w:rPr>
                <w:rStyle w:val="fontstyle01"/>
                <w:b w:val="0"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 w:val="0"/>
                <w:sz w:val="22"/>
                <w:szCs w:val="22"/>
              </w:rPr>
              <w:t>Подготовкапроектовприказов</w:t>
            </w:r>
            <w:proofErr w:type="spellEnd"/>
            <w:r w:rsidRPr="00023A6E">
              <w:rPr>
                <w:rStyle w:val="fontstyle01"/>
                <w:b w:val="0"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 w:val="0"/>
                <w:sz w:val="22"/>
                <w:szCs w:val="22"/>
              </w:rPr>
              <w:t>организации</w:t>
            </w:r>
            <w:proofErr w:type="spellEnd"/>
            <w:r w:rsidRPr="00023A6E">
              <w:rPr>
                <w:rStyle w:val="fontstyle01"/>
                <w:b w:val="0"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 w:val="0"/>
                <w:sz w:val="22"/>
                <w:szCs w:val="22"/>
              </w:rPr>
              <w:t>проведению</w:t>
            </w:r>
            <w:proofErr w:type="spellEnd"/>
            <w:r w:rsidRPr="00023A6E">
              <w:rPr>
                <w:rStyle w:val="fontstyle01"/>
                <w:b w:val="0"/>
                <w:sz w:val="22"/>
                <w:szCs w:val="22"/>
              </w:rPr>
              <w:t xml:space="preserve"> ГИА-9 и ГИА-11 в 2026 году</w:t>
            </w:r>
            <w:r>
              <w:rPr>
                <w:rStyle w:val="fontstyle01"/>
                <w:b w:val="0"/>
                <w:sz w:val="22"/>
                <w:szCs w:val="22"/>
              </w:rPr>
              <w:t>:</w:t>
            </w:r>
          </w:p>
          <w:p w:rsidR="00F13BA2" w:rsidRPr="00023A6E" w:rsidRDefault="00F13BA2" w:rsidP="00023A6E">
            <w:pPr>
              <w:cnfStyle w:val="100000000000"/>
              <w:rPr>
                <w:rStyle w:val="fontstyle01"/>
                <w:b w:val="0"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100000000000"/>
              <w:rPr>
                <w:rStyle w:val="fontstyle01"/>
                <w:b w:val="0"/>
                <w:iCs/>
                <w:sz w:val="22"/>
                <w:szCs w:val="22"/>
              </w:rPr>
            </w:pPr>
            <w:r w:rsidRPr="00023A6E">
              <w:rPr>
                <w:rStyle w:val="fontstyle01"/>
                <w:b w:val="0"/>
                <w:i/>
                <w:iCs/>
                <w:sz w:val="22"/>
                <w:szCs w:val="22"/>
              </w:rPr>
              <w:t>«</w:t>
            </w:r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 xml:space="preserve">О </w:t>
            </w:r>
            <w:proofErr w:type="spellStart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>подготовке</w:t>
            </w:r>
            <w:proofErr w:type="spellEnd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 xml:space="preserve"> к </w:t>
            </w:r>
            <w:proofErr w:type="spellStart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>проведению</w:t>
            </w:r>
            <w:proofErr w:type="spellEnd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 xml:space="preserve"> ГИА по </w:t>
            </w:r>
            <w:proofErr w:type="spellStart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>образовательнымпрограммам</w:t>
            </w:r>
            <w:proofErr w:type="spellEnd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 xml:space="preserve"> основного </w:t>
            </w:r>
            <w:proofErr w:type="spellStart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>общего</w:t>
            </w:r>
            <w:proofErr w:type="spellEnd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>среднегообщегообразования</w:t>
            </w:r>
            <w:proofErr w:type="spellEnd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 xml:space="preserve"> в 2026 </w:t>
            </w:r>
            <w:proofErr w:type="spellStart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>году</w:t>
            </w:r>
            <w:proofErr w:type="spellEnd"/>
            <w:r w:rsidRPr="00023A6E">
              <w:rPr>
                <w:rStyle w:val="fontstyle01"/>
                <w:b w:val="0"/>
                <w:iCs/>
                <w:sz w:val="22"/>
                <w:szCs w:val="22"/>
              </w:rPr>
              <w:t xml:space="preserve">» </w:t>
            </w:r>
          </w:p>
          <w:p w:rsidR="00F13BA2" w:rsidRPr="00023A6E" w:rsidRDefault="00F13BA2" w:rsidP="00023A6E">
            <w:pPr>
              <w:cnfStyle w:val="100000000000"/>
              <w:rPr>
                <w:rStyle w:val="fontstyle01"/>
                <w:b w:val="0"/>
                <w:i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100000000000"/>
              <w:rPr>
                <w:rFonts w:ascii="Times New Roman" w:hAnsi="Times New Roman" w:cs="Times New Roman"/>
                <w:b w:val="0"/>
                <w:color w:val="000000"/>
                <w:lang w:val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lang w:val="ru-RU"/>
              </w:rPr>
              <w:t>«Об организации информационно-</w:t>
            </w:r>
          </w:p>
          <w:p w:rsidR="00F13BA2" w:rsidRPr="00023A6E" w:rsidRDefault="00F13BA2" w:rsidP="00023A6E">
            <w:pPr>
              <w:cnfStyle w:val="100000000000"/>
              <w:rPr>
                <w:rFonts w:ascii="Times New Roman" w:hAnsi="Times New Roman" w:cs="Times New Roman"/>
                <w:b w:val="0"/>
                <w:color w:val="000000"/>
                <w:lang w:val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lang w:val="ru-RU"/>
              </w:rPr>
              <w:t>разъяснительной работы по проведению ГИА по образовательным программам основного общего и среднего общего образования и оценочных процедур в Симферопольском районе в 2025/2026 учебном году»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Style w:val="fontstyle01"/>
                <w:b w:val="0"/>
                <w:sz w:val="22"/>
                <w:szCs w:val="22"/>
              </w:rPr>
              <w:t xml:space="preserve">В </w:t>
            </w:r>
            <w:proofErr w:type="spellStart"/>
            <w:r>
              <w:rPr>
                <w:rStyle w:val="fontstyle01"/>
                <w:b w:val="0"/>
                <w:sz w:val="22"/>
                <w:szCs w:val="22"/>
              </w:rPr>
              <w:t>течение</w:t>
            </w:r>
            <w:proofErr w:type="spellEnd"/>
            <w:r>
              <w:rPr>
                <w:rStyle w:val="fontstyle01"/>
                <w:b w:val="0"/>
                <w:sz w:val="22"/>
                <w:szCs w:val="22"/>
              </w:rPr>
              <w:t xml:space="preserve"> 2025/</w:t>
            </w:r>
            <w:r w:rsidRPr="00023A6E">
              <w:rPr>
                <w:rStyle w:val="fontstyle01"/>
                <w:b w:val="0"/>
                <w:sz w:val="22"/>
                <w:szCs w:val="22"/>
              </w:rPr>
              <w:t xml:space="preserve">2026 </w:t>
            </w:r>
            <w:proofErr w:type="spellStart"/>
            <w:r w:rsidRPr="00023A6E">
              <w:rPr>
                <w:rStyle w:val="fontstyle01"/>
                <w:b w:val="0"/>
                <w:sz w:val="22"/>
                <w:szCs w:val="22"/>
              </w:rPr>
              <w:t>учебногогода</w:t>
            </w:r>
            <w:proofErr w:type="spellEnd"/>
          </w:p>
          <w:p w:rsidR="00F13BA2" w:rsidRPr="00023A6E" w:rsidRDefault="00F13BA2" w:rsidP="00023A6E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F13BA2" w:rsidRPr="00023A6E" w:rsidRDefault="00F13BA2" w:rsidP="00023A6E">
            <w:pPr>
              <w:cnfStyle w:val="100000000000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Кальченко М.К.</w:t>
            </w:r>
          </w:p>
        </w:tc>
      </w:tr>
      <w:tr w:rsidR="00F13BA2" w:rsidRPr="00023A6E" w:rsidTr="007F752E">
        <w:trPr>
          <w:trHeight w:val="2245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/>
                <w:iCs/>
                <w:sz w:val="22"/>
                <w:szCs w:val="22"/>
              </w:rPr>
              <w:t xml:space="preserve"> «</w:t>
            </w: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регистрацииучастников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ГИА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образовательнымпрограммамсреднегообщегообразования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в 2026году»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/>
                <w:i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«Об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организации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проведенииитоговогосочинения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изложения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) в 2025/2026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учебном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году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>»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/>
                <w:i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«О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проведенииитоговогосочинения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изложения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) для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лиц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с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ограниченнымивозможностямиздоровья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детей-инвалидов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инвалидов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, а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также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для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лиц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обучающихся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на дому в 2025/2026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учебном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году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>»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/>
                <w:iCs/>
                <w:sz w:val="22"/>
                <w:szCs w:val="22"/>
              </w:rPr>
              <w:t>«</w:t>
            </w: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Об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итогах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основного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этапаитоговогосочинения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изложения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) в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Симферопольском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районе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в 2025/2026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lastRenderedPageBreak/>
              <w:t>учебном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году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>»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/>
                <w:i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/>
                <w:iCs/>
                <w:sz w:val="22"/>
                <w:szCs w:val="22"/>
              </w:rPr>
              <w:t>«</w:t>
            </w: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регистрации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на ГИА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образовательнымпрограммам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основного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общегообразования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итоговоесобеседование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русскомуязыку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в 2026 году»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«Об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организации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проведенииитоговогособеседования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русскомуязыку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в 9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классах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Симферопольском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районе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 в 2025/2026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учебном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году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>»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«О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проведенииитоговогособеседования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русскомуязыку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в 9-х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классах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для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лиц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с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ограниченнымивозможностямиздоровья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детей-инвалидов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инвалидов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, а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также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для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лиц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обучающихся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на дому в 2025/2026учебном году»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iCs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«Об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итогах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основного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этапаитоговогособеседования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русскомуязыку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в 9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классах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в 2025/2026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учебном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году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>»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iCs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«Об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утверждениирезультатоввсехэтаповитоговогособеседования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русскомуязыку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2025/2026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учебногогода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>»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iCs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проведениивсероссийских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региональныхтренировочныхмероприятий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в 2026 году»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iCs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«О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порядкеокончания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2025-2026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учебногогода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организациипроведениягосударственнойитоговойаттестации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образовательнымпрограммамосновногообщего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среднегообщегообразования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>»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«О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проведении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ГИА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роднымязыкам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» 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i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«Об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итогах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основного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этапапроведенияГИА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образовательнымпрограммам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основного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общего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среднегообщегообразования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итоговогосочинения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изложения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) и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итоговогособеседования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русскомуязыку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 xml:space="preserve"> в 9-х </w:t>
            </w:r>
            <w:proofErr w:type="spellStart"/>
            <w:r w:rsidRPr="00023A6E">
              <w:rPr>
                <w:rStyle w:val="fontstyle01"/>
                <w:bCs/>
                <w:iCs/>
                <w:sz w:val="22"/>
                <w:szCs w:val="22"/>
              </w:rPr>
              <w:t>классах</w:t>
            </w:r>
            <w:proofErr w:type="spellEnd"/>
            <w:r w:rsidRPr="00023A6E">
              <w:rPr>
                <w:rStyle w:val="fontstyle01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8"/>
        </w:trPr>
        <w:tc>
          <w:tcPr>
            <w:cnfStyle w:val="001000000000"/>
            <w:tcW w:w="8222" w:type="dxa"/>
            <w:gridSpan w:val="3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023A6E">
              <w:rPr>
                <w:rStyle w:val="fontstyle01"/>
                <w:sz w:val="22"/>
                <w:szCs w:val="22"/>
              </w:rPr>
              <w:lastRenderedPageBreak/>
              <w:t>IV</w:t>
            </w:r>
            <w:r w:rsidRPr="00023A6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23A6E">
              <w:rPr>
                <w:rStyle w:val="fontstyle01"/>
                <w:sz w:val="22"/>
                <w:szCs w:val="22"/>
              </w:rPr>
              <w:t>Обучение</w:t>
            </w:r>
            <w:proofErr w:type="spellEnd"/>
            <w:r w:rsidRPr="00023A6E">
              <w:rPr>
                <w:rStyle w:val="fontstyle01"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sz w:val="22"/>
                <w:szCs w:val="22"/>
              </w:rPr>
              <w:t>инструктажлиц</w:t>
            </w:r>
            <w:proofErr w:type="spellEnd"/>
            <w:r w:rsidRPr="00023A6E">
              <w:rPr>
                <w:rStyle w:val="fontstyle01"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sz w:val="22"/>
                <w:szCs w:val="22"/>
              </w:rPr>
              <w:t>привлекаемых</w:t>
            </w:r>
            <w:proofErr w:type="spellEnd"/>
            <w:r w:rsidRPr="00023A6E">
              <w:rPr>
                <w:rStyle w:val="fontstyle01"/>
                <w:sz w:val="22"/>
                <w:szCs w:val="22"/>
              </w:rPr>
              <w:t xml:space="preserve"> к </w:t>
            </w:r>
            <w:proofErr w:type="spellStart"/>
            <w:r w:rsidRPr="00023A6E">
              <w:rPr>
                <w:rStyle w:val="fontstyle01"/>
                <w:sz w:val="22"/>
                <w:szCs w:val="22"/>
              </w:rPr>
              <w:t>проведению</w:t>
            </w:r>
            <w:proofErr w:type="spellEnd"/>
            <w:r w:rsidRPr="00023A6E">
              <w:rPr>
                <w:rStyle w:val="fontstyle01"/>
                <w:sz w:val="22"/>
                <w:szCs w:val="22"/>
              </w:rPr>
              <w:t xml:space="preserve"> ГИА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23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4.1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инструктивно-методическихсовещаний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для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координаторов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техническихспециалистов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образовательныхорганизаций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ответственных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за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ведение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РИС</w:t>
            </w:r>
          </w:p>
          <w:p w:rsidR="00F13BA2" w:rsidRPr="00023A6E" w:rsidRDefault="00F13BA2" w:rsidP="00023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bCs/>
                <w:color w:val="000000"/>
                <w:highlight w:val="cyan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Кальченко М.К.,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Мустофаева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А.К.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4.2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highlight w:val="cyan"/>
                <w:lang w:val="ru-RU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инструктивно-методическихсовещаний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для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работников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ППЭ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243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bCs/>
                <w:sz w:val="22"/>
                <w:szCs w:val="22"/>
              </w:rPr>
              <w:t>Кальченко М.К. Работники ППЭ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4.3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Координация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контроль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дистанционногообученияработников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ППЭ ЕГЭ (в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досрочный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основной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дополнительныйпериоды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)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посредствомсайта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«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Учебная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платформа» ФГБУ «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Федеральный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центр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тестирования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Default="00F13BA2" w:rsidP="00023A6E">
            <w:pPr>
              <w:widowControl w:val="0"/>
              <w:shd w:val="clear" w:color="auto" w:fill="FFFFFF"/>
              <w:ind w:right="-243"/>
              <w:cnfStyle w:val="000000000000"/>
              <w:rPr>
                <w:rStyle w:val="20"/>
                <w:bCs/>
                <w:sz w:val="22"/>
                <w:szCs w:val="22"/>
              </w:rPr>
            </w:pPr>
            <w:r>
              <w:rPr>
                <w:rStyle w:val="20"/>
                <w:bCs/>
                <w:sz w:val="22"/>
                <w:szCs w:val="22"/>
              </w:rPr>
              <w:t>Кальченко М.К.</w:t>
            </w:r>
          </w:p>
          <w:p w:rsidR="00F13BA2" w:rsidRPr="00023A6E" w:rsidRDefault="00F13BA2" w:rsidP="00023A6E">
            <w:pPr>
              <w:widowControl w:val="0"/>
              <w:shd w:val="clear" w:color="auto" w:fill="FFFFFF"/>
              <w:ind w:right="-243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bCs/>
                <w:sz w:val="22"/>
                <w:szCs w:val="22"/>
              </w:rPr>
              <w:t>Работники ЭГЭ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4.4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вебинарах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очных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селекторныхинструктивно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методическихсовещаниях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для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работников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ППЭ,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членов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АК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председателей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ПК</w:t>
            </w:r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Октябрь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2025- Май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Default="00F13BA2" w:rsidP="00023A6E">
            <w:pPr>
              <w:widowControl w:val="0"/>
              <w:shd w:val="clear" w:color="auto" w:fill="FFFFFF"/>
              <w:ind w:right="-243"/>
              <w:cnfStyle w:val="000000000000"/>
              <w:rPr>
                <w:rStyle w:val="20"/>
                <w:bCs/>
                <w:sz w:val="22"/>
                <w:szCs w:val="22"/>
              </w:rPr>
            </w:pPr>
            <w:r>
              <w:rPr>
                <w:rStyle w:val="20"/>
                <w:bCs/>
                <w:sz w:val="22"/>
                <w:szCs w:val="22"/>
              </w:rPr>
              <w:t>Кальченко М.К.</w:t>
            </w:r>
          </w:p>
          <w:p w:rsidR="00F13BA2" w:rsidRPr="00023A6E" w:rsidRDefault="00F13BA2" w:rsidP="00023A6E">
            <w:pPr>
              <w:widowControl w:val="0"/>
              <w:shd w:val="clear" w:color="auto" w:fill="FFFFFF"/>
              <w:ind w:right="-243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bCs/>
                <w:sz w:val="22"/>
                <w:szCs w:val="22"/>
              </w:rPr>
              <w:t>Работники ППЭ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4.5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Обучениеперсонала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организаторов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аудитории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организатороввнеаудитории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),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привлекаемого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к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работе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ППЭ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lastRenderedPageBreak/>
              <w:t>Апрель-май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ind w:right="-243"/>
              <w:cnfStyle w:val="000000000000"/>
              <w:rPr>
                <w:rFonts w:ascii="Times New Roman" w:hAnsi="Times New Roman" w:cs="Times New Roman"/>
                <w:bCs/>
              </w:rPr>
            </w:pPr>
            <w:r>
              <w:rPr>
                <w:rStyle w:val="20"/>
                <w:bCs/>
                <w:sz w:val="22"/>
                <w:szCs w:val="22"/>
              </w:rPr>
              <w:t xml:space="preserve"> 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lastRenderedPageBreak/>
              <w:t>4.6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Проведениемуниципальныхтренировочныхмероприятий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подготовке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к ГИА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spacing w:after="160"/>
              <w:cnfStyle w:val="000000000000"/>
              <w:rPr>
                <w:rStyle w:val="fontstyle01"/>
                <w:bCs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Октябрь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– май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ind w:right="-243"/>
              <w:cnfStyle w:val="000000000000"/>
              <w:rPr>
                <w:rFonts w:ascii="Times New Roman" w:hAnsi="Times New Roman" w:cs="Times New Roman"/>
                <w:bCs/>
              </w:rPr>
            </w:pPr>
            <w:r>
              <w:rPr>
                <w:rStyle w:val="20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8222" w:type="dxa"/>
            <w:gridSpan w:val="3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spacing w:after="16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</w:pPr>
            <w:r w:rsidRPr="00023A6E">
              <w:rPr>
                <w:rStyle w:val="fontstyle01"/>
                <w:sz w:val="22"/>
                <w:szCs w:val="22"/>
              </w:rPr>
              <w:t xml:space="preserve">V. </w:t>
            </w:r>
            <w:proofErr w:type="spellStart"/>
            <w:r w:rsidRPr="00023A6E">
              <w:rPr>
                <w:rStyle w:val="fontstyle01"/>
                <w:sz w:val="22"/>
                <w:szCs w:val="22"/>
              </w:rPr>
              <w:t>Организационноесопровождение</w:t>
            </w:r>
            <w:proofErr w:type="spellEnd"/>
            <w:r w:rsidRPr="00023A6E">
              <w:rPr>
                <w:rStyle w:val="fontstyle01"/>
                <w:sz w:val="22"/>
                <w:szCs w:val="22"/>
              </w:rPr>
              <w:t xml:space="preserve"> ГИА-9 и ГИА-11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5.1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Сборпредварительнойинформации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планируемомколичествеучастников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ГИА-9, ГИА-11 в 2025 году</w:t>
            </w:r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Ноябрь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М.К., классные руководители 9-х, 11 классов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5.2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Формирование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сети ППЭ, ППЗ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утверждениеихруководителей</w:t>
            </w:r>
            <w:proofErr w:type="spellEnd"/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 w:eastAsia="ru-RU" w:bidi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Ноябрь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 xml:space="preserve"> 5</w:t>
            </w:r>
            <w:r w:rsidRPr="00023A6E">
              <w:rPr>
                <w:rFonts w:ascii="Times New Roman" w:hAnsi="Times New Roman" w:cs="Times New Roman"/>
                <w:b w:val="0"/>
                <w:shd w:val="clear" w:color="auto" w:fill="FFFFFF"/>
                <w:lang w:eastAsia="ru-RU" w:bidi="ru-RU"/>
              </w:rPr>
              <w:t>.</w:t>
            </w: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5670" w:type="dxa"/>
          </w:tcPr>
          <w:tbl>
            <w:tblPr>
              <w:tblpPr w:leftFromText="180" w:rightFromText="180" w:vertAnchor="text" w:horzAnchor="margin" w:tblpY="-165"/>
              <w:tblOverlap w:val="never"/>
              <w:tblW w:w="346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3463"/>
            </w:tblGrid>
            <w:tr w:rsidR="00F13BA2" w:rsidRPr="00023A6E" w:rsidTr="00EB2756">
              <w:trPr>
                <w:trHeight w:val="65"/>
              </w:trPr>
              <w:tc>
                <w:tcPr>
                  <w:tcW w:w="34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BA2" w:rsidRPr="00023A6E" w:rsidRDefault="00F13BA2" w:rsidP="00023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23A6E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Подача списочного состава работников ППЭ и ППЗ:</w:t>
                  </w:r>
                </w:p>
              </w:tc>
            </w:tr>
            <w:tr w:rsidR="00F13BA2" w:rsidRPr="00023A6E" w:rsidTr="00EB2756">
              <w:trPr>
                <w:trHeight w:val="65"/>
              </w:trPr>
              <w:tc>
                <w:tcPr>
                  <w:tcW w:w="34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BA2" w:rsidRPr="00023A6E" w:rsidRDefault="00F13BA2" w:rsidP="00023A6E">
                  <w:pPr>
                    <w:spacing w:after="0" w:line="240" w:lineRule="auto"/>
                    <w:ind w:right="-2249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23A6E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- членов ГЭК</w:t>
                  </w:r>
                </w:p>
              </w:tc>
            </w:tr>
            <w:tr w:rsidR="00F13BA2" w:rsidRPr="00023A6E" w:rsidTr="00EB2756">
              <w:trPr>
                <w:trHeight w:val="65"/>
              </w:trPr>
              <w:tc>
                <w:tcPr>
                  <w:tcW w:w="34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BA2" w:rsidRPr="00023A6E" w:rsidRDefault="00F13BA2" w:rsidP="00023A6E">
                  <w:pPr>
                    <w:spacing w:after="0" w:line="240" w:lineRule="auto"/>
                    <w:ind w:right="-2249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23A6E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- руководителей и организаторов ППЭ</w:t>
                  </w:r>
                </w:p>
              </w:tc>
            </w:tr>
            <w:tr w:rsidR="00F13BA2" w:rsidRPr="00023A6E" w:rsidTr="00EB2756">
              <w:trPr>
                <w:trHeight w:val="65"/>
              </w:trPr>
              <w:tc>
                <w:tcPr>
                  <w:tcW w:w="34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BA2" w:rsidRPr="00023A6E" w:rsidRDefault="00F13BA2" w:rsidP="00023A6E">
                  <w:pPr>
                    <w:spacing w:after="0" w:line="240" w:lineRule="auto"/>
                    <w:ind w:right="-2249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23A6E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- технических специалистов ППЭ</w:t>
                  </w:r>
                </w:p>
              </w:tc>
            </w:tr>
            <w:tr w:rsidR="00F13BA2" w:rsidRPr="00023A6E" w:rsidTr="00EB2756">
              <w:trPr>
                <w:trHeight w:val="65"/>
              </w:trPr>
              <w:tc>
                <w:tcPr>
                  <w:tcW w:w="34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BA2" w:rsidRPr="00023A6E" w:rsidRDefault="00F13BA2" w:rsidP="00023A6E">
                  <w:pPr>
                    <w:spacing w:after="0" w:line="240" w:lineRule="auto"/>
                    <w:ind w:right="-2249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023A6E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- членов предметных комиссий</w:t>
                  </w:r>
                </w:p>
              </w:tc>
            </w:tr>
            <w:tr w:rsidR="00F13BA2" w:rsidRPr="00023A6E" w:rsidTr="00EB2756">
              <w:trPr>
                <w:trHeight w:val="65"/>
              </w:trPr>
              <w:tc>
                <w:tcPr>
                  <w:tcW w:w="34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13BA2" w:rsidRPr="00023A6E" w:rsidRDefault="00F13BA2" w:rsidP="00023A6E">
                  <w:pPr>
                    <w:spacing w:after="0" w:line="240" w:lineRule="auto"/>
                    <w:ind w:right="-2249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023A6E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- членов апелляционной комиссии</w:t>
                  </w:r>
                </w:p>
              </w:tc>
            </w:tr>
          </w:tbl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23A6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Январь</w:t>
            </w:r>
            <w:proofErr w:type="spellEnd"/>
            <w:r w:rsidRPr="00023A6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23A6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-май</w:t>
            </w:r>
            <w:proofErr w:type="spellEnd"/>
            <w:r w:rsidRPr="00023A6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 2026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5.4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Организация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проведениеитоговогосочинения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11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классах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основной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дополнительныесроки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):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val="ru-RU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сроки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определенные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Порядком ГИА-11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286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Проведениеинструктивно-методическогосовещания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с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лицами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ответственными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за ИС-11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муниципалитете</w:t>
            </w:r>
            <w:proofErr w:type="spellEnd"/>
          </w:p>
        </w:tc>
        <w:tc>
          <w:tcPr>
            <w:tcW w:w="1559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Ноябрь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</w:tcPr>
          <w:p w:rsidR="00F13BA2" w:rsidRPr="00023A6E" w:rsidRDefault="00F13BA2" w:rsidP="00023A6E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87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ИРР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средиобучающихсяихродителей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законныхпредставителей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) об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особенностяхпроведения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ИС-11 в 2025/2026учебном году.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Сентябрь-декабрь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</w:tcPr>
          <w:p w:rsidR="00F13BA2" w:rsidRPr="00023A6E" w:rsidRDefault="00F13BA2" w:rsidP="00023A6E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Сбор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утверждениеместрегистрации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на ИС-11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Сентябрь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</w:tcPr>
          <w:p w:rsidR="00F13BA2" w:rsidRPr="00023A6E" w:rsidRDefault="00F13BA2" w:rsidP="00023A6E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71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Сбор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утверждениеместпроведения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ИС-11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spacing w:after="160"/>
              <w:jc w:val="center"/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Октябрь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</w:tcPr>
          <w:p w:rsidR="00F13BA2" w:rsidRPr="00023A6E" w:rsidRDefault="00F13BA2" w:rsidP="00023A6E">
            <w:pPr>
              <w:cnfStyle w:val="00000000000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УтверждениеПорядкапроведения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ИС-11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spacing w:after="160"/>
              <w:jc w:val="center"/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Ноябрь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</w:tcPr>
          <w:p w:rsidR="00F13BA2" w:rsidRPr="00023A6E" w:rsidRDefault="00F13BA2" w:rsidP="00023A6E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val="ru-RU"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ИС-11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основной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дополнительныесроки</w:t>
            </w:r>
            <w:proofErr w:type="spellEnd"/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Декабрь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февраль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апрель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05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5.5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Организация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проведениеитоговогособеседования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русскомуязыку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9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классах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основной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дополнительныесроки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):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val="ru-RU" w:eastAsia="en-US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сроки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определенные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Порядком ГИА-9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Проведениеинструктивно-методическогосовещания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с директорами ОО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лицами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ответственными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за ИС-9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общеобразовательныхучреждениях</w:t>
            </w:r>
            <w:proofErr w:type="spellEnd"/>
          </w:p>
        </w:tc>
        <w:tc>
          <w:tcPr>
            <w:tcW w:w="1559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Январь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8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ИРР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средиобучающихсяихродителей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законныхпредставителей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) об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особенностяхпроведения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ИС-9 в 2025/2025учебном году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Октябрь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январь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Сбор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утверждениеместрегистрации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на ИС-9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Ноябрь-декабрь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Сбор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утверждениеместпроведения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ИС-9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Декабрь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lastRenderedPageBreak/>
              <w:t>года</w:t>
            </w:r>
            <w:proofErr w:type="spellEnd"/>
          </w:p>
        </w:tc>
        <w:tc>
          <w:tcPr>
            <w:tcW w:w="1701" w:type="dxa"/>
            <w:vMerge/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УтверждениеПорядкапроведения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ИС-9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Январь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ИС-9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основной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дополнительныесроки</w:t>
            </w:r>
            <w:proofErr w:type="spellEnd"/>
          </w:p>
        </w:tc>
        <w:tc>
          <w:tcPr>
            <w:tcW w:w="1559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Февраль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март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апрель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5.6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Проведениедосрочногопериода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ГИА-9 и ГИА-11 в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году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утвержденномурасписанию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проверкаэкзаменационныхработ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обработка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ЭМ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соответствии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утверждённымисроками</w:t>
            </w:r>
            <w:proofErr w:type="spellEnd"/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Март-май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ind w:right="-102"/>
              <w:cnfStyle w:val="000000000000"/>
              <w:rPr>
                <w:rFonts w:ascii="Times New Roman" w:eastAsiaTheme="minorHAnsi" w:hAnsi="Times New Roman" w:cs="Times New Roman"/>
                <w:bCs/>
                <w:color w:val="000000"/>
                <w:lang w:val="ru-RU"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5.7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вебинарах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тренировочныхмероприятиях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апробациях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отработкеновыхактуальныхтехнологическихрешений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</w:t>
            </w:r>
          </w:p>
          <w:p w:rsidR="00F13BA2" w:rsidRPr="00023A6E" w:rsidRDefault="00F13BA2" w:rsidP="00023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2025-2026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учебногогода</w:t>
            </w:r>
            <w:proofErr w:type="spellEnd"/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5.8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spacing w:after="160"/>
              <w:cnfStyle w:val="000000000000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нагрузочномтестирования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систем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видеонаблюдения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ППЭ ЕГЭ, ППЗ ЕГЭ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управленияобразования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досрочный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основной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дополнительныйпериоды</w:t>
            </w:r>
            <w:proofErr w:type="spellEnd"/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Март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май,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август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5.9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Созданиеусловий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ППЭ для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 с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ограниченнымивозможностямиздоровья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: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формирование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утверждениеспискаучастников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 с ОВЗ;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подборассистентов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подготовкааудиторий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;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подготовкаэкзаменационныхматериалов</w:t>
            </w:r>
            <w:proofErr w:type="spellEnd"/>
          </w:p>
          <w:p w:rsidR="00F13BA2" w:rsidRPr="00023A6E" w:rsidRDefault="00F13BA2" w:rsidP="00023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>Март-май</w:t>
            </w:r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5.10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Организацияподготовки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к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проведению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ГИА-9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основнойпериод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резервныесроки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основного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периода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: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сбор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заявлений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(до 01.03.2026) 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заявлениеустановленногообразца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с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перечнемпредметов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форм ГИА);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формированиесписка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ППЭ на основепредложенийоргановуправленияобразованиеммуниципальныхрайонов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городскихокругов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подготовкаматериалов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для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заседаний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ГЭК;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внесениеданных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РИС об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участниках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ГИА-9: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паспортныхданных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СНИЛС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образовательныхорганизациях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категориях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выбранныхимиэкзаменах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формах ГИА (ОГЭ, ГВЭ) (до 01.03.2025);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внесениеданных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РИС о членах ПК (за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двенедели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до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началасоответствующегоэтапа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ГИА);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распределение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ППЭ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работников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 (за 2недели до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проведенияэкзамена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);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проведениеавтоматизированнойрассадкиучастниковиработников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ППЭ (за 1 день до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проведенияэкзамена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);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формирование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передача в ППЭ пакета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руководителя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;- передача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экзаменационныхматериалов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ППЭ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Январь-июнь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5.11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Организацияподготовки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к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проведению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ГИА-11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основнойпериод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резервныесроки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основного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периода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: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сбор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заявлений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(до 01.02.2026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годавключительно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)(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заявлениеустановленногообразца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с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перечнемпредметовиформ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ГИА);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заказ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экзаменационныхматериалов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РИС;-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утверждениеграфикаработы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ППЭ приказом МОНМ РК 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февраль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- май2025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);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подготовкаматериалов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для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заседаний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ГЭК;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внесениеданных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РИС об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участниках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ГИА-11: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паспортныхданных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СНИЛС,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образовательныхорганизациях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категорияхучастников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выбранныхимиэкзаменах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формах ГИА (ЕГЭ,ГВЭ);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внесениеданных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РИС о членах ПК (за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двенедели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до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началасоответствующегоэтапа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ГИА);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распределение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ППЭ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работников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проведениеавтоматизированнойрассадкиучастниковиработников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ППЭ (за 1 день до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проведенияэкзамена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);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формирование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отправка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ППЭ пакета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руководителя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;- доставка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экзаменационныхматериалов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ППЭ;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техническаяподготовка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контроля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техническойготовности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ППЭ ЕГЭ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lastRenderedPageBreak/>
              <w:t>Январь-июль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lastRenderedPageBreak/>
              <w:t>5.12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Организацияработы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психологическомусопровождению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проведениюпсихологическойподготовкиобучающихсявыпускныхклассов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к ГИА: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участие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республиканскомсеминаре-практикуме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организациипсихологическогосопровожденияобучающихся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ходеподготовки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к ГИА;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проведениесеминаров-практикумов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для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педагогов-психологовсо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стажем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работы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до 3-х лет по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организациипсихологическогосопровожденияобучающихся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ходеподготовки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к ГИА (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вебинар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в рамках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проведения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ШМС);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i/>
              </w:rPr>
            </w:pPr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-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актуализацияметодическихрекомендаций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«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Психологическоесопровождениеобучающихся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периодподготовки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к ГИА» и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размещение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на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сайте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МБОУ ДО «ЦДЮТ»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Педагог- психолог</w:t>
            </w:r>
          </w:p>
          <w:p w:rsidR="007F752E" w:rsidRPr="00023A6E" w:rsidRDefault="007F752E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Терещенко Я.Б.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5.13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основного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периода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ГИА-9 и ГИА-11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утвержденномурасписанию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проверкаэкзаменационныхработ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обработка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ЭМ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соответствии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утверждённымисроками</w:t>
            </w:r>
            <w:proofErr w:type="spellEnd"/>
          </w:p>
          <w:p w:rsidR="00F13BA2" w:rsidRPr="00023A6E" w:rsidRDefault="00F13BA2" w:rsidP="00023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jc w:val="center"/>
              <w:cnfStyle w:val="000000000000"/>
              <w:rPr>
                <w:rStyle w:val="fontstyle01"/>
                <w:bCs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Май-июль</w:t>
            </w:r>
            <w:proofErr w:type="spellEnd"/>
          </w:p>
          <w:p w:rsidR="00F13BA2" w:rsidRPr="00023A6E" w:rsidRDefault="00F13BA2" w:rsidP="00023A6E">
            <w:pPr>
              <w:jc w:val="center"/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widowControl w:val="0"/>
              <w:jc w:val="center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  <w:tcBorders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ind w:left="22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5.14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Проведениедополнительногопериода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сентябрьскиесроки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) ГИА-9 и ГИА-11 в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году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утвержденномурасписанию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проверкаэкзаменационныхработ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обработка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ЭМ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соответствии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с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утверждённымисроками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lang w:val="ru-RU" w:eastAsia="ru-RU" w:bidi="ru-RU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Сентябрь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  <w:bCs/>
                <w:sz w:val="22"/>
                <w:szCs w:val="22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822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13BA2" w:rsidRPr="00023A6E" w:rsidRDefault="00F13BA2" w:rsidP="00023A6E">
            <w:pPr>
              <w:spacing w:after="160"/>
              <w:jc w:val="center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ru-RU" w:eastAsia="ru-RU" w:bidi="ru-RU"/>
              </w:rPr>
            </w:pPr>
            <w:proofErr w:type="spellStart"/>
            <w:r w:rsidRPr="00023A6E">
              <w:rPr>
                <w:rStyle w:val="fontstyle01"/>
                <w:sz w:val="22"/>
                <w:szCs w:val="22"/>
              </w:rPr>
              <w:t>VI.Мероприятия</w:t>
            </w:r>
            <w:proofErr w:type="spellEnd"/>
            <w:r w:rsidRPr="00023A6E">
              <w:rPr>
                <w:rStyle w:val="fontstyle01"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sz w:val="22"/>
                <w:szCs w:val="22"/>
              </w:rPr>
              <w:t>информационномусопровождению</w:t>
            </w:r>
            <w:proofErr w:type="spellEnd"/>
            <w:r w:rsidRPr="00023A6E">
              <w:rPr>
                <w:rStyle w:val="fontstyle01"/>
                <w:sz w:val="22"/>
                <w:szCs w:val="22"/>
              </w:rPr>
              <w:t xml:space="preserve"> ГИА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13BA2" w:rsidRPr="00023A6E" w:rsidRDefault="00F13BA2" w:rsidP="00023A6E">
            <w:pPr>
              <w:jc w:val="center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  <w:tcBorders>
              <w:top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6.1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Ведениераздела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о ГИА на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официальном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сайте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</w:t>
            </w:r>
            <w:r>
              <w:rPr>
                <w:rStyle w:val="fontstyle01"/>
                <w:bCs/>
                <w:sz w:val="22"/>
                <w:szCs w:val="22"/>
              </w:rPr>
              <w:t xml:space="preserve">ОО  </w:t>
            </w:r>
          </w:p>
          <w:p w:rsidR="00F13BA2" w:rsidRPr="00023A6E" w:rsidRDefault="00F13BA2" w:rsidP="00023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2" w:rsidRPr="00023A6E" w:rsidRDefault="00F13BA2" w:rsidP="00023A6E">
            <w:pPr>
              <w:ind w:right="-102"/>
              <w:cnfStyle w:val="000000000000"/>
              <w:rPr>
                <w:rFonts w:ascii="Times New Roman" w:eastAsiaTheme="minorHAnsi" w:hAnsi="Times New Roman" w:cs="Times New Roman"/>
                <w:bCs/>
                <w:color w:val="000000"/>
                <w:lang w:val="ru-RU" w:eastAsia="ru-RU" w:bidi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Cs/>
                <w:color w:val="000000"/>
                <w:lang w:val="ru-RU" w:eastAsia="ru-RU" w:bidi="ru-RU"/>
              </w:rPr>
              <w:t>Кальченко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color w:val="000000"/>
                <w:lang w:val="ru-RU" w:eastAsia="ru-RU" w:bidi="ru-RU"/>
              </w:rPr>
              <w:t xml:space="preserve"> М.К.,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color w:val="000000"/>
                <w:lang w:val="ru-RU" w:eastAsia="ru-RU" w:bidi="ru-RU"/>
              </w:rPr>
              <w:t>Факидова</w:t>
            </w:r>
            <w:proofErr w:type="spellEnd"/>
            <w:r>
              <w:rPr>
                <w:rFonts w:ascii="Times New Roman" w:eastAsiaTheme="minorHAnsi" w:hAnsi="Times New Roman" w:cs="Times New Roman"/>
                <w:bCs/>
                <w:color w:val="000000"/>
                <w:lang w:val="ru-RU" w:eastAsia="ru-RU" w:bidi="ru-RU"/>
              </w:rPr>
              <w:t xml:space="preserve"> Э.С.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  <w:tcBorders>
              <w:top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6.2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Организацияработы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информированию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о процедурах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всехучастников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ихродителей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законныхпредставителей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):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Подготовка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обновлениеинформационного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стенда по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вопросаморганизации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проведения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ГИА в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помещенииобщеобразовательныхучреждениях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.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Приёмграждан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вопросаморганизации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проведения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ГИА. 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Распространениециклаинформационныхлистков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lastRenderedPageBreak/>
              <w:t>памяток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об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организации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проведениигосударственнойитоговойаттестации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в 2025 году.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sz w:val="22"/>
                <w:szCs w:val="22"/>
              </w:rPr>
            </w:pP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Разработкаметодическихрекомендаций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для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организации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ИРР по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подготовке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к ГИА в 9, 11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классах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образовательныхорганизациях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на 2025/2026учебный го</w:t>
            </w:r>
            <w:r w:rsidRPr="00023A6E">
              <w:rPr>
                <w:rStyle w:val="fontstyle21"/>
                <w:bCs/>
                <w:sz w:val="22"/>
                <w:szCs w:val="22"/>
              </w:rPr>
              <w:t xml:space="preserve">д. 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Проведенияинструктивныхсовещаний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с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педагогическимиработниками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. Ведениеинформационныхразделовофициальныхсайтовобразовательныхучреждений  по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вопросампроведения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ГИА-9 и ГИА-11 в 2025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году</w:t>
            </w:r>
            <w:proofErr w:type="spellEnd"/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lang w:val="ru-RU" w:eastAsia="ru-RU" w:bidi="ru-RU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  <w:tcBorders>
              <w:top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lastRenderedPageBreak/>
              <w:t>6.3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Организацияработы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«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горячихлиний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»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вопросаморганизации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ГИА: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Управленияобразования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, МБОУ</w:t>
            </w:r>
          </w:p>
          <w:p w:rsidR="00F13BA2" w:rsidRPr="00023A6E" w:rsidRDefault="00F13BA2" w:rsidP="00023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ind w:right="-102"/>
              <w:cnfStyle w:val="000000000000"/>
              <w:rPr>
                <w:rFonts w:ascii="Times New Roman" w:eastAsiaTheme="minorHAnsi" w:hAnsi="Times New Roman" w:cs="Times New Roman"/>
                <w:bCs/>
                <w:color w:val="000000"/>
                <w:lang w:val="ru-RU" w:eastAsia="ru-RU" w:bidi="ru-RU"/>
              </w:rPr>
            </w:pPr>
            <w:r w:rsidRPr="00023A6E">
              <w:rPr>
                <w:rStyle w:val="20"/>
                <w:rFonts w:eastAsiaTheme="minorHAnsi"/>
                <w:bCs/>
                <w:sz w:val="22"/>
                <w:szCs w:val="22"/>
              </w:rPr>
              <w:t>МБОУ ДО «ЦДЮТ»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6.4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Проведениециклародительскихсобраний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вопросамподготовки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ГИА-9, ГИА-11:</w:t>
            </w:r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«Об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официальныхисточникахинформации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о ГИА»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«Об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особенностяхпроведенияитоговогосочинения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изложения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)»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«Об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особенностяхрегистрации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на ГИА в 2026 году»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«Об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особенностяхпроведения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ГИА в 2026 году»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«Права и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обязанностиучастников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ГИА»</w:t>
            </w:r>
          </w:p>
          <w:p w:rsidR="00F13BA2" w:rsidRPr="00023A6E" w:rsidRDefault="00F13BA2" w:rsidP="00023A6E">
            <w:pPr>
              <w:cnfStyle w:val="000000000000"/>
              <w:rPr>
                <w:rStyle w:val="fontstyle21"/>
                <w:bCs/>
                <w:i w:val="0"/>
                <w:sz w:val="22"/>
                <w:szCs w:val="22"/>
              </w:rPr>
            </w:pPr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«Порядок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подачи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рассмотренияапелляций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»</w:t>
            </w:r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  <w:i/>
              </w:rPr>
            </w:pPr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«О мерах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административнойответственности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предусмотренных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ч. 4 ст. 19.30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КодексаРоссийскойФедерации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об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административныхправонарушениях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за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нарушенияПорядкапроведениягосударственнойитоговойаттестации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образовательнымпрограммамсреднегообщегообразования</w:t>
            </w:r>
            <w:proofErr w:type="spellEnd"/>
            <w:r w:rsidRPr="00023A6E">
              <w:rPr>
                <w:rStyle w:val="fontstyle21"/>
                <w:bCs/>
                <w:i w:val="0"/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widowControl w:val="0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ind w:right="-102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0"/>
                <w:rFonts w:eastAsiaTheme="minorHAnsi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6.5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Сборинформации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о результатах ГИА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обучающихся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освоившихосновныеобразовательныепрограммы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основного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общего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среднегообщегообразования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рамках 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реализацииобразовательныхпрограмм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A2" w:rsidRPr="00023A6E" w:rsidRDefault="00F13BA2" w:rsidP="00023A6E">
            <w:pPr>
              <w:ind w:right="-102"/>
              <w:cnfStyle w:val="000000000000"/>
              <w:rPr>
                <w:rFonts w:ascii="Times New Roman" w:eastAsiaTheme="minorHAnsi" w:hAnsi="Times New Roman" w:cs="Times New Roman"/>
                <w:bCs/>
                <w:color w:val="000000"/>
                <w:lang w:val="ru-RU" w:eastAsia="ru-RU" w:bidi="ru-RU"/>
              </w:rPr>
            </w:pPr>
            <w:r>
              <w:rPr>
                <w:rStyle w:val="20"/>
                <w:rFonts w:eastAsiaTheme="minorHAnsi"/>
              </w:rPr>
              <w:t>Кальченко М.К.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8222" w:type="dxa"/>
            <w:gridSpan w:val="3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jc w:val="center"/>
              <w:rPr>
                <w:rFonts w:ascii="Times New Roman" w:hAnsi="Times New Roman" w:cs="Times New Roman"/>
              </w:rPr>
            </w:pPr>
            <w:r w:rsidRPr="00023A6E">
              <w:rPr>
                <w:rStyle w:val="fontstyle01"/>
                <w:sz w:val="22"/>
                <w:szCs w:val="22"/>
              </w:rPr>
              <w:t xml:space="preserve">VII. Контроль за </w:t>
            </w:r>
            <w:proofErr w:type="spellStart"/>
            <w:r w:rsidRPr="00023A6E">
              <w:rPr>
                <w:rStyle w:val="fontstyle01"/>
                <w:sz w:val="22"/>
                <w:szCs w:val="22"/>
              </w:rPr>
              <w:t>организацией</w:t>
            </w:r>
            <w:proofErr w:type="spellEnd"/>
            <w:r w:rsidRPr="00023A6E">
              <w:rPr>
                <w:rStyle w:val="fontstyle01"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sz w:val="22"/>
                <w:szCs w:val="22"/>
              </w:rPr>
              <w:t>проведением</w:t>
            </w:r>
            <w:proofErr w:type="spellEnd"/>
            <w:r w:rsidRPr="00023A6E">
              <w:rPr>
                <w:rStyle w:val="fontstyle01"/>
                <w:sz w:val="22"/>
                <w:szCs w:val="22"/>
              </w:rPr>
              <w:t xml:space="preserve"> ГИА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3BA2" w:rsidRPr="00023A6E" w:rsidRDefault="00F13BA2" w:rsidP="00023A6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7.1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Контроль за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организацией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проведениеминформационно-разъяснительнойработы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вопросамподготовки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 с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его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участниками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лицами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привлекаемыми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к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проведению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</w:t>
            </w:r>
          </w:p>
          <w:p w:rsidR="00F13BA2" w:rsidRPr="00023A6E" w:rsidRDefault="00F13BA2" w:rsidP="00023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Е.В.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7.2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Осуществление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контроля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за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проведениемобучениялиц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привлекаемых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к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проведению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ГИА-9, ГИА-11</w:t>
            </w:r>
          </w:p>
          <w:p w:rsidR="00F13BA2" w:rsidRPr="00023A6E" w:rsidRDefault="00F13BA2" w:rsidP="00023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течение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2025/2026учебного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Е.В.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7.3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Контроль за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организацией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проведениемитоговогосочинения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(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изложения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) в 11-х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классах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итоговогособеседования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русскомуязыку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9-х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классах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основные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дополнительныесроки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Декабрь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2025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февраль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март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апрель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widowControl w:val="0"/>
              <w:shd w:val="clear" w:color="auto" w:fill="FFFFFF"/>
              <w:cnfStyle w:val="00000000000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Е.В.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7.4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color w:val="auto"/>
                <w:sz w:val="22"/>
                <w:szCs w:val="22"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Контроль за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работойобразовательныхорганизаций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подготовке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к ГИА-2026,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оформлениеминформационныхстендов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по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процедурепроведения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размещениемсоответствующейинформации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на сайтах ОО </w:t>
            </w:r>
            <w:r w:rsidRPr="00023A6E">
              <w:rPr>
                <w:rStyle w:val="fontstyle01"/>
                <w:bCs/>
                <w:sz w:val="22"/>
                <w:szCs w:val="22"/>
              </w:rPr>
              <w:lastRenderedPageBreak/>
              <w:t xml:space="preserve">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региональных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СМИ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lastRenderedPageBreak/>
              <w:t>Январь-апрель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Е.В.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lastRenderedPageBreak/>
              <w:t>7.5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Контроль за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созданиемусловийпроведения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 для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лиц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с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ограниченнымивозможностямиздоровья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Апрель-июнь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Е.В.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7.6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  <w:lang w:val="ru-RU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Проведениеинструктивно-методическихсовещаний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с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руководителямипунктовпроведенияэкзаменов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Май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Е.В.</w:t>
            </w:r>
          </w:p>
        </w:tc>
      </w:tr>
      <w:tr w:rsidR="00F13BA2" w:rsidRPr="00023A6E" w:rsidTr="007F752E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20"/>
        </w:trPr>
        <w:tc>
          <w:tcPr>
            <w:cnfStyle w:val="001000000000"/>
            <w:tcW w:w="993" w:type="dxa"/>
          </w:tcPr>
          <w:p w:rsidR="00F13BA2" w:rsidRPr="00023A6E" w:rsidRDefault="00F13BA2" w:rsidP="00023A6E">
            <w:pPr>
              <w:widowControl w:val="0"/>
              <w:ind w:left="25"/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</w:pPr>
            <w:r w:rsidRPr="00023A6E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  <w:lang w:eastAsia="ru-RU" w:bidi="ru-RU"/>
              </w:rPr>
              <w:t>7.7</w:t>
            </w:r>
          </w:p>
        </w:tc>
        <w:tc>
          <w:tcPr>
            <w:tcW w:w="5670" w:type="dxa"/>
          </w:tcPr>
          <w:p w:rsidR="00F13BA2" w:rsidRPr="00023A6E" w:rsidRDefault="00F13BA2" w:rsidP="00023A6E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023A6E">
              <w:rPr>
                <w:rStyle w:val="fontstyle01"/>
                <w:bCs/>
                <w:sz w:val="22"/>
                <w:szCs w:val="22"/>
              </w:rPr>
              <w:t xml:space="preserve">Контроль за ходом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подготовки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проведения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ГИА-9, ГИА-11 в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досрочный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основной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и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дополнительныепериоды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в пунктах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проведенияэкзаменов</w:t>
            </w:r>
            <w:proofErr w:type="spellEnd"/>
          </w:p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F13BA2" w:rsidRPr="00023A6E" w:rsidRDefault="00F13BA2" w:rsidP="00023A6E">
            <w:pPr>
              <w:cnfStyle w:val="000000000000"/>
              <w:rPr>
                <w:rStyle w:val="fontstyle01"/>
                <w:bCs/>
                <w:color w:val="auto"/>
                <w:sz w:val="22"/>
                <w:szCs w:val="22"/>
              </w:rPr>
            </w:pP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Март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июнь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,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сентябрь</w:t>
            </w:r>
            <w:proofErr w:type="spellEnd"/>
            <w:r w:rsidRPr="00023A6E">
              <w:rPr>
                <w:rStyle w:val="fontstyle01"/>
                <w:bCs/>
                <w:sz w:val="22"/>
                <w:szCs w:val="22"/>
              </w:rPr>
              <w:t xml:space="preserve"> 2026 </w:t>
            </w:r>
            <w:proofErr w:type="spellStart"/>
            <w:r w:rsidRPr="00023A6E">
              <w:rPr>
                <w:rStyle w:val="fontstyle01"/>
                <w:bCs/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3BA2" w:rsidRPr="00023A6E" w:rsidRDefault="00F13BA2" w:rsidP="00023A6E">
            <w:pPr>
              <w:ind w:right="-102"/>
              <w:cnfStyle w:val="000000000000"/>
              <w:rPr>
                <w:rFonts w:ascii="Times New Roman" w:eastAsiaTheme="minorHAnsi" w:hAnsi="Times New Roman" w:cs="Times New Roman"/>
                <w:bCs/>
                <w:color w:val="000000"/>
                <w:lang w:val="ru-RU"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eastAsia="ru-RU" w:bidi="ru-RU"/>
              </w:rPr>
              <w:t xml:space="preserve"> Е.В.</w:t>
            </w:r>
          </w:p>
        </w:tc>
      </w:tr>
    </w:tbl>
    <w:p w:rsidR="00EB2756" w:rsidRPr="001F2F87" w:rsidRDefault="00EB2756" w:rsidP="00EB2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EB2756" w:rsidRPr="001F2F87" w:rsidSect="008673EA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257" w:rsidRDefault="00365257">
      <w:pPr>
        <w:spacing w:after="0" w:line="240" w:lineRule="auto"/>
      </w:pPr>
      <w:r>
        <w:separator/>
      </w:r>
    </w:p>
  </w:endnote>
  <w:endnote w:type="continuationSeparator" w:id="1">
    <w:p w:rsidR="00365257" w:rsidRDefault="0036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257" w:rsidRDefault="00365257">
      <w:pPr>
        <w:spacing w:after="0" w:line="240" w:lineRule="auto"/>
      </w:pPr>
      <w:r>
        <w:separator/>
      </w:r>
    </w:p>
  </w:footnote>
  <w:footnote w:type="continuationSeparator" w:id="1">
    <w:p w:rsidR="00365257" w:rsidRDefault="0036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756" w:rsidRDefault="00676653">
    <w:pPr>
      <w:rPr>
        <w:sz w:val="2"/>
        <w:szCs w:val="2"/>
      </w:rPr>
    </w:pPr>
    <w:r w:rsidRPr="00676653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43.15pt;margin-top:56.9pt;width:171.6pt;height:12.7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2qgIAAKc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" filled="f" stroked="f">
          <v:textbox style="mso-fit-shape-to-text:t" inset="0,0,0,0">
            <w:txbxContent>
              <w:p w:rsidR="00EB2756" w:rsidRDefault="00EB2756">
                <w:pPr>
                  <w:spacing w:line="240" w:lineRule="auto"/>
                </w:pPr>
                <w:r w:rsidRPr="00FD489B">
                  <w:rPr>
                    <w:rStyle w:val="a3"/>
                    <w:rFonts w:eastAsiaTheme="minorHAnsi"/>
                  </w:rPr>
                  <w:t>3. Функции Рабочей группы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04C08"/>
    <w:multiLevelType w:val="hybridMultilevel"/>
    <w:tmpl w:val="2FF8B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03F2C"/>
    <w:multiLevelType w:val="hybridMultilevel"/>
    <w:tmpl w:val="10EA50D2"/>
    <w:lvl w:ilvl="0" w:tplc="C74C2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489B"/>
    <w:rsid w:val="00023A6E"/>
    <w:rsid w:val="00031A4E"/>
    <w:rsid w:val="0005318F"/>
    <w:rsid w:val="00062EB9"/>
    <w:rsid w:val="00087E8F"/>
    <w:rsid w:val="000B31A4"/>
    <w:rsid w:val="000B7861"/>
    <w:rsid w:val="000D64B3"/>
    <w:rsid w:val="000E2D35"/>
    <w:rsid w:val="000E729E"/>
    <w:rsid w:val="000F51D8"/>
    <w:rsid w:val="00126DB5"/>
    <w:rsid w:val="0014522F"/>
    <w:rsid w:val="00170C69"/>
    <w:rsid w:val="001765F8"/>
    <w:rsid w:val="00194754"/>
    <w:rsid w:val="001A1CF5"/>
    <w:rsid w:val="001C4950"/>
    <w:rsid w:val="001D4506"/>
    <w:rsid w:val="0022484C"/>
    <w:rsid w:val="00226EDC"/>
    <w:rsid w:val="002805F7"/>
    <w:rsid w:val="00285562"/>
    <w:rsid w:val="00290204"/>
    <w:rsid w:val="00290EA5"/>
    <w:rsid w:val="002940A5"/>
    <w:rsid w:val="0029465D"/>
    <w:rsid w:val="00296376"/>
    <w:rsid w:val="002A3FE5"/>
    <w:rsid w:val="002D49F3"/>
    <w:rsid w:val="002F7674"/>
    <w:rsid w:val="00312194"/>
    <w:rsid w:val="00335088"/>
    <w:rsid w:val="003523E3"/>
    <w:rsid w:val="00365257"/>
    <w:rsid w:val="003715F2"/>
    <w:rsid w:val="00382BC7"/>
    <w:rsid w:val="003A4776"/>
    <w:rsid w:val="003B2512"/>
    <w:rsid w:val="003B625D"/>
    <w:rsid w:val="003F4C29"/>
    <w:rsid w:val="00405A98"/>
    <w:rsid w:val="004130A1"/>
    <w:rsid w:val="0041449A"/>
    <w:rsid w:val="0042352A"/>
    <w:rsid w:val="00466A16"/>
    <w:rsid w:val="004A570B"/>
    <w:rsid w:val="004E0C62"/>
    <w:rsid w:val="0053637B"/>
    <w:rsid w:val="00573F34"/>
    <w:rsid w:val="005E1C52"/>
    <w:rsid w:val="005F6DDA"/>
    <w:rsid w:val="00625182"/>
    <w:rsid w:val="00637944"/>
    <w:rsid w:val="00663240"/>
    <w:rsid w:val="006638A9"/>
    <w:rsid w:val="00664AB5"/>
    <w:rsid w:val="00676653"/>
    <w:rsid w:val="00685196"/>
    <w:rsid w:val="006A09D1"/>
    <w:rsid w:val="006A50A1"/>
    <w:rsid w:val="006B1391"/>
    <w:rsid w:val="006C13A3"/>
    <w:rsid w:val="006C1C90"/>
    <w:rsid w:val="006D3DE3"/>
    <w:rsid w:val="007346E1"/>
    <w:rsid w:val="00740D9E"/>
    <w:rsid w:val="00746719"/>
    <w:rsid w:val="00763552"/>
    <w:rsid w:val="00775F8B"/>
    <w:rsid w:val="00780F9E"/>
    <w:rsid w:val="007B062B"/>
    <w:rsid w:val="007B2051"/>
    <w:rsid w:val="007B6048"/>
    <w:rsid w:val="007D378B"/>
    <w:rsid w:val="007F752E"/>
    <w:rsid w:val="008100F2"/>
    <w:rsid w:val="00835C05"/>
    <w:rsid w:val="008673EA"/>
    <w:rsid w:val="0087407F"/>
    <w:rsid w:val="00890623"/>
    <w:rsid w:val="008D3EDE"/>
    <w:rsid w:val="008E2BFF"/>
    <w:rsid w:val="008F3868"/>
    <w:rsid w:val="009027B0"/>
    <w:rsid w:val="00911974"/>
    <w:rsid w:val="00915DE2"/>
    <w:rsid w:val="00926E37"/>
    <w:rsid w:val="00956965"/>
    <w:rsid w:val="00961FE4"/>
    <w:rsid w:val="00966AE8"/>
    <w:rsid w:val="0097656C"/>
    <w:rsid w:val="009A67DC"/>
    <w:rsid w:val="009E6037"/>
    <w:rsid w:val="009E6B0E"/>
    <w:rsid w:val="009E78B2"/>
    <w:rsid w:val="009F6259"/>
    <w:rsid w:val="009F6A90"/>
    <w:rsid w:val="00A0174B"/>
    <w:rsid w:val="00A25238"/>
    <w:rsid w:val="00A35EF0"/>
    <w:rsid w:val="00A52912"/>
    <w:rsid w:val="00A6143C"/>
    <w:rsid w:val="00A747E8"/>
    <w:rsid w:val="00AD028D"/>
    <w:rsid w:val="00AD7DE3"/>
    <w:rsid w:val="00AE38AD"/>
    <w:rsid w:val="00B1531F"/>
    <w:rsid w:val="00B4379C"/>
    <w:rsid w:val="00B66232"/>
    <w:rsid w:val="00BA1A21"/>
    <w:rsid w:val="00BB5DBE"/>
    <w:rsid w:val="00C13BA1"/>
    <w:rsid w:val="00C216BA"/>
    <w:rsid w:val="00C32AD7"/>
    <w:rsid w:val="00C62033"/>
    <w:rsid w:val="00CA3890"/>
    <w:rsid w:val="00CB3923"/>
    <w:rsid w:val="00CE0E7B"/>
    <w:rsid w:val="00CE3361"/>
    <w:rsid w:val="00CF260D"/>
    <w:rsid w:val="00D2641F"/>
    <w:rsid w:val="00D3687D"/>
    <w:rsid w:val="00D70153"/>
    <w:rsid w:val="00D77163"/>
    <w:rsid w:val="00DA744F"/>
    <w:rsid w:val="00DB3555"/>
    <w:rsid w:val="00DE1CA0"/>
    <w:rsid w:val="00DF7F00"/>
    <w:rsid w:val="00E872B7"/>
    <w:rsid w:val="00E9604D"/>
    <w:rsid w:val="00EB0157"/>
    <w:rsid w:val="00EB2756"/>
    <w:rsid w:val="00EE751F"/>
    <w:rsid w:val="00EF36E5"/>
    <w:rsid w:val="00F02568"/>
    <w:rsid w:val="00F13BA2"/>
    <w:rsid w:val="00F32EF0"/>
    <w:rsid w:val="00F3349F"/>
    <w:rsid w:val="00F521CD"/>
    <w:rsid w:val="00F57AF8"/>
    <w:rsid w:val="00F80AA7"/>
    <w:rsid w:val="00FD4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FD48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-11">
    <w:name w:val="Таблица-сетка 1 светлая1"/>
    <w:basedOn w:val="a1"/>
    <w:next w:val="-12"/>
    <w:uiPriority w:val="46"/>
    <w:rsid w:val="00FD489B"/>
    <w:pPr>
      <w:spacing w:after="0" w:line="240" w:lineRule="auto"/>
    </w:pPr>
    <w:rPr>
      <w:rFonts w:eastAsia="Times New Roman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">
    <w:name w:val="Таблица-сетка 1 светлая2"/>
    <w:basedOn w:val="a1"/>
    <w:uiPriority w:val="46"/>
    <w:rsid w:val="00FD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F3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36E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0174B"/>
    <w:pPr>
      <w:ind w:left="720"/>
      <w:contextualSpacing/>
    </w:pPr>
  </w:style>
  <w:style w:type="character" w:customStyle="1" w:styleId="2">
    <w:name w:val="Основной текст (2)_"/>
    <w:basedOn w:val="a0"/>
    <w:rsid w:val="0029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2963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01">
    <w:name w:val="fontstyle01"/>
    <w:basedOn w:val="a0"/>
    <w:rsid w:val="0062518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94754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212pt">
    <w:name w:val="Основной текст (2) + 12 pt"/>
    <w:basedOn w:val="2"/>
    <w:rsid w:val="004144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">
    <w:name w:val="Сетка таблицы1"/>
    <w:basedOn w:val="a1"/>
    <w:next w:val="a7"/>
    <w:rsid w:val="004144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414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77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7163"/>
  </w:style>
  <w:style w:type="paragraph" w:styleId="aa">
    <w:name w:val="footer"/>
    <w:basedOn w:val="a"/>
    <w:link w:val="ab"/>
    <w:uiPriority w:val="99"/>
    <w:unhideWhenUsed/>
    <w:rsid w:val="00D77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163"/>
  </w:style>
  <w:style w:type="character" w:customStyle="1" w:styleId="21">
    <w:name w:val="Основной текст (2) + Полужирный"/>
    <w:basedOn w:val="2"/>
    <w:rsid w:val="00EB27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EB27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c">
    <w:name w:val="Подпись к таблице"/>
    <w:basedOn w:val="a0"/>
    <w:rsid w:val="00EB27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0pt-1pt">
    <w:name w:val="Основной текст (2) + 20 pt;Интервал -1 pt"/>
    <w:basedOn w:val="2"/>
    <w:rsid w:val="00EB2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0"/>
      <w:szCs w:val="4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Пользователь</cp:lastModifiedBy>
  <cp:revision>15</cp:revision>
  <cp:lastPrinted>2025-10-13T05:32:00Z</cp:lastPrinted>
  <dcterms:created xsi:type="dcterms:W3CDTF">2024-10-03T10:27:00Z</dcterms:created>
  <dcterms:modified xsi:type="dcterms:W3CDTF">2025-10-13T05:32:00Z</dcterms:modified>
</cp:coreProperties>
</file>