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18" w:rsidRPr="00D262BA" w:rsidRDefault="002B0F18" w:rsidP="002B0F18">
      <w:pPr>
        <w:spacing w:after="0" w:line="240" w:lineRule="auto"/>
        <w:jc w:val="center"/>
        <w:rPr>
          <w:rFonts w:ascii="Times New Roman" w:hAnsi="Times New Roman" w:cs="Times New Roman"/>
          <w:b/>
          <w:sz w:val="24"/>
          <w:szCs w:val="24"/>
        </w:rPr>
      </w:pPr>
      <w:bookmarkStart w:id="0" w:name="_GoBack"/>
      <w:bookmarkEnd w:id="0"/>
      <w:r w:rsidRPr="00D262BA">
        <w:rPr>
          <w:rFonts w:ascii="Times New Roman" w:hAnsi="Times New Roman" w:cs="Times New Roman"/>
          <w:b/>
          <w:sz w:val="24"/>
          <w:szCs w:val="24"/>
        </w:rPr>
        <w:t>Муниципальное бюджетное общеобразовательное учреждение</w:t>
      </w:r>
    </w:p>
    <w:p w:rsidR="002B0F18" w:rsidRPr="00D262BA" w:rsidRDefault="002B0F18" w:rsidP="002B0F18">
      <w:pPr>
        <w:spacing w:after="0" w:line="240" w:lineRule="auto"/>
        <w:jc w:val="center"/>
        <w:rPr>
          <w:rFonts w:ascii="Times New Roman" w:hAnsi="Times New Roman" w:cs="Times New Roman"/>
          <w:b/>
          <w:sz w:val="24"/>
          <w:szCs w:val="24"/>
        </w:rPr>
      </w:pPr>
      <w:r w:rsidRPr="00D262BA">
        <w:rPr>
          <w:rFonts w:ascii="Times New Roman" w:hAnsi="Times New Roman" w:cs="Times New Roman"/>
          <w:b/>
          <w:sz w:val="24"/>
          <w:szCs w:val="24"/>
        </w:rPr>
        <w:t xml:space="preserve">«Добровская школа-гимназия имени Я.М.Слонимского» </w:t>
      </w:r>
    </w:p>
    <w:p w:rsidR="002B0F18" w:rsidRDefault="002B0F18" w:rsidP="002B0F18">
      <w:pPr>
        <w:spacing w:after="0" w:line="240" w:lineRule="auto"/>
        <w:jc w:val="center"/>
        <w:rPr>
          <w:rFonts w:ascii="Times New Roman" w:hAnsi="Times New Roman" w:cs="Times New Roman"/>
          <w:b/>
          <w:sz w:val="24"/>
          <w:szCs w:val="24"/>
        </w:rPr>
      </w:pPr>
      <w:r w:rsidRPr="00D262BA">
        <w:rPr>
          <w:rFonts w:ascii="Times New Roman" w:hAnsi="Times New Roman" w:cs="Times New Roman"/>
          <w:b/>
          <w:sz w:val="24"/>
          <w:szCs w:val="24"/>
        </w:rPr>
        <w:t>Симферопольского района Республики Крым</w:t>
      </w:r>
    </w:p>
    <w:p w:rsidR="00106036" w:rsidRPr="00D262BA" w:rsidRDefault="00106036" w:rsidP="002B0F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Добровская</w:t>
      </w:r>
      <w:proofErr w:type="spellEnd"/>
      <w:r>
        <w:rPr>
          <w:rFonts w:ascii="Times New Roman" w:hAnsi="Times New Roman" w:cs="Times New Roman"/>
          <w:b/>
          <w:sz w:val="24"/>
          <w:szCs w:val="24"/>
        </w:rPr>
        <w:t xml:space="preserve"> школ</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гимназия имени </w:t>
      </w:r>
      <w:proofErr w:type="spellStart"/>
      <w:r>
        <w:rPr>
          <w:rFonts w:ascii="Times New Roman" w:hAnsi="Times New Roman" w:cs="Times New Roman"/>
          <w:b/>
          <w:sz w:val="24"/>
          <w:szCs w:val="24"/>
        </w:rPr>
        <w:t>Я.М.Слонимского</w:t>
      </w:r>
      <w:proofErr w:type="spellEnd"/>
      <w:r>
        <w:rPr>
          <w:rFonts w:ascii="Times New Roman" w:hAnsi="Times New Roman" w:cs="Times New Roman"/>
          <w:b/>
          <w:sz w:val="24"/>
          <w:szCs w:val="24"/>
        </w:rPr>
        <w:t>»)</w:t>
      </w:r>
    </w:p>
    <w:p w:rsidR="002B0F18" w:rsidRPr="00D262BA" w:rsidRDefault="002B0F18" w:rsidP="002B0F18">
      <w:pPr>
        <w:spacing w:after="0" w:line="240" w:lineRule="auto"/>
        <w:jc w:val="center"/>
        <w:rPr>
          <w:rFonts w:ascii="Times New Roman" w:hAnsi="Times New Roman" w:cs="Times New Roman"/>
          <w:sz w:val="24"/>
          <w:szCs w:val="24"/>
        </w:rPr>
      </w:pPr>
      <w:r w:rsidRPr="00D262BA">
        <w:rPr>
          <w:rFonts w:ascii="Times New Roman" w:hAnsi="Times New Roman" w:cs="Times New Roman"/>
          <w:sz w:val="24"/>
          <w:szCs w:val="24"/>
        </w:rPr>
        <w:t>ОКПО 00793762;ОГРН 1159102010253; ИНН /КПП9109008822/910901001</w:t>
      </w:r>
    </w:p>
    <w:p w:rsidR="002B0F18" w:rsidRPr="00D262BA" w:rsidRDefault="002B0F18" w:rsidP="002B0F18">
      <w:pPr>
        <w:spacing w:after="0" w:line="240" w:lineRule="auto"/>
        <w:jc w:val="center"/>
        <w:rPr>
          <w:rFonts w:ascii="Times New Roman" w:hAnsi="Times New Roman" w:cs="Times New Roman"/>
          <w:sz w:val="24"/>
          <w:szCs w:val="24"/>
        </w:rPr>
      </w:pPr>
      <w:r w:rsidRPr="00D262BA">
        <w:rPr>
          <w:rFonts w:ascii="Times New Roman" w:hAnsi="Times New Roman" w:cs="Times New Roman"/>
          <w:sz w:val="24"/>
          <w:szCs w:val="24"/>
        </w:rPr>
        <w:t>ул.Комсомольская, д.1-А, с. Доброе, Симферопольский район, РК, 297571</w:t>
      </w:r>
    </w:p>
    <w:p w:rsidR="002B0F18" w:rsidRPr="00D262BA" w:rsidRDefault="002B0F18" w:rsidP="002B0F18">
      <w:pPr>
        <w:spacing w:after="0" w:line="240" w:lineRule="auto"/>
        <w:jc w:val="center"/>
        <w:rPr>
          <w:rFonts w:ascii="Times New Roman" w:hAnsi="Times New Roman" w:cs="Times New Roman"/>
          <w:sz w:val="24"/>
          <w:szCs w:val="24"/>
          <w:lang w:val="de-DE"/>
        </w:rPr>
      </w:pPr>
      <w:r w:rsidRPr="00D262BA">
        <w:rPr>
          <w:rFonts w:ascii="Times New Roman" w:hAnsi="Times New Roman" w:cs="Times New Roman"/>
          <w:sz w:val="24"/>
          <w:szCs w:val="24"/>
        </w:rPr>
        <w:t>тел</w:t>
      </w:r>
      <w:r w:rsidRPr="00D262BA">
        <w:rPr>
          <w:rFonts w:ascii="Times New Roman" w:hAnsi="Times New Roman" w:cs="Times New Roman"/>
          <w:sz w:val="24"/>
          <w:szCs w:val="24"/>
          <w:lang w:val="de-DE"/>
        </w:rPr>
        <w:t>/</w:t>
      </w:r>
      <w:r w:rsidRPr="00D262BA">
        <w:rPr>
          <w:rFonts w:ascii="Times New Roman" w:hAnsi="Times New Roman" w:cs="Times New Roman"/>
          <w:sz w:val="24"/>
          <w:szCs w:val="24"/>
        </w:rPr>
        <w:t>факс</w:t>
      </w:r>
      <w:r w:rsidRPr="00D262BA">
        <w:rPr>
          <w:rFonts w:ascii="Times New Roman" w:hAnsi="Times New Roman" w:cs="Times New Roman"/>
          <w:sz w:val="24"/>
          <w:szCs w:val="24"/>
          <w:lang w:val="de-DE"/>
        </w:rPr>
        <w:t xml:space="preserve"> 3(652) 31-12-24, </w:t>
      </w:r>
      <w:proofErr w:type="spellStart"/>
      <w:r w:rsidRPr="00D262BA">
        <w:rPr>
          <w:rFonts w:ascii="Times New Roman" w:hAnsi="Times New Roman" w:cs="Times New Roman"/>
          <w:sz w:val="24"/>
          <w:szCs w:val="24"/>
          <w:u w:val="single"/>
          <w:lang w:val="de-DE"/>
        </w:rPr>
        <w:t>e-mail</w:t>
      </w:r>
      <w:proofErr w:type="spellEnd"/>
      <w:r w:rsidRPr="00D262BA">
        <w:rPr>
          <w:rFonts w:ascii="Times New Roman" w:hAnsi="Times New Roman" w:cs="Times New Roman"/>
          <w:sz w:val="24"/>
          <w:szCs w:val="24"/>
          <w:u w:val="single"/>
          <w:lang w:val="de-DE"/>
        </w:rPr>
        <w:t xml:space="preserve">: </w:t>
      </w:r>
      <w:hyperlink r:id="rId6" w:history="1">
        <w:r w:rsidR="007C23E9" w:rsidRPr="00AB7B28">
          <w:rPr>
            <w:rStyle w:val="a7"/>
            <w:rFonts w:ascii="Times New Roman" w:hAnsi="Times New Roman"/>
            <w:sz w:val="24"/>
            <w:szCs w:val="24"/>
            <w:lang w:val="de-DE"/>
          </w:rPr>
          <w:t>school_simferopolsiy-rayon6@crimeaed</w:t>
        </w:r>
        <w:r w:rsidR="007C23E9" w:rsidRPr="00AB7B28">
          <w:rPr>
            <w:rStyle w:val="a7"/>
            <w:rFonts w:ascii="Times New Roman" w:hAnsi="Times New Roman"/>
            <w:sz w:val="24"/>
            <w:szCs w:val="24"/>
          </w:rPr>
          <w:t>u</w:t>
        </w:r>
        <w:r w:rsidR="007C23E9" w:rsidRPr="00AB7B28">
          <w:rPr>
            <w:rStyle w:val="a7"/>
            <w:rFonts w:ascii="Times New Roman" w:hAnsi="Times New Roman"/>
            <w:sz w:val="24"/>
            <w:szCs w:val="24"/>
            <w:lang w:val="de-DE"/>
          </w:rPr>
          <w:t>.</w:t>
        </w:r>
        <w:proofErr w:type="spellStart"/>
        <w:r w:rsidR="007C23E9" w:rsidRPr="00AB7B28">
          <w:rPr>
            <w:rStyle w:val="a7"/>
            <w:rFonts w:ascii="Times New Roman" w:hAnsi="Times New Roman"/>
            <w:sz w:val="24"/>
            <w:szCs w:val="24"/>
            <w:lang w:val="de-DE"/>
          </w:rPr>
          <w:t>ru</w:t>
        </w:r>
        <w:proofErr w:type="spellEnd"/>
      </w:hyperlink>
    </w:p>
    <w:p w:rsidR="002B0F18" w:rsidRPr="00EB31A7" w:rsidRDefault="004260A0" w:rsidP="002B0F18">
      <w:pPr>
        <w:spacing w:after="0" w:line="240" w:lineRule="auto"/>
        <w:jc w:val="center"/>
        <w:rPr>
          <w:rFonts w:ascii="Times New Roman" w:hAnsi="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5155_"/>
          </v:shape>
        </w:pict>
      </w:r>
    </w:p>
    <w:tbl>
      <w:tblPr>
        <w:tblW w:w="5000" w:type="pct"/>
        <w:jc w:val="center"/>
        <w:tblCellMar>
          <w:left w:w="105" w:type="dxa"/>
          <w:right w:w="105" w:type="dxa"/>
        </w:tblCellMar>
        <w:tblLook w:val="04A0" w:firstRow="1" w:lastRow="0" w:firstColumn="1" w:lastColumn="0" w:noHBand="0" w:noVBand="1"/>
      </w:tblPr>
      <w:tblGrid>
        <w:gridCol w:w="1664"/>
        <w:gridCol w:w="5970"/>
        <w:gridCol w:w="2214"/>
      </w:tblGrid>
      <w:tr w:rsidR="002B0F18" w:rsidRPr="005040D7" w:rsidTr="00C130DB">
        <w:trPr>
          <w:jc w:val="center"/>
        </w:trPr>
        <w:tc>
          <w:tcPr>
            <w:tcW w:w="845" w:type="pct"/>
          </w:tcPr>
          <w:p w:rsidR="002B0F18" w:rsidRPr="008E6927" w:rsidRDefault="002B0F18" w:rsidP="00C130DB">
            <w:pPr>
              <w:keepNext/>
              <w:widowControl w:val="0"/>
              <w:autoSpaceDE w:val="0"/>
              <w:autoSpaceDN w:val="0"/>
              <w:adjustRightInd w:val="0"/>
              <w:spacing w:after="0" w:line="240" w:lineRule="auto"/>
              <w:jc w:val="center"/>
              <w:rPr>
                <w:rFonts w:ascii="Times New Roman" w:hAnsi="Times New Roman"/>
                <w:b/>
                <w:bCs/>
                <w:sz w:val="24"/>
                <w:szCs w:val="24"/>
              </w:rPr>
            </w:pPr>
          </w:p>
        </w:tc>
        <w:tc>
          <w:tcPr>
            <w:tcW w:w="3031" w:type="pct"/>
            <w:hideMark/>
          </w:tcPr>
          <w:p w:rsidR="002B0F18" w:rsidRPr="005040D7" w:rsidRDefault="002B0F18" w:rsidP="00C130DB">
            <w:pPr>
              <w:keepNext/>
              <w:widowControl w:val="0"/>
              <w:autoSpaceDE w:val="0"/>
              <w:autoSpaceDN w:val="0"/>
              <w:adjustRightInd w:val="0"/>
              <w:spacing w:after="0" w:line="240" w:lineRule="auto"/>
              <w:jc w:val="center"/>
              <w:rPr>
                <w:rFonts w:ascii="Times New Roman" w:hAnsi="Times New Roman"/>
                <w:b/>
                <w:bCs/>
                <w:sz w:val="24"/>
                <w:szCs w:val="24"/>
                <w:lang w:val="en-US"/>
              </w:rPr>
            </w:pPr>
          </w:p>
          <w:p w:rsidR="002B0F18" w:rsidRPr="005040D7" w:rsidRDefault="002B0F18" w:rsidP="00C130DB">
            <w:pPr>
              <w:keepNext/>
              <w:widowControl w:val="0"/>
              <w:autoSpaceDE w:val="0"/>
              <w:autoSpaceDN w:val="0"/>
              <w:adjustRightInd w:val="0"/>
              <w:spacing w:after="0" w:line="240" w:lineRule="auto"/>
              <w:jc w:val="center"/>
              <w:rPr>
                <w:rFonts w:ascii="Times New Roman" w:hAnsi="Times New Roman"/>
                <w:b/>
                <w:bCs/>
                <w:sz w:val="24"/>
                <w:szCs w:val="24"/>
              </w:rPr>
            </w:pPr>
            <w:r w:rsidRPr="005040D7">
              <w:rPr>
                <w:rFonts w:ascii="Times New Roman" w:hAnsi="Times New Roman"/>
                <w:b/>
                <w:bCs/>
                <w:sz w:val="24"/>
                <w:szCs w:val="24"/>
              </w:rPr>
              <w:t>ПРИКАЗ</w:t>
            </w:r>
          </w:p>
        </w:tc>
        <w:tc>
          <w:tcPr>
            <w:tcW w:w="1124" w:type="pct"/>
          </w:tcPr>
          <w:p w:rsidR="002B0F18" w:rsidRPr="005040D7" w:rsidRDefault="002B0F18" w:rsidP="00C130DB">
            <w:pPr>
              <w:keepNext/>
              <w:widowControl w:val="0"/>
              <w:autoSpaceDE w:val="0"/>
              <w:autoSpaceDN w:val="0"/>
              <w:adjustRightInd w:val="0"/>
              <w:spacing w:after="0" w:line="240" w:lineRule="auto"/>
              <w:jc w:val="center"/>
              <w:rPr>
                <w:rFonts w:ascii="Times New Roman" w:hAnsi="Times New Roman"/>
                <w:b/>
                <w:bCs/>
                <w:sz w:val="24"/>
                <w:szCs w:val="24"/>
              </w:rPr>
            </w:pPr>
          </w:p>
        </w:tc>
      </w:tr>
      <w:tr w:rsidR="002B0F18" w:rsidRPr="005040D7" w:rsidTr="00C130DB">
        <w:trPr>
          <w:jc w:val="center"/>
        </w:trPr>
        <w:tc>
          <w:tcPr>
            <w:tcW w:w="845" w:type="pct"/>
          </w:tcPr>
          <w:p w:rsidR="002B0F18" w:rsidRPr="002906BE" w:rsidRDefault="00767F0F" w:rsidP="00C130DB">
            <w:pPr>
              <w:keepNext/>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r w:rsidR="007C23E9">
              <w:rPr>
                <w:rFonts w:ascii="Times New Roman" w:hAnsi="Times New Roman"/>
                <w:sz w:val="24"/>
                <w:szCs w:val="24"/>
              </w:rPr>
              <w:t>.11</w:t>
            </w:r>
            <w:r w:rsidR="002B0F18" w:rsidRPr="002906BE">
              <w:rPr>
                <w:rFonts w:ascii="Times New Roman" w:hAnsi="Times New Roman"/>
                <w:sz w:val="24"/>
                <w:szCs w:val="24"/>
              </w:rPr>
              <w:t>.</w:t>
            </w:r>
            <w:r w:rsidR="00106036">
              <w:rPr>
                <w:rFonts w:ascii="Times New Roman" w:hAnsi="Times New Roman"/>
                <w:sz w:val="24"/>
                <w:szCs w:val="24"/>
              </w:rPr>
              <w:t>2023</w:t>
            </w:r>
            <w:r w:rsidR="002B0F18" w:rsidRPr="002906BE">
              <w:rPr>
                <w:rFonts w:ascii="Times New Roman" w:hAnsi="Times New Roman"/>
                <w:sz w:val="24"/>
                <w:szCs w:val="24"/>
              </w:rPr>
              <w:t xml:space="preserve"> </w:t>
            </w:r>
          </w:p>
          <w:p w:rsidR="002B0F18" w:rsidRPr="002906BE" w:rsidRDefault="002B0F18" w:rsidP="00C130DB">
            <w:pPr>
              <w:keepNext/>
              <w:widowControl w:val="0"/>
              <w:autoSpaceDE w:val="0"/>
              <w:autoSpaceDN w:val="0"/>
              <w:adjustRightInd w:val="0"/>
              <w:spacing w:after="0" w:line="240" w:lineRule="auto"/>
              <w:rPr>
                <w:rFonts w:ascii="Times New Roman" w:hAnsi="Times New Roman"/>
                <w:sz w:val="24"/>
                <w:szCs w:val="24"/>
              </w:rPr>
            </w:pPr>
          </w:p>
        </w:tc>
        <w:tc>
          <w:tcPr>
            <w:tcW w:w="3031" w:type="pct"/>
          </w:tcPr>
          <w:p w:rsidR="002B0F18" w:rsidRPr="005040D7" w:rsidRDefault="002B0F18" w:rsidP="00C130DB">
            <w:pPr>
              <w:keepNext/>
              <w:widowControl w:val="0"/>
              <w:autoSpaceDE w:val="0"/>
              <w:autoSpaceDN w:val="0"/>
              <w:adjustRightInd w:val="0"/>
              <w:spacing w:after="0" w:line="240" w:lineRule="auto"/>
              <w:jc w:val="center"/>
              <w:rPr>
                <w:rFonts w:ascii="Times New Roman" w:hAnsi="Times New Roman"/>
                <w:bCs/>
                <w:sz w:val="24"/>
                <w:szCs w:val="24"/>
              </w:rPr>
            </w:pPr>
          </w:p>
        </w:tc>
        <w:tc>
          <w:tcPr>
            <w:tcW w:w="1124" w:type="pct"/>
          </w:tcPr>
          <w:p w:rsidR="002B0F18" w:rsidRPr="005040D7" w:rsidRDefault="00CE003C" w:rsidP="00C130DB">
            <w:pPr>
              <w:keepNext/>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577</w:t>
            </w:r>
            <w:r w:rsidR="00EA2487">
              <w:rPr>
                <w:rFonts w:ascii="Times New Roman" w:hAnsi="Times New Roman"/>
                <w:sz w:val="24"/>
                <w:szCs w:val="24"/>
              </w:rPr>
              <w:t>-о</w:t>
            </w:r>
            <w:r w:rsidR="002B0F18" w:rsidRPr="005040D7">
              <w:rPr>
                <w:rFonts w:ascii="Times New Roman" w:hAnsi="Times New Roman"/>
                <w:sz w:val="24"/>
                <w:szCs w:val="24"/>
              </w:rPr>
              <w:t xml:space="preserve"> </w:t>
            </w:r>
          </w:p>
          <w:p w:rsidR="002B0F18" w:rsidRPr="005040D7" w:rsidRDefault="002B0F18" w:rsidP="00C130DB">
            <w:pPr>
              <w:keepNext/>
              <w:widowControl w:val="0"/>
              <w:autoSpaceDE w:val="0"/>
              <w:autoSpaceDN w:val="0"/>
              <w:adjustRightInd w:val="0"/>
              <w:spacing w:after="0" w:line="240" w:lineRule="auto"/>
              <w:jc w:val="center"/>
              <w:rPr>
                <w:rFonts w:ascii="Times New Roman" w:hAnsi="Times New Roman"/>
                <w:sz w:val="24"/>
                <w:szCs w:val="24"/>
              </w:rPr>
            </w:pPr>
          </w:p>
        </w:tc>
      </w:tr>
      <w:tr w:rsidR="002B0F18" w:rsidRPr="008E6927" w:rsidTr="005040D7">
        <w:trPr>
          <w:trHeight w:val="368"/>
          <w:jc w:val="center"/>
        </w:trPr>
        <w:tc>
          <w:tcPr>
            <w:tcW w:w="845" w:type="pct"/>
          </w:tcPr>
          <w:p w:rsidR="002B0F18" w:rsidRDefault="002B0F18" w:rsidP="00C130DB">
            <w:pPr>
              <w:keepNext/>
              <w:widowControl w:val="0"/>
              <w:autoSpaceDE w:val="0"/>
              <w:autoSpaceDN w:val="0"/>
              <w:adjustRightInd w:val="0"/>
              <w:spacing w:after="0" w:line="240" w:lineRule="auto"/>
              <w:rPr>
                <w:rFonts w:ascii="Times New Roman" w:hAnsi="Times New Roman"/>
                <w:sz w:val="24"/>
                <w:szCs w:val="24"/>
              </w:rPr>
            </w:pPr>
          </w:p>
        </w:tc>
        <w:tc>
          <w:tcPr>
            <w:tcW w:w="3031" w:type="pct"/>
          </w:tcPr>
          <w:p w:rsidR="002B0F18" w:rsidRPr="00DA39B1" w:rsidRDefault="002B0F18" w:rsidP="00C130DB">
            <w:pPr>
              <w:spacing w:line="240" w:lineRule="auto"/>
              <w:jc w:val="center"/>
              <w:rPr>
                <w:rFonts w:ascii="Times New Roman" w:hAnsi="Times New Roman"/>
              </w:rPr>
            </w:pPr>
            <w:r w:rsidRPr="00B7729B">
              <w:rPr>
                <w:rFonts w:ascii="Times New Roman" w:hAnsi="Times New Roman"/>
              </w:rPr>
              <w:t>с.Доброе</w:t>
            </w:r>
          </w:p>
        </w:tc>
        <w:tc>
          <w:tcPr>
            <w:tcW w:w="1124" w:type="pct"/>
          </w:tcPr>
          <w:p w:rsidR="002B0F18" w:rsidRPr="008E6927" w:rsidRDefault="002B0F18" w:rsidP="00C130DB">
            <w:pPr>
              <w:keepNext/>
              <w:widowControl w:val="0"/>
              <w:autoSpaceDE w:val="0"/>
              <w:autoSpaceDN w:val="0"/>
              <w:adjustRightInd w:val="0"/>
              <w:spacing w:after="0" w:line="240" w:lineRule="auto"/>
              <w:jc w:val="right"/>
              <w:rPr>
                <w:rFonts w:ascii="Times New Roman" w:hAnsi="Times New Roman"/>
                <w:sz w:val="24"/>
                <w:szCs w:val="24"/>
              </w:rPr>
            </w:pPr>
          </w:p>
        </w:tc>
      </w:tr>
      <w:tr w:rsidR="002B0F18" w:rsidRPr="002B0F18" w:rsidTr="00C130DB">
        <w:trPr>
          <w:jc w:val="center"/>
        </w:trPr>
        <w:tc>
          <w:tcPr>
            <w:tcW w:w="845" w:type="pct"/>
          </w:tcPr>
          <w:p w:rsidR="002B0F18" w:rsidRPr="002B0F18" w:rsidRDefault="002B0F18" w:rsidP="002B0F18">
            <w:pPr>
              <w:keepNext/>
              <w:widowControl w:val="0"/>
              <w:autoSpaceDE w:val="0"/>
              <w:autoSpaceDN w:val="0"/>
              <w:adjustRightInd w:val="0"/>
              <w:spacing w:after="0" w:line="240" w:lineRule="auto"/>
              <w:jc w:val="both"/>
              <w:rPr>
                <w:rFonts w:ascii="Times New Roman" w:hAnsi="Times New Roman" w:cs="Times New Roman"/>
                <w:sz w:val="24"/>
                <w:szCs w:val="24"/>
              </w:rPr>
            </w:pPr>
          </w:p>
        </w:tc>
        <w:tc>
          <w:tcPr>
            <w:tcW w:w="3031" w:type="pct"/>
          </w:tcPr>
          <w:p w:rsidR="002B0F18" w:rsidRPr="002B0F18" w:rsidRDefault="002B0F18" w:rsidP="005040D7">
            <w:pPr>
              <w:spacing w:after="0" w:line="240" w:lineRule="auto"/>
              <w:jc w:val="center"/>
              <w:rPr>
                <w:rFonts w:ascii="Times New Roman" w:hAnsi="Times New Roman" w:cs="Times New Roman"/>
                <w:b/>
                <w:i/>
                <w:iCs/>
                <w:sz w:val="24"/>
                <w:szCs w:val="24"/>
              </w:rPr>
            </w:pPr>
            <w:r w:rsidRPr="002B0F18">
              <w:rPr>
                <w:rFonts w:ascii="Times New Roman" w:hAnsi="Times New Roman" w:cs="Times New Roman"/>
                <w:b/>
                <w:i/>
                <w:iCs/>
                <w:sz w:val="24"/>
                <w:szCs w:val="24"/>
              </w:rPr>
              <w:t xml:space="preserve">Об итогах  проведения </w:t>
            </w:r>
            <w:r w:rsidR="00EA2487">
              <w:rPr>
                <w:rFonts w:ascii="Times New Roman" w:hAnsi="Times New Roman" w:cs="Times New Roman"/>
                <w:b/>
                <w:i/>
                <w:iCs/>
                <w:sz w:val="24"/>
                <w:szCs w:val="24"/>
              </w:rPr>
              <w:t>пробных экзаменов</w:t>
            </w:r>
            <w:r>
              <w:rPr>
                <w:rFonts w:ascii="Times New Roman" w:hAnsi="Times New Roman" w:cs="Times New Roman"/>
                <w:b/>
                <w:i/>
                <w:iCs/>
                <w:sz w:val="24"/>
                <w:szCs w:val="24"/>
              </w:rPr>
              <w:t xml:space="preserve"> в формате ЕГЭ </w:t>
            </w:r>
            <w:r w:rsidR="00EA2487">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 в 11</w:t>
            </w:r>
            <w:r w:rsidRPr="002B0F18">
              <w:rPr>
                <w:rFonts w:ascii="Times New Roman" w:hAnsi="Times New Roman" w:cs="Times New Roman"/>
                <w:b/>
                <w:i/>
                <w:iCs/>
                <w:sz w:val="24"/>
                <w:szCs w:val="24"/>
              </w:rPr>
              <w:t>-х классах</w:t>
            </w:r>
          </w:p>
        </w:tc>
        <w:tc>
          <w:tcPr>
            <w:tcW w:w="1124" w:type="pct"/>
          </w:tcPr>
          <w:p w:rsidR="002B0F18" w:rsidRPr="002B0F18" w:rsidRDefault="002B0F18" w:rsidP="002B0F18">
            <w:pPr>
              <w:keepNext/>
              <w:widowControl w:val="0"/>
              <w:autoSpaceDE w:val="0"/>
              <w:autoSpaceDN w:val="0"/>
              <w:adjustRightInd w:val="0"/>
              <w:spacing w:after="0" w:line="240" w:lineRule="auto"/>
              <w:jc w:val="both"/>
              <w:rPr>
                <w:rFonts w:ascii="Times New Roman" w:hAnsi="Times New Roman" w:cs="Times New Roman"/>
                <w:sz w:val="24"/>
                <w:szCs w:val="24"/>
              </w:rPr>
            </w:pPr>
          </w:p>
        </w:tc>
      </w:tr>
    </w:tbl>
    <w:p w:rsidR="002B0F18" w:rsidRPr="002B0F18" w:rsidRDefault="002B0F18" w:rsidP="002B0F18">
      <w:pPr>
        <w:spacing w:after="0" w:line="240" w:lineRule="auto"/>
        <w:jc w:val="both"/>
        <w:rPr>
          <w:rFonts w:ascii="Times New Roman" w:hAnsi="Times New Roman" w:cs="Times New Roman"/>
          <w:b/>
          <w:iCs/>
          <w:sz w:val="24"/>
          <w:szCs w:val="24"/>
        </w:rPr>
      </w:pPr>
    </w:p>
    <w:p w:rsidR="007C23E9" w:rsidRPr="007C23E9" w:rsidRDefault="00D770AC" w:rsidP="007C23E9">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          </w:t>
      </w:r>
      <w:r w:rsidR="00CE003C">
        <w:rPr>
          <w:rFonts w:ascii="Times New Roman" w:hAnsi="Times New Roman" w:cs="Times New Roman"/>
          <w:sz w:val="24"/>
          <w:szCs w:val="24"/>
        </w:rPr>
        <w:t xml:space="preserve">  </w:t>
      </w:r>
      <w:proofErr w:type="gramStart"/>
      <w:r w:rsidR="00CE003C">
        <w:rPr>
          <w:rFonts w:ascii="Times New Roman" w:hAnsi="Times New Roman" w:cs="Times New Roman"/>
          <w:sz w:val="24"/>
          <w:szCs w:val="24"/>
        </w:rPr>
        <w:t>Во исполнение приказа от 01.11</w:t>
      </w:r>
      <w:r w:rsidR="002B0F18" w:rsidRPr="00EA2487">
        <w:rPr>
          <w:rFonts w:ascii="Times New Roman" w:hAnsi="Times New Roman" w:cs="Times New Roman"/>
          <w:sz w:val="24"/>
          <w:szCs w:val="24"/>
        </w:rPr>
        <w:t>.</w:t>
      </w:r>
      <w:r w:rsidR="00106036">
        <w:rPr>
          <w:rFonts w:ascii="Times New Roman" w:hAnsi="Times New Roman" w:cs="Times New Roman"/>
          <w:sz w:val="24"/>
          <w:szCs w:val="24"/>
        </w:rPr>
        <w:t>2023</w:t>
      </w:r>
      <w:r w:rsidR="002B0F18" w:rsidRPr="00EA2487">
        <w:rPr>
          <w:rFonts w:ascii="Times New Roman" w:hAnsi="Times New Roman" w:cs="Times New Roman"/>
          <w:sz w:val="24"/>
          <w:szCs w:val="24"/>
        </w:rPr>
        <w:t xml:space="preserve">г. №  </w:t>
      </w:r>
      <w:r w:rsidR="00CE003C">
        <w:rPr>
          <w:rFonts w:ascii="Times New Roman" w:hAnsi="Times New Roman" w:cs="Times New Roman"/>
          <w:sz w:val="24"/>
          <w:szCs w:val="24"/>
        </w:rPr>
        <w:t>538</w:t>
      </w:r>
      <w:r w:rsidR="00EA2487">
        <w:rPr>
          <w:rFonts w:ascii="Times New Roman" w:hAnsi="Times New Roman" w:cs="Times New Roman"/>
          <w:sz w:val="24"/>
          <w:szCs w:val="24"/>
        </w:rPr>
        <w:t xml:space="preserve">-о </w:t>
      </w:r>
      <w:r w:rsidR="002B0F18" w:rsidRPr="00EA2487">
        <w:rPr>
          <w:rFonts w:ascii="Times New Roman" w:hAnsi="Times New Roman" w:cs="Times New Roman"/>
          <w:sz w:val="24"/>
          <w:szCs w:val="24"/>
        </w:rPr>
        <w:t xml:space="preserve"> «</w:t>
      </w:r>
      <w:r w:rsidR="002B0F18" w:rsidRPr="00EA2487">
        <w:rPr>
          <w:rFonts w:ascii="Times New Roman" w:hAnsi="Times New Roman" w:cs="Times New Roman"/>
          <w:iCs/>
          <w:sz w:val="24"/>
          <w:szCs w:val="24"/>
        </w:rPr>
        <w:t xml:space="preserve">О проведении </w:t>
      </w:r>
      <w:r w:rsidR="00C130DB" w:rsidRPr="00EA2487">
        <w:rPr>
          <w:rFonts w:ascii="Times New Roman" w:hAnsi="Times New Roman" w:cs="Times New Roman"/>
          <w:iCs/>
          <w:sz w:val="24"/>
          <w:szCs w:val="24"/>
        </w:rPr>
        <w:t>пробных экзаменов в формате ЕГЭ для обучающихся 11</w:t>
      </w:r>
      <w:r w:rsidR="002B0F18" w:rsidRPr="00EA2487">
        <w:rPr>
          <w:rFonts w:ascii="Times New Roman" w:hAnsi="Times New Roman" w:cs="Times New Roman"/>
          <w:iCs/>
          <w:sz w:val="24"/>
          <w:szCs w:val="24"/>
        </w:rPr>
        <w:t>-х классов»</w:t>
      </w:r>
      <w:r w:rsidR="00EA2487" w:rsidRPr="00EA2487">
        <w:rPr>
          <w:rFonts w:ascii="Times New Roman" w:hAnsi="Times New Roman" w:cs="Times New Roman"/>
          <w:iCs/>
          <w:sz w:val="24"/>
          <w:szCs w:val="24"/>
        </w:rPr>
        <w:t xml:space="preserve"> </w:t>
      </w:r>
      <w:r w:rsidR="002B0F18" w:rsidRPr="00EA2487">
        <w:rPr>
          <w:rFonts w:ascii="Times New Roman" w:hAnsi="Times New Roman" w:cs="Times New Roman"/>
          <w:iCs/>
          <w:sz w:val="24"/>
          <w:szCs w:val="24"/>
        </w:rPr>
        <w:t xml:space="preserve"> были проведены </w:t>
      </w:r>
      <w:r w:rsidR="00C130DB" w:rsidRPr="00EA2487">
        <w:rPr>
          <w:rFonts w:ascii="Times New Roman" w:hAnsi="Times New Roman" w:cs="Times New Roman"/>
          <w:iCs/>
          <w:sz w:val="24"/>
          <w:szCs w:val="24"/>
        </w:rPr>
        <w:t>пробные экзамены в формате ЕГЭ</w:t>
      </w:r>
      <w:r w:rsidR="002B0F18" w:rsidRPr="00EA2487">
        <w:rPr>
          <w:rFonts w:ascii="Times New Roman" w:hAnsi="Times New Roman" w:cs="Times New Roman"/>
          <w:iCs/>
          <w:sz w:val="24"/>
          <w:szCs w:val="24"/>
        </w:rPr>
        <w:t xml:space="preserve"> </w:t>
      </w:r>
      <w:r w:rsidR="00CE003C">
        <w:rPr>
          <w:rFonts w:ascii="Times New Roman" w:hAnsi="Times New Roman" w:cs="Times New Roman"/>
          <w:sz w:val="24"/>
          <w:szCs w:val="24"/>
        </w:rPr>
        <w:t>13</w:t>
      </w:r>
      <w:r w:rsidR="007C23E9" w:rsidRPr="007C23E9">
        <w:rPr>
          <w:rFonts w:ascii="Times New Roman" w:hAnsi="Times New Roman" w:cs="Times New Roman"/>
          <w:sz w:val="24"/>
          <w:szCs w:val="24"/>
        </w:rPr>
        <w:t xml:space="preserve">.11. </w:t>
      </w:r>
      <w:r w:rsidR="00106036">
        <w:rPr>
          <w:rFonts w:ascii="Times New Roman" w:hAnsi="Times New Roman" w:cs="Times New Roman"/>
          <w:sz w:val="24"/>
          <w:szCs w:val="24"/>
        </w:rPr>
        <w:t>2023</w:t>
      </w:r>
      <w:r w:rsidR="007C23E9" w:rsidRPr="007C23E9">
        <w:rPr>
          <w:rFonts w:ascii="Times New Roman" w:hAnsi="Times New Roman" w:cs="Times New Roman"/>
          <w:sz w:val="24"/>
          <w:szCs w:val="24"/>
        </w:rPr>
        <w:t xml:space="preserve"> - по русскому языку (все об</w:t>
      </w:r>
      <w:r w:rsidR="00CE003C">
        <w:rPr>
          <w:rFonts w:ascii="Times New Roman" w:hAnsi="Times New Roman" w:cs="Times New Roman"/>
          <w:sz w:val="24"/>
          <w:szCs w:val="24"/>
        </w:rPr>
        <w:t>учающиеся, кроме медалистов); 14</w:t>
      </w:r>
      <w:r w:rsidR="007C23E9" w:rsidRPr="007C23E9">
        <w:rPr>
          <w:rFonts w:ascii="Times New Roman" w:hAnsi="Times New Roman" w:cs="Times New Roman"/>
          <w:sz w:val="24"/>
          <w:szCs w:val="24"/>
        </w:rPr>
        <w:t>.11.</w:t>
      </w:r>
      <w:r w:rsidR="00106036">
        <w:rPr>
          <w:rFonts w:ascii="Times New Roman" w:hAnsi="Times New Roman" w:cs="Times New Roman"/>
          <w:sz w:val="24"/>
          <w:szCs w:val="24"/>
        </w:rPr>
        <w:t>2023</w:t>
      </w:r>
      <w:r w:rsidR="007C23E9" w:rsidRPr="007C23E9">
        <w:rPr>
          <w:rFonts w:ascii="Times New Roman" w:hAnsi="Times New Roman" w:cs="Times New Roman"/>
          <w:sz w:val="24"/>
          <w:szCs w:val="24"/>
        </w:rPr>
        <w:t>- по математике (все обучающиеся, кроме медалистов</w:t>
      </w:r>
      <w:r w:rsidRPr="007C23E9">
        <w:rPr>
          <w:rFonts w:ascii="Times New Roman" w:hAnsi="Times New Roman" w:cs="Times New Roman"/>
          <w:sz w:val="24"/>
          <w:szCs w:val="24"/>
        </w:rPr>
        <w:t>)</w:t>
      </w:r>
      <w:r w:rsidR="007C23E9" w:rsidRPr="007C23E9">
        <w:rPr>
          <w:rFonts w:ascii="Times New Roman" w:hAnsi="Times New Roman" w:cs="Times New Roman"/>
          <w:sz w:val="24"/>
          <w:szCs w:val="24"/>
        </w:rPr>
        <w:t>;</w:t>
      </w:r>
      <w:r w:rsidR="007C23E9">
        <w:rPr>
          <w:rFonts w:ascii="Times New Roman" w:hAnsi="Times New Roman" w:cs="Times New Roman"/>
          <w:sz w:val="24"/>
          <w:szCs w:val="24"/>
        </w:rPr>
        <w:t xml:space="preserve"> </w:t>
      </w:r>
      <w:r w:rsidR="00CE003C">
        <w:rPr>
          <w:rFonts w:ascii="Times New Roman" w:hAnsi="Times New Roman" w:cs="Times New Roman"/>
          <w:sz w:val="24"/>
          <w:szCs w:val="24"/>
        </w:rPr>
        <w:t>15</w:t>
      </w:r>
      <w:r w:rsidR="007C23E9" w:rsidRPr="007C23E9">
        <w:rPr>
          <w:rFonts w:ascii="Times New Roman" w:hAnsi="Times New Roman" w:cs="Times New Roman"/>
          <w:sz w:val="24"/>
          <w:szCs w:val="24"/>
        </w:rPr>
        <w:t>.11.</w:t>
      </w:r>
      <w:r w:rsidR="00106036">
        <w:rPr>
          <w:rFonts w:ascii="Times New Roman" w:hAnsi="Times New Roman" w:cs="Times New Roman"/>
          <w:sz w:val="24"/>
          <w:szCs w:val="24"/>
        </w:rPr>
        <w:t>2023</w:t>
      </w:r>
      <w:r w:rsidR="007C23E9" w:rsidRPr="007C23E9">
        <w:rPr>
          <w:rFonts w:ascii="Times New Roman" w:hAnsi="Times New Roman" w:cs="Times New Roman"/>
          <w:sz w:val="24"/>
          <w:szCs w:val="24"/>
        </w:rPr>
        <w:t xml:space="preserve"> - по обществознанию (по выбору);</w:t>
      </w:r>
      <w:r w:rsidR="007C23E9">
        <w:rPr>
          <w:rFonts w:ascii="Times New Roman" w:hAnsi="Times New Roman" w:cs="Times New Roman"/>
          <w:sz w:val="24"/>
          <w:szCs w:val="24"/>
        </w:rPr>
        <w:t xml:space="preserve"> </w:t>
      </w:r>
      <w:r w:rsidR="00CE003C">
        <w:rPr>
          <w:rFonts w:ascii="Times New Roman" w:hAnsi="Times New Roman" w:cs="Times New Roman"/>
          <w:sz w:val="24"/>
          <w:szCs w:val="24"/>
        </w:rPr>
        <w:t>16</w:t>
      </w:r>
      <w:r w:rsidR="007C23E9" w:rsidRPr="007C23E9">
        <w:rPr>
          <w:rFonts w:ascii="Times New Roman" w:hAnsi="Times New Roman" w:cs="Times New Roman"/>
          <w:sz w:val="24"/>
          <w:szCs w:val="24"/>
        </w:rPr>
        <w:t>.11.</w:t>
      </w:r>
      <w:r w:rsidR="00106036">
        <w:rPr>
          <w:rFonts w:ascii="Times New Roman" w:hAnsi="Times New Roman" w:cs="Times New Roman"/>
          <w:sz w:val="24"/>
          <w:szCs w:val="24"/>
        </w:rPr>
        <w:t>2023</w:t>
      </w:r>
      <w:r w:rsidR="007C23E9" w:rsidRPr="007C23E9">
        <w:rPr>
          <w:rFonts w:ascii="Times New Roman" w:hAnsi="Times New Roman" w:cs="Times New Roman"/>
          <w:sz w:val="24"/>
          <w:szCs w:val="24"/>
        </w:rPr>
        <w:t>- по биологии (по выбору);</w:t>
      </w:r>
      <w:proofErr w:type="gramEnd"/>
      <w:r w:rsidR="007C23E9">
        <w:rPr>
          <w:rFonts w:ascii="Times New Roman" w:hAnsi="Times New Roman" w:cs="Times New Roman"/>
          <w:sz w:val="24"/>
          <w:szCs w:val="24"/>
        </w:rPr>
        <w:t xml:space="preserve"> </w:t>
      </w:r>
      <w:r w:rsidR="00CE003C">
        <w:rPr>
          <w:rFonts w:ascii="Times New Roman" w:hAnsi="Times New Roman" w:cs="Times New Roman"/>
          <w:sz w:val="24"/>
          <w:szCs w:val="24"/>
        </w:rPr>
        <w:t>20</w:t>
      </w:r>
      <w:r w:rsidR="007C23E9" w:rsidRPr="007C23E9">
        <w:rPr>
          <w:rFonts w:ascii="Times New Roman" w:hAnsi="Times New Roman" w:cs="Times New Roman"/>
          <w:sz w:val="24"/>
          <w:szCs w:val="24"/>
        </w:rPr>
        <w:t>.11.</w:t>
      </w:r>
      <w:r w:rsidR="00106036">
        <w:rPr>
          <w:rFonts w:ascii="Times New Roman" w:hAnsi="Times New Roman" w:cs="Times New Roman"/>
          <w:sz w:val="24"/>
          <w:szCs w:val="24"/>
        </w:rPr>
        <w:t>2023</w:t>
      </w:r>
      <w:r w:rsidR="007C23E9" w:rsidRPr="007C23E9">
        <w:rPr>
          <w:rFonts w:ascii="Times New Roman" w:hAnsi="Times New Roman" w:cs="Times New Roman"/>
          <w:sz w:val="24"/>
          <w:szCs w:val="24"/>
        </w:rPr>
        <w:t>-по химии (по выбору);</w:t>
      </w:r>
      <w:r w:rsidR="007C23E9">
        <w:rPr>
          <w:rFonts w:ascii="Times New Roman" w:hAnsi="Times New Roman" w:cs="Times New Roman"/>
          <w:sz w:val="24"/>
          <w:szCs w:val="24"/>
        </w:rPr>
        <w:t xml:space="preserve"> </w:t>
      </w:r>
      <w:r w:rsidR="00CE003C">
        <w:rPr>
          <w:rFonts w:ascii="Times New Roman" w:hAnsi="Times New Roman" w:cs="Times New Roman"/>
          <w:sz w:val="24"/>
          <w:szCs w:val="24"/>
        </w:rPr>
        <w:t>17</w:t>
      </w:r>
      <w:r w:rsidR="007C23E9" w:rsidRPr="007C23E9">
        <w:rPr>
          <w:rFonts w:ascii="Times New Roman" w:hAnsi="Times New Roman" w:cs="Times New Roman"/>
          <w:sz w:val="24"/>
          <w:szCs w:val="24"/>
        </w:rPr>
        <w:t>.11.</w:t>
      </w:r>
      <w:r w:rsidR="00106036">
        <w:rPr>
          <w:rFonts w:ascii="Times New Roman" w:hAnsi="Times New Roman" w:cs="Times New Roman"/>
          <w:sz w:val="24"/>
          <w:szCs w:val="24"/>
        </w:rPr>
        <w:t>2023</w:t>
      </w:r>
      <w:r w:rsidR="007C23E9" w:rsidRPr="007C23E9">
        <w:rPr>
          <w:rFonts w:ascii="Times New Roman" w:hAnsi="Times New Roman" w:cs="Times New Roman"/>
          <w:sz w:val="24"/>
          <w:szCs w:val="24"/>
        </w:rPr>
        <w:t xml:space="preserve"> -по физике (по выбору)</w:t>
      </w:r>
      <w:r w:rsidR="00CE003C">
        <w:rPr>
          <w:rFonts w:ascii="Times New Roman" w:hAnsi="Times New Roman" w:cs="Times New Roman"/>
          <w:sz w:val="24"/>
          <w:szCs w:val="24"/>
        </w:rPr>
        <w:t>; 22.11.2023 по географии (по выбору)</w:t>
      </w:r>
      <w:r w:rsidR="004260A0">
        <w:rPr>
          <w:rFonts w:ascii="Times New Roman" w:hAnsi="Times New Roman" w:cs="Times New Roman"/>
          <w:sz w:val="24"/>
          <w:szCs w:val="24"/>
        </w:rPr>
        <w:t xml:space="preserve">, </w:t>
      </w:r>
      <w:r w:rsidR="001F1A2E">
        <w:rPr>
          <w:rFonts w:ascii="Times New Roman" w:hAnsi="Times New Roman" w:cs="Times New Roman"/>
          <w:sz w:val="24"/>
          <w:szCs w:val="24"/>
        </w:rPr>
        <w:t>23.11.2023 по истории</w:t>
      </w:r>
      <w:r w:rsidR="004260A0" w:rsidRPr="004260A0">
        <w:rPr>
          <w:rFonts w:ascii="Times New Roman" w:hAnsi="Times New Roman" w:cs="Times New Roman"/>
          <w:sz w:val="24"/>
          <w:szCs w:val="24"/>
        </w:rPr>
        <w:t xml:space="preserve"> (по выбору),  </w:t>
      </w:r>
      <w:r w:rsidR="001F1A2E">
        <w:rPr>
          <w:rFonts w:ascii="Times New Roman" w:hAnsi="Times New Roman" w:cs="Times New Roman"/>
          <w:sz w:val="24"/>
          <w:szCs w:val="24"/>
        </w:rPr>
        <w:t>27.11.2023 по информатике</w:t>
      </w:r>
      <w:r w:rsidR="001F1A2E">
        <w:rPr>
          <w:rFonts w:ascii="Times New Roman" w:hAnsi="Times New Roman" w:cs="Times New Roman"/>
          <w:sz w:val="24"/>
          <w:szCs w:val="24"/>
        </w:rPr>
        <w:t xml:space="preserve"> (по выбору),  </w:t>
      </w:r>
      <w:r>
        <w:rPr>
          <w:rFonts w:ascii="Times New Roman" w:hAnsi="Times New Roman" w:cs="Times New Roman"/>
          <w:sz w:val="24"/>
          <w:szCs w:val="24"/>
        </w:rPr>
        <w:t xml:space="preserve"> </w:t>
      </w:r>
      <w:r w:rsidR="002B0F18" w:rsidRPr="007C23E9">
        <w:rPr>
          <w:rFonts w:ascii="Times New Roman" w:hAnsi="Times New Roman" w:cs="Times New Roman"/>
          <w:iCs/>
          <w:sz w:val="24"/>
          <w:szCs w:val="24"/>
        </w:rPr>
        <w:t>по текстам МБОУ ДО «ЦДЮТ» в соответствии с требованиями к проведению ГИА</w:t>
      </w:r>
      <w:r w:rsidR="002B0F18" w:rsidRPr="007C23E9">
        <w:rPr>
          <w:rFonts w:ascii="Times New Roman" w:hAnsi="Times New Roman" w:cs="Times New Roman"/>
          <w:sz w:val="24"/>
          <w:szCs w:val="24"/>
        </w:rPr>
        <w:t xml:space="preserve">. </w:t>
      </w:r>
      <w:r>
        <w:rPr>
          <w:rFonts w:ascii="Times New Roman" w:hAnsi="Times New Roman" w:cs="Times New Roman"/>
          <w:sz w:val="24"/>
          <w:szCs w:val="24"/>
        </w:rPr>
        <w:t>Д</w:t>
      </w:r>
      <w:r w:rsidR="007C23E9" w:rsidRPr="007C23E9">
        <w:rPr>
          <w:rFonts w:ascii="Times New Roman" w:hAnsi="Times New Roman" w:cs="Times New Roman"/>
          <w:sz w:val="24"/>
          <w:szCs w:val="24"/>
        </w:rPr>
        <w:t xml:space="preserve">ля обучающихся 11-х классов, претендующих на получение аттестата особого образца и получение медали «За особые успехи в учении», </w:t>
      </w:r>
      <w:r>
        <w:rPr>
          <w:rFonts w:ascii="Times New Roman" w:hAnsi="Times New Roman" w:cs="Times New Roman"/>
          <w:sz w:val="24"/>
          <w:szCs w:val="24"/>
        </w:rPr>
        <w:t xml:space="preserve">пробные экзамены прошли </w:t>
      </w:r>
      <w:r w:rsidR="007C23E9" w:rsidRPr="007C23E9">
        <w:rPr>
          <w:rFonts w:ascii="Times New Roman" w:hAnsi="Times New Roman" w:cs="Times New Roman"/>
          <w:sz w:val="24"/>
          <w:szCs w:val="24"/>
        </w:rPr>
        <w:t>на базе МБОУ «</w:t>
      </w:r>
      <w:proofErr w:type="spellStart"/>
      <w:r w:rsidR="007C23E9" w:rsidRPr="007C23E9">
        <w:rPr>
          <w:rFonts w:ascii="Times New Roman" w:hAnsi="Times New Roman" w:cs="Times New Roman"/>
          <w:sz w:val="24"/>
          <w:szCs w:val="24"/>
        </w:rPr>
        <w:t>Молодежненская</w:t>
      </w:r>
      <w:proofErr w:type="spellEnd"/>
      <w:r w:rsidR="007C23E9" w:rsidRPr="007C23E9">
        <w:rPr>
          <w:rFonts w:ascii="Times New Roman" w:hAnsi="Times New Roman" w:cs="Times New Roman"/>
          <w:sz w:val="24"/>
          <w:szCs w:val="24"/>
        </w:rPr>
        <w:t xml:space="preserve"> школа №2»:</w:t>
      </w:r>
      <w:r w:rsidR="007C23E9">
        <w:rPr>
          <w:rFonts w:ascii="Times New Roman" w:hAnsi="Times New Roman" w:cs="Times New Roman"/>
          <w:sz w:val="24"/>
          <w:szCs w:val="24"/>
        </w:rPr>
        <w:t xml:space="preserve"> </w:t>
      </w:r>
      <w:r w:rsidR="001F1A2E">
        <w:rPr>
          <w:rFonts w:ascii="Times New Roman" w:hAnsi="Times New Roman" w:cs="Times New Roman"/>
          <w:sz w:val="24"/>
          <w:szCs w:val="24"/>
        </w:rPr>
        <w:t>11</w:t>
      </w:r>
      <w:r w:rsidR="007C23E9" w:rsidRPr="007C23E9">
        <w:rPr>
          <w:rFonts w:ascii="Times New Roman" w:hAnsi="Times New Roman" w:cs="Times New Roman"/>
          <w:sz w:val="24"/>
          <w:szCs w:val="24"/>
        </w:rPr>
        <w:t>.11.</w:t>
      </w:r>
      <w:r w:rsidR="00106036">
        <w:rPr>
          <w:rFonts w:ascii="Times New Roman" w:hAnsi="Times New Roman" w:cs="Times New Roman"/>
          <w:sz w:val="24"/>
          <w:szCs w:val="24"/>
        </w:rPr>
        <w:t>2023</w:t>
      </w:r>
      <w:r w:rsidR="007C23E9" w:rsidRPr="007C23E9">
        <w:rPr>
          <w:rFonts w:ascii="Times New Roman" w:hAnsi="Times New Roman" w:cs="Times New Roman"/>
          <w:sz w:val="24"/>
          <w:szCs w:val="24"/>
        </w:rPr>
        <w:t xml:space="preserve"> – по русскому языку;</w:t>
      </w:r>
      <w:r w:rsidR="007C23E9">
        <w:rPr>
          <w:rFonts w:ascii="Times New Roman" w:hAnsi="Times New Roman" w:cs="Times New Roman"/>
          <w:sz w:val="24"/>
          <w:szCs w:val="24"/>
        </w:rPr>
        <w:t xml:space="preserve"> </w:t>
      </w:r>
      <w:r w:rsidR="001F1A2E">
        <w:rPr>
          <w:rFonts w:ascii="Times New Roman" w:hAnsi="Times New Roman" w:cs="Times New Roman"/>
          <w:sz w:val="24"/>
          <w:szCs w:val="24"/>
        </w:rPr>
        <w:t>18</w:t>
      </w:r>
      <w:r w:rsidR="007C23E9" w:rsidRPr="007C23E9">
        <w:rPr>
          <w:rFonts w:ascii="Times New Roman" w:hAnsi="Times New Roman" w:cs="Times New Roman"/>
          <w:sz w:val="24"/>
          <w:szCs w:val="24"/>
        </w:rPr>
        <w:t>.11.</w:t>
      </w:r>
      <w:r w:rsidR="00106036">
        <w:rPr>
          <w:rFonts w:ascii="Times New Roman" w:hAnsi="Times New Roman" w:cs="Times New Roman"/>
          <w:sz w:val="24"/>
          <w:szCs w:val="24"/>
        </w:rPr>
        <w:t>2023</w:t>
      </w:r>
      <w:r w:rsidR="007C23E9" w:rsidRPr="007C23E9">
        <w:rPr>
          <w:rFonts w:ascii="Times New Roman" w:hAnsi="Times New Roman" w:cs="Times New Roman"/>
          <w:sz w:val="24"/>
          <w:szCs w:val="24"/>
        </w:rPr>
        <w:t xml:space="preserve"> – по математике.</w:t>
      </w:r>
    </w:p>
    <w:p w:rsidR="00EA2487" w:rsidRDefault="00D770AC" w:rsidP="00D770AC">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         </w:t>
      </w:r>
      <w:r w:rsidR="00EA2487" w:rsidRPr="00EA2487">
        <w:rPr>
          <w:rFonts w:ascii="Times New Roman" w:hAnsi="Times New Roman" w:cs="Times New Roman"/>
          <w:sz w:val="24"/>
          <w:szCs w:val="24"/>
        </w:rPr>
        <w:t>Анализ пробных экзаменов в разрезе предметов:</w:t>
      </w:r>
    </w:p>
    <w:p w:rsidR="00175F99" w:rsidRDefault="009B6EB9" w:rsidP="00175F99">
      <w:pPr>
        <w:jc w:val="center"/>
        <w:rPr>
          <w:rFonts w:ascii="Times New Roman" w:hAnsi="Times New Roman" w:cs="Times New Roman"/>
          <w:b/>
          <w:sz w:val="24"/>
          <w:szCs w:val="24"/>
        </w:rPr>
      </w:pPr>
      <w:r>
        <w:rPr>
          <w:rFonts w:ascii="Times New Roman" w:hAnsi="Times New Roman" w:cs="Times New Roman"/>
          <w:b/>
          <w:sz w:val="24"/>
          <w:szCs w:val="24"/>
        </w:rPr>
        <w:t xml:space="preserve">Русский язык </w:t>
      </w:r>
    </w:p>
    <w:p w:rsidR="009B6EB9" w:rsidRDefault="009B6EB9" w:rsidP="009B6E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w:t>
      </w:r>
      <w:r w:rsidR="001F1A2E">
        <w:rPr>
          <w:rFonts w:ascii="Times New Roman" w:hAnsi="Times New Roman" w:cs="Times New Roman"/>
          <w:sz w:val="24"/>
          <w:szCs w:val="24"/>
        </w:rPr>
        <w:t>бном экзамене приняли участие 49</w:t>
      </w:r>
      <w:r w:rsidRPr="00F05B87">
        <w:rPr>
          <w:rFonts w:ascii="Times New Roman" w:hAnsi="Times New Roman" w:cs="Times New Roman"/>
          <w:sz w:val="24"/>
          <w:szCs w:val="24"/>
        </w:rPr>
        <w:t xml:space="preserve"> </w:t>
      </w:r>
      <w:r>
        <w:rPr>
          <w:rFonts w:ascii="Times New Roman" w:hAnsi="Times New Roman" w:cs="Times New Roman"/>
          <w:sz w:val="24"/>
          <w:szCs w:val="24"/>
        </w:rPr>
        <w:t>учащихся.</w:t>
      </w:r>
      <w:r w:rsidR="004F439B" w:rsidRPr="004F439B">
        <w:rPr>
          <w:rFonts w:ascii="Times New Roman" w:hAnsi="Times New Roman" w:cs="Times New Roman"/>
          <w:sz w:val="24"/>
          <w:szCs w:val="24"/>
        </w:rPr>
        <w:t xml:space="preserve"> </w:t>
      </w:r>
      <w:r w:rsidR="004F439B">
        <w:rPr>
          <w:rFonts w:ascii="Times New Roman" w:hAnsi="Times New Roman" w:cs="Times New Roman"/>
          <w:sz w:val="24"/>
          <w:szCs w:val="24"/>
        </w:rPr>
        <w:t>Учитель</w:t>
      </w:r>
      <w:r w:rsidR="004F439B">
        <w:rPr>
          <w:rFonts w:ascii="Times New Roman" w:hAnsi="Times New Roman" w:cs="Times New Roman"/>
          <w:sz w:val="24"/>
          <w:szCs w:val="24"/>
        </w:rPr>
        <w:t xml:space="preserve"> Шостак Т.Н.</w:t>
      </w:r>
    </w:p>
    <w:p w:rsidR="009B6EB9" w:rsidRDefault="009B6EB9" w:rsidP="009B6EB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Результаты пробных экзаменов в формате ЕГЭ для обучающихся 11</w:t>
      </w:r>
      <w:r w:rsidRPr="00F41B1E">
        <w:rPr>
          <w:rFonts w:ascii="Times New Roman" w:hAnsi="Times New Roman" w:cs="Times New Roman"/>
          <w:iCs/>
          <w:sz w:val="24"/>
          <w:szCs w:val="24"/>
        </w:rPr>
        <w:t>-х</w:t>
      </w:r>
      <w:r>
        <w:rPr>
          <w:rFonts w:ascii="Times New Roman" w:hAnsi="Times New Roman" w:cs="Times New Roman"/>
          <w:iCs/>
          <w:sz w:val="24"/>
          <w:szCs w:val="24"/>
        </w:rPr>
        <w:t xml:space="preserve"> классов</w:t>
      </w:r>
      <w:r w:rsidRPr="00122C6C">
        <w:rPr>
          <w:rFonts w:ascii="Times New Roman" w:hAnsi="Times New Roman" w:cs="Times New Roman"/>
          <w:iCs/>
          <w:sz w:val="24"/>
          <w:szCs w:val="24"/>
        </w:rPr>
        <w:t>:</w:t>
      </w:r>
    </w:p>
    <w:tbl>
      <w:tblPr>
        <w:tblW w:w="0" w:type="auto"/>
        <w:tblLayout w:type="fixed"/>
        <w:tblLook w:val="0000" w:firstRow="0" w:lastRow="0" w:firstColumn="0" w:lastColumn="0" w:noHBand="0" w:noVBand="0"/>
      </w:tblPr>
      <w:tblGrid>
        <w:gridCol w:w="1185"/>
        <w:gridCol w:w="1185"/>
        <w:gridCol w:w="1293"/>
        <w:gridCol w:w="1293"/>
        <w:gridCol w:w="1293"/>
        <w:gridCol w:w="1293"/>
        <w:gridCol w:w="1145"/>
        <w:gridCol w:w="1120"/>
      </w:tblGrid>
      <w:tr w:rsidR="001F1A2E" w:rsidRPr="001F1A2E" w:rsidTr="001F1A2E">
        <w:trPr>
          <w:trHeight w:val="738"/>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rPr>
              <w:t xml:space="preserve">Всего учащихся </w:t>
            </w:r>
            <w:r w:rsidRPr="001F1A2E">
              <w:rPr>
                <w:rFonts w:ascii="Times New Roman" w:hAnsi="Times New Roman" w:cs="Times New Roman"/>
              </w:rPr>
              <w:br/>
              <w:t>11 классов</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rPr>
              <w:t>Писали пробный ЕГЭ по русскому языку</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b/>
                <w:bCs/>
              </w:rPr>
              <w:t xml:space="preserve">Менее </w:t>
            </w:r>
            <w:proofErr w:type="spellStart"/>
            <w:r w:rsidRPr="001F1A2E">
              <w:rPr>
                <w:rFonts w:ascii="Times New Roman" w:hAnsi="Times New Roman" w:cs="Times New Roman"/>
                <w:b/>
                <w:bCs/>
              </w:rPr>
              <w:t>min</w:t>
            </w:r>
            <w:proofErr w:type="spellEnd"/>
            <w:r w:rsidRPr="001F1A2E">
              <w:rPr>
                <w:rFonts w:ascii="Times New Roman" w:hAnsi="Times New Roman" w:cs="Times New Roman"/>
                <w:b/>
                <w:bCs/>
              </w:rPr>
              <w:t xml:space="preserve"> балла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b/>
                <w:bCs/>
              </w:rPr>
              <w:t>От 24 до 60 баллов</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b/>
                <w:bCs/>
              </w:rPr>
              <w:t>От 61 до 80 баллов</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b/>
                <w:bCs/>
              </w:rPr>
              <w:t>От 81 до 99 баллов</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b/>
                <w:bCs/>
              </w:rPr>
              <w:t>100 баллов</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b/>
                <w:bCs/>
              </w:rPr>
              <w:t>Средний балл</w:t>
            </w:r>
          </w:p>
        </w:tc>
      </w:tr>
      <w:tr w:rsidR="001F1A2E" w:rsidRPr="001F1A2E" w:rsidTr="001F1A2E">
        <w:trPr>
          <w:trHeight w:val="487"/>
        </w:trPr>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jc w:val="center"/>
              <w:rPr>
                <w:rFonts w:ascii="Times New Roman" w:hAnsi="Times New Roman" w:cs="Times New Roman"/>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jc w:val="center"/>
              <w:rPr>
                <w:rFonts w:ascii="Times New Roman" w:hAnsi="Times New Roman" w:cs="Times New Roman"/>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b/>
                <w:bCs/>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jc w:val="center"/>
              <w:rPr>
                <w:rFonts w:ascii="Times New Roman" w:hAnsi="Times New Roman" w:cs="Times New Roman"/>
              </w:rPr>
            </w:pPr>
            <w:r w:rsidRPr="001F1A2E">
              <w:rPr>
                <w:rFonts w:ascii="Times New Roman" w:hAnsi="Times New Roman" w:cs="Times New Roman"/>
                <w:b/>
                <w:bCs/>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ind w:right="-139"/>
              <w:jc w:val="center"/>
              <w:rPr>
                <w:rFonts w:ascii="Times New Roman" w:hAnsi="Times New Roman" w:cs="Times New Roman"/>
              </w:rPr>
            </w:pPr>
            <w:r w:rsidRPr="001F1A2E">
              <w:rPr>
                <w:rFonts w:ascii="Times New Roman" w:hAnsi="Times New Roman" w:cs="Times New Roman"/>
                <w:b/>
                <w:bCs/>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ind w:right="-139"/>
              <w:jc w:val="center"/>
              <w:rPr>
                <w:rFonts w:ascii="Times New Roman" w:hAnsi="Times New Roman" w:cs="Times New Roman"/>
              </w:rPr>
            </w:pPr>
            <w:r w:rsidRPr="001F1A2E">
              <w:rPr>
                <w:rFonts w:ascii="Times New Roman" w:hAnsi="Times New Roman" w:cs="Times New Roman"/>
                <w:b/>
                <w:bCs/>
              </w:rPr>
              <w:t>%</w:t>
            </w: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ind w:right="-139"/>
              <w:jc w:val="center"/>
              <w:rPr>
                <w:rFonts w:ascii="Times New Roman" w:hAnsi="Times New Roman" w:cs="Times New Roman"/>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jc w:val="center"/>
              <w:rPr>
                <w:rFonts w:ascii="Times New Roman" w:hAnsi="Times New Roman" w:cs="Times New Roman"/>
              </w:rPr>
            </w:pPr>
          </w:p>
        </w:tc>
      </w:tr>
      <w:tr w:rsidR="001F1A2E" w:rsidRPr="001F1A2E" w:rsidTr="001F1A2E">
        <w:trPr>
          <w:trHeight w:val="491"/>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rPr>
                <w:rFonts w:ascii="Times New Roman" w:hAnsi="Times New Roman" w:cs="Times New Roman"/>
              </w:rPr>
            </w:pPr>
            <w:r w:rsidRPr="001F1A2E">
              <w:rPr>
                <w:rFonts w:ascii="Times New Roman" w:hAnsi="Times New Roman" w:cs="Times New Roman"/>
              </w:rPr>
              <w:t>56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jc w:val="center"/>
              <w:rPr>
                <w:rFonts w:ascii="Times New Roman" w:hAnsi="Times New Roman" w:cs="Times New Roman"/>
              </w:rPr>
            </w:pPr>
            <w:r w:rsidRPr="001F1A2E">
              <w:rPr>
                <w:rFonts w:ascii="Times New Roman" w:hAnsi="Times New Roman" w:cs="Times New Roman"/>
              </w:rPr>
              <w:t>49</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jc w:val="center"/>
              <w:rPr>
                <w:rFonts w:ascii="Times New Roman" w:hAnsi="Times New Roman" w:cs="Times New Roman"/>
              </w:rPr>
            </w:pPr>
            <w:r w:rsidRPr="001F1A2E">
              <w:rPr>
                <w:rFonts w:ascii="Times New Roman" w:hAnsi="Times New Roman" w:cs="Times New Roman"/>
                <w:lang w:val="en-US"/>
              </w:rPr>
              <w:t>9-18%</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jc w:val="center"/>
              <w:rPr>
                <w:rFonts w:ascii="Times New Roman" w:hAnsi="Times New Roman" w:cs="Times New Roman"/>
              </w:rPr>
            </w:pPr>
            <w:r w:rsidRPr="001F1A2E">
              <w:rPr>
                <w:rFonts w:ascii="Times New Roman" w:hAnsi="Times New Roman" w:cs="Times New Roman"/>
                <w:lang w:val="en-US"/>
              </w:rPr>
              <w:t>38-77%</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ind w:right="-139"/>
              <w:jc w:val="center"/>
              <w:rPr>
                <w:rFonts w:ascii="Times New Roman" w:hAnsi="Times New Roman" w:cs="Times New Roman"/>
              </w:rPr>
            </w:pPr>
            <w:r w:rsidRPr="001F1A2E">
              <w:rPr>
                <w:rFonts w:ascii="Times New Roman" w:hAnsi="Times New Roman" w:cs="Times New Roman"/>
                <w:lang w:val="en-US"/>
              </w:rPr>
              <w:t>2-5%</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ind w:right="-139"/>
              <w:jc w:val="center"/>
              <w:rPr>
                <w:rFonts w:ascii="Times New Roman" w:hAnsi="Times New Roman" w:cs="Times New Roman"/>
              </w:rPr>
            </w:pPr>
            <w:r w:rsidRPr="001F1A2E">
              <w:rPr>
                <w:rFonts w:ascii="Times New Roman" w:hAnsi="Times New Roman" w:cs="Times New Roman"/>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ind w:right="-139"/>
              <w:jc w:val="center"/>
              <w:rPr>
                <w:rFonts w:ascii="Times New Roman" w:hAnsi="Times New Roman" w:cs="Times New Roman"/>
              </w:rPr>
            </w:pPr>
            <w:r w:rsidRPr="001F1A2E">
              <w:rPr>
                <w:rFonts w:ascii="Times New Roman" w:hAnsi="Times New Roman" w:cs="Times New Roman"/>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A2E" w:rsidRPr="001F1A2E" w:rsidRDefault="001F1A2E" w:rsidP="001F1A2E">
            <w:pPr>
              <w:snapToGrid w:val="0"/>
              <w:jc w:val="center"/>
              <w:rPr>
                <w:rFonts w:ascii="Times New Roman" w:hAnsi="Times New Roman" w:cs="Times New Roman"/>
              </w:rPr>
            </w:pPr>
            <w:r w:rsidRPr="001F1A2E">
              <w:rPr>
                <w:rFonts w:ascii="Times New Roman" w:hAnsi="Times New Roman" w:cs="Times New Roman"/>
                <w:lang w:val="en-US"/>
              </w:rPr>
              <w:t>35,</w:t>
            </w:r>
            <w:r w:rsidRPr="001F1A2E">
              <w:rPr>
                <w:rFonts w:ascii="Times New Roman" w:hAnsi="Times New Roman" w:cs="Times New Roman"/>
              </w:rPr>
              <w:t>7</w:t>
            </w:r>
          </w:p>
        </w:tc>
      </w:tr>
    </w:tbl>
    <w:p w:rsidR="001F1A2E" w:rsidRDefault="001F1A2E" w:rsidP="001D6F2C">
      <w:pPr>
        <w:spacing w:after="0" w:line="240" w:lineRule="auto"/>
        <w:ind w:firstLine="708"/>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 Работу писали 49</w:t>
      </w:r>
      <w:r>
        <w:rPr>
          <w:rFonts w:ascii="Times New Roman" w:eastAsia="Lucida Sans Unicode" w:hAnsi="Times New Roman" w:cs="Times New Roman"/>
          <w:kern w:val="2"/>
          <w:sz w:val="24"/>
          <w:szCs w:val="24"/>
          <w:lang w:eastAsia="ar-SA"/>
        </w:rPr>
        <w:t xml:space="preserve"> у</w:t>
      </w:r>
      <w:r>
        <w:rPr>
          <w:rFonts w:ascii="Times New Roman" w:eastAsia="Lucida Sans Unicode" w:hAnsi="Times New Roman" w:cs="Times New Roman"/>
          <w:kern w:val="2"/>
          <w:sz w:val="24"/>
          <w:szCs w:val="24"/>
          <w:lang w:eastAsia="ar-SA"/>
        </w:rPr>
        <w:t>чащихся, из них на «5» и«4»  - 2 учащихся, что составляет 5</w:t>
      </w:r>
      <w:r>
        <w:rPr>
          <w:rFonts w:ascii="Times New Roman" w:eastAsia="Lucida Sans Unicode" w:hAnsi="Times New Roman" w:cs="Times New Roman"/>
          <w:kern w:val="2"/>
          <w:sz w:val="24"/>
          <w:szCs w:val="24"/>
          <w:lang w:eastAsia="ar-SA"/>
        </w:rPr>
        <w:t>%</w:t>
      </w:r>
      <w:r>
        <w:rPr>
          <w:rFonts w:ascii="Times New Roman" w:eastAsia="Lucida Sans Unicode" w:hAnsi="Times New Roman" w:cs="Times New Roman"/>
          <w:kern w:val="2"/>
          <w:sz w:val="24"/>
          <w:szCs w:val="24"/>
          <w:lang w:eastAsia="ar-SA"/>
        </w:rPr>
        <w:t>, что на 12% ниже</w:t>
      </w:r>
      <w:r>
        <w:rPr>
          <w:rFonts w:ascii="Times New Roman" w:eastAsia="Lucida Sans Unicode" w:hAnsi="Times New Roman" w:cs="Times New Roman"/>
          <w:kern w:val="2"/>
          <w:sz w:val="24"/>
          <w:szCs w:val="24"/>
          <w:lang w:eastAsia="ar-SA"/>
        </w:rPr>
        <w:t xml:space="preserve"> результатов пробного ЕГЭ</w:t>
      </w:r>
      <w:r>
        <w:rPr>
          <w:rFonts w:ascii="Times New Roman" w:eastAsia="Lucida Sans Unicode" w:hAnsi="Times New Roman" w:cs="Times New Roman"/>
          <w:kern w:val="2"/>
          <w:sz w:val="24"/>
          <w:szCs w:val="24"/>
          <w:lang w:eastAsia="ar-SA"/>
        </w:rPr>
        <w:t xml:space="preserve"> по русскому языку в ноябре 2022г. Успеваемость составила 82</w:t>
      </w:r>
      <w:r>
        <w:rPr>
          <w:rFonts w:ascii="Times New Roman" w:eastAsia="Lucida Sans Unicode" w:hAnsi="Times New Roman" w:cs="Times New Roman"/>
          <w:kern w:val="2"/>
          <w:sz w:val="24"/>
          <w:szCs w:val="24"/>
          <w:lang w:eastAsia="ar-SA"/>
        </w:rPr>
        <w:t xml:space="preserve">%, </w:t>
      </w:r>
      <w:r>
        <w:rPr>
          <w:rFonts w:ascii="Times New Roman" w:eastAsia="Lucida Sans Unicode" w:hAnsi="Times New Roman" w:cs="Times New Roman"/>
          <w:kern w:val="2"/>
          <w:sz w:val="24"/>
          <w:szCs w:val="24"/>
          <w:lang w:eastAsia="ar-SA"/>
        </w:rPr>
        <w:t>9</w:t>
      </w:r>
      <w:r>
        <w:rPr>
          <w:rFonts w:ascii="Times New Roman" w:eastAsia="Lucida Sans Unicode" w:hAnsi="Times New Roman" w:cs="Times New Roman"/>
          <w:kern w:val="2"/>
          <w:sz w:val="24"/>
          <w:szCs w:val="24"/>
          <w:lang w:eastAsia="ar-SA"/>
        </w:rPr>
        <w:t xml:space="preserve"> учащихся  не справились с заданием пробного экзамена и получили «</w:t>
      </w:r>
      <w:r>
        <w:rPr>
          <w:rFonts w:ascii="Times New Roman" w:eastAsia="Lucida Sans Unicode" w:hAnsi="Times New Roman" w:cs="Times New Roman"/>
          <w:kern w:val="2"/>
          <w:sz w:val="24"/>
          <w:szCs w:val="24"/>
          <w:lang w:eastAsia="ar-SA"/>
        </w:rPr>
        <w:t>2», что составляет 18%, что на 8% выше ноября 2022г. Средний балл составил-35,7</w:t>
      </w:r>
      <w:r>
        <w:rPr>
          <w:rFonts w:ascii="Times New Roman" w:eastAsia="Lucida Sans Unicode" w:hAnsi="Times New Roman" w:cs="Times New Roman"/>
          <w:kern w:val="2"/>
          <w:sz w:val="24"/>
          <w:szCs w:val="24"/>
          <w:lang w:eastAsia="ar-SA"/>
        </w:rPr>
        <w:t>, что аналогично результатам прошлого года.</w:t>
      </w:r>
    </w:p>
    <w:p w:rsidR="001F1A2E" w:rsidRPr="001F1A2E" w:rsidRDefault="001F1A2E" w:rsidP="001F1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Типичные ошибки:</w:t>
      </w:r>
    </w:p>
    <w:p w:rsidR="001F1A2E" w:rsidRPr="001F1A2E" w:rsidRDefault="001F1A2E" w:rsidP="001F1A2E">
      <w:pPr>
        <w:spacing w:after="0" w:line="240" w:lineRule="auto"/>
        <w:jc w:val="both"/>
        <w:rPr>
          <w:rFonts w:ascii="Times New Roman" w:hAnsi="Times New Roman" w:cs="Times New Roman"/>
          <w:sz w:val="24"/>
          <w:szCs w:val="24"/>
        </w:rPr>
      </w:pPr>
      <w:r w:rsidRPr="001F1A2E">
        <w:rPr>
          <w:rFonts w:ascii="Times New Roman" w:hAnsi="Times New Roman" w:cs="Times New Roman"/>
          <w:sz w:val="24"/>
          <w:szCs w:val="24"/>
        </w:rPr>
        <w:t>1. Не приступили к выполнению задания 7 учащихся</w:t>
      </w:r>
    </w:p>
    <w:p w:rsidR="001F1A2E" w:rsidRPr="001F1A2E" w:rsidRDefault="001F1A2E" w:rsidP="001F1A2E">
      <w:pPr>
        <w:spacing w:after="0" w:line="240" w:lineRule="auto"/>
        <w:jc w:val="both"/>
        <w:rPr>
          <w:rFonts w:ascii="Times New Roman" w:hAnsi="Times New Roman" w:cs="Times New Roman"/>
          <w:sz w:val="24"/>
          <w:szCs w:val="24"/>
        </w:rPr>
      </w:pPr>
      <w:r w:rsidRPr="001F1A2E">
        <w:rPr>
          <w:rFonts w:ascii="Times New Roman" w:hAnsi="Times New Roman" w:cs="Times New Roman"/>
          <w:sz w:val="24"/>
          <w:szCs w:val="24"/>
        </w:rPr>
        <w:t>2. Неверно сформулирована проблема текста -8</w:t>
      </w:r>
    </w:p>
    <w:p w:rsidR="001F1A2E" w:rsidRPr="001F1A2E" w:rsidRDefault="001F1A2E" w:rsidP="001F1A2E">
      <w:pPr>
        <w:spacing w:after="0" w:line="240" w:lineRule="auto"/>
        <w:jc w:val="both"/>
        <w:rPr>
          <w:rFonts w:ascii="Times New Roman" w:hAnsi="Times New Roman" w:cs="Times New Roman"/>
          <w:sz w:val="24"/>
          <w:szCs w:val="24"/>
        </w:rPr>
      </w:pPr>
      <w:r w:rsidRPr="001F1A2E">
        <w:rPr>
          <w:rFonts w:ascii="Times New Roman" w:hAnsi="Times New Roman" w:cs="Times New Roman"/>
          <w:sz w:val="24"/>
          <w:szCs w:val="24"/>
        </w:rPr>
        <w:t xml:space="preserve">3. </w:t>
      </w:r>
      <w:proofErr w:type="gramStart"/>
      <w:r w:rsidRPr="001F1A2E">
        <w:rPr>
          <w:rFonts w:ascii="Times New Roman" w:hAnsi="Times New Roman" w:cs="Times New Roman"/>
          <w:sz w:val="24"/>
          <w:szCs w:val="24"/>
        </w:rPr>
        <w:t>Неполный</w:t>
      </w:r>
      <w:proofErr w:type="gramEnd"/>
      <w:r w:rsidRPr="001F1A2E">
        <w:rPr>
          <w:rFonts w:ascii="Times New Roman" w:hAnsi="Times New Roman" w:cs="Times New Roman"/>
          <w:sz w:val="24"/>
          <w:szCs w:val="24"/>
        </w:rPr>
        <w:t xml:space="preserve"> комментарии к проблеме исходного текста  - 29</w:t>
      </w:r>
    </w:p>
    <w:p w:rsidR="001F1A2E" w:rsidRPr="001F1A2E" w:rsidRDefault="001F1A2E" w:rsidP="001F1A2E">
      <w:pPr>
        <w:spacing w:after="0" w:line="240" w:lineRule="auto"/>
        <w:jc w:val="both"/>
        <w:rPr>
          <w:rFonts w:ascii="Times New Roman" w:hAnsi="Times New Roman" w:cs="Times New Roman"/>
          <w:sz w:val="24"/>
          <w:szCs w:val="24"/>
        </w:rPr>
      </w:pPr>
      <w:r w:rsidRPr="001F1A2E">
        <w:rPr>
          <w:rFonts w:ascii="Times New Roman" w:hAnsi="Times New Roman" w:cs="Times New Roman"/>
          <w:sz w:val="24"/>
          <w:szCs w:val="24"/>
        </w:rPr>
        <w:t>4. Отражение позиции автора по проблеме исходного текста — 10</w:t>
      </w:r>
    </w:p>
    <w:p w:rsidR="001F1A2E" w:rsidRPr="001F1A2E" w:rsidRDefault="001F1A2E" w:rsidP="001F1A2E">
      <w:pPr>
        <w:spacing w:after="0" w:line="240" w:lineRule="auto"/>
        <w:jc w:val="both"/>
        <w:rPr>
          <w:rFonts w:ascii="Times New Roman" w:hAnsi="Times New Roman" w:cs="Times New Roman"/>
          <w:sz w:val="24"/>
          <w:szCs w:val="24"/>
        </w:rPr>
      </w:pPr>
      <w:r w:rsidRPr="001F1A2E">
        <w:rPr>
          <w:rFonts w:ascii="Times New Roman" w:hAnsi="Times New Roman" w:cs="Times New Roman"/>
          <w:sz w:val="24"/>
          <w:szCs w:val="24"/>
        </w:rPr>
        <w:t>5. Аргументация собственной позиции по проблеме текста</w:t>
      </w:r>
    </w:p>
    <w:p w:rsidR="001F1A2E" w:rsidRPr="001F1A2E" w:rsidRDefault="001F1A2E" w:rsidP="001F1A2E">
      <w:pPr>
        <w:spacing w:after="0" w:line="240" w:lineRule="auto"/>
        <w:jc w:val="both"/>
        <w:rPr>
          <w:rFonts w:ascii="Times New Roman" w:hAnsi="Times New Roman" w:cs="Times New Roman"/>
          <w:sz w:val="24"/>
          <w:szCs w:val="24"/>
        </w:rPr>
      </w:pPr>
      <w:r w:rsidRPr="001F1A2E">
        <w:rPr>
          <w:rFonts w:ascii="Times New Roman" w:hAnsi="Times New Roman" w:cs="Times New Roman"/>
          <w:sz w:val="24"/>
          <w:szCs w:val="24"/>
        </w:rPr>
        <w:t>6. Смысловая цельность, речевая связность и последовательность изложения — 20</w:t>
      </w:r>
    </w:p>
    <w:p w:rsidR="001F1A2E" w:rsidRPr="001F1A2E" w:rsidRDefault="001F1A2E" w:rsidP="001F1A2E">
      <w:pPr>
        <w:spacing w:after="0" w:line="240" w:lineRule="auto"/>
        <w:jc w:val="both"/>
        <w:rPr>
          <w:rFonts w:ascii="Times New Roman" w:hAnsi="Times New Roman" w:cs="Times New Roman"/>
          <w:sz w:val="24"/>
          <w:szCs w:val="24"/>
        </w:rPr>
      </w:pPr>
      <w:r w:rsidRPr="001F1A2E">
        <w:rPr>
          <w:rFonts w:ascii="Times New Roman" w:hAnsi="Times New Roman" w:cs="Times New Roman"/>
          <w:sz w:val="24"/>
          <w:szCs w:val="24"/>
        </w:rPr>
        <w:lastRenderedPageBreak/>
        <w:t>7. Богатство речи — 25</w:t>
      </w:r>
    </w:p>
    <w:p w:rsidR="001F1A2E" w:rsidRPr="001F1A2E" w:rsidRDefault="001F1A2E" w:rsidP="001F1A2E">
      <w:pPr>
        <w:spacing w:after="0" w:line="240" w:lineRule="auto"/>
        <w:jc w:val="both"/>
        <w:rPr>
          <w:rFonts w:ascii="Times New Roman" w:hAnsi="Times New Roman" w:cs="Times New Roman"/>
          <w:sz w:val="24"/>
          <w:szCs w:val="24"/>
        </w:rPr>
      </w:pPr>
      <w:r w:rsidRPr="001F1A2E">
        <w:rPr>
          <w:rFonts w:ascii="Times New Roman" w:hAnsi="Times New Roman" w:cs="Times New Roman"/>
          <w:sz w:val="24"/>
          <w:szCs w:val="24"/>
        </w:rPr>
        <w:t>8. Грамотность - 42</w:t>
      </w:r>
    </w:p>
    <w:p w:rsidR="00E61043" w:rsidRPr="00F132FB" w:rsidRDefault="00E61043" w:rsidP="001F1A2E">
      <w:pPr>
        <w:spacing w:after="0" w:line="240" w:lineRule="auto"/>
        <w:ind w:firstLine="708"/>
        <w:jc w:val="both"/>
        <w:rPr>
          <w:rFonts w:ascii="Times New Roman" w:hAnsi="Times New Roman" w:cs="Times New Roman"/>
          <w:sz w:val="24"/>
          <w:szCs w:val="24"/>
        </w:rPr>
      </w:pPr>
      <w:r w:rsidRPr="00F132FB">
        <w:rPr>
          <w:rFonts w:ascii="Times New Roman" w:hAnsi="Times New Roman" w:cs="Times New Roman"/>
          <w:sz w:val="24"/>
          <w:szCs w:val="24"/>
        </w:rPr>
        <w:t>Претендент</w:t>
      </w:r>
      <w:r w:rsidR="00456E65">
        <w:rPr>
          <w:rFonts w:ascii="Times New Roman" w:hAnsi="Times New Roman" w:cs="Times New Roman"/>
          <w:sz w:val="24"/>
          <w:szCs w:val="24"/>
        </w:rPr>
        <w:t>ы</w:t>
      </w:r>
      <w:r w:rsidRPr="00F132FB">
        <w:rPr>
          <w:rFonts w:ascii="Times New Roman" w:hAnsi="Times New Roman" w:cs="Times New Roman"/>
          <w:sz w:val="24"/>
          <w:szCs w:val="24"/>
        </w:rPr>
        <w:t xml:space="preserve"> на аттестат с отличием</w:t>
      </w:r>
      <w:r w:rsidR="00456E65">
        <w:rPr>
          <w:rFonts w:ascii="Times New Roman" w:hAnsi="Times New Roman" w:cs="Times New Roman"/>
          <w:sz w:val="24"/>
          <w:szCs w:val="24"/>
        </w:rPr>
        <w:t xml:space="preserve"> получили следующие результаты:</w:t>
      </w:r>
      <w:r>
        <w:rPr>
          <w:rFonts w:ascii="Times New Roman" w:hAnsi="Times New Roman" w:cs="Times New Roman"/>
          <w:b/>
          <w:sz w:val="24"/>
          <w:szCs w:val="24"/>
        </w:rPr>
        <w:t xml:space="preserve"> </w:t>
      </w:r>
      <w:r w:rsidR="006913D1">
        <w:rPr>
          <w:rFonts w:ascii="Times New Roman" w:hAnsi="Times New Roman" w:cs="Times New Roman"/>
          <w:b/>
          <w:sz w:val="24"/>
          <w:szCs w:val="24"/>
        </w:rPr>
        <w:t xml:space="preserve">Асанова </w:t>
      </w:r>
      <w:proofErr w:type="spellStart"/>
      <w:r w:rsidR="006913D1">
        <w:rPr>
          <w:rFonts w:ascii="Times New Roman" w:hAnsi="Times New Roman" w:cs="Times New Roman"/>
          <w:b/>
          <w:sz w:val="24"/>
          <w:szCs w:val="24"/>
        </w:rPr>
        <w:t>Хатидже</w:t>
      </w:r>
      <w:proofErr w:type="spellEnd"/>
      <w:r w:rsidR="006913D1">
        <w:rPr>
          <w:rFonts w:ascii="Times New Roman" w:hAnsi="Times New Roman" w:cs="Times New Roman"/>
          <w:b/>
          <w:sz w:val="24"/>
          <w:szCs w:val="24"/>
        </w:rPr>
        <w:t xml:space="preserve">- </w:t>
      </w:r>
      <w:r w:rsidR="00537F6A">
        <w:rPr>
          <w:rFonts w:ascii="Times New Roman" w:hAnsi="Times New Roman" w:cs="Times New Roman"/>
          <w:b/>
          <w:sz w:val="24"/>
          <w:szCs w:val="24"/>
        </w:rPr>
        <w:t xml:space="preserve">  68 баллов, </w:t>
      </w:r>
      <w:proofErr w:type="spellStart"/>
      <w:r w:rsidR="00537F6A">
        <w:rPr>
          <w:rFonts w:ascii="Times New Roman" w:hAnsi="Times New Roman" w:cs="Times New Roman"/>
          <w:b/>
          <w:sz w:val="24"/>
          <w:szCs w:val="24"/>
        </w:rPr>
        <w:t>Усеинова</w:t>
      </w:r>
      <w:proofErr w:type="spellEnd"/>
      <w:r w:rsidR="00537F6A">
        <w:rPr>
          <w:rFonts w:ascii="Times New Roman" w:hAnsi="Times New Roman" w:cs="Times New Roman"/>
          <w:b/>
          <w:sz w:val="24"/>
          <w:szCs w:val="24"/>
        </w:rPr>
        <w:t xml:space="preserve"> </w:t>
      </w:r>
      <w:r w:rsidR="00515C44">
        <w:rPr>
          <w:rFonts w:ascii="Times New Roman" w:hAnsi="Times New Roman" w:cs="Times New Roman"/>
          <w:b/>
          <w:sz w:val="24"/>
          <w:szCs w:val="24"/>
        </w:rPr>
        <w:t xml:space="preserve">Эвелина – 47 </w:t>
      </w:r>
      <w:r w:rsidR="00C25B5B">
        <w:rPr>
          <w:rFonts w:ascii="Times New Roman" w:hAnsi="Times New Roman" w:cs="Times New Roman"/>
          <w:b/>
          <w:sz w:val="24"/>
          <w:szCs w:val="24"/>
        </w:rPr>
        <w:t>баллов.</w:t>
      </w:r>
    </w:p>
    <w:p w:rsidR="00E61043" w:rsidRPr="008E056A" w:rsidRDefault="00E61043" w:rsidP="00175F99">
      <w:pPr>
        <w:shd w:val="clear" w:color="auto" w:fill="FFFFFF"/>
        <w:spacing w:after="150"/>
        <w:rPr>
          <w:rFonts w:ascii="Times New Roman" w:hAnsi="Times New Roman" w:cs="Times New Roman"/>
          <w:color w:val="000000"/>
          <w:sz w:val="24"/>
          <w:szCs w:val="24"/>
        </w:rPr>
      </w:pPr>
    </w:p>
    <w:p w:rsidR="00E71774" w:rsidRPr="002F5326" w:rsidRDefault="00E71774" w:rsidP="00E71774">
      <w:pPr>
        <w:spacing w:after="0" w:line="240" w:lineRule="auto"/>
        <w:ind w:firstLine="708"/>
        <w:jc w:val="center"/>
        <w:rPr>
          <w:rFonts w:ascii="Times New Roman" w:hAnsi="Times New Roman" w:cs="Times New Roman"/>
          <w:b/>
          <w:sz w:val="24"/>
          <w:szCs w:val="24"/>
        </w:rPr>
      </w:pPr>
      <w:r w:rsidRPr="002F5326">
        <w:rPr>
          <w:rFonts w:ascii="Times New Roman" w:hAnsi="Times New Roman" w:cs="Times New Roman"/>
          <w:b/>
          <w:sz w:val="24"/>
          <w:szCs w:val="24"/>
        </w:rPr>
        <w:t>Математика</w:t>
      </w:r>
    </w:p>
    <w:p w:rsidR="00E71774" w:rsidRDefault="00E71774" w:rsidP="00E717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пробном экзамене приняли участие </w:t>
      </w:r>
      <w:r w:rsidR="008070CA">
        <w:rPr>
          <w:rFonts w:ascii="Times New Roman" w:hAnsi="Times New Roman" w:cs="Times New Roman"/>
          <w:sz w:val="24"/>
          <w:szCs w:val="24"/>
        </w:rPr>
        <w:t>46</w:t>
      </w:r>
      <w:r w:rsidRPr="00F05B87">
        <w:rPr>
          <w:rFonts w:ascii="Times New Roman" w:hAnsi="Times New Roman" w:cs="Times New Roman"/>
          <w:sz w:val="24"/>
          <w:szCs w:val="24"/>
        </w:rPr>
        <w:t xml:space="preserve"> </w:t>
      </w:r>
      <w:r w:rsidR="008070CA">
        <w:rPr>
          <w:rFonts w:ascii="Times New Roman" w:hAnsi="Times New Roman" w:cs="Times New Roman"/>
          <w:sz w:val="24"/>
          <w:szCs w:val="24"/>
        </w:rPr>
        <w:t>учащихся, из них 37 чел.- выполняли работу базового уровня, 9 че</w:t>
      </w:r>
      <w:proofErr w:type="gramStart"/>
      <w:r w:rsidR="008070CA">
        <w:rPr>
          <w:rFonts w:ascii="Times New Roman" w:hAnsi="Times New Roman" w:cs="Times New Roman"/>
          <w:sz w:val="24"/>
          <w:szCs w:val="24"/>
        </w:rPr>
        <w:t>л-</w:t>
      </w:r>
      <w:proofErr w:type="gramEnd"/>
      <w:r w:rsidR="008070CA">
        <w:rPr>
          <w:rFonts w:ascii="Times New Roman" w:hAnsi="Times New Roman" w:cs="Times New Roman"/>
          <w:sz w:val="24"/>
          <w:szCs w:val="24"/>
        </w:rPr>
        <w:t xml:space="preserve"> профильного.</w:t>
      </w:r>
      <w:r w:rsidR="004F439B" w:rsidRPr="004F439B">
        <w:rPr>
          <w:rFonts w:ascii="Times New Roman" w:hAnsi="Times New Roman" w:cs="Times New Roman"/>
          <w:sz w:val="24"/>
          <w:szCs w:val="24"/>
        </w:rPr>
        <w:t xml:space="preserve"> </w:t>
      </w:r>
      <w:r w:rsidR="004F439B">
        <w:rPr>
          <w:rFonts w:ascii="Times New Roman" w:hAnsi="Times New Roman" w:cs="Times New Roman"/>
          <w:sz w:val="24"/>
          <w:szCs w:val="24"/>
        </w:rPr>
        <w:t>Учитель</w:t>
      </w:r>
      <w:r w:rsidR="004F439B">
        <w:rPr>
          <w:rFonts w:ascii="Times New Roman" w:hAnsi="Times New Roman" w:cs="Times New Roman"/>
          <w:sz w:val="24"/>
          <w:szCs w:val="24"/>
        </w:rPr>
        <w:t xml:space="preserve"> Грищенко Е.Л.</w:t>
      </w:r>
    </w:p>
    <w:p w:rsidR="00E71774" w:rsidRDefault="00E71774" w:rsidP="00E7177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Результаты пробных экзаменов в формате ЕГЭ для обучающихся 11</w:t>
      </w:r>
      <w:r w:rsidRPr="00F41B1E">
        <w:rPr>
          <w:rFonts w:ascii="Times New Roman" w:hAnsi="Times New Roman" w:cs="Times New Roman"/>
          <w:iCs/>
          <w:sz w:val="24"/>
          <w:szCs w:val="24"/>
        </w:rPr>
        <w:t>-х</w:t>
      </w:r>
      <w:r>
        <w:rPr>
          <w:rFonts w:ascii="Times New Roman" w:hAnsi="Times New Roman" w:cs="Times New Roman"/>
          <w:iCs/>
          <w:sz w:val="24"/>
          <w:szCs w:val="24"/>
        </w:rPr>
        <w:t xml:space="preserve"> классов</w:t>
      </w:r>
      <w:r w:rsidR="001D6F2C">
        <w:rPr>
          <w:rFonts w:ascii="Times New Roman" w:hAnsi="Times New Roman" w:cs="Times New Roman"/>
          <w:iCs/>
          <w:sz w:val="24"/>
          <w:szCs w:val="24"/>
        </w:rPr>
        <w:t xml:space="preserve"> (база)</w:t>
      </w:r>
      <w:r w:rsidRPr="00122C6C">
        <w:rPr>
          <w:rFonts w:ascii="Times New Roman" w:hAnsi="Times New Roman" w:cs="Times New Roman"/>
          <w:iCs/>
          <w:sz w:val="24"/>
          <w:szCs w:val="24"/>
        </w:rPr>
        <w:t>:</w:t>
      </w:r>
    </w:p>
    <w:p w:rsidR="001D6F2C" w:rsidRDefault="001D6F2C" w:rsidP="00E71774">
      <w:pPr>
        <w:spacing w:after="0" w:line="240" w:lineRule="auto"/>
        <w:ind w:firstLine="708"/>
        <w:jc w:val="both"/>
        <w:rPr>
          <w:rFonts w:ascii="Times New Roman" w:hAnsi="Times New Roman" w:cs="Times New Roman"/>
          <w:iCs/>
          <w:sz w:val="24"/>
          <w:szCs w:val="24"/>
        </w:rPr>
      </w:pPr>
    </w:p>
    <w:tbl>
      <w:tblPr>
        <w:tblStyle w:val="a4"/>
        <w:tblW w:w="0" w:type="auto"/>
        <w:tblInd w:w="108" w:type="dxa"/>
        <w:tblLook w:val="04A0" w:firstRow="1" w:lastRow="0" w:firstColumn="1" w:lastColumn="0" w:noHBand="0" w:noVBand="1"/>
      </w:tblPr>
      <w:tblGrid>
        <w:gridCol w:w="808"/>
        <w:gridCol w:w="1028"/>
        <w:gridCol w:w="576"/>
        <w:gridCol w:w="416"/>
        <w:gridCol w:w="576"/>
        <w:gridCol w:w="416"/>
        <w:gridCol w:w="576"/>
        <w:gridCol w:w="416"/>
        <w:gridCol w:w="576"/>
        <w:gridCol w:w="416"/>
        <w:gridCol w:w="1112"/>
        <w:gridCol w:w="416"/>
        <w:gridCol w:w="1025"/>
        <w:gridCol w:w="1382"/>
      </w:tblGrid>
      <w:tr w:rsidR="001D6F2C" w:rsidTr="001D6F2C">
        <w:tc>
          <w:tcPr>
            <w:tcW w:w="808"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 xml:space="preserve">Всего </w:t>
            </w:r>
            <w:proofErr w:type="spellStart"/>
            <w:r>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1028"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Писало</w:t>
            </w:r>
          </w:p>
        </w:tc>
        <w:tc>
          <w:tcPr>
            <w:tcW w:w="57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«2»</w:t>
            </w:r>
          </w:p>
        </w:tc>
        <w:tc>
          <w:tcPr>
            <w:tcW w:w="41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w:t>
            </w:r>
          </w:p>
        </w:tc>
        <w:tc>
          <w:tcPr>
            <w:tcW w:w="57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«3»</w:t>
            </w:r>
          </w:p>
        </w:tc>
        <w:tc>
          <w:tcPr>
            <w:tcW w:w="41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w:t>
            </w:r>
          </w:p>
        </w:tc>
        <w:tc>
          <w:tcPr>
            <w:tcW w:w="57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«4»</w:t>
            </w:r>
          </w:p>
        </w:tc>
        <w:tc>
          <w:tcPr>
            <w:tcW w:w="41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w:t>
            </w:r>
          </w:p>
        </w:tc>
        <w:tc>
          <w:tcPr>
            <w:tcW w:w="57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«5»</w:t>
            </w:r>
          </w:p>
        </w:tc>
        <w:tc>
          <w:tcPr>
            <w:tcW w:w="41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w:t>
            </w:r>
          </w:p>
        </w:tc>
        <w:tc>
          <w:tcPr>
            <w:tcW w:w="1112"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качество</w:t>
            </w:r>
          </w:p>
        </w:tc>
        <w:tc>
          <w:tcPr>
            <w:tcW w:w="416" w:type="dxa"/>
          </w:tcPr>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w:t>
            </w:r>
          </w:p>
        </w:tc>
        <w:tc>
          <w:tcPr>
            <w:tcW w:w="1025" w:type="dxa"/>
          </w:tcPr>
          <w:p w:rsidR="001D6F2C" w:rsidRDefault="001D6F2C" w:rsidP="007C06EA">
            <w:pPr>
              <w:rPr>
                <w:rFonts w:ascii="Times New Roman" w:hAnsi="Times New Roman" w:cs="Times New Roman"/>
                <w:sz w:val="24"/>
                <w:szCs w:val="24"/>
              </w:rPr>
            </w:pPr>
            <w:proofErr w:type="spellStart"/>
            <w:r>
              <w:rPr>
                <w:rFonts w:ascii="Times New Roman" w:hAnsi="Times New Roman" w:cs="Times New Roman"/>
                <w:sz w:val="24"/>
                <w:szCs w:val="24"/>
              </w:rPr>
              <w:t>Ср</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w:t>
            </w:r>
            <w:proofErr w:type="spellEnd"/>
          </w:p>
          <w:p w:rsidR="001D6F2C" w:rsidRDefault="001D6F2C" w:rsidP="007C06EA">
            <w:pPr>
              <w:rPr>
                <w:rFonts w:ascii="Times New Roman" w:hAnsi="Times New Roman" w:cs="Times New Roman"/>
                <w:sz w:val="24"/>
                <w:szCs w:val="24"/>
              </w:rPr>
            </w:pPr>
          </w:p>
          <w:p w:rsidR="001D6F2C" w:rsidRDefault="001D6F2C" w:rsidP="007C06EA">
            <w:pPr>
              <w:rPr>
                <w:rFonts w:ascii="Times New Roman" w:hAnsi="Times New Roman" w:cs="Times New Roman"/>
                <w:sz w:val="24"/>
                <w:szCs w:val="24"/>
              </w:rPr>
            </w:pPr>
          </w:p>
        </w:tc>
        <w:tc>
          <w:tcPr>
            <w:tcW w:w="1382" w:type="dxa"/>
          </w:tcPr>
          <w:p w:rsidR="001D6F2C" w:rsidRDefault="001D6F2C" w:rsidP="007C06EA">
            <w:pPr>
              <w:rPr>
                <w:rFonts w:ascii="Times New Roman" w:hAnsi="Times New Roman" w:cs="Times New Roman"/>
                <w:sz w:val="24"/>
                <w:szCs w:val="24"/>
              </w:rPr>
            </w:pPr>
            <w:proofErr w:type="spellStart"/>
            <w:r>
              <w:rPr>
                <w:rFonts w:ascii="Times New Roman" w:hAnsi="Times New Roman" w:cs="Times New Roman"/>
                <w:sz w:val="24"/>
                <w:szCs w:val="24"/>
              </w:rPr>
              <w:t>Средн</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w:t>
            </w:r>
            <w:proofErr w:type="spellEnd"/>
          </w:p>
          <w:p w:rsidR="001D6F2C" w:rsidRDefault="001D6F2C" w:rsidP="007C06EA">
            <w:pPr>
              <w:rPr>
                <w:rFonts w:ascii="Times New Roman" w:hAnsi="Times New Roman" w:cs="Times New Roman"/>
                <w:sz w:val="24"/>
                <w:szCs w:val="24"/>
              </w:rPr>
            </w:pPr>
            <w:r>
              <w:rPr>
                <w:rFonts w:ascii="Times New Roman" w:hAnsi="Times New Roman" w:cs="Times New Roman"/>
                <w:sz w:val="24"/>
                <w:szCs w:val="24"/>
              </w:rPr>
              <w:t>Динамика</w:t>
            </w:r>
          </w:p>
          <w:p w:rsidR="001D6F2C" w:rsidRDefault="001D6F2C" w:rsidP="007C06EA">
            <w:pPr>
              <w:rPr>
                <w:rFonts w:ascii="Times New Roman" w:hAnsi="Times New Roman" w:cs="Times New Roman"/>
                <w:sz w:val="24"/>
                <w:szCs w:val="24"/>
              </w:rPr>
            </w:pPr>
            <w:proofErr w:type="spellStart"/>
            <w:r>
              <w:rPr>
                <w:rFonts w:ascii="Times New Roman" w:hAnsi="Times New Roman" w:cs="Times New Roman"/>
                <w:sz w:val="24"/>
                <w:szCs w:val="24"/>
              </w:rPr>
              <w:t>Пробн</w:t>
            </w:r>
            <w:proofErr w:type="spellEnd"/>
            <w:r>
              <w:rPr>
                <w:rFonts w:ascii="Times New Roman" w:hAnsi="Times New Roman" w:cs="Times New Roman"/>
                <w:sz w:val="24"/>
                <w:szCs w:val="24"/>
              </w:rPr>
              <w:t xml:space="preserve">./1ч </w:t>
            </w:r>
          </w:p>
          <w:p w:rsidR="001D6F2C" w:rsidRDefault="001D6F2C" w:rsidP="007C06EA">
            <w:pPr>
              <w:rPr>
                <w:rFonts w:ascii="Times New Roman" w:hAnsi="Times New Roman" w:cs="Times New Roman"/>
                <w:sz w:val="24"/>
                <w:szCs w:val="24"/>
              </w:rPr>
            </w:pPr>
          </w:p>
        </w:tc>
      </w:tr>
      <w:tr w:rsidR="001D6F2C" w:rsidTr="001D6F2C">
        <w:tc>
          <w:tcPr>
            <w:tcW w:w="808"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6</w:t>
            </w:r>
          </w:p>
        </w:tc>
        <w:tc>
          <w:tcPr>
            <w:tcW w:w="1028"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 xml:space="preserve">37 </w:t>
            </w:r>
          </w:p>
          <w:p w:rsidR="001D6F2C" w:rsidRDefault="001D6F2C" w:rsidP="007C06EA">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из  них 6 </w:t>
            </w:r>
            <w:proofErr w:type="spellStart"/>
            <w:r>
              <w:rPr>
                <w:rFonts w:ascii="Times New Roman" w:hAnsi="Times New Roman" w:cs="Times New Roman"/>
                <w:sz w:val="24"/>
                <w:szCs w:val="24"/>
              </w:rPr>
              <w:t>аннули</w:t>
            </w:r>
            <w:proofErr w:type="spellEnd"/>
            <w:r>
              <w:rPr>
                <w:rFonts w:ascii="Times New Roman" w:hAnsi="Times New Roman" w:cs="Times New Roman"/>
                <w:sz w:val="24"/>
                <w:szCs w:val="24"/>
              </w:rPr>
              <w:t>-</w:t>
            </w:r>
            <w:proofErr w:type="gramEnd"/>
          </w:p>
          <w:p w:rsidR="001D6F2C" w:rsidRDefault="001D6F2C" w:rsidP="007C06EA">
            <w:pPr>
              <w:jc w:val="center"/>
              <w:rPr>
                <w:rFonts w:ascii="Times New Roman" w:hAnsi="Times New Roman" w:cs="Times New Roman"/>
                <w:sz w:val="24"/>
                <w:szCs w:val="24"/>
              </w:rPr>
            </w:pPr>
            <w:proofErr w:type="spellStart"/>
            <w:r>
              <w:rPr>
                <w:rFonts w:ascii="Times New Roman" w:hAnsi="Times New Roman" w:cs="Times New Roman"/>
                <w:sz w:val="24"/>
                <w:szCs w:val="24"/>
              </w:rPr>
              <w:t>ровано</w:t>
            </w:r>
            <w:proofErr w:type="spellEnd"/>
          </w:p>
        </w:tc>
        <w:tc>
          <w:tcPr>
            <w:tcW w:w="576"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4</w:t>
            </w:r>
          </w:p>
        </w:tc>
        <w:tc>
          <w:tcPr>
            <w:tcW w:w="416" w:type="dxa"/>
          </w:tcPr>
          <w:p w:rsidR="001D6F2C" w:rsidRPr="00050C22" w:rsidRDefault="001D6F2C" w:rsidP="007C06EA">
            <w:pPr>
              <w:jc w:val="center"/>
              <w:rPr>
                <w:rFonts w:ascii="Times New Roman" w:hAnsi="Times New Roman" w:cs="Times New Roman"/>
                <w:i/>
                <w:sz w:val="20"/>
                <w:szCs w:val="20"/>
              </w:rPr>
            </w:pPr>
            <w:r>
              <w:rPr>
                <w:rFonts w:ascii="Times New Roman" w:hAnsi="Times New Roman" w:cs="Times New Roman"/>
                <w:i/>
                <w:sz w:val="20"/>
                <w:szCs w:val="20"/>
              </w:rPr>
              <w:t>13</w:t>
            </w:r>
          </w:p>
        </w:tc>
        <w:tc>
          <w:tcPr>
            <w:tcW w:w="576"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15</w:t>
            </w:r>
          </w:p>
        </w:tc>
        <w:tc>
          <w:tcPr>
            <w:tcW w:w="416" w:type="dxa"/>
          </w:tcPr>
          <w:p w:rsidR="001D6F2C" w:rsidRPr="00C814B2" w:rsidRDefault="001D6F2C" w:rsidP="007C06EA">
            <w:pPr>
              <w:jc w:val="center"/>
              <w:rPr>
                <w:rFonts w:ascii="Times New Roman" w:hAnsi="Times New Roman" w:cs="Times New Roman"/>
                <w:i/>
                <w:sz w:val="20"/>
                <w:szCs w:val="20"/>
              </w:rPr>
            </w:pPr>
            <w:r>
              <w:rPr>
                <w:rFonts w:ascii="Times New Roman" w:hAnsi="Times New Roman" w:cs="Times New Roman"/>
                <w:i/>
                <w:sz w:val="20"/>
                <w:szCs w:val="20"/>
              </w:rPr>
              <w:t>48</w:t>
            </w:r>
          </w:p>
        </w:tc>
        <w:tc>
          <w:tcPr>
            <w:tcW w:w="576"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12</w:t>
            </w:r>
          </w:p>
        </w:tc>
        <w:tc>
          <w:tcPr>
            <w:tcW w:w="416" w:type="dxa"/>
          </w:tcPr>
          <w:p w:rsidR="001D6F2C" w:rsidRPr="00C814B2" w:rsidRDefault="001D6F2C" w:rsidP="007C06EA">
            <w:pPr>
              <w:jc w:val="center"/>
              <w:rPr>
                <w:rFonts w:ascii="Times New Roman" w:hAnsi="Times New Roman" w:cs="Times New Roman"/>
                <w:i/>
                <w:sz w:val="20"/>
                <w:szCs w:val="20"/>
              </w:rPr>
            </w:pPr>
            <w:r>
              <w:rPr>
                <w:rFonts w:ascii="Times New Roman" w:hAnsi="Times New Roman" w:cs="Times New Roman"/>
                <w:i/>
                <w:sz w:val="20"/>
                <w:szCs w:val="20"/>
              </w:rPr>
              <w:t>39</w:t>
            </w:r>
          </w:p>
        </w:tc>
        <w:tc>
          <w:tcPr>
            <w:tcW w:w="576"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0</w:t>
            </w:r>
          </w:p>
        </w:tc>
        <w:tc>
          <w:tcPr>
            <w:tcW w:w="416" w:type="dxa"/>
          </w:tcPr>
          <w:p w:rsidR="001D6F2C" w:rsidRDefault="001D6F2C" w:rsidP="007C06EA">
            <w:pPr>
              <w:jc w:val="center"/>
              <w:rPr>
                <w:rFonts w:ascii="Times New Roman" w:hAnsi="Times New Roman" w:cs="Times New Roman"/>
                <w:sz w:val="24"/>
                <w:szCs w:val="24"/>
              </w:rPr>
            </w:pPr>
            <w:r w:rsidRPr="00C814B2">
              <w:rPr>
                <w:rFonts w:ascii="Times New Roman" w:hAnsi="Times New Roman" w:cs="Times New Roman"/>
                <w:i/>
                <w:sz w:val="20"/>
                <w:szCs w:val="20"/>
              </w:rPr>
              <w:t>0</w:t>
            </w:r>
          </w:p>
        </w:tc>
        <w:tc>
          <w:tcPr>
            <w:tcW w:w="1112"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12</w:t>
            </w:r>
          </w:p>
        </w:tc>
        <w:tc>
          <w:tcPr>
            <w:tcW w:w="416" w:type="dxa"/>
          </w:tcPr>
          <w:p w:rsidR="001D6F2C" w:rsidRPr="00D820D2" w:rsidRDefault="001D6F2C" w:rsidP="007C06EA">
            <w:pPr>
              <w:jc w:val="center"/>
              <w:rPr>
                <w:rFonts w:ascii="Times New Roman" w:hAnsi="Times New Roman" w:cs="Times New Roman"/>
                <w:i/>
                <w:sz w:val="20"/>
                <w:szCs w:val="20"/>
              </w:rPr>
            </w:pPr>
            <w:r w:rsidRPr="00D820D2">
              <w:rPr>
                <w:rFonts w:ascii="Times New Roman" w:hAnsi="Times New Roman" w:cs="Times New Roman"/>
                <w:i/>
                <w:sz w:val="20"/>
                <w:szCs w:val="20"/>
              </w:rPr>
              <w:t>39</w:t>
            </w:r>
          </w:p>
        </w:tc>
        <w:tc>
          <w:tcPr>
            <w:tcW w:w="1025"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10,97</w:t>
            </w:r>
          </w:p>
        </w:tc>
        <w:tc>
          <w:tcPr>
            <w:tcW w:w="1382" w:type="dxa"/>
          </w:tcPr>
          <w:p w:rsidR="001D6F2C" w:rsidRDefault="001D6F2C" w:rsidP="007C06EA">
            <w:pPr>
              <w:jc w:val="center"/>
              <w:rPr>
                <w:rFonts w:ascii="Times New Roman" w:hAnsi="Times New Roman" w:cs="Times New Roman"/>
                <w:sz w:val="24"/>
                <w:szCs w:val="24"/>
              </w:rPr>
            </w:pPr>
            <w:r>
              <w:rPr>
                <w:rFonts w:ascii="Times New Roman" w:hAnsi="Times New Roman" w:cs="Times New Roman"/>
                <w:sz w:val="24"/>
                <w:szCs w:val="24"/>
              </w:rPr>
              <w:t>-0,36</w:t>
            </w:r>
          </w:p>
        </w:tc>
      </w:tr>
    </w:tbl>
    <w:p w:rsidR="001D6F2C" w:rsidRDefault="001D6F2C" w:rsidP="008070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20D2">
        <w:rPr>
          <w:rFonts w:ascii="Times New Roman" w:hAnsi="Times New Roman" w:cs="Times New Roman"/>
          <w:sz w:val="24"/>
          <w:szCs w:val="24"/>
        </w:rPr>
        <w:t xml:space="preserve">Анализ показал, что требуют дополнительной проработки задания № 5,7, 12, 13, 16, 18,19, 20 и 21. </w:t>
      </w:r>
      <w:r>
        <w:rPr>
          <w:rFonts w:ascii="Times New Roman" w:hAnsi="Times New Roman" w:cs="Times New Roman"/>
          <w:sz w:val="24"/>
          <w:szCs w:val="24"/>
        </w:rPr>
        <w:t xml:space="preserve">Трудности вызвали геометрические задачи на площади и объемы, решение текстовых задач на перебор вариантов и задачи на движение. </w:t>
      </w:r>
    </w:p>
    <w:p w:rsidR="001D6F2C" w:rsidRDefault="001D6F2C" w:rsidP="001D6F2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Результаты пробных экзаменов в формате ЕГЭ для обучающихся 11</w:t>
      </w:r>
      <w:r w:rsidRPr="00F41B1E">
        <w:rPr>
          <w:rFonts w:ascii="Times New Roman" w:hAnsi="Times New Roman" w:cs="Times New Roman"/>
          <w:iCs/>
          <w:sz w:val="24"/>
          <w:szCs w:val="24"/>
        </w:rPr>
        <w:t>-х</w:t>
      </w:r>
      <w:r>
        <w:rPr>
          <w:rFonts w:ascii="Times New Roman" w:hAnsi="Times New Roman" w:cs="Times New Roman"/>
          <w:iCs/>
          <w:sz w:val="24"/>
          <w:szCs w:val="24"/>
        </w:rPr>
        <w:t xml:space="preserve"> классов</w:t>
      </w:r>
      <w:r w:rsidR="004819C8">
        <w:rPr>
          <w:rFonts w:ascii="Times New Roman" w:hAnsi="Times New Roman" w:cs="Times New Roman"/>
          <w:iCs/>
          <w:sz w:val="24"/>
          <w:szCs w:val="24"/>
        </w:rPr>
        <w:t xml:space="preserve"> (профиль</w:t>
      </w:r>
      <w:r>
        <w:rPr>
          <w:rFonts w:ascii="Times New Roman" w:hAnsi="Times New Roman" w:cs="Times New Roman"/>
          <w:iCs/>
          <w:sz w:val="24"/>
          <w:szCs w:val="24"/>
        </w:rPr>
        <w:t>)</w:t>
      </w:r>
      <w:r w:rsidRPr="00122C6C">
        <w:rPr>
          <w:rFonts w:ascii="Times New Roman" w:hAnsi="Times New Roman" w:cs="Times New Roman"/>
          <w:iCs/>
          <w:sz w:val="24"/>
          <w:szCs w:val="24"/>
        </w:rPr>
        <w:t>:</w:t>
      </w:r>
    </w:p>
    <w:tbl>
      <w:tblPr>
        <w:tblStyle w:val="a4"/>
        <w:tblW w:w="9792" w:type="dxa"/>
        <w:tblInd w:w="108" w:type="dxa"/>
        <w:tblLook w:val="04A0" w:firstRow="1" w:lastRow="0" w:firstColumn="1" w:lastColumn="0" w:noHBand="0" w:noVBand="1"/>
      </w:tblPr>
      <w:tblGrid>
        <w:gridCol w:w="851"/>
        <w:gridCol w:w="1022"/>
        <w:gridCol w:w="480"/>
        <w:gridCol w:w="438"/>
        <w:gridCol w:w="564"/>
        <w:gridCol w:w="438"/>
        <w:gridCol w:w="564"/>
        <w:gridCol w:w="438"/>
        <w:gridCol w:w="564"/>
        <w:gridCol w:w="438"/>
        <w:gridCol w:w="823"/>
        <w:gridCol w:w="438"/>
        <w:gridCol w:w="1079"/>
        <w:gridCol w:w="1655"/>
      </w:tblGrid>
      <w:tr w:rsidR="001D6F2C" w:rsidTr="001D6F2C">
        <w:trPr>
          <w:trHeight w:val="1112"/>
        </w:trPr>
        <w:tc>
          <w:tcPr>
            <w:tcW w:w="851"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 xml:space="preserve">Всего </w:t>
            </w:r>
            <w:proofErr w:type="spellStart"/>
            <w:r>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1022"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Писало</w:t>
            </w:r>
          </w:p>
        </w:tc>
        <w:tc>
          <w:tcPr>
            <w:tcW w:w="480"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0-26</w:t>
            </w:r>
          </w:p>
        </w:tc>
        <w:tc>
          <w:tcPr>
            <w:tcW w:w="438"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w:t>
            </w:r>
          </w:p>
        </w:tc>
        <w:tc>
          <w:tcPr>
            <w:tcW w:w="564"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27-39</w:t>
            </w:r>
          </w:p>
        </w:tc>
        <w:tc>
          <w:tcPr>
            <w:tcW w:w="438"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w:t>
            </w:r>
          </w:p>
        </w:tc>
        <w:tc>
          <w:tcPr>
            <w:tcW w:w="564"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40-63</w:t>
            </w:r>
          </w:p>
        </w:tc>
        <w:tc>
          <w:tcPr>
            <w:tcW w:w="438"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w:t>
            </w:r>
          </w:p>
        </w:tc>
        <w:tc>
          <w:tcPr>
            <w:tcW w:w="564"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64-80</w:t>
            </w:r>
          </w:p>
        </w:tc>
        <w:tc>
          <w:tcPr>
            <w:tcW w:w="438"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w:t>
            </w:r>
          </w:p>
        </w:tc>
        <w:tc>
          <w:tcPr>
            <w:tcW w:w="823"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81 и выше</w:t>
            </w:r>
          </w:p>
        </w:tc>
        <w:tc>
          <w:tcPr>
            <w:tcW w:w="438"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w:t>
            </w:r>
          </w:p>
        </w:tc>
        <w:tc>
          <w:tcPr>
            <w:tcW w:w="1079" w:type="dxa"/>
          </w:tcPr>
          <w:p w:rsidR="001D6F2C" w:rsidRDefault="001D6F2C" w:rsidP="001D6F2C">
            <w:pPr>
              <w:jc w:val="both"/>
              <w:rPr>
                <w:rFonts w:ascii="Times New Roman" w:hAnsi="Times New Roman" w:cs="Times New Roman"/>
                <w:sz w:val="24"/>
                <w:szCs w:val="24"/>
              </w:rPr>
            </w:pPr>
          </w:p>
          <w:p w:rsidR="001D6F2C" w:rsidRDefault="001D6F2C" w:rsidP="001D6F2C">
            <w:pPr>
              <w:jc w:val="both"/>
              <w:rPr>
                <w:rFonts w:ascii="Times New Roman" w:hAnsi="Times New Roman" w:cs="Times New Roman"/>
                <w:sz w:val="24"/>
                <w:szCs w:val="24"/>
              </w:rPr>
            </w:pPr>
            <w:proofErr w:type="spellStart"/>
            <w:r>
              <w:rPr>
                <w:rFonts w:ascii="Times New Roman" w:hAnsi="Times New Roman" w:cs="Times New Roman"/>
                <w:sz w:val="24"/>
                <w:szCs w:val="24"/>
              </w:rPr>
              <w:t>Ср</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w:t>
            </w:r>
            <w:proofErr w:type="spellEnd"/>
          </w:p>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Тест.</w:t>
            </w:r>
          </w:p>
        </w:tc>
        <w:tc>
          <w:tcPr>
            <w:tcW w:w="1655" w:type="dxa"/>
          </w:tcPr>
          <w:p w:rsidR="001D6F2C" w:rsidRDefault="001D6F2C" w:rsidP="001D6F2C">
            <w:pPr>
              <w:jc w:val="both"/>
              <w:rPr>
                <w:rFonts w:ascii="Times New Roman" w:hAnsi="Times New Roman" w:cs="Times New Roman"/>
                <w:sz w:val="24"/>
                <w:szCs w:val="24"/>
              </w:rPr>
            </w:pPr>
            <w:proofErr w:type="spellStart"/>
            <w:r>
              <w:rPr>
                <w:rFonts w:ascii="Times New Roman" w:hAnsi="Times New Roman" w:cs="Times New Roman"/>
                <w:sz w:val="24"/>
                <w:szCs w:val="24"/>
              </w:rPr>
              <w:t>Средн</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алл</w:t>
            </w:r>
            <w:proofErr w:type="spellEnd"/>
          </w:p>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Динамика</w:t>
            </w:r>
          </w:p>
          <w:p w:rsidR="001D6F2C" w:rsidRDefault="001D6F2C" w:rsidP="001D6F2C">
            <w:pPr>
              <w:jc w:val="both"/>
              <w:rPr>
                <w:rFonts w:ascii="Times New Roman" w:hAnsi="Times New Roman" w:cs="Times New Roman"/>
                <w:sz w:val="24"/>
                <w:szCs w:val="24"/>
              </w:rPr>
            </w:pPr>
            <w:proofErr w:type="spellStart"/>
            <w:r>
              <w:rPr>
                <w:rFonts w:ascii="Times New Roman" w:hAnsi="Times New Roman" w:cs="Times New Roman"/>
                <w:sz w:val="24"/>
                <w:szCs w:val="24"/>
              </w:rPr>
              <w:t>Пробн</w:t>
            </w:r>
            <w:proofErr w:type="spellEnd"/>
            <w:r>
              <w:rPr>
                <w:rFonts w:ascii="Times New Roman" w:hAnsi="Times New Roman" w:cs="Times New Roman"/>
                <w:sz w:val="24"/>
                <w:szCs w:val="24"/>
              </w:rPr>
              <w:t xml:space="preserve">./1ч </w:t>
            </w:r>
          </w:p>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(тест/оценка)</w:t>
            </w:r>
          </w:p>
        </w:tc>
      </w:tr>
      <w:tr w:rsidR="001D6F2C" w:rsidTr="001D6F2C">
        <w:trPr>
          <w:trHeight w:val="556"/>
        </w:trPr>
        <w:tc>
          <w:tcPr>
            <w:tcW w:w="851"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10</w:t>
            </w:r>
          </w:p>
        </w:tc>
        <w:tc>
          <w:tcPr>
            <w:tcW w:w="1022"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9</w:t>
            </w:r>
          </w:p>
        </w:tc>
        <w:tc>
          <w:tcPr>
            <w:tcW w:w="480"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4</w:t>
            </w:r>
          </w:p>
        </w:tc>
        <w:tc>
          <w:tcPr>
            <w:tcW w:w="438" w:type="dxa"/>
          </w:tcPr>
          <w:p w:rsidR="001D6F2C" w:rsidRDefault="001D6F2C" w:rsidP="001D6F2C">
            <w:pPr>
              <w:jc w:val="both"/>
              <w:rPr>
                <w:rFonts w:ascii="Times New Roman" w:hAnsi="Times New Roman" w:cs="Times New Roman"/>
                <w:sz w:val="24"/>
                <w:szCs w:val="24"/>
              </w:rPr>
            </w:pPr>
            <w:r w:rsidRPr="00915A68">
              <w:rPr>
                <w:rFonts w:ascii="Times New Roman" w:hAnsi="Times New Roman" w:cs="Times New Roman"/>
                <w:i/>
                <w:sz w:val="20"/>
                <w:szCs w:val="20"/>
              </w:rPr>
              <w:t>4</w:t>
            </w:r>
            <w:r>
              <w:rPr>
                <w:rFonts w:ascii="Times New Roman" w:hAnsi="Times New Roman" w:cs="Times New Roman"/>
                <w:i/>
                <w:sz w:val="20"/>
                <w:szCs w:val="20"/>
              </w:rPr>
              <w:t>5</w:t>
            </w:r>
          </w:p>
        </w:tc>
        <w:tc>
          <w:tcPr>
            <w:tcW w:w="564"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2</w:t>
            </w:r>
          </w:p>
        </w:tc>
        <w:tc>
          <w:tcPr>
            <w:tcW w:w="438" w:type="dxa"/>
          </w:tcPr>
          <w:p w:rsidR="001D6F2C" w:rsidRPr="00915A68" w:rsidRDefault="001D6F2C" w:rsidP="001D6F2C">
            <w:pPr>
              <w:jc w:val="both"/>
              <w:rPr>
                <w:rFonts w:ascii="Times New Roman" w:hAnsi="Times New Roman" w:cs="Times New Roman"/>
                <w:i/>
                <w:sz w:val="20"/>
                <w:szCs w:val="20"/>
              </w:rPr>
            </w:pPr>
            <w:r w:rsidRPr="00915A68">
              <w:rPr>
                <w:rFonts w:ascii="Times New Roman" w:hAnsi="Times New Roman" w:cs="Times New Roman"/>
                <w:i/>
                <w:sz w:val="20"/>
                <w:szCs w:val="20"/>
              </w:rPr>
              <w:t>22</w:t>
            </w:r>
          </w:p>
        </w:tc>
        <w:tc>
          <w:tcPr>
            <w:tcW w:w="564"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2</w:t>
            </w:r>
          </w:p>
        </w:tc>
        <w:tc>
          <w:tcPr>
            <w:tcW w:w="438" w:type="dxa"/>
          </w:tcPr>
          <w:p w:rsidR="001D6F2C" w:rsidRPr="00915A68" w:rsidRDefault="001D6F2C" w:rsidP="001D6F2C">
            <w:pPr>
              <w:jc w:val="both"/>
              <w:rPr>
                <w:rFonts w:ascii="Times New Roman" w:hAnsi="Times New Roman" w:cs="Times New Roman"/>
                <w:i/>
                <w:sz w:val="20"/>
                <w:szCs w:val="20"/>
              </w:rPr>
            </w:pPr>
            <w:r w:rsidRPr="00915A68">
              <w:rPr>
                <w:rFonts w:ascii="Times New Roman" w:hAnsi="Times New Roman" w:cs="Times New Roman"/>
                <w:i/>
                <w:sz w:val="20"/>
                <w:szCs w:val="20"/>
              </w:rPr>
              <w:t>22</w:t>
            </w:r>
          </w:p>
        </w:tc>
        <w:tc>
          <w:tcPr>
            <w:tcW w:w="564"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1</w:t>
            </w:r>
          </w:p>
        </w:tc>
        <w:tc>
          <w:tcPr>
            <w:tcW w:w="438" w:type="dxa"/>
          </w:tcPr>
          <w:p w:rsidR="001D6F2C" w:rsidRPr="00915A68" w:rsidRDefault="001D6F2C" w:rsidP="001D6F2C">
            <w:pPr>
              <w:jc w:val="both"/>
              <w:rPr>
                <w:rFonts w:ascii="Times New Roman" w:hAnsi="Times New Roman" w:cs="Times New Roman"/>
                <w:i/>
                <w:sz w:val="20"/>
                <w:szCs w:val="20"/>
              </w:rPr>
            </w:pPr>
            <w:r w:rsidRPr="00915A68">
              <w:rPr>
                <w:rFonts w:ascii="Times New Roman" w:hAnsi="Times New Roman" w:cs="Times New Roman"/>
                <w:i/>
                <w:sz w:val="20"/>
                <w:szCs w:val="20"/>
              </w:rPr>
              <w:t>11</w:t>
            </w:r>
          </w:p>
        </w:tc>
        <w:tc>
          <w:tcPr>
            <w:tcW w:w="823"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0</w:t>
            </w:r>
          </w:p>
        </w:tc>
        <w:tc>
          <w:tcPr>
            <w:tcW w:w="438" w:type="dxa"/>
          </w:tcPr>
          <w:p w:rsidR="001D6F2C" w:rsidRPr="00915A68" w:rsidRDefault="001D6F2C" w:rsidP="001D6F2C">
            <w:pPr>
              <w:jc w:val="both"/>
              <w:rPr>
                <w:rFonts w:ascii="Times New Roman" w:hAnsi="Times New Roman" w:cs="Times New Roman"/>
                <w:i/>
                <w:sz w:val="20"/>
                <w:szCs w:val="20"/>
              </w:rPr>
            </w:pPr>
            <w:r w:rsidRPr="00915A68">
              <w:rPr>
                <w:rFonts w:ascii="Times New Roman" w:hAnsi="Times New Roman" w:cs="Times New Roman"/>
                <w:i/>
                <w:sz w:val="20"/>
                <w:szCs w:val="20"/>
              </w:rPr>
              <w:t>0</w:t>
            </w:r>
          </w:p>
        </w:tc>
        <w:tc>
          <w:tcPr>
            <w:tcW w:w="1079" w:type="dxa"/>
          </w:tcPr>
          <w:p w:rsidR="001D6F2C" w:rsidRDefault="001D6F2C" w:rsidP="001D6F2C">
            <w:pPr>
              <w:jc w:val="both"/>
              <w:rPr>
                <w:rFonts w:ascii="Times New Roman" w:hAnsi="Times New Roman" w:cs="Times New Roman"/>
                <w:sz w:val="24"/>
                <w:szCs w:val="24"/>
              </w:rPr>
            </w:pPr>
            <w:r w:rsidRPr="004E742E">
              <w:rPr>
                <w:rFonts w:ascii="Times New Roman" w:hAnsi="Times New Roman" w:cs="Times New Roman"/>
                <w:sz w:val="24"/>
                <w:szCs w:val="24"/>
              </w:rPr>
              <w:t>33,2 / 3,33</w:t>
            </w:r>
          </w:p>
        </w:tc>
        <w:tc>
          <w:tcPr>
            <w:tcW w:w="1655" w:type="dxa"/>
          </w:tcPr>
          <w:p w:rsidR="001D6F2C" w:rsidRDefault="001D6F2C" w:rsidP="001D6F2C">
            <w:pPr>
              <w:jc w:val="both"/>
              <w:rPr>
                <w:rFonts w:ascii="Times New Roman" w:hAnsi="Times New Roman" w:cs="Times New Roman"/>
                <w:sz w:val="24"/>
                <w:szCs w:val="24"/>
              </w:rPr>
            </w:pPr>
            <w:r>
              <w:rPr>
                <w:rFonts w:ascii="Times New Roman" w:hAnsi="Times New Roman" w:cs="Times New Roman"/>
                <w:sz w:val="24"/>
                <w:szCs w:val="24"/>
              </w:rPr>
              <w:t>-0,8</w:t>
            </w:r>
          </w:p>
        </w:tc>
      </w:tr>
    </w:tbl>
    <w:p w:rsidR="001D6F2C" w:rsidRDefault="001D6F2C" w:rsidP="001D6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29AA">
        <w:rPr>
          <w:rFonts w:ascii="Times New Roman" w:hAnsi="Times New Roman" w:cs="Times New Roman"/>
          <w:sz w:val="24"/>
          <w:szCs w:val="24"/>
        </w:rPr>
        <w:t>Позадачный анализ показал, что не решена задача № 12, т.к. производную учащиеся еще не изучали. Более всего вызвали затруднения второй части, из первой менее всего решены задания №3, 9, 11, 13, 14 – это геометрические задачи, задачи на вычисления и тригонометрия.</w:t>
      </w:r>
    </w:p>
    <w:p w:rsidR="001D6F2C" w:rsidRPr="008070CA" w:rsidRDefault="001D6F2C" w:rsidP="008070CA">
      <w:pPr>
        <w:spacing w:after="0" w:line="240" w:lineRule="auto"/>
        <w:ind w:firstLine="708"/>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Работу писали 46</w:t>
      </w:r>
      <w:r>
        <w:rPr>
          <w:rFonts w:ascii="Times New Roman" w:eastAsia="Lucida Sans Unicode" w:hAnsi="Times New Roman" w:cs="Times New Roman"/>
          <w:kern w:val="2"/>
          <w:sz w:val="24"/>
          <w:szCs w:val="24"/>
          <w:lang w:eastAsia="ar-SA"/>
        </w:rPr>
        <w:t xml:space="preserve"> у</w:t>
      </w:r>
      <w:r>
        <w:rPr>
          <w:rFonts w:ascii="Times New Roman" w:eastAsia="Lucida Sans Unicode" w:hAnsi="Times New Roman" w:cs="Times New Roman"/>
          <w:kern w:val="2"/>
          <w:sz w:val="24"/>
          <w:szCs w:val="24"/>
          <w:lang w:eastAsia="ar-SA"/>
        </w:rPr>
        <w:t>чащихся, из них на «5» и«4»  - 13 учащихся, что составляет 28</w:t>
      </w:r>
      <w:r>
        <w:rPr>
          <w:rFonts w:ascii="Times New Roman" w:eastAsia="Lucida Sans Unicode" w:hAnsi="Times New Roman" w:cs="Times New Roman"/>
          <w:kern w:val="2"/>
          <w:sz w:val="24"/>
          <w:szCs w:val="24"/>
          <w:lang w:eastAsia="ar-SA"/>
        </w:rPr>
        <w:t>%</w:t>
      </w:r>
      <w:r>
        <w:rPr>
          <w:rFonts w:ascii="Times New Roman" w:eastAsia="Lucida Sans Unicode" w:hAnsi="Times New Roman" w:cs="Times New Roman"/>
          <w:kern w:val="2"/>
          <w:sz w:val="24"/>
          <w:szCs w:val="24"/>
          <w:lang w:eastAsia="ar-SA"/>
        </w:rPr>
        <w:t>, что на 12% выше</w:t>
      </w:r>
      <w:r>
        <w:rPr>
          <w:rFonts w:ascii="Times New Roman" w:eastAsia="Lucida Sans Unicode" w:hAnsi="Times New Roman" w:cs="Times New Roman"/>
          <w:kern w:val="2"/>
          <w:sz w:val="24"/>
          <w:szCs w:val="24"/>
          <w:lang w:eastAsia="ar-SA"/>
        </w:rPr>
        <w:t xml:space="preserve"> результатов пробного ЕГЭ</w:t>
      </w:r>
      <w:r>
        <w:rPr>
          <w:rFonts w:ascii="Times New Roman" w:eastAsia="Lucida Sans Unicode" w:hAnsi="Times New Roman" w:cs="Times New Roman"/>
          <w:kern w:val="2"/>
          <w:sz w:val="24"/>
          <w:szCs w:val="24"/>
          <w:lang w:eastAsia="ar-SA"/>
        </w:rPr>
        <w:t xml:space="preserve"> по математике</w:t>
      </w:r>
      <w:r>
        <w:rPr>
          <w:rFonts w:ascii="Times New Roman" w:eastAsia="Lucida Sans Unicode" w:hAnsi="Times New Roman" w:cs="Times New Roman"/>
          <w:kern w:val="2"/>
          <w:sz w:val="24"/>
          <w:szCs w:val="24"/>
          <w:lang w:eastAsia="ar-SA"/>
        </w:rPr>
        <w:t xml:space="preserve"> в ноябре 2022</w:t>
      </w:r>
      <w:r w:rsidR="008070CA">
        <w:rPr>
          <w:rFonts w:ascii="Times New Roman" w:eastAsia="Lucida Sans Unicode" w:hAnsi="Times New Roman" w:cs="Times New Roman"/>
          <w:kern w:val="2"/>
          <w:sz w:val="24"/>
          <w:szCs w:val="24"/>
          <w:lang w:eastAsia="ar-SA"/>
        </w:rPr>
        <w:t xml:space="preserve">г. Успеваемость составила 65 </w:t>
      </w:r>
      <w:r>
        <w:rPr>
          <w:rFonts w:ascii="Times New Roman" w:eastAsia="Lucida Sans Unicode" w:hAnsi="Times New Roman" w:cs="Times New Roman"/>
          <w:kern w:val="2"/>
          <w:sz w:val="24"/>
          <w:szCs w:val="24"/>
          <w:lang w:eastAsia="ar-SA"/>
        </w:rPr>
        <w:t xml:space="preserve">%, </w:t>
      </w:r>
      <w:r w:rsidR="008070CA">
        <w:rPr>
          <w:rFonts w:ascii="Times New Roman" w:eastAsia="Lucida Sans Unicode" w:hAnsi="Times New Roman" w:cs="Times New Roman"/>
          <w:kern w:val="2"/>
          <w:sz w:val="24"/>
          <w:szCs w:val="24"/>
          <w:lang w:eastAsia="ar-SA"/>
        </w:rPr>
        <w:t>10</w:t>
      </w:r>
      <w:r>
        <w:rPr>
          <w:rFonts w:ascii="Times New Roman" w:eastAsia="Lucida Sans Unicode" w:hAnsi="Times New Roman" w:cs="Times New Roman"/>
          <w:kern w:val="2"/>
          <w:sz w:val="24"/>
          <w:szCs w:val="24"/>
          <w:lang w:eastAsia="ar-SA"/>
        </w:rPr>
        <w:t xml:space="preserve"> учащихся  не справились с заданием пробного экзамена и получили «2»</w:t>
      </w:r>
      <w:r w:rsidR="008070CA">
        <w:rPr>
          <w:rFonts w:ascii="Times New Roman" w:eastAsia="Lucida Sans Unicode" w:hAnsi="Times New Roman" w:cs="Times New Roman"/>
          <w:kern w:val="2"/>
          <w:sz w:val="24"/>
          <w:szCs w:val="24"/>
          <w:lang w:eastAsia="ar-SA"/>
        </w:rPr>
        <w:t xml:space="preserve"> и 6 работ были </w:t>
      </w:r>
      <w:proofErr w:type="spellStart"/>
      <w:r w:rsidR="008070CA">
        <w:rPr>
          <w:rFonts w:ascii="Times New Roman" w:eastAsia="Lucida Sans Unicode" w:hAnsi="Times New Roman" w:cs="Times New Roman"/>
          <w:kern w:val="2"/>
          <w:sz w:val="24"/>
          <w:szCs w:val="24"/>
          <w:lang w:eastAsia="ar-SA"/>
        </w:rPr>
        <w:t>анулированы</w:t>
      </w:r>
      <w:proofErr w:type="spellEnd"/>
      <w:r w:rsidR="008070CA">
        <w:rPr>
          <w:rFonts w:ascii="Times New Roman" w:eastAsia="Lucida Sans Unicode" w:hAnsi="Times New Roman" w:cs="Times New Roman"/>
          <w:kern w:val="2"/>
          <w:sz w:val="24"/>
          <w:szCs w:val="24"/>
          <w:lang w:eastAsia="ar-SA"/>
        </w:rPr>
        <w:t xml:space="preserve"> (нарушение порядка ГИА), что составляет 35%, что на 12% ниже</w:t>
      </w:r>
      <w:r>
        <w:rPr>
          <w:rFonts w:ascii="Times New Roman" w:eastAsia="Lucida Sans Unicode" w:hAnsi="Times New Roman" w:cs="Times New Roman"/>
          <w:kern w:val="2"/>
          <w:sz w:val="24"/>
          <w:szCs w:val="24"/>
          <w:lang w:eastAsia="ar-SA"/>
        </w:rPr>
        <w:t xml:space="preserve"> ноября 2022</w:t>
      </w:r>
      <w:r w:rsidR="008070CA">
        <w:rPr>
          <w:rFonts w:ascii="Times New Roman" w:eastAsia="Lucida Sans Unicode" w:hAnsi="Times New Roman" w:cs="Times New Roman"/>
          <w:kern w:val="2"/>
          <w:sz w:val="24"/>
          <w:szCs w:val="24"/>
          <w:lang w:eastAsia="ar-SA"/>
        </w:rPr>
        <w:t>г. Средний балл составил-3,3</w:t>
      </w:r>
      <w:r>
        <w:rPr>
          <w:rFonts w:ascii="Times New Roman" w:eastAsia="Lucida Sans Unicode" w:hAnsi="Times New Roman" w:cs="Times New Roman"/>
          <w:kern w:val="2"/>
          <w:sz w:val="24"/>
          <w:szCs w:val="24"/>
          <w:lang w:eastAsia="ar-SA"/>
        </w:rPr>
        <w:t xml:space="preserve">, что </w:t>
      </w:r>
      <w:r w:rsidR="008070CA">
        <w:rPr>
          <w:rFonts w:ascii="Times New Roman" w:eastAsia="Lucida Sans Unicode" w:hAnsi="Times New Roman" w:cs="Times New Roman"/>
          <w:kern w:val="2"/>
          <w:sz w:val="24"/>
          <w:szCs w:val="24"/>
          <w:lang w:eastAsia="ar-SA"/>
        </w:rPr>
        <w:t xml:space="preserve"> на 0,6 балла выше  результатов</w:t>
      </w:r>
      <w:r>
        <w:rPr>
          <w:rFonts w:ascii="Times New Roman" w:eastAsia="Lucida Sans Unicode" w:hAnsi="Times New Roman" w:cs="Times New Roman"/>
          <w:kern w:val="2"/>
          <w:sz w:val="24"/>
          <w:szCs w:val="24"/>
          <w:lang w:eastAsia="ar-SA"/>
        </w:rPr>
        <w:t xml:space="preserve"> прошлого года.</w:t>
      </w:r>
    </w:p>
    <w:p w:rsidR="001D6F2C" w:rsidRPr="00F132FB" w:rsidRDefault="001D6F2C" w:rsidP="001D6F2C">
      <w:pPr>
        <w:spacing w:after="0" w:line="240" w:lineRule="auto"/>
        <w:ind w:firstLine="708"/>
        <w:jc w:val="both"/>
        <w:rPr>
          <w:rFonts w:ascii="Times New Roman" w:hAnsi="Times New Roman" w:cs="Times New Roman"/>
          <w:sz w:val="24"/>
          <w:szCs w:val="24"/>
        </w:rPr>
      </w:pPr>
      <w:r w:rsidRPr="00F132FB">
        <w:rPr>
          <w:rFonts w:ascii="Times New Roman" w:hAnsi="Times New Roman" w:cs="Times New Roman"/>
          <w:sz w:val="24"/>
          <w:szCs w:val="24"/>
        </w:rPr>
        <w:t>Претендент</w:t>
      </w:r>
      <w:r>
        <w:rPr>
          <w:rFonts w:ascii="Times New Roman" w:hAnsi="Times New Roman" w:cs="Times New Roman"/>
          <w:sz w:val="24"/>
          <w:szCs w:val="24"/>
        </w:rPr>
        <w:t>ы</w:t>
      </w:r>
      <w:r w:rsidRPr="00F132FB">
        <w:rPr>
          <w:rFonts w:ascii="Times New Roman" w:hAnsi="Times New Roman" w:cs="Times New Roman"/>
          <w:sz w:val="24"/>
          <w:szCs w:val="24"/>
        </w:rPr>
        <w:t xml:space="preserve"> на аттестат с отличием</w:t>
      </w:r>
      <w:r>
        <w:rPr>
          <w:rFonts w:ascii="Times New Roman" w:hAnsi="Times New Roman" w:cs="Times New Roman"/>
          <w:sz w:val="24"/>
          <w:szCs w:val="24"/>
        </w:rPr>
        <w:t xml:space="preserve"> получили следующие результаты:</w:t>
      </w:r>
      <w:r>
        <w:rPr>
          <w:rFonts w:ascii="Times New Roman" w:hAnsi="Times New Roman" w:cs="Times New Roman"/>
          <w:b/>
          <w:sz w:val="24"/>
          <w:szCs w:val="24"/>
        </w:rPr>
        <w:t xml:space="preserve"> Асанова </w:t>
      </w:r>
      <w:proofErr w:type="spellStart"/>
      <w:r>
        <w:rPr>
          <w:rFonts w:ascii="Times New Roman" w:hAnsi="Times New Roman" w:cs="Times New Roman"/>
          <w:b/>
          <w:sz w:val="24"/>
          <w:szCs w:val="24"/>
        </w:rPr>
        <w:t>Хатидже</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 xml:space="preserve">  40</w:t>
      </w:r>
      <w:r>
        <w:rPr>
          <w:rFonts w:ascii="Times New Roman" w:hAnsi="Times New Roman" w:cs="Times New Roman"/>
          <w:b/>
          <w:sz w:val="24"/>
          <w:szCs w:val="24"/>
        </w:rPr>
        <w:t xml:space="preserve"> баллов, </w:t>
      </w:r>
      <w:proofErr w:type="spellStart"/>
      <w:r>
        <w:rPr>
          <w:rFonts w:ascii="Times New Roman" w:hAnsi="Times New Roman" w:cs="Times New Roman"/>
          <w:b/>
          <w:sz w:val="24"/>
          <w:szCs w:val="24"/>
        </w:rPr>
        <w:t>Усеинова</w:t>
      </w:r>
      <w:proofErr w:type="spellEnd"/>
      <w:r>
        <w:rPr>
          <w:rFonts w:ascii="Times New Roman" w:hAnsi="Times New Roman" w:cs="Times New Roman"/>
          <w:b/>
          <w:sz w:val="24"/>
          <w:szCs w:val="24"/>
        </w:rPr>
        <w:t xml:space="preserve"> Эвелина –</w:t>
      </w:r>
      <w:r>
        <w:rPr>
          <w:rFonts w:ascii="Times New Roman" w:hAnsi="Times New Roman" w:cs="Times New Roman"/>
          <w:b/>
          <w:sz w:val="24"/>
          <w:szCs w:val="24"/>
        </w:rPr>
        <w:t xml:space="preserve"> 3 (математика база)</w:t>
      </w:r>
      <w:r>
        <w:rPr>
          <w:rFonts w:ascii="Times New Roman" w:hAnsi="Times New Roman" w:cs="Times New Roman"/>
          <w:b/>
          <w:sz w:val="24"/>
          <w:szCs w:val="24"/>
        </w:rPr>
        <w:t>.</w:t>
      </w:r>
    </w:p>
    <w:p w:rsidR="00E61043" w:rsidRDefault="00E61043" w:rsidP="008070CA">
      <w:pPr>
        <w:spacing w:after="0" w:line="240" w:lineRule="auto"/>
        <w:ind w:right="140"/>
        <w:rPr>
          <w:rFonts w:ascii="Times New Roman" w:hAnsi="Times New Roman" w:cs="Times New Roman"/>
          <w:b/>
          <w:sz w:val="24"/>
          <w:szCs w:val="24"/>
        </w:rPr>
      </w:pPr>
    </w:p>
    <w:p w:rsidR="00744D18" w:rsidRDefault="00EA2487" w:rsidP="00744D18">
      <w:pPr>
        <w:spacing w:after="0" w:line="240" w:lineRule="auto"/>
        <w:ind w:firstLine="708"/>
        <w:jc w:val="center"/>
        <w:rPr>
          <w:rFonts w:ascii="Times New Roman" w:hAnsi="Times New Roman" w:cs="Times New Roman"/>
          <w:sz w:val="24"/>
          <w:szCs w:val="24"/>
        </w:rPr>
      </w:pPr>
      <w:r w:rsidRPr="00237322">
        <w:rPr>
          <w:rFonts w:ascii="Times New Roman" w:hAnsi="Times New Roman" w:cs="Times New Roman"/>
          <w:b/>
          <w:sz w:val="24"/>
          <w:szCs w:val="24"/>
        </w:rPr>
        <w:t>Физика</w:t>
      </w:r>
    </w:p>
    <w:p w:rsidR="00744D18" w:rsidRDefault="00744D18" w:rsidP="00744D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w:t>
      </w:r>
      <w:r w:rsidR="00BE617B">
        <w:rPr>
          <w:rFonts w:ascii="Times New Roman" w:hAnsi="Times New Roman" w:cs="Times New Roman"/>
          <w:sz w:val="24"/>
          <w:szCs w:val="24"/>
        </w:rPr>
        <w:t>обном экзамене приняли участие 2</w:t>
      </w:r>
      <w:r>
        <w:rPr>
          <w:rFonts w:ascii="Times New Roman" w:hAnsi="Times New Roman" w:cs="Times New Roman"/>
          <w:sz w:val="24"/>
          <w:szCs w:val="24"/>
        </w:rPr>
        <w:t xml:space="preserve"> учащихся.</w:t>
      </w:r>
      <w:r w:rsidR="004F439B" w:rsidRPr="004F439B">
        <w:rPr>
          <w:rFonts w:ascii="Times New Roman" w:hAnsi="Times New Roman" w:cs="Times New Roman"/>
          <w:sz w:val="24"/>
          <w:szCs w:val="24"/>
        </w:rPr>
        <w:t xml:space="preserve"> </w:t>
      </w:r>
      <w:r w:rsidR="004F439B">
        <w:rPr>
          <w:rFonts w:ascii="Times New Roman" w:hAnsi="Times New Roman" w:cs="Times New Roman"/>
          <w:sz w:val="24"/>
          <w:szCs w:val="24"/>
        </w:rPr>
        <w:t>У</w:t>
      </w:r>
      <w:r w:rsidR="004F439B">
        <w:rPr>
          <w:rFonts w:ascii="Times New Roman" w:hAnsi="Times New Roman" w:cs="Times New Roman"/>
          <w:sz w:val="24"/>
          <w:szCs w:val="24"/>
        </w:rPr>
        <w:t>читель Голубева Л.Д.</w:t>
      </w:r>
    </w:p>
    <w:p w:rsidR="004819C8" w:rsidRDefault="00744D18" w:rsidP="0024346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Результаты пробных экзаменов в формате ЕГЭ для обучающихся 11</w:t>
      </w:r>
      <w:r w:rsidRPr="00F41B1E">
        <w:rPr>
          <w:rFonts w:ascii="Times New Roman" w:hAnsi="Times New Roman" w:cs="Times New Roman"/>
          <w:iCs/>
          <w:sz w:val="24"/>
          <w:szCs w:val="24"/>
        </w:rPr>
        <w:t>-х</w:t>
      </w:r>
      <w:r>
        <w:rPr>
          <w:rFonts w:ascii="Times New Roman" w:hAnsi="Times New Roman" w:cs="Times New Roman"/>
          <w:iCs/>
          <w:sz w:val="24"/>
          <w:szCs w:val="24"/>
        </w:rPr>
        <w:t xml:space="preserve"> классов</w:t>
      </w:r>
      <w:r w:rsidR="00243466">
        <w:rPr>
          <w:rFonts w:ascii="Times New Roman" w:hAnsi="Times New Roman" w:cs="Times New Roman"/>
          <w:iCs/>
          <w:sz w:val="24"/>
          <w:szCs w:val="24"/>
        </w:rPr>
        <w:t>:</w:t>
      </w:r>
    </w:p>
    <w:p w:rsidR="004819C8" w:rsidRDefault="004819C8" w:rsidP="00744D18">
      <w:pPr>
        <w:spacing w:after="0" w:line="240" w:lineRule="auto"/>
        <w:ind w:firstLine="708"/>
        <w:jc w:val="both"/>
        <w:rPr>
          <w:rFonts w:ascii="Times New Roman" w:hAnsi="Times New Roman" w:cs="Times New Roman"/>
          <w:iCs/>
          <w:sz w:val="24"/>
          <w:szCs w:val="24"/>
        </w:rPr>
      </w:pPr>
    </w:p>
    <w:tbl>
      <w:tblPr>
        <w:tblStyle w:val="a4"/>
        <w:tblW w:w="4850" w:type="pct"/>
        <w:tblLook w:val="04A0" w:firstRow="1" w:lastRow="0" w:firstColumn="1" w:lastColumn="0" w:noHBand="0" w:noVBand="1"/>
      </w:tblPr>
      <w:tblGrid>
        <w:gridCol w:w="1354"/>
        <w:gridCol w:w="1161"/>
        <w:gridCol w:w="1141"/>
        <w:gridCol w:w="1141"/>
        <w:gridCol w:w="1164"/>
        <w:gridCol w:w="1829"/>
        <w:gridCol w:w="1768"/>
      </w:tblGrid>
      <w:tr w:rsidR="004F439B" w:rsidRPr="00243466" w:rsidTr="004F439B">
        <w:trPr>
          <w:trHeight w:val="18"/>
        </w:trPr>
        <w:tc>
          <w:tcPr>
            <w:tcW w:w="708"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Кол-во</w:t>
            </w:r>
          </w:p>
        </w:tc>
        <w:tc>
          <w:tcPr>
            <w:tcW w:w="607"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&gt;10 «2»</w:t>
            </w:r>
          </w:p>
        </w:tc>
        <w:tc>
          <w:tcPr>
            <w:tcW w:w="597"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10-24</w:t>
            </w:r>
          </w:p>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«3»</w:t>
            </w:r>
          </w:p>
        </w:tc>
        <w:tc>
          <w:tcPr>
            <w:tcW w:w="597"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25-33</w:t>
            </w:r>
          </w:p>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«4»</w:t>
            </w:r>
          </w:p>
        </w:tc>
        <w:tc>
          <w:tcPr>
            <w:tcW w:w="609"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34&lt;</w:t>
            </w:r>
          </w:p>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«5»</w:t>
            </w:r>
          </w:p>
        </w:tc>
        <w:tc>
          <w:tcPr>
            <w:tcW w:w="957"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w:t>
            </w:r>
          </w:p>
          <w:p w:rsidR="004F439B" w:rsidRPr="00243466" w:rsidRDefault="004F439B" w:rsidP="007C06EA">
            <w:pPr>
              <w:jc w:val="center"/>
              <w:rPr>
                <w:rFonts w:ascii="Times New Roman" w:hAnsi="Times New Roman" w:cs="Times New Roman"/>
                <w:sz w:val="24"/>
                <w:szCs w:val="24"/>
              </w:rPr>
            </w:pPr>
            <w:proofErr w:type="spellStart"/>
            <w:r w:rsidRPr="00243466">
              <w:rPr>
                <w:rFonts w:ascii="Times New Roman" w:hAnsi="Times New Roman" w:cs="Times New Roman"/>
                <w:sz w:val="24"/>
                <w:szCs w:val="24"/>
              </w:rPr>
              <w:t>кач-ва</w:t>
            </w:r>
            <w:proofErr w:type="spellEnd"/>
          </w:p>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«4+5»</w:t>
            </w:r>
          </w:p>
        </w:tc>
        <w:tc>
          <w:tcPr>
            <w:tcW w:w="925"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 xml:space="preserve">% </w:t>
            </w:r>
            <w:proofErr w:type="spellStart"/>
            <w:proofErr w:type="gramStart"/>
            <w:r w:rsidRPr="00243466">
              <w:rPr>
                <w:rFonts w:ascii="Times New Roman" w:hAnsi="Times New Roman" w:cs="Times New Roman"/>
                <w:sz w:val="24"/>
                <w:szCs w:val="24"/>
              </w:rPr>
              <w:t>успеш-ности</w:t>
            </w:r>
            <w:proofErr w:type="spellEnd"/>
            <w:proofErr w:type="gramEnd"/>
          </w:p>
        </w:tc>
      </w:tr>
      <w:tr w:rsidR="004F439B" w:rsidRPr="00243466" w:rsidTr="004F439B">
        <w:trPr>
          <w:trHeight w:val="18"/>
        </w:trPr>
        <w:tc>
          <w:tcPr>
            <w:tcW w:w="708"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2</w:t>
            </w:r>
          </w:p>
        </w:tc>
        <w:tc>
          <w:tcPr>
            <w:tcW w:w="607"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0</w:t>
            </w:r>
          </w:p>
        </w:tc>
        <w:tc>
          <w:tcPr>
            <w:tcW w:w="597"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2</w:t>
            </w:r>
          </w:p>
        </w:tc>
        <w:tc>
          <w:tcPr>
            <w:tcW w:w="597"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0</w:t>
            </w:r>
          </w:p>
        </w:tc>
        <w:tc>
          <w:tcPr>
            <w:tcW w:w="609"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0</w:t>
            </w:r>
          </w:p>
        </w:tc>
        <w:tc>
          <w:tcPr>
            <w:tcW w:w="957"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0</w:t>
            </w:r>
          </w:p>
        </w:tc>
        <w:tc>
          <w:tcPr>
            <w:tcW w:w="925" w:type="pct"/>
            <w:vAlign w:val="center"/>
          </w:tcPr>
          <w:p w:rsidR="004F439B" w:rsidRPr="00243466" w:rsidRDefault="004F439B" w:rsidP="007C06EA">
            <w:pPr>
              <w:jc w:val="center"/>
              <w:rPr>
                <w:rFonts w:ascii="Times New Roman" w:hAnsi="Times New Roman" w:cs="Times New Roman"/>
                <w:sz w:val="24"/>
                <w:szCs w:val="24"/>
              </w:rPr>
            </w:pPr>
            <w:r w:rsidRPr="00243466">
              <w:rPr>
                <w:rFonts w:ascii="Times New Roman" w:hAnsi="Times New Roman" w:cs="Times New Roman"/>
                <w:sz w:val="24"/>
                <w:szCs w:val="24"/>
              </w:rPr>
              <w:t>100</w:t>
            </w:r>
          </w:p>
        </w:tc>
      </w:tr>
    </w:tbl>
    <w:p w:rsidR="00243466" w:rsidRDefault="00243466" w:rsidP="00243466">
      <w:pPr>
        <w:spacing w:after="0" w:line="240" w:lineRule="auto"/>
        <w:ind w:firstLine="708"/>
        <w:jc w:val="both"/>
        <w:rPr>
          <w:rFonts w:ascii="Times New Roman" w:hAnsi="Times New Roman" w:cs="Times New Roman"/>
          <w:sz w:val="24"/>
        </w:rPr>
      </w:pPr>
      <w:r>
        <w:rPr>
          <w:rFonts w:ascii="Times New Roman" w:eastAsia="Lucida Sans Unicode" w:hAnsi="Times New Roman" w:cs="Times New Roman"/>
          <w:kern w:val="2"/>
          <w:sz w:val="24"/>
          <w:szCs w:val="24"/>
          <w:lang w:eastAsia="ar-SA"/>
        </w:rPr>
        <w:lastRenderedPageBreak/>
        <w:t>Работу писали 2 учащихся, из них на «4» и «5» - 0 учащихся.  Все учащиеся преодолели минимальный порог. Успеваемость составила 100%. Средний балл составил-3б.</w:t>
      </w:r>
    </w:p>
    <w:p w:rsidR="00243466" w:rsidRPr="00BC3DC4" w:rsidRDefault="00243466" w:rsidP="00243466">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Pr="005C56C5">
        <w:rPr>
          <w:rFonts w:ascii="Times New Roman" w:hAnsi="Times New Roman" w:cs="Times New Roman"/>
          <w:sz w:val="24"/>
          <w:szCs w:val="24"/>
        </w:rPr>
        <w:t xml:space="preserve">По сравнению с </w:t>
      </w:r>
      <w:r>
        <w:rPr>
          <w:rFonts w:ascii="Times New Roman" w:hAnsi="Times New Roman" w:cs="Times New Roman"/>
          <w:sz w:val="24"/>
          <w:szCs w:val="24"/>
        </w:rPr>
        <w:t xml:space="preserve"> </w:t>
      </w:r>
      <w:r>
        <w:rPr>
          <w:rFonts w:ascii="Times New Roman" w:hAnsi="Times New Roman" w:cs="Times New Roman"/>
          <w:sz w:val="24"/>
          <w:szCs w:val="24"/>
        </w:rPr>
        <w:t>резу</w:t>
      </w:r>
      <w:r>
        <w:rPr>
          <w:rFonts w:ascii="Times New Roman" w:hAnsi="Times New Roman" w:cs="Times New Roman"/>
          <w:sz w:val="24"/>
          <w:szCs w:val="24"/>
        </w:rPr>
        <w:t>льтатами пробных ЕГЭ ноябрь 2022</w:t>
      </w:r>
      <w:r>
        <w:rPr>
          <w:rFonts w:ascii="Times New Roman" w:hAnsi="Times New Roman" w:cs="Times New Roman"/>
          <w:sz w:val="24"/>
          <w:szCs w:val="24"/>
        </w:rPr>
        <w:t xml:space="preserve">г. </w:t>
      </w:r>
      <w:r w:rsidRPr="005C56C5">
        <w:rPr>
          <w:rFonts w:ascii="Times New Roman" w:hAnsi="Times New Roman" w:cs="Times New Roman"/>
          <w:sz w:val="24"/>
          <w:szCs w:val="24"/>
        </w:rPr>
        <w:t>результаты аналогичны.</w:t>
      </w:r>
    </w:p>
    <w:p w:rsidR="00243466" w:rsidRDefault="00243466" w:rsidP="00243466">
      <w:pPr>
        <w:pStyle w:val="a5"/>
        <w:ind w:firstLine="708"/>
        <w:jc w:val="both"/>
        <w:rPr>
          <w:rFonts w:ascii="Times New Roman" w:hAnsi="Times New Roman" w:cs="Times New Roman"/>
          <w:sz w:val="24"/>
          <w:szCs w:val="24"/>
        </w:rPr>
      </w:pPr>
      <w:proofErr w:type="gramStart"/>
      <w:r w:rsidRPr="00BC3DC4">
        <w:rPr>
          <w:rFonts w:ascii="Times New Roman" w:hAnsi="Times New Roman" w:cs="Times New Roman"/>
          <w:sz w:val="24"/>
          <w:szCs w:val="24"/>
        </w:rPr>
        <w:t>Лучше всего справились с заданиями №</w:t>
      </w:r>
      <w:r>
        <w:rPr>
          <w:rFonts w:ascii="Times New Roman" w:hAnsi="Times New Roman" w:cs="Times New Roman"/>
          <w:sz w:val="24"/>
          <w:szCs w:val="24"/>
        </w:rPr>
        <w:t>3</w:t>
      </w:r>
      <w:r w:rsidRPr="00BC3DC4">
        <w:rPr>
          <w:rFonts w:ascii="Times New Roman" w:hAnsi="Times New Roman" w:cs="Times New Roman"/>
          <w:sz w:val="24"/>
          <w:szCs w:val="24"/>
        </w:rPr>
        <w:t xml:space="preserve"> (</w:t>
      </w:r>
      <w:r>
        <w:rPr>
          <w:rFonts w:ascii="Times New Roman" w:hAnsi="Times New Roman" w:cs="Times New Roman"/>
          <w:sz w:val="24"/>
          <w:szCs w:val="24"/>
        </w:rPr>
        <w:t>сравнение кинетических энергий движущихся тел), №4 (связь периода колебаний с длиной волны и скоростью звука</w:t>
      </w:r>
      <w:r w:rsidRPr="00BC3DC4">
        <w:rPr>
          <w:rFonts w:ascii="Times New Roman" w:hAnsi="Times New Roman" w:cs="Times New Roman"/>
          <w:sz w:val="24"/>
          <w:szCs w:val="24"/>
        </w:rPr>
        <w:t>)</w:t>
      </w:r>
      <w:r>
        <w:rPr>
          <w:rFonts w:ascii="Times New Roman" w:hAnsi="Times New Roman" w:cs="Times New Roman"/>
          <w:sz w:val="24"/>
          <w:szCs w:val="24"/>
        </w:rPr>
        <w:t>, №5 (чтение графиков движущихся тел), №7 (связь скорости звука в разных средах с расстоянием), №11 (закон Кулона), №12 (сила Лоренца), №13 (изображение предмета в тонкой линзе), №15 (характеристики конденсатора), №16 (знание формул: плотность тела, сила Архимеда), №19 (определение цены</w:t>
      </w:r>
      <w:proofErr w:type="gramEnd"/>
      <w:r>
        <w:rPr>
          <w:rFonts w:ascii="Times New Roman" w:hAnsi="Times New Roman" w:cs="Times New Roman"/>
          <w:sz w:val="24"/>
          <w:szCs w:val="24"/>
        </w:rPr>
        <w:t xml:space="preserve"> деления с записью результата с погрешностью измерения)</w:t>
      </w:r>
      <w:r w:rsidRPr="00BC3DC4">
        <w:rPr>
          <w:rFonts w:ascii="Times New Roman" w:hAnsi="Times New Roman" w:cs="Times New Roman"/>
          <w:sz w:val="24"/>
          <w:szCs w:val="24"/>
        </w:rPr>
        <w:t>. Типичные ошибки</w:t>
      </w:r>
      <w:r>
        <w:rPr>
          <w:rFonts w:ascii="Times New Roman" w:hAnsi="Times New Roman" w:cs="Times New Roman"/>
          <w:sz w:val="24"/>
          <w:szCs w:val="24"/>
        </w:rPr>
        <w:t xml:space="preserve">: задание №6 выполнено неверно (слабое умение читать графики физических величин при движении тела по вертикали), задание №10 (незнание основных характеристик и их взаимосвязи колебательного движения на примере математического маятника), №17 (неумение применить закон сохранения импульса к конкретной задаче). </w:t>
      </w:r>
      <w:r w:rsidRPr="00BC3DC4">
        <w:rPr>
          <w:rFonts w:ascii="Times New Roman" w:hAnsi="Times New Roman" w:cs="Times New Roman"/>
          <w:sz w:val="24"/>
          <w:szCs w:val="24"/>
        </w:rPr>
        <w:t xml:space="preserve"> К</w:t>
      </w:r>
      <w:r>
        <w:rPr>
          <w:rFonts w:ascii="Times New Roman" w:hAnsi="Times New Roman" w:cs="Times New Roman"/>
          <w:sz w:val="24"/>
          <w:szCs w:val="24"/>
        </w:rPr>
        <w:t xml:space="preserve">о всем </w:t>
      </w:r>
      <w:r w:rsidRPr="00BC3DC4">
        <w:rPr>
          <w:rFonts w:ascii="Times New Roman" w:hAnsi="Times New Roman" w:cs="Times New Roman"/>
          <w:sz w:val="24"/>
          <w:szCs w:val="24"/>
        </w:rPr>
        <w:t xml:space="preserve"> заданиям </w:t>
      </w:r>
      <w:r>
        <w:rPr>
          <w:rFonts w:ascii="Times New Roman" w:hAnsi="Times New Roman" w:cs="Times New Roman"/>
          <w:sz w:val="24"/>
          <w:szCs w:val="24"/>
        </w:rPr>
        <w:t xml:space="preserve">с </w:t>
      </w:r>
      <w:r w:rsidRPr="00BC3DC4">
        <w:rPr>
          <w:rFonts w:ascii="Times New Roman" w:hAnsi="Times New Roman" w:cs="Times New Roman"/>
          <w:sz w:val="24"/>
          <w:szCs w:val="24"/>
        </w:rPr>
        <w:t xml:space="preserve"> </w:t>
      </w:r>
      <w:r>
        <w:rPr>
          <w:rFonts w:ascii="Times New Roman" w:hAnsi="Times New Roman" w:cs="Times New Roman"/>
          <w:sz w:val="24"/>
          <w:szCs w:val="24"/>
        </w:rPr>
        <w:t xml:space="preserve">развернутым ответом не приступили 50%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7E400E" w:rsidRPr="00243466" w:rsidRDefault="00243466" w:rsidP="00243466">
      <w:pPr>
        <w:spacing w:after="0" w:line="240" w:lineRule="auto"/>
        <w:ind w:firstLine="708"/>
        <w:jc w:val="both"/>
        <w:rPr>
          <w:rFonts w:ascii="Times New Roman" w:hAnsi="Times New Roman" w:cs="Times New Roman"/>
          <w:iCs/>
          <w:sz w:val="24"/>
          <w:szCs w:val="24"/>
        </w:rPr>
      </w:pPr>
      <w:r w:rsidRPr="00F132FB">
        <w:rPr>
          <w:rFonts w:ascii="Times New Roman" w:hAnsi="Times New Roman" w:cs="Times New Roman"/>
          <w:sz w:val="24"/>
          <w:szCs w:val="24"/>
        </w:rPr>
        <w:t>Претендент</w:t>
      </w:r>
      <w:r>
        <w:rPr>
          <w:rFonts w:ascii="Times New Roman" w:hAnsi="Times New Roman" w:cs="Times New Roman"/>
          <w:sz w:val="24"/>
          <w:szCs w:val="24"/>
        </w:rPr>
        <w:t>ы</w:t>
      </w:r>
      <w:r w:rsidRPr="00F132FB">
        <w:rPr>
          <w:rFonts w:ascii="Times New Roman" w:hAnsi="Times New Roman" w:cs="Times New Roman"/>
          <w:sz w:val="24"/>
          <w:szCs w:val="24"/>
        </w:rPr>
        <w:t xml:space="preserve"> на аттестат с отличием</w:t>
      </w:r>
      <w:r>
        <w:rPr>
          <w:rFonts w:ascii="Times New Roman" w:hAnsi="Times New Roman" w:cs="Times New Roman"/>
          <w:sz w:val="24"/>
          <w:szCs w:val="24"/>
        </w:rPr>
        <w:t xml:space="preserve"> не участвовали в пробном ЕГЭ по физике.</w:t>
      </w:r>
    </w:p>
    <w:p w:rsidR="00A31676" w:rsidRDefault="00A31676" w:rsidP="00FF3C8C">
      <w:pPr>
        <w:spacing w:after="0" w:line="240" w:lineRule="auto"/>
        <w:ind w:firstLine="708"/>
        <w:jc w:val="center"/>
        <w:rPr>
          <w:rFonts w:ascii="Times New Roman" w:hAnsi="Times New Roman" w:cs="Times New Roman"/>
          <w:b/>
          <w:sz w:val="24"/>
          <w:szCs w:val="24"/>
        </w:rPr>
      </w:pPr>
    </w:p>
    <w:p w:rsidR="00FF3C8C" w:rsidRDefault="00FF3C8C" w:rsidP="00FF3C8C">
      <w:pPr>
        <w:spacing w:after="0" w:line="240" w:lineRule="auto"/>
        <w:ind w:firstLine="708"/>
        <w:jc w:val="center"/>
        <w:rPr>
          <w:rFonts w:ascii="Times New Roman" w:hAnsi="Times New Roman" w:cs="Times New Roman"/>
          <w:sz w:val="24"/>
          <w:szCs w:val="24"/>
        </w:rPr>
      </w:pPr>
      <w:r>
        <w:rPr>
          <w:rFonts w:ascii="Times New Roman" w:hAnsi="Times New Roman" w:cs="Times New Roman"/>
          <w:b/>
          <w:sz w:val="24"/>
          <w:szCs w:val="24"/>
        </w:rPr>
        <w:t>Обществознание</w:t>
      </w:r>
    </w:p>
    <w:p w:rsidR="004F439B" w:rsidRDefault="00FF3C8C" w:rsidP="004F4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w:t>
      </w:r>
      <w:r w:rsidR="008D25FE">
        <w:rPr>
          <w:rFonts w:ascii="Times New Roman" w:hAnsi="Times New Roman" w:cs="Times New Roman"/>
          <w:sz w:val="24"/>
          <w:szCs w:val="24"/>
        </w:rPr>
        <w:t>бном экзамене приняли участие 7</w:t>
      </w:r>
      <w:r>
        <w:rPr>
          <w:rFonts w:ascii="Times New Roman" w:hAnsi="Times New Roman" w:cs="Times New Roman"/>
          <w:sz w:val="24"/>
          <w:szCs w:val="24"/>
        </w:rPr>
        <w:t xml:space="preserve"> учащихся.</w:t>
      </w:r>
      <w:r w:rsidR="004F439B">
        <w:rPr>
          <w:rFonts w:ascii="Times New Roman" w:hAnsi="Times New Roman" w:cs="Times New Roman"/>
          <w:sz w:val="24"/>
          <w:szCs w:val="24"/>
        </w:rPr>
        <w:t xml:space="preserve"> Учитель </w:t>
      </w:r>
      <w:proofErr w:type="spellStart"/>
      <w:r w:rsidR="004F439B">
        <w:rPr>
          <w:rFonts w:ascii="Times New Roman" w:hAnsi="Times New Roman" w:cs="Times New Roman"/>
          <w:sz w:val="24"/>
          <w:szCs w:val="24"/>
        </w:rPr>
        <w:t>Кавалеристова</w:t>
      </w:r>
      <w:proofErr w:type="spellEnd"/>
      <w:r w:rsidR="004F439B">
        <w:rPr>
          <w:rFonts w:ascii="Times New Roman" w:hAnsi="Times New Roman" w:cs="Times New Roman"/>
          <w:sz w:val="24"/>
          <w:szCs w:val="24"/>
        </w:rPr>
        <w:t xml:space="preserve"> А.А.</w:t>
      </w:r>
    </w:p>
    <w:p w:rsidR="00FF3C8C" w:rsidRDefault="00FF3C8C" w:rsidP="00FF3C8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Результаты пробных экзаменов в формате ЕГЭ для обучающихся 11</w:t>
      </w:r>
      <w:r w:rsidRPr="00F41B1E">
        <w:rPr>
          <w:rFonts w:ascii="Times New Roman" w:hAnsi="Times New Roman" w:cs="Times New Roman"/>
          <w:iCs/>
          <w:sz w:val="24"/>
          <w:szCs w:val="24"/>
        </w:rPr>
        <w:t>-х</w:t>
      </w:r>
      <w:r>
        <w:rPr>
          <w:rFonts w:ascii="Times New Roman" w:hAnsi="Times New Roman" w:cs="Times New Roman"/>
          <w:iCs/>
          <w:sz w:val="24"/>
          <w:szCs w:val="24"/>
        </w:rPr>
        <w:t xml:space="preserve"> классов</w:t>
      </w:r>
      <w:r w:rsidRPr="00122C6C">
        <w:rPr>
          <w:rFonts w:ascii="Times New Roman" w:hAnsi="Times New Roman" w:cs="Times New Roman"/>
          <w:iCs/>
          <w:sz w:val="24"/>
          <w:szCs w:val="24"/>
        </w:rPr>
        <w:t>:</w:t>
      </w:r>
    </w:p>
    <w:tbl>
      <w:tblPr>
        <w:tblW w:w="9675" w:type="dxa"/>
        <w:tblInd w:w="-318" w:type="dxa"/>
        <w:tblLayout w:type="fixed"/>
        <w:tblLook w:val="04A0" w:firstRow="1" w:lastRow="0" w:firstColumn="1" w:lastColumn="0" w:noHBand="0" w:noVBand="1"/>
      </w:tblPr>
      <w:tblGrid>
        <w:gridCol w:w="668"/>
        <w:gridCol w:w="746"/>
        <w:gridCol w:w="724"/>
        <w:gridCol w:w="762"/>
        <w:gridCol w:w="656"/>
        <w:gridCol w:w="826"/>
        <w:gridCol w:w="848"/>
        <w:gridCol w:w="635"/>
        <w:gridCol w:w="848"/>
        <w:gridCol w:w="635"/>
        <w:gridCol w:w="844"/>
        <w:gridCol w:w="697"/>
        <w:gridCol w:w="786"/>
      </w:tblGrid>
      <w:tr w:rsidR="008D25FE" w:rsidTr="008D25FE">
        <w:trPr>
          <w:trHeight w:val="395"/>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D25FE" w:rsidRDefault="008D25FE" w:rsidP="007C06E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Количество участников</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D25FE" w:rsidRDefault="008D25FE"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Первичный балл (средний)</w:t>
            </w:r>
          </w:p>
        </w:tc>
        <w:tc>
          <w:tcPr>
            <w:tcW w:w="747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тестовых (вторичных) баллов</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D25FE" w:rsidRDefault="008D25FE" w:rsidP="007C06EA">
            <w:pPr>
              <w:spacing w:after="0" w:line="240" w:lineRule="auto"/>
              <w:ind w:left="113" w:right="113"/>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Ср. балл тестовый (вторичный)</w:t>
            </w:r>
          </w:p>
        </w:tc>
      </w:tr>
      <w:tr w:rsidR="008D25FE" w:rsidTr="008D25FE">
        <w:trPr>
          <w:trHeight w:val="2203"/>
        </w:trPr>
        <w:tc>
          <w:tcPr>
            <w:tcW w:w="669" w:type="dxa"/>
            <w:vMerge/>
            <w:tcBorders>
              <w:top w:val="single" w:sz="4" w:space="0" w:color="auto"/>
              <w:left w:val="single" w:sz="4" w:space="0" w:color="auto"/>
              <w:bottom w:val="single" w:sz="4" w:space="0" w:color="auto"/>
              <w:right w:val="single" w:sz="4" w:space="0" w:color="auto"/>
            </w:tcBorders>
            <w:vAlign w:val="center"/>
          </w:tcPr>
          <w:p w:rsidR="008D25FE" w:rsidRDefault="008D25FE" w:rsidP="007C06EA">
            <w:pPr>
              <w:spacing w:after="0" w:line="240" w:lineRule="auto"/>
              <w:rPr>
                <w:rFonts w:ascii="Times New Roman" w:eastAsia="Times New Roman" w:hAnsi="Times New Roman" w:cs="Times New Roman"/>
                <w:b/>
                <w:bCs/>
                <w:color w:val="000000"/>
                <w:lang w:eastAsia="ru-RU"/>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8D25FE" w:rsidRDefault="008D25FE" w:rsidP="007C06EA">
            <w:pPr>
              <w:spacing w:after="0" w:line="240" w:lineRule="auto"/>
              <w:rPr>
                <w:rFonts w:ascii="Times New Roman" w:eastAsia="Times New Roman" w:hAnsi="Times New Roman" w:cs="Times New Roman"/>
                <w:b/>
                <w:bCs/>
                <w:color w:val="000000"/>
                <w:lang w:eastAsia="ru-RU"/>
              </w:rPr>
            </w:pPr>
          </w:p>
        </w:tc>
        <w:tc>
          <w:tcPr>
            <w:tcW w:w="1486" w:type="dxa"/>
            <w:gridSpan w:val="2"/>
            <w:tcBorders>
              <w:top w:val="nil"/>
              <w:left w:val="single" w:sz="4" w:space="0" w:color="auto"/>
              <w:bottom w:val="nil"/>
              <w:right w:val="single" w:sz="4" w:space="0" w:color="000000"/>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0-41 </w:t>
            </w:r>
          </w:p>
        </w:tc>
        <w:tc>
          <w:tcPr>
            <w:tcW w:w="1482" w:type="dxa"/>
            <w:gridSpan w:val="2"/>
            <w:tcBorders>
              <w:top w:val="nil"/>
              <w:left w:val="nil"/>
              <w:bottom w:val="single" w:sz="4" w:space="0" w:color="auto"/>
              <w:right w:val="single" w:sz="4" w:space="0" w:color="000000"/>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42-57</w:t>
            </w:r>
          </w:p>
        </w:tc>
        <w:tc>
          <w:tcPr>
            <w:tcW w:w="1482" w:type="dxa"/>
            <w:gridSpan w:val="2"/>
            <w:tcBorders>
              <w:top w:val="nil"/>
              <w:left w:val="nil"/>
              <w:bottom w:val="single" w:sz="4" w:space="0" w:color="auto"/>
              <w:right w:val="single" w:sz="4" w:space="0" w:color="000000"/>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58-69</w:t>
            </w:r>
          </w:p>
        </w:tc>
        <w:tc>
          <w:tcPr>
            <w:tcW w:w="1482" w:type="dxa"/>
            <w:gridSpan w:val="2"/>
            <w:tcBorders>
              <w:top w:val="nil"/>
              <w:left w:val="nil"/>
              <w:bottom w:val="single" w:sz="4" w:space="0" w:color="auto"/>
              <w:right w:val="single" w:sz="4" w:space="0" w:color="000000"/>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70-100</w:t>
            </w:r>
          </w:p>
        </w:tc>
        <w:tc>
          <w:tcPr>
            <w:tcW w:w="1541" w:type="dxa"/>
            <w:gridSpan w:val="2"/>
            <w:tcBorders>
              <w:top w:val="nil"/>
              <w:left w:val="nil"/>
              <w:bottom w:val="single" w:sz="4" w:space="0" w:color="auto"/>
              <w:right w:val="single" w:sz="4" w:space="0" w:color="000000"/>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100</w:t>
            </w:r>
          </w:p>
        </w:tc>
        <w:tc>
          <w:tcPr>
            <w:tcW w:w="786" w:type="dxa"/>
            <w:vMerge/>
            <w:tcBorders>
              <w:top w:val="single" w:sz="4" w:space="0" w:color="auto"/>
              <w:left w:val="single" w:sz="4" w:space="0" w:color="auto"/>
              <w:bottom w:val="single" w:sz="4" w:space="0" w:color="auto"/>
              <w:right w:val="single" w:sz="4" w:space="0" w:color="auto"/>
            </w:tcBorders>
            <w:vAlign w:val="center"/>
          </w:tcPr>
          <w:p w:rsidR="008D25FE" w:rsidRDefault="008D25FE" w:rsidP="007C06EA">
            <w:pPr>
              <w:spacing w:after="0" w:line="240" w:lineRule="auto"/>
              <w:rPr>
                <w:rFonts w:ascii="Times New Roman" w:eastAsia="Times New Roman" w:hAnsi="Times New Roman" w:cs="Times New Roman"/>
                <w:b/>
                <w:bCs/>
                <w:color w:val="000000"/>
                <w:lang w:eastAsia="ru-RU"/>
              </w:rPr>
            </w:pPr>
          </w:p>
        </w:tc>
      </w:tr>
      <w:tr w:rsidR="008D25FE" w:rsidTr="008D25FE">
        <w:trPr>
          <w:trHeight w:val="1023"/>
        </w:trPr>
        <w:tc>
          <w:tcPr>
            <w:tcW w:w="669" w:type="dxa"/>
            <w:vMerge/>
            <w:tcBorders>
              <w:top w:val="single" w:sz="4" w:space="0" w:color="auto"/>
              <w:left w:val="single" w:sz="4" w:space="0" w:color="auto"/>
              <w:bottom w:val="single" w:sz="4" w:space="0" w:color="auto"/>
              <w:right w:val="single" w:sz="4" w:space="0" w:color="auto"/>
            </w:tcBorders>
            <w:vAlign w:val="center"/>
          </w:tcPr>
          <w:p w:rsidR="008D25FE" w:rsidRDefault="008D25FE" w:rsidP="007C06EA">
            <w:pPr>
              <w:spacing w:after="0" w:line="240" w:lineRule="auto"/>
              <w:rPr>
                <w:rFonts w:ascii="Times New Roman" w:eastAsia="Times New Roman" w:hAnsi="Times New Roman" w:cs="Times New Roman"/>
                <w:b/>
                <w:bCs/>
                <w:color w:val="000000"/>
                <w:lang w:eastAsia="ru-RU"/>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8D25FE" w:rsidRDefault="008D25FE" w:rsidP="007C06EA">
            <w:pPr>
              <w:spacing w:after="0" w:line="240" w:lineRule="auto"/>
              <w:rPr>
                <w:rFonts w:ascii="Times New Roman" w:eastAsia="Times New Roman" w:hAnsi="Times New Roman" w:cs="Times New Roman"/>
                <w:b/>
                <w:bCs/>
                <w:color w:val="000000"/>
                <w:lang w:eastAsia="ru-RU"/>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761" w:type="dxa"/>
            <w:tcBorders>
              <w:top w:val="single" w:sz="4" w:space="0" w:color="auto"/>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656"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826"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48"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635"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48"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635"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44"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697"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86"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8D25FE" w:rsidTr="008D25FE">
        <w:trPr>
          <w:trHeight w:val="349"/>
        </w:trPr>
        <w:tc>
          <w:tcPr>
            <w:tcW w:w="669" w:type="dxa"/>
            <w:tcBorders>
              <w:top w:val="nil"/>
              <w:left w:val="nil"/>
              <w:bottom w:val="single" w:sz="4" w:space="0" w:color="auto"/>
              <w:right w:val="nil"/>
            </w:tcBorders>
            <w:shd w:val="clear" w:color="auto" w:fill="auto"/>
            <w:noWrap/>
            <w:vAlign w:val="center"/>
          </w:tcPr>
          <w:p w:rsidR="008D25FE" w:rsidRDefault="008D25FE" w:rsidP="007C06E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746" w:type="dxa"/>
            <w:tcBorders>
              <w:top w:val="nil"/>
              <w:left w:val="single" w:sz="8" w:space="0" w:color="auto"/>
              <w:bottom w:val="single" w:sz="4" w:space="0" w:color="auto"/>
              <w:right w:val="single" w:sz="8" w:space="0" w:color="auto"/>
            </w:tcBorders>
            <w:shd w:val="clear" w:color="auto" w:fill="auto"/>
            <w:noWrap/>
            <w:vAlign w:val="center"/>
          </w:tcPr>
          <w:p w:rsidR="008D25FE" w:rsidRDefault="008D25FE" w:rsidP="007C06E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19</w:t>
            </w:r>
          </w:p>
        </w:tc>
        <w:tc>
          <w:tcPr>
            <w:tcW w:w="724"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w:t>
            </w:r>
          </w:p>
        </w:tc>
        <w:tc>
          <w:tcPr>
            <w:tcW w:w="761"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w:t>
            </w:r>
          </w:p>
        </w:tc>
        <w:tc>
          <w:tcPr>
            <w:tcW w:w="656"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4</w:t>
            </w:r>
          </w:p>
        </w:tc>
        <w:tc>
          <w:tcPr>
            <w:tcW w:w="826"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i/>
                <w:iCs/>
                <w:color w:val="000000"/>
                <w:sz w:val="20"/>
                <w:szCs w:val="20"/>
                <w:lang w:val="en-US" w:eastAsia="ru-RU"/>
              </w:rPr>
            </w:pPr>
            <w:r>
              <w:rPr>
                <w:rFonts w:ascii="Times New Roman" w:eastAsia="Times New Roman" w:hAnsi="Times New Roman" w:cs="Times New Roman"/>
                <w:i/>
                <w:iCs/>
                <w:color w:val="000000"/>
                <w:sz w:val="20"/>
                <w:szCs w:val="20"/>
                <w:lang w:val="en-US" w:eastAsia="ru-RU"/>
              </w:rPr>
              <w:t>57</w:t>
            </w:r>
          </w:p>
        </w:tc>
        <w:tc>
          <w:tcPr>
            <w:tcW w:w="848"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w:t>
            </w:r>
          </w:p>
        </w:tc>
        <w:tc>
          <w:tcPr>
            <w:tcW w:w="635"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i/>
                <w:iCs/>
                <w:color w:val="000000"/>
                <w:sz w:val="20"/>
                <w:szCs w:val="20"/>
                <w:lang w:eastAsia="ru-RU"/>
              </w:rPr>
            </w:pPr>
          </w:p>
        </w:tc>
        <w:tc>
          <w:tcPr>
            <w:tcW w:w="848"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w:t>
            </w:r>
          </w:p>
        </w:tc>
        <w:tc>
          <w:tcPr>
            <w:tcW w:w="635"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i/>
                <w:iCs/>
                <w:color w:val="000000"/>
                <w:sz w:val="20"/>
                <w:szCs w:val="20"/>
                <w:lang w:eastAsia="ru-RU"/>
              </w:rPr>
            </w:pPr>
          </w:p>
        </w:tc>
        <w:tc>
          <w:tcPr>
            <w:tcW w:w="844"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w:t>
            </w:r>
          </w:p>
        </w:tc>
        <w:tc>
          <w:tcPr>
            <w:tcW w:w="697"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eastAsia="ru-RU"/>
              </w:rPr>
            </w:pPr>
          </w:p>
        </w:tc>
        <w:tc>
          <w:tcPr>
            <w:tcW w:w="786" w:type="dxa"/>
            <w:tcBorders>
              <w:top w:val="nil"/>
              <w:left w:val="nil"/>
              <w:bottom w:val="single" w:sz="4" w:space="0" w:color="auto"/>
              <w:right w:val="single" w:sz="4" w:space="0" w:color="auto"/>
            </w:tcBorders>
            <w:shd w:val="clear" w:color="auto" w:fill="auto"/>
            <w:vAlign w:val="center"/>
          </w:tcPr>
          <w:p w:rsidR="008D25FE" w:rsidRDefault="008D25FE" w:rsidP="007C06EA">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38</w:t>
            </w:r>
          </w:p>
        </w:tc>
      </w:tr>
    </w:tbl>
    <w:p w:rsidR="00FF3C8C" w:rsidRDefault="00FF3C8C" w:rsidP="008D25FE">
      <w:pPr>
        <w:spacing w:after="0" w:line="240" w:lineRule="auto"/>
        <w:ind w:right="140"/>
        <w:rPr>
          <w:rFonts w:ascii="Times New Roman" w:hAnsi="Times New Roman" w:cs="Times New Roman"/>
          <w:b/>
          <w:sz w:val="24"/>
          <w:szCs w:val="24"/>
        </w:rPr>
      </w:pPr>
    </w:p>
    <w:p w:rsidR="00FF3C8C" w:rsidRDefault="008D25FE" w:rsidP="00FF3C8C">
      <w:pPr>
        <w:spacing w:after="0" w:line="240" w:lineRule="auto"/>
        <w:ind w:firstLine="708"/>
        <w:jc w:val="both"/>
        <w:rPr>
          <w:rFonts w:ascii="Times New Roman" w:hAnsi="Times New Roman" w:cs="Times New Roman"/>
          <w:sz w:val="24"/>
        </w:rPr>
      </w:pPr>
      <w:r>
        <w:rPr>
          <w:rFonts w:ascii="Times New Roman" w:eastAsia="Lucida Sans Unicode" w:hAnsi="Times New Roman" w:cs="Times New Roman"/>
          <w:kern w:val="2"/>
          <w:sz w:val="24"/>
          <w:szCs w:val="24"/>
          <w:lang w:eastAsia="ar-SA"/>
        </w:rPr>
        <w:t xml:space="preserve"> Работу писали 7</w:t>
      </w:r>
      <w:r w:rsidR="00FF3C8C">
        <w:rPr>
          <w:rFonts w:ascii="Times New Roman" w:eastAsia="Lucida Sans Unicode" w:hAnsi="Times New Roman" w:cs="Times New Roman"/>
          <w:kern w:val="2"/>
          <w:sz w:val="24"/>
          <w:szCs w:val="24"/>
          <w:lang w:eastAsia="ar-SA"/>
        </w:rPr>
        <w:t xml:space="preserve"> у</w:t>
      </w:r>
      <w:r w:rsidR="00297CE2">
        <w:rPr>
          <w:rFonts w:ascii="Times New Roman" w:eastAsia="Lucida Sans Unicode" w:hAnsi="Times New Roman" w:cs="Times New Roman"/>
          <w:kern w:val="2"/>
          <w:sz w:val="24"/>
          <w:szCs w:val="24"/>
          <w:lang w:eastAsia="ar-SA"/>
        </w:rPr>
        <w:t>чащ</w:t>
      </w:r>
      <w:r w:rsidR="004F439B">
        <w:rPr>
          <w:rFonts w:ascii="Times New Roman" w:eastAsia="Lucida Sans Unicode" w:hAnsi="Times New Roman" w:cs="Times New Roman"/>
          <w:kern w:val="2"/>
          <w:sz w:val="24"/>
          <w:szCs w:val="24"/>
          <w:lang w:eastAsia="ar-SA"/>
        </w:rPr>
        <w:t>ихся, из них на «4» и «5» - 0</w:t>
      </w:r>
      <w:r w:rsidR="00297CE2">
        <w:rPr>
          <w:rFonts w:ascii="Times New Roman" w:eastAsia="Lucida Sans Unicode" w:hAnsi="Times New Roman" w:cs="Times New Roman"/>
          <w:kern w:val="2"/>
          <w:sz w:val="24"/>
          <w:szCs w:val="24"/>
          <w:lang w:eastAsia="ar-SA"/>
        </w:rPr>
        <w:t>%</w:t>
      </w:r>
      <w:r w:rsidR="00FF3C8C">
        <w:rPr>
          <w:rFonts w:ascii="Times New Roman" w:eastAsia="Lucida Sans Unicode" w:hAnsi="Times New Roman" w:cs="Times New Roman"/>
          <w:kern w:val="2"/>
          <w:sz w:val="24"/>
          <w:szCs w:val="24"/>
          <w:lang w:eastAsia="ar-SA"/>
        </w:rPr>
        <w:t xml:space="preserve"> учащихся.  </w:t>
      </w:r>
      <w:r w:rsidR="004F439B">
        <w:rPr>
          <w:rFonts w:ascii="Times New Roman" w:eastAsia="Lucida Sans Unicode" w:hAnsi="Times New Roman" w:cs="Times New Roman"/>
          <w:kern w:val="2"/>
          <w:sz w:val="24"/>
          <w:szCs w:val="24"/>
          <w:lang w:eastAsia="ar-SA"/>
        </w:rPr>
        <w:t>3</w:t>
      </w:r>
      <w:r w:rsidR="00297CE2">
        <w:rPr>
          <w:rFonts w:ascii="Times New Roman" w:eastAsia="Lucida Sans Unicode" w:hAnsi="Times New Roman" w:cs="Times New Roman"/>
          <w:kern w:val="2"/>
          <w:sz w:val="24"/>
          <w:szCs w:val="24"/>
          <w:lang w:eastAsia="ar-SA"/>
        </w:rPr>
        <w:t xml:space="preserve">  учащихся не </w:t>
      </w:r>
      <w:r w:rsidR="00FF3C8C">
        <w:rPr>
          <w:rFonts w:ascii="Times New Roman" w:eastAsia="Lucida Sans Unicode" w:hAnsi="Times New Roman" w:cs="Times New Roman"/>
          <w:kern w:val="2"/>
          <w:sz w:val="24"/>
          <w:szCs w:val="24"/>
          <w:lang w:eastAsia="ar-SA"/>
        </w:rPr>
        <w:t>преодолели минимальный порог. Успеваемость составил</w:t>
      </w:r>
      <w:r w:rsidR="004F439B">
        <w:rPr>
          <w:rFonts w:ascii="Times New Roman" w:eastAsia="Lucida Sans Unicode" w:hAnsi="Times New Roman" w:cs="Times New Roman"/>
          <w:kern w:val="2"/>
          <w:sz w:val="24"/>
          <w:szCs w:val="24"/>
          <w:lang w:eastAsia="ar-SA"/>
        </w:rPr>
        <w:t xml:space="preserve">а 57 %, что на 2% выше результатов </w:t>
      </w:r>
      <w:r w:rsidR="004F439B">
        <w:rPr>
          <w:rFonts w:ascii="Times New Roman" w:hAnsi="Times New Roman" w:cs="Times New Roman"/>
          <w:sz w:val="24"/>
          <w:szCs w:val="24"/>
        </w:rPr>
        <w:t>пробных ЕГЭ ноябрь 2022</w:t>
      </w:r>
      <w:r w:rsidR="004F439B">
        <w:rPr>
          <w:rFonts w:ascii="Times New Roman" w:hAnsi="Times New Roman" w:cs="Times New Roman"/>
          <w:sz w:val="24"/>
          <w:szCs w:val="24"/>
        </w:rPr>
        <w:t xml:space="preserve">г.  </w:t>
      </w:r>
      <w:r w:rsidR="004F439B">
        <w:rPr>
          <w:rFonts w:ascii="Times New Roman" w:eastAsia="Lucida Sans Unicode" w:hAnsi="Times New Roman" w:cs="Times New Roman"/>
          <w:kern w:val="2"/>
          <w:sz w:val="24"/>
          <w:szCs w:val="24"/>
          <w:lang w:eastAsia="ar-SA"/>
        </w:rPr>
        <w:t>Средний балл составил-38</w:t>
      </w:r>
      <w:r w:rsidR="00FF3C8C">
        <w:rPr>
          <w:rFonts w:ascii="Times New Roman" w:eastAsia="Lucida Sans Unicode" w:hAnsi="Times New Roman" w:cs="Times New Roman"/>
          <w:kern w:val="2"/>
          <w:sz w:val="24"/>
          <w:szCs w:val="24"/>
          <w:lang w:eastAsia="ar-SA"/>
        </w:rPr>
        <w:t>б.</w:t>
      </w:r>
    </w:p>
    <w:p w:rsidR="004F439B" w:rsidRDefault="004F439B" w:rsidP="004F439B">
      <w:pPr>
        <w:pStyle w:val="a5"/>
        <w:ind w:firstLine="708"/>
        <w:jc w:val="both"/>
        <w:rPr>
          <w:rFonts w:ascii="Times New Roman" w:hAnsi="Times New Roman" w:cs="Times New Roman"/>
          <w:sz w:val="24"/>
          <w:szCs w:val="24"/>
        </w:rPr>
      </w:pPr>
      <w:r>
        <w:rPr>
          <w:rFonts w:ascii="Times New Roman" w:hAnsi="Times New Roman" w:cs="Times New Roman"/>
          <w:sz w:val="24"/>
          <w:szCs w:val="24"/>
        </w:rPr>
        <w:t>Задания, вызвавшие наибольшие затруднения: наибольшее затруднение вызвали задания 1, 6, 12 .  В данных заданиях столкнулись с трудностями:</w:t>
      </w:r>
    </w:p>
    <w:p w:rsidR="004F439B" w:rsidRDefault="004F439B" w:rsidP="004F439B">
      <w:pPr>
        <w:pStyle w:val="a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Задание 1 – понятийное задание базового уровня – нацелено на проверку </w:t>
      </w:r>
      <w:proofErr w:type="spellStart"/>
      <w:r>
        <w:rPr>
          <w:rFonts w:ascii="Times New Roman" w:hAnsi="Times New Roman" w:cs="Times New Roman"/>
          <w:color w:val="000000"/>
          <w:sz w:val="24"/>
          <w:szCs w:val="24"/>
          <w:shd w:val="clear" w:color="auto" w:fill="FFFFFF"/>
        </w:rPr>
        <w:t>сформированности</w:t>
      </w:r>
      <w:proofErr w:type="spellEnd"/>
      <w:r>
        <w:rPr>
          <w:rFonts w:ascii="Times New Roman" w:hAnsi="Times New Roman" w:cs="Times New Roman"/>
          <w:color w:val="000000"/>
          <w:sz w:val="24"/>
          <w:szCs w:val="24"/>
          <w:shd w:val="clear" w:color="auto" w:fill="FFFFFF"/>
        </w:rPr>
        <w:t xml:space="preserve"> знаний об обществе как целостной  развивающейся системе в единстве и взаимодействии его основных сфер и институтов.</w:t>
      </w:r>
    </w:p>
    <w:p w:rsidR="004F439B" w:rsidRDefault="004F439B" w:rsidP="004F439B">
      <w:pPr>
        <w:shd w:val="clear" w:color="auto" w:fill="FFFFFF"/>
        <w:spacing w:after="0" w:line="240" w:lineRule="auto"/>
        <w:jc w:val="both"/>
        <w:rPr>
          <w:rFonts w:ascii="Times New Roman" w:eastAsia="Helvetica" w:hAnsi="Times New Roman" w:cs="Times New Roman"/>
          <w:color w:val="1A1A1A"/>
          <w:sz w:val="24"/>
          <w:szCs w:val="24"/>
          <w:shd w:val="clear" w:color="auto" w:fill="FFFFFF"/>
          <w:lang w:eastAsia="zh-CN" w:bidi="ar"/>
        </w:rPr>
      </w:pPr>
      <w:r>
        <w:rPr>
          <w:rFonts w:ascii="Times New Roman" w:hAnsi="Times New Roman" w:cs="Times New Roman"/>
          <w:color w:val="000000"/>
          <w:sz w:val="24"/>
          <w:szCs w:val="24"/>
          <w:shd w:val="clear" w:color="auto" w:fill="FFFFFF"/>
        </w:rPr>
        <w:t xml:space="preserve">Задание 6 - </w:t>
      </w:r>
      <w:r>
        <w:rPr>
          <w:rFonts w:ascii="Times New Roman" w:eastAsia="Helvetica" w:hAnsi="Times New Roman" w:cs="Times New Roman"/>
          <w:color w:val="1A1A1A"/>
          <w:sz w:val="24"/>
          <w:szCs w:val="24"/>
          <w:shd w:val="clear" w:color="auto" w:fill="FFFFFF"/>
        </w:rPr>
        <w:t xml:space="preserve">задание на установление соответствия позиций. </w:t>
      </w:r>
      <w:r w:rsidRPr="006E24E9">
        <w:rPr>
          <w:rFonts w:ascii="Times New Roman" w:eastAsia="Helvetica" w:hAnsi="Times New Roman" w:cs="Times New Roman"/>
          <w:color w:val="1A1A1A"/>
          <w:sz w:val="24"/>
          <w:szCs w:val="24"/>
          <w:shd w:val="clear" w:color="auto" w:fill="FFFFFF"/>
          <w:lang w:eastAsia="zh-CN" w:bidi="ar"/>
        </w:rPr>
        <w:t>Владение базовым</w:t>
      </w:r>
      <w:r>
        <w:rPr>
          <w:rFonts w:ascii="Times New Roman" w:eastAsia="Helvetica" w:hAnsi="Times New Roman" w:cs="Times New Roman"/>
          <w:color w:val="1A1A1A"/>
          <w:sz w:val="24"/>
          <w:szCs w:val="24"/>
          <w:shd w:val="clear" w:color="auto" w:fill="FFFFFF"/>
          <w:lang w:eastAsia="zh-CN" w:bidi="ar"/>
        </w:rPr>
        <w:t xml:space="preserve"> п</w:t>
      </w:r>
      <w:r w:rsidRPr="006E24E9">
        <w:rPr>
          <w:rFonts w:ascii="Times New Roman" w:eastAsia="Helvetica" w:hAnsi="Times New Roman" w:cs="Times New Roman"/>
          <w:color w:val="1A1A1A"/>
          <w:sz w:val="24"/>
          <w:szCs w:val="24"/>
          <w:shd w:val="clear" w:color="auto" w:fill="FFFFFF"/>
          <w:lang w:eastAsia="zh-CN" w:bidi="ar"/>
        </w:rPr>
        <w:t>онятийным</w:t>
      </w:r>
      <w:r>
        <w:rPr>
          <w:rFonts w:ascii="Times New Roman" w:eastAsia="Helvetica" w:hAnsi="Times New Roman" w:cs="Times New Roman"/>
          <w:color w:val="1A1A1A"/>
          <w:sz w:val="24"/>
          <w:szCs w:val="24"/>
          <w:shd w:val="clear" w:color="auto" w:fill="FFFFFF"/>
          <w:lang w:eastAsia="zh-CN" w:bidi="ar"/>
        </w:rPr>
        <w:t xml:space="preserve"> </w:t>
      </w:r>
      <w:r w:rsidRPr="006E24E9">
        <w:rPr>
          <w:rFonts w:ascii="Times New Roman" w:eastAsia="Helvetica" w:hAnsi="Times New Roman" w:cs="Times New Roman"/>
          <w:color w:val="1A1A1A"/>
          <w:sz w:val="24"/>
          <w:szCs w:val="24"/>
          <w:shd w:val="clear" w:color="auto" w:fill="FFFFFF"/>
          <w:lang w:eastAsia="zh-CN" w:bidi="ar"/>
        </w:rPr>
        <w:t>аппаратом</w:t>
      </w:r>
      <w:r>
        <w:rPr>
          <w:rFonts w:ascii="Times New Roman" w:eastAsia="Helvetica" w:hAnsi="Times New Roman" w:cs="Times New Roman"/>
          <w:color w:val="1A1A1A"/>
          <w:sz w:val="24"/>
          <w:szCs w:val="24"/>
          <w:shd w:val="clear" w:color="auto" w:fill="FFFFFF"/>
          <w:lang w:eastAsia="zh-CN" w:bidi="ar"/>
        </w:rPr>
        <w:t xml:space="preserve"> </w:t>
      </w:r>
      <w:r w:rsidRPr="006E24E9">
        <w:rPr>
          <w:rFonts w:ascii="Times New Roman" w:eastAsia="Helvetica" w:hAnsi="Times New Roman" w:cs="Times New Roman"/>
          <w:color w:val="1A1A1A"/>
          <w:sz w:val="24"/>
          <w:szCs w:val="24"/>
          <w:shd w:val="clear" w:color="auto" w:fill="FFFFFF"/>
          <w:lang w:eastAsia="zh-CN" w:bidi="ar"/>
        </w:rPr>
        <w:t>социальных наук</w:t>
      </w:r>
      <w:r>
        <w:rPr>
          <w:rFonts w:ascii="Times New Roman" w:eastAsia="Helvetica" w:hAnsi="Times New Roman" w:cs="Times New Roman"/>
          <w:color w:val="1A1A1A"/>
          <w:sz w:val="24"/>
          <w:szCs w:val="24"/>
          <w:shd w:val="clear" w:color="auto" w:fill="FFFFFF"/>
          <w:lang w:eastAsia="zh-CN" w:bidi="ar"/>
        </w:rPr>
        <w:t xml:space="preserve">. </w:t>
      </w:r>
    </w:p>
    <w:p w:rsidR="004F439B" w:rsidRPr="004F439B" w:rsidRDefault="004F439B" w:rsidP="004F439B">
      <w:pPr>
        <w:shd w:val="clear" w:color="auto" w:fill="FFFFFF"/>
        <w:spacing w:after="0" w:line="240" w:lineRule="auto"/>
        <w:ind w:firstLine="708"/>
        <w:jc w:val="both"/>
        <w:rPr>
          <w:rFonts w:ascii="Times New Roman" w:eastAsia="Helvetica" w:hAnsi="Times New Roman" w:cs="Times New Roman"/>
          <w:color w:val="1A1A1A"/>
          <w:sz w:val="24"/>
          <w:szCs w:val="24"/>
          <w:shd w:val="clear" w:color="auto" w:fill="FFFFFF"/>
          <w:lang w:eastAsia="zh-CN" w:bidi="ar"/>
        </w:rPr>
      </w:pPr>
      <w:r>
        <w:rPr>
          <w:rFonts w:ascii="Times New Roman" w:hAnsi="Times New Roman"/>
          <w:sz w:val="24"/>
          <w:szCs w:val="24"/>
        </w:rPr>
        <w:t>Задание 12. Владение базовым понятийным аппаратом социальных наук с научных позиций. Основы конституционного строя, права и свободы человека и гражданина, конституционные</w:t>
      </w:r>
      <w:r>
        <w:rPr>
          <w:rFonts w:ascii="Times New Roman" w:hAnsi="Times New Roman"/>
          <w:sz w:val="24"/>
          <w:szCs w:val="24"/>
        </w:rPr>
        <w:t xml:space="preserve">  </w:t>
      </w:r>
      <w:r>
        <w:rPr>
          <w:rFonts w:ascii="Times New Roman" w:hAnsi="Times New Roman"/>
          <w:sz w:val="24"/>
          <w:szCs w:val="24"/>
        </w:rPr>
        <w:t>Обязанности гражданина РФ.</w:t>
      </w:r>
    </w:p>
    <w:p w:rsidR="004F439B" w:rsidRDefault="004F439B" w:rsidP="004F439B">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Причины: </w:t>
      </w:r>
    </w:p>
    <w:p w:rsidR="004F439B" w:rsidRDefault="004F439B" w:rsidP="004F439B">
      <w:pPr>
        <w:pStyle w:val="a5"/>
        <w:jc w:val="both"/>
        <w:rPr>
          <w:rFonts w:ascii="Times New Roman" w:hAnsi="Times New Roman" w:cs="Times New Roman"/>
          <w:sz w:val="24"/>
          <w:szCs w:val="24"/>
        </w:rPr>
      </w:pPr>
      <w:r>
        <w:rPr>
          <w:rFonts w:ascii="Times New Roman" w:hAnsi="Times New Roman" w:cs="Times New Roman"/>
          <w:sz w:val="24"/>
          <w:szCs w:val="24"/>
        </w:rPr>
        <w:t xml:space="preserve">- невнимательность, не правильная запись </w:t>
      </w:r>
    </w:p>
    <w:p w:rsidR="004F439B" w:rsidRDefault="004F439B" w:rsidP="00297CE2">
      <w:pPr>
        <w:pStyle w:val="a5"/>
        <w:jc w:val="both"/>
        <w:rPr>
          <w:rFonts w:ascii="Times New Roman" w:hAnsi="Times New Roman" w:cs="Times New Roman"/>
          <w:sz w:val="24"/>
          <w:szCs w:val="24"/>
        </w:rPr>
      </w:pPr>
    </w:p>
    <w:p w:rsidR="004F439B" w:rsidRDefault="004F439B" w:rsidP="00297CE2">
      <w:pPr>
        <w:pStyle w:val="a5"/>
        <w:jc w:val="both"/>
        <w:rPr>
          <w:rFonts w:ascii="Times New Roman" w:hAnsi="Times New Roman" w:cs="Times New Roman"/>
          <w:sz w:val="24"/>
          <w:szCs w:val="24"/>
        </w:rPr>
      </w:pPr>
    </w:p>
    <w:p w:rsidR="004F439B" w:rsidRDefault="004F439B" w:rsidP="00297CE2">
      <w:pPr>
        <w:pStyle w:val="a5"/>
        <w:jc w:val="both"/>
        <w:rPr>
          <w:rFonts w:ascii="Times New Roman" w:hAnsi="Times New Roman" w:cs="Times New Roman"/>
          <w:sz w:val="24"/>
          <w:szCs w:val="24"/>
        </w:rPr>
      </w:pPr>
    </w:p>
    <w:p w:rsidR="00297CE2" w:rsidRPr="00C419C2" w:rsidRDefault="00297CE2" w:rsidP="00297CE2">
      <w:pPr>
        <w:pStyle w:val="a5"/>
        <w:jc w:val="both"/>
        <w:rPr>
          <w:rFonts w:ascii="Times New Roman" w:hAnsi="Times New Roman" w:cs="Times New Roman"/>
          <w:sz w:val="24"/>
          <w:szCs w:val="24"/>
        </w:rPr>
      </w:pPr>
      <w:r w:rsidRPr="00C419C2">
        <w:rPr>
          <w:rFonts w:ascii="Times New Roman" w:hAnsi="Times New Roman" w:cs="Times New Roman"/>
          <w:sz w:val="24"/>
          <w:szCs w:val="24"/>
        </w:rPr>
        <w:t xml:space="preserve">Задания, вызвавшие наибольшие затруднения: как </w:t>
      </w:r>
      <w:proofErr w:type="gramStart"/>
      <w:r w:rsidRPr="00C419C2">
        <w:rPr>
          <w:rFonts w:ascii="Times New Roman" w:hAnsi="Times New Roman" w:cs="Times New Roman"/>
          <w:sz w:val="24"/>
          <w:szCs w:val="24"/>
        </w:rPr>
        <w:t>показывает статистика то большинство учащихся не справились</w:t>
      </w:r>
      <w:proofErr w:type="gramEnd"/>
      <w:r w:rsidRPr="00C419C2">
        <w:rPr>
          <w:rFonts w:ascii="Times New Roman" w:hAnsi="Times New Roman" w:cs="Times New Roman"/>
          <w:sz w:val="24"/>
          <w:szCs w:val="24"/>
        </w:rPr>
        <w:t xml:space="preserve"> с заданиями №13,12,14,15,6.</w:t>
      </w:r>
    </w:p>
    <w:p w:rsidR="00297CE2" w:rsidRPr="00C419C2" w:rsidRDefault="00297CE2" w:rsidP="00297CE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C419C2">
        <w:rPr>
          <w:rFonts w:ascii="Times New Roman" w:hAnsi="Times New Roman" w:cs="Times New Roman"/>
          <w:sz w:val="24"/>
          <w:szCs w:val="24"/>
        </w:rPr>
        <w:t xml:space="preserve">Причины: задания с которыми не справились участники пробного экзамена были связанны с </w:t>
      </w:r>
      <w:proofErr w:type="gramStart"/>
      <w:r w:rsidRPr="00C419C2">
        <w:rPr>
          <w:rFonts w:ascii="Times New Roman" w:hAnsi="Times New Roman" w:cs="Times New Roman"/>
          <w:sz w:val="24"/>
          <w:szCs w:val="24"/>
        </w:rPr>
        <w:t>темами</w:t>
      </w:r>
      <w:proofErr w:type="gramEnd"/>
      <w:r w:rsidRPr="00C419C2">
        <w:rPr>
          <w:rFonts w:ascii="Times New Roman" w:hAnsi="Times New Roman" w:cs="Times New Roman"/>
          <w:sz w:val="24"/>
          <w:szCs w:val="24"/>
        </w:rPr>
        <w:t xml:space="preserve"> которые не были пройдены по учебной программе. Также учащиеся сделали   ошибки в заданиях связанные с судебной системой и банковской системой. (Данные темы были в прошлом учебном году)</w:t>
      </w:r>
    </w:p>
    <w:p w:rsidR="00297CE2" w:rsidRDefault="00297CE2" w:rsidP="00297CE2">
      <w:pPr>
        <w:pStyle w:val="a5"/>
        <w:ind w:firstLine="708"/>
        <w:jc w:val="both"/>
        <w:rPr>
          <w:rFonts w:ascii="Times New Roman" w:hAnsi="Times New Roman" w:cs="Times New Roman"/>
          <w:sz w:val="24"/>
          <w:szCs w:val="24"/>
        </w:rPr>
      </w:pPr>
      <w:r w:rsidRPr="0016759D">
        <w:rPr>
          <w:rFonts w:ascii="Times New Roman" w:hAnsi="Times New Roman" w:cs="Times New Roman"/>
          <w:sz w:val="24"/>
          <w:szCs w:val="24"/>
        </w:rPr>
        <w:t>Задания, вызвавшие наибольшие затруднения</w:t>
      </w:r>
      <w:r>
        <w:rPr>
          <w:rFonts w:ascii="Times New Roman" w:hAnsi="Times New Roman" w:cs="Times New Roman"/>
          <w:sz w:val="24"/>
          <w:szCs w:val="24"/>
        </w:rPr>
        <w:t>: №25,22,21,24</w:t>
      </w:r>
    </w:p>
    <w:p w:rsidR="00297CE2" w:rsidRDefault="00297CE2" w:rsidP="00297CE2">
      <w:pPr>
        <w:pStyle w:val="a5"/>
        <w:jc w:val="both"/>
        <w:rPr>
          <w:rFonts w:ascii="Times New Roman" w:hAnsi="Times New Roman" w:cs="Times New Roman"/>
        </w:rPr>
      </w:pPr>
      <w:r>
        <w:t xml:space="preserve">            </w:t>
      </w:r>
      <w:r w:rsidRPr="009321E8">
        <w:rPr>
          <w:rFonts w:ascii="Times New Roman" w:hAnsi="Times New Roman" w:cs="Times New Roman"/>
        </w:rPr>
        <w:t>Причины</w:t>
      </w:r>
      <w:r>
        <w:rPr>
          <w:rFonts w:ascii="Times New Roman" w:hAnsi="Times New Roman" w:cs="Times New Roman"/>
        </w:rPr>
        <w:t xml:space="preserve"> не смогли правильно решить задание с графиком задание №21 , пробелы есть в разделе обществознание связанной с темами</w:t>
      </w:r>
      <w:proofErr w:type="gramStart"/>
      <w:r>
        <w:rPr>
          <w:rFonts w:ascii="Times New Roman" w:hAnsi="Times New Roman" w:cs="Times New Roman"/>
        </w:rPr>
        <w:t xml:space="preserve"> :</w:t>
      </w:r>
      <w:proofErr w:type="gramEnd"/>
      <w:r>
        <w:rPr>
          <w:rFonts w:ascii="Times New Roman" w:hAnsi="Times New Roman" w:cs="Times New Roman"/>
        </w:rPr>
        <w:t xml:space="preserve"> экономика, политика и права-в частности судебная система)</w:t>
      </w:r>
      <w:r w:rsidR="004F439B">
        <w:rPr>
          <w:rFonts w:ascii="Times New Roman" w:hAnsi="Times New Roman" w:cs="Times New Roman"/>
        </w:rPr>
        <w:t>.</w:t>
      </w:r>
    </w:p>
    <w:p w:rsidR="004F439B" w:rsidRDefault="004F439B" w:rsidP="004F439B">
      <w:pPr>
        <w:pStyle w:val="a5"/>
        <w:jc w:val="both"/>
        <w:rPr>
          <w:rFonts w:ascii="Times New Roman" w:hAnsi="Times New Roman" w:cs="Times New Roman"/>
          <w:sz w:val="24"/>
          <w:szCs w:val="24"/>
        </w:rPr>
      </w:pPr>
      <w:r>
        <w:rPr>
          <w:rFonts w:ascii="Times New Roman" w:hAnsi="Times New Roman" w:cs="Times New Roman"/>
          <w:sz w:val="24"/>
          <w:szCs w:val="24"/>
        </w:rPr>
        <w:t xml:space="preserve">Задания, вызвавшие наибольшие </w:t>
      </w:r>
      <w:proofErr w:type="spellStart"/>
      <w:r>
        <w:rPr>
          <w:rFonts w:ascii="Times New Roman" w:hAnsi="Times New Roman" w:cs="Times New Roman"/>
          <w:sz w:val="24"/>
          <w:szCs w:val="24"/>
        </w:rPr>
        <w:t>затруднения</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аибольшее</w:t>
      </w:r>
      <w:proofErr w:type="spellEnd"/>
      <w:r>
        <w:rPr>
          <w:rFonts w:ascii="Times New Roman" w:hAnsi="Times New Roman" w:cs="Times New Roman"/>
          <w:sz w:val="24"/>
          <w:szCs w:val="24"/>
        </w:rPr>
        <w:t xml:space="preserve"> затруднение вызвали задания с развёрнутым ответом, 18, 19, 20, 22, 23, 24,25. В данных заданиях столкнулись с трудностями:</w:t>
      </w:r>
    </w:p>
    <w:p w:rsidR="004F439B" w:rsidRDefault="004F439B" w:rsidP="004F439B">
      <w:pPr>
        <w:shd w:val="clear" w:color="auto" w:fill="FFFFFF"/>
        <w:spacing w:after="0" w:line="240" w:lineRule="auto"/>
        <w:jc w:val="both"/>
        <w:rPr>
          <w:rFonts w:ascii="Times New Roman" w:eastAsia="Helvetica" w:hAnsi="Times New Roman" w:cs="Times New Roman"/>
          <w:color w:val="000000"/>
          <w:sz w:val="24"/>
          <w:szCs w:val="24"/>
        </w:rPr>
      </w:pPr>
      <w:r>
        <w:rPr>
          <w:rFonts w:ascii="Times New Roman" w:eastAsia="Helvetica" w:hAnsi="Times New Roman" w:cs="Times New Roman"/>
          <w:color w:val="000000"/>
          <w:sz w:val="24"/>
          <w:szCs w:val="24"/>
          <w:shd w:val="clear" w:color="auto" w:fill="FFFFFF"/>
          <w:lang w:eastAsia="zh-CN" w:bidi="ar"/>
        </w:rPr>
        <w:t xml:space="preserve">- </w:t>
      </w:r>
      <w:r w:rsidRPr="006E24E9">
        <w:rPr>
          <w:rFonts w:ascii="Times New Roman" w:eastAsia="Helvetica" w:hAnsi="Times New Roman" w:cs="Times New Roman"/>
          <w:color w:val="000000"/>
          <w:sz w:val="24"/>
          <w:szCs w:val="24"/>
          <w:shd w:val="clear" w:color="auto" w:fill="FFFFFF"/>
          <w:lang w:eastAsia="zh-CN" w:bidi="ar"/>
        </w:rPr>
        <w:t>понимание основ конституционного строя РФ, таких как федеративное государство, социальное и светское государство;</w:t>
      </w:r>
    </w:p>
    <w:p w:rsidR="004F439B" w:rsidRDefault="004F439B" w:rsidP="004F439B">
      <w:pPr>
        <w:shd w:val="clear" w:color="auto" w:fill="FFFFFF"/>
        <w:spacing w:after="0" w:line="240" w:lineRule="auto"/>
        <w:jc w:val="both"/>
        <w:rPr>
          <w:rFonts w:ascii="Times New Roman" w:eastAsia="Helvetica" w:hAnsi="Times New Roman" w:cs="Times New Roman"/>
          <w:color w:val="000000"/>
          <w:sz w:val="24"/>
          <w:szCs w:val="24"/>
        </w:rPr>
      </w:pPr>
      <w:r>
        <w:rPr>
          <w:rFonts w:ascii="Times New Roman" w:eastAsia="Helvetica" w:hAnsi="Times New Roman" w:cs="Times New Roman"/>
          <w:color w:val="000000"/>
          <w:sz w:val="24"/>
          <w:szCs w:val="24"/>
          <w:shd w:val="clear" w:color="auto" w:fill="FFFFFF"/>
          <w:lang w:eastAsia="zh-CN" w:bidi="ar"/>
        </w:rPr>
        <w:t xml:space="preserve">- </w:t>
      </w:r>
      <w:r w:rsidRPr="006E24E9">
        <w:rPr>
          <w:rFonts w:ascii="Times New Roman" w:eastAsia="Helvetica" w:hAnsi="Times New Roman" w:cs="Times New Roman"/>
          <w:color w:val="000000"/>
          <w:sz w:val="24"/>
          <w:szCs w:val="24"/>
          <w:shd w:val="clear" w:color="auto" w:fill="FFFFFF"/>
          <w:lang w:eastAsia="zh-CN" w:bidi="ar"/>
        </w:rPr>
        <w:t>установление связей между государственными функциями и соответствующими органами власти;</w:t>
      </w:r>
    </w:p>
    <w:p w:rsidR="004F439B" w:rsidRDefault="004F439B" w:rsidP="004F439B">
      <w:pPr>
        <w:shd w:val="clear" w:color="auto" w:fill="FFFFFF"/>
        <w:spacing w:after="0" w:line="240" w:lineRule="auto"/>
        <w:jc w:val="both"/>
        <w:rPr>
          <w:rFonts w:ascii="Times New Roman" w:eastAsia="Helvetica" w:hAnsi="Times New Roman" w:cs="Times New Roman"/>
          <w:color w:val="000000"/>
          <w:sz w:val="24"/>
          <w:szCs w:val="24"/>
        </w:rPr>
      </w:pPr>
      <w:r>
        <w:rPr>
          <w:rFonts w:ascii="Times New Roman" w:eastAsia="Helvetica" w:hAnsi="Times New Roman" w:cs="Times New Roman"/>
          <w:color w:val="000000"/>
          <w:sz w:val="24"/>
          <w:szCs w:val="24"/>
          <w:shd w:val="clear" w:color="auto" w:fill="FFFFFF"/>
          <w:lang w:eastAsia="zh-CN" w:bidi="ar"/>
        </w:rPr>
        <w:t xml:space="preserve">- </w:t>
      </w:r>
      <w:r w:rsidRPr="006E24E9">
        <w:rPr>
          <w:rFonts w:ascii="Times New Roman" w:eastAsia="Helvetica" w:hAnsi="Times New Roman" w:cs="Times New Roman"/>
          <w:color w:val="000000"/>
          <w:sz w:val="24"/>
          <w:szCs w:val="24"/>
          <w:shd w:val="clear" w:color="auto" w:fill="FFFFFF"/>
          <w:lang w:eastAsia="zh-CN" w:bidi="ar"/>
        </w:rPr>
        <w:t xml:space="preserve">раскрытие теоретических положений на практических примерах, использование для этой цели </w:t>
      </w:r>
      <w:proofErr w:type="spellStart"/>
      <w:r w:rsidRPr="006E24E9">
        <w:rPr>
          <w:rFonts w:ascii="Times New Roman" w:eastAsia="Helvetica" w:hAnsi="Times New Roman" w:cs="Times New Roman"/>
          <w:color w:val="000000"/>
          <w:sz w:val="24"/>
          <w:szCs w:val="24"/>
          <w:shd w:val="clear" w:color="auto" w:fill="FFFFFF"/>
          <w:lang w:eastAsia="zh-CN" w:bidi="ar"/>
        </w:rPr>
        <w:t>межпредметных</w:t>
      </w:r>
      <w:proofErr w:type="spellEnd"/>
      <w:r w:rsidRPr="006E24E9">
        <w:rPr>
          <w:rFonts w:ascii="Times New Roman" w:eastAsia="Helvetica" w:hAnsi="Times New Roman" w:cs="Times New Roman"/>
          <w:color w:val="000000"/>
          <w:sz w:val="24"/>
          <w:szCs w:val="24"/>
          <w:shd w:val="clear" w:color="auto" w:fill="FFFFFF"/>
          <w:lang w:eastAsia="zh-CN" w:bidi="ar"/>
        </w:rPr>
        <w:t xml:space="preserve"> связей.</w:t>
      </w:r>
    </w:p>
    <w:p w:rsidR="004F439B" w:rsidRPr="004F439B" w:rsidRDefault="004F439B" w:rsidP="004F439B">
      <w:pPr>
        <w:shd w:val="clear" w:color="auto" w:fill="FFFFFF"/>
        <w:spacing w:after="0" w:line="240" w:lineRule="auto"/>
        <w:jc w:val="both"/>
        <w:rPr>
          <w:rFonts w:ascii="Times New Roman" w:eastAsia="Helvetica" w:hAnsi="Times New Roman" w:cs="Times New Roman"/>
          <w:color w:val="000000"/>
          <w:sz w:val="24"/>
          <w:szCs w:val="24"/>
        </w:rPr>
      </w:pPr>
      <w:r>
        <w:rPr>
          <w:rFonts w:ascii="Times New Roman" w:eastAsia="Helvetica" w:hAnsi="Times New Roman" w:cs="Times New Roman"/>
          <w:color w:val="000000"/>
          <w:sz w:val="24"/>
          <w:szCs w:val="24"/>
          <w:shd w:val="clear" w:color="auto" w:fill="FFFFFF"/>
          <w:lang w:eastAsia="zh-CN" w:bidi="ar"/>
        </w:rPr>
        <w:t xml:space="preserve">- </w:t>
      </w:r>
      <w:r w:rsidRPr="006E24E9">
        <w:rPr>
          <w:rFonts w:ascii="Times New Roman" w:eastAsia="Helvetica" w:hAnsi="Times New Roman" w:cs="Times New Roman"/>
          <w:color w:val="000000"/>
          <w:sz w:val="24"/>
          <w:szCs w:val="24"/>
          <w:shd w:val="clear" w:color="auto" w:fill="FFFFFF"/>
          <w:lang w:eastAsia="zh-CN" w:bidi="ar"/>
        </w:rPr>
        <w:t>привлечение обществоведческих знаний для аргументации своего мнения.</w:t>
      </w:r>
    </w:p>
    <w:p w:rsidR="004F439B" w:rsidRDefault="004F439B" w:rsidP="004F439B">
      <w:pPr>
        <w:pStyle w:val="a6"/>
        <w:shd w:val="clear" w:color="auto" w:fill="FFFFFF"/>
        <w:spacing w:before="0" w:beforeAutospacing="0" w:after="0" w:afterAutospacing="0"/>
        <w:jc w:val="both"/>
        <w:rPr>
          <w:color w:val="000000"/>
        </w:rPr>
      </w:pPr>
      <w:r>
        <w:t xml:space="preserve">Причины: </w:t>
      </w:r>
      <w:r>
        <w:rPr>
          <w:color w:val="000000"/>
        </w:rPr>
        <w:t xml:space="preserve"> необходимо в дальнейшем сделать упор на работу с текстом: развивать умения выявлять и интерпретировать определенным образом информацию в тексте, выработать умение составлять план на различные темы. Развивать умение оперировать определенными общественными и научными фактами, умением их соотносить и анализировать.</w:t>
      </w:r>
    </w:p>
    <w:p w:rsidR="004F439B" w:rsidRDefault="004F439B" w:rsidP="004F439B">
      <w:pPr>
        <w:pStyle w:val="a5"/>
        <w:jc w:val="both"/>
        <w:rPr>
          <w:rFonts w:ascii="Times New Roman" w:hAnsi="Times New Roman" w:cs="Times New Roman"/>
          <w:sz w:val="24"/>
          <w:szCs w:val="24"/>
        </w:rPr>
      </w:pPr>
      <w:r>
        <w:rPr>
          <w:rFonts w:ascii="Times New Roman" w:hAnsi="Times New Roman" w:cs="Times New Roman"/>
          <w:color w:val="000000"/>
          <w:sz w:val="24"/>
          <w:szCs w:val="24"/>
        </w:rPr>
        <w:t xml:space="preserve">       При подготовке, необходимо будет, уделить внимание изучению терминов и понятий, более комплексного изучения сфер общества. </w:t>
      </w:r>
    </w:p>
    <w:p w:rsidR="004F439B" w:rsidRPr="00243466" w:rsidRDefault="00FF3C8C" w:rsidP="004F439B">
      <w:pPr>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 xml:space="preserve">           </w:t>
      </w:r>
      <w:r w:rsidR="004F439B" w:rsidRPr="00F132FB">
        <w:rPr>
          <w:rFonts w:ascii="Times New Roman" w:hAnsi="Times New Roman" w:cs="Times New Roman"/>
          <w:sz w:val="24"/>
          <w:szCs w:val="24"/>
        </w:rPr>
        <w:t>Претендент</w:t>
      </w:r>
      <w:r w:rsidR="004F439B">
        <w:rPr>
          <w:rFonts w:ascii="Times New Roman" w:hAnsi="Times New Roman" w:cs="Times New Roman"/>
          <w:sz w:val="24"/>
          <w:szCs w:val="24"/>
        </w:rPr>
        <w:t>ы</w:t>
      </w:r>
      <w:r w:rsidR="004F439B" w:rsidRPr="00F132FB">
        <w:rPr>
          <w:rFonts w:ascii="Times New Roman" w:hAnsi="Times New Roman" w:cs="Times New Roman"/>
          <w:sz w:val="24"/>
          <w:szCs w:val="24"/>
        </w:rPr>
        <w:t xml:space="preserve"> на аттестат с отличием</w:t>
      </w:r>
      <w:r w:rsidR="004F439B">
        <w:rPr>
          <w:rFonts w:ascii="Times New Roman" w:hAnsi="Times New Roman" w:cs="Times New Roman"/>
          <w:sz w:val="24"/>
          <w:szCs w:val="24"/>
        </w:rPr>
        <w:t xml:space="preserve"> не уча</w:t>
      </w:r>
      <w:r w:rsidR="004F439B">
        <w:rPr>
          <w:rFonts w:ascii="Times New Roman" w:hAnsi="Times New Roman" w:cs="Times New Roman"/>
          <w:sz w:val="24"/>
          <w:szCs w:val="24"/>
        </w:rPr>
        <w:t>ствовали в пробном ЕГЭ по обществознанию</w:t>
      </w:r>
      <w:r w:rsidR="004F439B">
        <w:rPr>
          <w:rFonts w:ascii="Times New Roman" w:hAnsi="Times New Roman" w:cs="Times New Roman"/>
          <w:sz w:val="24"/>
          <w:szCs w:val="24"/>
        </w:rPr>
        <w:t>.</w:t>
      </w:r>
    </w:p>
    <w:p w:rsidR="00FF3C8C" w:rsidRDefault="00FF3C8C" w:rsidP="00237322">
      <w:pPr>
        <w:spacing w:after="0" w:line="240" w:lineRule="auto"/>
        <w:ind w:right="140"/>
        <w:jc w:val="center"/>
        <w:rPr>
          <w:rFonts w:ascii="Times New Roman" w:hAnsi="Times New Roman" w:cs="Times New Roman"/>
          <w:b/>
          <w:sz w:val="24"/>
          <w:szCs w:val="24"/>
          <w:lang w:val="uk-UA"/>
        </w:rPr>
      </w:pPr>
    </w:p>
    <w:p w:rsidR="00237322" w:rsidRDefault="00845C1D" w:rsidP="00237322">
      <w:pPr>
        <w:spacing w:after="0" w:line="240" w:lineRule="auto"/>
        <w:ind w:right="14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Биология </w:t>
      </w:r>
    </w:p>
    <w:p w:rsidR="00744D18" w:rsidRDefault="00744D18" w:rsidP="00744D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пробном экзамене </w:t>
      </w:r>
      <w:r w:rsidR="00046DD6">
        <w:rPr>
          <w:rFonts w:ascii="Times New Roman" w:hAnsi="Times New Roman" w:cs="Times New Roman"/>
          <w:sz w:val="24"/>
          <w:szCs w:val="24"/>
        </w:rPr>
        <w:t>приняли участие 8</w:t>
      </w:r>
      <w:r>
        <w:rPr>
          <w:rFonts w:ascii="Times New Roman" w:hAnsi="Times New Roman" w:cs="Times New Roman"/>
          <w:sz w:val="24"/>
          <w:szCs w:val="24"/>
        </w:rPr>
        <w:t xml:space="preserve"> учащихся.</w:t>
      </w:r>
      <w:r w:rsidR="00C17FA4" w:rsidRPr="00C17FA4">
        <w:rPr>
          <w:rFonts w:ascii="Times New Roman" w:hAnsi="Times New Roman" w:cs="Times New Roman"/>
          <w:sz w:val="24"/>
          <w:szCs w:val="24"/>
        </w:rPr>
        <w:t xml:space="preserve"> </w:t>
      </w:r>
      <w:r w:rsidR="00C17FA4">
        <w:rPr>
          <w:rFonts w:ascii="Times New Roman" w:hAnsi="Times New Roman" w:cs="Times New Roman"/>
          <w:sz w:val="24"/>
          <w:szCs w:val="24"/>
        </w:rPr>
        <w:t>Учитель</w:t>
      </w:r>
      <w:r w:rsidR="00C17FA4">
        <w:rPr>
          <w:rFonts w:ascii="Times New Roman" w:hAnsi="Times New Roman" w:cs="Times New Roman"/>
          <w:sz w:val="24"/>
          <w:szCs w:val="24"/>
        </w:rPr>
        <w:t xml:space="preserve"> </w:t>
      </w:r>
      <w:proofErr w:type="spellStart"/>
      <w:r w:rsidR="00C17FA4">
        <w:rPr>
          <w:rFonts w:ascii="Times New Roman" w:hAnsi="Times New Roman" w:cs="Times New Roman"/>
          <w:sz w:val="24"/>
          <w:szCs w:val="24"/>
        </w:rPr>
        <w:t>Бадун</w:t>
      </w:r>
      <w:proofErr w:type="spellEnd"/>
      <w:r w:rsidR="00C17FA4">
        <w:rPr>
          <w:rFonts w:ascii="Times New Roman" w:hAnsi="Times New Roman" w:cs="Times New Roman"/>
          <w:sz w:val="24"/>
          <w:szCs w:val="24"/>
        </w:rPr>
        <w:t xml:space="preserve"> В.И.</w:t>
      </w:r>
    </w:p>
    <w:p w:rsidR="00744D18" w:rsidRDefault="00744D18" w:rsidP="00744D18">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Результаты пробных экзаменов в формате ЕГЭ для обучающихся 11</w:t>
      </w:r>
      <w:r w:rsidRPr="00F41B1E">
        <w:rPr>
          <w:rFonts w:ascii="Times New Roman" w:hAnsi="Times New Roman" w:cs="Times New Roman"/>
          <w:iCs/>
          <w:sz w:val="24"/>
          <w:szCs w:val="24"/>
        </w:rPr>
        <w:t>-х</w:t>
      </w:r>
      <w:r>
        <w:rPr>
          <w:rFonts w:ascii="Times New Roman" w:hAnsi="Times New Roman" w:cs="Times New Roman"/>
          <w:iCs/>
          <w:sz w:val="24"/>
          <w:szCs w:val="24"/>
        </w:rPr>
        <w:t xml:space="preserve"> классов</w:t>
      </w:r>
      <w:r w:rsidRPr="00122C6C">
        <w:rPr>
          <w:rFonts w:ascii="Times New Roman" w:hAnsi="Times New Roman" w:cs="Times New Roman"/>
          <w:iCs/>
          <w:sz w:val="24"/>
          <w:szCs w:val="24"/>
        </w:rPr>
        <w:t>:</w:t>
      </w:r>
    </w:p>
    <w:tbl>
      <w:tblPr>
        <w:tblW w:w="9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702"/>
        <w:gridCol w:w="836"/>
        <w:gridCol w:w="973"/>
        <w:gridCol w:w="836"/>
        <w:gridCol w:w="973"/>
        <w:gridCol w:w="835"/>
        <w:gridCol w:w="940"/>
        <w:gridCol w:w="870"/>
        <w:gridCol w:w="831"/>
        <w:gridCol w:w="978"/>
      </w:tblGrid>
      <w:tr w:rsidR="00C17FA4" w:rsidRPr="00C17FA4" w:rsidTr="00046DD6">
        <w:trPr>
          <w:cantSplit/>
          <w:trHeight w:val="1061"/>
        </w:trPr>
        <w:tc>
          <w:tcPr>
            <w:tcW w:w="1106" w:type="dxa"/>
            <w:tcBorders>
              <w:top w:val="single" w:sz="4" w:space="0" w:color="auto"/>
              <w:left w:val="single" w:sz="4" w:space="0" w:color="auto"/>
              <w:bottom w:val="single" w:sz="4" w:space="0" w:color="auto"/>
              <w:right w:val="single" w:sz="4" w:space="0" w:color="auto"/>
            </w:tcBorders>
            <w:textDirection w:val="btLr"/>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Количество участников</w:t>
            </w:r>
          </w:p>
        </w:tc>
        <w:tc>
          <w:tcPr>
            <w:tcW w:w="1538" w:type="dxa"/>
            <w:gridSpan w:val="2"/>
            <w:tcBorders>
              <w:top w:val="single" w:sz="4" w:space="0" w:color="auto"/>
              <w:left w:val="single" w:sz="4" w:space="0" w:color="auto"/>
              <w:bottom w:val="single" w:sz="4" w:space="0" w:color="auto"/>
              <w:right w:val="single" w:sz="4" w:space="0" w:color="auto"/>
            </w:tcBorders>
            <w:hideMark/>
          </w:tcPr>
          <w:p w:rsidR="00C17FA4" w:rsidRPr="00C17FA4" w:rsidRDefault="00C17FA4" w:rsidP="00C17FA4">
            <w:pPr>
              <w:spacing w:after="0" w:line="240" w:lineRule="auto"/>
              <w:ind w:firstLine="708"/>
              <w:jc w:val="both"/>
              <w:rPr>
                <w:rFonts w:ascii="Times New Roman" w:hAnsi="Times New Roman" w:cs="Times New Roman"/>
                <w:iCs/>
                <w:sz w:val="24"/>
                <w:szCs w:val="24"/>
              </w:rPr>
            </w:pPr>
            <w:r w:rsidRPr="00C17FA4">
              <w:rPr>
                <w:rFonts w:ascii="Times New Roman" w:hAnsi="Times New Roman" w:cs="Times New Roman"/>
                <w:iCs/>
                <w:sz w:val="24"/>
                <w:szCs w:val="24"/>
              </w:rPr>
              <w:t>2</w:t>
            </w:r>
          </w:p>
        </w:tc>
        <w:tc>
          <w:tcPr>
            <w:tcW w:w="1809" w:type="dxa"/>
            <w:gridSpan w:val="2"/>
            <w:tcBorders>
              <w:top w:val="single" w:sz="4" w:space="0" w:color="auto"/>
              <w:left w:val="single" w:sz="4" w:space="0" w:color="auto"/>
              <w:bottom w:val="single" w:sz="4" w:space="0" w:color="auto"/>
              <w:right w:val="single" w:sz="4" w:space="0" w:color="auto"/>
            </w:tcBorders>
            <w:hideMark/>
          </w:tcPr>
          <w:p w:rsidR="00C17FA4" w:rsidRPr="00C17FA4" w:rsidRDefault="00C17FA4" w:rsidP="00C17FA4">
            <w:pPr>
              <w:spacing w:after="0" w:line="240" w:lineRule="auto"/>
              <w:ind w:firstLine="708"/>
              <w:jc w:val="both"/>
              <w:rPr>
                <w:rFonts w:ascii="Times New Roman" w:hAnsi="Times New Roman" w:cs="Times New Roman"/>
                <w:iCs/>
                <w:sz w:val="24"/>
                <w:szCs w:val="24"/>
              </w:rPr>
            </w:pPr>
            <w:r w:rsidRPr="00C17FA4">
              <w:rPr>
                <w:rFonts w:ascii="Times New Roman" w:hAnsi="Times New Roman" w:cs="Times New Roman"/>
                <w:iCs/>
                <w:sz w:val="24"/>
                <w:szCs w:val="24"/>
              </w:rPr>
              <w:t>3</w:t>
            </w:r>
          </w:p>
        </w:tc>
        <w:tc>
          <w:tcPr>
            <w:tcW w:w="1808" w:type="dxa"/>
            <w:gridSpan w:val="2"/>
            <w:tcBorders>
              <w:top w:val="single" w:sz="4" w:space="0" w:color="auto"/>
              <w:left w:val="single" w:sz="4" w:space="0" w:color="auto"/>
              <w:bottom w:val="single" w:sz="4" w:space="0" w:color="auto"/>
              <w:right w:val="single" w:sz="4" w:space="0" w:color="auto"/>
            </w:tcBorders>
            <w:hideMark/>
          </w:tcPr>
          <w:p w:rsidR="00C17FA4" w:rsidRPr="00C17FA4" w:rsidRDefault="00C17FA4" w:rsidP="00C17FA4">
            <w:pPr>
              <w:spacing w:after="0" w:line="240" w:lineRule="auto"/>
              <w:ind w:firstLine="708"/>
              <w:jc w:val="both"/>
              <w:rPr>
                <w:rFonts w:ascii="Times New Roman" w:hAnsi="Times New Roman" w:cs="Times New Roman"/>
                <w:iCs/>
                <w:sz w:val="24"/>
                <w:szCs w:val="24"/>
              </w:rPr>
            </w:pPr>
            <w:r w:rsidRPr="00C17FA4">
              <w:rPr>
                <w:rFonts w:ascii="Times New Roman" w:hAnsi="Times New Roman" w:cs="Times New Roman"/>
                <w:iCs/>
                <w:sz w:val="24"/>
                <w:szCs w:val="24"/>
              </w:rPr>
              <w:t>4</w:t>
            </w:r>
          </w:p>
        </w:tc>
        <w:tc>
          <w:tcPr>
            <w:tcW w:w="1810" w:type="dxa"/>
            <w:gridSpan w:val="2"/>
            <w:tcBorders>
              <w:top w:val="single" w:sz="4" w:space="0" w:color="auto"/>
              <w:left w:val="single" w:sz="4" w:space="0" w:color="auto"/>
              <w:bottom w:val="single" w:sz="4" w:space="0" w:color="auto"/>
              <w:right w:val="single" w:sz="4" w:space="0" w:color="auto"/>
            </w:tcBorders>
            <w:hideMark/>
          </w:tcPr>
          <w:p w:rsidR="00C17FA4" w:rsidRPr="00C17FA4" w:rsidRDefault="00C17FA4" w:rsidP="00C17FA4">
            <w:pPr>
              <w:spacing w:after="0" w:line="240" w:lineRule="auto"/>
              <w:ind w:firstLine="708"/>
              <w:jc w:val="both"/>
              <w:rPr>
                <w:rFonts w:ascii="Times New Roman" w:hAnsi="Times New Roman" w:cs="Times New Roman"/>
                <w:iCs/>
                <w:sz w:val="24"/>
                <w:szCs w:val="24"/>
              </w:rPr>
            </w:pPr>
            <w:r w:rsidRPr="00C17FA4">
              <w:rPr>
                <w:rFonts w:ascii="Times New Roman" w:hAnsi="Times New Roman" w:cs="Times New Roman"/>
                <w:iCs/>
                <w:sz w:val="24"/>
                <w:szCs w:val="24"/>
              </w:rPr>
              <w:t>5</w:t>
            </w:r>
          </w:p>
        </w:tc>
        <w:tc>
          <w:tcPr>
            <w:tcW w:w="1809" w:type="dxa"/>
            <w:gridSpan w:val="2"/>
            <w:tcBorders>
              <w:top w:val="single" w:sz="4" w:space="0" w:color="auto"/>
              <w:left w:val="single" w:sz="4" w:space="0" w:color="auto"/>
              <w:bottom w:val="single" w:sz="4" w:space="0" w:color="auto"/>
              <w:right w:val="single" w:sz="4" w:space="0" w:color="auto"/>
            </w:tcBorders>
            <w:hideMark/>
          </w:tcPr>
          <w:p w:rsidR="00C17FA4" w:rsidRPr="00C17FA4" w:rsidRDefault="00C17FA4" w:rsidP="00C17FA4">
            <w:pPr>
              <w:spacing w:after="0" w:line="240" w:lineRule="auto"/>
              <w:ind w:firstLine="708"/>
              <w:jc w:val="both"/>
              <w:rPr>
                <w:rFonts w:ascii="Times New Roman" w:hAnsi="Times New Roman" w:cs="Times New Roman"/>
                <w:iCs/>
                <w:sz w:val="24"/>
                <w:szCs w:val="24"/>
              </w:rPr>
            </w:pPr>
            <w:r w:rsidRPr="00C17FA4">
              <w:rPr>
                <w:rFonts w:ascii="Times New Roman" w:hAnsi="Times New Roman" w:cs="Times New Roman"/>
                <w:iCs/>
                <w:sz w:val="24"/>
                <w:szCs w:val="24"/>
              </w:rPr>
              <w:t>4+5</w:t>
            </w:r>
          </w:p>
        </w:tc>
      </w:tr>
      <w:tr w:rsidR="00046DD6" w:rsidRPr="00C17FA4" w:rsidTr="00046DD6">
        <w:trPr>
          <w:trHeight w:val="356"/>
        </w:trPr>
        <w:tc>
          <w:tcPr>
            <w:tcW w:w="1106" w:type="dxa"/>
            <w:vMerge w:val="restart"/>
            <w:tcBorders>
              <w:top w:val="single" w:sz="4" w:space="0" w:color="auto"/>
              <w:left w:val="single" w:sz="4" w:space="0" w:color="auto"/>
              <w:bottom w:val="single" w:sz="4" w:space="0" w:color="auto"/>
              <w:right w:val="single" w:sz="4" w:space="0" w:color="auto"/>
            </w:tcBorders>
          </w:tcPr>
          <w:p w:rsidR="00C17FA4" w:rsidRPr="00C17FA4" w:rsidRDefault="00C17FA4" w:rsidP="00C17FA4">
            <w:pPr>
              <w:spacing w:after="0" w:line="240" w:lineRule="auto"/>
              <w:ind w:firstLine="708"/>
              <w:jc w:val="both"/>
              <w:rPr>
                <w:rFonts w:ascii="Times New Roman" w:hAnsi="Times New Roman" w:cs="Times New Roman"/>
                <w:iCs/>
                <w:sz w:val="24"/>
                <w:szCs w:val="24"/>
              </w:rPr>
            </w:pPr>
            <w:r w:rsidRPr="00C17FA4">
              <w:rPr>
                <w:rFonts w:ascii="Times New Roman" w:hAnsi="Times New Roman" w:cs="Times New Roman"/>
                <w:iCs/>
                <w:sz w:val="24"/>
                <w:szCs w:val="24"/>
              </w:rPr>
              <w:t>8</w:t>
            </w:r>
          </w:p>
        </w:tc>
        <w:tc>
          <w:tcPr>
            <w:tcW w:w="702"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кол-во</w:t>
            </w:r>
          </w:p>
        </w:tc>
        <w:tc>
          <w:tcPr>
            <w:tcW w:w="836"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w:t>
            </w:r>
          </w:p>
        </w:tc>
        <w:tc>
          <w:tcPr>
            <w:tcW w:w="973"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кол-во</w:t>
            </w:r>
          </w:p>
        </w:tc>
        <w:tc>
          <w:tcPr>
            <w:tcW w:w="836"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w:t>
            </w:r>
          </w:p>
        </w:tc>
        <w:tc>
          <w:tcPr>
            <w:tcW w:w="973"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кол-во</w:t>
            </w:r>
          </w:p>
        </w:tc>
        <w:tc>
          <w:tcPr>
            <w:tcW w:w="835"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w:t>
            </w:r>
          </w:p>
        </w:tc>
        <w:tc>
          <w:tcPr>
            <w:tcW w:w="940"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кол-во</w:t>
            </w:r>
          </w:p>
        </w:tc>
        <w:tc>
          <w:tcPr>
            <w:tcW w:w="870"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w:t>
            </w:r>
          </w:p>
        </w:tc>
        <w:tc>
          <w:tcPr>
            <w:tcW w:w="831"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кол-во</w:t>
            </w:r>
          </w:p>
        </w:tc>
        <w:tc>
          <w:tcPr>
            <w:tcW w:w="978" w:type="dxa"/>
            <w:tcBorders>
              <w:top w:val="single" w:sz="4" w:space="0" w:color="auto"/>
              <w:left w:val="single" w:sz="4" w:space="0" w:color="auto"/>
              <w:bottom w:val="single" w:sz="4" w:space="0" w:color="auto"/>
              <w:right w:val="single" w:sz="4" w:space="0" w:color="auto"/>
            </w:tcBorders>
            <w:hideMark/>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w:t>
            </w:r>
          </w:p>
        </w:tc>
      </w:tr>
      <w:tr w:rsidR="00046DD6" w:rsidRPr="00C17FA4" w:rsidTr="00046DD6">
        <w:trPr>
          <w:trHeight w:val="356"/>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C17FA4" w:rsidRPr="00C17FA4" w:rsidRDefault="00C17FA4" w:rsidP="00C17FA4">
            <w:pPr>
              <w:spacing w:after="0" w:line="240" w:lineRule="auto"/>
              <w:ind w:firstLine="708"/>
              <w:jc w:val="both"/>
              <w:rPr>
                <w:rFonts w:ascii="Times New Roman" w:hAnsi="Times New Roman" w:cs="Times New Roman"/>
                <w:iCs/>
                <w:sz w:val="24"/>
                <w:szCs w:val="24"/>
              </w:rPr>
            </w:pPr>
          </w:p>
        </w:tc>
        <w:tc>
          <w:tcPr>
            <w:tcW w:w="702" w:type="dxa"/>
            <w:tcBorders>
              <w:top w:val="single" w:sz="4" w:space="0" w:color="auto"/>
              <w:left w:val="single" w:sz="4" w:space="0" w:color="auto"/>
              <w:bottom w:val="single" w:sz="4" w:space="0" w:color="auto"/>
              <w:right w:val="single" w:sz="4" w:space="0" w:color="auto"/>
            </w:tcBorders>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2</w:t>
            </w:r>
          </w:p>
        </w:tc>
        <w:tc>
          <w:tcPr>
            <w:tcW w:w="836" w:type="dxa"/>
            <w:tcBorders>
              <w:top w:val="single" w:sz="4" w:space="0" w:color="auto"/>
              <w:left w:val="single" w:sz="4" w:space="0" w:color="auto"/>
              <w:bottom w:val="single" w:sz="4" w:space="0" w:color="auto"/>
              <w:right w:val="single" w:sz="4" w:space="0" w:color="auto"/>
            </w:tcBorders>
          </w:tcPr>
          <w:p w:rsidR="00C17FA4" w:rsidRPr="00C17FA4" w:rsidRDefault="00046DD6" w:rsidP="00046DD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r w:rsidR="00C17FA4" w:rsidRPr="00C17FA4">
              <w:rPr>
                <w:rFonts w:ascii="Times New Roman" w:hAnsi="Times New Roman" w:cs="Times New Roman"/>
                <w:iCs/>
                <w:sz w:val="24"/>
                <w:szCs w:val="24"/>
              </w:rPr>
              <w:t>5</w:t>
            </w:r>
          </w:p>
        </w:tc>
        <w:tc>
          <w:tcPr>
            <w:tcW w:w="973" w:type="dxa"/>
            <w:tcBorders>
              <w:top w:val="single" w:sz="4" w:space="0" w:color="auto"/>
              <w:left w:val="single" w:sz="4" w:space="0" w:color="auto"/>
              <w:bottom w:val="single" w:sz="4" w:space="0" w:color="auto"/>
              <w:right w:val="single" w:sz="4" w:space="0" w:color="auto"/>
            </w:tcBorders>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6</w:t>
            </w:r>
          </w:p>
        </w:tc>
        <w:tc>
          <w:tcPr>
            <w:tcW w:w="836" w:type="dxa"/>
            <w:tcBorders>
              <w:top w:val="single" w:sz="4" w:space="0" w:color="auto"/>
              <w:left w:val="single" w:sz="4" w:space="0" w:color="auto"/>
              <w:bottom w:val="single" w:sz="4" w:space="0" w:color="auto"/>
              <w:right w:val="single" w:sz="4" w:space="0" w:color="auto"/>
            </w:tcBorders>
          </w:tcPr>
          <w:p w:rsidR="00C17FA4" w:rsidRPr="00C17FA4" w:rsidRDefault="00046DD6" w:rsidP="00046DD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w:t>
            </w:r>
            <w:r w:rsidR="00C17FA4" w:rsidRPr="00C17FA4">
              <w:rPr>
                <w:rFonts w:ascii="Times New Roman" w:hAnsi="Times New Roman" w:cs="Times New Roman"/>
                <w:iCs/>
                <w:sz w:val="24"/>
                <w:szCs w:val="24"/>
              </w:rPr>
              <w:t>5</w:t>
            </w:r>
          </w:p>
        </w:tc>
        <w:tc>
          <w:tcPr>
            <w:tcW w:w="973" w:type="dxa"/>
            <w:tcBorders>
              <w:top w:val="single" w:sz="4" w:space="0" w:color="auto"/>
              <w:left w:val="single" w:sz="4" w:space="0" w:color="auto"/>
              <w:bottom w:val="single" w:sz="4" w:space="0" w:color="auto"/>
              <w:right w:val="single" w:sz="4" w:space="0" w:color="auto"/>
            </w:tcBorders>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2</w:t>
            </w:r>
          </w:p>
        </w:tc>
        <w:tc>
          <w:tcPr>
            <w:tcW w:w="835" w:type="dxa"/>
            <w:tcBorders>
              <w:top w:val="single" w:sz="4" w:space="0" w:color="auto"/>
              <w:left w:val="single" w:sz="4" w:space="0" w:color="auto"/>
              <w:bottom w:val="single" w:sz="4" w:space="0" w:color="auto"/>
              <w:right w:val="single" w:sz="4" w:space="0" w:color="auto"/>
            </w:tcBorders>
          </w:tcPr>
          <w:p w:rsidR="00C17FA4" w:rsidRPr="00C17FA4" w:rsidRDefault="00046DD6" w:rsidP="00046DD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r w:rsidR="00C17FA4" w:rsidRPr="00C17FA4">
              <w:rPr>
                <w:rFonts w:ascii="Times New Roman" w:hAnsi="Times New Roman" w:cs="Times New Roman"/>
                <w:iCs/>
                <w:sz w:val="24"/>
                <w:szCs w:val="24"/>
              </w:rPr>
              <w:t>5</w:t>
            </w:r>
          </w:p>
        </w:tc>
        <w:tc>
          <w:tcPr>
            <w:tcW w:w="940" w:type="dxa"/>
            <w:tcBorders>
              <w:top w:val="single" w:sz="4" w:space="0" w:color="auto"/>
              <w:left w:val="single" w:sz="4" w:space="0" w:color="auto"/>
              <w:bottom w:val="single" w:sz="4" w:space="0" w:color="auto"/>
              <w:right w:val="single" w:sz="4" w:space="0" w:color="auto"/>
            </w:tcBorders>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0</w:t>
            </w:r>
          </w:p>
        </w:tc>
        <w:tc>
          <w:tcPr>
            <w:tcW w:w="870" w:type="dxa"/>
            <w:tcBorders>
              <w:top w:val="single" w:sz="4" w:space="0" w:color="auto"/>
              <w:left w:val="single" w:sz="4" w:space="0" w:color="auto"/>
              <w:bottom w:val="single" w:sz="4" w:space="0" w:color="auto"/>
              <w:right w:val="single" w:sz="4" w:space="0" w:color="auto"/>
            </w:tcBorders>
          </w:tcPr>
          <w:p w:rsidR="00C17FA4" w:rsidRPr="00C17FA4" w:rsidRDefault="00C17FA4" w:rsidP="00C17FA4">
            <w:pPr>
              <w:spacing w:after="0" w:line="240" w:lineRule="auto"/>
              <w:ind w:firstLine="708"/>
              <w:jc w:val="both"/>
              <w:rPr>
                <w:rFonts w:ascii="Times New Roman" w:hAnsi="Times New Roman" w:cs="Times New Roman"/>
                <w:iCs/>
                <w:sz w:val="24"/>
                <w:szCs w:val="24"/>
              </w:rPr>
            </w:pPr>
          </w:p>
        </w:tc>
        <w:tc>
          <w:tcPr>
            <w:tcW w:w="831" w:type="dxa"/>
            <w:tcBorders>
              <w:top w:val="single" w:sz="4" w:space="0" w:color="auto"/>
              <w:left w:val="single" w:sz="4" w:space="0" w:color="auto"/>
              <w:bottom w:val="single" w:sz="4" w:space="0" w:color="auto"/>
              <w:right w:val="single" w:sz="4" w:space="0" w:color="auto"/>
            </w:tcBorders>
          </w:tcPr>
          <w:p w:rsidR="00C17FA4" w:rsidRPr="00C17FA4" w:rsidRDefault="00C17FA4" w:rsidP="00046DD6">
            <w:pPr>
              <w:spacing w:after="0" w:line="240" w:lineRule="auto"/>
              <w:jc w:val="both"/>
              <w:rPr>
                <w:rFonts w:ascii="Times New Roman" w:hAnsi="Times New Roman" w:cs="Times New Roman"/>
                <w:iCs/>
                <w:sz w:val="24"/>
                <w:szCs w:val="24"/>
              </w:rPr>
            </w:pPr>
            <w:r w:rsidRPr="00C17FA4">
              <w:rPr>
                <w:rFonts w:ascii="Times New Roman" w:hAnsi="Times New Roman" w:cs="Times New Roman"/>
                <w:iCs/>
                <w:sz w:val="24"/>
                <w:szCs w:val="24"/>
              </w:rPr>
              <w:t>2</w:t>
            </w:r>
          </w:p>
        </w:tc>
        <w:tc>
          <w:tcPr>
            <w:tcW w:w="978" w:type="dxa"/>
            <w:tcBorders>
              <w:top w:val="single" w:sz="4" w:space="0" w:color="auto"/>
              <w:left w:val="single" w:sz="4" w:space="0" w:color="auto"/>
              <w:bottom w:val="single" w:sz="4" w:space="0" w:color="auto"/>
              <w:right w:val="single" w:sz="4" w:space="0" w:color="auto"/>
            </w:tcBorders>
          </w:tcPr>
          <w:p w:rsidR="00C17FA4" w:rsidRPr="00C17FA4" w:rsidRDefault="00046DD6" w:rsidP="00046DD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r w:rsidR="00C17FA4" w:rsidRPr="00C17FA4">
              <w:rPr>
                <w:rFonts w:ascii="Times New Roman" w:hAnsi="Times New Roman" w:cs="Times New Roman"/>
                <w:iCs/>
                <w:sz w:val="24"/>
                <w:szCs w:val="24"/>
              </w:rPr>
              <w:t>5</w:t>
            </w:r>
          </w:p>
        </w:tc>
      </w:tr>
    </w:tbl>
    <w:p w:rsidR="007E400E" w:rsidRDefault="00046DD6" w:rsidP="00046DD6">
      <w:pPr>
        <w:spacing w:after="0" w:line="240" w:lineRule="auto"/>
        <w:ind w:firstLine="708"/>
        <w:jc w:val="both"/>
        <w:rPr>
          <w:rFonts w:ascii="Times New Roman" w:hAnsi="Times New Roman" w:cs="Times New Roman"/>
          <w:sz w:val="24"/>
        </w:rPr>
      </w:pPr>
      <w:r>
        <w:rPr>
          <w:rFonts w:ascii="Times New Roman" w:eastAsia="Lucida Sans Unicode" w:hAnsi="Times New Roman" w:cs="Times New Roman"/>
          <w:kern w:val="2"/>
          <w:sz w:val="24"/>
          <w:szCs w:val="24"/>
          <w:lang w:eastAsia="ar-SA"/>
        </w:rPr>
        <w:t>Работу писали 8</w:t>
      </w:r>
      <w:r w:rsidR="007E400E">
        <w:rPr>
          <w:rFonts w:ascii="Times New Roman" w:eastAsia="Lucida Sans Unicode" w:hAnsi="Times New Roman" w:cs="Times New Roman"/>
          <w:kern w:val="2"/>
          <w:sz w:val="24"/>
          <w:szCs w:val="24"/>
          <w:lang w:eastAsia="ar-SA"/>
        </w:rPr>
        <w:t xml:space="preserve"> у</w:t>
      </w:r>
      <w:r>
        <w:rPr>
          <w:rFonts w:ascii="Times New Roman" w:eastAsia="Lucida Sans Unicode" w:hAnsi="Times New Roman" w:cs="Times New Roman"/>
          <w:kern w:val="2"/>
          <w:sz w:val="24"/>
          <w:szCs w:val="24"/>
          <w:lang w:eastAsia="ar-SA"/>
        </w:rPr>
        <w:t>чащихся, из них на «4» и «5» - 2 учащихся (25</w:t>
      </w:r>
      <w:r w:rsidR="007E400E">
        <w:rPr>
          <w:rFonts w:ascii="Times New Roman" w:eastAsia="Lucida Sans Unicode" w:hAnsi="Times New Roman" w:cs="Times New Roman"/>
          <w:kern w:val="2"/>
          <w:sz w:val="24"/>
          <w:szCs w:val="24"/>
          <w:lang w:eastAsia="ar-SA"/>
        </w:rPr>
        <w:t>%), что ниже по сра</w:t>
      </w:r>
      <w:r>
        <w:rPr>
          <w:rFonts w:ascii="Times New Roman" w:eastAsia="Lucida Sans Unicode" w:hAnsi="Times New Roman" w:cs="Times New Roman"/>
          <w:kern w:val="2"/>
          <w:sz w:val="24"/>
          <w:szCs w:val="24"/>
          <w:lang w:eastAsia="ar-SA"/>
        </w:rPr>
        <w:t>внению с пробным ЕГЭ ноябрь 2022г. на 11%. 2</w:t>
      </w:r>
      <w:r w:rsidR="007E400E">
        <w:rPr>
          <w:rFonts w:ascii="Times New Roman" w:eastAsia="Lucida Sans Unicode" w:hAnsi="Times New Roman" w:cs="Times New Roman"/>
          <w:kern w:val="2"/>
          <w:sz w:val="24"/>
          <w:szCs w:val="24"/>
          <w:lang w:eastAsia="ar-SA"/>
        </w:rPr>
        <w:t xml:space="preserve"> чел. не  преодолели минимальный по</w:t>
      </w:r>
      <w:r>
        <w:rPr>
          <w:rFonts w:ascii="Times New Roman" w:eastAsia="Lucida Sans Unicode" w:hAnsi="Times New Roman" w:cs="Times New Roman"/>
          <w:kern w:val="2"/>
          <w:sz w:val="24"/>
          <w:szCs w:val="24"/>
          <w:lang w:eastAsia="ar-SA"/>
        </w:rPr>
        <w:t>рог. Успеваемость составила 75</w:t>
      </w:r>
      <w:r w:rsidR="007E400E">
        <w:rPr>
          <w:rFonts w:ascii="Times New Roman" w:eastAsia="Lucida Sans Unicode" w:hAnsi="Times New Roman" w:cs="Times New Roman"/>
          <w:kern w:val="2"/>
          <w:sz w:val="24"/>
          <w:szCs w:val="24"/>
          <w:lang w:eastAsia="ar-SA"/>
        </w:rPr>
        <w:t>%. Средний балл составил-3</w:t>
      </w:r>
      <w:r>
        <w:rPr>
          <w:rFonts w:ascii="Times New Roman" w:eastAsia="Lucida Sans Unicode" w:hAnsi="Times New Roman" w:cs="Times New Roman"/>
          <w:kern w:val="2"/>
          <w:sz w:val="24"/>
          <w:szCs w:val="24"/>
          <w:lang w:eastAsia="ar-SA"/>
        </w:rPr>
        <w:t>,8</w:t>
      </w:r>
      <w:r w:rsidR="007E400E">
        <w:rPr>
          <w:rFonts w:ascii="Times New Roman" w:eastAsia="Lucida Sans Unicode" w:hAnsi="Times New Roman" w:cs="Times New Roman"/>
          <w:kern w:val="2"/>
          <w:sz w:val="24"/>
          <w:szCs w:val="24"/>
          <w:lang w:eastAsia="ar-SA"/>
        </w:rPr>
        <w:t>б.</w:t>
      </w:r>
      <w:r w:rsidR="008C07BB">
        <w:rPr>
          <w:rFonts w:ascii="Times New Roman" w:eastAsia="Lucida Sans Unicode" w:hAnsi="Times New Roman" w:cs="Times New Roman"/>
          <w:kern w:val="2"/>
          <w:sz w:val="24"/>
          <w:szCs w:val="24"/>
          <w:lang w:eastAsia="ar-SA"/>
        </w:rPr>
        <w:t>,</w:t>
      </w:r>
      <w:r>
        <w:rPr>
          <w:rFonts w:ascii="Times New Roman" w:eastAsia="Lucida Sans Unicode" w:hAnsi="Times New Roman" w:cs="Times New Roman"/>
          <w:kern w:val="2"/>
          <w:sz w:val="24"/>
          <w:szCs w:val="24"/>
          <w:lang w:eastAsia="ar-SA"/>
        </w:rPr>
        <w:t xml:space="preserve"> что на 0,8б выше</w:t>
      </w:r>
      <w:r w:rsidR="008C07BB">
        <w:rPr>
          <w:rFonts w:ascii="Times New Roman" w:eastAsia="Lucida Sans Unicode" w:hAnsi="Times New Roman" w:cs="Times New Roman"/>
          <w:kern w:val="2"/>
          <w:sz w:val="24"/>
          <w:szCs w:val="24"/>
          <w:lang w:eastAsia="ar-SA"/>
        </w:rPr>
        <w:t xml:space="preserve"> результатов прошлого года.</w:t>
      </w:r>
    </w:p>
    <w:p w:rsidR="00046DD6" w:rsidRPr="00F132FB" w:rsidRDefault="00046DD6" w:rsidP="00046DD6">
      <w:pPr>
        <w:spacing w:after="0" w:line="240" w:lineRule="auto"/>
        <w:ind w:firstLine="708"/>
        <w:jc w:val="both"/>
        <w:rPr>
          <w:rFonts w:ascii="Times New Roman" w:hAnsi="Times New Roman" w:cs="Times New Roman"/>
          <w:sz w:val="24"/>
          <w:szCs w:val="24"/>
        </w:rPr>
      </w:pPr>
      <w:r w:rsidRPr="00F132FB">
        <w:rPr>
          <w:rFonts w:ascii="Times New Roman" w:hAnsi="Times New Roman" w:cs="Times New Roman"/>
          <w:sz w:val="24"/>
          <w:szCs w:val="24"/>
        </w:rPr>
        <w:t>Претендент на аттестат с отличием</w:t>
      </w:r>
      <w:r>
        <w:rPr>
          <w:rFonts w:ascii="Times New Roman" w:hAnsi="Times New Roman" w:cs="Times New Roman"/>
          <w:sz w:val="24"/>
          <w:szCs w:val="24"/>
        </w:rPr>
        <w:t xml:space="preserve"> получила</w:t>
      </w:r>
      <w:r>
        <w:rPr>
          <w:rFonts w:ascii="Times New Roman" w:hAnsi="Times New Roman" w:cs="Times New Roman"/>
          <w:sz w:val="24"/>
          <w:szCs w:val="24"/>
        </w:rPr>
        <w:t xml:space="preserve"> следующие результаты:</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Усеинова</w:t>
      </w:r>
      <w:proofErr w:type="spellEnd"/>
      <w:r>
        <w:rPr>
          <w:rFonts w:ascii="Times New Roman" w:hAnsi="Times New Roman" w:cs="Times New Roman"/>
          <w:b/>
          <w:sz w:val="24"/>
          <w:szCs w:val="24"/>
        </w:rPr>
        <w:t xml:space="preserve"> Эвелина –</w:t>
      </w:r>
      <w:r>
        <w:rPr>
          <w:rFonts w:ascii="Times New Roman" w:hAnsi="Times New Roman" w:cs="Times New Roman"/>
          <w:b/>
          <w:sz w:val="24"/>
          <w:szCs w:val="24"/>
        </w:rPr>
        <w:t xml:space="preserve"> 16б</w:t>
      </w:r>
      <w:r>
        <w:rPr>
          <w:rFonts w:ascii="Times New Roman" w:hAnsi="Times New Roman" w:cs="Times New Roman"/>
          <w:b/>
          <w:sz w:val="24"/>
          <w:szCs w:val="24"/>
        </w:rPr>
        <w:t>.</w:t>
      </w:r>
    </w:p>
    <w:p w:rsidR="00845C1D" w:rsidRDefault="00845C1D" w:rsidP="00237322">
      <w:pPr>
        <w:spacing w:after="0" w:line="240" w:lineRule="auto"/>
        <w:ind w:right="140"/>
        <w:jc w:val="center"/>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Химия</w:t>
      </w:r>
      <w:proofErr w:type="spellEnd"/>
      <w:r>
        <w:rPr>
          <w:rFonts w:ascii="Times New Roman" w:hAnsi="Times New Roman" w:cs="Times New Roman"/>
          <w:b/>
          <w:sz w:val="24"/>
          <w:szCs w:val="24"/>
          <w:lang w:val="uk-UA"/>
        </w:rPr>
        <w:t xml:space="preserve"> </w:t>
      </w:r>
    </w:p>
    <w:p w:rsidR="00744D18" w:rsidRDefault="00744D18" w:rsidP="00744D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w:t>
      </w:r>
      <w:r w:rsidR="00533B83">
        <w:rPr>
          <w:rFonts w:ascii="Times New Roman" w:hAnsi="Times New Roman" w:cs="Times New Roman"/>
          <w:sz w:val="24"/>
          <w:szCs w:val="24"/>
        </w:rPr>
        <w:t>обном экзамене приняли участие 5</w:t>
      </w:r>
      <w:r>
        <w:rPr>
          <w:rFonts w:ascii="Times New Roman" w:hAnsi="Times New Roman" w:cs="Times New Roman"/>
          <w:sz w:val="24"/>
          <w:szCs w:val="24"/>
        </w:rPr>
        <w:t xml:space="preserve"> учащихся.</w:t>
      </w:r>
      <w:r w:rsidR="00533B83">
        <w:rPr>
          <w:rFonts w:ascii="Times New Roman" w:hAnsi="Times New Roman" w:cs="Times New Roman"/>
          <w:sz w:val="24"/>
          <w:szCs w:val="24"/>
        </w:rPr>
        <w:t xml:space="preserve"> Учитель </w:t>
      </w:r>
      <w:proofErr w:type="spellStart"/>
      <w:r w:rsidR="00533B83">
        <w:rPr>
          <w:rFonts w:ascii="Times New Roman" w:hAnsi="Times New Roman" w:cs="Times New Roman"/>
          <w:sz w:val="24"/>
          <w:szCs w:val="24"/>
        </w:rPr>
        <w:t>Корчевская</w:t>
      </w:r>
      <w:proofErr w:type="spellEnd"/>
      <w:r w:rsidR="00533B83">
        <w:rPr>
          <w:rFonts w:ascii="Times New Roman" w:hAnsi="Times New Roman" w:cs="Times New Roman"/>
          <w:sz w:val="24"/>
          <w:szCs w:val="24"/>
        </w:rPr>
        <w:t xml:space="preserve"> Т.Н.</w:t>
      </w:r>
    </w:p>
    <w:p w:rsidR="00744D18" w:rsidRDefault="00744D18" w:rsidP="00744D18">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Результаты пробных экзаменов в формате ЕГЭ для обучающихся 11</w:t>
      </w:r>
      <w:r w:rsidRPr="00F41B1E">
        <w:rPr>
          <w:rFonts w:ascii="Times New Roman" w:hAnsi="Times New Roman" w:cs="Times New Roman"/>
          <w:iCs/>
          <w:sz w:val="24"/>
          <w:szCs w:val="24"/>
        </w:rPr>
        <w:t>-х</w:t>
      </w:r>
      <w:r>
        <w:rPr>
          <w:rFonts w:ascii="Times New Roman" w:hAnsi="Times New Roman" w:cs="Times New Roman"/>
          <w:iCs/>
          <w:sz w:val="24"/>
          <w:szCs w:val="24"/>
        </w:rPr>
        <w:t xml:space="preserve"> классов</w:t>
      </w:r>
      <w:r w:rsidRPr="00122C6C">
        <w:rPr>
          <w:rFonts w:ascii="Times New Roman" w:hAnsi="Times New Roman" w:cs="Times New Roman"/>
          <w:iCs/>
          <w:sz w:val="24"/>
          <w:szCs w:val="24"/>
        </w:rPr>
        <w:t>:</w:t>
      </w:r>
    </w:p>
    <w:tbl>
      <w:tblPr>
        <w:tblW w:w="4204" w:type="pct"/>
        <w:tblCellSpacing w:w="0"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1775"/>
        <w:gridCol w:w="1558"/>
        <w:gridCol w:w="1501"/>
        <w:gridCol w:w="2690"/>
        <w:gridCol w:w="1286"/>
      </w:tblGrid>
      <w:tr w:rsidR="00533B83" w:rsidRPr="00F11BF1" w:rsidTr="007C06EA">
        <w:trPr>
          <w:trHeight w:val="211"/>
          <w:tblCellSpacing w:w="0" w:type="dxa"/>
        </w:trPr>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t>Оценка</w:t>
            </w:r>
          </w:p>
        </w:tc>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t>«Отлично»</w:t>
            </w:r>
          </w:p>
        </w:tc>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t>«Хорошо»</w:t>
            </w:r>
          </w:p>
        </w:tc>
        <w:tc>
          <w:tcPr>
            <w:tcW w:w="13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t>«Удовлетворительно»</w:t>
            </w:r>
          </w:p>
        </w:tc>
        <w:tc>
          <w:tcPr>
            <w:tcW w:w="920" w:type="pct"/>
            <w:shd w:val="clear" w:color="auto" w:fill="FFFFFF"/>
          </w:tcPr>
          <w:p w:rsidR="00533B83"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t>Экзамен не сдан</w:t>
            </w:r>
          </w:p>
          <w:p w:rsidR="00533B83" w:rsidRPr="00EC38EE" w:rsidRDefault="00533B83" w:rsidP="007C06EA">
            <w:pPr>
              <w:spacing w:after="0" w:line="240" w:lineRule="auto"/>
              <w:ind w:right="282"/>
              <w:rPr>
                <w:rFonts w:ascii="Times New Roman" w:hAnsi="Times New Roman"/>
                <w:sz w:val="24"/>
                <w:szCs w:val="24"/>
                <w:lang w:eastAsia="ru-RU"/>
              </w:rPr>
            </w:pPr>
          </w:p>
        </w:tc>
      </w:tr>
      <w:tr w:rsidR="00533B83" w:rsidRPr="00F11BF1" w:rsidTr="007C06EA">
        <w:trPr>
          <w:trHeight w:val="216"/>
          <w:tblCellSpacing w:w="0" w:type="dxa"/>
        </w:trPr>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lastRenderedPageBreak/>
              <w:t>Количество баллов</w:t>
            </w:r>
          </w:p>
        </w:tc>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Pr>
                <w:rFonts w:ascii="Times New Roman" w:hAnsi="Times New Roman"/>
                <w:sz w:val="24"/>
                <w:szCs w:val="24"/>
                <w:lang w:eastAsia="ru-RU"/>
              </w:rPr>
              <w:t>Выше 80</w:t>
            </w:r>
            <w:r w:rsidRPr="00EC38EE">
              <w:rPr>
                <w:rFonts w:ascii="Times New Roman" w:hAnsi="Times New Roman"/>
                <w:sz w:val="24"/>
                <w:szCs w:val="24"/>
                <w:lang w:eastAsia="ru-RU"/>
              </w:rPr>
              <w:t xml:space="preserve"> баллов</w:t>
            </w:r>
          </w:p>
        </w:tc>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Pr>
                <w:rFonts w:ascii="Times New Roman" w:hAnsi="Times New Roman"/>
                <w:sz w:val="24"/>
                <w:szCs w:val="24"/>
                <w:lang w:eastAsia="ru-RU"/>
              </w:rPr>
              <w:t>От 56 до 79</w:t>
            </w:r>
          </w:p>
        </w:tc>
        <w:tc>
          <w:tcPr>
            <w:tcW w:w="13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t>От 36 до 55</w:t>
            </w:r>
          </w:p>
        </w:tc>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t>Ниже 35</w:t>
            </w:r>
          </w:p>
        </w:tc>
      </w:tr>
      <w:tr w:rsidR="00533B83" w:rsidRPr="00F11BF1" w:rsidTr="007C06EA">
        <w:trPr>
          <w:trHeight w:val="216"/>
          <w:tblCellSpacing w:w="0" w:type="dxa"/>
        </w:trPr>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sidRPr="00EC38EE">
              <w:rPr>
                <w:rFonts w:ascii="Times New Roman" w:hAnsi="Times New Roman"/>
                <w:sz w:val="24"/>
                <w:szCs w:val="24"/>
                <w:lang w:eastAsia="ru-RU"/>
              </w:rPr>
              <w:t xml:space="preserve">Количество выпускников </w:t>
            </w:r>
          </w:p>
        </w:tc>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Pr>
                <w:rFonts w:ascii="Times New Roman" w:hAnsi="Times New Roman"/>
                <w:sz w:val="24"/>
                <w:szCs w:val="24"/>
                <w:lang w:eastAsia="ru-RU"/>
              </w:rPr>
              <w:t>0</w:t>
            </w:r>
          </w:p>
        </w:tc>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Pr>
                <w:rFonts w:ascii="Times New Roman" w:hAnsi="Times New Roman"/>
                <w:sz w:val="24"/>
                <w:szCs w:val="24"/>
                <w:lang w:eastAsia="ru-RU"/>
              </w:rPr>
              <w:t>0</w:t>
            </w:r>
          </w:p>
        </w:tc>
        <w:tc>
          <w:tcPr>
            <w:tcW w:w="13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Pr>
                <w:rFonts w:ascii="Times New Roman" w:hAnsi="Times New Roman"/>
                <w:sz w:val="24"/>
                <w:szCs w:val="24"/>
                <w:lang w:eastAsia="ru-RU"/>
              </w:rPr>
              <w:t>1</w:t>
            </w:r>
          </w:p>
        </w:tc>
        <w:tc>
          <w:tcPr>
            <w:tcW w:w="920" w:type="pct"/>
            <w:shd w:val="clear" w:color="auto" w:fill="FFFFFF"/>
          </w:tcPr>
          <w:p w:rsidR="00533B83" w:rsidRPr="00EC38EE" w:rsidRDefault="00533B83" w:rsidP="007C06EA">
            <w:pPr>
              <w:spacing w:after="0" w:line="240" w:lineRule="auto"/>
              <w:ind w:right="282"/>
              <w:jc w:val="center"/>
              <w:rPr>
                <w:rFonts w:ascii="Times New Roman" w:hAnsi="Times New Roman"/>
                <w:sz w:val="24"/>
                <w:szCs w:val="24"/>
                <w:lang w:eastAsia="ru-RU"/>
              </w:rPr>
            </w:pPr>
            <w:r>
              <w:rPr>
                <w:rFonts w:ascii="Times New Roman" w:hAnsi="Times New Roman"/>
                <w:sz w:val="24"/>
                <w:szCs w:val="24"/>
                <w:lang w:eastAsia="ru-RU"/>
              </w:rPr>
              <w:t>4</w:t>
            </w:r>
          </w:p>
        </w:tc>
      </w:tr>
    </w:tbl>
    <w:p w:rsidR="00533B83" w:rsidRDefault="00533B83" w:rsidP="00744D18">
      <w:pPr>
        <w:spacing w:after="0" w:line="240" w:lineRule="auto"/>
        <w:ind w:firstLine="708"/>
        <w:jc w:val="both"/>
        <w:rPr>
          <w:rFonts w:ascii="Times New Roman" w:hAnsi="Times New Roman" w:cs="Times New Roman"/>
          <w:iCs/>
          <w:sz w:val="24"/>
          <w:szCs w:val="24"/>
        </w:rPr>
      </w:pPr>
    </w:p>
    <w:p w:rsidR="007D78A0" w:rsidRDefault="007D78A0" w:rsidP="007D78A0">
      <w:pPr>
        <w:spacing w:after="0" w:line="240" w:lineRule="auto"/>
        <w:ind w:firstLine="708"/>
        <w:jc w:val="both"/>
        <w:rPr>
          <w:rFonts w:ascii="Times New Roman" w:hAnsi="Times New Roman" w:cs="Times New Roman"/>
          <w:sz w:val="24"/>
        </w:rPr>
      </w:pPr>
      <w:r>
        <w:rPr>
          <w:rFonts w:ascii="Times New Roman" w:eastAsia="Lucida Sans Unicode" w:hAnsi="Times New Roman" w:cs="Times New Roman"/>
          <w:kern w:val="2"/>
          <w:sz w:val="24"/>
          <w:szCs w:val="24"/>
          <w:lang w:eastAsia="ar-SA"/>
        </w:rPr>
        <w:t>Работу писали 5 учащихся, из них на «4» и «5» - 0 учащихся.  4 учащихся  не  преодолели минимальный порог. Успеваемость составила 20%. Средний балл составил-2,2б.</w:t>
      </w:r>
    </w:p>
    <w:p w:rsidR="007D78A0" w:rsidRDefault="007D78A0" w:rsidP="007D78A0">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 xml:space="preserve">             </w:t>
      </w:r>
      <w:r w:rsidRPr="005C56C5">
        <w:rPr>
          <w:rFonts w:ascii="Times New Roman" w:hAnsi="Times New Roman" w:cs="Times New Roman"/>
          <w:sz w:val="24"/>
          <w:szCs w:val="24"/>
        </w:rPr>
        <w:t>П</w:t>
      </w:r>
      <w:r>
        <w:rPr>
          <w:rFonts w:ascii="Times New Roman" w:hAnsi="Times New Roman" w:cs="Times New Roman"/>
          <w:sz w:val="24"/>
          <w:szCs w:val="24"/>
        </w:rPr>
        <w:t xml:space="preserve">о сравнению </w:t>
      </w:r>
      <w:r>
        <w:rPr>
          <w:rFonts w:ascii="Times New Roman" w:hAnsi="Times New Roman" w:cs="Times New Roman"/>
          <w:sz w:val="24"/>
          <w:szCs w:val="24"/>
        </w:rPr>
        <w:t xml:space="preserve"> резу</w:t>
      </w:r>
      <w:r>
        <w:rPr>
          <w:rFonts w:ascii="Times New Roman" w:hAnsi="Times New Roman" w:cs="Times New Roman"/>
          <w:sz w:val="24"/>
          <w:szCs w:val="24"/>
        </w:rPr>
        <w:t>льтатами пробных ЕГЭ ноябрь 2022</w:t>
      </w:r>
      <w:r>
        <w:rPr>
          <w:rFonts w:ascii="Times New Roman" w:hAnsi="Times New Roman" w:cs="Times New Roman"/>
          <w:sz w:val="24"/>
          <w:szCs w:val="24"/>
        </w:rPr>
        <w:t xml:space="preserve">г. наблюдается </w:t>
      </w:r>
      <w:r>
        <w:rPr>
          <w:rFonts w:ascii="Times New Roman" w:hAnsi="Times New Roman" w:cs="Times New Roman"/>
          <w:sz w:val="24"/>
          <w:szCs w:val="24"/>
        </w:rPr>
        <w:t>аналогичные результаты</w:t>
      </w:r>
      <w:proofErr w:type="gramStart"/>
      <w:r>
        <w:rPr>
          <w:rFonts w:ascii="Times New Roman" w:hAnsi="Times New Roman" w:cs="Times New Roman"/>
          <w:sz w:val="24"/>
          <w:szCs w:val="24"/>
        </w:rPr>
        <w:t>.</w:t>
      </w:r>
      <w:r w:rsidRPr="005C56C5">
        <w:rPr>
          <w:rFonts w:ascii="Times New Roman" w:hAnsi="Times New Roman" w:cs="Times New Roman"/>
          <w:sz w:val="24"/>
          <w:szCs w:val="24"/>
        </w:rPr>
        <w:t>.</w:t>
      </w:r>
      <w:proofErr w:type="gramEnd"/>
    </w:p>
    <w:p w:rsidR="007D78A0" w:rsidRPr="00F132FB" w:rsidRDefault="007D78A0" w:rsidP="007D78A0">
      <w:pPr>
        <w:spacing w:after="0" w:line="240" w:lineRule="auto"/>
        <w:ind w:firstLine="708"/>
        <w:jc w:val="both"/>
        <w:rPr>
          <w:rFonts w:ascii="Times New Roman" w:hAnsi="Times New Roman" w:cs="Times New Roman"/>
          <w:sz w:val="24"/>
          <w:szCs w:val="24"/>
        </w:rPr>
      </w:pPr>
      <w:r w:rsidRPr="00F132FB">
        <w:rPr>
          <w:rFonts w:ascii="Times New Roman" w:hAnsi="Times New Roman" w:cs="Times New Roman"/>
          <w:sz w:val="24"/>
          <w:szCs w:val="24"/>
        </w:rPr>
        <w:t>Претендент на аттестат с отличием</w:t>
      </w:r>
      <w:r>
        <w:rPr>
          <w:rFonts w:ascii="Times New Roman" w:hAnsi="Times New Roman" w:cs="Times New Roman"/>
          <w:sz w:val="24"/>
          <w:szCs w:val="24"/>
        </w:rPr>
        <w:t xml:space="preserve"> получила следующие результаты:</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Усеинова</w:t>
      </w:r>
      <w:proofErr w:type="spellEnd"/>
      <w:r>
        <w:rPr>
          <w:rFonts w:ascii="Times New Roman" w:hAnsi="Times New Roman" w:cs="Times New Roman"/>
          <w:b/>
          <w:sz w:val="24"/>
          <w:szCs w:val="24"/>
        </w:rPr>
        <w:t xml:space="preserve"> Эвелина –</w:t>
      </w:r>
      <w:r>
        <w:rPr>
          <w:rFonts w:ascii="Times New Roman" w:hAnsi="Times New Roman" w:cs="Times New Roman"/>
          <w:b/>
          <w:sz w:val="24"/>
          <w:szCs w:val="24"/>
        </w:rPr>
        <w:t xml:space="preserve"> 23</w:t>
      </w:r>
      <w:r>
        <w:rPr>
          <w:rFonts w:ascii="Times New Roman" w:hAnsi="Times New Roman" w:cs="Times New Roman"/>
          <w:b/>
          <w:sz w:val="24"/>
          <w:szCs w:val="24"/>
        </w:rPr>
        <w:t>б.</w:t>
      </w:r>
      <w:r>
        <w:rPr>
          <w:rFonts w:ascii="Times New Roman" w:hAnsi="Times New Roman" w:cs="Times New Roman"/>
          <w:b/>
          <w:sz w:val="24"/>
          <w:szCs w:val="24"/>
        </w:rPr>
        <w:t xml:space="preserve"> (не преодолела минимальный порог)</w:t>
      </w:r>
    </w:p>
    <w:p w:rsidR="00533B83" w:rsidRDefault="00533B83" w:rsidP="00744D18">
      <w:pPr>
        <w:spacing w:after="0" w:line="240" w:lineRule="auto"/>
        <w:ind w:firstLine="708"/>
        <w:jc w:val="both"/>
        <w:rPr>
          <w:rFonts w:ascii="Times New Roman" w:hAnsi="Times New Roman" w:cs="Times New Roman"/>
          <w:iCs/>
          <w:sz w:val="24"/>
          <w:szCs w:val="24"/>
        </w:rPr>
      </w:pPr>
    </w:p>
    <w:p w:rsidR="00DF2010" w:rsidRPr="00DF2010" w:rsidRDefault="00DF2010" w:rsidP="00DF2010">
      <w:pPr>
        <w:spacing w:after="0" w:line="240" w:lineRule="auto"/>
        <w:ind w:firstLine="708"/>
        <w:jc w:val="both"/>
        <w:rPr>
          <w:rFonts w:ascii="Times New Roman" w:hAnsi="Times New Roman" w:cs="Times New Roman"/>
          <w:b/>
          <w:i/>
          <w:iCs/>
          <w:sz w:val="24"/>
          <w:szCs w:val="24"/>
        </w:rPr>
      </w:pPr>
      <w:r w:rsidRPr="00DF2010">
        <w:rPr>
          <w:rFonts w:ascii="Times New Roman" w:hAnsi="Times New Roman" w:cs="Times New Roman"/>
          <w:b/>
          <w:i/>
          <w:iCs/>
          <w:sz w:val="24"/>
          <w:szCs w:val="24"/>
        </w:rPr>
        <w:t xml:space="preserve">                                                                                                     </w:t>
      </w:r>
    </w:p>
    <w:p w:rsidR="00DF2010" w:rsidRPr="00DF2010" w:rsidRDefault="00DF2010" w:rsidP="00DF2010">
      <w:pPr>
        <w:spacing w:after="0" w:line="240" w:lineRule="auto"/>
        <w:jc w:val="center"/>
        <w:rPr>
          <w:rFonts w:ascii="Times New Roman" w:hAnsi="Times New Roman" w:cs="Times New Roman"/>
          <w:b/>
          <w:iCs/>
          <w:sz w:val="24"/>
          <w:szCs w:val="24"/>
          <w:lang w:val="uk-UA"/>
        </w:rPr>
      </w:pPr>
      <w:proofErr w:type="spellStart"/>
      <w:r w:rsidRPr="00DF2010">
        <w:rPr>
          <w:rFonts w:ascii="Times New Roman" w:hAnsi="Times New Roman" w:cs="Times New Roman"/>
          <w:b/>
          <w:iCs/>
          <w:sz w:val="24"/>
          <w:szCs w:val="24"/>
          <w:lang w:val="uk-UA"/>
        </w:rPr>
        <w:t>География</w:t>
      </w:r>
      <w:proofErr w:type="spellEnd"/>
    </w:p>
    <w:p w:rsidR="00DF2010" w:rsidRPr="00DF2010" w:rsidRDefault="00DF2010" w:rsidP="00DF2010">
      <w:pPr>
        <w:spacing w:after="0" w:line="240" w:lineRule="auto"/>
        <w:ind w:firstLine="708"/>
        <w:jc w:val="both"/>
        <w:rPr>
          <w:rFonts w:ascii="Times New Roman" w:hAnsi="Times New Roman" w:cs="Times New Roman"/>
          <w:iCs/>
          <w:sz w:val="24"/>
          <w:szCs w:val="24"/>
        </w:rPr>
      </w:pPr>
      <w:r w:rsidRPr="00DF2010">
        <w:rPr>
          <w:rFonts w:ascii="Times New Roman" w:hAnsi="Times New Roman" w:cs="Times New Roman"/>
          <w:iCs/>
          <w:sz w:val="24"/>
          <w:szCs w:val="24"/>
        </w:rPr>
        <w:t>В пр</w:t>
      </w:r>
      <w:r>
        <w:rPr>
          <w:rFonts w:ascii="Times New Roman" w:hAnsi="Times New Roman" w:cs="Times New Roman"/>
          <w:iCs/>
          <w:sz w:val="24"/>
          <w:szCs w:val="24"/>
        </w:rPr>
        <w:t>обном экзамене приняли участие 1 учащийся</w:t>
      </w:r>
      <w:r w:rsidRPr="00DF2010">
        <w:rPr>
          <w:rFonts w:ascii="Times New Roman" w:hAnsi="Times New Roman" w:cs="Times New Roman"/>
          <w:iCs/>
          <w:sz w:val="24"/>
          <w:szCs w:val="24"/>
        </w:rPr>
        <w:t>.</w:t>
      </w:r>
      <w:r>
        <w:rPr>
          <w:rFonts w:ascii="Times New Roman" w:hAnsi="Times New Roman" w:cs="Times New Roman"/>
          <w:iCs/>
          <w:sz w:val="24"/>
          <w:szCs w:val="24"/>
        </w:rPr>
        <w:t xml:space="preserve"> Учитель </w:t>
      </w:r>
      <w:proofErr w:type="spellStart"/>
      <w:r>
        <w:rPr>
          <w:rFonts w:ascii="Times New Roman" w:hAnsi="Times New Roman" w:cs="Times New Roman"/>
          <w:iCs/>
          <w:sz w:val="24"/>
          <w:szCs w:val="24"/>
        </w:rPr>
        <w:t>Черменинова</w:t>
      </w:r>
      <w:proofErr w:type="spellEnd"/>
      <w:r>
        <w:rPr>
          <w:rFonts w:ascii="Times New Roman" w:hAnsi="Times New Roman" w:cs="Times New Roman"/>
          <w:iCs/>
          <w:sz w:val="24"/>
          <w:szCs w:val="24"/>
        </w:rPr>
        <w:t xml:space="preserve"> Е.Г.</w:t>
      </w:r>
    </w:p>
    <w:p w:rsidR="00DF2010" w:rsidRPr="00DF2010" w:rsidRDefault="00DF2010" w:rsidP="00DF2010">
      <w:pPr>
        <w:spacing w:after="0" w:line="240" w:lineRule="auto"/>
        <w:ind w:firstLine="708"/>
        <w:jc w:val="both"/>
        <w:rPr>
          <w:rFonts w:ascii="Times New Roman" w:hAnsi="Times New Roman" w:cs="Times New Roman"/>
          <w:iCs/>
          <w:sz w:val="24"/>
          <w:szCs w:val="24"/>
        </w:rPr>
      </w:pPr>
      <w:r w:rsidRPr="00DF2010">
        <w:rPr>
          <w:rFonts w:ascii="Times New Roman" w:hAnsi="Times New Roman" w:cs="Times New Roman"/>
          <w:iCs/>
          <w:sz w:val="24"/>
          <w:szCs w:val="24"/>
        </w:rPr>
        <w:t>Результаты пробных экзаменов в формате ЕГЭ для обучающихся 11-х классов:</w:t>
      </w:r>
    </w:p>
    <w:p w:rsidR="00DF2010" w:rsidRPr="00DF2010" w:rsidRDefault="00DF2010" w:rsidP="00DF2010">
      <w:pPr>
        <w:spacing w:after="0" w:line="240" w:lineRule="auto"/>
        <w:ind w:firstLine="708"/>
        <w:jc w:val="both"/>
        <w:rPr>
          <w:rFonts w:ascii="Times New Roman" w:hAnsi="Times New Roman" w:cs="Times New Roman"/>
          <w:b/>
          <w:i/>
          <w:iCs/>
          <w:sz w:val="24"/>
          <w:szCs w:val="24"/>
        </w:rPr>
      </w:pPr>
    </w:p>
    <w:tbl>
      <w:tblPr>
        <w:tblStyle w:val="a4"/>
        <w:tblW w:w="0" w:type="auto"/>
        <w:tblLook w:val="04A0" w:firstRow="1" w:lastRow="0" w:firstColumn="1" w:lastColumn="0" w:noHBand="0" w:noVBand="1"/>
      </w:tblPr>
      <w:tblGrid>
        <w:gridCol w:w="2220"/>
        <w:gridCol w:w="1485"/>
        <w:gridCol w:w="1498"/>
        <w:gridCol w:w="1573"/>
        <w:gridCol w:w="1485"/>
        <w:gridCol w:w="1499"/>
      </w:tblGrid>
      <w:tr w:rsidR="00DF2010" w:rsidRPr="00DF2010" w:rsidTr="00DF2010">
        <w:trPr>
          <w:trHeight w:val="750"/>
        </w:trPr>
        <w:tc>
          <w:tcPr>
            <w:tcW w:w="2220" w:type="dxa"/>
          </w:tcPr>
          <w:p w:rsidR="00DF2010" w:rsidRPr="00DF2010" w:rsidRDefault="00DF2010" w:rsidP="00DF2010">
            <w:pPr>
              <w:jc w:val="both"/>
              <w:rPr>
                <w:rFonts w:ascii="Times New Roman" w:hAnsi="Times New Roman" w:cs="Times New Roman"/>
                <w:iCs/>
              </w:rPr>
            </w:pPr>
            <w:r>
              <w:rPr>
                <w:rFonts w:ascii="Times New Roman" w:hAnsi="Times New Roman" w:cs="Times New Roman"/>
                <w:iCs/>
              </w:rPr>
              <w:t xml:space="preserve">Количество </w:t>
            </w:r>
          </w:p>
        </w:tc>
        <w:tc>
          <w:tcPr>
            <w:tcW w:w="1485" w:type="dxa"/>
          </w:tcPr>
          <w:p w:rsidR="00DF2010" w:rsidRPr="00DF2010" w:rsidRDefault="00DF2010" w:rsidP="00DF2010">
            <w:pPr>
              <w:jc w:val="both"/>
              <w:rPr>
                <w:rFonts w:ascii="Times New Roman" w:hAnsi="Times New Roman" w:cs="Times New Roman"/>
                <w:iCs/>
              </w:rPr>
            </w:pPr>
            <w:r w:rsidRPr="00DF2010">
              <w:rPr>
                <w:rFonts w:ascii="Times New Roman" w:hAnsi="Times New Roman" w:cs="Times New Roman"/>
                <w:iCs/>
              </w:rPr>
              <w:t>Отметка за 1 четверть</w:t>
            </w:r>
          </w:p>
        </w:tc>
        <w:tc>
          <w:tcPr>
            <w:tcW w:w="1498" w:type="dxa"/>
          </w:tcPr>
          <w:p w:rsidR="00DF2010" w:rsidRPr="00DF2010" w:rsidRDefault="00DF2010" w:rsidP="00DF2010">
            <w:pPr>
              <w:jc w:val="both"/>
              <w:rPr>
                <w:rFonts w:ascii="Times New Roman" w:hAnsi="Times New Roman" w:cs="Times New Roman"/>
                <w:iCs/>
              </w:rPr>
            </w:pPr>
            <w:r w:rsidRPr="00DF2010">
              <w:rPr>
                <w:rFonts w:ascii="Times New Roman" w:hAnsi="Times New Roman" w:cs="Times New Roman"/>
                <w:iCs/>
              </w:rPr>
              <w:t>Отметка за пробный ЕГЭ</w:t>
            </w:r>
          </w:p>
        </w:tc>
        <w:tc>
          <w:tcPr>
            <w:tcW w:w="1573" w:type="dxa"/>
          </w:tcPr>
          <w:p w:rsidR="00DF2010" w:rsidRPr="00DF2010" w:rsidRDefault="00DF2010" w:rsidP="00DF2010">
            <w:pPr>
              <w:jc w:val="both"/>
              <w:rPr>
                <w:rFonts w:ascii="Times New Roman" w:hAnsi="Times New Roman" w:cs="Times New Roman"/>
                <w:iCs/>
              </w:rPr>
            </w:pPr>
            <w:r w:rsidRPr="00DF2010">
              <w:rPr>
                <w:rFonts w:ascii="Times New Roman" w:hAnsi="Times New Roman" w:cs="Times New Roman"/>
                <w:iCs/>
              </w:rPr>
              <w:t>Динамика</w:t>
            </w:r>
          </w:p>
        </w:tc>
        <w:tc>
          <w:tcPr>
            <w:tcW w:w="1485" w:type="dxa"/>
          </w:tcPr>
          <w:p w:rsidR="00DF2010" w:rsidRPr="00DF2010" w:rsidRDefault="00DF2010" w:rsidP="00DF2010">
            <w:pPr>
              <w:jc w:val="both"/>
              <w:rPr>
                <w:rFonts w:ascii="Times New Roman" w:hAnsi="Times New Roman" w:cs="Times New Roman"/>
                <w:iCs/>
              </w:rPr>
            </w:pPr>
            <w:proofErr w:type="gramStart"/>
            <w:r>
              <w:rPr>
                <w:rFonts w:ascii="Times New Roman" w:hAnsi="Times New Roman" w:cs="Times New Roman"/>
                <w:iCs/>
              </w:rPr>
              <w:t>КЗ</w:t>
            </w:r>
            <w:proofErr w:type="gramEnd"/>
            <w:r>
              <w:rPr>
                <w:rFonts w:ascii="Times New Roman" w:hAnsi="Times New Roman" w:cs="Times New Roman"/>
                <w:iCs/>
              </w:rPr>
              <w:t xml:space="preserve"> за 1 четверть </w:t>
            </w:r>
          </w:p>
        </w:tc>
        <w:tc>
          <w:tcPr>
            <w:tcW w:w="1499" w:type="dxa"/>
          </w:tcPr>
          <w:p w:rsidR="00DF2010" w:rsidRPr="00DF2010" w:rsidRDefault="00DF2010" w:rsidP="00DF2010">
            <w:pPr>
              <w:jc w:val="both"/>
              <w:rPr>
                <w:rFonts w:ascii="Times New Roman" w:hAnsi="Times New Roman" w:cs="Times New Roman"/>
                <w:iCs/>
              </w:rPr>
            </w:pPr>
            <w:proofErr w:type="gramStart"/>
            <w:r w:rsidRPr="00DF2010">
              <w:rPr>
                <w:rFonts w:ascii="Times New Roman" w:hAnsi="Times New Roman" w:cs="Times New Roman"/>
                <w:iCs/>
              </w:rPr>
              <w:t>КЗ</w:t>
            </w:r>
            <w:proofErr w:type="gramEnd"/>
            <w:r w:rsidRPr="00DF2010">
              <w:rPr>
                <w:rFonts w:ascii="Times New Roman" w:hAnsi="Times New Roman" w:cs="Times New Roman"/>
                <w:iCs/>
              </w:rPr>
              <w:t xml:space="preserve"> за пробный ЕГЭ</w:t>
            </w:r>
          </w:p>
        </w:tc>
      </w:tr>
      <w:tr w:rsidR="00DF2010" w:rsidRPr="00DF2010" w:rsidTr="00DF2010">
        <w:trPr>
          <w:trHeight w:val="246"/>
        </w:trPr>
        <w:tc>
          <w:tcPr>
            <w:tcW w:w="2220" w:type="dxa"/>
          </w:tcPr>
          <w:p w:rsidR="00DF2010" w:rsidRPr="00DF2010" w:rsidRDefault="00DF2010" w:rsidP="00DF2010">
            <w:pPr>
              <w:ind w:firstLine="708"/>
              <w:jc w:val="both"/>
              <w:rPr>
                <w:rFonts w:ascii="Times New Roman" w:hAnsi="Times New Roman" w:cs="Times New Roman"/>
                <w:iCs/>
              </w:rPr>
            </w:pPr>
            <w:r w:rsidRPr="00DF2010">
              <w:rPr>
                <w:rFonts w:ascii="Times New Roman" w:hAnsi="Times New Roman" w:cs="Times New Roman"/>
                <w:iCs/>
              </w:rPr>
              <w:t>1</w:t>
            </w:r>
          </w:p>
        </w:tc>
        <w:tc>
          <w:tcPr>
            <w:tcW w:w="1485" w:type="dxa"/>
          </w:tcPr>
          <w:p w:rsidR="00DF2010" w:rsidRPr="00DF2010" w:rsidRDefault="00DF2010" w:rsidP="00DF2010">
            <w:pPr>
              <w:ind w:firstLine="708"/>
              <w:jc w:val="both"/>
              <w:rPr>
                <w:rFonts w:ascii="Times New Roman" w:hAnsi="Times New Roman" w:cs="Times New Roman"/>
                <w:iCs/>
              </w:rPr>
            </w:pPr>
            <w:r w:rsidRPr="00DF2010">
              <w:rPr>
                <w:rFonts w:ascii="Times New Roman" w:hAnsi="Times New Roman" w:cs="Times New Roman"/>
                <w:iCs/>
              </w:rPr>
              <w:t>5</w:t>
            </w:r>
          </w:p>
        </w:tc>
        <w:tc>
          <w:tcPr>
            <w:tcW w:w="1498" w:type="dxa"/>
          </w:tcPr>
          <w:p w:rsidR="00DF2010" w:rsidRPr="00DF2010" w:rsidRDefault="00DF2010" w:rsidP="00DF2010">
            <w:pPr>
              <w:ind w:firstLine="708"/>
              <w:jc w:val="both"/>
              <w:rPr>
                <w:rFonts w:ascii="Times New Roman" w:hAnsi="Times New Roman" w:cs="Times New Roman"/>
                <w:iCs/>
              </w:rPr>
            </w:pPr>
            <w:r w:rsidRPr="00DF2010">
              <w:rPr>
                <w:rFonts w:ascii="Times New Roman" w:hAnsi="Times New Roman" w:cs="Times New Roman"/>
                <w:iCs/>
              </w:rPr>
              <w:t>3</w:t>
            </w:r>
          </w:p>
        </w:tc>
        <w:tc>
          <w:tcPr>
            <w:tcW w:w="1573" w:type="dxa"/>
          </w:tcPr>
          <w:p w:rsidR="00DF2010" w:rsidRPr="00DF2010" w:rsidRDefault="00DF2010" w:rsidP="00DF2010">
            <w:pPr>
              <w:ind w:firstLine="708"/>
              <w:jc w:val="both"/>
              <w:rPr>
                <w:rFonts w:ascii="Times New Roman" w:hAnsi="Times New Roman" w:cs="Times New Roman"/>
                <w:iCs/>
              </w:rPr>
            </w:pPr>
            <w:r w:rsidRPr="00DF2010">
              <w:rPr>
                <w:rFonts w:ascii="Times New Roman" w:hAnsi="Times New Roman" w:cs="Times New Roman"/>
                <w:iCs/>
              </w:rPr>
              <w:t>-2</w:t>
            </w:r>
          </w:p>
        </w:tc>
        <w:tc>
          <w:tcPr>
            <w:tcW w:w="1485" w:type="dxa"/>
          </w:tcPr>
          <w:p w:rsidR="00DF2010" w:rsidRPr="00DF2010" w:rsidRDefault="00DF2010" w:rsidP="00DF2010">
            <w:pPr>
              <w:ind w:firstLine="708"/>
              <w:jc w:val="both"/>
              <w:rPr>
                <w:rFonts w:ascii="Times New Roman" w:hAnsi="Times New Roman" w:cs="Times New Roman"/>
                <w:iCs/>
              </w:rPr>
            </w:pPr>
            <w:r w:rsidRPr="00DF2010">
              <w:rPr>
                <w:rFonts w:ascii="Times New Roman" w:hAnsi="Times New Roman" w:cs="Times New Roman"/>
                <w:iCs/>
              </w:rPr>
              <w:t>100</w:t>
            </w:r>
          </w:p>
        </w:tc>
        <w:tc>
          <w:tcPr>
            <w:tcW w:w="1499" w:type="dxa"/>
          </w:tcPr>
          <w:p w:rsidR="00DF2010" w:rsidRPr="00DF2010" w:rsidRDefault="00DF2010" w:rsidP="00DF2010">
            <w:pPr>
              <w:ind w:firstLine="708"/>
              <w:jc w:val="both"/>
              <w:rPr>
                <w:rFonts w:ascii="Times New Roman" w:hAnsi="Times New Roman" w:cs="Times New Roman"/>
                <w:iCs/>
              </w:rPr>
            </w:pPr>
            <w:r w:rsidRPr="00DF2010">
              <w:rPr>
                <w:rFonts w:ascii="Times New Roman" w:hAnsi="Times New Roman" w:cs="Times New Roman"/>
                <w:iCs/>
              </w:rPr>
              <w:t>0</w:t>
            </w:r>
          </w:p>
        </w:tc>
      </w:tr>
    </w:tbl>
    <w:p w:rsidR="00DF2010" w:rsidRPr="00DF2010" w:rsidRDefault="00DF2010" w:rsidP="00DF2010">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Повысили отметку  -0; понизили отметку   1 </w:t>
      </w:r>
      <w:r w:rsidRPr="00DF2010">
        <w:rPr>
          <w:rFonts w:ascii="Times New Roman" w:hAnsi="Times New Roman" w:cs="Times New Roman"/>
          <w:iCs/>
          <w:sz w:val="24"/>
          <w:szCs w:val="24"/>
        </w:rPr>
        <w:t>чел (100</w:t>
      </w:r>
      <w:r>
        <w:rPr>
          <w:rFonts w:ascii="Times New Roman" w:hAnsi="Times New Roman" w:cs="Times New Roman"/>
          <w:iCs/>
          <w:sz w:val="24"/>
          <w:szCs w:val="24"/>
        </w:rPr>
        <w:t>%); подтвердили отметку  0 чел.</w:t>
      </w:r>
    </w:p>
    <w:p w:rsidR="00DF2010" w:rsidRPr="00DF2010" w:rsidRDefault="00DF2010" w:rsidP="00DF2010">
      <w:pPr>
        <w:spacing w:after="0" w:line="240" w:lineRule="auto"/>
        <w:ind w:firstLine="708"/>
        <w:jc w:val="both"/>
        <w:rPr>
          <w:rFonts w:ascii="Times New Roman" w:hAnsi="Times New Roman" w:cs="Times New Roman"/>
          <w:iCs/>
          <w:sz w:val="24"/>
          <w:szCs w:val="24"/>
        </w:rPr>
      </w:pPr>
      <w:r w:rsidRPr="00DF2010">
        <w:rPr>
          <w:rFonts w:ascii="Times New Roman" w:hAnsi="Times New Roman" w:cs="Times New Roman"/>
          <w:iCs/>
          <w:sz w:val="24"/>
          <w:szCs w:val="24"/>
        </w:rPr>
        <w:t>Типичные ошибки:</w:t>
      </w:r>
      <w:r w:rsidRPr="00DF2010">
        <w:rPr>
          <w:rFonts w:ascii="Times New Roman" w:hAnsi="Times New Roman" w:cs="Times New Roman"/>
          <w:b/>
          <w:iCs/>
          <w:sz w:val="24"/>
          <w:szCs w:val="24"/>
        </w:rPr>
        <w:t xml:space="preserve"> </w:t>
      </w:r>
      <w:r w:rsidRPr="00DF2010">
        <w:rPr>
          <w:rFonts w:ascii="Times New Roman" w:hAnsi="Times New Roman" w:cs="Times New Roman"/>
          <w:iCs/>
          <w:sz w:val="24"/>
          <w:szCs w:val="24"/>
        </w:rPr>
        <w:t>определение государства по координатам, установление последовательност</w:t>
      </w:r>
      <w:proofErr w:type="gramStart"/>
      <w:r w:rsidRPr="00DF2010">
        <w:rPr>
          <w:rFonts w:ascii="Times New Roman" w:hAnsi="Times New Roman" w:cs="Times New Roman"/>
          <w:iCs/>
          <w:sz w:val="24"/>
          <w:szCs w:val="24"/>
        </w:rPr>
        <w:t>и(</w:t>
      </w:r>
      <w:proofErr w:type="gramEnd"/>
      <w:r w:rsidRPr="00DF2010">
        <w:rPr>
          <w:rFonts w:ascii="Times New Roman" w:hAnsi="Times New Roman" w:cs="Times New Roman"/>
          <w:iCs/>
          <w:sz w:val="24"/>
          <w:szCs w:val="24"/>
        </w:rPr>
        <w:t>работа со статистическим материалом), знание номенклатуры Мирового океана, знание плотности населения, атомной энергетики, установление геохронологической последовательности, решение задач на поясное время, на определение миграционного прироста, на определение географической долготы через местное время, определение страны по краткому описанию, определение региона России по краткому описанию, приведение доводов на открытые вопросы</w:t>
      </w:r>
    </w:p>
    <w:p w:rsidR="00DF2010" w:rsidRPr="00243466" w:rsidRDefault="00DF2010" w:rsidP="00DF2010">
      <w:pPr>
        <w:spacing w:after="0" w:line="240" w:lineRule="auto"/>
        <w:ind w:firstLine="708"/>
        <w:jc w:val="both"/>
        <w:rPr>
          <w:rFonts w:ascii="Times New Roman" w:hAnsi="Times New Roman" w:cs="Times New Roman"/>
          <w:iCs/>
          <w:sz w:val="24"/>
          <w:szCs w:val="24"/>
        </w:rPr>
      </w:pPr>
      <w:r w:rsidRPr="00F132FB">
        <w:rPr>
          <w:rFonts w:ascii="Times New Roman" w:hAnsi="Times New Roman" w:cs="Times New Roman"/>
          <w:sz w:val="24"/>
          <w:szCs w:val="24"/>
        </w:rPr>
        <w:t>Претендент</w:t>
      </w:r>
      <w:r>
        <w:rPr>
          <w:rFonts w:ascii="Times New Roman" w:hAnsi="Times New Roman" w:cs="Times New Roman"/>
          <w:sz w:val="24"/>
          <w:szCs w:val="24"/>
        </w:rPr>
        <w:t>ы</w:t>
      </w:r>
      <w:r w:rsidRPr="00F132FB">
        <w:rPr>
          <w:rFonts w:ascii="Times New Roman" w:hAnsi="Times New Roman" w:cs="Times New Roman"/>
          <w:sz w:val="24"/>
          <w:szCs w:val="24"/>
        </w:rPr>
        <w:t xml:space="preserve"> на аттестат с отличием</w:t>
      </w:r>
      <w:r>
        <w:rPr>
          <w:rFonts w:ascii="Times New Roman" w:hAnsi="Times New Roman" w:cs="Times New Roman"/>
          <w:sz w:val="24"/>
          <w:szCs w:val="24"/>
        </w:rPr>
        <w:t xml:space="preserve"> не уча</w:t>
      </w:r>
      <w:r>
        <w:rPr>
          <w:rFonts w:ascii="Times New Roman" w:hAnsi="Times New Roman" w:cs="Times New Roman"/>
          <w:sz w:val="24"/>
          <w:szCs w:val="24"/>
        </w:rPr>
        <w:t>ствовали в пробном ЕГЭ по географии</w:t>
      </w:r>
      <w:r>
        <w:rPr>
          <w:rFonts w:ascii="Times New Roman" w:hAnsi="Times New Roman" w:cs="Times New Roman"/>
          <w:sz w:val="24"/>
          <w:szCs w:val="24"/>
        </w:rPr>
        <w:t>.</w:t>
      </w:r>
    </w:p>
    <w:p w:rsidR="00533B83" w:rsidRDefault="00533B83" w:rsidP="00744D18">
      <w:pPr>
        <w:spacing w:after="0" w:line="240" w:lineRule="auto"/>
        <w:ind w:firstLine="708"/>
        <w:jc w:val="both"/>
        <w:rPr>
          <w:rFonts w:ascii="Times New Roman" w:hAnsi="Times New Roman" w:cs="Times New Roman"/>
          <w:iCs/>
          <w:sz w:val="24"/>
          <w:szCs w:val="24"/>
        </w:rPr>
      </w:pPr>
    </w:p>
    <w:p w:rsidR="00DF2010" w:rsidRPr="00DF2010" w:rsidRDefault="00DF2010" w:rsidP="00DF2010">
      <w:pPr>
        <w:spacing w:after="0" w:line="240" w:lineRule="auto"/>
        <w:jc w:val="center"/>
        <w:rPr>
          <w:rFonts w:ascii="Times New Roman" w:hAnsi="Times New Roman" w:cs="Times New Roman"/>
          <w:b/>
          <w:iCs/>
          <w:sz w:val="24"/>
          <w:szCs w:val="24"/>
          <w:lang w:val="uk-UA"/>
        </w:rPr>
      </w:pPr>
      <w:proofErr w:type="spellStart"/>
      <w:r>
        <w:rPr>
          <w:rFonts w:ascii="Times New Roman" w:hAnsi="Times New Roman" w:cs="Times New Roman"/>
          <w:b/>
          <w:iCs/>
          <w:sz w:val="24"/>
          <w:szCs w:val="24"/>
          <w:lang w:val="uk-UA"/>
        </w:rPr>
        <w:t>История</w:t>
      </w:r>
      <w:proofErr w:type="spellEnd"/>
      <w:r>
        <w:rPr>
          <w:rFonts w:ascii="Times New Roman" w:hAnsi="Times New Roman" w:cs="Times New Roman"/>
          <w:b/>
          <w:iCs/>
          <w:sz w:val="24"/>
          <w:szCs w:val="24"/>
          <w:lang w:val="uk-UA"/>
        </w:rPr>
        <w:t xml:space="preserve"> </w:t>
      </w:r>
    </w:p>
    <w:p w:rsidR="00DF2010" w:rsidRPr="00DF2010" w:rsidRDefault="00DF2010" w:rsidP="00DF2010">
      <w:pPr>
        <w:spacing w:after="0" w:line="240" w:lineRule="auto"/>
        <w:ind w:firstLine="708"/>
        <w:jc w:val="both"/>
        <w:rPr>
          <w:rFonts w:ascii="Times New Roman" w:hAnsi="Times New Roman" w:cs="Times New Roman"/>
          <w:iCs/>
          <w:sz w:val="24"/>
          <w:szCs w:val="24"/>
        </w:rPr>
      </w:pPr>
      <w:r w:rsidRPr="00DF2010">
        <w:rPr>
          <w:rFonts w:ascii="Times New Roman" w:hAnsi="Times New Roman" w:cs="Times New Roman"/>
          <w:iCs/>
          <w:sz w:val="24"/>
          <w:szCs w:val="24"/>
        </w:rPr>
        <w:t>В пр</w:t>
      </w:r>
      <w:r>
        <w:rPr>
          <w:rFonts w:ascii="Times New Roman" w:hAnsi="Times New Roman" w:cs="Times New Roman"/>
          <w:iCs/>
          <w:sz w:val="24"/>
          <w:szCs w:val="24"/>
        </w:rPr>
        <w:t>обном экзамене приняли участие 1 учащийся</w:t>
      </w:r>
      <w:r w:rsidRPr="00DF2010">
        <w:rPr>
          <w:rFonts w:ascii="Times New Roman" w:hAnsi="Times New Roman" w:cs="Times New Roman"/>
          <w:iCs/>
          <w:sz w:val="24"/>
          <w:szCs w:val="24"/>
        </w:rPr>
        <w:t>.</w:t>
      </w:r>
      <w:r>
        <w:rPr>
          <w:rFonts w:ascii="Times New Roman" w:hAnsi="Times New Roman" w:cs="Times New Roman"/>
          <w:iCs/>
          <w:sz w:val="24"/>
          <w:szCs w:val="24"/>
        </w:rPr>
        <w:t xml:space="preserve"> Учитель </w:t>
      </w:r>
      <w:proofErr w:type="spellStart"/>
      <w:r>
        <w:rPr>
          <w:rFonts w:ascii="Times New Roman" w:hAnsi="Times New Roman" w:cs="Times New Roman"/>
          <w:iCs/>
          <w:sz w:val="24"/>
          <w:szCs w:val="24"/>
        </w:rPr>
        <w:t>Кавалеристова</w:t>
      </w:r>
      <w:proofErr w:type="spellEnd"/>
      <w:r>
        <w:rPr>
          <w:rFonts w:ascii="Times New Roman" w:hAnsi="Times New Roman" w:cs="Times New Roman"/>
          <w:iCs/>
          <w:sz w:val="24"/>
          <w:szCs w:val="24"/>
        </w:rPr>
        <w:t xml:space="preserve"> А.А.</w:t>
      </w:r>
    </w:p>
    <w:p w:rsidR="00DF2010" w:rsidRPr="00DF2010" w:rsidRDefault="00DF2010" w:rsidP="00DF2010">
      <w:pPr>
        <w:spacing w:after="0" w:line="240" w:lineRule="auto"/>
        <w:ind w:firstLine="708"/>
        <w:jc w:val="both"/>
        <w:rPr>
          <w:rFonts w:ascii="Times New Roman" w:hAnsi="Times New Roman" w:cs="Times New Roman"/>
          <w:iCs/>
          <w:sz w:val="24"/>
          <w:szCs w:val="24"/>
        </w:rPr>
      </w:pPr>
      <w:r w:rsidRPr="00DF2010">
        <w:rPr>
          <w:rFonts w:ascii="Times New Roman" w:hAnsi="Times New Roman" w:cs="Times New Roman"/>
          <w:iCs/>
          <w:sz w:val="24"/>
          <w:szCs w:val="24"/>
        </w:rPr>
        <w:t>Результаты пробных экзаменов в формате ЕГЭ для обучающихся 11-х классов:</w:t>
      </w:r>
    </w:p>
    <w:tbl>
      <w:tblPr>
        <w:tblW w:w="9883" w:type="dxa"/>
        <w:tblInd w:w="-318" w:type="dxa"/>
        <w:tblLayout w:type="fixed"/>
        <w:tblLook w:val="04A0" w:firstRow="1" w:lastRow="0" w:firstColumn="1" w:lastColumn="0" w:noHBand="0" w:noVBand="1"/>
      </w:tblPr>
      <w:tblGrid>
        <w:gridCol w:w="792"/>
        <w:gridCol w:w="652"/>
        <w:gridCol w:w="866"/>
        <w:gridCol w:w="1015"/>
        <w:gridCol w:w="502"/>
        <w:gridCol w:w="649"/>
        <w:gridCol w:w="866"/>
        <w:gridCol w:w="649"/>
        <w:gridCol w:w="866"/>
        <w:gridCol w:w="649"/>
        <w:gridCol w:w="863"/>
        <w:gridCol w:w="711"/>
        <w:gridCol w:w="803"/>
      </w:tblGrid>
      <w:tr w:rsidR="00381B91" w:rsidTr="00381B91">
        <w:trPr>
          <w:trHeight w:val="385"/>
        </w:trPr>
        <w:tc>
          <w:tcPr>
            <w:tcW w:w="7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1B91" w:rsidRDefault="00381B91" w:rsidP="007C06E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Количество участников</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1B91" w:rsidRDefault="00381B91"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Первичный балл (средний)</w:t>
            </w:r>
          </w:p>
        </w:tc>
        <w:tc>
          <w:tcPr>
            <w:tcW w:w="763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тестовых (вторичных) баллов</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1B91" w:rsidRDefault="00381B91" w:rsidP="007C06EA">
            <w:pPr>
              <w:spacing w:after="0" w:line="240" w:lineRule="auto"/>
              <w:ind w:left="113" w:right="113"/>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Ср. балл тестовый (вторичный)</w:t>
            </w:r>
          </w:p>
        </w:tc>
      </w:tr>
      <w:tr w:rsidR="00381B91" w:rsidTr="00381B91">
        <w:trPr>
          <w:trHeight w:val="896"/>
        </w:trPr>
        <w:tc>
          <w:tcPr>
            <w:tcW w:w="792" w:type="dxa"/>
            <w:vMerge/>
            <w:tcBorders>
              <w:top w:val="single" w:sz="4" w:space="0" w:color="auto"/>
              <w:left w:val="single" w:sz="4" w:space="0" w:color="auto"/>
              <w:bottom w:val="single" w:sz="4" w:space="0" w:color="auto"/>
              <w:right w:val="single" w:sz="4" w:space="0" w:color="auto"/>
            </w:tcBorders>
            <w:vAlign w:val="center"/>
          </w:tcPr>
          <w:p w:rsidR="00381B91" w:rsidRDefault="00381B91" w:rsidP="007C06EA">
            <w:pPr>
              <w:spacing w:after="0" w:line="240" w:lineRule="auto"/>
              <w:rPr>
                <w:rFonts w:ascii="Times New Roman" w:eastAsia="Times New Roman" w:hAnsi="Times New Roman" w:cs="Times New Roman"/>
                <w:b/>
                <w:bCs/>
                <w:color w:val="00000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tcPr>
          <w:p w:rsidR="00381B91" w:rsidRDefault="00381B91" w:rsidP="007C06EA">
            <w:pPr>
              <w:spacing w:after="0" w:line="240" w:lineRule="auto"/>
              <w:rPr>
                <w:rFonts w:ascii="Times New Roman" w:eastAsia="Times New Roman" w:hAnsi="Times New Roman" w:cs="Times New Roman"/>
                <w:b/>
                <w:bCs/>
                <w:color w:val="000000"/>
                <w:lang w:eastAsia="ru-RU"/>
              </w:rPr>
            </w:pPr>
          </w:p>
        </w:tc>
        <w:tc>
          <w:tcPr>
            <w:tcW w:w="1881" w:type="dxa"/>
            <w:gridSpan w:val="2"/>
            <w:tcBorders>
              <w:top w:val="nil"/>
              <w:left w:val="single" w:sz="4" w:space="0" w:color="auto"/>
              <w:bottom w:val="nil"/>
              <w:right w:val="single" w:sz="4" w:space="0" w:color="000000"/>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0-41 </w:t>
            </w:r>
          </w:p>
        </w:tc>
        <w:tc>
          <w:tcPr>
            <w:tcW w:w="1151" w:type="dxa"/>
            <w:gridSpan w:val="2"/>
            <w:tcBorders>
              <w:top w:val="nil"/>
              <w:left w:val="nil"/>
              <w:bottom w:val="single" w:sz="4" w:space="0" w:color="auto"/>
              <w:right w:val="single" w:sz="4" w:space="0" w:color="000000"/>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42-57</w:t>
            </w:r>
          </w:p>
        </w:tc>
        <w:tc>
          <w:tcPr>
            <w:tcW w:w="1515" w:type="dxa"/>
            <w:gridSpan w:val="2"/>
            <w:tcBorders>
              <w:top w:val="nil"/>
              <w:left w:val="nil"/>
              <w:bottom w:val="single" w:sz="4" w:space="0" w:color="auto"/>
              <w:right w:val="single" w:sz="4" w:space="0" w:color="000000"/>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58-69</w:t>
            </w:r>
          </w:p>
        </w:tc>
        <w:tc>
          <w:tcPr>
            <w:tcW w:w="1515" w:type="dxa"/>
            <w:gridSpan w:val="2"/>
            <w:tcBorders>
              <w:top w:val="nil"/>
              <w:left w:val="nil"/>
              <w:bottom w:val="single" w:sz="4" w:space="0" w:color="auto"/>
              <w:right w:val="single" w:sz="4" w:space="0" w:color="000000"/>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70-100</w:t>
            </w:r>
          </w:p>
        </w:tc>
        <w:tc>
          <w:tcPr>
            <w:tcW w:w="1574" w:type="dxa"/>
            <w:gridSpan w:val="2"/>
            <w:tcBorders>
              <w:top w:val="nil"/>
              <w:left w:val="nil"/>
              <w:bottom w:val="single" w:sz="4" w:space="0" w:color="auto"/>
              <w:right w:val="single" w:sz="4" w:space="0" w:color="000000"/>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100</w:t>
            </w:r>
          </w:p>
        </w:tc>
        <w:tc>
          <w:tcPr>
            <w:tcW w:w="803" w:type="dxa"/>
            <w:vMerge/>
            <w:tcBorders>
              <w:top w:val="single" w:sz="4" w:space="0" w:color="auto"/>
              <w:left w:val="single" w:sz="4" w:space="0" w:color="auto"/>
              <w:bottom w:val="single" w:sz="4" w:space="0" w:color="auto"/>
              <w:right w:val="single" w:sz="4" w:space="0" w:color="auto"/>
            </w:tcBorders>
            <w:vAlign w:val="center"/>
          </w:tcPr>
          <w:p w:rsidR="00381B91" w:rsidRDefault="00381B91" w:rsidP="007C06EA">
            <w:pPr>
              <w:spacing w:after="0" w:line="240" w:lineRule="auto"/>
              <w:rPr>
                <w:rFonts w:ascii="Times New Roman" w:eastAsia="Times New Roman" w:hAnsi="Times New Roman" w:cs="Times New Roman"/>
                <w:b/>
                <w:bCs/>
                <w:color w:val="000000"/>
                <w:lang w:eastAsia="ru-RU"/>
              </w:rPr>
            </w:pPr>
          </w:p>
        </w:tc>
      </w:tr>
      <w:tr w:rsidR="00381B91" w:rsidTr="00381B91">
        <w:trPr>
          <w:trHeight w:val="998"/>
        </w:trPr>
        <w:tc>
          <w:tcPr>
            <w:tcW w:w="792" w:type="dxa"/>
            <w:vMerge/>
            <w:tcBorders>
              <w:top w:val="single" w:sz="4" w:space="0" w:color="auto"/>
              <w:left w:val="single" w:sz="4" w:space="0" w:color="auto"/>
              <w:bottom w:val="single" w:sz="4" w:space="0" w:color="auto"/>
              <w:right w:val="single" w:sz="4" w:space="0" w:color="auto"/>
            </w:tcBorders>
            <w:vAlign w:val="center"/>
          </w:tcPr>
          <w:p w:rsidR="00381B91" w:rsidRDefault="00381B91" w:rsidP="007C06EA">
            <w:pPr>
              <w:spacing w:after="0" w:line="240" w:lineRule="auto"/>
              <w:rPr>
                <w:rFonts w:ascii="Times New Roman" w:eastAsia="Times New Roman" w:hAnsi="Times New Roman" w:cs="Times New Roman"/>
                <w:b/>
                <w:bCs/>
                <w:color w:val="00000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tcPr>
          <w:p w:rsidR="00381B91" w:rsidRDefault="00381B91" w:rsidP="007C06EA">
            <w:pPr>
              <w:spacing w:after="0" w:line="240" w:lineRule="auto"/>
              <w:rPr>
                <w:rFonts w:ascii="Times New Roman" w:eastAsia="Times New Roman" w:hAnsi="Times New Roman" w:cs="Times New Roman"/>
                <w:b/>
                <w:bCs/>
                <w:color w:val="000000"/>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1015" w:type="dxa"/>
            <w:tcBorders>
              <w:top w:val="single" w:sz="4" w:space="0" w:color="auto"/>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502"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649"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6"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649"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6"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649"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3"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к-во</w:t>
            </w:r>
          </w:p>
        </w:tc>
        <w:tc>
          <w:tcPr>
            <w:tcW w:w="711"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03"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val="en-US" w:eastAsia="ru-RU"/>
              </w:rPr>
            </w:pPr>
          </w:p>
        </w:tc>
      </w:tr>
      <w:tr w:rsidR="00381B91" w:rsidTr="00381B91">
        <w:trPr>
          <w:trHeight w:val="341"/>
        </w:trPr>
        <w:tc>
          <w:tcPr>
            <w:tcW w:w="792" w:type="dxa"/>
            <w:tcBorders>
              <w:top w:val="nil"/>
              <w:left w:val="nil"/>
              <w:bottom w:val="single" w:sz="4" w:space="0" w:color="auto"/>
              <w:right w:val="nil"/>
            </w:tcBorders>
            <w:shd w:val="clear" w:color="auto" w:fill="auto"/>
            <w:noWrap/>
            <w:vAlign w:val="center"/>
          </w:tcPr>
          <w:p w:rsidR="00381B91" w:rsidRDefault="00381B91" w:rsidP="007C06E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652" w:type="dxa"/>
            <w:tcBorders>
              <w:top w:val="nil"/>
              <w:left w:val="single" w:sz="8" w:space="0" w:color="auto"/>
              <w:bottom w:val="single" w:sz="4" w:space="0" w:color="auto"/>
              <w:right w:val="single" w:sz="8" w:space="0" w:color="auto"/>
            </w:tcBorders>
            <w:shd w:val="clear" w:color="auto" w:fill="auto"/>
            <w:noWrap/>
            <w:vAlign w:val="center"/>
          </w:tcPr>
          <w:p w:rsidR="00381B91" w:rsidRDefault="00381B91" w:rsidP="007C06E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866"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1015"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502"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sz w:val="20"/>
                <w:szCs w:val="20"/>
                <w:lang w:eastAsia="ru-RU"/>
              </w:rPr>
            </w:pPr>
          </w:p>
        </w:tc>
        <w:tc>
          <w:tcPr>
            <w:tcW w:w="649"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i/>
                <w:iCs/>
                <w:color w:val="000000"/>
                <w:sz w:val="20"/>
                <w:szCs w:val="20"/>
                <w:lang w:eastAsia="ru-RU"/>
              </w:rPr>
            </w:pPr>
          </w:p>
        </w:tc>
        <w:tc>
          <w:tcPr>
            <w:tcW w:w="866"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sz w:val="20"/>
                <w:szCs w:val="20"/>
                <w:lang w:eastAsia="ru-RU"/>
              </w:rPr>
            </w:pPr>
          </w:p>
        </w:tc>
        <w:tc>
          <w:tcPr>
            <w:tcW w:w="649"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i/>
                <w:iCs/>
                <w:color w:val="000000"/>
                <w:sz w:val="20"/>
                <w:szCs w:val="20"/>
                <w:lang w:eastAsia="ru-RU"/>
              </w:rPr>
            </w:pPr>
          </w:p>
        </w:tc>
        <w:tc>
          <w:tcPr>
            <w:tcW w:w="866"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sz w:val="20"/>
                <w:szCs w:val="20"/>
                <w:lang w:eastAsia="ru-RU"/>
              </w:rPr>
            </w:pPr>
          </w:p>
        </w:tc>
        <w:tc>
          <w:tcPr>
            <w:tcW w:w="649"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i/>
                <w:iCs/>
                <w:color w:val="000000"/>
                <w:sz w:val="20"/>
                <w:szCs w:val="20"/>
                <w:lang w:eastAsia="ru-RU"/>
              </w:rPr>
            </w:pPr>
          </w:p>
        </w:tc>
        <w:tc>
          <w:tcPr>
            <w:tcW w:w="863"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sz w:val="20"/>
                <w:szCs w:val="20"/>
                <w:lang w:eastAsia="ru-RU"/>
              </w:rPr>
            </w:pPr>
          </w:p>
        </w:tc>
        <w:tc>
          <w:tcPr>
            <w:tcW w:w="711"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eastAsia="ru-RU"/>
              </w:rPr>
            </w:pPr>
          </w:p>
        </w:tc>
        <w:tc>
          <w:tcPr>
            <w:tcW w:w="803" w:type="dxa"/>
            <w:tcBorders>
              <w:top w:val="nil"/>
              <w:left w:val="nil"/>
              <w:bottom w:val="single" w:sz="4" w:space="0" w:color="auto"/>
              <w:right w:val="single" w:sz="4" w:space="0" w:color="auto"/>
            </w:tcBorders>
            <w:shd w:val="clear" w:color="auto" w:fill="auto"/>
            <w:vAlign w:val="center"/>
          </w:tcPr>
          <w:p w:rsidR="00381B91" w:rsidRDefault="00381B91" w:rsidP="007C06EA">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w:t>
            </w:r>
          </w:p>
        </w:tc>
      </w:tr>
    </w:tbl>
    <w:p w:rsidR="00DF2010" w:rsidRPr="00DF2010" w:rsidRDefault="00DF2010" w:rsidP="00DF2010">
      <w:pPr>
        <w:spacing w:after="0" w:line="240" w:lineRule="auto"/>
        <w:ind w:firstLine="708"/>
        <w:jc w:val="both"/>
        <w:rPr>
          <w:rFonts w:ascii="Times New Roman" w:hAnsi="Times New Roman" w:cs="Times New Roman"/>
          <w:b/>
          <w:i/>
          <w:iCs/>
          <w:sz w:val="24"/>
          <w:szCs w:val="24"/>
        </w:rPr>
      </w:pPr>
    </w:p>
    <w:p w:rsidR="00381B91" w:rsidRDefault="00381B91" w:rsidP="00381B91">
      <w:pPr>
        <w:spacing w:after="0" w:line="240" w:lineRule="auto"/>
        <w:ind w:firstLine="708"/>
        <w:jc w:val="both"/>
        <w:rPr>
          <w:rFonts w:ascii="Times New Roman" w:hAnsi="Times New Roman" w:cs="Times New Roman"/>
          <w:sz w:val="24"/>
        </w:rPr>
      </w:pPr>
      <w:r>
        <w:rPr>
          <w:rFonts w:ascii="Times New Roman" w:eastAsia="Lucida Sans Unicode" w:hAnsi="Times New Roman" w:cs="Times New Roman"/>
          <w:kern w:val="2"/>
          <w:sz w:val="24"/>
          <w:szCs w:val="24"/>
          <w:lang w:eastAsia="ar-SA"/>
        </w:rPr>
        <w:t>Работу писал 1 учащийся</w:t>
      </w:r>
      <w:r>
        <w:rPr>
          <w:rFonts w:ascii="Times New Roman" w:eastAsia="Lucida Sans Unicode" w:hAnsi="Times New Roman" w:cs="Times New Roman"/>
          <w:kern w:val="2"/>
          <w:sz w:val="24"/>
          <w:szCs w:val="24"/>
          <w:lang w:eastAsia="ar-SA"/>
        </w:rPr>
        <w:t>, из н</w:t>
      </w:r>
      <w:r>
        <w:rPr>
          <w:rFonts w:ascii="Times New Roman" w:eastAsia="Lucida Sans Unicode" w:hAnsi="Times New Roman" w:cs="Times New Roman"/>
          <w:kern w:val="2"/>
          <w:sz w:val="24"/>
          <w:szCs w:val="24"/>
          <w:lang w:eastAsia="ar-SA"/>
        </w:rPr>
        <w:t>их на «4» и «5» - 0 учащихся</w:t>
      </w:r>
      <w:proofErr w:type="gramStart"/>
      <w:r>
        <w:rPr>
          <w:rFonts w:ascii="Times New Roman" w:eastAsia="Lucida Sans Unicode" w:hAnsi="Times New Roman" w:cs="Times New Roman"/>
          <w:kern w:val="2"/>
          <w:sz w:val="24"/>
          <w:szCs w:val="24"/>
          <w:lang w:eastAsia="ar-SA"/>
        </w:rPr>
        <w:t>.</w:t>
      </w:r>
      <w:proofErr w:type="gramEnd"/>
      <w:r>
        <w:rPr>
          <w:rFonts w:ascii="Times New Roman" w:eastAsia="Lucida Sans Unicode" w:hAnsi="Times New Roman" w:cs="Times New Roman"/>
          <w:kern w:val="2"/>
          <w:sz w:val="24"/>
          <w:szCs w:val="24"/>
          <w:lang w:eastAsia="ar-SA"/>
        </w:rPr>
        <w:t xml:space="preserve">   </w:t>
      </w:r>
      <w:proofErr w:type="gramStart"/>
      <w:r>
        <w:rPr>
          <w:rFonts w:ascii="Times New Roman" w:eastAsia="Lucida Sans Unicode" w:hAnsi="Times New Roman" w:cs="Times New Roman"/>
          <w:kern w:val="2"/>
          <w:sz w:val="24"/>
          <w:szCs w:val="24"/>
          <w:lang w:eastAsia="ar-SA"/>
        </w:rPr>
        <w:t>у</w:t>
      </w:r>
      <w:proofErr w:type="gramEnd"/>
      <w:r>
        <w:rPr>
          <w:rFonts w:ascii="Times New Roman" w:eastAsia="Lucida Sans Unicode" w:hAnsi="Times New Roman" w:cs="Times New Roman"/>
          <w:kern w:val="2"/>
          <w:sz w:val="24"/>
          <w:szCs w:val="24"/>
          <w:lang w:eastAsia="ar-SA"/>
        </w:rPr>
        <w:t>чащийся  не  преодолел</w:t>
      </w:r>
      <w:r>
        <w:rPr>
          <w:rFonts w:ascii="Times New Roman" w:eastAsia="Lucida Sans Unicode" w:hAnsi="Times New Roman" w:cs="Times New Roman"/>
          <w:kern w:val="2"/>
          <w:sz w:val="24"/>
          <w:szCs w:val="24"/>
          <w:lang w:eastAsia="ar-SA"/>
        </w:rPr>
        <w:t xml:space="preserve"> минимальный порог. </w:t>
      </w:r>
      <w:r>
        <w:rPr>
          <w:rFonts w:ascii="Times New Roman" w:eastAsia="Lucida Sans Unicode" w:hAnsi="Times New Roman" w:cs="Times New Roman"/>
          <w:kern w:val="2"/>
          <w:sz w:val="24"/>
          <w:szCs w:val="24"/>
          <w:lang w:eastAsia="ar-SA"/>
        </w:rPr>
        <w:t>Средний балл составил-20</w:t>
      </w:r>
      <w:r>
        <w:rPr>
          <w:rFonts w:ascii="Times New Roman" w:eastAsia="Lucida Sans Unicode" w:hAnsi="Times New Roman" w:cs="Times New Roman"/>
          <w:kern w:val="2"/>
          <w:sz w:val="24"/>
          <w:szCs w:val="24"/>
          <w:lang w:eastAsia="ar-SA"/>
        </w:rPr>
        <w:t>б.</w:t>
      </w:r>
    </w:p>
    <w:p w:rsidR="00381B91" w:rsidRPr="00243466" w:rsidRDefault="00381B91" w:rsidP="00381B91">
      <w:pPr>
        <w:spacing w:after="0" w:line="240" w:lineRule="auto"/>
        <w:ind w:firstLine="708"/>
        <w:jc w:val="both"/>
        <w:rPr>
          <w:rFonts w:ascii="Times New Roman" w:hAnsi="Times New Roman" w:cs="Times New Roman"/>
          <w:iCs/>
          <w:sz w:val="24"/>
          <w:szCs w:val="24"/>
        </w:rPr>
      </w:pPr>
      <w:r w:rsidRPr="00F132FB">
        <w:rPr>
          <w:rFonts w:ascii="Times New Roman" w:hAnsi="Times New Roman" w:cs="Times New Roman"/>
          <w:sz w:val="24"/>
          <w:szCs w:val="24"/>
        </w:rPr>
        <w:t>Претендент</w:t>
      </w:r>
      <w:r>
        <w:rPr>
          <w:rFonts w:ascii="Times New Roman" w:hAnsi="Times New Roman" w:cs="Times New Roman"/>
          <w:sz w:val="24"/>
          <w:szCs w:val="24"/>
        </w:rPr>
        <w:t>ы</w:t>
      </w:r>
      <w:r w:rsidRPr="00F132FB">
        <w:rPr>
          <w:rFonts w:ascii="Times New Roman" w:hAnsi="Times New Roman" w:cs="Times New Roman"/>
          <w:sz w:val="24"/>
          <w:szCs w:val="24"/>
        </w:rPr>
        <w:t xml:space="preserve"> на аттестат с отличием</w:t>
      </w:r>
      <w:r>
        <w:rPr>
          <w:rFonts w:ascii="Times New Roman" w:hAnsi="Times New Roman" w:cs="Times New Roman"/>
          <w:sz w:val="24"/>
          <w:szCs w:val="24"/>
        </w:rPr>
        <w:t xml:space="preserve"> не участв</w:t>
      </w:r>
      <w:r>
        <w:rPr>
          <w:rFonts w:ascii="Times New Roman" w:hAnsi="Times New Roman" w:cs="Times New Roman"/>
          <w:sz w:val="24"/>
          <w:szCs w:val="24"/>
        </w:rPr>
        <w:t>овали в пробном ЕГЭ по истории.</w:t>
      </w:r>
    </w:p>
    <w:p w:rsidR="00EC6E05" w:rsidRPr="00DF2010" w:rsidRDefault="00EC6E05" w:rsidP="00EC6E05">
      <w:pPr>
        <w:spacing w:after="0" w:line="240" w:lineRule="auto"/>
        <w:jc w:val="center"/>
        <w:rPr>
          <w:rFonts w:ascii="Times New Roman" w:hAnsi="Times New Roman" w:cs="Times New Roman"/>
          <w:b/>
          <w:iCs/>
          <w:sz w:val="24"/>
          <w:szCs w:val="24"/>
          <w:lang w:val="uk-UA"/>
        </w:rPr>
      </w:pPr>
      <w:proofErr w:type="spellStart"/>
      <w:r>
        <w:rPr>
          <w:rFonts w:ascii="Times New Roman" w:hAnsi="Times New Roman" w:cs="Times New Roman"/>
          <w:b/>
          <w:iCs/>
          <w:sz w:val="24"/>
          <w:szCs w:val="24"/>
          <w:lang w:val="uk-UA"/>
        </w:rPr>
        <w:t>И</w:t>
      </w:r>
      <w:r>
        <w:rPr>
          <w:rFonts w:ascii="Times New Roman" w:hAnsi="Times New Roman" w:cs="Times New Roman"/>
          <w:b/>
          <w:iCs/>
          <w:sz w:val="24"/>
          <w:szCs w:val="24"/>
          <w:lang w:val="uk-UA"/>
        </w:rPr>
        <w:t>нформатика</w:t>
      </w:r>
      <w:proofErr w:type="spellEnd"/>
      <w:r>
        <w:rPr>
          <w:rFonts w:ascii="Times New Roman" w:hAnsi="Times New Roman" w:cs="Times New Roman"/>
          <w:b/>
          <w:iCs/>
          <w:sz w:val="24"/>
          <w:szCs w:val="24"/>
          <w:lang w:val="uk-UA"/>
        </w:rPr>
        <w:t xml:space="preserve"> </w:t>
      </w:r>
    </w:p>
    <w:p w:rsidR="00EC6E05" w:rsidRPr="00DF2010" w:rsidRDefault="00EC6E05" w:rsidP="00EC6E05">
      <w:pPr>
        <w:spacing w:after="0" w:line="240" w:lineRule="auto"/>
        <w:ind w:firstLine="708"/>
        <w:jc w:val="both"/>
        <w:rPr>
          <w:rFonts w:ascii="Times New Roman" w:hAnsi="Times New Roman" w:cs="Times New Roman"/>
          <w:iCs/>
          <w:sz w:val="24"/>
          <w:szCs w:val="24"/>
        </w:rPr>
      </w:pPr>
      <w:r w:rsidRPr="00DF2010">
        <w:rPr>
          <w:rFonts w:ascii="Times New Roman" w:hAnsi="Times New Roman" w:cs="Times New Roman"/>
          <w:iCs/>
          <w:sz w:val="24"/>
          <w:szCs w:val="24"/>
        </w:rPr>
        <w:t>В пр</w:t>
      </w:r>
      <w:r>
        <w:rPr>
          <w:rFonts w:ascii="Times New Roman" w:hAnsi="Times New Roman" w:cs="Times New Roman"/>
          <w:iCs/>
          <w:sz w:val="24"/>
          <w:szCs w:val="24"/>
        </w:rPr>
        <w:t>обном эк</w:t>
      </w:r>
      <w:r>
        <w:rPr>
          <w:rFonts w:ascii="Times New Roman" w:hAnsi="Times New Roman" w:cs="Times New Roman"/>
          <w:iCs/>
          <w:sz w:val="24"/>
          <w:szCs w:val="24"/>
        </w:rPr>
        <w:t>замене приняли участие 2</w:t>
      </w:r>
      <w:r>
        <w:rPr>
          <w:rFonts w:ascii="Times New Roman" w:hAnsi="Times New Roman" w:cs="Times New Roman"/>
          <w:iCs/>
          <w:sz w:val="24"/>
          <w:szCs w:val="24"/>
        </w:rPr>
        <w:t xml:space="preserve"> учащийся</w:t>
      </w:r>
      <w:r w:rsidRPr="00DF2010">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Cs/>
          <w:sz w:val="24"/>
          <w:szCs w:val="24"/>
        </w:rPr>
        <w:t xml:space="preserve">Учитель </w:t>
      </w:r>
      <w:proofErr w:type="spellStart"/>
      <w:r>
        <w:rPr>
          <w:rFonts w:ascii="Times New Roman" w:hAnsi="Times New Roman" w:cs="Times New Roman"/>
          <w:iCs/>
          <w:sz w:val="24"/>
          <w:szCs w:val="24"/>
        </w:rPr>
        <w:t>Верульская</w:t>
      </w:r>
      <w:proofErr w:type="spellEnd"/>
      <w:r>
        <w:rPr>
          <w:rFonts w:ascii="Times New Roman" w:hAnsi="Times New Roman" w:cs="Times New Roman"/>
          <w:iCs/>
          <w:sz w:val="24"/>
          <w:szCs w:val="24"/>
        </w:rPr>
        <w:t xml:space="preserve"> Н.С.</w:t>
      </w:r>
    </w:p>
    <w:p w:rsidR="00EC6E05" w:rsidRPr="00DF2010" w:rsidRDefault="00EC6E05" w:rsidP="00EC6E05">
      <w:pPr>
        <w:spacing w:after="0" w:line="240" w:lineRule="auto"/>
        <w:ind w:firstLine="708"/>
        <w:jc w:val="both"/>
        <w:rPr>
          <w:rFonts w:ascii="Times New Roman" w:hAnsi="Times New Roman" w:cs="Times New Roman"/>
          <w:iCs/>
          <w:sz w:val="24"/>
          <w:szCs w:val="24"/>
        </w:rPr>
      </w:pPr>
      <w:r w:rsidRPr="00DF2010">
        <w:rPr>
          <w:rFonts w:ascii="Times New Roman" w:hAnsi="Times New Roman" w:cs="Times New Roman"/>
          <w:iCs/>
          <w:sz w:val="24"/>
          <w:szCs w:val="24"/>
        </w:rPr>
        <w:t>Результаты пробных экзаменов в формате ЕГЭ для обучающихся 11-х классов:</w:t>
      </w:r>
    </w:p>
    <w:tbl>
      <w:tblPr>
        <w:tblW w:w="9961" w:type="dxa"/>
        <w:tblInd w:w="-318" w:type="dxa"/>
        <w:tblLayout w:type="fixed"/>
        <w:tblLook w:val="04A0" w:firstRow="1" w:lastRow="0" w:firstColumn="1" w:lastColumn="0" w:noHBand="0" w:noVBand="1"/>
      </w:tblPr>
      <w:tblGrid>
        <w:gridCol w:w="1049"/>
        <w:gridCol w:w="1053"/>
        <w:gridCol w:w="842"/>
        <w:gridCol w:w="635"/>
        <w:gridCol w:w="842"/>
        <w:gridCol w:w="632"/>
        <w:gridCol w:w="842"/>
        <w:gridCol w:w="632"/>
        <w:gridCol w:w="842"/>
        <w:gridCol w:w="632"/>
        <w:gridCol w:w="908"/>
        <w:gridCol w:w="1052"/>
      </w:tblGrid>
      <w:tr w:rsidR="00BE6E83" w:rsidRPr="00BA62A6" w:rsidTr="00BE6E83">
        <w:trPr>
          <w:trHeight w:val="353"/>
        </w:trPr>
        <w:tc>
          <w:tcPr>
            <w:tcW w:w="10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6E83" w:rsidRPr="00BA62A6" w:rsidRDefault="00BE6E83" w:rsidP="007C06EA">
            <w:pPr>
              <w:spacing w:after="0" w:line="240" w:lineRule="auto"/>
              <w:ind w:left="113" w:right="113"/>
              <w:rPr>
                <w:rFonts w:ascii="Times New Roman" w:eastAsia="Times New Roman" w:hAnsi="Times New Roman" w:cs="Times New Roman"/>
                <w:bCs/>
                <w:color w:val="000000"/>
                <w:lang w:eastAsia="ru-RU"/>
              </w:rPr>
            </w:pPr>
            <w:r w:rsidRPr="00BA62A6">
              <w:rPr>
                <w:rFonts w:ascii="Times New Roman" w:eastAsia="Times New Roman" w:hAnsi="Times New Roman" w:cs="Times New Roman"/>
                <w:bCs/>
                <w:color w:val="000000"/>
                <w:lang w:eastAsia="ru-RU"/>
              </w:rPr>
              <w:lastRenderedPageBreak/>
              <w:t>Количество участников</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6E83" w:rsidRPr="00BA62A6" w:rsidRDefault="00BE6E83" w:rsidP="007C06EA">
            <w:pPr>
              <w:spacing w:after="0" w:line="240" w:lineRule="auto"/>
              <w:ind w:left="113" w:right="113"/>
              <w:jc w:val="center"/>
              <w:rPr>
                <w:rFonts w:ascii="Times New Roman" w:eastAsia="Times New Roman" w:hAnsi="Times New Roman" w:cs="Times New Roman"/>
                <w:bCs/>
                <w:color w:val="000000"/>
                <w:lang w:eastAsia="ru-RU"/>
              </w:rPr>
            </w:pPr>
            <w:r w:rsidRPr="00BA62A6">
              <w:rPr>
                <w:rFonts w:ascii="Times New Roman" w:eastAsia="Times New Roman" w:hAnsi="Times New Roman" w:cs="Times New Roman"/>
                <w:bCs/>
                <w:color w:val="000000"/>
                <w:lang w:eastAsia="ru-RU"/>
              </w:rPr>
              <w:t>Первичный балл (средний)</w:t>
            </w:r>
          </w:p>
        </w:tc>
        <w:tc>
          <w:tcPr>
            <w:tcW w:w="589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Отметка</w:t>
            </w:r>
          </w:p>
        </w:tc>
        <w:tc>
          <w:tcPr>
            <w:tcW w:w="908" w:type="dxa"/>
            <w:vMerge w:val="restart"/>
            <w:tcBorders>
              <w:top w:val="single" w:sz="4" w:space="0" w:color="auto"/>
              <w:left w:val="single" w:sz="4" w:space="0" w:color="auto"/>
              <w:right w:val="single" w:sz="4" w:space="0" w:color="auto"/>
            </w:tcBorders>
            <w:textDirection w:val="btLr"/>
          </w:tcPr>
          <w:p w:rsidR="00BE6E83" w:rsidRPr="00BA62A6" w:rsidRDefault="00BE6E83" w:rsidP="007C06EA">
            <w:pPr>
              <w:spacing w:after="0" w:line="240" w:lineRule="auto"/>
              <w:ind w:left="113" w:right="113"/>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Качество</w:t>
            </w:r>
            <w:proofErr w:type="gramStart"/>
            <w:r w:rsidRPr="00BA62A6">
              <w:rPr>
                <w:rFonts w:ascii="Times New Roman" w:eastAsia="Times New Roman" w:hAnsi="Times New Roman" w:cs="Times New Roman"/>
                <w:color w:val="000000"/>
                <w:lang w:eastAsia="ru-RU"/>
              </w:rPr>
              <w:t xml:space="preserve"> (%)</w:t>
            </w:r>
            <w:proofErr w:type="gramEnd"/>
          </w:p>
        </w:tc>
        <w:tc>
          <w:tcPr>
            <w:tcW w:w="1052" w:type="dxa"/>
            <w:vMerge w:val="restart"/>
            <w:tcBorders>
              <w:top w:val="single" w:sz="4" w:space="0" w:color="auto"/>
              <w:left w:val="single" w:sz="4" w:space="0" w:color="auto"/>
              <w:right w:val="single" w:sz="4" w:space="0" w:color="auto"/>
            </w:tcBorders>
            <w:textDirection w:val="btLr"/>
          </w:tcPr>
          <w:p w:rsidR="00BE6E83" w:rsidRPr="00BA62A6" w:rsidRDefault="00BE6E83" w:rsidP="007C06EA">
            <w:pPr>
              <w:spacing w:after="0" w:line="240" w:lineRule="auto"/>
              <w:ind w:left="113" w:right="113"/>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Успешность</w:t>
            </w:r>
            <w:proofErr w:type="gramStart"/>
            <w:r w:rsidRPr="00BA62A6">
              <w:rPr>
                <w:rFonts w:ascii="Times New Roman" w:eastAsia="Times New Roman" w:hAnsi="Times New Roman" w:cs="Times New Roman"/>
                <w:color w:val="000000"/>
                <w:lang w:eastAsia="ru-RU"/>
              </w:rPr>
              <w:t xml:space="preserve"> (%)</w:t>
            </w:r>
            <w:proofErr w:type="gramEnd"/>
          </w:p>
        </w:tc>
      </w:tr>
      <w:tr w:rsidR="00BE6E83" w:rsidRPr="00BA62A6" w:rsidTr="00BE6E83">
        <w:trPr>
          <w:trHeight w:val="290"/>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BE6E83" w:rsidRPr="00BA62A6" w:rsidRDefault="00BE6E83" w:rsidP="007C06EA">
            <w:pPr>
              <w:spacing w:after="0" w:line="240" w:lineRule="auto"/>
              <w:rPr>
                <w:rFonts w:ascii="Times New Roman" w:eastAsia="Times New Roman" w:hAnsi="Times New Roman" w:cs="Times New Roman"/>
                <w:b/>
                <w:bCs/>
                <w:color w:val="000000"/>
                <w:lang w:eastAsia="ru-RU"/>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BE6E83" w:rsidRPr="00BA62A6" w:rsidRDefault="00BE6E83" w:rsidP="007C06EA">
            <w:pPr>
              <w:spacing w:after="0" w:line="240" w:lineRule="auto"/>
              <w:rPr>
                <w:rFonts w:ascii="Times New Roman" w:eastAsia="Times New Roman" w:hAnsi="Times New Roman" w:cs="Times New Roman"/>
                <w:b/>
                <w:bCs/>
                <w:color w:val="000000"/>
                <w:lang w:eastAsia="ru-RU"/>
              </w:rPr>
            </w:pPr>
          </w:p>
        </w:tc>
        <w:tc>
          <w:tcPr>
            <w:tcW w:w="1477" w:type="dxa"/>
            <w:gridSpan w:val="2"/>
            <w:tcBorders>
              <w:top w:val="nil"/>
              <w:left w:val="single" w:sz="4" w:space="0" w:color="auto"/>
              <w:bottom w:val="nil"/>
              <w:right w:val="single" w:sz="4" w:space="0" w:color="000000"/>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b/>
                <w:bCs/>
                <w:color w:val="000000"/>
                <w:lang w:eastAsia="ru-RU"/>
              </w:rPr>
            </w:pPr>
            <w:r w:rsidRPr="00BA62A6">
              <w:rPr>
                <w:rFonts w:ascii="Times New Roman" w:eastAsia="Times New Roman" w:hAnsi="Times New Roman" w:cs="Times New Roman"/>
                <w:b/>
                <w:bCs/>
                <w:color w:val="000000"/>
                <w:lang w:eastAsia="ru-RU"/>
              </w:rPr>
              <w:t xml:space="preserve">«2» </w:t>
            </w:r>
          </w:p>
        </w:tc>
        <w:tc>
          <w:tcPr>
            <w:tcW w:w="1474" w:type="dxa"/>
            <w:gridSpan w:val="2"/>
            <w:tcBorders>
              <w:top w:val="nil"/>
              <w:left w:val="nil"/>
              <w:bottom w:val="single" w:sz="4" w:space="0" w:color="auto"/>
              <w:right w:val="single" w:sz="4" w:space="0" w:color="000000"/>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b/>
                <w:bCs/>
                <w:color w:val="000000"/>
                <w:lang w:eastAsia="ru-RU"/>
              </w:rPr>
            </w:pPr>
            <w:r w:rsidRPr="00BA62A6">
              <w:rPr>
                <w:rFonts w:ascii="Times New Roman" w:eastAsia="Times New Roman" w:hAnsi="Times New Roman" w:cs="Times New Roman"/>
                <w:b/>
                <w:bCs/>
                <w:color w:val="000000"/>
                <w:lang w:eastAsia="ru-RU"/>
              </w:rPr>
              <w:t>«3»</w:t>
            </w:r>
          </w:p>
        </w:tc>
        <w:tc>
          <w:tcPr>
            <w:tcW w:w="1474" w:type="dxa"/>
            <w:gridSpan w:val="2"/>
            <w:tcBorders>
              <w:top w:val="nil"/>
              <w:left w:val="nil"/>
              <w:bottom w:val="single" w:sz="4" w:space="0" w:color="auto"/>
              <w:right w:val="single" w:sz="4" w:space="0" w:color="000000"/>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b/>
                <w:bCs/>
                <w:color w:val="000000"/>
                <w:lang w:eastAsia="ru-RU"/>
              </w:rPr>
            </w:pPr>
            <w:r w:rsidRPr="00BA62A6">
              <w:rPr>
                <w:rFonts w:ascii="Times New Roman" w:eastAsia="Times New Roman" w:hAnsi="Times New Roman" w:cs="Times New Roman"/>
                <w:b/>
                <w:bCs/>
                <w:color w:val="000000"/>
                <w:lang w:eastAsia="ru-RU"/>
              </w:rPr>
              <w:t>«4»</w:t>
            </w:r>
          </w:p>
        </w:tc>
        <w:tc>
          <w:tcPr>
            <w:tcW w:w="1474" w:type="dxa"/>
            <w:gridSpan w:val="2"/>
            <w:tcBorders>
              <w:top w:val="nil"/>
              <w:left w:val="nil"/>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b/>
                <w:bCs/>
                <w:color w:val="000000"/>
                <w:lang w:eastAsia="ru-RU"/>
              </w:rPr>
            </w:pPr>
            <w:r w:rsidRPr="00BA62A6">
              <w:rPr>
                <w:rFonts w:ascii="Times New Roman" w:eastAsia="Times New Roman" w:hAnsi="Times New Roman" w:cs="Times New Roman"/>
                <w:b/>
                <w:bCs/>
                <w:color w:val="000000"/>
                <w:lang w:eastAsia="ru-RU"/>
              </w:rPr>
              <w:t>«5»</w:t>
            </w:r>
          </w:p>
        </w:tc>
        <w:tc>
          <w:tcPr>
            <w:tcW w:w="908" w:type="dxa"/>
            <w:vMerge/>
            <w:tcBorders>
              <w:left w:val="single" w:sz="4" w:space="0" w:color="auto"/>
              <w:right w:val="single" w:sz="4" w:space="0" w:color="auto"/>
            </w:tcBorders>
          </w:tcPr>
          <w:p w:rsidR="00BE6E83" w:rsidRPr="00BA62A6" w:rsidRDefault="00BE6E83" w:rsidP="007C06EA">
            <w:pPr>
              <w:spacing w:after="0" w:line="240" w:lineRule="auto"/>
              <w:jc w:val="center"/>
              <w:rPr>
                <w:rFonts w:ascii="Times New Roman" w:eastAsia="Times New Roman" w:hAnsi="Times New Roman" w:cs="Times New Roman"/>
                <w:b/>
                <w:bCs/>
                <w:color w:val="000000"/>
                <w:lang w:eastAsia="ru-RU"/>
              </w:rPr>
            </w:pPr>
          </w:p>
        </w:tc>
        <w:tc>
          <w:tcPr>
            <w:tcW w:w="1052" w:type="dxa"/>
            <w:vMerge/>
            <w:tcBorders>
              <w:left w:val="single" w:sz="4" w:space="0" w:color="auto"/>
              <w:right w:val="single" w:sz="4" w:space="0" w:color="auto"/>
            </w:tcBorders>
          </w:tcPr>
          <w:p w:rsidR="00BE6E83" w:rsidRPr="00BA62A6" w:rsidRDefault="00BE6E83" w:rsidP="007C06EA">
            <w:pPr>
              <w:spacing w:after="0" w:line="240" w:lineRule="auto"/>
              <w:jc w:val="center"/>
              <w:rPr>
                <w:rFonts w:ascii="Times New Roman" w:eastAsia="Times New Roman" w:hAnsi="Times New Roman" w:cs="Times New Roman"/>
                <w:b/>
                <w:bCs/>
                <w:color w:val="000000"/>
                <w:lang w:eastAsia="ru-RU"/>
              </w:rPr>
            </w:pPr>
          </w:p>
        </w:tc>
      </w:tr>
      <w:tr w:rsidR="00BE6E83" w:rsidRPr="00BA62A6" w:rsidTr="00BE6E83">
        <w:trPr>
          <w:trHeight w:val="914"/>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BE6E83" w:rsidRPr="00BA62A6" w:rsidRDefault="00BE6E83" w:rsidP="007C06EA">
            <w:pPr>
              <w:spacing w:after="0" w:line="240" w:lineRule="auto"/>
              <w:rPr>
                <w:rFonts w:ascii="Times New Roman" w:eastAsia="Times New Roman" w:hAnsi="Times New Roman" w:cs="Times New Roman"/>
                <w:b/>
                <w:bCs/>
                <w:color w:val="000000"/>
                <w:lang w:eastAsia="ru-RU"/>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BE6E83" w:rsidRPr="00BA62A6" w:rsidRDefault="00BE6E83" w:rsidP="007C06EA">
            <w:pPr>
              <w:spacing w:after="0" w:line="240" w:lineRule="auto"/>
              <w:rPr>
                <w:rFonts w:ascii="Times New Roman" w:eastAsia="Times New Roman" w:hAnsi="Times New Roman" w:cs="Times New Roman"/>
                <w:b/>
                <w:bCs/>
                <w:color w:val="000000"/>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к-во</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w:t>
            </w:r>
          </w:p>
        </w:tc>
        <w:tc>
          <w:tcPr>
            <w:tcW w:w="842" w:type="dxa"/>
            <w:tcBorders>
              <w:top w:val="nil"/>
              <w:left w:val="nil"/>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к-во</w:t>
            </w:r>
          </w:p>
        </w:tc>
        <w:tc>
          <w:tcPr>
            <w:tcW w:w="631" w:type="dxa"/>
            <w:tcBorders>
              <w:top w:val="nil"/>
              <w:left w:val="nil"/>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w:t>
            </w:r>
          </w:p>
        </w:tc>
        <w:tc>
          <w:tcPr>
            <w:tcW w:w="842" w:type="dxa"/>
            <w:tcBorders>
              <w:top w:val="nil"/>
              <w:left w:val="nil"/>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к-во</w:t>
            </w:r>
          </w:p>
        </w:tc>
        <w:tc>
          <w:tcPr>
            <w:tcW w:w="631" w:type="dxa"/>
            <w:tcBorders>
              <w:top w:val="nil"/>
              <w:left w:val="nil"/>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w:t>
            </w:r>
          </w:p>
        </w:tc>
        <w:tc>
          <w:tcPr>
            <w:tcW w:w="842" w:type="dxa"/>
            <w:tcBorders>
              <w:top w:val="nil"/>
              <w:left w:val="nil"/>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к-во</w:t>
            </w:r>
          </w:p>
        </w:tc>
        <w:tc>
          <w:tcPr>
            <w:tcW w:w="631" w:type="dxa"/>
            <w:tcBorders>
              <w:top w:val="nil"/>
              <w:left w:val="nil"/>
              <w:bottom w:val="single" w:sz="4" w:space="0" w:color="auto"/>
              <w:right w:val="single" w:sz="4" w:space="0" w:color="auto"/>
            </w:tcBorders>
            <w:shd w:val="clear" w:color="auto" w:fill="auto"/>
            <w:vAlign w:val="center"/>
            <w:hideMark/>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w:t>
            </w:r>
          </w:p>
        </w:tc>
        <w:tc>
          <w:tcPr>
            <w:tcW w:w="908" w:type="dxa"/>
            <w:vMerge/>
            <w:tcBorders>
              <w:left w:val="single" w:sz="4" w:space="0" w:color="auto"/>
              <w:bottom w:val="single" w:sz="4" w:space="0" w:color="auto"/>
              <w:right w:val="single" w:sz="4" w:space="0" w:color="auto"/>
            </w:tcBorders>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p>
        </w:tc>
        <w:tc>
          <w:tcPr>
            <w:tcW w:w="1052" w:type="dxa"/>
            <w:vMerge/>
            <w:tcBorders>
              <w:left w:val="single" w:sz="4" w:space="0" w:color="auto"/>
              <w:bottom w:val="single" w:sz="4" w:space="0" w:color="auto"/>
              <w:right w:val="single" w:sz="4" w:space="0" w:color="auto"/>
            </w:tcBorders>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p>
        </w:tc>
      </w:tr>
      <w:tr w:rsidR="00BE6E83" w:rsidRPr="00BA62A6" w:rsidTr="00BE6E83">
        <w:trPr>
          <w:trHeight w:val="312"/>
        </w:trPr>
        <w:tc>
          <w:tcPr>
            <w:tcW w:w="1049" w:type="dxa"/>
            <w:tcBorders>
              <w:top w:val="nil"/>
              <w:left w:val="nil"/>
              <w:bottom w:val="single" w:sz="4" w:space="0" w:color="auto"/>
              <w:right w:val="nil"/>
            </w:tcBorders>
            <w:shd w:val="clear" w:color="auto" w:fill="auto"/>
            <w:noWrap/>
            <w:vAlign w:val="center"/>
          </w:tcPr>
          <w:p w:rsidR="00BE6E83" w:rsidRPr="00BA62A6" w:rsidRDefault="00BE6E83" w:rsidP="007C06EA">
            <w:pPr>
              <w:spacing w:after="0" w:line="240" w:lineRule="auto"/>
              <w:jc w:val="center"/>
              <w:rPr>
                <w:rFonts w:ascii="Times New Roman" w:eastAsia="Times New Roman" w:hAnsi="Times New Roman" w:cs="Times New Roman"/>
                <w:lang w:eastAsia="ru-RU"/>
              </w:rPr>
            </w:pPr>
            <w:r w:rsidRPr="00BA62A6">
              <w:rPr>
                <w:rFonts w:ascii="Times New Roman" w:eastAsia="Times New Roman" w:hAnsi="Times New Roman" w:cs="Times New Roman"/>
                <w:lang w:eastAsia="ru-RU"/>
              </w:rPr>
              <w:t>2</w:t>
            </w:r>
          </w:p>
        </w:tc>
        <w:tc>
          <w:tcPr>
            <w:tcW w:w="1053" w:type="dxa"/>
            <w:tcBorders>
              <w:top w:val="nil"/>
              <w:left w:val="single" w:sz="8" w:space="0" w:color="auto"/>
              <w:bottom w:val="single" w:sz="4" w:space="0" w:color="auto"/>
              <w:right w:val="single" w:sz="8" w:space="0" w:color="auto"/>
            </w:tcBorders>
            <w:shd w:val="clear" w:color="auto" w:fill="auto"/>
            <w:noWrap/>
            <w:vAlign w:val="center"/>
          </w:tcPr>
          <w:p w:rsidR="00BE6E83" w:rsidRPr="00BA62A6" w:rsidRDefault="00BE6E83" w:rsidP="007C06EA">
            <w:pPr>
              <w:jc w:val="center"/>
              <w:rPr>
                <w:rFonts w:ascii="Times New Roman" w:hAnsi="Times New Roman" w:cs="Times New Roman"/>
                <w:color w:val="000000"/>
              </w:rPr>
            </w:pPr>
            <w:r w:rsidRPr="00BA62A6">
              <w:rPr>
                <w:rFonts w:ascii="Times New Roman" w:hAnsi="Times New Roman" w:cs="Times New Roman"/>
                <w:color w:val="000000"/>
              </w:rPr>
              <w:t>11,5</w:t>
            </w:r>
          </w:p>
          <w:p w:rsidR="00BE6E83" w:rsidRPr="00BA62A6" w:rsidRDefault="00BE6E83" w:rsidP="007C06EA">
            <w:pPr>
              <w:spacing w:after="0" w:line="240" w:lineRule="auto"/>
              <w:jc w:val="center"/>
              <w:rPr>
                <w:rFonts w:ascii="Times New Roman" w:eastAsia="Times New Roman" w:hAnsi="Times New Roman" w:cs="Times New Roman"/>
                <w:lang w:eastAsia="ru-RU"/>
              </w:rPr>
            </w:pPr>
          </w:p>
        </w:tc>
        <w:tc>
          <w:tcPr>
            <w:tcW w:w="842" w:type="dxa"/>
            <w:tcBorders>
              <w:top w:val="nil"/>
              <w:left w:val="nil"/>
              <w:bottom w:val="single" w:sz="4" w:space="0" w:color="auto"/>
              <w:right w:val="single" w:sz="4" w:space="0" w:color="auto"/>
            </w:tcBorders>
            <w:shd w:val="clear" w:color="auto" w:fill="auto"/>
            <w:vAlign w:val="center"/>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0</w:t>
            </w:r>
          </w:p>
        </w:tc>
        <w:tc>
          <w:tcPr>
            <w:tcW w:w="634" w:type="dxa"/>
            <w:tcBorders>
              <w:top w:val="nil"/>
              <w:left w:val="nil"/>
              <w:bottom w:val="single" w:sz="4" w:space="0" w:color="auto"/>
              <w:right w:val="single" w:sz="4" w:space="0" w:color="auto"/>
            </w:tcBorders>
            <w:shd w:val="clear" w:color="auto" w:fill="auto"/>
            <w:vAlign w:val="center"/>
          </w:tcPr>
          <w:p w:rsidR="00BE6E83" w:rsidRPr="00BA62A6" w:rsidRDefault="00BE6E83" w:rsidP="007C06EA">
            <w:pPr>
              <w:spacing w:after="0" w:line="240" w:lineRule="auto"/>
              <w:jc w:val="center"/>
              <w:rPr>
                <w:rFonts w:ascii="Times New Roman" w:eastAsia="Times New Roman" w:hAnsi="Times New Roman" w:cs="Times New Roman"/>
                <w:color w:val="000000"/>
                <w:lang w:eastAsia="ru-RU"/>
              </w:rPr>
            </w:pPr>
            <w:r w:rsidRPr="00BA62A6">
              <w:rPr>
                <w:rFonts w:ascii="Times New Roman" w:eastAsia="Times New Roman" w:hAnsi="Times New Roman" w:cs="Times New Roman"/>
                <w:color w:val="000000"/>
                <w:lang w:eastAsia="ru-RU"/>
              </w:rPr>
              <w:t>0</w:t>
            </w:r>
          </w:p>
        </w:tc>
        <w:tc>
          <w:tcPr>
            <w:tcW w:w="842" w:type="dxa"/>
            <w:tcBorders>
              <w:top w:val="nil"/>
              <w:left w:val="nil"/>
              <w:bottom w:val="single" w:sz="4" w:space="0" w:color="auto"/>
              <w:right w:val="single" w:sz="4" w:space="0" w:color="auto"/>
            </w:tcBorders>
            <w:shd w:val="clear" w:color="auto" w:fill="auto"/>
            <w:vAlign w:val="center"/>
          </w:tcPr>
          <w:p w:rsidR="00BE6E83" w:rsidRPr="00BA62A6" w:rsidRDefault="00BE6E83" w:rsidP="007C06EA">
            <w:pPr>
              <w:spacing w:after="0" w:line="240" w:lineRule="auto"/>
              <w:jc w:val="center"/>
              <w:rPr>
                <w:rFonts w:ascii="Times New Roman" w:eastAsia="Times New Roman" w:hAnsi="Times New Roman" w:cs="Times New Roman"/>
                <w:color w:val="000000"/>
                <w:sz w:val="20"/>
                <w:szCs w:val="20"/>
                <w:lang w:eastAsia="ru-RU"/>
              </w:rPr>
            </w:pPr>
            <w:r w:rsidRPr="00BA62A6">
              <w:rPr>
                <w:rFonts w:ascii="Times New Roman" w:eastAsia="Times New Roman" w:hAnsi="Times New Roman" w:cs="Times New Roman"/>
                <w:color w:val="000000"/>
                <w:sz w:val="20"/>
                <w:szCs w:val="20"/>
                <w:lang w:eastAsia="ru-RU"/>
              </w:rPr>
              <w:t>1</w:t>
            </w:r>
          </w:p>
        </w:tc>
        <w:tc>
          <w:tcPr>
            <w:tcW w:w="631" w:type="dxa"/>
            <w:tcBorders>
              <w:top w:val="nil"/>
              <w:left w:val="nil"/>
              <w:bottom w:val="single" w:sz="4" w:space="0" w:color="auto"/>
              <w:right w:val="single" w:sz="4" w:space="0" w:color="auto"/>
            </w:tcBorders>
            <w:shd w:val="clear" w:color="auto" w:fill="auto"/>
            <w:vAlign w:val="center"/>
          </w:tcPr>
          <w:p w:rsidR="00BE6E83" w:rsidRPr="00BA62A6" w:rsidRDefault="00BE6E83" w:rsidP="007C06EA">
            <w:pPr>
              <w:spacing w:after="0" w:line="240" w:lineRule="auto"/>
              <w:jc w:val="center"/>
              <w:rPr>
                <w:rFonts w:ascii="Times New Roman" w:eastAsia="Times New Roman" w:hAnsi="Times New Roman" w:cs="Times New Roman"/>
                <w:i/>
                <w:iCs/>
                <w:color w:val="000000"/>
                <w:sz w:val="20"/>
                <w:szCs w:val="20"/>
                <w:lang w:eastAsia="ru-RU"/>
              </w:rPr>
            </w:pPr>
            <w:r w:rsidRPr="00BA62A6">
              <w:rPr>
                <w:rFonts w:ascii="Times New Roman" w:eastAsia="Times New Roman" w:hAnsi="Times New Roman" w:cs="Times New Roman"/>
                <w:i/>
                <w:iCs/>
                <w:color w:val="000000"/>
                <w:sz w:val="20"/>
                <w:szCs w:val="20"/>
                <w:lang w:eastAsia="ru-RU"/>
              </w:rPr>
              <w:t>50</w:t>
            </w:r>
          </w:p>
        </w:tc>
        <w:tc>
          <w:tcPr>
            <w:tcW w:w="842" w:type="dxa"/>
            <w:tcBorders>
              <w:top w:val="nil"/>
              <w:left w:val="nil"/>
              <w:bottom w:val="single" w:sz="4" w:space="0" w:color="auto"/>
              <w:right w:val="single" w:sz="4" w:space="0" w:color="auto"/>
            </w:tcBorders>
            <w:shd w:val="clear" w:color="auto" w:fill="auto"/>
            <w:vAlign w:val="center"/>
          </w:tcPr>
          <w:p w:rsidR="00BE6E83" w:rsidRPr="00BA62A6" w:rsidRDefault="00BE6E83" w:rsidP="007C06EA">
            <w:pPr>
              <w:spacing w:after="0" w:line="240" w:lineRule="auto"/>
              <w:jc w:val="center"/>
              <w:rPr>
                <w:rFonts w:ascii="Times New Roman" w:eastAsia="Times New Roman" w:hAnsi="Times New Roman" w:cs="Times New Roman"/>
                <w:color w:val="000000"/>
                <w:sz w:val="20"/>
                <w:szCs w:val="20"/>
                <w:lang w:eastAsia="ru-RU"/>
              </w:rPr>
            </w:pPr>
            <w:r w:rsidRPr="00BA62A6">
              <w:rPr>
                <w:rFonts w:ascii="Times New Roman" w:eastAsia="Times New Roman" w:hAnsi="Times New Roman" w:cs="Times New Roman"/>
                <w:color w:val="000000"/>
                <w:sz w:val="20"/>
                <w:szCs w:val="20"/>
                <w:lang w:eastAsia="ru-RU"/>
              </w:rPr>
              <w:t>1</w:t>
            </w:r>
          </w:p>
        </w:tc>
        <w:tc>
          <w:tcPr>
            <w:tcW w:w="631" w:type="dxa"/>
            <w:tcBorders>
              <w:top w:val="nil"/>
              <w:left w:val="nil"/>
              <w:bottom w:val="single" w:sz="4" w:space="0" w:color="auto"/>
              <w:right w:val="single" w:sz="4" w:space="0" w:color="auto"/>
            </w:tcBorders>
            <w:shd w:val="clear" w:color="auto" w:fill="auto"/>
            <w:vAlign w:val="center"/>
          </w:tcPr>
          <w:p w:rsidR="00BE6E83" w:rsidRPr="00BA62A6" w:rsidRDefault="00BE6E83" w:rsidP="007C06EA">
            <w:pPr>
              <w:spacing w:after="0" w:line="240" w:lineRule="auto"/>
              <w:jc w:val="center"/>
              <w:rPr>
                <w:rFonts w:ascii="Times New Roman" w:eastAsia="Times New Roman" w:hAnsi="Times New Roman" w:cs="Times New Roman"/>
                <w:i/>
                <w:iCs/>
                <w:color w:val="000000"/>
                <w:sz w:val="20"/>
                <w:szCs w:val="20"/>
                <w:lang w:eastAsia="ru-RU"/>
              </w:rPr>
            </w:pPr>
            <w:r w:rsidRPr="00BA62A6">
              <w:rPr>
                <w:rFonts w:ascii="Times New Roman" w:eastAsia="Times New Roman" w:hAnsi="Times New Roman" w:cs="Times New Roman"/>
                <w:i/>
                <w:iCs/>
                <w:color w:val="000000"/>
                <w:sz w:val="20"/>
                <w:szCs w:val="20"/>
                <w:lang w:eastAsia="ru-RU"/>
              </w:rPr>
              <w:t>50</w:t>
            </w:r>
          </w:p>
        </w:tc>
        <w:tc>
          <w:tcPr>
            <w:tcW w:w="842" w:type="dxa"/>
            <w:tcBorders>
              <w:top w:val="nil"/>
              <w:left w:val="nil"/>
              <w:bottom w:val="single" w:sz="4" w:space="0" w:color="auto"/>
              <w:right w:val="single" w:sz="4" w:space="0" w:color="auto"/>
            </w:tcBorders>
            <w:shd w:val="clear" w:color="auto" w:fill="auto"/>
            <w:vAlign w:val="center"/>
          </w:tcPr>
          <w:p w:rsidR="00BE6E83" w:rsidRPr="00BA62A6" w:rsidRDefault="00BE6E83" w:rsidP="007C06EA">
            <w:pPr>
              <w:spacing w:after="0" w:line="240" w:lineRule="auto"/>
              <w:jc w:val="center"/>
              <w:rPr>
                <w:rFonts w:ascii="Times New Roman" w:eastAsia="Times New Roman" w:hAnsi="Times New Roman" w:cs="Times New Roman"/>
                <w:color w:val="000000"/>
                <w:sz w:val="20"/>
                <w:szCs w:val="20"/>
                <w:lang w:eastAsia="ru-RU"/>
              </w:rPr>
            </w:pPr>
            <w:r w:rsidRPr="00BA62A6">
              <w:rPr>
                <w:rFonts w:ascii="Times New Roman" w:eastAsia="Times New Roman" w:hAnsi="Times New Roman" w:cs="Times New Roman"/>
                <w:color w:val="000000"/>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tcPr>
          <w:p w:rsidR="00BE6E83" w:rsidRPr="00BA62A6" w:rsidRDefault="00BE6E83" w:rsidP="007C06EA">
            <w:pPr>
              <w:spacing w:after="0" w:line="240" w:lineRule="auto"/>
              <w:jc w:val="center"/>
              <w:rPr>
                <w:rFonts w:ascii="Times New Roman" w:eastAsia="Times New Roman" w:hAnsi="Times New Roman" w:cs="Times New Roman"/>
                <w:i/>
                <w:iCs/>
                <w:color w:val="000000"/>
                <w:sz w:val="20"/>
                <w:szCs w:val="20"/>
                <w:lang w:eastAsia="ru-RU"/>
              </w:rPr>
            </w:pPr>
            <w:r w:rsidRPr="00BA62A6">
              <w:rPr>
                <w:rFonts w:ascii="Times New Roman" w:eastAsia="Times New Roman" w:hAnsi="Times New Roman" w:cs="Times New Roman"/>
                <w:i/>
                <w:iCs/>
                <w:color w:val="000000"/>
                <w:sz w:val="20"/>
                <w:szCs w:val="20"/>
                <w:lang w:eastAsia="ru-RU"/>
              </w:rPr>
              <w:t>0</w:t>
            </w:r>
          </w:p>
        </w:tc>
        <w:tc>
          <w:tcPr>
            <w:tcW w:w="908" w:type="dxa"/>
            <w:tcBorders>
              <w:top w:val="nil"/>
              <w:left w:val="nil"/>
              <w:bottom w:val="single" w:sz="4" w:space="0" w:color="auto"/>
              <w:right w:val="single" w:sz="4" w:space="0" w:color="auto"/>
            </w:tcBorders>
          </w:tcPr>
          <w:p w:rsidR="00BE6E83" w:rsidRPr="00BA62A6" w:rsidRDefault="00BE6E83" w:rsidP="007C06EA">
            <w:pPr>
              <w:spacing w:after="0" w:line="240" w:lineRule="auto"/>
              <w:jc w:val="center"/>
              <w:rPr>
                <w:rFonts w:ascii="Times New Roman" w:eastAsia="Times New Roman" w:hAnsi="Times New Roman" w:cs="Times New Roman"/>
                <w:i/>
                <w:iCs/>
                <w:color w:val="000000"/>
                <w:sz w:val="20"/>
                <w:szCs w:val="20"/>
                <w:lang w:eastAsia="ru-RU"/>
              </w:rPr>
            </w:pPr>
            <w:r w:rsidRPr="00BA62A6">
              <w:rPr>
                <w:rFonts w:ascii="Times New Roman" w:eastAsia="Times New Roman" w:hAnsi="Times New Roman" w:cs="Times New Roman"/>
                <w:i/>
                <w:iCs/>
                <w:color w:val="000000"/>
                <w:sz w:val="20"/>
                <w:szCs w:val="20"/>
                <w:lang w:eastAsia="ru-RU"/>
              </w:rPr>
              <w:t>50</w:t>
            </w:r>
          </w:p>
        </w:tc>
        <w:tc>
          <w:tcPr>
            <w:tcW w:w="1052" w:type="dxa"/>
            <w:tcBorders>
              <w:top w:val="nil"/>
              <w:left w:val="nil"/>
              <w:bottom w:val="single" w:sz="4" w:space="0" w:color="auto"/>
              <w:right w:val="single" w:sz="4" w:space="0" w:color="auto"/>
            </w:tcBorders>
          </w:tcPr>
          <w:p w:rsidR="00BE6E83" w:rsidRPr="00BA62A6" w:rsidRDefault="00BE6E83" w:rsidP="007C06EA">
            <w:pPr>
              <w:spacing w:after="0" w:line="240" w:lineRule="auto"/>
              <w:jc w:val="center"/>
              <w:rPr>
                <w:rFonts w:ascii="Times New Roman" w:eastAsia="Times New Roman" w:hAnsi="Times New Roman" w:cs="Times New Roman"/>
                <w:i/>
                <w:iCs/>
                <w:color w:val="000000"/>
                <w:sz w:val="20"/>
                <w:szCs w:val="20"/>
                <w:lang w:eastAsia="ru-RU"/>
              </w:rPr>
            </w:pPr>
            <w:r w:rsidRPr="00BA62A6">
              <w:rPr>
                <w:rFonts w:ascii="Times New Roman" w:eastAsia="Times New Roman" w:hAnsi="Times New Roman" w:cs="Times New Roman"/>
                <w:i/>
                <w:iCs/>
                <w:color w:val="000000"/>
                <w:sz w:val="20"/>
                <w:szCs w:val="20"/>
                <w:lang w:eastAsia="ru-RU"/>
              </w:rPr>
              <w:t>100</w:t>
            </w:r>
          </w:p>
        </w:tc>
      </w:tr>
    </w:tbl>
    <w:p w:rsidR="00533B83" w:rsidRDefault="00533B83" w:rsidP="00744D18">
      <w:pPr>
        <w:spacing w:after="0" w:line="240" w:lineRule="auto"/>
        <w:ind w:firstLine="708"/>
        <w:jc w:val="both"/>
        <w:rPr>
          <w:rFonts w:ascii="Times New Roman" w:hAnsi="Times New Roman" w:cs="Times New Roman"/>
          <w:iCs/>
          <w:sz w:val="24"/>
          <w:szCs w:val="24"/>
        </w:rPr>
      </w:pPr>
    </w:p>
    <w:p w:rsidR="00BE6E83" w:rsidRDefault="00BE6E83" w:rsidP="00BE6E83">
      <w:pPr>
        <w:spacing w:after="0" w:line="240" w:lineRule="auto"/>
        <w:ind w:firstLine="708"/>
        <w:jc w:val="both"/>
        <w:rPr>
          <w:rFonts w:ascii="Times New Roman" w:hAnsi="Times New Roman" w:cs="Times New Roman"/>
          <w:sz w:val="24"/>
        </w:rPr>
      </w:pPr>
      <w:r>
        <w:rPr>
          <w:rFonts w:ascii="Times New Roman" w:eastAsia="Lucida Sans Unicode" w:hAnsi="Times New Roman" w:cs="Times New Roman"/>
          <w:kern w:val="2"/>
          <w:sz w:val="24"/>
          <w:szCs w:val="24"/>
          <w:lang w:eastAsia="ar-SA"/>
        </w:rPr>
        <w:t>Работу писали 2</w:t>
      </w:r>
      <w:r>
        <w:rPr>
          <w:rFonts w:ascii="Times New Roman" w:eastAsia="Lucida Sans Unicode" w:hAnsi="Times New Roman" w:cs="Times New Roman"/>
          <w:kern w:val="2"/>
          <w:sz w:val="24"/>
          <w:szCs w:val="24"/>
          <w:lang w:eastAsia="ar-SA"/>
        </w:rPr>
        <w:t xml:space="preserve"> учащ</w:t>
      </w:r>
      <w:r>
        <w:rPr>
          <w:rFonts w:ascii="Times New Roman" w:eastAsia="Lucida Sans Unicode" w:hAnsi="Times New Roman" w:cs="Times New Roman"/>
          <w:kern w:val="2"/>
          <w:sz w:val="24"/>
          <w:szCs w:val="24"/>
          <w:lang w:eastAsia="ar-SA"/>
        </w:rPr>
        <w:t>ихся, из них на «4» и «5» - 100</w:t>
      </w:r>
      <w:r>
        <w:rPr>
          <w:rFonts w:ascii="Times New Roman" w:eastAsia="Lucida Sans Unicode" w:hAnsi="Times New Roman" w:cs="Times New Roman"/>
          <w:kern w:val="2"/>
          <w:sz w:val="24"/>
          <w:szCs w:val="24"/>
          <w:lang w:eastAsia="ar-SA"/>
        </w:rPr>
        <w:t xml:space="preserve">% учащихся.  </w:t>
      </w:r>
      <w:r>
        <w:rPr>
          <w:rFonts w:ascii="Times New Roman" w:eastAsia="Lucida Sans Unicode" w:hAnsi="Times New Roman" w:cs="Times New Roman"/>
          <w:kern w:val="2"/>
          <w:sz w:val="24"/>
          <w:szCs w:val="24"/>
          <w:lang w:eastAsia="ar-SA"/>
        </w:rPr>
        <w:t xml:space="preserve"> </w:t>
      </w:r>
      <w:r>
        <w:rPr>
          <w:rFonts w:ascii="Times New Roman" w:eastAsia="Lucida Sans Unicode" w:hAnsi="Times New Roman" w:cs="Times New Roman"/>
          <w:kern w:val="2"/>
          <w:sz w:val="24"/>
          <w:szCs w:val="24"/>
          <w:lang w:eastAsia="ar-SA"/>
        </w:rPr>
        <w:t>Успеваемость составил</w:t>
      </w:r>
      <w:r>
        <w:rPr>
          <w:rFonts w:ascii="Times New Roman" w:eastAsia="Lucida Sans Unicode" w:hAnsi="Times New Roman" w:cs="Times New Roman"/>
          <w:kern w:val="2"/>
          <w:sz w:val="24"/>
          <w:szCs w:val="24"/>
          <w:lang w:eastAsia="ar-SA"/>
        </w:rPr>
        <w:t>а 100 %.</w:t>
      </w:r>
      <w:r>
        <w:rPr>
          <w:rFonts w:ascii="Times New Roman" w:hAnsi="Times New Roman" w:cs="Times New Roman"/>
          <w:sz w:val="24"/>
          <w:szCs w:val="24"/>
        </w:rPr>
        <w:t xml:space="preserve">  </w:t>
      </w:r>
      <w:r>
        <w:rPr>
          <w:rFonts w:ascii="Times New Roman" w:eastAsia="Lucida Sans Unicode" w:hAnsi="Times New Roman" w:cs="Times New Roman"/>
          <w:kern w:val="2"/>
          <w:sz w:val="24"/>
          <w:szCs w:val="24"/>
          <w:lang w:eastAsia="ar-SA"/>
        </w:rPr>
        <w:t>Средний балл составил-3,5</w:t>
      </w:r>
      <w:r>
        <w:rPr>
          <w:rFonts w:ascii="Times New Roman" w:eastAsia="Lucida Sans Unicode" w:hAnsi="Times New Roman" w:cs="Times New Roman"/>
          <w:kern w:val="2"/>
          <w:sz w:val="24"/>
          <w:szCs w:val="24"/>
          <w:lang w:eastAsia="ar-SA"/>
        </w:rPr>
        <w:t>б.</w:t>
      </w:r>
    </w:p>
    <w:p w:rsidR="00533B83" w:rsidRPr="00BE6E83" w:rsidRDefault="00BE6E83" w:rsidP="00BE6E83">
      <w:pPr>
        <w:spacing w:after="0" w:line="240" w:lineRule="auto"/>
        <w:ind w:firstLine="708"/>
        <w:jc w:val="both"/>
        <w:rPr>
          <w:rFonts w:ascii="Times New Roman" w:hAnsi="Times New Roman" w:cs="Times New Roman"/>
          <w:sz w:val="24"/>
          <w:szCs w:val="24"/>
        </w:rPr>
      </w:pPr>
      <w:r w:rsidRPr="00F132FB">
        <w:rPr>
          <w:rFonts w:ascii="Times New Roman" w:hAnsi="Times New Roman" w:cs="Times New Roman"/>
          <w:sz w:val="24"/>
          <w:szCs w:val="24"/>
        </w:rPr>
        <w:t>Претендент на аттестат с отличием</w:t>
      </w:r>
      <w:r>
        <w:rPr>
          <w:rFonts w:ascii="Times New Roman" w:hAnsi="Times New Roman" w:cs="Times New Roman"/>
          <w:sz w:val="24"/>
          <w:szCs w:val="24"/>
        </w:rPr>
        <w:t xml:space="preserve"> получила</w:t>
      </w:r>
      <w:r>
        <w:rPr>
          <w:rFonts w:ascii="Times New Roman" w:hAnsi="Times New Roman" w:cs="Times New Roman"/>
          <w:sz w:val="24"/>
          <w:szCs w:val="24"/>
        </w:rPr>
        <w:t xml:space="preserve"> следующие результаты:</w:t>
      </w:r>
      <w:r>
        <w:rPr>
          <w:rFonts w:ascii="Times New Roman" w:hAnsi="Times New Roman" w:cs="Times New Roman"/>
          <w:b/>
          <w:sz w:val="24"/>
          <w:szCs w:val="24"/>
        </w:rPr>
        <w:t xml:space="preserve"> Асанова </w:t>
      </w:r>
      <w:proofErr w:type="spellStart"/>
      <w:r>
        <w:rPr>
          <w:rFonts w:ascii="Times New Roman" w:hAnsi="Times New Roman" w:cs="Times New Roman"/>
          <w:b/>
          <w:sz w:val="24"/>
          <w:szCs w:val="24"/>
        </w:rPr>
        <w:t>Хатидже</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 xml:space="preserve">  15</w:t>
      </w:r>
      <w:r>
        <w:rPr>
          <w:rFonts w:ascii="Times New Roman" w:hAnsi="Times New Roman" w:cs="Times New Roman"/>
          <w:b/>
          <w:sz w:val="24"/>
          <w:szCs w:val="24"/>
        </w:rPr>
        <w:t xml:space="preserve"> бал</w:t>
      </w:r>
      <w:r>
        <w:rPr>
          <w:rFonts w:ascii="Times New Roman" w:hAnsi="Times New Roman" w:cs="Times New Roman"/>
          <w:b/>
          <w:sz w:val="24"/>
          <w:szCs w:val="24"/>
        </w:rPr>
        <w:t>лов (отметка 4).</w:t>
      </w:r>
    </w:p>
    <w:p w:rsidR="00764A12" w:rsidRPr="00744D18" w:rsidRDefault="007E400E" w:rsidP="007E400E">
      <w:pPr>
        <w:spacing w:after="0" w:line="240" w:lineRule="auto"/>
        <w:rPr>
          <w:rFonts w:ascii="Times New Roman" w:hAnsi="Times New Roman"/>
          <w:sz w:val="24"/>
          <w:szCs w:val="24"/>
        </w:rPr>
      </w:pPr>
      <w:r>
        <w:rPr>
          <w:rFonts w:ascii="Times New Roman" w:hAnsi="Times New Roman" w:cs="Times New Roman"/>
          <w:iCs/>
          <w:sz w:val="24"/>
          <w:szCs w:val="24"/>
        </w:rPr>
        <w:t xml:space="preserve">           </w:t>
      </w:r>
      <w:r w:rsidR="00764A12">
        <w:rPr>
          <w:rFonts w:ascii="Times New Roman" w:hAnsi="Times New Roman" w:cs="Times New Roman"/>
          <w:iCs/>
          <w:sz w:val="24"/>
          <w:szCs w:val="24"/>
        </w:rPr>
        <w:t xml:space="preserve">На основании </w:t>
      </w:r>
      <w:proofErr w:type="gramStart"/>
      <w:r w:rsidR="00764A12">
        <w:rPr>
          <w:rFonts w:ascii="Times New Roman" w:hAnsi="Times New Roman" w:cs="Times New Roman"/>
          <w:iCs/>
          <w:sz w:val="24"/>
          <w:szCs w:val="24"/>
        </w:rPr>
        <w:t>вышеизложенного</w:t>
      </w:r>
      <w:proofErr w:type="gramEnd"/>
      <w:r w:rsidR="00764A12">
        <w:rPr>
          <w:rFonts w:ascii="Times New Roman" w:hAnsi="Times New Roman" w:cs="Times New Roman"/>
          <w:iCs/>
          <w:sz w:val="24"/>
          <w:szCs w:val="24"/>
        </w:rPr>
        <w:t>,</w:t>
      </w:r>
    </w:p>
    <w:p w:rsidR="00764A12" w:rsidRPr="00327665" w:rsidRDefault="00764A12" w:rsidP="00764A12">
      <w:pPr>
        <w:spacing w:after="0" w:line="240" w:lineRule="auto"/>
        <w:ind w:right="-284"/>
        <w:jc w:val="both"/>
        <w:rPr>
          <w:rFonts w:ascii="Times New Roman" w:eastAsia="Times New Roman" w:hAnsi="Times New Roman" w:cs="Times New Roman"/>
          <w:color w:val="000000"/>
          <w:sz w:val="24"/>
          <w:szCs w:val="24"/>
          <w:lang w:eastAsia="ru-RU"/>
        </w:rPr>
      </w:pPr>
    </w:p>
    <w:p w:rsidR="00764A12" w:rsidRDefault="00764A12" w:rsidP="00764A12">
      <w:pPr>
        <w:spacing w:line="240" w:lineRule="auto"/>
        <w:jc w:val="both"/>
        <w:rPr>
          <w:rFonts w:ascii="Times New Roman" w:hAnsi="Times New Roman" w:cs="Times New Roman"/>
          <w:sz w:val="24"/>
          <w:szCs w:val="24"/>
        </w:rPr>
      </w:pPr>
      <w:r>
        <w:rPr>
          <w:rFonts w:ascii="Times New Roman" w:hAnsi="Times New Roman" w:cs="Times New Roman"/>
          <w:sz w:val="24"/>
          <w:szCs w:val="24"/>
        </w:rPr>
        <w:t>ПРИКАЗЫВАЮ:</w:t>
      </w:r>
    </w:p>
    <w:p w:rsidR="00764A12" w:rsidRPr="008C07BB" w:rsidRDefault="00764A12" w:rsidP="008C07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eastAsia="Lucida Sans Unicode" w:hAnsi="Times New Roman" w:cs="Times New Roman"/>
          <w:kern w:val="2"/>
          <w:sz w:val="24"/>
          <w:szCs w:val="24"/>
          <w:lang w:eastAsia="ar-SA"/>
        </w:rPr>
        <w:t>Провести пробный экзамен в форме ЕГЭ по русскому языку</w:t>
      </w:r>
      <w:r w:rsidR="00744D18">
        <w:rPr>
          <w:rFonts w:ascii="Times New Roman" w:eastAsia="Lucida Sans Unicode" w:hAnsi="Times New Roman" w:cs="Times New Roman"/>
          <w:kern w:val="2"/>
          <w:sz w:val="24"/>
          <w:szCs w:val="24"/>
          <w:lang w:eastAsia="ar-SA"/>
        </w:rPr>
        <w:t>, математике  и предметам по выбору</w:t>
      </w:r>
      <w:r>
        <w:rPr>
          <w:rFonts w:ascii="Times New Roman" w:eastAsia="Lucida Sans Unicode" w:hAnsi="Times New Roman" w:cs="Times New Roman"/>
          <w:kern w:val="2"/>
          <w:sz w:val="24"/>
          <w:szCs w:val="24"/>
          <w:lang w:eastAsia="ar-SA"/>
        </w:rPr>
        <w:t xml:space="preserve"> </w:t>
      </w:r>
    </w:p>
    <w:p w:rsidR="00764A12" w:rsidRPr="00A42A1D" w:rsidRDefault="00744D18" w:rsidP="00764A12">
      <w:pPr>
        <w:spacing w:after="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sidR="00A31676">
        <w:rPr>
          <w:rFonts w:ascii="Times New Roman" w:eastAsia="Lucida Sans Unicode" w:hAnsi="Times New Roman" w:cs="Times New Roman"/>
          <w:kern w:val="2"/>
          <w:sz w:val="24"/>
          <w:szCs w:val="24"/>
          <w:lang w:eastAsia="ar-SA"/>
        </w:rPr>
        <w:t xml:space="preserve">                          </w:t>
      </w:r>
      <w:r>
        <w:rPr>
          <w:rFonts w:ascii="Times New Roman" w:eastAsia="Lucida Sans Unicode" w:hAnsi="Times New Roman" w:cs="Times New Roman"/>
          <w:kern w:val="2"/>
          <w:sz w:val="24"/>
          <w:szCs w:val="24"/>
          <w:lang w:eastAsia="ar-SA"/>
        </w:rPr>
        <w:t xml:space="preserve">март  </w:t>
      </w:r>
      <w:r w:rsidR="00BE6E83">
        <w:rPr>
          <w:rFonts w:ascii="Times New Roman" w:eastAsia="Lucida Sans Unicode" w:hAnsi="Times New Roman" w:cs="Times New Roman"/>
          <w:kern w:val="2"/>
          <w:sz w:val="24"/>
          <w:szCs w:val="24"/>
          <w:lang w:eastAsia="ar-SA"/>
        </w:rPr>
        <w:t>2024</w:t>
      </w:r>
      <w:r w:rsidR="00764A12">
        <w:rPr>
          <w:rFonts w:ascii="Times New Roman" w:eastAsia="Lucida Sans Unicode" w:hAnsi="Times New Roman" w:cs="Times New Roman"/>
          <w:kern w:val="2"/>
          <w:sz w:val="24"/>
          <w:szCs w:val="24"/>
          <w:lang w:eastAsia="ar-SA"/>
        </w:rPr>
        <w:t>г.</w:t>
      </w:r>
    </w:p>
    <w:p w:rsidR="00764A12" w:rsidRPr="00F8303B" w:rsidRDefault="008C07BB" w:rsidP="00764A12">
      <w:pPr>
        <w:spacing w:after="0" w:line="240" w:lineRule="auto"/>
        <w:contextualSpacing/>
        <w:rPr>
          <w:rFonts w:ascii="Times New Roman" w:eastAsia="Lucida Sans Unicode" w:hAnsi="Times New Roman" w:cs="Times New Roman"/>
          <w:kern w:val="2"/>
          <w:sz w:val="24"/>
          <w:szCs w:val="24"/>
          <w:lang w:eastAsia="ar-SA"/>
        </w:rPr>
      </w:pPr>
      <w:r>
        <w:rPr>
          <w:rFonts w:ascii="Times New Roman" w:hAnsi="Times New Roman" w:cs="Times New Roman"/>
          <w:sz w:val="24"/>
          <w:szCs w:val="24"/>
        </w:rPr>
        <w:t>2</w:t>
      </w:r>
      <w:r w:rsidR="00764A12">
        <w:rPr>
          <w:rFonts w:ascii="Times New Roman" w:hAnsi="Times New Roman" w:cs="Times New Roman"/>
          <w:sz w:val="24"/>
          <w:szCs w:val="24"/>
        </w:rPr>
        <w:t>.</w:t>
      </w:r>
      <w:r w:rsidR="00744D18">
        <w:rPr>
          <w:rFonts w:ascii="Times New Roman" w:eastAsia="Lucida Sans Unicode" w:hAnsi="Times New Roman" w:cs="Times New Roman"/>
          <w:kern w:val="2"/>
          <w:sz w:val="24"/>
          <w:szCs w:val="24"/>
          <w:lang w:eastAsia="ar-SA"/>
        </w:rPr>
        <w:t>Руководителям</w:t>
      </w:r>
      <w:r w:rsidR="00764A12" w:rsidRPr="00F8303B">
        <w:rPr>
          <w:rFonts w:ascii="Times New Roman" w:eastAsia="Lucida Sans Unicode" w:hAnsi="Times New Roman" w:cs="Times New Roman"/>
          <w:kern w:val="2"/>
          <w:sz w:val="24"/>
          <w:szCs w:val="24"/>
          <w:lang w:eastAsia="ar-SA"/>
        </w:rPr>
        <w:t xml:space="preserve"> МО </w:t>
      </w:r>
      <w:r w:rsidR="00764A12">
        <w:rPr>
          <w:rFonts w:ascii="Times New Roman" w:eastAsia="Lucida Sans Unicode" w:hAnsi="Times New Roman" w:cs="Times New Roman"/>
          <w:kern w:val="2"/>
          <w:sz w:val="24"/>
          <w:szCs w:val="24"/>
          <w:lang w:eastAsia="ar-SA"/>
        </w:rPr>
        <w:t xml:space="preserve"> социальн</w:t>
      </w:r>
      <w:proofErr w:type="gramStart"/>
      <w:r w:rsidR="00764A12">
        <w:rPr>
          <w:rFonts w:ascii="Times New Roman" w:eastAsia="Lucida Sans Unicode" w:hAnsi="Times New Roman" w:cs="Times New Roman"/>
          <w:kern w:val="2"/>
          <w:sz w:val="24"/>
          <w:szCs w:val="24"/>
          <w:lang w:eastAsia="ar-SA"/>
        </w:rPr>
        <w:t>о-</w:t>
      </w:r>
      <w:proofErr w:type="gramEnd"/>
      <w:r w:rsidR="00764A12">
        <w:rPr>
          <w:rFonts w:ascii="Times New Roman" w:eastAsia="Lucida Sans Unicode" w:hAnsi="Times New Roman" w:cs="Times New Roman"/>
          <w:kern w:val="2"/>
          <w:sz w:val="24"/>
          <w:szCs w:val="24"/>
          <w:lang w:eastAsia="ar-SA"/>
        </w:rPr>
        <w:t xml:space="preserve"> гуманитарного направления Годлевской В.П.</w:t>
      </w:r>
      <w:r>
        <w:rPr>
          <w:rFonts w:ascii="Times New Roman" w:eastAsia="Lucida Sans Unicode" w:hAnsi="Times New Roman" w:cs="Times New Roman"/>
          <w:kern w:val="2"/>
          <w:sz w:val="24"/>
          <w:szCs w:val="24"/>
          <w:lang w:eastAsia="ar-SA"/>
        </w:rPr>
        <w:t xml:space="preserve">, естественно- математического </w:t>
      </w:r>
      <w:r w:rsidR="00744D18">
        <w:rPr>
          <w:rFonts w:ascii="Times New Roman" w:eastAsia="Lucida Sans Unicode" w:hAnsi="Times New Roman" w:cs="Times New Roman"/>
          <w:kern w:val="2"/>
          <w:sz w:val="24"/>
          <w:szCs w:val="24"/>
          <w:lang w:eastAsia="ar-SA"/>
        </w:rPr>
        <w:t xml:space="preserve"> направления Муединовой Г.О.</w:t>
      </w:r>
      <w:r w:rsidR="00764A12" w:rsidRPr="00F8303B">
        <w:rPr>
          <w:rFonts w:ascii="Times New Roman" w:eastAsia="Lucida Sans Unicode" w:hAnsi="Times New Roman" w:cs="Times New Roman"/>
          <w:kern w:val="2"/>
          <w:sz w:val="24"/>
          <w:szCs w:val="24"/>
          <w:lang w:eastAsia="ar-SA"/>
        </w:rPr>
        <w:t>:</w:t>
      </w:r>
    </w:p>
    <w:p w:rsidR="00764A12" w:rsidRPr="00F8303B" w:rsidRDefault="008C07BB" w:rsidP="00764A12">
      <w:pPr>
        <w:spacing w:after="0" w:line="240" w:lineRule="auto"/>
        <w:contextualSpacing/>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2</w:t>
      </w:r>
      <w:r w:rsidR="00764A12" w:rsidRPr="00F8303B">
        <w:rPr>
          <w:rFonts w:ascii="Times New Roman" w:eastAsia="Lucida Sans Unicode" w:hAnsi="Times New Roman" w:cs="Times New Roman"/>
          <w:kern w:val="2"/>
          <w:sz w:val="24"/>
          <w:szCs w:val="24"/>
          <w:lang w:eastAsia="ar-SA"/>
        </w:rPr>
        <w:t xml:space="preserve">.1.Обсудить итоги </w:t>
      </w:r>
      <w:r w:rsidR="00744D18">
        <w:rPr>
          <w:rFonts w:ascii="Times New Roman" w:eastAsia="Lucida Sans Unicode" w:hAnsi="Times New Roman" w:cs="Times New Roman"/>
          <w:kern w:val="2"/>
          <w:sz w:val="24"/>
          <w:szCs w:val="24"/>
          <w:lang w:eastAsia="ar-SA"/>
        </w:rPr>
        <w:t xml:space="preserve">пробных экзаменов </w:t>
      </w:r>
      <w:r w:rsidR="00764A12">
        <w:rPr>
          <w:rFonts w:ascii="Times New Roman" w:eastAsia="Lucida Sans Unicode" w:hAnsi="Times New Roman" w:cs="Times New Roman"/>
          <w:kern w:val="2"/>
          <w:sz w:val="24"/>
          <w:szCs w:val="24"/>
          <w:lang w:eastAsia="ar-SA"/>
        </w:rPr>
        <w:t xml:space="preserve"> в 11-х классах </w:t>
      </w:r>
      <w:r w:rsidR="00764A12" w:rsidRPr="00F8303B">
        <w:rPr>
          <w:rFonts w:ascii="Times New Roman" w:eastAsia="Lucida Sans Unicode" w:hAnsi="Times New Roman" w:cs="Times New Roman"/>
          <w:kern w:val="2"/>
          <w:sz w:val="24"/>
          <w:szCs w:val="24"/>
          <w:lang w:eastAsia="ar-SA"/>
        </w:rPr>
        <w:t xml:space="preserve">на заседании МО </w:t>
      </w:r>
    </w:p>
    <w:p w:rsidR="00764A12" w:rsidRDefault="00764A12" w:rsidP="00764A12">
      <w:pPr>
        <w:spacing w:after="0" w:line="240" w:lineRule="auto"/>
        <w:contextualSpacing/>
        <w:jc w:val="right"/>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                                                                                                       </w:t>
      </w:r>
      <w:r w:rsidR="008C07BB">
        <w:rPr>
          <w:rFonts w:ascii="Times New Roman" w:eastAsia="Lucida Sans Unicode" w:hAnsi="Times New Roman" w:cs="Times New Roman"/>
          <w:kern w:val="2"/>
          <w:sz w:val="24"/>
          <w:szCs w:val="24"/>
          <w:lang w:eastAsia="ar-SA"/>
        </w:rPr>
        <w:t xml:space="preserve">                           до 01</w:t>
      </w:r>
      <w:r>
        <w:rPr>
          <w:rFonts w:ascii="Times New Roman" w:eastAsia="Lucida Sans Unicode" w:hAnsi="Times New Roman" w:cs="Times New Roman"/>
          <w:kern w:val="2"/>
          <w:sz w:val="24"/>
          <w:szCs w:val="24"/>
          <w:lang w:eastAsia="ar-SA"/>
        </w:rPr>
        <w:t>.12.</w:t>
      </w:r>
      <w:r w:rsidR="00106036">
        <w:rPr>
          <w:rFonts w:ascii="Times New Roman" w:eastAsia="Lucida Sans Unicode" w:hAnsi="Times New Roman" w:cs="Times New Roman"/>
          <w:kern w:val="2"/>
          <w:sz w:val="24"/>
          <w:szCs w:val="24"/>
          <w:lang w:eastAsia="ar-SA"/>
        </w:rPr>
        <w:t>2023</w:t>
      </w:r>
      <w:r>
        <w:rPr>
          <w:rFonts w:ascii="Times New Roman" w:eastAsia="Lucida Sans Unicode" w:hAnsi="Times New Roman" w:cs="Times New Roman"/>
          <w:kern w:val="2"/>
          <w:sz w:val="24"/>
          <w:szCs w:val="24"/>
          <w:lang w:eastAsia="ar-SA"/>
        </w:rPr>
        <w:t>г.</w:t>
      </w:r>
    </w:p>
    <w:p w:rsidR="00764A12" w:rsidRDefault="008C07BB" w:rsidP="00764A1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Lucida Sans Unicode" w:hAnsi="Times New Roman" w:cs="Times New Roman"/>
          <w:kern w:val="2"/>
          <w:sz w:val="24"/>
          <w:szCs w:val="24"/>
          <w:lang w:eastAsia="ar-SA"/>
        </w:rPr>
        <w:t>2</w:t>
      </w:r>
      <w:r w:rsidR="00764A12">
        <w:rPr>
          <w:rFonts w:ascii="Times New Roman" w:eastAsia="Lucida Sans Unicode" w:hAnsi="Times New Roman" w:cs="Times New Roman"/>
          <w:kern w:val="2"/>
          <w:sz w:val="24"/>
          <w:szCs w:val="24"/>
          <w:lang w:eastAsia="ar-SA"/>
        </w:rPr>
        <w:t>.2.</w:t>
      </w:r>
      <w:r w:rsidR="00764A12" w:rsidRPr="00E137D8">
        <w:rPr>
          <w:rFonts w:ascii="Times New Roman" w:eastAsia="Lucida Sans Unicode" w:hAnsi="Times New Roman" w:cs="Times New Roman"/>
          <w:kern w:val="2"/>
          <w:sz w:val="24"/>
          <w:szCs w:val="24"/>
          <w:lang w:eastAsia="ar-SA"/>
        </w:rPr>
        <w:t xml:space="preserve"> </w:t>
      </w:r>
      <w:r w:rsidR="00764A12">
        <w:rPr>
          <w:rFonts w:ascii="Times New Roman" w:eastAsia="Lucida Sans Unicode" w:hAnsi="Times New Roman" w:cs="Times New Roman"/>
          <w:kern w:val="2"/>
          <w:sz w:val="24"/>
          <w:szCs w:val="24"/>
          <w:lang w:eastAsia="ar-SA"/>
        </w:rPr>
        <w:t xml:space="preserve">Разработать  план </w:t>
      </w:r>
      <w:r w:rsidR="00764A12" w:rsidRPr="00510321">
        <w:rPr>
          <w:rFonts w:ascii="Times New Roman" w:eastAsia="Times New Roman" w:hAnsi="Times New Roman" w:cs="Times New Roman"/>
          <w:bCs/>
          <w:color w:val="000000"/>
          <w:sz w:val="24"/>
          <w:szCs w:val="24"/>
          <w:lang w:eastAsia="ru-RU"/>
        </w:rPr>
        <w:t xml:space="preserve">мероприятий по устранению пробелов в знаниях учащихся </w:t>
      </w:r>
    </w:p>
    <w:p w:rsidR="00764A12" w:rsidRPr="00E137D8" w:rsidRDefault="00764A12" w:rsidP="00764A12">
      <w:pPr>
        <w:spacing w:after="0" w:line="240" w:lineRule="auto"/>
        <w:ind w:left="7080" w:firstLine="708"/>
        <w:contextualSpacing/>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декабрь </w:t>
      </w:r>
      <w:r w:rsidR="00106036">
        <w:rPr>
          <w:rFonts w:ascii="Times New Roman" w:eastAsia="Lucida Sans Unicode" w:hAnsi="Times New Roman" w:cs="Times New Roman"/>
          <w:kern w:val="2"/>
          <w:sz w:val="24"/>
          <w:szCs w:val="24"/>
          <w:lang w:eastAsia="ar-SA"/>
        </w:rPr>
        <w:t>2023</w:t>
      </w:r>
      <w:r>
        <w:rPr>
          <w:rFonts w:ascii="Times New Roman" w:eastAsia="Lucida Sans Unicode" w:hAnsi="Times New Roman" w:cs="Times New Roman"/>
          <w:kern w:val="2"/>
          <w:sz w:val="24"/>
          <w:szCs w:val="24"/>
          <w:lang w:eastAsia="ar-SA"/>
        </w:rPr>
        <w:t>г.</w:t>
      </w:r>
    </w:p>
    <w:p w:rsidR="00764A12" w:rsidRDefault="008C07BB" w:rsidP="00764A12">
      <w:pPr>
        <w:spacing w:after="0" w:line="240" w:lineRule="auto"/>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3</w:t>
      </w:r>
      <w:r w:rsidR="00744D18">
        <w:rPr>
          <w:rFonts w:ascii="Times New Roman" w:eastAsia="Lucida Sans Unicode" w:hAnsi="Times New Roman" w:cs="Times New Roman"/>
          <w:kern w:val="2"/>
          <w:sz w:val="24"/>
          <w:szCs w:val="24"/>
          <w:lang w:eastAsia="ar-SA"/>
        </w:rPr>
        <w:t>.Учителя</w:t>
      </w:r>
      <w:proofErr w:type="gramStart"/>
      <w:r w:rsidR="00744D18">
        <w:rPr>
          <w:rFonts w:ascii="Times New Roman" w:eastAsia="Lucida Sans Unicode" w:hAnsi="Times New Roman" w:cs="Times New Roman"/>
          <w:kern w:val="2"/>
          <w:sz w:val="24"/>
          <w:szCs w:val="24"/>
          <w:lang w:eastAsia="ar-SA"/>
        </w:rPr>
        <w:t>м-</w:t>
      </w:r>
      <w:proofErr w:type="gramEnd"/>
      <w:r w:rsidR="00744D18">
        <w:rPr>
          <w:rFonts w:ascii="Times New Roman" w:eastAsia="Lucida Sans Unicode" w:hAnsi="Times New Roman" w:cs="Times New Roman"/>
          <w:kern w:val="2"/>
          <w:sz w:val="24"/>
          <w:szCs w:val="24"/>
          <w:lang w:eastAsia="ar-SA"/>
        </w:rPr>
        <w:t xml:space="preserve"> предметникам:</w:t>
      </w:r>
    </w:p>
    <w:p w:rsidR="00764A12" w:rsidRDefault="008C07BB" w:rsidP="00764A12">
      <w:pPr>
        <w:spacing w:after="0" w:line="240" w:lineRule="auto"/>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3</w:t>
      </w:r>
      <w:r w:rsidR="00764A12">
        <w:rPr>
          <w:rFonts w:ascii="Times New Roman" w:eastAsia="Lucida Sans Unicode" w:hAnsi="Times New Roman" w:cs="Times New Roman"/>
          <w:kern w:val="2"/>
          <w:sz w:val="24"/>
          <w:szCs w:val="24"/>
          <w:lang w:eastAsia="ar-SA"/>
        </w:rPr>
        <w:t>.1..Составить индивидуальный маршрут ликвидации пробелов в знаниях  и  подготовки к ГИА каждого учащегося</w:t>
      </w:r>
    </w:p>
    <w:p w:rsidR="00764A12" w:rsidRDefault="00764A12" w:rsidP="00764A12">
      <w:pPr>
        <w:spacing w:after="0" w:line="240" w:lineRule="auto"/>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t xml:space="preserve">декабрь </w:t>
      </w:r>
      <w:r w:rsidR="00106036">
        <w:rPr>
          <w:rFonts w:ascii="Times New Roman" w:eastAsia="Lucida Sans Unicode" w:hAnsi="Times New Roman" w:cs="Times New Roman"/>
          <w:kern w:val="2"/>
          <w:sz w:val="24"/>
          <w:szCs w:val="24"/>
          <w:lang w:eastAsia="ar-SA"/>
        </w:rPr>
        <w:t>2023</w:t>
      </w:r>
      <w:r>
        <w:rPr>
          <w:rFonts w:ascii="Times New Roman" w:eastAsia="Lucida Sans Unicode" w:hAnsi="Times New Roman" w:cs="Times New Roman"/>
          <w:kern w:val="2"/>
          <w:sz w:val="24"/>
          <w:szCs w:val="24"/>
          <w:lang w:eastAsia="ar-SA"/>
        </w:rPr>
        <w:t>г.</w:t>
      </w:r>
    </w:p>
    <w:p w:rsidR="00764A12" w:rsidRPr="00122C6C" w:rsidRDefault="008C07BB" w:rsidP="00764A12">
      <w:pPr>
        <w:spacing w:after="0" w:line="240" w:lineRule="auto"/>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3</w:t>
      </w:r>
      <w:r w:rsidR="00764A12">
        <w:rPr>
          <w:rFonts w:ascii="Times New Roman" w:eastAsia="Lucida Sans Unicode" w:hAnsi="Times New Roman" w:cs="Times New Roman"/>
          <w:kern w:val="2"/>
          <w:sz w:val="24"/>
          <w:szCs w:val="24"/>
          <w:lang w:eastAsia="ar-SA"/>
        </w:rPr>
        <w:t>.2</w:t>
      </w:r>
      <w:r w:rsidR="00764A12" w:rsidRPr="00F8303B">
        <w:rPr>
          <w:rFonts w:ascii="Times New Roman" w:eastAsia="Lucida Sans Unicode" w:hAnsi="Times New Roman" w:cs="Times New Roman"/>
          <w:kern w:val="2"/>
          <w:sz w:val="24"/>
          <w:szCs w:val="24"/>
          <w:lang w:eastAsia="ar-SA"/>
        </w:rPr>
        <w:t>.</w:t>
      </w:r>
      <w:r w:rsidR="00764A12">
        <w:rPr>
          <w:rFonts w:ascii="Times New Roman" w:eastAsia="Lucida Sans Unicode" w:hAnsi="Times New Roman" w:cs="Times New Roman"/>
          <w:kern w:val="2"/>
          <w:sz w:val="24"/>
          <w:szCs w:val="24"/>
          <w:lang w:eastAsia="ar-SA"/>
        </w:rPr>
        <w:t xml:space="preserve"> Л</w:t>
      </w:r>
      <w:r w:rsidR="00764A12" w:rsidRPr="00F8303B">
        <w:rPr>
          <w:rFonts w:ascii="Times New Roman" w:eastAsia="Lucida Sans Unicode" w:hAnsi="Times New Roman" w:cs="Times New Roman"/>
          <w:kern w:val="2"/>
          <w:sz w:val="24"/>
          <w:szCs w:val="24"/>
          <w:lang w:eastAsia="ar-SA"/>
        </w:rPr>
        <w:t>иквидироват</w:t>
      </w:r>
      <w:r w:rsidR="00744D18">
        <w:rPr>
          <w:rFonts w:ascii="Times New Roman" w:eastAsia="Lucida Sans Unicode" w:hAnsi="Times New Roman" w:cs="Times New Roman"/>
          <w:kern w:val="2"/>
          <w:sz w:val="24"/>
          <w:szCs w:val="24"/>
          <w:lang w:eastAsia="ar-SA"/>
        </w:rPr>
        <w:t>ь пробелы в знаниях учащихся</w:t>
      </w:r>
      <w:r w:rsidR="00764A12" w:rsidRPr="00F8303B">
        <w:rPr>
          <w:rFonts w:ascii="Times New Roman" w:eastAsia="Lucida Sans Unicode" w:hAnsi="Times New Roman" w:cs="Times New Roman"/>
          <w:kern w:val="2"/>
          <w:sz w:val="24"/>
          <w:szCs w:val="24"/>
          <w:lang w:eastAsia="ar-SA"/>
        </w:rPr>
        <w:t xml:space="preserve"> путем применения инновационных технологий и личностно-ориентированного подхода</w:t>
      </w:r>
      <w:r w:rsidR="00764A12">
        <w:rPr>
          <w:rFonts w:ascii="Times New Roman" w:eastAsia="Lucida Sans Unicode" w:hAnsi="Times New Roman" w:cs="Times New Roman"/>
          <w:kern w:val="2"/>
          <w:sz w:val="24"/>
          <w:szCs w:val="24"/>
          <w:lang w:eastAsia="ar-SA"/>
        </w:rPr>
        <w:t xml:space="preserve"> через системное повторение пройденного материала и индивидуальн</w:t>
      </w:r>
      <w:proofErr w:type="gramStart"/>
      <w:r w:rsidR="00764A12">
        <w:rPr>
          <w:rFonts w:ascii="Times New Roman" w:eastAsia="Lucida Sans Unicode" w:hAnsi="Times New Roman" w:cs="Times New Roman"/>
          <w:kern w:val="2"/>
          <w:sz w:val="24"/>
          <w:szCs w:val="24"/>
          <w:lang w:eastAsia="ar-SA"/>
        </w:rPr>
        <w:t>о-</w:t>
      </w:r>
      <w:proofErr w:type="gramEnd"/>
      <w:r w:rsidR="00764A12">
        <w:rPr>
          <w:rFonts w:ascii="Times New Roman" w:eastAsia="Lucida Sans Unicode" w:hAnsi="Times New Roman" w:cs="Times New Roman"/>
          <w:kern w:val="2"/>
          <w:sz w:val="24"/>
          <w:szCs w:val="24"/>
          <w:lang w:eastAsia="ar-SA"/>
        </w:rPr>
        <w:t xml:space="preserve"> групповые занятия</w:t>
      </w:r>
    </w:p>
    <w:p w:rsidR="00764A12" w:rsidRDefault="00764A12" w:rsidP="00764A12">
      <w:pPr>
        <w:spacing w:after="0" w:line="240" w:lineRule="auto"/>
        <w:jc w:val="right"/>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t xml:space="preserve">                           декабрь </w:t>
      </w:r>
      <w:r w:rsidR="00106036">
        <w:rPr>
          <w:rFonts w:ascii="Times New Roman" w:eastAsia="Lucida Sans Unicode" w:hAnsi="Times New Roman" w:cs="Times New Roman"/>
          <w:kern w:val="2"/>
          <w:sz w:val="24"/>
          <w:szCs w:val="24"/>
          <w:lang w:eastAsia="ar-SA"/>
        </w:rPr>
        <w:t>2023</w:t>
      </w:r>
      <w:r w:rsidR="00BE6E83">
        <w:rPr>
          <w:rFonts w:ascii="Times New Roman" w:eastAsia="Lucida Sans Unicode" w:hAnsi="Times New Roman" w:cs="Times New Roman"/>
          <w:kern w:val="2"/>
          <w:sz w:val="24"/>
          <w:szCs w:val="24"/>
          <w:lang w:eastAsia="ar-SA"/>
        </w:rPr>
        <w:t>-февраль 2024</w:t>
      </w:r>
      <w:r>
        <w:rPr>
          <w:rFonts w:ascii="Times New Roman" w:eastAsia="Lucida Sans Unicode" w:hAnsi="Times New Roman" w:cs="Times New Roman"/>
          <w:kern w:val="2"/>
          <w:sz w:val="24"/>
          <w:szCs w:val="24"/>
          <w:lang w:eastAsia="ar-SA"/>
        </w:rPr>
        <w:t>г.</w:t>
      </w:r>
      <w:r>
        <w:rPr>
          <w:rFonts w:ascii="Times New Roman" w:eastAsia="Lucida Sans Unicode" w:hAnsi="Times New Roman" w:cs="Times New Roman"/>
          <w:kern w:val="2"/>
          <w:sz w:val="24"/>
          <w:szCs w:val="24"/>
          <w:lang w:eastAsia="ar-SA"/>
        </w:rPr>
        <w:tab/>
        <w:t xml:space="preserve">                  </w:t>
      </w:r>
    </w:p>
    <w:p w:rsidR="00764A12" w:rsidRDefault="008C07BB" w:rsidP="00764A12">
      <w:pPr>
        <w:spacing w:after="0" w:line="240" w:lineRule="auto"/>
        <w:rPr>
          <w:rFonts w:ascii="Times New Roman" w:eastAsia="Times New Roman" w:hAnsi="Times New Roman" w:cs="Times New Roman"/>
          <w:bCs/>
          <w:color w:val="000000"/>
          <w:sz w:val="24"/>
          <w:szCs w:val="24"/>
          <w:lang w:eastAsia="ru-RU"/>
        </w:rPr>
      </w:pPr>
      <w:r>
        <w:rPr>
          <w:rFonts w:ascii="Times New Roman" w:eastAsia="Lucida Sans Unicode" w:hAnsi="Times New Roman" w:cs="Times New Roman"/>
          <w:kern w:val="2"/>
          <w:sz w:val="24"/>
          <w:szCs w:val="24"/>
          <w:lang w:eastAsia="ar-SA"/>
        </w:rPr>
        <w:t>3</w:t>
      </w:r>
      <w:r w:rsidR="00764A12">
        <w:rPr>
          <w:rFonts w:ascii="Times New Roman" w:eastAsia="Lucida Sans Unicode" w:hAnsi="Times New Roman" w:cs="Times New Roman"/>
          <w:kern w:val="2"/>
          <w:sz w:val="24"/>
          <w:szCs w:val="24"/>
          <w:lang w:eastAsia="ar-SA"/>
        </w:rPr>
        <w:t>.3.Осуществить выполн</w:t>
      </w:r>
      <w:r w:rsidR="00174EFF">
        <w:rPr>
          <w:rFonts w:ascii="Times New Roman" w:eastAsia="Lucida Sans Unicode" w:hAnsi="Times New Roman" w:cs="Times New Roman"/>
          <w:kern w:val="2"/>
          <w:sz w:val="24"/>
          <w:szCs w:val="24"/>
          <w:lang w:eastAsia="ar-SA"/>
        </w:rPr>
        <w:t xml:space="preserve">ение плана подготовки к ГИА </w:t>
      </w:r>
      <w:r w:rsidR="00106036">
        <w:rPr>
          <w:rFonts w:ascii="Times New Roman" w:eastAsia="Lucida Sans Unicode" w:hAnsi="Times New Roman" w:cs="Times New Roman"/>
          <w:kern w:val="2"/>
          <w:sz w:val="24"/>
          <w:szCs w:val="24"/>
          <w:lang w:eastAsia="ar-SA"/>
        </w:rPr>
        <w:t>2023</w:t>
      </w:r>
      <w:r w:rsidR="00334B6A">
        <w:rPr>
          <w:rFonts w:ascii="Times New Roman" w:eastAsia="Lucida Sans Unicode" w:hAnsi="Times New Roman" w:cs="Times New Roman"/>
          <w:kern w:val="2"/>
          <w:sz w:val="24"/>
          <w:szCs w:val="24"/>
          <w:lang w:eastAsia="ar-SA"/>
        </w:rPr>
        <w:t>, плана</w:t>
      </w:r>
      <w:r w:rsidR="00334B6A" w:rsidRPr="00F57F9B">
        <w:rPr>
          <w:rFonts w:ascii="Times New Roman" w:eastAsia="Times New Roman" w:hAnsi="Times New Roman" w:cs="Times New Roman"/>
          <w:bCs/>
          <w:color w:val="000000"/>
          <w:sz w:val="24"/>
          <w:szCs w:val="24"/>
          <w:lang w:eastAsia="ru-RU"/>
        </w:rPr>
        <w:t xml:space="preserve"> </w:t>
      </w:r>
      <w:r w:rsidR="00334B6A" w:rsidRPr="00510321">
        <w:rPr>
          <w:rFonts w:ascii="Times New Roman" w:eastAsia="Times New Roman" w:hAnsi="Times New Roman" w:cs="Times New Roman"/>
          <w:bCs/>
          <w:color w:val="000000"/>
          <w:sz w:val="24"/>
          <w:szCs w:val="24"/>
          <w:lang w:eastAsia="ru-RU"/>
        </w:rPr>
        <w:t>мероприятий по устранению пробелов в знаниях учащихся</w:t>
      </w:r>
    </w:p>
    <w:p w:rsidR="00764A12" w:rsidRDefault="00764A12" w:rsidP="00764A12">
      <w:pPr>
        <w:spacing w:after="0" w:line="240" w:lineRule="auto"/>
        <w:ind w:left="4956" w:firstLine="708"/>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                                    постоянно</w:t>
      </w:r>
    </w:p>
    <w:p w:rsidR="00764A12" w:rsidRDefault="008C07BB" w:rsidP="00764A12">
      <w:pPr>
        <w:spacing w:after="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3</w:t>
      </w:r>
      <w:r w:rsidR="00334B6A">
        <w:rPr>
          <w:rFonts w:ascii="Times New Roman" w:eastAsia="Lucida Sans Unicode" w:hAnsi="Times New Roman" w:cs="Times New Roman"/>
          <w:kern w:val="2"/>
          <w:sz w:val="24"/>
          <w:szCs w:val="24"/>
          <w:lang w:eastAsia="ar-SA"/>
        </w:rPr>
        <w:t>.4</w:t>
      </w:r>
      <w:r w:rsidR="00764A12">
        <w:rPr>
          <w:rFonts w:ascii="Times New Roman" w:eastAsia="Lucida Sans Unicode" w:hAnsi="Times New Roman" w:cs="Times New Roman"/>
          <w:kern w:val="2"/>
          <w:sz w:val="24"/>
          <w:szCs w:val="24"/>
          <w:lang w:eastAsia="ar-SA"/>
        </w:rPr>
        <w:t xml:space="preserve">..Проводить диагностические работы </w:t>
      </w:r>
      <w:r w:rsidR="00334B6A">
        <w:rPr>
          <w:rFonts w:ascii="Times New Roman" w:eastAsia="Lucida Sans Unicode" w:hAnsi="Times New Roman" w:cs="Times New Roman"/>
          <w:kern w:val="2"/>
          <w:sz w:val="24"/>
          <w:szCs w:val="24"/>
          <w:lang w:eastAsia="ar-SA"/>
        </w:rPr>
        <w:t xml:space="preserve"> по русскому языку</w:t>
      </w:r>
      <w:r w:rsidR="00906623">
        <w:rPr>
          <w:rFonts w:ascii="Times New Roman" w:eastAsia="Lucida Sans Unicode" w:hAnsi="Times New Roman" w:cs="Times New Roman"/>
          <w:kern w:val="2"/>
          <w:sz w:val="24"/>
          <w:szCs w:val="24"/>
          <w:lang w:eastAsia="ar-SA"/>
        </w:rPr>
        <w:t xml:space="preserve">, математике </w:t>
      </w:r>
      <w:r>
        <w:rPr>
          <w:rFonts w:ascii="Times New Roman" w:eastAsia="Lucida Sans Unicode" w:hAnsi="Times New Roman" w:cs="Times New Roman"/>
          <w:kern w:val="2"/>
          <w:sz w:val="24"/>
          <w:szCs w:val="24"/>
          <w:lang w:eastAsia="ar-SA"/>
        </w:rPr>
        <w:t xml:space="preserve">и предметам по выбору </w:t>
      </w:r>
      <w:r w:rsidR="00764A12">
        <w:rPr>
          <w:rFonts w:ascii="Times New Roman" w:eastAsia="Lucida Sans Unicode" w:hAnsi="Times New Roman" w:cs="Times New Roman"/>
          <w:kern w:val="2"/>
          <w:sz w:val="24"/>
          <w:szCs w:val="24"/>
          <w:lang w:eastAsia="ar-SA"/>
        </w:rPr>
        <w:t xml:space="preserve"> </w:t>
      </w:r>
      <w:r w:rsidR="00334B6A">
        <w:rPr>
          <w:rFonts w:ascii="Times New Roman" w:eastAsia="Lucida Sans Unicode" w:hAnsi="Times New Roman" w:cs="Times New Roman"/>
          <w:kern w:val="2"/>
          <w:sz w:val="24"/>
          <w:szCs w:val="24"/>
          <w:lang w:eastAsia="ar-SA"/>
        </w:rPr>
        <w:t>в формате Е</w:t>
      </w:r>
      <w:r w:rsidR="00764A12">
        <w:rPr>
          <w:rFonts w:ascii="Times New Roman" w:eastAsia="Lucida Sans Unicode" w:hAnsi="Times New Roman" w:cs="Times New Roman"/>
          <w:kern w:val="2"/>
          <w:sz w:val="24"/>
          <w:szCs w:val="24"/>
          <w:lang w:eastAsia="ar-SA"/>
        </w:rPr>
        <w:t xml:space="preserve">ГЭ </w:t>
      </w:r>
    </w:p>
    <w:p w:rsidR="00764A12" w:rsidRDefault="00D11772" w:rsidP="00764A12">
      <w:pPr>
        <w:spacing w:after="0" w:line="240" w:lineRule="auto"/>
        <w:ind w:left="7080" w:firstLine="708"/>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Е</w:t>
      </w:r>
      <w:r w:rsidR="00764A12">
        <w:rPr>
          <w:rFonts w:ascii="Times New Roman" w:eastAsia="Lucida Sans Unicode" w:hAnsi="Times New Roman" w:cs="Times New Roman"/>
          <w:kern w:val="2"/>
          <w:sz w:val="24"/>
          <w:szCs w:val="24"/>
          <w:lang w:eastAsia="ar-SA"/>
        </w:rPr>
        <w:t>жемесячно</w:t>
      </w:r>
    </w:p>
    <w:p w:rsidR="00D11772" w:rsidRDefault="00D11772" w:rsidP="00D11772">
      <w:pPr>
        <w:spacing w:after="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4.Поставить на внутришкольный контроль  вопрос качеств</w:t>
      </w:r>
      <w:r w:rsidR="00BE6E83">
        <w:rPr>
          <w:rFonts w:ascii="Times New Roman" w:eastAsia="Lucida Sans Unicode" w:hAnsi="Times New Roman" w:cs="Times New Roman"/>
          <w:kern w:val="2"/>
          <w:sz w:val="24"/>
          <w:szCs w:val="24"/>
          <w:lang w:eastAsia="ar-SA"/>
        </w:rPr>
        <w:t>о подготовки учащихся к ЕГЭ 2024</w:t>
      </w:r>
    </w:p>
    <w:p w:rsidR="00D11772" w:rsidRDefault="00BE6E83" w:rsidP="00D11772">
      <w:pPr>
        <w:spacing w:after="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t xml:space="preserve">Январь </w:t>
      </w:r>
      <w:proofErr w:type="gramStart"/>
      <w:r>
        <w:rPr>
          <w:rFonts w:ascii="Times New Roman" w:eastAsia="Lucida Sans Unicode" w:hAnsi="Times New Roman" w:cs="Times New Roman"/>
          <w:kern w:val="2"/>
          <w:sz w:val="24"/>
          <w:szCs w:val="24"/>
          <w:lang w:eastAsia="ar-SA"/>
        </w:rPr>
        <w:t>–ф</w:t>
      </w:r>
      <w:proofErr w:type="gramEnd"/>
      <w:r>
        <w:rPr>
          <w:rFonts w:ascii="Times New Roman" w:eastAsia="Lucida Sans Unicode" w:hAnsi="Times New Roman" w:cs="Times New Roman"/>
          <w:kern w:val="2"/>
          <w:sz w:val="24"/>
          <w:szCs w:val="24"/>
          <w:lang w:eastAsia="ar-SA"/>
        </w:rPr>
        <w:t>евраль 2024</w:t>
      </w:r>
      <w:r w:rsidR="00D11772">
        <w:rPr>
          <w:rFonts w:ascii="Times New Roman" w:eastAsia="Lucida Sans Unicode" w:hAnsi="Times New Roman" w:cs="Times New Roman"/>
          <w:kern w:val="2"/>
          <w:sz w:val="24"/>
          <w:szCs w:val="24"/>
          <w:lang w:eastAsia="ar-SA"/>
        </w:rPr>
        <w:t>г.</w:t>
      </w:r>
    </w:p>
    <w:p w:rsidR="00764A12" w:rsidRDefault="00334B6A" w:rsidP="00764A12">
      <w:pPr>
        <w:spacing w:after="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5.Классным руководителям  11</w:t>
      </w:r>
      <w:r w:rsidR="00764A12">
        <w:rPr>
          <w:rFonts w:ascii="Times New Roman" w:eastAsia="Lucida Sans Unicode" w:hAnsi="Times New Roman" w:cs="Times New Roman"/>
          <w:kern w:val="2"/>
          <w:sz w:val="24"/>
          <w:szCs w:val="24"/>
          <w:lang w:eastAsia="ar-SA"/>
        </w:rPr>
        <w:t>-х классов</w:t>
      </w:r>
      <w:r w:rsidR="00D11772">
        <w:rPr>
          <w:rFonts w:ascii="Times New Roman" w:eastAsia="Lucida Sans Unicode" w:hAnsi="Times New Roman" w:cs="Times New Roman"/>
          <w:kern w:val="2"/>
          <w:sz w:val="24"/>
          <w:szCs w:val="24"/>
          <w:lang w:eastAsia="ar-SA"/>
        </w:rPr>
        <w:t>, ЗДВР Девлетовой Э.С.</w:t>
      </w:r>
      <w:r w:rsidR="00764A12">
        <w:rPr>
          <w:rFonts w:ascii="Times New Roman" w:eastAsia="Lucida Sans Unicode" w:hAnsi="Times New Roman" w:cs="Times New Roman"/>
          <w:kern w:val="2"/>
          <w:sz w:val="24"/>
          <w:szCs w:val="24"/>
          <w:lang w:eastAsia="ar-SA"/>
        </w:rPr>
        <w:t>:</w:t>
      </w:r>
    </w:p>
    <w:p w:rsidR="00764A12" w:rsidRDefault="00334B6A" w:rsidP="00764A12">
      <w:pPr>
        <w:spacing w:after="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5</w:t>
      </w:r>
      <w:r w:rsidR="00764A12">
        <w:rPr>
          <w:rFonts w:ascii="Times New Roman" w:eastAsia="Lucida Sans Unicode" w:hAnsi="Times New Roman" w:cs="Times New Roman"/>
          <w:kern w:val="2"/>
          <w:sz w:val="24"/>
          <w:szCs w:val="24"/>
          <w:lang w:eastAsia="ar-SA"/>
        </w:rPr>
        <w:t>.1.Ознакомить учащихся и их род</w:t>
      </w:r>
      <w:r>
        <w:rPr>
          <w:rFonts w:ascii="Times New Roman" w:eastAsia="Lucida Sans Unicode" w:hAnsi="Times New Roman" w:cs="Times New Roman"/>
          <w:kern w:val="2"/>
          <w:sz w:val="24"/>
          <w:szCs w:val="24"/>
          <w:lang w:eastAsia="ar-SA"/>
        </w:rPr>
        <w:t xml:space="preserve">ителей с результатами пробного ЕГЭ </w:t>
      </w:r>
      <w:r w:rsidR="00764A12">
        <w:rPr>
          <w:rFonts w:ascii="Times New Roman" w:eastAsia="Lucida Sans Unicode" w:hAnsi="Times New Roman" w:cs="Times New Roman"/>
          <w:kern w:val="2"/>
          <w:sz w:val="24"/>
          <w:szCs w:val="24"/>
          <w:lang w:eastAsia="ar-SA"/>
        </w:rPr>
        <w:t>под роспись</w:t>
      </w:r>
    </w:p>
    <w:p w:rsidR="00764A12" w:rsidRPr="005C5844" w:rsidRDefault="00D11772" w:rsidP="00764A12">
      <w:pPr>
        <w:spacing w:after="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r>
      <w:r>
        <w:rPr>
          <w:rFonts w:ascii="Times New Roman" w:eastAsia="Lucida Sans Unicode" w:hAnsi="Times New Roman" w:cs="Times New Roman"/>
          <w:kern w:val="2"/>
          <w:sz w:val="24"/>
          <w:szCs w:val="24"/>
          <w:lang w:eastAsia="ar-SA"/>
        </w:rPr>
        <w:tab/>
        <w:t>до 01</w:t>
      </w:r>
      <w:r w:rsidR="00764A12">
        <w:rPr>
          <w:rFonts w:ascii="Times New Roman" w:eastAsia="Lucida Sans Unicode" w:hAnsi="Times New Roman" w:cs="Times New Roman"/>
          <w:kern w:val="2"/>
          <w:sz w:val="24"/>
          <w:szCs w:val="24"/>
          <w:lang w:eastAsia="ar-SA"/>
        </w:rPr>
        <w:t>.12.</w:t>
      </w:r>
      <w:r w:rsidR="00106036">
        <w:rPr>
          <w:rFonts w:ascii="Times New Roman" w:eastAsia="Lucida Sans Unicode" w:hAnsi="Times New Roman" w:cs="Times New Roman"/>
          <w:kern w:val="2"/>
          <w:sz w:val="24"/>
          <w:szCs w:val="24"/>
          <w:lang w:eastAsia="ar-SA"/>
        </w:rPr>
        <w:t>2023</w:t>
      </w:r>
      <w:r w:rsidR="00764A12">
        <w:rPr>
          <w:rFonts w:ascii="Times New Roman" w:eastAsia="Lucida Sans Unicode" w:hAnsi="Times New Roman" w:cs="Times New Roman"/>
          <w:kern w:val="2"/>
          <w:sz w:val="24"/>
          <w:szCs w:val="24"/>
          <w:lang w:eastAsia="ar-SA"/>
        </w:rPr>
        <w:t>г.</w:t>
      </w:r>
    </w:p>
    <w:p w:rsidR="00764A12" w:rsidRDefault="00334B6A" w:rsidP="00764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64A12">
        <w:rPr>
          <w:rFonts w:ascii="Times New Roman" w:hAnsi="Times New Roman" w:cs="Times New Roman"/>
          <w:sz w:val="24"/>
          <w:szCs w:val="24"/>
        </w:rPr>
        <w:t>. Контроль за выполнением приказа возложить на заместителей директора по УВР</w:t>
      </w:r>
      <w:r w:rsidR="00D11772">
        <w:rPr>
          <w:rFonts w:ascii="Times New Roman" w:hAnsi="Times New Roman" w:cs="Times New Roman"/>
          <w:sz w:val="24"/>
          <w:szCs w:val="24"/>
        </w:rPr>
        <w:t xml:space="preserve">  Кальченко М.К.</w:t>
      </w:r>
    </w:p>
    <w:p w:rsidR="00764A12" w:rsidRDefault="00764A12" w:rsidP="00764A12">
      <w:pPr>
        <w:spacing w:after="0" w:line="240" w:lineRule="auto"/>
        <w:jc w:val="both"/>
        <w:rPr>
          <w:rFonts w:ascii="Times New Roman" w:hAnsi="Times New Roman" w:cs="Times New Roman"/>
          <w:sz w:val="24"/>
          <w:szCs w:val="24"/>
        </w:rPr>
      </w:pPr>
    </w:p>
    <w:p w:rsidR="00764A12" w:rsidRDefault="00764A12" w:rsidP="00764A12">
      <w:pPr>
        <w:spacing w:after="0" w:line="240" w:lineRule="auto"/>
        <w:jc w:val="both"/>
        <w:rPr>
          <w:rFonts w:ascii="Times New Roman" w:eastAsia="Times New Roman" w:hAnsi="Times New Roman" w:cs="Times New Roman"/>
          <w:sz w:val="24"/>
          <w:szCs w:val="24"/>
          <w:lang w:eastAsia="ru-RU"/>
        </w:rPr>
      </w:pPr>
      <w:r w:rsidRPr="00632518">
        <w:rPr>
          <w:rFonts w:ascii="Times New Roman" w:eastAsia="Times New Roman" w:hAnsi="Times New Roman" w:cs="Times New Roman"/>
          <w:sz w:val="24"/>
          <w:szCs w:val="24"/>
          <w:lang w:eastAsia="ru-RU"/>
        </w:rPr>
        <w:t xml:space="preserve">Директор                                                                                         </w:t>
      </w:r>
      <w:r w:rsidR="00906623">
        <w:rPr>
          <w:rFonts w:ascii="Times New Roman" w:eastAsia="Times New Roman" w:hAnsi="Times New Roman" w:cs="Times New Roman"/>
          <w:sz w:val="24"/>
          <w:szCs w:val="24"/>
          <w:lang w:eastAsia="ru-RU"/>
        </w:rPr>
        <w:t xml:space="preserve">                  </w:t>
      </w:r>
      <w:r w:rsidR="00BE6E83">
        <w:rPr>
          <w:rFonts w:ascii="Times New Roman" w:eastAsia="Times New Roman" w:hAnsi="Times New Roman" w:cs="Times New Roman"/>
          <w:sz w:val="24"/>
          <w:szCs w:val="24"/>
          <w:lang w:eastAsia="ru-RU"/>
        </w:rPr>
        <w:t xml:space="preserve">             </w:t>
      </w:r>
      <w:proofErr w:type="spellStart"/>
      <w:r w:rsidR="00BE6E83">
        <w:rPr>
          <w:rFonts w:ascii="Times New Roman" w:eastAsia="Times New Roman" w:hAnsi="Times New Roman" w:cs="Times New Roman"/>
          <w:sz w:val="24"/>
          <w:szCs w:val="24"/>
          <w:lang w:eastAsia="ru-RU"/>
        </w:rPr>
        <w:t>Е.В.Никитчук</w:t>
      </w:r>
      <w:proofErr w:type="spellEnd"/>
    </w:p>
    <w:p w:rsidR="00BE6E83" w:rsidRDefault="00BE6E83" w:rsidP="00764A12">
      <w:pPr>
        <w:spacing w:after="0" w:line="240" w:lineRule="auto"/>
        <w:jc w:val="both"/>
        <w:rPr>
          <w:rFonts w:ascii="Times New Roman" w:eastAsia="Times New Roman" w:hAnsi="Times New Roman" w:cs="Times New Roman"/>
          <w:sz w:val="24"/>
          <w:szCs w:val="24"/>
          <w:lang w:eastAsia="ru-RU"/>
        </w:rPr>
      </w:pPr>
    </w:p>
    <w:p w:rsidR="00BE6E83" w:rsidRPr="00632518" w:rsidRDefault="00BE6E83" w:rsidP="00764A12">
      <w:pPr>
        <w:spacing w:after="0" w:line="240" w:lineRule="auto"/>
        <w:jc w:val="both"/>
        <w:rPr>
          <w:rFonts w:ascii="Times New Roman" w:eastAsia="Times New Roman" w:hAnsi="Times New Roman" w:cs="Times New Roman"/>
          <w:sz w:val="24"/>
          <w:szCs w:val="24"/>
          <w:lang w:eastAsia="ru-RU"/>
        </w:rPr>
      </w:pPr>
    </w:p>
    <w:p w:rsidR="00764A12" w:rsidRDefault="00764A12" w:rsidP="00764A12">
      <w:pPr>
        <w:spacing w:after="0" w:line="240" w:lineRule="auto"/>
        <w:jc w:val="both"/>
        <w:rPr>
          <w:rFonts w:ascii="Times New Roman" w:eastAsia="Times New Roman" w:hAnsi="Times New Roman" w:cs="Times New Roman"/>
          <w:sz w:val="24"/>
          <w:szCs w:val="24"/>
          <w:lang w:eastAsia="ru-RU"/>
        </w:rPr>
      </w:pPr>
    </w:p>
    <w:p w:rsidR="00764A12" w:rsidRPr="00632518" w:rsidRDefault="00BE6E83" w:rsidP="00764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 приказом от 28</w:t>
      </w:r>
      <w:r w:rsidR="00D11772">
        <w:rPr>
          <w:rFonts w:ascii="Times New Roman" w:eastAsia="Times New Roman" w:hAnsi="Times New Roman" w:cs="Times New Roman"/>
          <w:sz w:val="24"/>
          <w:szCs w:val="24"/>
          <w:lang w:eastAsia="ru-RU"/>
        </w:rPr>
        <w:t>.11</w:t>
      </w:r>
      <w:r w:rsidR="00764A12">
        <w:rPr>
          <w:rFonts w:ascii="Times New Roman" w:eastAsia="Times New Roman" w:hAnsi="Times New Roman" w:cs="Times New Roman"/>
          <w:sz w:val="24"/>
          <w:szCs w:val="24"/>
          <w:lang w:eastAsia="ru-RU"/>
        </w:rPr>
        <w:t>.</w:t>
      </w:r>
      <w:r w:rsidR="00106036">
        <w:rPr>
          <w:rFonts w:ascii="Times New Roman" w:eastAsia="Times New Roman" w:hAnsi="Times New Roman" w:cs="Times New Roman"/>
          <w:sz w:val="24"/>
          <w:szCs w:val="24"/>
          <w:lang w:eastAsia="ru-RU"/>
        </w:rPr>
        <w:t>2023</w:t>
      </w:r>
      <w:r>
        <w:rPr>
          <w:rFonts w:ascii="Times New Roman" w:eastAsia="Times New Roman" w:hAnsi="Times New Roman" w:cs="Times New Roman"/>
          <w:sz w:val="24"/>
          <w:szCs w:val="24"/>
          <w:lang w:eastAsia="ru-RU"/>
        </w:rPr>
        <w:t xml:space="preserve"> № 577</w:t>
      </w:r>
      <w:r w:rsidR="00906623">
        <w:rPr>
          <w:rFonts w:ascii="Times New Roman" w:eastAsia="Times New Roman" w:hAnsi="Times New Roman" w:cs="Times New Roman"/>
          <w:sz w:val="24"/>
          <w:szCs w:val="24"/>
          <w:lang w:eastAsia="ru-RU"/>
        </w:rPr>
        <w:t>-о</w:t>
      </w:r>
    </w:p>
    <w:p w:rsidR="00764A12" w:rsidRDefault="00764A12" w:rsidP="00764A12">
      <w:pPr>
        <w:spacing w:after="0" w:line="240" w:lineRule="auto"/>
        <w:jc w:val="both"/>
        <w:rPr>
          <w:rFonts w:ascii="Times New Roman" w:eastAsia="Times New Roman" w:hAnsi="Times New Roman" w:cs="Times New Roman"/>
          <w:sz w:val="24"/>
          <w:szCs w:val="24"/>
          <w:lang w:eastAsia="ru-RU"/>
        </w:rPr>
      </w:pPr>
      <w:r w:rsidRPr="00632518">
        <w:rPr>
          <w:rFonts w:ascii="Times New Roman" w:eastAsia="Times New Roman" w:hAnsi="Times New Roman" w:cs="Times New Roman"/>
          <w:sz w:val="24"/>
          <w:szCs w:val="24"/>
          <w:lang w:eastAsia="ru-RU"/>
        </w:rPr>
        <w:t>ознакомлены: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4121"/>
        <w:gridCol w:w="2416"/>
        <w:gridCol w:w="2475"/>
      </w:tblGrid>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jc w:val="center"/>
              <w:rPr>
                <w:rFonts w:ascii="Times New Roman" w:hAnsi="Times New Roman" w:cs="Times New Roman"/>
                <w:sz w:val="24"/>
                <w:szCs w:val="24"/>
              </w:rPr>
            </w:pPr>
            <w:r w:rsidRPr="00FF747D">
              <w:rPr>
                <w:rFonts w:ascii="Times New Roman" w:hAnsi="Times New Roman" w:cs="Times New Roman"/>
                <w:sz w:val="24"/>
                <w:szCs w:val="24"/>
              </w:rPr>
              <w:t>№</w:t>
            </w: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jc w:val="center"/>
              <w:rPr>
                <w:rFonts w:ascii="Times New Roman" w:hAnsi="Times New Roman" w:cs="Times New Roman"/>
                <w:sz w:val="24"/>
                <w:szCs w:val="24"/>
              </w:rPr>
            </w:pPr>
            <w:r w:rsidRPr="00FF747D">
              <w:rPr>
                <w:rFonts w:ascii="Times New Roman" w:hAnsi="Times New Roman" w:cs="Times New Roman"/>
                <w:sz w:val="24"/>
                <w:szCs w:val="24"/>
              </w:rPr>
              <w:t>ФИО учителя</w:t>
            </w:r>
          </w:p>
        </w:tc>
        <w:tc>
          <w:tcPr>
            <w:tcW w:w="1226"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jc w:val="center"/>
              <w:rPr>
                <w:rFonts w:ascii="Times New Roman" w:hAnsi="Times New Roman" w:cs="Times New Roman"/>
                <w:sz w:val="24"/>
                <w:szCs w:val="24"/>
              </w:rPr>
            </w:pPr>
            <w:r w:rsidRPr="00FF747D">
              <w:rPr>
                <w:rFonts w:ascii="Times New Roman" w:hAnsi="Times New Roman" w:cs="Times New Roman"/>
                <w:sz w:val="24"/>
                <w:szCs w:val="24"/>
              </w:rPr>
              <w:t>Дата</w:t>
            </w:r>
          </w:p>
        </w:tc>
        <w:tc>
          <w:tcPr>
            <w:tcW w:w="1256"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jc w:val="center"/>
              <w:rPr>
                <w:rFonts w:ascii="Times New Roman" w:hAnsi="Times New Roman" w:cs="Times New Roman"/>
                <w:sz w:val="24"/>
                <w:szCs w:val="24"/>
              </w:rPr>
            </w:pPr>
            <w:r w:rsidRPr="00FF747D">
              <w:rPr>
                <w:rFonts w:ascii="Times New Roman" w:hAnsi="Times New Roman" w:cs="Times New Roman"/>
                <w:sz w:val="24"/>
                <w:szCs w:val="24"/>
              </w:rPr>
              <w:t>Подпись</w:t>
            </w: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rPr>
                <w:rFonts w:ascii="Times New Roman" w:hAnsi="Times New Roman" w:cs="Times New Roman"/>
                <w:sz w:val="24"/>
                <w:szCs w:val="24"/>
              </w:rPr>
            </w:pPr>
            <w:proofErr w:type="spellStart"/>
            <w:r w:rsidRPr="00FF747D">
              <w:rPr>
                <w:rFonts w:ascii="Times New Roman" w:hAnsi="Times New Roman" w:cs="Times New Roman"/>
                <w:sz w:val="24"/>
                <w:szCs w:val="24"/>
              </w:rPr>
              <w:t>Кальченко</w:t>
            </w:r>
            <w:proofErr w:type="spellEnd"/>
            <w:r w:rsidRPr="00FF747D">
              <w:rPr>
                <w:rFonts w:ascii="Times New Roman" w:hAnsi="Times New Roman" w:cs="Times New Roman"/>
                <w:sz w:val="24"/>
                <w:szCs w:val="24"/>
              </w:rPr>
              <w:t xml:space="preserve"> М.К.</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rPr>
                <w:rFonts w:ascii="Times New Roman" w:hAnsi="Times New Roman" w:cs="Times New Roman"/>
                <w:sz w:val="24"/>
                <w:szCs w:val="24"/>
              </w:rPr>
            </w:pPr>
            <w:proofErr w:type="spellStart"/>
            <w:r w:rsidRPr="00FF747D">
              <w:rPr>
                <w:rFonts w:ascii="Times New Roman" w:hAnsi="Times New Roman" w:cs="Times New Roman"/>
                <w:sz w:val="24"/>
                <w:szCs w:val="24"/>
              </w:rPr>
              <w:t>Верульская</w:t>
            </w:r>
            <w:proofErr w:type="spellEnd"/>
            <w:r w:rsidRPr="00FF747D">
              <w:rPr>
                <w:rFonts w:ascii="Times New Roman" w:hAnsi="Times New Roman" w:cs="Times New Roman"/>
                <w:sz w:val="24"/>
                <w:szCs w:val="24"/>
              </w:rPr>
              <w:t xml:space="preserve"> Н.С.</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rPr>
                <w:rFonts w:ascii="Times New Roman" w:hAnsi="Times New Roman" w:cs="Times New Roman"/>
                <w:sz w:val="24"/>
                <w:szCs w:val="24"/>
              </w:rPr>
            </w:pPr>
            <w:r w:rsidRPr="00FF747D">
              <w:rPr>
                <w:rFonts w:ascii="Times New Roman" w:hAnsi="Times New Roman" w:cs="Times New Roman"/>
                <w:sz w:val="24"/>
                <w:szCs w:val="24"/>
              </w:rPr>
              <w:t>Девлетова Э.С.</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rPr>
                <w:rFonts w:ascii="Times New Roman" w:hAnsi="Times New Roman" w:cs="Times New Roman"/>
                <w:sz w:val="24"/>
                <w:szCs w:val="24"/>
              </w:rPr>
            </w:pPr>
            <w:r>
              <w:rPr>
                <w:rFonts w:ascii="Times New Roman" w:hAnsi="Times New Roman" w:cs="Times New Roman"/>
                <w:sz w:val="24"/>
                <w:szCs w:val="24"/>
              </w:rPr>
              <w:t>Годлевская В.П.</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rPr>
                <w:rFonts w:ascii="Times New Roman" w:hAnsi="Times New Roman" w:cs="Times New Roman"/>
                <w:sz w:val="24"/>
                <w:szCs w:val="24"/>
              </w:rPr>
            </w:pPr>
            <w:proofErr w:type="spellStart"/>
            <w:r>
              <w:rPr>
                <w:rFonts w:ascii="Times New Roman" w:hAnsi="Times New Roman" w:cs="Times New Roman"/>
                <w:sz w:val="24"/>
                <w:szCs w:val="24"/>
              </w:rPr>
              <w:t>Муединова</w:t>
            </w:r>
            <w:proofErr w:type="spellEnd"/>
            <w:r>
              <w:rPr>
                <w:rFonts w:ascii="Times New Roman" w:hAnsi="Times New Roman" w:cs="Times New Roman"/>
                <w:sz w:val="24"/>
                <w:szCs w:val="24"/>
              </w:rPr>
              <w:t xml:space="preserve"> Г.О.</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rPr>
                <w:rFonts w:ascii="Times New Roman" w:hAnsi="Times New Roman" w:cs="Times New Roman"/>
                <w:sz w:val="24"/>
                <w:szCs w:val="24"/>
              </w:rPr>
            </w:pPr>
            <w:proofErr w:type="spellStart"/>
            <w:r w:rsidRPr="00FF747D">
              <w:rPr>
                <w:rFonts w:ascii="Times New Roman" w:hAnsi="Times New Roman" w:cs="Times New Roman"/>
                <w:sz w:val="24"/>
                <w:szCs w:val="24"/>
              </w:rPr>
              <w:t>Корчевская</w:t>
            </w:r>
            <w:proofErr w:type="spellEnd"/>
            <w:r w:rsidRPr="00FF747D">
              <w:rPr>
                <w:rFonts w:ascii="Times New Roman" w:hAnsi="Times New Roman" w:cs="Times New Roman"/>
                <w:sz w:val="24"/>
                <w:szCs w:val="24"/>
              </w:rPr>
              <w:t xml:space="preserve"> Т.Н.</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rPr>
                <w:rFonts w:ascii="Times New Roman" w:hAnsi="Times New Roman" w:cs="Times New Roman"/>
                <w:sz w:val="24"/>
                <w:szCs w:val="24"/>
              </w:rPr>
            </w:pPr>
            <w:r w:rsidRPr="00FF747D">
              <w:rPr>
                <w:rFonts w:ascii="Times New Roman" w:hAnsi="Times New Roman" w:cs="Times New Roman"/>
                <w:sz w:val="24"/>
                <w:szCs w:val="24"/>
              </w:rPr>
              <w:t>Шостак Т.Н.</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rPr>
                <w:rFonts w:ascii="Times New Roman" w:hAnsi="Times New Roman" w:cs="Times New Roman"/>
                <w:sz w:val="24"/>
                <w:szCs w:val="24"/>
              </w:rPr>
            </w:pPr>
            <w:proofErr w:type="spellStart"/>
            <w:r w:rsidRPr="00FF747D">
              <w:rPr>
                <w:rFonts w:ascii="Times New Roman" w:hAnsi="Times New Roman" w:cs="Times New Roman"/>
                <w:sz w:val="24"/>
                <w:szCs w:val="24"/>
              </w:rPr>
              <w:t>Черменинова</w:t>
            </w:r>
            <w:proofErr w:type="spellEnd"/>
            <w:r w:rsidRPr="00FF747D">
              <w:rPr>
                <w:rFonts w:ascii="Times New Roman" w:hAnsi="Times New Roman" w:cs="Times New Roman"/>
                <w:sz w:val="24"/>
                <w:szCs w:val="24"/>
              </w:rPr>
              <w:t xml:space="preserve"> Е.Г.</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rPr>
                <w:rFonts w:ascii="Times New Roman" w:hAnsi="Times New Roman" w:cs="Times New Roman"/>
                <w:sz w:val="24"/>
                <w:szCs w:val="24"/>
              </w:rPr>
            </w:pPr>
            <w:r w:rsidRPr="00FF747D">
              <w:rPr>
                <w:rFonts w:ascii="Times New Roman" w:hAnsi="Times New Roman" w:cs="Times New Roman"/>
                <w:sz w:val="24"/>
                <w:szCs w:val="24"/>
              </w:rPr>
              <w:t>Грищенко Е.Л.</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ind w:right="276"/>
              <w:jc w:val="both"/>
              <w:rPr>
                <w:rFonts w:ascii="Times New Roman" w:hAnsi="Times New Roman" w:cs="Times New Roman"/>
                <w:sz w:val="24"/>
                <w:szCs w:val="24"/>
              </w:rPr>
            </w:pPr>
            <w:proofErr w:type="spellStart"/>
            <w:r w:rsidRPr="00FF747D">
              <w:rPr>
                <w:rFonts w:ascii="Times New Roman" w:hAnsi="Times New Roman" w:cs="Times New Roman"/>
                <w:sz w:val="24"/>
                <w:szCs w:val="24"/>
              </w:rPr>
              <w:t>Кавалеристова</w:t>
            </w:r>
            <w:proofErr w:type="spellEnd"/>
            <w:r w:rsidRPr="00FF747D">
              <w:rPr>
                <w:rFonts w:ascii="Times New Roman" w:hAnsi="Times New Roman" w:cs="Times New Roman"/>
                <w:sz w:val="24"/>
                <w:szCs w:val="24"/>
              </w:rPr>
              <w:t xml:space="preserve"> А.А.</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r w:rsidR="00FF747D" w:rsidRPr="00FF747D" w:rsidTr="007C06EA">
        <w:tc>
          <w:tcPr>
            <w:tcW w:w="427"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pStyle w:val="a3"/>
              <w:widowControl w:val="0"/>
              <w:numPr>
                <w:ilvl w:val="0"/>
                <w:numId w:val="33"/>
              </w:numPr>
              <w:spacing w:after="0" w:line="240" w:lineRule="auto"/>
              <w:rPr>
                <w:rFonts w:ascii="Times New Roman" w:hAnsi="Times New Roman" w:cs="Times New Roman"/>
                <w:sz w:val="24"/>
                <w:szCs w:val="24"/>
              </w:rPr>
            </w:pPr>
          </w:p>
        </w:tc>
        <w:tc>
          <w:tcPr>
            <w:tcW w:w="2091" w:type="pct"/>
            <w:tcBorders>
              <w:top w:val="single" w:sz="4" w:space="0" w:color="000000"/>
              <w:left w:val="single" w:sz="4" w:space="0" w:color="000000"/>
              <w:bottom w:val="single" w:sz="4" w:space="0" w:color="000000"/>
              <w:right w:val="single" w:sz="4" w:space="0" w:color="000000"/>
            </w:tcBorders>
            <w:hideMark/>
          </w:tcPr>
          <w:p w:rsidR="00FF747D" w:rsidRPr="00FF747D" w:rsidRDefault="00FF747D" w:rsidP="00FF747D">
            <w:pPr>
              <w:spacing w:after="0"/>
              <w:ind w:right="276"/>
              <w:jc w:val="both"/>
              <w:rPr>
                <w:rFonts w:ascii="Times New Roman" w:hAnsi="Times New Roman" w:cs="Times New Roman"/>
                <w:sz w:val="24"/>
                <w:szCs w:val="24"/>
              </w:rPr>
            </w:pPr>
            <w:r w:rsidRPr="00FF747D">
              <w:rPr>
                <w:rFonts w:ascii="Times New Roman" w:hAnsi="Times New Roman" w:cs="Times New Roman"/>
                <w:sz w:val="24"/>
                <w:szCs w:val="24"/>
              </w:rPr>
              <w:t>Голубева Л.Д.</w:t>
            </w:r>
          </w:p>
        </w:tc>
        <w:tc>
          <w:tcPr>
            <w:tcW w:w="122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tcPr>
          <w:p w:rsidR="00FF747D" w:rsidRPr="00FF747D" w:rsidRDefault="00FF747D" w:rsidP="00FF747D">
            <w:pPr>
              <w:spacing w:after="0"/>
              <w:jc w:val="center"/>
              <w:rPr>
                <w:rFonts w:ascii="Times New Roman" w:hAnsi="Times New Roman" w:cs="Times New Roman"/>
                <w:sz w:val="24"/>
                <w:szCs w:val="24"/>
              </w:rPr>
            </w:pPr>
          </w:p>
        </w:tc>
      </w:tr>
    </w:tbl>
    <w:p w:rsidR="00FF747D" w:rsidRDefault="00FF747D" w:rsidP="00764A12">
      <w:pPr>
        <w:spacing w:after="0" w:line="240" w:lineRule="auto"/>
        <w:jc w:val="both"/>
        <w:rPr>
          <w:rFonts w:ascii="Times New Roman" w:eastAsia="Times New Roman" w:hAnsi="Times New Roman" w:cs="Times New Roman"/>
          <w:sz w:val="24"/>
          <w:szCs w:val="24"/>
          <w:lang w:eastAsia="ru-RU"/>
        </w:rPr>
      </w:pPr>
    </w:p>
    <w:p w:rsidR="00FF747D" w:rsidRPr="00632518" w:rsidRDefault="00FF747D" w:rsidP="00764A12">
      <w:pPr>
        <w:spacing w:after="0" w:line="240" w:lineRule="auto"/>
        <w:jc w:val="both"/>
        <w:rPr>
          <w:rFonts w:ascii="Times New Roman" w:eastAsia="Times New Roman" w:hAnsi="Times New Roman" w:cs="Times New Roman"/>
          <w:sz w:val="24"/>
          <w:szCs w:val="24"/>
          <w:lang w:eastAsia="ru-RU"/>
        </w:rPr>
      </w:pPr>
    </w:p>
    <w:p w:rsidR="00112FD2" w:rsidRDefault="00112FD2" w:rsidP="00D11772">
      <w:pPr>
        <w:spacing w:after="0" w:line="240" w:lineRule="auto"/>
        <w:ind w:left="5664" w:firstLine="708"/>
        <w:rPr>
          <w:rFonts w:ascii="Times New Roman" w:hAnsi="Times New Roman" w:cs="Times New Roman"/>
          <w:sz w:val="24"/>
          <w:szCs w:val="24"/>
        </w:rPr>
      </w:pPr>
    </w:p>
    <w:sectPr w:rsidR="00112FD2" w:rsidSect="00D1177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F4A"/>
    <w:multiLevelType w:val="multilevel"/>
    <w:tmpl w:val="E894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C63D6"/>
    <w:multiLevelType w:val="multilevel"/>
    <w:tmpl w:val="CC88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F5A89"/>
    <w:multiLevelType w:val="multilevel"/>
    <w:tmpl w:val="064C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008F9"/>
    <w:multiLevelType w:val="multilevel"/>
    <w:tmpl w:val="E264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B0CC3"/>
    <w:multiLevelType w:val="multilevel"/>
    <w:tmpl w:val="9CE4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B86A42"/>
    <w:multiLevelType w:val="multilevel"/>
    <w:tmpl w:val="5B7C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B1D31"/>
    <w:multiLevelType w:val="multilevel"/>
    <w:tmpl w:val="464C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6797A"/>
    <w:multiLevelType w:val="multilevel"/>
    <w:tmpl w:val="1388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6C3479"/>
    <w:multiLevelType w:val="multilevel"/>
    <w:tmpl w:val="9AE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904D7"/>
    <w:multiLevelType w:val="multilevel"/>
    <w:tmpl w:val="BB9E4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E1765"/>
    <w:multiLevelType w:val="multilevel"/>
    <w:tmpl w:val="6C00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D017D2"/>
    <w:multiLevelType w:val="multilevel"/>
    <w:tmpl w:val="2162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D7309B"/>
    <w:multiLevelType w:val="multilevel"/>
    <w:tmpl w:val="E88C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27AA1"/>
    <w:multiLevelType w:val="multilevel"/>
    <w:tmpl w:val="6D9A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E934DA"/>
    <w:multiLevelType w:val="hybridMultilevel"/>
    <w:tmpl w:val="7CCC2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DD7629"/>
    <w:multiLevelType w:val="multilevel"/>
    <w:tmpl w:val="A44A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E56818"/>
    <w:multiLevelType w:val="multilevel"/>
    <w:tmpl w:val="6CFA2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1D5359"/>
    <w:multiLevelType w:val="multilevel"/>
    <w:tmpl w:val="AC78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F29F3"/>
    <w:multiLevelType w:val="hybridMultilevel"/>
    <w:tmpl w:val="A9C8C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833BE3"/>
    <w:multiLevelType w:val="multilevel"/>
    <w:tmpl w:val="7D8A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9310AB"/>
    <w:multiLevelType w:val="multilevel"/>
    <w:tmpl w:val="5B16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3642BC"/>
    <w:multiLevelType w:val="multilevel"/>
    <w:tmpl w:val="D32E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E460BD"/>
    <w:multiLevelType w:val="multilevel"/>
    <w:tmpl w:val="D686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F429B5"/>
    <w:multiLevelType w:val="multilevel"/>
    <w:tmpl w:val="8314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830DBB"/>
    <w:multiLevelType w:val="multilevel"/>
    <w:tmpl w:val="CF68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5F0059"/>
    <w:multiLevelType w:val="multilevel"/>
    <w:tmpl w:val="0378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920FB3"/>
    <w:multiLevelType w:val="multilevel"/>
    <w:tmpl w:val="0CBA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4306AD"/>
    <w:multiLevelType w:val="multilevel"/>
    <w:tmpl w:val="704C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604C9D"/>
    <w:multiLevelType w:val="hybridMultilevel"/>
    <w:tmpl w:val="CCB83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62433"/>
    <w:multiLevelType w:val="multilevel"/>
    <w:tmpl w:val="FDA0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8F1D5A"/>
    <w:multiLevelType w:val="hybridMultilevel"/>
    <w:tmpl w:val="D75EEB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815D00"/>
    <w:multiLevelType w:val="hybridMultilevel"/>
    <w:tmpl w:val="7D1652BC"/>
    <w:lvl w:ilvl="0" w:tplc="6246A8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C12DD3"/>
    <w:multiLevelType w:val="multilevel"/>
    <w:tmpl w:val="792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0"/>
  </w:num>
  <w:num w:numId="4">
    <w:abstractNumId w:val="16"/>
  </w:num>
  <w:num w:numId="5">
    <w:abstractNumId w:val="9"/>
  </w:num>
  <w:num w:numId="6">
    <w:abstractNumId w:val="2"/>
  </w:num>
  <w:num w:numId="7">
    <w:abstractNumId w:val="15"/>
  </w:num>
  <w:num w:numId="8">
    <w:abstractNumId w:val="13"/>
  </w:num>
  <w:num w:numId="9">
    <w:abstractNumId w:val="12"/>
  </w:num>
  <w:num w:numId="10">
    <w:abstractNumId w:val="3"/>
  </w:num>
  <w:num w:numId="11">
    <w:abstractNumId w:val="29"/>
  </w:num>
  <w:num w:numId="12">
    <w:abstractNumId w:val="32"/>
  </w:num>
  <w:num w:numId="13">
    <w:abstractNumId w:val="25"/>
  </w:num>
  <w:num w:numId="14">
    <w:abstractNumId w:val="24"/>
  </w:num>
  <w:num w:numId="15">
    <w:abstractNumId w:val="23"/>
  </w:num>
  <w:num w:numId="16">
    <w:abstractNumId w:val="26"/>
  </w:num>
  <w:num w:numId="17">
    <w:abstractNumId w:val="7"/>
  </w:num>
  <w:num w:numId="18">
    <w:abstractNumId w:val="1"/>
  </w:num>
  <w:num w:numId="19">
    <w:abstractNumId w:val="19"/>
  </w:num>
  <w:num w:numId="20">
    <w:abstractNumId w:val="22"/>
  </w:num>
  <w:num w:numId="21">
    <w:abstractNumId w:val="21"/>
  </w:num>
  <w:num w:numId="22">
    <w:abstractNumId w:val="4"/>
  </w:num>
  <w:num w:numId="23">
    <w:abstractNumId w:val="5"/>
  </w:num>
  <w:num w:numId="24">
    <w:abstractNumId w:val="10"/>
  </w:num>
  <w:num w:numId="25">
    <w:abstractNumId w:val="20"/>
  </w:num>
  <w:num w:numId="26">
    <w:abstractNumId w:val="11"/>
  </w:num>
  <w:num w:numId="27">
    <w:abstractNumId w:val="27"/>
  </w:num>
  <w:num w:numId="28">
    <w:abstractNumId w:val="14"/>
  </w:num>
  <w:num w:numId="29">
    <w:abstractNumId w:val="31"/>
  </w:num>
  <w:num w:numId="30">
    <w:abstractNumId w:val="18"/>
  </w:num>
  <w:num w:numId="31">
    <w:abstractNumId w:val="30"/>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B05CC"/>
    <w:rsid w:val="000202ED"/>
    <w:rsid w:val="0003031E"/>
    <w:rsid w:val="00046DD6"/>
    <w:rsid w:val="0005393A"/>
    <w:rsid w:val="00082783"/>
    <w:rsid w:val="00095237"/>
    <w:rsid w:val="000A058B"/>
    <w:rsid w:val="000A2559"/>
    <w:rsid w:val="000B5B23"/>
    <w:rsid w:val="000B674E"/>
    <w:rsid w:val="000C418D"/>
    <w:rsid w:val="000D2839"/>
    <w:rsid w:val="000F0CD0"/>
    <w:rsid w:val="00105D50"/>
    <w:rsid w:val="00106036"/>
    <w:rsid w:val="00112027"/>
    <w:rsid w:val="00112FD2"/>
    <w:rsid w:val="00120B2D"/>
    <w:rsid w:val="00130521"/>
    <w:rsid w:val="00136A75"/>
    <w:rsid w:val="00155302"/>
    <w:rsid w:val="00155A94"/>
    <w:rsid w:val="00174EFF"/>
    <w:rsid w:val="00175F99"/>
    <w:rsid w:val="0018384B"/>
    <w:rsid w:val="001B05CC"/>
    <w:rsid w:val="001C1BCA"/>
    <w:rsid w:val="001C4CEE"/>
    <w:rsid w:val="001C7187"/>
    <w:rsid w:val="001D6F2C"/>
    <w:rsid w:val="001F1A2E"/>
    <w:rsid w:val="001F79C9"/>
    <w:rsid w:val="00216983"/>
    <w:rsid w:val="00237322"/>
    <w:rsid w:val="00243466"/>
    <w:rsid w:val="00251790"/>
    <w:rsid w:val="00267544"/>
    <w:rsid w:val="00297CE2"/>
    <w:rsid w:val="002A61F5"/>
    <w:rsid w:val="002B0F18"/>
    <w:rsid w:val="002D2919"/>
    <w:rsid w:val="002D4724"/>
    <w:rsid w:val="00304B63"/>
    <w:rsid w:val="00305E07"/>
    <w:rsid w:val="00334B6A"/>
    <w:rsid w:val="003374F5"/>
    <w:rsid w:val="00354D26"/>
    <w:rsid w:val="00366D80"/>
    <w:rsid w:val="00375BE4"/>
    <w:rsid w:val="00381B91"/>
    <w:rsid w:val="003A09D8"/>
    <w:rsid w:val="003E47FA"/>
    <w:rsid w:val="00416DB4"/>
    <w:rsid w:val="004260A0"/>
    <w:rsid w:val="00444A65"/>
    <w:rsid w:val="00454F59"/>
    <w:rsid w:val="00456E65"/>
    <w:rsid w:val="00460FE3"/>
    <w:rsid w:val="00475604"/>
    <w:rsid w:val="004819C8"/>
    <w:rsid w:val="004C3354"/>
    <w:rsid w:val="004C6570"/>
    <w:rsid w:val="004E03AB"/>
    <w:rsid w:val="004E66B6"/>
    <w:rsid w:val="004E6A23"/>
    <w:rsid w:val="004F439B"/>
    <w:rsid w:val="00500918"/>
    <w:rsid w:val="00502846"/>
    <w:rsid w:val="005040D7"/>
    <w:rsid w:val="00515C44"/>
    <w:rsid w:val="00523CD6"/>
    <w:rsid w:val="00524572"/>
    <w:rsid w:val="00533B83"/>
    <w:rsid w:val="005355B7"/>
    <w:rsid w:val="00537F6A"/>
    <w:rsid w:val="00560631"/>
    <w:rsid w:val="005A3AAA"/>
    <w:rsid w:val="005C56C5"/>
    <w:rsid w:val="006145D1"/>
    <w:rsid w:val="00634B4B"/>
    <w:rsid w:val="00643A84"/>
    <w:rsid w:val="00646E6E"/>
    <w:rsid w:val="006541B3"/>
    <w:rsid w:val="00656017"/>
    <w:rsid w:val="00656D7A"/>
    <w:rsid w:val="00681F02"/>
    <w:rsid w:val="006913D1"/>
    <w:rsid w:val="006A5CCE"/>
    <w:rsid w:val="006B6735"/>
    <w:rsid w:val="006E7588"/>
    <w:rsid w:val="006F515D"/>
    <w:rsid w:val="00705FE6"/>
    <w:rsid w:val="00714D7A"/>
    <w:rsid w:val="00731D73"/>
    <w:rsid w:val="007340B1"/>
    <w:rsid w:val="007347A5"/>
    <w:rsid w:val="00743944"/>
    <w:rsid w:val="0074397D"/>
    <w:rsid w:val="00744D18"/>
    <w:rsid w:val="00764A12"/>
    <w:rsid w:val="00767F0F"/>
    <w:rsid w:val="007926C3"/>
    <w:rsid w:val="007B11C3"/>
    <w:rsid w:val="007B7467"/>
    <w:rsid w:val="007C0190"/>
    <w:rsid w:val="007C23E9"/>
    <w:rsid w:val="007D78A0"/>
    <w:rsid w:val="007E1EBE"/>
    <w:rsid w:val="007E2CE5"/>
    <w:rsid w:val="007E400E"/>
    <w:rsid w:val="00806ACB"/>
    <w:rsid w:val="008070CA"/>
    <w:rsid w:val="00831B50"/>
    <w:rsid w:val="00842D77"/>
    <w:rsid w:val="00845C1D"/>
    <w:rsid w:val="00846B0C"/>
    <w:rsid w:val="00892280"/>
    <w:rsid w:val="00893920"/>
    <w:rsid w:val="008A2B27"/>
    <w:rsid w:val="008B0052"/>
    <w:rsid w:val="008C07BB"/>
    <w:rsid w:val="008C778B"/>
    <w:rsid w:val="008D2014"/>
    <w:rsid w:val="008D25FE"/>
    <w:rsid w:val="00906623"/>
    <w:rsid w:val="00907660"/>
    <w:rsid w:val="00923187"/>
    <w:rsid w:val="009304C1"/>
    <w:rsid w:val="0098419A"/>
    <w:rsid w:val="009A1709"/>
    <w:rsid w:val="009B6EB9"/>
    <w:rsid w:val="009C74FB"/>
    <w:rsid w:val="009E1C7F"/>
    <w:rsid w:val="009E290A"/>
    <w:rsid w:val="00A12F71"/>
    <w:rsid w:val="00A17DA6"/>
    <w:rsid w:val="00A24499"/>
    <w:rsid w:val="00A24654"/>
    <w:rsid w:val="00A31676"/>
    <w:rsid w:val="00A51A71"/>
    <w:rsid w:val="00A64CB8"/>
    <w:rsid w:val="00A85841"/>
    <w:rsid w:val="00AA2645"/>
    <w:rsid w:val="00AB2788"/>
    <w:rsid w:val="00AC6F29"/>
    <w:rsid w:val="00AE2426"/>
    <w:rsid w:val="00B4751F"/>
    <w:rsid w:val="00B85F52"/>
    <w:rsid w:val="00BA2B57"/>
    <w:rsid w:val="00BA5FE3"/>
    <w:rsid w:val="00BE617B"/>
    <w:rsid w:val="00BE6E83"/>
    <w:rsid w:val="00BF3B14"/>
    <w:rsid w:val="00BF6EEB"/>
    <w:rsid w:val="00C130DB"/>
    <w:rsid w:val="00C17FA4"/>
    <w:rsid w:val="00C2524B"/>
    <w:rsid w:val="00C25B5B"/>
    <w:rsid w:val="00C72613"/>
    <w:rsid w:val="00CB6871"/>
    <w:rsid w:val="00CC4E46"/>
    <w:rsid w:val="00CC5E55"/>
    <w:rsid w:val="00CC70D0"/>
    <w:rsid w:val="00CE003C"/>
    <w:rsid w:val="00CF3987"/>
    <w:rsid w:val="00D11219"/>
    <w:rsid w:val="00D11772"/>
    <w:rsid w:val="00D25387"/>
    <w:rsid w:val="00D31076"/>
    <w:rsid w:val="00D357BE"/>
    <w:rsid w:val="00D35D46"/>
    <w:rsid w:val="00D520BF"/>
    <w:rsid w:val="00D66A85"/>
    <w:rsid w:val="00D72B78"/>
    <w:rsid w:val="00D770AC"/>
    <w:rsid w:val="00DA5C53"/>
    <w:rsid w:val="00DA5CFF"/>
    <w:rsid w:val="00DC0A66"/>
    <w:rsid w:val="00DF2010"/>
    <w:rsid w:val="00DF4516"/>
    <w:rsid w:val="00E12AEE"/>
    <w:rsid w:val="00E43D5F"/>
    <w:rsid w:val="00E457DE"/>
    <w:rsid w:val="00E53BEB"/>
    <w:rsid w:val="00E53E11"/>
    <w:rsid w:val="00E61043"/>
    <w:rsid w:val="00E6161E"/>
    <w:rsid w:val="00E624D6"/>
    <w:rsid w:val="00E65236"/>
    <w:rsid w:val="00E71774"/>
    <w:rsid w:val="00E853E0"/>
    <w:rsid w:val="00E93790"/>
    <w:rsid w:val="00EA2487"/>
    <w:rsid w:val="00EA7380"/>
    <w:rsid w:val="00EC6E05"/>
    <w:rsid w:val="00ED6459"/>
    <w:rsid w:val="00EE5395"/>
    <w:rsid w:val="00EE7BBD"/>
    <w:rsid w:val="00F0211D"/>
    <w:rsid w:val="00F132FB"/>
    <w:rsid w:val="00F22E8F"/>
    <w:rsid w:val="00F46975"/>
    <w:rsid w:val="00F54924"/>
    <w:rsid w:val="00F64F1B"/>
    <w:rsid w:val="00F81AEE"/>
    <w:rsid w:val="00F855C0"/>
    <w:rsid w:val="00F97E99"/>
    <w:rsid w:val="00FB27C4"/>
    <w:rsid w:val="00FB2C99"/>
    <w:rsid w:val="00FB2F29"/>
    <w:rsid w:val="00FB473A"/>
    <w:rsid w:val="00FC1CCE"/>
    <w:rsid w:val="00FC3C1A"/>
    <w:rsid w:val="00FE40BB"/>
    <w:rsid w:val="00FF3C8C"/>
    <w:rsid w:val="00FF7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7B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764A1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List Paragraph"/>
    <w:basedOn w:val="a"/>
    <w:uiPriority w:val="34"/>
    <w:qFormat/>
    <w:rsid w:val="00764A12"/>
    <w:pPr>
      <w:ind w:left="720"/>
      <w:contextualSpacing/>
    </w:pPr>
    <w:rPr>
      <w:rFonts w:eastAsiaTheme="minorEastAsia"/>
      <w:color w:val="00000A"/>
      <w:lang w:val="uk-UA" w:eastAsia="uk-UA"/>
    </w:rPr>
  </w:style>
  <w:style w:type="table" w:styleId="a4">
    <w:name w:val="Table Grid"/>
    <w:basedOn w:val="a1"/>
    <w:uiPriority w:val="59"/>
    <w:rsid w:val="0076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12FD2"/>
    <w:pPr>
      <w:spacing w:after="0" w:line="240" w:lineRule="auto"/>
    </w:pPr>
    <w:rPr>
      <w:rFonts w:eastAsiaTheme="minorEastAsia"/>
      <w:lang w:eastAsia="ru-RU"/>
    </w:rPr>
  </w:style>
  <w:style w:type="character" w:customStyle="1" w:styleId="10">
    <w:name w:val="Строгий1"/>
    <w:basedOn w:val="a0"/>
    <w:rsid w:val="00EE7BBD"/>
  </w:style>
  <w:style w:type="paragraph" w:styleId="a6">
    <w:name w:val="Normal (Web)"/>
    <w:basedOn w:val="a"/>
    <w:uiPriority w:val="99"/>
    <w:unhideWhenUsed/>
    <w:qFormat/>
    <w:rsid w:val="00175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C23E9"/>
    <w:rPr>
      <w:color w:val="0000FF" w:themeColor="hyperlink"/>
      <w:u w:val="single"/>
    </w:rPr>
  </w:style>
  <w:style w:type="paragraph" w:styleId="a8">
    <w:name w:val="Balloon Text"/>
    <w:basedOn w:val="a"/>
    <w:link w:val="a9"/>
    <w:uiPriority w:val="99"/>
    <w:semiHidden/>
    <w:unhideWhenUsed/>
    <w:rsid w:val="00FF74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7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215">
      <w:bodyDiv w:val="1"/>
      <w:marLeft w:val="0"/>
      <w:marRight w:val="0"/>
      <w:marTop w:val="0"/>
      <w:marBottom w:val="0"/>
      <w:divBdr>
        <w:top w:val="none" w:sz="0" w:space="0" w:color="auto"/>
        <w:left w:val="none" w:sz="0" w:space="0" w:color="auto"/>
        <w:bottom w:val="none" w:sz="0" w:space="0" w:color="auto"/>
        <w:right w:val="none" w:sz="0" w:space="0" w:color="auto"/>
      </w:divBdr>
    </w:div>
    <w:div w:id="302736085">
      <w:bodyDiv w:val="1"/>
      <w:marLeft w:val="0"/>
      <w:marRight w:val="0"/>
      <w:marTop w:val="0"/>
      <w:marBottom w:val="0"/>
      <w:divBdr>
        <w:top w:val="none" w:sz="0" w:space="0" w:color="auto"/>
        <w:left w:val="none" w:sz="0" w:space="0" w:color="auto"/>
        <w:bottom w:val="none" w:sz="0" w:space="0" w:color="auto"/>
        <w:right w:val="none" w:sz="0" w:space="0" w:color="auto"/>
      </w:divBdr>
    </w:div>
    <w:div w:id="573053790">
      <w:bodyDiv w:val="1"/>
      <w:marLeft w:val="0"/>
      <w:marRight w:val="0"/>
      <w:marTop w:val="0"/>
      <w:marBottom w:val="0"/>
      <w:divBdr>
        <w:top w:val="none" w:sz="0" w:space="0" w:color="auto"/>
        <w:left w:val="none" w:sz="0" w:space="0" w:color="auto"/>
        <w:bottom w:val="none" w:sz="0" w:space="0" w:color="auto"/>
        <w:right w:val="none" w:sz="0" w:space="0" w:color="auto"/>
      </w:divBdr>
      <w:divsChild>
        <w:div w:id="1760517000">
          <w:marLeft w:val="0"/>
          <w:marRight w:val="0"/>
          <w:marTop w:val="150"/>
          <w:marBottom w:val="150"/>
          <w:divBdr>
            <w:top w:val="none" w:sz="0" w:space="0" w:color="auto"/>
            <w:left w:val="none" w:sz="0" w:space="0" w:color="auto"/>
            <w:bottom w:val="none" w:sz="0" w:space="0" w:color="auto"/>
            <w:right w:val="none" w:sz="0" w:space="0" w:color="auto"/>
          </w:divBdr>
          <w:divsChild>
            <w:div w:id="3902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_simferopolsiy-rayon6@crimea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2215</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42</cp:revision>
  <cp:lastPrinted>2023-12-13T09:42:00Z</cp:lastPrinted>
  <dcterms:created xsi:type="dcterms:W3CDTF">2021-12-08T08:29:00Z</dcterms:created>
  <dcterms:modified xsi:type="dcterms:W3CDTF">2023-12-13T09:42:00Z</dcterms:modified>
</cp:coreProperties>
</file>