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B1" w:rsidRDefault="006B4AB1" w:rsidP="006B4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Муниципальноебюджетноеобщеобразовательноеучреждение</w:t>
      </w:r>
      <w:proofErr w:type="spellEnd"/>
    </w:p>
    <w:p w:rsidR="006B4AB1" w:rsidRDefault="006B4AB1" w:rsidP="006B4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«Добровская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школа-гимназияимениЯ.М.Слонимского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6B4AB1" w:rsidRDefault="006B4AB1" w:rsidP="006B4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СимферопольскогорайонаРеспубликиКрым</w:t>
      </w:r>
      <w:proofErr w:type="spellEnd"/>
    </w:p>
    <w:p w:rsidR="006B4AB1" w:rsidRDefault="006B4AB1" w:rsidP="006B4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6B4AB1" w:rsidRDefault="006B4AB1" w:rsidP="006B4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/>
          <w:sz w:val="24"/>
          <w:szCs w:val="24"/>
        </w:rPr>
        <w:t>, 1-А, с. Доброе, Симферопольский район, РК, 297571</w:t>
      </w:r>
    </w:p>
    <w:p w:rsidR="006B4AB1" w:rsidRDefault="006B4AB1" w:rsidP="006B4A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тел/факс 0(652) 31-12-24,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dobrovskijuvk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ИНН 9109008822</w:t>
      </w:r>
    </w:p>
    <w:p w:rsidR="006B4AB1" w:rsidRDefault="000B2C2E" w:rsidP="006B4AB1">
      <w:pPr>
        <w:keepNext/>
        <w:keepLines/>
        <w:widowControl w:val="0"/>
        <w:spacing w:after="0" w:line="240" w:lineRule="auto"/>
        <w:jc w:val="center"/>
      </w:pPr>
      <w:r w:rsidRPr="000B2C2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17"/>
        <w:gridCol w:w="5798"/>
        <w:gridCol w:w="627"/>
        <w:gridCol w:w="1523"/>
      </w:tblGrid>
      <w:tr w:rsidR="006B4AB1" w:rsidTr="006B4AB1">
        <w:trPr>
          <w:trHeight w:val="385"/>
          <w:jc w:val="center"/>
        </w:trPr>
        <w:tc>
          <w:tcPr>
            <w:tcW w:w="845" w:type="pct"/>
          </w:tcPr>
          <w:p w:rsidR="006B4AB1" w:rsidRDefault="006B4A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hideMark/>
          </w:tcPr>
          <w:p w:rsidR="006B4AB1" w:rsidRDefault="006B4A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</w:tc>
        <w:tc>
          <w:tcPr>
            <w:tcW w:w="1124" w:type="pct"/>
            <w:gridSpan w:val="2"/>
          </w:tcPr>
          <w:p w:rsidR="006B4AB1" w:rsidRDefault="006B4A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6B4AB1" w:rsidTr="006B4AB1">
        <w:trPr>
          <w:trHeight w:val="374"/>
          <w:jc w:val="center"/>
        </w:trPr>
        <w:tc>
          <w:tcPr>
            <w:tcW w:w="845" w:type="pct"/>
            <w:hideMark/>
          </w:tcPr>
          <w:p w:rsidR="006B4AB1" w:rsidRPr="00C831A8" w:rsidRDefault="00C831A8" w:rsidP="00C831A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09</w:t>
            </w:r>
            <w:r w:rsidR="006B4AB1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.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12</w:t>
            </w:r>
            <w:r w:rsidR="006B4AB1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.</w:t>
            </w:r>
            <w:r w:rsidR="006B4AB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3031" w:type="pct"/>
          </w:tcPr>
          <w:p w:rsidR="006B4AB1" w:rsidRDefault="006B4A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  <w:hideMark/>
          </w:tcPr>
          <w:p w:rsidR="006B4AB1" w:rsidRPr="000B228C" w:rsidRDefault="006B4AB1" w:rsidP="000B228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</w:t>
            </w:r>
            <w:r w:rsidR="000B228C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 638-о</w:t>
            </w:r>
          </w:p>
        </w:tc>
      </w:tr>
      <w:tr w:rsidR="006B4AB1" w:rsidTr="006B4AB1">
        <w:trPr>
          <w:trHeight w:val="385"/>
          <w:jc w:val="center"/>
        </w:trPr>
        <w:tc>
          <w:tcPr>
            <w:tcW w:w="845" w:type="pct"/>
          </w:tcPr>
          <w:p w:rsidR="006B4AB1" w:rsidRDefault="006B4A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hideMark/>
          </w:tcPr>
          <w:p w:rsidR="006B4AB1" w:rsidRDefault="006B4A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Доброе</w:t>
            </w:r>
          </w:p>
        </w:tc>
        <w:tc>
          <w:tcPr>
            <w:tcW w:w="1124" w:type="pct"/>
            <w:gridSpan w:val="2"/>
          </w:tcPr>
          <w:p w:rsidR="006B4AB1" w:rsidRDefault="006B4A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6B4AB1" w:rsidTr="006B4AB1">
        <w:trPr>
          <w:trHeight w:val="830"/>
          <w:jc w:val="center"/>
        </w:trPr>
        <w:tc>
          <w:tcPr>
            <w:tcW w:w="845" w:type="pct"/>
          </w:tcPr>
          <w:p w:rsidR="006B4AB1" w:rsidRDefault="006B4A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3359" w:type="pct"/>
            <w:gridSpan w:val="2"/>
            <w:hideMark/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б итогах проведения  </w:t>
            </w:r>
            <w:r w:rsidR="00C831A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едели </w:t>
            </w:r>
          </w:p>
          <w:p w:rsidR="006B4AB1" w:rsidRDefault="00C831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Функциональной грамотности в 8-х классах</w:t>
            </w:r>
          </w:p>
        </w:tc>
        <w:tc>
          <w:tcPr>
            <w:tcW w:w="796" w:type="pct"/>
          </w:tcPr>
          <w:p w:rsidR="006B4AB1" w:rsidRDefault="006B4A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051029" w:rsidRDefault="00E604B3" w:rsidP="00636CB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B4AB1" w:rsidRPr="00CE56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831A8" w:rsidRPr="00CE5653">
        <w:rPr>
          <w:rFonts w:ascii="Times New Roman" w:hAnsi="Times New Roman" w:cs="Times New Roman"/>
          <w:sz w:val="24"/>
          <w:szCs w:val="24"/>
        </w:rPr>
        <w:t>планом мероприятий («Дорожная карта») по формированию и оценке функциональной грамотности обучающихся на 2021/2022 учебный</w:t>
      </w:r>
      <w:r w:rsidR="00F27540" w:rsidRPr="00CE5653">
        <w:rPr>
          <w:rFonts w:ascii="Times New Roman" w:hAnsi="Times New Roman" w:cs="Times New Roman"/>
          <w:sz w:val="24"/>
          <w:szCs w:val="24"/>
        </w:rPr>
        <w:t>, приказом по школе от 19.11.2021г. № 588/1-о  «Об участии в Неделе функциональной грамотности в 8-х классах»</w:t>
      </w:r>
      <w:r w:rsidR="006B4AB1" w:rsidRPr="00CE5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5653" w:rsidRPr="00CE5653">
        <w:rPr>
          <w:rFonts w:ascii="Times New Roman" w:hAnsi="Times New Roman" w:cs="Times New Roman"/>
          <w:sz w:val="24"/>
          <w:szCs w:val="24"/>
          <w:lang w:val="ru-RU" w:eastAsia="ru-RU"/>
        </w:rPr>
        <w:t>с 22.11. по 29.11.2021 по направлениям:</w:t>
      </w:r>
      <w:r w:rsidR="00602FD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E5653" w:rsidRPr="00CE5653">
        <w:rPr>
          <w:rFonts w:ascii="Times New Roman" w:hAnsi="Times New Roman" w:cs="Times New Roman"/>
          <w:sz w:val="24"/>
          <w:szCs w:val="24"/>
          <w:lang w:val="ru-RU" w:eastAsia="ru-RU"/>
        </w:rPr>
        <w:t>22.11. 2021 - читательская грамотность;</w:t>
      </w:r>
      <w:r w:rsidR="00AA73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E5653" w:rsidRPr="00CE5653">
        <w:rPr>
          <w:rFonts w:ascii="Times New Roman" w:hAnsi="Times New Roman" w:cs="Times New Roman"/>
          <w:sz w:val="24"/>
          <w:szCs w:val="24"/>
          <w:lang w:val="ru-RU" w:eastAsia="ru-RU"/>
        </w:rPr>
        <w:t>23.11.2021- математическая грамотность;</w:t>
      </w:r>
      <w:r w:rsidR="00AA73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E5653" w:rsidRPr="00CE5653">
        <w:rPr>
          <w:rFonts w:ascii="Times New Roman" w:hAnsi="Times New Roman" w:cs="Times New Roman"/>
          <w:sz w:val="24"/>
          <w:szCs w:val="24"/>
          <w:lang w:val="ru-RU" w:eastAsia="ru-RU"/>
        </w:rPr>
        <w:t>24.11.2021-</w:t>
      </w:r>
      <w:r w:rsidR="00CE5653" w:rsidRPr="00CE5653">
        <w:rPr>
          <w:rFonts w:ascii="Times New Roman" w:hAnsi="Times New Roman" w:cs="Times New Roman"/>
          <w:sz w:val="24"/>
          <w:szCs w:val="24"/>
        </w:rPr>
        <w:t xml:space="preserve"> </w:t>
      </w:r>
      <w:r w:rsidR="00CE5653" w:rsidRPr="00CE5653">
        <w:rPr>
          <w:rFonts w:ascii="Times New Roman" w:hAnsi="Times New Roman" w:cs="Times New Roman"/>
          <w:sz w:val="24"/>
          <w:szCs w:val="24"/>
          <w:lang w:val="ru-RU" w:eastAsia="ru-RU"/>
        </w:rPr>
        <w:t>естественнонаучная грамотность;</w:t>
      </w:r>
      <w:r w:rsidR="00602FD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E5653" w:rsidRPr="00CE5653">
        <w:rPr>
          <w:rFonts w:ascii="Times New Roman" w:hAnsi="Times New Roman" w:cs="Times New Roman"/>
          <w:sz w:val="24"/>
          <w:szCs w:val="24"/>
          <w:lang w:val="ru-RU" w:eastAsia="ru-RU"/>
        </w:rPr>
        <w:t>25.11.2021 - финансовая грамотность;</w:t>
      </w:r>
      <w:r w:rsidR="00AA73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E5653" w:rsidRPr="00CE56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26.11.2021- глобальные компетенции;29.11.2021- </w:t>
      </w:r>
      <w:proofErr w:type="spellStart"/>
      <w:r w:rsidR="00CE5653" w:rsidRPr="00CE5653">
        <w:rPr>
          <w:rFonts w:ascii="Times New Roman" w:hAnsi="Times New Roman" w:cs="Times New Roman"/>
          <w:sz w:val="24"/>
          <w:szCs w:val="24"/>
          <w:lang w:val="ru-RU" w:eastAsia="ru-RU"/>
        </w:rPr>
        <w:t>креативное</w:t>
      </w:r>
      <w:proofErr w:type="spellEnd"/>
      <w:r w:rsidR="00CE5653" w:rsidRPr="00CE56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мышление.</w:t>
      </w:r>
      <w:r w:rsidR="00602FD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Мониторинг проводили на занятиях внеурочной деятельности.</w:t>
      </w:r>
      <w:r w:rsidR="000510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Отчеты о  </w:t>
      </w:r>
      <w:proofErr w:type="gramStart"/>
      <w:r w:rsidR="00051029">
        <w:rPr>
          <w:rFonts w:ascii="Times New Roman" w:hAnsi="Times New Roman" w:cs="Times New Roman"/>
          <w:sz w:val="24"/>
          <w:szCs w:val="24"/>
          <w:lang w:val="ru-RU" w:eastAsia="ru-RU"/>
        </w:rPr>
        <w:t>проведенных</w:t>
      </w:r>
      <w:proofErr w:type="gramEnd"/>
      <w:r w:rsidR="000510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мероприятий по 6 направлениям представлены в таблицах (Приложение</w:t>
      </w:r>
      <w:proofErr w:type="gramStart"/>
      <w:r w:rsidR="00693B91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="00693B91">
        <w:rPr>
          <w:rFonts w:ascii="Times New Roman" w:hAnsi="Times New Roman" w:cs="Times New Roman"/>
          <w:sz w:val="24"/>
          <w:szCs w:val="24"/>
          <w:lang w:val="ru-RU" w:eastAsia="ru-RU"/>
        </w:rPr>
        <w:t>,2</w:t>
      </w:r>
      <w:r w:rsidR="00051029"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</w:p>
    <w:p w:rsidR="00636CB8" w:rsidRPr="00636CB8" w:rsidRDefault="00F075AC" w:rsidP="00636CB8">
      <w:pPr>
        <w:pStyle w:val="1"/>
        <w:spacing w:before="0"/>
        <w:ind w:left="0"/>
        <w:jc w:val="both"/>
        <w:rPr>
          <w:b w:val="0"/>
        </w:rPr>
      </w:pPr>
      <w:r w:rsidRPr="00636CB8">
        <w:rPr>
          <w:b w:val="0"/>
          <w:color w:val="181818"/>
        </w:rPr>
        <w:t xml:space="preserve">     В проведенном мониторинге  прослеживается тенденция - при достаточных предметных знаниях и умениях, учащиеся испытывают затруднения в применении их в ситуациях, близких к реальной жизни, а также при работе с информацией, представленной в формате, не характерной для учебников. В целом учащиеся продемонстрировали средний уровень функциональной грамотности. </w:t>
      </w:r>
      <w:r w:rsidR="00636CB8" w:rsidRPr="00636CB8">
        <w:rPr>
          <w:b w:val="0"/>
        </w:rPr>
        <w:t xml:space="preserve">Типичные затруднения у обучающихся при выполнении работы: </w:t>
      </w:r>
    </w:p>
    <w:p w:rsidR="00636CB8" w:rsidRPr="00636CB8" w:rsidRDefault="00636CB8" w:rsidP="00636CB8">
      <w:pPr>
        <w:pStyle w:val="1"/>
        <w:spacing w:before="0"/>
        <w:ind w:left="0"/>
        <w:rPr>
          <w:b w:val="0"/>
        </w:rPr>
      </w:pPr>
      <w:r>
        <w:rPr>
          <w:b w:val="0"/>
        </w:rPr>
        <w:t>-н</w:t>
      </w:r>
      <w:r w:rsidRPr="00636CB8">
        <w:rPr>
          <w:b w:val="0"/>
        </w:rPr>
        <w:t>еумение вдумчиво изучить текст.</w:t>
      </w:r>
    </w:p>
    <w:p w:rsidR="00636CB8" w:rsidRPr="008436CD" w:rsidRDefault="00636CB8" w:rsidP="00636CB8">
      <w:pPr>
        <w:pStyle w:val="1"/>
        <w:ind w:left="0"/>
        <w:rPr>
          <w:b w:val="0"/>
        </w:rPr>
      </w:pPr>
      <w:r>
        <w:rPr>
          <w:b w:val="0"/>
        </w:rPr>
        <w:t>-в</w:t>
      </w:r>
      <w:r w:rsidRPr="008436CD">
        <w:rPr>
          <w:b w:val="0"/>
        </w:rPr>
        <w:t>ыбрать необходимую для решения информацию.</w:t>
      </w:r>
    </w:p>
    <w:p w:rsidR="00636CB8" w:rsidRPr="008436CD" w:rsidRDefault="00636CB8" w:rsidP="00636CB8">
      <w:pPr>
        <w:pStyle w:val="1"/>
        <w:ind w:left="0"/>
        <w:rPr>
          <w:b w:val="0"/>
        </w:rPr>
      </w:pPr>
      <w:r>
        <w:rPr>
          <w:b w:val="0"/>
        </w:rPr>
        <w:t>-</w:t>
      </w:r>
      <w:proofErr w:type="gramStart"/>
      <w:r>
        <w:rPr>
          <w:b w:val="0"/>
        </w:rPr>
        <w:t>н</w:t>
      </w:r>
      <w:r w:rsidRPr="008436CD">
        <w:rPr>
          <w:b w:val="0"/>
        </w:rPr>
        <w:t>ет умения грамотно излагать</w:t>
      </w:r>
      <w:proofErr w:type="gramEnd"/>
      <w:r w:rsidRPr="008436CD">
        <w:rPr>
          <w:b w:val="0"/>
        </w:rPr>
        <w:t xml:space="preserve"> свои мысли.</w:t>
      </w:r>
    </w:p>
    <w:p w:rsidR="00636CB8" w:rsidRPr="008436CD" w:rsidRDefault="00636CB8" w:rsidP="00636CB8">
      <w:pPr>
        <w:pStyle w:val="1"/>
        <w:ind w:left="0"/>
        <w:rPr>
          <w:b w:val="0"/>
        </w:rPr>
      </w:pPr>
      <w:r>
        <w:rPr>
          <w:b w:val="0"/>
        </w:rPr>
        <w:t>-о</w:t>
      </w:r>
      <w:r w:rsidRPr="008436CD">
        <w:rPr>
          <w:b w:val="0"/>
        </w:rPr>
        <w:t>тсутствие логического мышления.</w:t>
      </w:r>
    </w:p>
    <w:p w:rsidR="006B4AB1" w:rsidRDefault="00051029" w:rsidP="00E604B3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602FD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Ответственные учителя за каждое направление про</w:t>
      </w:r>
      <w:r w:rsidR="00E009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водили анализ </w:t>
      </w:r>
      <w:proofErr w:type="gramStart"/>
      <w:r w:rsidR="00E00978">
        <w:rPr>
          <w:rFonts w:ascii="Times New Roman" w:hAnsi="Times New Roman" w:cs="Times New Roman"/>
          <w:sz w:val="24"/>
          <w:szCs w:val="24"/>
          <w:lang w:val="ru-RU" w:eastAsia="ru-RU"/>
        </w:rPr>
        <w:t>выполненной</w:t>
      </w:r>
      <w:proofErr w:type="gramEnd"/>
      <w:r w:rsidR="00E009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работы в день проведения мониторинга и на следующий день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необходимо было </w:t>
      </w:r>
      <w:r w:rsidR="00E009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предоставить </w:t>
      </w:r>
      <w:r w:rsidR="00E00978" w:rsidRPr="00E00978">
        <w:rPr>
          <w:rFonts w:ascii="Times New Roman" w:hAnsi="Times New Roman" w:cs="Times New Roman"/>
          <w:sz w:val="24"/>
          <w:szCs w:val="24"/>
          <w:lang w:val="ru-RU" w:eastAsia="ru-RU"/>
        </w:rPr>
        <w:t>отчеты о результатах мониторинга методистам, курирующим данные направления</w:t>
      </w:r>
      <w:r w:rsidR="00E00978">
        <w:rPr>
          <w:rFonts w:ascii="Times New Roman" w:hAnsi="Times New Roman" w:cs="Times New Roman"/>
          <w:sz w:val="24"/>
          <w:szCs w:val="24"/>
          <w:lang w:val="ru-RU" w:eastAsia="ru-RU"/>
        </w:rPr>
        <w:t>. Своевременно выполнили работу</w:t>
      </w:r>
      <w:r w:rsidR="006432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E2F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учитель физики </w:t>
      </w:r>
      <w:proofErr w:type="spellStart"/>
      <w:r w:rsidR="00643227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="00AA73CC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="00643227">
        <w:rPr>
          <w:rFonts w:ascii="Times New Roman" w:hAnsi="Times New Roman" w:cs="Times New Roman"/>
          <w:sz w:val="24"/>
          <w:szCs w:val="24"/>
          <w:lang w:val="ru-RU" w:eastAsia="ru-RU"/>
        </w:rPr>
        <w:t>убева</w:t>
      </w:r>
      <w:proofErr w:type="spellEnd"/>
      <w:r w:rsidR="006432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Л.Д.(естественнонаучн</w:t>
      </w:r>
      <w:r w:rsidR="00AA73CC">
        <w:rPr>
          <w:rFonts w:ascii="Times New Roman" w:hAnsi="Times New Roman" w:cs="Times New Roman"/>
          <w:sz w:val="24"/>
          <w:szCs w:val="24"/>
          <w:lang w:val="ru-RU" w:eastAsia="ru-RU"/>
        </w:rPr>
        <w:t>ая</w:t>
      </w:r>
      <w:r w:rsidR="006432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грам</w:t>
      </w:r>
      <w:r w:rsidR="00AA73CC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643227">
        <w:rPr>
          <w:rFonts w:ascii="Times New Roman" w:hAnsi="Times New Roman" w:cs="Times New Roman"/>
          <w:sz w:val="24"/>
          <w:szCs w:val="24"/>
          <w:lang w:val="ru-RU" w:eastAsia="ru-RU"/>
        </w:rPr>
        <w:t>тност</w:t>
      </w:r>
      <w:r w:rsidR="00AA73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ь), </w:t>
      </w:r>
      <w:proofErr w:type="spellStart"/>
      <w:r w:rsidR="00A0181F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 w:rsidR="00DE2F7B">
        <w:rPr>
          <w:rFonts w:ascii="Times New Roman" w:hAnsi="Times New Roman" w:cs="Times New Roman"/>
          <w:sz w:val="24"/>
          <w:szCs w:val="24"/>
          <w:lang w:val="ru-RU" w:eastAsia="ru-RU"/>
        </w:rPr>
        <w:t>айдебура</w:t>
      </w:r>
      <w:proofErr w:type="spellEnd"/>
      <w:r w:rsidR="00DE2F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Е.В.(финансовая грамотность). Отчеты по направлениям (читательская грамотность, глобальные компетенции, </w:t>
      </w:r>
      <w:proofErr w:type="spellStart"/>
      <w:r w:rsidR="00A40FE2">
        <w:rPr>
          <w:rFonts w:ascii="Times New Roman" w:hAnsi="Times New Roman" w:cs="Times New Roman"/>
          <w:sz w:val="24"/>
          <w:szCs w:val="24"/>
          <w:lang w:val="ru-RU" w:eastAsia="ru-RU"/>
        </w:rPr>
        <w:t>креативное</w:t>
      </w:r>
      <w:proofErr w:type="spellEnd"/>
      <w:r w:rsidR="00A40F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мышление) предоставлялись несвоевременно.</w:t>
      </w:r>
      <w:r w:rsidR="00DE2F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40FE2">
        <w:rPr>
          <w:rFonts w:ascii="Times New Roman" w:hAnsi="Times New Roman" w:cs="Times New Roman"/>
          <w:sz w:val="24"/>
          <w:szCs w:val="24"/>
          <w:lang w:val="ru-RU" w:eastAsia="ru-RU"/>
        </w:rPr>
        <w:t>Это свидетельствует о недостаточно</w:t>
      </w:r>
      <w:r w:rsidR="00A129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A129CC">
        <w:rPr>
          <w:rFonts w:ascii="Times New Roman" w:hAnsi="Times New Roman" w:cs="Times New Roman"/>
          <w:sz w:val="24"/>
          <w:szCs w:val="24"/>
          <w:lang w:val="ru-RU" w:eastAsia="ru-RU"/>
        </w:rPr>
        <w:t>организованной</w:t>
      </w:r>
      <w:proofErr w:type="gramEnd"/>
      <w:r w:rsidR="00A129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40FE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работе </w:t>
      </w:r>
      <w:r w:rsidR="00A129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учителей – предметников </w:t>
      </w:r>
      <w:r w:rsidR="00220194">
        <w:rPr>
          <w:rFonts w:ascii="Times New Roman" w:hAnsi="Times New Roman" w:cs="Times New Roman"/>
          <w:sz w:val="24"/>
          <w:szCs w:val="24"/>
          <w:lang w:val="ru-RU" w:eastAsia="ru-RU"/>
        </w:rPr>
        <w:t>при проведении мониторинга.</w:t>
      </w:r>
    </w:p>
    <w:p w:rsidR="006B4AB1" w:rsidRDefault="006B4AB1" w:rsidP="006B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основании вышеизложенного,</w:t>
      </w:r>
    </w:p>
    <w:p w:rsidR="005113BF" w:rsidRPr="005113BF" w:rsidRDefault="005113BF" w:rsidP="006B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4AB1" w:rsidRDefault="006B4AB1" w:rsidP="006B4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 </w:t>
      </w:r>
    </w:p>
    <w:p w:rsidR="006B4AB1" w:rsidRDefault="006B4AB1" w:rsidP="006B4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4AB1" w:rsidRDefault="006B4AB1" w:rsidP="006B4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13BF">
        <w:rPr>
          <w:rFonts w:ascii="Times New Roman" w:hAnsi="Times New Roman"/>
          <w:sz w:val="24"/>
          <w:szCs w:val="24"/>
          <w:lang w:val="ru-RU"/>
        </w:rPr>
        <w:t xml:space="preserve">Годлевской В.П., </w:t>
      </w:r>
      <w:proofErr w:type="spellStart"/>
      <w:r w:rsidR="005113BF">
        <w:rPr>
          <w:rFonts w:ascii="Times New Roman" w:hAnsi="Times New Roman"/>
          <w:sz w:val="24"/>
          <w:szCs w:val="24"/>
          <w:lang w:val="ru-RU"/>
        </w:rPr>
        <w:t>Муединовой</w:t>
      </w:r>
      <w:proofErr w:type="spellEnd"/>
      <w:r w:rsidR="005113BF">
        <w:rPr>
          <w:rFonts w:ascii="Times New Roman" w:hAnsi="Times New Roman"/>
          <w:sz w:val="24"/>
          <w:szCs w:val="24"/>
          <w:lang w:val="ru-RU"/>
        </w:rPr>
        <w:t xml:space="preserve"> Г.О.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13BF">
        <w:rPr>
          <w:rFonts w:ascii="Times New Roman" w:hAnsi="Times New Roman"/>
          <w:sz w:val="24"/>
          <w:szCs w:val="24"/>
          <w:lang w:val="ru-RU"/>
        </w:rPr>
        <w:t>Голубевой</w:t>
      </w:r>
      <w:proofErr w:type="spellEnd"/>
      <w:r w:rsidR="005113BF">
        <w:rPr>
          <w:rFonts w:ascii="Times New Roman" w:hAnsi="Times New Roman"/>
          <w:sz w:val="24"/>
          <w:szCs w:val="24"/>
          <w:lang w:val="ru-RU"/>
        </w:rPr>
        <w:t xml:space="preserve"> Л.Д., </w:t>
      </w:r>
      <w:proofErr w:type="spellStart"/>
      <w:r>
        <w:rPr>
          <w:rFonts w:ascii="Times New Roman" w:hAnsi="Times New Roman"/>
          <w:sz w:val="24"/>
          <w:szCs w:val="24"/>
        </w:rPr>
        <w:t>руководител</w:t>
      </w:r>
      <w:proofErr w:type="spellEnd"/>
      <w:r w:rsidR="005113BF">
        <w:rPr>
          <w:rFonts w:ascii="Times New Roman" w:hAnsi="Times New Roman"/>
          <w:sz w:val="24"/>
          <w:szCs w:val="24"/>
          <w:lang w:val="ru-RU"/>
        </w:rPr>
        <w:t>ям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6B4AB1" w:rsidRDefault="006B4AB1" w:rsidP="006B4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1.1.Обсудить на заседании </w:t>
      </w:r>
      <w:proofErr w:type="spellStart"/>
      <w:r>
        <w:rPr>
          <w:rFonts w:ascii="Times New Roman" w:hAnsi="Times New Roman"/>
          <w:sz w:val="24"/>
          <w:szCs w:val="24"/>
        </w:rPr>
        <w:t>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итоги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13BF">
        <w:rPr>
          <w:rFonts w:ascii="Times New Roman" w:hAnsi="Times New Roman"/>
          <w:sz w:val="24"/>
          <w:szCs w:val="24"/>
          <w:lang w:val="ru-RU"/>
        </w:rPr>
        <w:t>по своим направлениям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наметить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мероприятия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исправлению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отмеченных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недостатков</w:t>
      </w:r>
    </w:p>
    <w:p w:rsidR="006B4AB1" w:rsidRDefault="006B4AB1" w:rsidP="006B4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до </w:t>
      </w:r>
      <w:r w:rsidR="00873782">
        <w:rPr>
          <w:rFonts w:ascii="Times New Roman" w:hAnsi="Times New Roman"/>
          <w:sz w:val="24"/>
          <w:szCs w:val="24"/>
          <w:lang w:val="ru-RU"/>
        </w:rPr>
        <w:t>1</w:t>
      </w:r>
      <w:r w:rsidR="00E604B3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873782">
        <w:rPr>
          <w:rFonts w:ascii="Times New Roman" w:hAnsi="Times New Roman"/>
          <w:sz w:val="24"/>
          <w:szCs w:val="24"/>
          <w:lang w:val="ru-RU"/>
        </w:rPr>
        <w:t>1</w:t>
      </w:r>
      <w:r w:rsidR="00E604B3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873782"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>г.</w:t>
      </w:r>
    </w:p>
    <w:p w:rsidR="006B4AB1" w:rsidRDefault="006B4AB1" w:rsidP="006B4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73782">
        <w:rPr>
          <w:rFonts w:ascii="Times New Roman" w:hAnsi="Times New Roman"/>
          <w:sz w:val="24"/>
          <w:szCs w:val="24"/>
          <w:lang w:val="ru-RU"/>
        </w:rPr>
        <w:t xml:space="preserve">Учителям – предметникам, работающим в 8-х классах </w:t>
      </w:r>
      <w:r>
        <w:rPr>
          <w:rFonts w:ascii="Times New Roman" w:hAnsi="Times New Roman"/>
          <w:sz w:val="24"/>
          <w:szCs w:val="24"/>
        </w:rPr>
        <w:t>:</w:t>
      </w:r>
    </w:p>
    <w:p w:rsidR="00E604B3" w:rsidRDefault="006B4AB1" w:rsidP="00E60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2.1.Вовлекать обучающихся к </w:t>
      </w:r>
      <w:proofErr w:type="spellStart"/>
      <w:r>
        <w:rPr>
          <w:rFonts w:ascii="Times New Roman" w:hAnsi="Times New Roman"/>
          <w:sz w:val="24"/>
          <w:szCs w:val="24"/>
        </w:rPr>
        <w:t>проведению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 </w:t>
      </w:r>
      <w:r w:rsidR="00E604B3">
        <w:rPr>
          <w:rFonts w:ascii="Times New Roman" w:hAnsi="Times New Roman"/>
          <w:sz w:val="24"/>
          <w:szCs w:val="24"/>
          <w:lang w:val="ru-RU"/>
        </w:rPr>
        <w:t>по функциональной грамотности</w:t>
      </w:r>
    </w:p>
    <w:p w:rsidR="006B4AB1" w:rsidRDefault="00E604B3" w:rsidP="00E60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постоянно </w:t>
      </w:r>
      <w:r w:rsidR="006B4A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6B4AB1" w:rsidRDefault="006B4AB1" w:rsidP="006B4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Скляровой Л.В.,  </w:t>
      </w:r>
      <w:proofErr w:type="spellStart"/>
      <w:r>
        <w:rPr>
          <w:rFonts w:ascii="Times New Roman" w:hAnsi="Times New Roman"/>
          <w:sz w:val="24"/>
          <w:szCs w:val="24"/>
        </w:rPr>
        <w:t>заместителю</w:t>
      </w:r>
      <w:proofErr w:type="spellEnd"/>
      <w:r>
        <w:rPr>
          <w:rFonts w:ascii="Times New Roman" w:hAnsi="Times New Roman"/>
          <w:sz w:val="24"/>
          <w:szCs w:val="24"/>
        </w:rPr>
        <w:t xml:space="preserve"> директора по УВР:</w:t>
      </w:r>
    </w:p>
    <w:p w:rsidR="00220194" w:rsidRDefault="00051029" w:rsidP="00220194">
      <w:pPr>
        <w:pStyle w:val="22"/>
        <w:spacing w:before="0" w:beforeAutospacing="0" w:after="0" w:afterAutospacing="0"/>
        <w:ind w:right="280"/>
        <w:jc w:val="both"/>
        <w:rPr>
          <w:color w:val="181818"/>
        </w:rPr>
      </w:pPr>
      <w:r w:rsidRPr="00220194">
        <w:t>3.1.</w:t>
      </w:r>
      <w:r w:rsidR="00220194">
        <w:rPr>
          <w:color w:val="181818"/>
        </w:rPr>
        <w:t xml:space="preserve">Провести для учителей – предметников, работающих в 8,9-х классах </w:t>
      </w:r>
      <w:r w:rsidR="002F20D1">
        <w:rPr>
          <w:color w:val="181818"/>
        </w:rPr>
        <w:t xml:space="preserve">семинар – практикум по </w:t>
      </w:r>
      <w:r w:rsidR="00220194" w:rsidRPr="00220194">
        <w:rPr>
          <w:color w:val="181818"/>
        </w:rPr>
        <w:t xml:space="preserve">формированию и оцениванию функциональной грамотности </w:t>
      </w:r>
    </w:p>
    <w:p w:rsidR="002F20D1" w:rsidRPr="00220194" w:rsidRDefault="002F20D1" w:rsidP="00220194">
      <w:pPr>
        <w:pStyle w:val="22"/>
        <w:spacing w:before="0" w:beforeAutospacing="0" w:after="0" w:afterAutospacing="0"/>
        <w:ind w:right="280"/>
        <w:jc w:val="both"/>
        <w:rPr>
          <w:color w:val="181818"/>
        </w:rPr>
      </w:pPr>
      <w:r>
        <w:rPr>
          <w:color w:val="181818"/>
        </w:rPr>
        <w:t xml:space="preserve">                                                                                                                       14.12.2021г.</w:t>
      </w:r>
    </w:p>
    <w:p w:rsidR="006B4AB1" w:rsidRDefault="006B4AB1" w:rsidP="006B4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</w:t>
      </w:r>
      <w:r w:rsidR="00051029">
        <w:rPr>
          <w:rFonts w:ascii="Times New Roman" w:hAnsi="Times New Roman"/>
          <w:sz w:val="24"/>
          <w:szCs w:val="24"/>
          <w:lang w:val="ru-RU"/>
        </w:rPr>
        <w:t>2</w:t>
      </w:r>
      <w:proofErr w:type="spellStart"/>
      <w:r>
        <w:rPr>
          <w:rFonts w:ascii="Times New Roman" w:hAnsi="Times New Roman"/>
          <w:sz w:val="24"/>
          <w:szCs w:val="24"/>
        </w:rPr>
        <w:t>.Разместить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сайте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 материалы «Об </w:t>
      </w:r>
      <w:proofErr w:type="spellStart"/>
      <w:r>
        <w:rPr>
          <w:rFonts w:ascii="Times New Roman" w:hAnsi="Times New Roman"/>
          <w:sz w:val="24"/>
          <w:szCs w:val="24"/>
        </w:rPr>
        <w:t>итогах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проведения </w:t>
      </w:r>
      <w:r w:rsidR="00E604B3">
        <w:rPr>
          <w:rFonts w:ascii="Times New Roman" w:hAnsi="Times New Roman"/>
          <w:sz w:val="24"/>
          <w:szCs w:val="24"/>
          <w:lang w:val="ru-RU"/>
        </w:rPr>
        <w:t>Н</w:t>
      </w:r>
      <w:proofErr w:type="spellStart"/>
      <w:r>
        <w:rPr>
          <w:rFonts w:ascii="Times New Roman" w:hAnsi="Times New Roman"/>
          <w:sz w:val="24"/>
          <w:szCs w:val="24"/>
        </w:rPr>
        <w:t>едели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04B3">
        <w:rPr>
          <w:rFonts w:ascii="Times New Roman" w:hAnsi="Times New Roman"/>
          <w:sz w:val="24"/>
          <w:szCs w:val="24"/>
          <w:lang w:val="ru-RU"/>
        </w:rPr>
        <w:t>функциональной грамотности</w:t>
      </w:r>
      <w:r w:rsidR="002F20D1">
        <w:rPr>
          <w:rFonts w:ascii="Times New Roman" w:hAnsi="Times New Roman"/>
          <w:sz w:val="24"/>
          <w:szCs w:val="24"/>
          <w:lang w:val="ru-RU"/>
        </w:rPr>
        <w:t xml:space="preserve"> в 8-х классах</w:t>
      </w:r>
      <w:r w:rsidR="00E604B3">
        <w:rPr>
          <w:rFonts w:ascii="Times New Roman" w:hAnsi="Times New Roman"/>
          <w:sz w:val="24"/>
          <w:szCs w:val="24"/>
          <w:lang w:val="ru-RU"/>
        </w:rPr>
        <w:t>»</w:t>
      </w:r>
    </w:p>
    <w:p w:rsidR="006B4AB1" w:rsidRDefault="006B4AB1" w:rsidP="006B4A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до </w:t>
      </w:r>
      <w:r w:rsidR="00E604B3">
        <w:rPr>
          <w:rFonts w:ascii="Times New Roman" w:hAnsi="Times New Roman"/>
          <w:sz w:val="24"/>
          <w:szCs w:val="24"/>
          <w:lang w:val="ru-RU"/>
        </w:rPr>
        <w:t>14.12</w:t>
      </w:r>
      <w:r>
        <w:rPr>
          <w:rFonts w:ascii="Times New Roman" w:hAnsi="Times New Roman"/>
          <w:sz w:val="24"/>
          <w:szCs w:val="24"/>
        </w:rPr>
        <w:t>.20</w:t>
      </w:r>
      <w:r w:rsidR="00E604B3"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>г.</w:t>
      </w:r>
    </w:p>
    <w:p w:rsidR="006B4AB1" w:rsidRDefault="006B4AB1" w:rsidP="006B4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4.Контроль </w:t>
      </w:r>
      <w:r>
        <w:rPr>
          <w:rFonts w:ascii="Times New Roman" w:hAnsi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исполнением приказа возложить на заместителя директора по УВР           </w:t>
      </w:r>
      <w:r>
        <w:rPr>
          <w:rFonts w:ascii="Times New Roman" w:hAnsi="Times New Roman"/>
          <w:sz w:val="24"/>
          <w:szCs w:val="24"/>
          <w:lang w:val="ru-RU"/>
        </w:rPr>
        <w:t>Склярову Л.В.</w:t>
      </w:r>
    </w:p>
    <w:p w:rsidR="00E604B3" w:rsidRDefault="00E604B3" w:rsidP="006B4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4AB1" w:rsidRPr="00E604B3" w:rsidRDefault="006B4AB1" w:rsidP="006B4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</w:t>
      </w:r>
      <w:r w:rsidR="00E604B3">
        <w:rPr>
          <w:rFonts w:ascii="Times New Roman" w:hAnsi="Times New Roman"/>
          <w:sz w:val="24"/>
          <w:szCs w:val="24"/>
          <w:lang w:val="ru-RU"/>
        </w:rPr>
        <w:t>И.Г.Глушко</w:t>
      </w:r>
    </w:p>
    <w:tbl>
      <w:tblPr>
        <w:tblW w:w="5000" w:type="pct"/>
        <w:tblLook w:val="01E0"/>
      </w:tblPr>
      <w:tblGrid>
        <w:gridCol w:w="4785"/>
        <w:gridCol w:w="4786"/>
      </w:tblGrid>
      <w:tr w:rsidR="006B4AB1" w:rsidTr="006B4AB1">
        <w:trPr>
          <w:trHeight w:val="539"/>
        </w:trPr>
        <w:tc>
          <w:tcPr>
            <w:tcW w:w="2500" w:type="pct"/>
          </w:tcPr>
          <w:p w:rsidR="006B4AB1" w:rsidRDefault="006B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6B4AB1" w:rsidRPr="000B228C" w:rsidRDefault="006B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приказом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E604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="00E604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604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0B22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638-о</w:t>
            </w:r>
          </w:p>
          <w:p w:rsidR="006B4AB1" w:rsidRDefault="006B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ознакомлены:</w:t>
            </w:r>
          </w:p>
        </w:tc>
        <w:tc>
          <w:tcPr>
            <w:tcW w:w="2500" w:type="pct"/>
          </w:tcPr>
          <w:p w:rsidR="006B4AB1" w:rsidRDefault="006B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4AB1" w:rsidRDefault="006B4AB1" w:rsidP="006B4A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3890"/>
        <w:gridCol w:w="2347"/>
        <w:gridCol w:w="2402"/>
      </w:tblGrid>
      <w:tr w:rsidR="006B4AB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6B4AB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AB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Склярова Л.В.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AB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2F20D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Годлевская В.П.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AB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2F20D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Муединова Г.О.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AB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2F20D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Голубева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AB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2F20D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Майдебура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AB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6B4AB1">
            <w:pPr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B1" w:rsidRDefault="002F20D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Ступина В.В.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B1" w:rsidRDefault="006B4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0D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D1" w:rsidRDefault="002F20D1">
            <w:pPr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D1" w:rsidRDefault="002F20D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Бадун В.И.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1" w:rsidRDefault="002F2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1" w:rsidRDefault="002F2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0D1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D1" w:rsidRDefault="002F20D1">
            <w:pPr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D1" w:rsidRDefault="0083150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Гипс И.В.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1" w:rsidRDefault="002F2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D1" w:rsidRDefault="002F2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1505" w:rsidTr="006B4AB1"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05" w:rsidRDefault="00831505">
            <w:pPr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05" w:rsidRDefault="0083150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Е.Г.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05" w:rsidRDefault="00831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505" w:rsidRDefault="00831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B4AB1" w:rsidRDefault="006B4AB1" w:rsidP="006B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4AB1" w:rsidRDefault="006B4AB1" w:rsidP="006B4AB1">
      <w:pPr>
        <w:jc w:val="center"/>
        <w:rPr>
          <w:b/>
          <w:sz w:val="28"/>
          <w:szCs w:val="28"/>
          <w:lang w:val="ru-RU"/>
        </w:rPr>
      </w:pPr>
    </w:p>
    <w:p w:rsidR="006B4AB1" w:rsidRDefault="006B4AB1" w:rsidP="006B4AB1">
      <w:pPr>
        <w:jc w:val="center"/>
        <w:rPr>
          <w:b/>
          <w:sz w:val="28"/>
          <w:szCs w:val="28"/>
          <w:lang w:val="ru-RU"/>
        </w:rPr>
      </w:pPr>
    </w:p>
    <w:p w:rsidR="00D66A58" w:rsidRDefault="00D66A58">
      <w:pPr>
        <w:rPr>
          <w:lang w:val="ru-RU"/>
        </w:rPr>
      </w:pPr>
    </w:p>
    <w:p w:rsidR="00831505" w:rsidRDefault="00831505">
      <w:pPr>
        <w:rPr>
          <w:lang w:val="ru-RU"/>
        </w:rPr>
      </w:pPr>
    </w:p>
    <w:p w:rsidR="00831505" w:rsidRDefault="00831505">
      <w:pPr>
        <w:rPr>
          <w:lang w:val="ru-RU"/>
        </w:rPr>
      </w:pPr>
    </w:p>
    <w:p w:rsidR="00831505" w:rsidRDefault="00831505">
      <w:pPr>
        <w:rPr>
          <w:lang w:val="ru-RU"/>
        </w:rPr>
      </w:pPr>
    </w:p>
    <w:p w:rsidR="00831505" w:rsidRDefault="00831505">
      <w:pPr>
        <w:rPr>
          <w:lang w:val="ru-RU"/>
        </w:rPr>
      </w:pPr>
    </w:p>
    <w:p w:rsidR="00831505" w:rsidRDefault="00831505">
      <w:pPr>
        <w:rPr>
          <w:lang w:val="ru-RU"/>
        </w:rPr>
      </w:pPr>
    </w:p>
    <w:p w:rsidR="00831505" w:rsidRDefault="00831505">
      <w:pPr>
        <w:rPr>
          <w:lang w:val="ru-RU"/>
        </w:rPr>
      </w:pPr>
    </w:p>
    <w:p w:rsidR="00831505" w:rsidRDefault="00831505">
      <w:pPr>
        <w:rPr>
          <w:lang w:val="ru-RU"/>
        </w:rPr>
      </w:pPr>
    </w:p>
    <w:p w:rsidR="00831505" w:rsidRDefault="00831505">
      <w:pPr>
        <w:rPr>
          <w:lang w:val="ru-RU"/>
        </w:rPr>
      </w:pPr>
    </w:p>
    <w:p w:rsidR="00831505" w:rsidRDefault="00831505">
      <w:pPr>
        <w:rPr>
          <w:lang w:val="ru-RU"/>
        </w:rPr>
      </w:pPr>
    </w:p>
    <w:p w:rsidR="001F4D59" w:rsidRDefault="001F4D59" w:rsidP="00831505">
      <w:pPr>
        <w:ind w:left="6237"/>
        <w:rPr>
          <w:rFonts w:ascii="Times New Roman" w:hAnsi="Times New Roman" w:cs="Times New Roman"/>
          <w:lang w:val="ru-RU"/>
        </w:rPr>
      </w:pPr>
    </w:p>
    <w:p w:rsidR="00831505" w:rsidRPr="00831505" w:rsidRDefault="00831505" w:rsidP="00831505">
      <w:pPr>
        <w:ind w:left="6237"/>
        <w:rPr>
          <w:rFonts w:ascii="Times New Roman" w:hAnsi="Times New Roman" w:cs="Times New Roman"/>
          <w:lang w:val="ru-RU"/>
        </w:rPr>
      </w:pPr>
      <w:r w:rsidRPr="00831505">
        <w:rPr>
          <w:rFonts w:ascii="Times New Roman" w:hAnsi="Times New Roman" w:cs="Times New Roman"/>
          <w:lang w:val="ru-RU"/>
        </w:rPr>
        <w:lastRenderedPageBreak/>
        <w:t>Приложение</w:t>
      </w:r>
      <w:r w:rsidR="00DC4DC7">
        <w:rPr>
          <w:rFonts w:ascii="Times New Roman" w:hAnsi="Times New Roman" w:cs="Times New Roman"/>
          <w:lang w:val="ru-RU"/>
        </w:rPr>
        <w:t xml:space="preserve"> 1</w:t>
      </w:r>
      <w:r w:rsidRPr="00831505">
        <w:rPr>
          <w:rFonts w:ascii="Times New Roman" w:hAnsi="Times New Roman" w:cs="Times New Roman"/>
          <w:lang w:val="ru-RU"/>
        </w:rPr>
        <w:t xml:space="preserve"> к приказу от 09.12.2021г. № </w:t>
      </w:r>
      <w:r w:rsidR="000B228C">
        <w:rPr>
          <w:rFonts w:ascii="Times New Roman" w:hAnsi="Times New Roman" w:cs="Times New Roman"/>
          <w:lang w:val="ru-RU"/>
        </w:rPr>
        <w:t>638-о</w:t>
      </w:r>
    </w:p>
    <w:p w:rsidR="00920BF4" w:rsidRDefault="00A87BDF" w:rsidP="00A87BD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proofErr w:type="spellStart"/>
      <w:r w:rsidR="00920BF4" w:rsidRPr="00920BF4">
        <w:rPr>
          <w:rFonts w:ascii="Times New Roman" w:hAnsi="Times New Roman" w:cs="Times New Roman"/>
          <w:b/>
          <w:sz w:val="24"/>
          <w:szCs w:val="24"/>
        </w:rPr>
        <w:t>Отчет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20BF4" w:rsidRPr="00920BF4">
        <w:rPr>
          <w:rFonts w:ascii="Times New Roman" w:hAnsi="Times New Roman" w:cs="Times New Roman"/>
          <w:b/>
          <w:sz w:val="24"/>
          <w:szCs w:val="24"/>
        </w:rPr>
        <w:t>мониторинг</w:t>
      </w:r>
      <w:proofErr w:type="spellEnd"/>
      <w:r w:rsidR="00920BF4" w:rsidRPr="00920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0BF4" w:rsidRPr="00920BF4">
        <w:rPr>
          <w:rFonts w:ascii="Times New Roman" w:hAnsi="Times New Roman" w:cs="Times New Roman"/>
          <w:b/>
          <w:sz w:val="24"/>
          <w:szCs w:val="24"/>
        </w:rPr>
        <w:t>формирование</w:t>
      </w:r>
      <w:proofErr w:type="spellEnd"/>
      <w:r w:rsidR="00920BF4" w:rsidRPr="00920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0BF4" w:rsidRPr="00920BF4">
        <w:rPr>
          <w:rFonts w:ascii="Times New Roman" w:hAnsi="Times New Roman" w:cs="Times New Roman"/>
          <w:b/>
          <w:sz w:val="24"/>
          <w:szCs w:val="24"/>
        </w:rPr>
        <w:t>естественнонаучной</w:t>
      </w:r>
      <w:proofErr w:type="spellEnd"/>
      <w:r w:rsidR="00920BF4" w:rsidRPr="00920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0BF4" w:rsidRPr="00920BF4">
        <w:rPr>
          <w:rFonts w:ascii="Times New Roman" w:hAnsi="Times New Roman" w:cs="Times New Roman"/>
          <w:b/>
          <w:sz w:val="24"/>
          <w:szCs w:val="24"/>
        </w:rPr>
        <w:t>грамотности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0BF4" w:rsidRPr="00920BF4">
        <w:rPr>
          <w:rFonts w:ascii="Times New Roman" w:hAnsi="Times New Roman" w:cs="Times New Roman"/>
          <w:b/>
          <w:sz w:val="24"/>
          <w:szCs w:val="24"/>
        </w:rPr>
        <w:t xml:space="preserve">в 8 </w:t>
      </w:r>
      <w:r w:rsidR="00920BF4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proofErr w:type="spellStart"/>
      <w:r w:rsidR="00920BF4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proofErr w:type="spellEnd"/>
      <w:r w:rsidR="00920B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0BF4" w:rsidRPr="00920BF4">
        <w:rPr>
          <w:rFonts w:ascii="Times New Roman" w:hAnsi="Times New Roman" w:cs="Times New Roman"/>
          <w:b/>
          <w:sz w:val="24"/>
          <w:szCs w:val="24"/>
        </w:rPr>
        <w:t>класс</w:t>
      </w:r>
      <w:r w:rsidR="00920BF4">
        <w:rPr>
          <w:rFonts w:ascii="Times New Roman" w:hAnsi="Times New Roman" w:cs="Times New Roman"/>
          <w:b/>
          <w:sz w:val="24"/>
          <w:szCs w:val="24"/>
          <w:lang w:val="ru-RU"/>
        </w:rPr>
        <w:t>ах</w:t>
      </w:r>
    </w:p>
    <w:tbl>
      <w:tblPr>
        <w:tblStyle w:val="a6"/>
        <w:tblW w:w="0" w:type="auto"/>
        <w:tblInd w:w="108" w:type="dxa"/>
        <w:tblLook w:val="04A0"/>
      </w:tblPr>
      <w:tblGrid>
        <w:gridCol w:w="2490"/>
        <w:gridCol w:w="62"/>
        <w:gridCol w:w="1404"/>
        <w:gridCol w:w="1466"/>
        <w:gridCol w:w="1760"/>
        <w:gridCol w:w="1907"/>
      </w:tblGrid>
      <w:tr w:rsidR="00920BF4" w:rsidRPr="00920BF4" w:rsidTr="00A87BDF">
        <w:trPr>
          <w:trHeight w:val="513"/>
        </w:trPr>
        <w:tc>
          <w:tcPr>
            <w:tcW w:w="249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466" w:type="dxa"/>
            <w:gridSpan w:val="2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466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  <w:proofErr w:type="spellEnd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spellEnd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6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Допустили ошибки%</w:t>
            </w:r>
          </w:p>
        </w:tc>
        <w:tc>
          <w:tcPr>
            <w:tcW w:w="1907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справились с </w:t>
            </w:r>
            <w:proofErr w:type="spellStart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proofErr w:type="spellEnd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20BF4" w:rsidRPr="00920BF4" w:rsidTr="00A87BDF">
        <w:trPr>
          <w:trHeight w:val="286"/>
        </w:trPr>
        <w:tc>
          <w:tcPr>
            <w:tcW w:w="2490" w:type="dxa"/>
          </w:tcPr>
          <w:p w:rsidR="00920BF4" w:rsidRPr="00920BF4" w:rsidRDefault="00920BF4" w:rsidP="008D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ЗАДАНИЕ </w:t>
            </w:r>
            <w:r w:rsidRPr="0092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</w:p>
        </w:tc>
        <w:tc>
          <w:tcPr>
            <w:tcW w:w="1466" w:type="dxa"/>
            <w:gridSpan w:val="2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6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6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7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0BF4" w:rsidRPr="00920BF4" w:rsidTr="00A87BDF">
        <w:trPr>
          <w:trHeight w:val="286"/>
        </w:trPr>
        <w:tc>
          <w:tcPr>
            <w:tcW w:w="2490" w:type="dxa"/>
          </w:tcPr>
          <w:p w:rsidR="00920BF4" w:rsidRPr="00920BF4" w:rsidRDefault="00920BF4" w:rsidP="00A8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ЗАДАНИЕ </w:t>
            </w:r>
            <w:r w:rsidRPr="0092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</w:t>
            </w:r>
          </w:p>
        </w:tc>
        <w:tc>
          <w:tcPr>
            <w:tcW w:w="1466" w:type="dxa"/>
            <w:gridSpan w:val="2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6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6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7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20BF4" w:rsidRPr="00920BF4" w:rsidTr="00A87BDF">
        <w:trPr>
          <w:trHeight w:val="286"/>
        </w:trPr>
        <w:tc>
          <w:tcPr>
            <w:tcW w:w="2490" w:type="dxa"/>
          </w:tcPr>
          <w:p w:rsidR="00920BF4" w:rsidRPr="00920BF4" w:rsidRDefault="00920BF4" w:rsidP="00A8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ЗАДАНИЕ </w:t>
            </w:r>
            <w:r w:rsidRPr="0092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III</w:t>
            </w:r>
          </w:p>
        </w:tc>
        <w:tc>
          <w:tcPr>
            <w:tcW w:w="1466" w:type="dxa"/>
            <w:gridSpan w:val="2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6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7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0BF4" w:rsidRPr="00920BF4" w:rsidTr="00A87BDF">
        <w:trPr>
          <w:trHeight w:val="286"/>
        </w:trPr>
        <w:tc>
          <w:tcPr>
            <w:tcW w:w="2490" w:type="dxa"/>
          </w:tcPr>
          <w:p w:rsidR="00920BF4" w:rsidRPr="00920BF4" w:rsidRDefault="00920BF4" w:rsidP="00A8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ЗАДАНИЕ </w:t>
            </w:r>
            <w:r w:rsidRPr="00920B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IV</w:t>
            </w:r>
          </w:p>
        </w:tc>
        <w:tc>
          <w:tcPr>
            <w:tcW w:w="1466" w:type="dxa"/>
            <w:gridSpan w:val="2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6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20BF4" w:rsidRPr="00920BF4" w:rsidTr="00A87BDF">
        <w:trPr>
          <w:trHeight w:val="286"/>
        </w:trPr>
        <w:tc>
          <w:tcPr>
            <w:tcW w:w="2490" w:type="dxa"/>
          </w:tcPr>
          <w:p w:rsidR="00920BF4" w:rsidRPr="00920BF4" w:rsidRDefault="00920BF4" w:rsidP="00A8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ЗАДАНИЕ </w:t>
            </w:r>
            <w:r w:rsidRPr="00920B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V</w:t>
            </w:r>
          </w:p>
        </w:tc>
        <w:tc>
          <w:tcPr>
            <w:tcW w:w="1466" w:type="dxa"/>
            <w:gridSpan w:val="2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6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20BF4" w:rsidRPr="00920BF4" w:rsidTr="00A87BDF">
        <w:trPr>
          <w:trHeight w:val="250"/>
        </w:trPr>
        <w:tc>
          <w:tcPr>
            <w:tcW w:w="2490" w:type="dxa"/>
          </w:tcPr>
          <w:p w:rsidR="00920BF4" w:rsidRPr="00920BF4" w:rsidRDefault="00920BF4" w:rsidP="00A87BDF">
            <w:pPr>
              <w:pStyle w:val="20"/>
              <w:shd w:val="clear" w:color="auto" w:fill="auto"/>
              <w:spacing w:before="0" w:after="33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920BF4">
              <w:rPr>
                <w:color w:val="000000"/>
                <w:sz w:val="24"/>
                <w:szCs w:val="24"/>
                <w:lang w:eastAsia="ru-RU" w:bidi="ru-RU"/>
              </w:rPr>
              <w:t xml:space="preserve">ЗАДАНИЕ </w:t>
            </w:r>
            <w:r w:rsidRPr="00920BF4">
              <w:rPr>
                <w:color w:val="000000"/>
                <w:sz w:val="24"/>
                <w:szCs w:val="24"/>
                <w:lang w:val="en-US" w:eastAsia="ru-RU" w:bidi="ru-RU"/>
              </w:rPr>
              <w:t>VI</w:t>
            </w:r>
          </w:p>
        </w:tc>
        <w:tc>
          <w:tcPr>
            <w:tcW w:w="1466" w:type="dxa"/>
            <w:gridSpan w:val="2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6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20BF4" w:rsidRPr="00920BF4" w:rsidTr="00693B91">
        <w:trPr>
          <w:trHeight w:val="735"/>
        </w:trPr>
        <w:tc>
          <w:tcPr>
            <w:tcW w:w="2552" w:type="dxa"/>
            <w:gridSpan w:val="2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04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Набрали  0  </w:t>
            </w:r>
            <w:proofErr w:type="spellStart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66" w:type="dxa"/>
          </w:tcPr>
          <w:p w:rsidR="00920BF4" w:rsidRPr="00920BF4" w:rsidRDefault="00920BF4" w:rsidP="008D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Набрали от 2 - 4 </w:t>
            </w:r>
            <w:proofErr w:type="spellStart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76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Набрали от 5 до 8 </w:t>
            </w:r>
            <w:proofErr w:type="spellStart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07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 xml:space="preserve">Набрали мах  9 </w:t>
            </w:r>
            <w:proofErr w:type="spellStart"/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920BF4" w:rsidRPr="00920BF4" w:rsidTr="00693B91">
        <w:trPr>
          <w:trHeight w:val="245"/>
        </w:trPr>
        <w:tc>
          <w:tcPr>
            <w:tcW w:w="2552" w:type="dxa"/>
            <w:gridSpan w:val="2"/>
          </w:tcPr>
          <w:p w:rsidR="00920BF4" w:rsidRPr="00920BF4" w:rsidRDefault="00920BF4" w:rsidP="008D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4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0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7" w:type="dxa"/>
          </w:tcPr>
          <w:p w:rsidR="00920BF4" w:rsidRPr="00920BF4" w:rsidRDefault="00920BF4" w:rsidP="008D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920BF4" w:rsidRPr="00920BF4" w:rsidRDefault="00920BF4" w:rsidP="00920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BDF" w:rsidRDefault="00A87BDF" w:rsidP="00A87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2.</w:t>
      </w:r>
      <w:proofErr w:type="spellStart"/>
      <w:r w:rsidRPr="0056610E">
        <w:rPr>
          <w:rFonts w:ascii="Times New Roman" w:eastAsia="Calibri" w:hAnsi="Times New Roman" w:cs="Times New Roman"/>
          <w:b/>
          <w:sz w:val="24"/>
          <w:szCs w:val="24"/>
        </w:rPr>
        <w:t>Распределение</w:t>
      </w:r>
      <w:proofErr w:type="spellEnd"/>
      <w:r w:rsidRPr="0056610E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 мониторинга </w:t>
      </w:r>
      <w:proofErr w:type="spellStart"/>
      <w:r w:rsidRPr="0056610E">
        <w:rPr>
          <w:rFonts w:ascii="Times New Roman" w:eastAsia="Calibri" w:hAnsi="Times New Roman" w:cs="Times New Roman"/>
          <w:b/>
          <w:sz w:val="24"/>
          <w:szCs w:val="24"/>
        </w:rPr>
        <w:t>читательской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6610E">
        <w:rPr>
          <w:rFonts w:ascii="Times New Roman" w:eastAsia="Calibri" w:hAnsi="Times New Roman" w:cs="Times New Roman"/>
          <w:b/>
          <w:sz w:val="24"/>
          <w:szCs w:val="24"/>
        </w:rPr>
        <w:t>грамотности</w:t>
      </w:r>
      <w:proofErr w:type="spellEnd"/>
      <w:r w:rsidRPr="0056610E">
        <w:rPr>
          <w:rFonts w:ascii="Times New Roman" w:eastAsia="Calibri" w:hAnsi="Times New Roman" w:cs="Times New Roman"/>
          <w:b/>
          <w:sz w:val="24"/>
          <w:szCs w:val="24"/>
        </w:rPr>
        <w:t xml:space="preserve"> у учащихся 8 классов</w:t>
      </w:r>
    </w:p>
    <w:p w:rsidR="00A87BDF" w:rsidRPr="0056610E" w:rsidRDefault="00A87BDF" w:rsidP="00A87B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9639" w:type="dxa"/>
        <w:tblInd w:w="108" w:type="dxa"/>
        <w:tblLook w:val="04A0"/>
      </w:tblPr>
      <w:tblGrid>
        <w:gridCol w:w="1985"/>
        <w:gridCol w:w="2268"/>
        <w:gridCol w:w="2551"/>
        <w:gridCol w:w="2835"/>
      </w:tblGrid>
      <w:tr w:rsidR="00A87BDF" w:rsidRPr="00A87BDF" w:rsidTr="00A87BDF">
        <w:tc>
          <w:tcPr>
            <w:tcW w:w="1985" w:type="dxa"/>
          </w:tcPr>
          <w:p w:rsidR="00A87BDF" w:rsidRPr="00A87BDF" w:rsidRDefault="00A87BDF" w:rsidP="008D7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268" w:type="dxa"/>
          </w:tcPr>
          <w:p w:rsidR="00A87BDF" w:rsidRPr="00A87BDF" w:rsidRDefault="00A87BDF" w:rsidP="008D7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Диапазон</w:t>
            </w:r>
            <w:proofErr w:type="spellEnd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551" w:type="dxa"/>
          </w:tcPr>
          <w:p w:rsidR="00A87BDF" w:rsidRPr="00A87BDF" w:rsidRDefault="00A87BDF" w:rsidP="008D7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835" w:type="dxa"/>
          </w:tcPr>
          <w:p w:rsidR="00A87BDF" w:rsidRPr="00A87BDF" w:rsidRDefault="00A87BDF" w:rsidP="008D7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</w:t>
            </w: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proofErr w:type="spellEnd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</w:t>
            </w:r>
            <w:proofErr w:type="spellEnd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мониторинга</w:t>
            </w:r>
          </w:p>
        </w:tc>
      </w:tr>
      <w:tr w:rsidR="00A87BDF" w:rsidRPr="00A87BDF" w:rsidTr="00A87BDF">
        <w:tc>
          <w:tcPr>
            <w:tcW w:w="1985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  <w:proofErr w:type="spellEnd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268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66-100%</w:t>
            </w:r>
          </w:p>
        </w:tc>
        <w:tc>
          <w:tcPr>
            <w:tcW w:w="2551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</w:tr>
      <w:tr w:rsidR="00A87BDF" w:rsidRPr="00A87BDF" w:rsidTr="00A87BDF">
        <w:tc>
          <w:tcPr>
            <w:tcW w:w="1985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268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45-65%</w:t>
            </w:r>
          </w:p>
        </w:tc>
        <w:tc>
          <w:tcPr>
            <w:tcW w:w="2551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</w:tr>
      <w:tr w:rsidR="00A87BDF" w:rsidRPr="00A87BDF" w:rsidTr="00A87BDF">
        <w:tc>
          <w:tcPr>
            <w:tcW w:w="1985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Ниже</w:t>
            </w:r>
            <w:proofErr w:type="spellEnd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2268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551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</w:tr>
      <w:tr w:rsidR="00A87BDF" w:rsidRPr="00A87BDF" w:rsidTr="00A87BDF">
        <w:tc>
          <w:tcPr>
            <w:tcW w:w="1985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  <w:proofErr w:type="spellEnd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268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0-29%</w:t>
            </w:r>
          </w:p>
        </w:tc>
        <w:tc>
          <w:tcPr>
            <w:tcW w:w="2551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A87BDF" w:rsidRPr="00A87BDF" w:rsidRDefault="00A87BDF" w:rsidP="008D77A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</w:tr>
      <w:tr w:rsidR="00A87BDF" w:rsidRPr="00A87BDF" w:rsidTr="00A87BDF">
        <w:tc>
          <w:tcPr>
            <w:tcW w:w="4253" w:type="dxa"/>
            <w:gridSpan w:val="2"/>
          </w:tcPr>
          <w:p w:rsidR="00A87BDF" w:rsidRPr="00A87BDF" w:rsidRDefault="00A87BDF" w:rsidP="008D77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proofErr w:type="spellEnd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мониторинга</w:t>
            </w:r>
          </w:p>
        </w:tc>
        <w:tc>
          <w:tcPr>
            <w:tcW w:w="2551" w:type="dxa"/>
          </w:tcPr>
          <w:p w:rsidR="00A87BDF" w:rsidRPr="00A87BDF" w:rsidRDefault="00A87BDF" w:rsidP="008D7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A87BDF" w:rsidRPr="00A87BDF" w:rsidRDefault="00A87BDF" w:rsidP="008D7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D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8436CD" w:rsidRDefault="008436CD" w:rsidP="00803E88">
      <w:pPr>
        <w:spacing w:after="0" w:line="240" w:lineRule="auto"/>
        <w:ind w:right="663"/>
        <w:rPr>
          <w:rFonts w:ascii="Times New Roman" w:hAnsi="Times New Roman" w:cs="Times New Roman"/>
          <w:sz w:val="24"/>
          <w:szCs w:val="24"/>
          <w:lang w:val="ru-RU"/>
        </w:rPr>
      </w:pPr>
    </w:p>
    <w:p w:rsidR="00626276" w:rsidRPr="00803E88" w:rsidRDefault="00A87BDF" w:rsidP="00803E88">
      <w:pPr>
        <w:spacing w:after="0" w:line="240" w:lineRule="auto"/>
        <w:ind w:right="663"/>
        <w:rPr>
          <w:rFonts w:ascii="Times New Roman" w:hAnsi="Times New Roman" w:cs="Times New Roman"/>
          <w:spacing w:val="-1"/>
          <w:sz w:val="24"/>
          <w:szCs w:val="24"/>
        </w:rPr>
      </w:pPr>
      <w:r w:rsidRPr="008436C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03E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26276" w:rsidRPr="00803E88">
        <w:rPr>
          <w:rFonts w:ascii="Times New Roman" w:hAnsi="Times New Roman" w:cs="Times New Roman"/>
          <w:sz w:val="24"/>
          <w:szCs w:val="24"/>
        </w:rPr>
        <w:t xml:space="preserve"> </w:t>
      </w:r>
      <w:r w:rsidR="00626276" w:rsidRPr="00CF73A1">
        <w:rPr>
          <w:rFonts w:ascii="Times New Roman" w:hAnsi="Times New Roman" w:cs="Times New Roman"/>
          <w:b/>
          <w:sz w:val="24"/>
          <w:szCs w:val="24"/>
        </w:rPr>
        <w:t>Анализ</w:t>
      </w:r>
      <w:r w:rsidR="00803E88" w:rsidRPr="00CF73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26276" w:rsidRPr="00CF73A1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proofErr w:type="spellStart"/>
      <w:r w:rsidR="00626276" w:rsidRPr="00CF73A1">
        <w:rPr>
          <w:rFonts w:ascii="Times New Roman" w:hAnsi="Times New Roman" w:cs="Times New Roman"/>
          <w:b/>
          <w:sz w:val="24"/>
          <w:szCs w:val="24"/>
        </w:rPr>
        <w:t>мониторинговой</w:t>
      </w:r>
      <w:proofErr w:type="spellEnd"/>
      <w:r w:rsidR="00626276" w:rsidRPr="00CF73A1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proofErr w:type="spellStart"/>
      <w:r w:rsidR="00626276" w:rsidRPr="00CF73A1">
        <w:rPr>
          <w:rFonts w:ascii="Times New Roman" w:hAnsi="Times New Roman" w:cs="Times New Roman"/>
          <w:b/>
          <w:sz w:val="24"/>
          <w:szCs w:val="24"/>
        </w:rPr>
        <w:t>оценке</w:t>
      </w:r>
      <w:proofErr w:type="spellEnd"/>
      <w:r w:rsidR="00626276" w:rsidRPr="00CF73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6276" w:rsidRPr="00CF73A1">
        <w:rPr>
          <w:rFonts w:ascii="Times New Roman" w:hAnsi="Times New Roman" w:cs="Times New Roman"/>
          <w:b/>
          <w:sz w:val="24"/>
          <w:szCs w:val="24"/>
        </w:rPr>
        <w:t>математической</w:t>
      </w:r>
      <w:proofErr w:type="spellEnd"/>
      <w:r w:rsidR="00626276" w:rsidRPr="00CF73A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                                      </w:t>
      </w:r>
      <w:proofErr w:type="spellStart"/>
      <w:r w:rsidR="00626276" w:rsidRPr="00CF73A1">
        <w:rPr>
          <w:rFonts w:ascii="Times New Roman" w:hAnsi="Times New Roman" w:cs="Times New Roman"/>
          <w:b/>
          <w:sz w:val="24"/>
          <w:szCs w:val="24"/>
        </w:rPr>
        <w:t>грамотности</w:t>
      </w:r>
      <w:proofErr w:type="spellEnd"/>
      <w:r w:rsidR="00626276" w:rsidRPr="00CF73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26276" w:rsidRPr="00CF73A1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626276" w:rsidRPr="00CF73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8 классов</w:t>
      </w:r>
    </w:p>
    <w:p w:rsidR="00626276" w:rsidRPr="00803E88" w:rsidRDefault="00626276" w:rsidP="00803E88">
      <w:pPr>
        <w:spacing w:after="0" w:line="240" w:lineRule="auto"/>
        <w:ind w:left="2115" w:right="663" w:hanging="2115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Кол-во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обучающихся, </w:t>
      </w: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принявших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участие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написании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работы: 48</w:t>
      </w:r>
    </w:p>
    <w:p w:rsidR="00626276" w:rsidRPr="00803E88" w:rsidRDefault="00626276" w:rsidP="00803E88">
      <w:pPr>
        <w:spacing w:after="0" w:line="240" w:lineRule="auto"/>
        <w:ind w:left="2115" w:right="663" w:hanging="2115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Наибольшее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набранных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баллов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>:6</w:t>
      </w:r>
    </w:p>
    <w:p w:rsidR="00626276" w:rsidRDefault="00626276" w:rsidP="00803E88">
      <w:pPr>
        <w:spacing w:after="0" w:line="240" w:lineRule="auto"/>
        <w:ind w:left="2115" w:right="663" w:hanging="2115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Наименьшее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набранных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03E88">
        <w:rPr>
          <w:rFonts w:ascii="Times New Roman" w:hAnsi="Times New Roman" w:cs="Times New Roman"/>
          <w:spacing w:val="-1"/>
          <w:sz w:val="24"/>
          <w:szCs w:val="24"/>
        </w:rPr>
        <w:t>баллов</w:t>
      </w:r>
      <w:proofErr w:type="spellEnd"/>
      <w:r w:rsidRPr="00803E88">
        <w:rPr>
          <w:rFonts w:ascii="Times New Roman" w:hAnsi="Times New Roman" w:cs="Times New Roman"/>
          <w:spacing w:val="-1"/>
          <w:sz w:val="24"/>
          <w:szCs w:val="24"/>
        </w:rPr>
        <w:t>:0</w:t>
      </w:r>
    </w:p>
    <w:p w:rsidR="00CF73A1" w:rsidRPr="00CF73A1" w:rsidRDefault="00CF73A1" w:rsidP="00803E88">
      <w:pPr>
        <w:spacing w:after="0" w:line="240" w:lineRule="auto"/>
        <w:ind w:left="2115" w:right="663" w:hanging="2115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4745"/>
        <w:gridCol w:w="2847"/>
        <w:gridCol w:w="55"/>
      </w:tblGrid>
      <w:tr w:rsidR="00626276" w:rsidRPr="008436CD" w:rsidTr="008436CD">
        <w:trPr>
          <w:gridAfter w:val="1"/>
          <w:wAfter w:w="55" w:type="dxa"/>
          <w:trHeight w:val="108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68" w:lineRule="exact"/>
              <w:ind w:left="65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№</w:t>
            </w:r>
            <w:r w:rsidRPr="008436CD">
              <w:rPr>
                <w:spacing w:val="-2"/>
                <w:sz w:val="24"/>
                <w:szCs w:val="24"/>
              </w:rPr>
              <w:t xml:space="preserve"> </w:t>
            </w:r>
            <w:r w:rsidRPr="008436CD">
              <w:rPr>
                <w:sz w:val="24"/>
                <w:szCs w:val="24"/>
              </w:rPr>
              <w:t>задания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ind w:left="2083" w:right="91" w:hanging="1964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Умения, проверяемые в процессе выполнения</w:t>
            </w:r>
            <w:r w:rsidRPr="008436CD">
              <w:rPr>
                <w:spacing w:val="-58"/>
                <w:sz w:val="24"/>
                <w:szCs w:val="24"/>
              </w:rPr>
              <w:t xml:space="preserve"> </w:t>
            </w:r>
            <w:r w:rsidRPr="008436CD">
              <w:rPr>
                <w:sz w:val="24"/>
                <w:szCs w:val="24"/>
              </w:rPr>
              <w:t>задания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% обучающихся, </w:t>
            </w:r>
            <w:proofErr w:type="gramStart"/>
            <w:r w:rsidRPr="008436CD">
              <w:rPr>
                <w:sz w:val="24"/>
                <w:szCs w:val="24"/>
              </w:rPr>
              <w:t>справившихся</w:t>
            </w:r>
            <w:proofErr w:type="gramEnd"/>
            <w:r w:rsidRPr="008436CD">
              <w:rPr>
                <w:sz w:val="24"/>
                <w:szCs w:val="24"/>
              </w:rPr>
              <w:t xml:space="preserve"> с заданием на 0б,1б,2б,3б</w:t>
            </w:r>
          </w:p>
        </w:tc>
      </w:tr>
      <w:tr w:rsidR="00626276" w:rsidRPr="008436CD" w:rsidTr="008436CD">
        <w:trPr>
          <w:gridAfter w:val="1"/>
          <w:wAfter w:w="55" w:type="dxa"/>
          <w:trHeight w:val="118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Задание</w:t>
            </w:r>
            <w:r w:rsidRPr="008436CD">
              <w:rPr>
                <w:spacing w:val="-3"/>
                <w:sz w:val="24"/>
                <w:szCs w:val="24"/>
              </w:rPr>
              <w:t xml:space="preserve"> </w:t>
            </w:r>
            <w:r w:rsidRPr="008436CD">
              <w:rPr>
                <w:sz w:val="24"/>
                <w:szCs w:val="24"/>
              </w:rPr>
              <w:t>1. Вопрос №1(в-1)</w:t>
            </w:r>
          </w:p>
          <w:p w:rsidR="00626276" w:rsidRPr="008436CD" w:rsidRDefault="00626276" w:rsidP="008D77A5">
            <w:pPr>
              <w:pStyle w:val="TableParagraph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«Баскетбольная площадка»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626276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1153" w:firstLine="0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определяет необходимые данные, извлекая информацию из сплошного текста и чертежа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0б- 43</w:t>
            </w:r>
          </w:p>
          <w:p w:rsidR="00626276" w:rsidRPr="008436CD" w:rsidRDefault="00626276" w:rsidP="008D77A5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1б- 57</w:t>
            </w:r>
          </w:p>
        </w:tc>
      </w:tr>
      <w:tr w:rsidR="00626276" w:rsidRPr="008436CD" w:rsidTr="008436CD">
        <w:trPr>
          <w:gridAfter w:val="1"/>
          <w:wAfter w:w="55" w:type="dxa"/>
          <w:trHeight w:val="113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lastRenderedPageBreak/>
              <w:t>Задание</w:t>
            </w:r>
            <w:r w:rsidRPr="008436CD">
              <w:rPr>
                <w:spacing w:val="-1"/>
                <w:sz w:val="24"/>
                <w:szCs w:val="24"/>
              </w:rPr>
              <w:t xml:space="preserve"> </w:t>
            </w:r>
            <w:r w:rsidRPr="008436CD">
              <w:rPr>
                <w:sz w:val="24"/>
                <w:szCs w:val="24"/>
              </w:rPr>
              <w:t>1. Вопрос №2(в-1)</w:t>
            </w:r>
          </w:p>
          <w:p w:rsidR="00626276" w:rsidRPr="008436CD" w:rsidRDefault="00626276" w:rsidP="008D77A5">
            <w:pPr>
              <w:pStyle w:val="TableParagraph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«Баскетбольная площадка»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76" w:rsidRPr="008436CD" w:rsidRDefault="00626276" w:rsidP="008D77A5">
            <w:pPr>
              <w:pStyle w:val="TableParagraph"/>
              <w:tabs>
                <w:tab w:val="left" w:pos="283"/>
              </w:tabs>
              <w:ind w:left="0" w:right="758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определяет необходимые данные, извлекая информацию из сплошного текста и чертежа; применяет формулу нахождения длины окружности.</w:t>
            </w:r>
          </w:p>
          <w:p w:rsidR="00626276" w:rsidRPr="008436CD" w:rsidRDefault="00626276" w:rsidP="008D77A5">
            <w:pPr>
              <w:pStyle w:val="TableParagraph"/>
              <w:tabs>
                <w:tab w:val="left" w:pos="283"/>
              </w:tabs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  0б-47</w:t>
            </w:r>
          </w:p>
          <w:p w:rsidR="00626276" w:rsidRPr="008436CD" w:rsidRDefault="00626276" w:rsidP="008D77A5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  1б-35</w:t>
            </w:r>
          </w:p>
          <w:p w:rsidR="00626276" w:rsidRPr="008436CD" w:rsidRDefault="00626276" w:rsidP="008D77A5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  2б-5</w:t>
            </w:r>
          </w:p>
          <w:p w:rsidR="00626276" w:rsidRPr="008436CD" w:rsidRDefault="00626276" w:rsidP="008D77A5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  3б-13</w:t>
            </w:r>
          </w:p>
        </w:tc>
      </w:tr>
      <w:tr w:rsidR="00626276" w:rsidRPr="008436CD" w:rsidTr="008436CD">
        <w:trPr>
          <w:gridAfter w:val="1"/>
          <w:wAfter w:w="55" w:type="dxa"/>
          <w:trHeight w:val="102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Задание</w:t>
            </w:r>
            <w:r w:rsidRPr="008436CD">
              <w:rPr>
                <w:spacing w:val="-3"/>
                <w:sz w:val="24"/>
                <w:szCs w:val="24"/>
              </w:rPr>
              <w:t xml:space="preserve"> </w:t>
            </w:r>
            <w:r w:rsidRPr="008436CD">
              <w:rPr>
                <w:sz w:val="24"/>
                <w:szCs w:val="24"/>
              </w:rPr>
              <w:t>2 (в-1)Вопрос 1.</w:t>
            </w:r>
          </w:p>
          <w:p w:rsidR="00626276" w:rsidRPr="008436CD" w:rsidRDefault="00626276" w:rsidP="008D77A5">
            <w:pPr>
              <w:pStyle w:val="TableParagraph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«Путевка в отпуск»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tabs>
                <w:tab w:val="left" w:pos="343"/>
              </w:tabs>
              <w:ind w:right="63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определяет проценты от числа, рассчитывает сумму, извлекая информацию из сплошного текста.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 0б-47</w:t>
            </w:r>
          </w:p>
          <w:p w:rsidR="00626276" w:rsidRPr="008436CD" w:rsidRDefault="00626276" w:rsidP="008D77A5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 1б-53</w:t>
            </w:r>
          </w:p>
        </w:tc>
      </w:tr>
      <w:tr w:rsidR="00626276" w:rsidRPr="008436CD" w:rsidTr="008436CD">
        <w:trPr>
          <w:gridAfter w:val="1"/>
          <w:wAfter w:w="55" w:type="dxa"/>
          <w:trHeight w:val="112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Задание</w:t>
            </w:r>
            <w:r w:rsidRPr="008436CD">
              <w:rPr>
                <w:spacing w:val="-3"/>
                <w:sz w:val="24"/>
                <w:szCs w:val="24"/>
              </w:rPr>
              <w:t xml:space="preserve"> </w:t>
            </w:r>
            <w:r w:rsidRPr="008436CD">
              <w:rPr>
                <w:sz w:val="24"/>
                <w:szCs w:val="24"/>
              </w:rPr>
              <w:t>2(в-1)Вопрос 2.</w:t>
            </w:r>
          </w:p>
          <w:p w:rsidR="00626276" w:rsidRPr="008436CD" w:rsidRDefault="00626276" w:rsidP="008D77A5">
            <w:pPr>
              <w:pStyle w:val="TableParagraph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«Путевка в отпуск»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76" w:rsidRPr="008436CD" w:rsidRDefault="00626276" w:rsidP="008D7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проценты от числа, рассчитывает сумму, извлекая информацию из сплошного текста.</w:t>
            </w:r>
          </w:p>
          <w:p w:rsidR="00626276" w:rsidRPr="008436CD" w:rsidRDefault="00626276" w:rsidP="008D77A5">
            <w:pPr>
              <w:pStyle w:val="TableParagraph"/>
              <w:tabs>
                <w:tab w:val="left" w:pos="283"/>
              </w:tabs>
              <w:ind w:right="697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0б-43</w:t>
            </w:r>
          </w:p>
          <w:p w:rsidR="00626276" w:rsidRPr="008436CD" w:rsidRDefault="00626276" w:rsidP="008D77A5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1б-26</w:t>
            </w:r>
          </w:p>
          <w:p w:rsidR="00626276" w:rsidRPr="008436CD" w:rsidRDefault="00626276" w:rsidP="008D77A5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2б-9</w:t>
            </w:r>
          </w:p>
          <w:p w:rsidR="00626276" w:rsidRPr="008436CD" w:rsidRDefault="00626276" w:rsidP="008D77A5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3б-22</w:t>
            </w:r>
          </w:p>
        </w:tc>
      </w:tr>
      <w:tr w:rsidR="00626276" w:rsidRPr="008436CD" w:rsidTr="008436CD">
        <w:trPr>
          <w:gridAfter w:val="1"/>
          <w:wAfter w:w="55" w:type="dxa"/>
          <w:trHeight w:val="94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88" w:rsidRPr="008436CD" w:rsidRDefault="00626276" w:rsidP="008D77A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Задание 1(в-2) </w:t>
            </w:r>
          </w:p>
          <w:p w:rsidR="00626276" w:rsidRPr="008436CD" w:rsidRDefault="00626276" w:rsidP="008D77A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Вопрос 1.</w:t>
            </w:r>
          </w:p>
          <w:p w:rsidR="00626276" w:rsidRPr="008436CD" w:rsidRDefault="00626276" w:rsidP="008D77A5">
            <w:pPr>
              <w:pStyle w:val="TableParagraph"/>
              <w:ind w:left="105" w:right="637"/>
              <w:rPr>
                <w:sz w:val="24"/>
                <w:szCs w:val="24"/>
              </w:rPr>
            </w:pPr>
            <w:r w:rsidRPr="008436CD">
              <w:rPr>
                <w:spacing w:val="-1"/>
                <w:sz w:val="24"/>
                <w:szCs w:val="24"/>
              </w:rPr>
              <w:t>«Свой хлеб»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76" w:rsidRPr="008436CD" w:rsidRDefault="00626276" w:rsidP="008436CD">
            <w:pPr>
              <w:pStyle w:val="TableParagraph"/>
              <w:tabs>
                <w:tab w:val="left" w:pos="283"/>
              </w:tabs>
              <w:ind w:left="0" w:right="3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распознает зависимости и интерпретирует данные, представленные в табличной и текстовой форме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0б-24</w:t>
            </w:r>
          </w:p>
          <w:p w:rsidR="00626276" w:rsidRPr="008436CD" w:rsidRDefault="00626276" w:rsidP="008D77A5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1б-48</w:t>
            </w:r>
          </w:p>
          <w:p w:rsidR="00626276" w:rsidRPr="008436CD" w:rsidRDefault="00626276" w:rsidP="008D77A5">
            <w:pPr>
              <w:pStyle w:val="TableParagraph"/>
              <w:spacing w:line="268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2б-28</w:t>
            </w:r>
          </w:p>
        </w:tc>
      </w:tr>
      <w:tr w:rsidR="00626276" w:rsidRPr="008436CD" w:rsidTr="008436CD">
        <w:trPr>
          <w:gridAfter w:val="1"/>
          <w:wAfter w:w="55" w:type="dxa"/>
          <w:trHeight w:val="113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Задание</w:t>
            </w:r>
            <w:r w:rsidRPr="008436CD">
              <w:rPr>
                <w:spacing w:val="-1"/>
                <w:sz w:val="24"/>
                <w:szCs w:val="24"/>
              </w:rPr>
              <w:t xml:space="preserve"> </w:t>
            </w:r>
            <w:r w:rsidRPr="008436CD">
              <w:rPr>
                <w:sz w:val="24"/>
                <w:szCs w:val="24"/>
              </w:rPr>
              <w:t>1 (в-2). Вопрос</w:t>
            </w:r>
            <w:proofErr w:type="gramStart"/>
            <w:r w:rsidRPr="008436CD">
              <w:rPr>
                <w:sz w:val="24"/>
                <w:szCs w:val="24"/>
              </w:rPr>
              <w:t>2</w:t>
            </w:r>
            <w:proofErr w:type="gramEnd"/>
          </w:p>
          <w:p w:rsidR="00626276" w:rsidRPr="008436CD" w:rsidRDefault="00626276" w:rsidP="008D77A5">
            <w:pPr>
              <w:pStyle w:val="TableParagraph"/>
              <w:ind w:left="105" w:right="705"/>
              <w:rPr>
                <w:sz w:val="24"/>
                <w:szCs w:val="24"/>
              </w:rPr>
            </w:pPr>
            <w:r w:rsidRPr="008436CD">
              <w:rPr>
                <w:spacing w:val="-1"/>
                <w:sz w:val="24"/>
                <w:szCs w:val="24"/>
              </w:rPr>
              <w:t>«Свой хлеб»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76" w:rsidRPr="008436CD" w:rsidRDefault="00626276" w:rsidP="00843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количество необходимого набора ингредиентов на изготовление единицы продукта, извлекая информацию из сплошного текста и таблиц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70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0б-44</w:t>
            </w:r>
          </w:p>
          <w:p w:rsidR="00626276" w:rsidRPr="008436CD" w:rsidRDefault="00626276" w:rsidP="008D77A5">
            <w:pPr>
              <w:pStyle w:val="TableParagraph"/>
              <w:spacing w:line="270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1б-20</w:t>
            </w:r>
          </w:p>
          <w:p w:rsidR="00626276" w:rsidRPr="008436CD" w:rsidRDefault="00626276" w:rsidP="008D77A5">
            <w:pPr>
              <w:pStyle w:val="TableParagraph"/>
              <w:spacing w:line="270" w:lineRule="exact"/>
              <w:ind w:left="336"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2б-36</w:t>
            </w:r>
          </w:p>
        </w:tc>
      </w:tr>
      <w:tr w:rsidR="00626276" w:rsidRPr="008436CD" w:rsidTr="008436CD">
        <w:trPr>
          <w:trHeight w:val="98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436CD">
            <w:pPr>
              <w:pStyle w:val="TableParagraph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Задание</w:t>
            </w:r>
            <w:r w:rsidRPr="008436CD">
              <w:rPr>
                <w:spacing w:val="1"/>
                <w:sz w:val="24"/>
                <w:szCs w:val="24"/>
              </w:rPr>
              <w:t xml:space="preserve"> </w:t>
            </w:r>
            <w:r w:rsidRPr="008436CD">
              <w:rPr>
                <w:sz w:val="24"/>
                <w:szCs w:val="24"/>
              </w:rPr>
              <w:t>2 (в-2)</w:t>
            </w:r>
          </w:p>
          <w:p w:rsidR="00626276" w:rsidRPr="008436CD" w:rsidRDefault="00626276" w:rsidP="008436CD">
            <w:pPr>
              <w:pStyle w:val="TableParagraph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.Вопрос 1</w:t>
            </w:r>
          </w:p>
          <w:p w:rsidR="00626276" w:rsidRPr="008436CD" w:rsidRDefault="00626276" w:rsidP="008436CD">
            <w:pPr>
              <w:pStyle w:val="TableParagraph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«Поворот»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76" w:rsidRPr="008436CD" w:rsidRDefault="00626276" w:rsidP="0084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C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84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CD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spellEnd"/>
            <w:r w:rsidRPr="00843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6276" w:rsidRPr="008436CD" w:rsidRDefault="00626276" w:rsidP="0084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C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84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C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436CD">
            <w:pPr>
              <w:pStyle w:val="TableParagraph"/>
              <w:ind w:left="9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  0б-60</w:t>
            </w:r>
          </w:p>
          <w:p w:rsidR="00626276" w:rsidRPr="008436CD" w:rsidRDefault="00626276" w:rsidP="008436CD">
            <w:pPr>
              <w:pStyle w:val="TableParagraph"/>
              <w:ind w:left="9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  2б-40</w:t>
            </w:r>
          </w:p>
        </w:tc>
      </w:tr>
      <w:tr w:rsidR="00626276" w:rsidRPr="008436CD" w:rsidTr="008436CD">
        <w:trPr>
          <w:gridAfter w:val="1"/>
          <w:wAfter w:w="55" w:type="dxa"/>
          <w:trHeight w:val="126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Задание</w:t>
            </w:r>
            <w:r w:rsidRPr="008436CD">
              <w:rPr>
                <w:spacing w:val="-1"/>
                <w:sz w:val="24"/>
                <w:szCs w:val="24"/>
              </w:rPr>
              <w:t xml:space="preserve"> </w:t>
            </w:r>
            <w:r w:rsidRPr="008436CD">
              <w:rPr>
                <w:sz w:val="24"/>
                <w:szCs w:val="24"/>
              </w:rPr>
              <w:t>2.(в-2)</w:t>
            </w:r>
          </w:p>
          <w:p w:rsidR="00626276" w:rsidRPr="008436CD" w:rsidRDefault="00626276" w:rsidP="008D77A5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Вопрос 2</w:t>
            </w:r>
          </w:p>
          <w:p w:rsidR="00626276" w:rsidRPr="008436CD" w:rsidRDefault="00626276" w:rsidP="008D77A5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>«Поворот»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76" w:rsidRPr="008436CD" w:rsidRDefault="00626276" w:rsidP="008436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выполнять вычислительные операции с величинами, числами, выполнять сравнение и округление величин, предположить результат.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76" w:rsidRPr="008436CD" w:rsidRDefault="00626276" w:rsidP="008D77A5">
            <w:pPr>
              <w:pStyle w:val="TableParagraph"/>
              <w:tabs>
                <w:tab w:val="left" w:pos="540"/>
              </w:tabs>
              <w:spacing w:line="262" w:lineRule="exact"/>
              <w:ind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0б-40</w:t>
            </w:r>
          </w:p>
          <w:p w:rsidR="00626276" w:rsidRPr="008436CD" w:rsidRDefault="00626276" w:rsidP="008D77A5">
            <w:pPr>
              <w:pStyle w:val="TableParagraph"/>
              <w:tabs>
                <w:tab w:val="left" w:pos="540"/>
              </w:tabs>
              <w:spacing w:line="262" w:lineRule="exact"/>
              <w:ind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1б-20</w:t>
            </w:r>
          </w:p>
          <w:p w:rsidR="00626276" w:rsidRPr="008436CD" w:rsidRDefault="00626276" w:rsidP="008D77A5">
            <w:pPr>
              <w:pStyle w:val="TableParagraph"/>
              <w:tabs>
                <w:tab w:val="left" w:pos="540"/>
              </w:tabs>
              <w:spacing w:line="262" w:lineRule="exact"/>
              <w:ind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2б-24</w:t>
            </w:r>
          </w:p>
          <w:p w:rsidR="00626276" w:rsidRPr="008436CD" w:rsidRDefault="00626276" w:rsidP="008D77A5">
            <w:pPr>
              <w:pStyle w:val="TableParagraph"/>
              <w:tabs>
                <w:tab w:val="left" w:pos="540"/>
              </w:tabs>
              <w:spacing w:line="262" w:lineRule="exact"/>
              <w:ind w:right="327"/>
              <w:rPr>
                <w:sz w:val="24"/>
                <w:szCs w:val="24"/>
              </w:rPr>
            </w:pPr>
            <w:r w:rsidRPr="008436CD">
              <w:rPr>
                <w:sz w:val="24"/>
                <w:szCs w:val="24"/>
              </w:rPr>
              <w:t xml:space="preserve">  3б-16</w:t>
            </w:r>
          </w:p>
        </w:tc>
      </w:tr>
    </w:tbl>
    <w:p w:rsidR="00CF73A1" w:rsidRDefault="00CF73A1" w:rsidP="00A87B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44D6" w:rsidRPr="00D444D6" w:rsidRDefault="00D444D6" w:rsidP="00D4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444D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44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44D6">
        <w:rPr>
          <w:rFonts w:ascii="Times New Roman" w:hAnsi="Times New Roman" w:cs="Times New Roman"/>
          <w:b/>
          <w:i/>
          <w:sz w:val="24"/>
          <w:szCs w:val="24"/>
          <w:lang w:val="ru-RU"/>
        </w:rPr>
        <w:t>Отчет по уровню сформированности финансовой грамотности в 8-х классах</w:t>
      </w:r>
    </w:p>
    <w:p w:rsidR="00D444D6" w:rsidRDefault="00D444D6" w:rsidP="00D444D6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«Добровская школа-гимназия имени Я.М.Слонимского»</w:t>
      </w:r>
    </w:p>
    <w:p w:rsidR="00D444D6" w:rsidRDefault="00D444D6" w:rsidP="00D444D6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учителя_Майдебура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Елена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Владимировна</w:t>
      </w:r>
      <w:proofErr w:type="spellEnd"/>
    </w:p>
    <w:tbl>
      <w:tblPr>
        <w:tblW w:w="10065" w:type="dxa"/>
        <w:tblInd w:w="108" w:type="dxa"/>
        <w:tblLayout w:type="fixed"/>
        <w:tblLook w:val="0000"/>
      </w:tblPr>
      <w:tblGrid>
        <w:gridCol w:w="832"/>
        <w:gridCol w:w="824"/>
        <w:gridCol w:w="1103"/>
        <w:gridCol w:w="6"/>
        <w:gridCol w:w="2055"/>
        <w:gridCol w:w="1843"/>
        <w:gridCol w:w="961"/>
        <w:gridCol w:w="991"/>
        <w:gridCol w:w="961"/>
        <w:gridCol w:w="489"/>
      </w:tblGrid>
      <w:tr w:rsidR="00D444D6" w:rsidTr="00D444D6">
        <w:trPr>
          <w:cantSplit/>
          <w:trHeight w:val="194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44D6" w:rsidRDefault="00D444D6" w:rsidP="008D77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учащихся в 8-х классах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44D6" w:rsidRDefault="00D444D6" w:rsidP="008D77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учащихся,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участвовавших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мониторинге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44D6" w:rsidRDefault="00D444D6" w:rsidP="008D77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от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учащихся 8-х классов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44D6" w:rsidRDefault="00D444D6" w:rsidP="008D77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проверяемых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44D6" w:rsidRDefault="00D444D6" w:rsidP="008D77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44D6" w:rsidRDefault="00D444D6" w:rsidP="008D77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справившихся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44D6" w:rsidRDefault="00D444D6" w:rsidP="008D77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44D6" w:rsidRDefault="00D444D6" w:rsidP="008D77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справившихся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44D6" w:rsidRDefault="00D444D6" w:rsidP="008D77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D444D6" w:rsidTr="00D444D6"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Содержательная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область </w:t>
            </w:r>
            <w:proofErr w:type="spellStart"/>
            <w:r>
              <w:rPr>
                <w:rFonts w:ascii="Times New Roman" w:hAnsi="Times New Roman" w:cs="Times New Roman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Личные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финансовое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область </w:t>
            </w:r>
            <w:proofErr w:type="spellStart"/>
            <w:r>
              <w:rPr>
                <w:rFonts w:ascii="Times New Roman" w:hAnsi="Times New Roman" w:cs="Times New Roman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Выявление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финансовом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контексте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D6" w:rsidTr="00D444D6">
        <w:trPr>
          <w:trHeight w:val="111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1,04%</w:t>
            </w:r>
          </w:p>
        </w:tc>
      </w:tr>
      <w:tr w:rsidR="00D444D6" w:rsidTr="00D444D6">
        <w:trPr>
          <w:trHeight w:val="113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68,64%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4,16%</w:t>
            </w:r>
          </w:p>
        </w:tc>
      </w:tr>
      <w:tr w:rsidR="00D444D6" w:rsidTr="00D444D6"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Содержательная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область </w:t>
            </w:r>
            <w:proofErr w:type="spellStart"/>
            <w:r>
              <w:rPr>
                <w:rFonts w:ascii="Times New Roman" w:hAnsi="Times New Roman" w:cs="Times New Roman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Финансовая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область </w:t>
            </w:r>
            <w:proofErr w:type="spellStart"/>
            <w:r>
              <w:rPr>
                <w:rFonts w:ascii="Times New Roman" w:hAnsi="Times New Roman" w:cs="Times New Roman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Выявление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финансовом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контексте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«Мошенники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жертвы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D6" w:rsidTr="00D444D6">
        <w:trPr>
          <w:trHeight w:val="83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17,68%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24,96%</w:t>
            </w:r>
          </w:p>
        </w:tc>
      </w:tr>
      <w:tr w:rsidR="00D444D6" w:rsidTr="00D444D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11,44%</w:t>
            </w:r>
          </w:p>
        </w:tc>
      </w:tr>
      <w:tr w:rsidR="00D444D6" w:rsidTr="00D444D6">
        <w:trPr>
          <w:trHeight w:val="278"/>
        </w:trPr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Содержательная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область </w:t>
            </w:r>
            <w:proofErr w:type="spellStart"/>
            <w:r>
              <w:rPr>
                <w:rFonts w:ascii="Times New Roman" w:hAnsi="Times New Roman" w:cs="Times New Roman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Инвестирование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область </w:t>
            </w:r>
            <w:proofErr w:type="spellStart"/>
            <w:r>
              <w:rPr>
                <w:rFonts w:ascii="Times New Roman" w:hAnsi="Times New Roman" w:cs="Times New Roman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Выявление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проблемы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«Велосипед»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D6" w:rsidTr="00D444D6">
        <w:trPr>
          <w:trHeight w:val="77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34,32%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</w:tr>
      <w:tr w:rsidR="00D444D6" w:rsidTr="00D444D6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34,32%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</w:tr>
    </w:tbl>
    <w:p w:rsidR="00D444D6" w:rsidRDefault="00D444D6" w:rsidP="00D444D6">
      <w:pPr>
        <w:rPr>
          <w:rFonts w:ascii="Times New Roman" w:hAnsi="Times New Roman" w:cs="Times New Roman"/>
          <w:sz w:val="24"/>
          <w:szCs w:val="24"/>
        </w:rPr>
      </w:pPr>
    </w:p>
    <w:p w:rsidR="00AC2711" w:rsidRDefault="00AC2711" w:rsidP="00D444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AC2711" w:rsidRDefault="00AC2711" w:rsidP="00D444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AC2711" w:rsidRDefault="00AC2711" w:rsidP="00D444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D444D6" w:rsidRDefault="00D444D6" w:rsidP="00D444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РАСПРЕДЕЛЕНИЕ РЕЗУЛЬТАТОВ МОНИТОРИНГА ПО ФИНАНСОВОЙ ГРАМОТНОСТИ У УЧАЩИХСЯ 8-х КЛАССОВ</w:t>
      </w:r>
    </w:p>
    <w:tbl>
      <w:tblPr>
        <w:tblW w:w="9923" w:type="dxa"/>
        <w:tblInd w:w="108" w:type="dxa"/>
        <w:tblLook w:val="0000"/>
      </w:tblPr>
      <w:tblGrid>
        <w:gridCol w:w="2518"/>
        <w:gridCol w:w="2869"/>
        <w:gridCol w:w="2410"/>
        <w:gridCol w:w="2126"/>
      </w:tblGrid>
      <w:tr w:rsidR="00D444D6" w:rsidTr="00D444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Диапазон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от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участников мониторинга</w:t>
            </w:r>
          </w:p>
        </w:tc>
      </w:tr>
      <w:tr w:rsidR="00D444D6" w:rsidTr="00D444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66-100%</w:t>
            </w:r>
          </w:p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40,18%</w:t>
            </w:r>
          </w:p>
        </w:tc>
      </w:tr>
      <w:tr w:rsidR="00D444D6" w:rsidTr="00D444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45-65%</w:t>
            </w:r>
          </w:p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37,5%</w:t>
            </w:r>
          </w:p>
        </w:tc>
      </w:tr>
      <w:tr w:rsidR="00D444D6" w:rsidTr="00D444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30-44%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23%</w:t>
            </w:r>
          </w:p>
        </w:tc>
      </w:tr>
      <w:tr w:rsidR="00D444D6" w:rsidTr="00D444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0-29%</w:t>
            </w:r>
          </w:p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D444D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_</w:t>
            </w:r>
          </w:p>
        </w:tc>
      </w:tr>
      <w:tr w:rsidR="00D444D6" w:rsidTr="00D444D6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D6" w:rsidRDefault="00D444D6" w:rsidP="008D7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100%</w:t>
            </w:r>
          </w:p>
        </w:tc>
      </w:tr>
    </w:tbl>
    <w:p w:rsidR="00D444D6" w:rsidRDefault="00D444D6" w:rsidP="00D444D6">
      <w:pPr>
        <w:spacing w:after="0"/>
        <w:rPr>
          <w:rFonts w:ascii="Times New Roman" w:hAnsi="Times New Roman"/>
          <w:sz w:val="24"/>
          <w:szCs w:val="24"/>
        </w:rPr>
      </w:pPr>
    </w:p>
    <w:p w:rsidR="00E64252" w:rsidRDefault="00E64252" w:rsidP="00523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E64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1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</w:t>
      </w:r>
      <w:r w:rsidRPr="00244B23">
        <w:rPr>
          <w:rFonts w:ascii="Times New Roman" w:hAnsi="Times New Roman" w:cs="Times New Roman"/>
          <w:b/>
          <w:sz w:val="24"/>
          <w:szCs w:val="24"/>
        </w:rPr>
        <w:t xml:space="preserve"> мониторинга формирования </w:t>
      </w:r>
      <w:proofErr w:type="spellStart"/>
      <w:r w:rsidRPr="00244B23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proofErr w:type="spellEnd"/>
      <w:r w:rsidRPr="00244B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B23">
        <w:rPr>
          <w:rFonts w:ascii="Times New Roman" w:hAnsi="Times New Roman" w:cs="Times New Roman"/>
          <w:b/>
          <w:sz w:val="24"/>
          <w:szCs w:val="24"/>
        </w:rPr>
        <w:t>грамотности</w:t>
      </w:r>
      <w:proofErr w:type="spellEnd"/>
      <w:r w:rsidRPr="00244B2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244B23">
        <w:rPr>
          <w:rFonts w:ascii="Times New Roman" w:hAnsi="Times New Roman" w:cs="Times New Roman"/>
          <w:b/>
          <w:sz w:val="24"/>
          <w:szCs w:val="24"/>
        </w:rPr>
        <w:t>направлению</w:t>
      </w:r>
      <w:proofErr w:type="spellEnd"/>
      <w:r w:rsidRPr="00244B2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44B23">
        <w:rPr>
          <w:rFonts w:ascii="Times New Roman" w:hAnsi="Times New Roman" w:cs="Times New Roman"/>
          <w:b/>
          <w:sz w:val="24"/>
          <w:szCs w:val="24"/>
        </w:rPr>
        <w:t>креативное</w:t>
      </w:r>
      <w:proofErr w:type="spellEnd"/>
      <w:r w:rsidRPr="00244B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B23">
        <w:rPr>
          <w:rFonts w:ascii="Times New Roman" w:hAnsi="Times New Roman" w:cs="Times New Roman"/>
          <w:b/>
          <w:sz w:val="24"/>
          <w:szCs w:val="24"/>
        </w:rPr>
        <w:t>мышление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5231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-е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spellStart"/>
      <w:r w:rsidR="005231AE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64252" w:rsidRPr="0017248E" w:rsidRDefault="00E64252" w:rsidP="005231AE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Результаты </w:t>
      </w:r>
      <w:proofErr w:type="gramStart"/>
      <w:r>
        <w:rPr>
          <w:b/>
        </w:rPr>
        <w:t>диагностической</w:t>
      </w:r>
      <w:proofErr w:type="gramEnd"/>
      <w:r>
        <w:rPr>
          <w:b/>
        </w:rPr>
        <w:t xml:space="preserve"> работы:</w:t>
      </w:r>
    </w:p>
    <w:tbl>
      <w:tblPr>
        <w:tblStyle w:val="a6"/>
        <w:tblW w:w="10160" w:type="dxa"/>
        <w:tblInd w:w="-459" w:type="dxa"/>
        <w:tblLayout w:type="fixed"/>
        <w:tblLook w:val="04A0"/>
      </w:tblPr>
      <w:tblGrid>
        <w:gridCol w:w="1134"/>
        <w:gridCol w:w="795"/>
        <w:gridCol w:w="906"/>
        <w:gridCol w:w="851"/>
        <w:gridCol w:w="850"/>
        <w:gridCol w:w="851"/>
        <w:gridCol w:w="992"/>
        <w:gridCol w:w="851"/>
        <w:gridCol w:w="850"/>
        <w:gridCol w:w="981"/>
        <w:gridCol w:w="1099"/>
      </w:tblGrid>
      <w:tr w:rsidR="00E64252" w:rsidTr="008D77A5">
        <w:tc>
          <w:tcPr>
            <w:tcW w:w="1134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795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06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395" w:type="dxa"/>
            <w:gridSpan w:val="5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Количество/п</w:t>
            </w:r>
            <w:r w:rsidRPr="00333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</w:p>
        </w:tc>
        <w:tc>
          <w:tcPr>
            <w:tcW w:w="850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981" w:type="dxa"/>
          </w:tcPr>
          <w:p w:rsidR="00E64252" w:rsidRDefault="00E64252" w:rsidP="008D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  <w:p w:rsidR="00E64252" w:rsidRDefault="00E64252" w:rsidP="008D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52" w:rsidRDefault="00E64252" w:rsidP="008D7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</w:tr>
      <w:tr w:rsidR="00E64252" w:rsidTr="008D77A5">
        <w:tc>
          <w:tcPr>
            <w:tcW w:w="1134" w:type="dxa"/>
            <w:vMerge w:val="restart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«Добровская школа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Я.М.Слонимского»</w:t>
            </w:r>
          </w:p>
        </w:tc>
        <w:tc>
          <w:tcPr>
            <w:tcW w:w="795" w:type="dxa"/>
            <w:vMerge w:val="restart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6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850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992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850" w:type="dxa"/>
            <w:vMerge w:val="restart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981" w:type="dxa"/>
            <w:vMerge w:val="restart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50/77</w:t>
            </w:r>
          </w:p>
        </w:tc>
        <w:tc>
          <w:tcPr>
            <w:tcW w:w="1099" w:type="dxa"/>
            <w:vMerge w:val="restart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E64252" w:rsidTr="008D77A5">
        <w:trPr>
          <w:trHeight w:val="1183"/>
        </w:trPr>
        <w:tc>
          <w:tcPr>
            <w:tcW w:w="1134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850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28/43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992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850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52" w:rsidTr="008D77A5">
        <w:tc>
          <w:tcPr>
            <w:tcW w:w="1134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удачу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proofErr w:type="spellEnd"/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850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41/63</w:t>
            </w:r>
          </w:p>
        </w:tc>
        <w:tc>
          <w:tcPr>
            <w:tcW w:w="992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850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52" w:rsidTr="008D77A5">
        <w:tc>
          <w:tcPr>
            <w:tcW w:w="1134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чутким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850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44/67</w:t>
            </w:r>
          </w:p>
        </w:tc>
        <w:tc>
          <w:tcPr>
            <w:tcW w:w="992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52" w:rsidTr="008D77A5">
        <w:trPr>
          <w:trHeight w:val="1060"/>
        </w:trPr>
        <w:tc>
          <w:tcPr>
            <w:tcW w:w="1134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850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32/49</w:t>
            </w:r>
          </w:p>
        </w:tc>
        <w:tc>
          <w:tcPr>
            <w:tcW w:w="992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851" w:type="dxa"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</w:p>
        </w:tc>
        <w:tc>
          <w:tcPr>
            <w:tcW w:w="850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E64252" w:rsidRDefault="00E64252" w:rsidP="008D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252" w:rsidRDefault="00E64252" w:rsidP="00E64252">
      <w:pPr>
        <w:pStyle w:val="a5"/>
        <w:numPr>
          <w:ilvl w:val="0"/>
          <w:numId w:val="2"/>
        </w:numPr>
        <w:spacing w:before="0" w:beforeAutospacing="0" w:after="200" w:afterAutospacing="0" w:line="276" w:lineRule="auto"/>
        <w:contextualSpacing/>
        <w:jc w:val="both"/>
        <w:rPr>
          <w:b/>
        </w:rPr>
      </w:pPr>
      <w:r>
        <w:rPr>
          <w:b/>
        </w:rPr>
        <w:t xml:space="preserve">Задания, которые вызвали затруднения </w:t>
      </w:r>
      <w:proofErr w:type="gramStart"/>
      <w:r>
        <w:rPr>
          <w:b/>
        </w:rPr>
        <w:t>у</w:t>
      </w:r>
      <w:proofErr w:type="gramEnd"/>
      <w:r>
        <w:rPr>
          <w:b/>
        </w:rPr>
        <w:t xml:space="preserve"> более 50% обучающихся (</w:t>
      </w:r>
      <w:proofErr w:type="gramStart"/>
      <w:r>
        <w:rPr>
          <w:b/>
        </w:rPr>
        <w:t>комплексное</w:t>
      </w:r>
      <w:proofErr w:type="gramEnd"/>
      <w:r>
        <w:rPr>
          <w:b/>
        </w:rPr>
        <w:t xml:space="preserve"> задание, № вопроса) –</w:t>
      </w:r>
      <w:r w:rsidR="005231AE">
        <w:rPr>
          <w:b/>
        </w:rPr>
        <w:t xml:space="preserve"> </w:t>
      </w:r>
      <w:r>
        <w:rPr>
          <w:b/>
        </w:rPr>
        <w:t>нет</w:t>
      </w:r>
    </w:p>
    <w:p w:rsidR="00831505" w:rsidRPr="00A87BDF" w:rsidRDefault="0083150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31505" w:rsidRPr="00A87BDF" w:rsidSect="00CF73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AB1"/>
    <w:rsid w:val="00051029"/>
    <w:rsid w:val="000B228C"/>
    <w:rsid w:val="000B2C2E"/>
    <w:rsid w:val="001F4D59"/>
    <w:rsid w:val="00220194"/>
    <w:rsid w:val="00226374"/>
    <w:rsid w:val="002B64F1"/>
    <w:rsid w:val="002F20D1"/>
    <w:rsid w:val="005113BF"/>
    <w:rsid w:val="005231AE"/>
    <w:rsid w:val="0058195D"/>
    <w:rsid w:val="00602FDD"/>
    <w:rsid w:val="00626276"/>
    <w:rsid w:val="00636CB8"/>
    <w:rsid w:val="00643227"/>
    <w:rsid w:val="00693B91"/>
    <w:rsid w:val="006B4AB1"/>
    <w:rsid w:val="00803E88"/>
    <w:rsid w:val="00831505"/>
    <w:rsid w:val="008436CD"/>
    <w:rsid w:val="00873782"/>
    <w:rsid w:val="00920BF4"/>
    <w:rsid w:val="00A0181F"/>
    <w:rsid w:val="00A129CC"/>
    <w:rsid w:val="00A40FE2"/>
    <w:rsid w:val="00A87BDF"/>
    <w:rsid w:val="00AA73CC"/>
    <w:rsid w:val="00AC2711"/>
    <w:rsid w:val="00C831A8"/>
    <w:rsid w:val="00CE5653"/>
    <w:rsid w:val="00CF73A1"/>
    <w:rsid w:val="00D444D6"/>
    <w:rsid w:val="00D66A58"/>
    <w:rsid w:val="00DC4DC7"/>
    <w:rsid w:val="00DE2F7B"/>
    <w:rsid w:val="00E00978"/>
    <w:rsid w:val="00E604B3"/>
    <w:rsid w:val="00E64252"/>
    <w:rsid w:val="00F075AC"/>
    <w:rsid w:val="00F2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B1"/>
    <w:rPr>
      <w:rFonts w:eastAsiaTheme="minorEastAsia"/>
      <w:lang w:val="uk-UA" w:eastAsia="uk-UA"/>
    </w:rPr>
  </w:style>
  <w:style w:type="paragraph" w:styleId="1">
    <w:name w:val="heading 1"/>
    <w:basedOn w:val="a"/>
    <w:link w:val="10"/>
    <w:uiPriority w:val="1"/>
    <w:qFormat/>
    <w:rsid w:val="00626276"/>
    <w:pPr>
      <w:widowControl w:val="0"/>
      <w:autoSpaceDE w:val="0"/>
      <w:autoSpaceDN w:val="0"/>
      <w:spacing w:before="5"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B4AB1"/>
    <w:rPr>
      <w:b/>
      <w:bCs/>
    </w:rPr>
  </w:style>
  <w:style w:type="paragraph" w:styleId="a5">
    <w:name w:val="List Paragraph"/>
    <w:basedOn w:val="a"/>
    <w:uiPriority w:val="34"/>
    <w:qFormat/>
    <w:rsid w:val="00F0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22"/>
    <w:basedOn w:val="a"/>
    <w:rsid w:val="0022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92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20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BF4"/>
    <w:pPr>
      <w:widowControl w:val="0"/>
      <w:shd w:val="clear" w:color="auto" w:fill="FFFFFF"/>
      <w:spacing w:before="240" w:after="0" w:line="322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customStyle="1" w:styleId="11">
    <w:name w:val="Сетка таблицы1"/>
    <w:basedOn w:val="a1"/>
    <w:next w:val="a6"/>
    <w:uiPriority w:val="39"/>
    <w:rsid w:val="00A8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2627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62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2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2021-12-08T14:59:00Z</dcterms:created>
  <dcterms:modified xsi:type="dcterms:W3CDTF">2021-12-10T10:55:00Z</dcterms:modified>
</cp:coreProperties>
</file>