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62" w:rsidRPr="00AF1233" w:rsidRDefault="00972F62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3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72F62" w:rsidRPr="00AF1233" w:rsidRDefault="00972F62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33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972F62" w:rsidRDefault="00972F62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:rsidR="00480C18" w:rsidRPr="00480C18" w:rsidRDefault="00480C18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»)</w:t>
      </w:r>
    </w:p>
    <w:p w:rsidR="00972F62" w:rsidRPr="00CF7340" w:rsidRDefault="00972F62" w:rsidP="00972F62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CC76B7" w:rsidRPr="00CF7340" w:rsidRDefault="00CC76B7" w:rsidP="00CF734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403"/>
        <w:gridCol w:w="2566"/>
        <w:gridCol w:w="2214"/>
      </w:tblGrid>
      <w:tr w:rsidR="00CC76B7" w:rsidRPr="00CF7340" w:rsidTr="00631BF2">
        <w:trPr>
          <w:jc w:val="center"/>
        </w:trPr>
        <w:tc>
          <w:tcPr>
            <w:tcW w:w="845" w:type="pct"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  <w:hideMark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F7340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CC76B7" w:rsidRPr="00CF7340" w:rsidTr="00631BF2">
        <w:trPr>
          <w:jc w:val="center"/>
        </w:trPr>
        <w:tc>
          <w:tcPr>
            <w:tcW w:w="845" w:type="pct"/>
          </w:tcPr>
          <w:p w:rsidR="00CC76B7" w:rsidRPr="000603FD" w:rsidRDefault="00631BF2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08.05</w:t>
            </w:r>
            <w:r w:rsidR="0098460B" w:rsidRPr="00CF73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2024</w:t>
            </w:r>
          </w:p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/>
              </w:rPr>
            </w:pPr>
            <w:r w:rsidRPr="00333C8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="0017229C" w:rsidRPr="00333C8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="00631BF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228</w:t>
            </w:r>
            <w:r w:rsidR="0017229C" w:rsidRPr="00333C8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CC76B7" w:rsidRPr="00CF7340" w:rsidTr="00631BF2">
        <w:trPr>
          <w:jc w:val="center"/>
        </w:trPr>
        <w:tc>
          <w:tcPr>
            <w:tcW w:w="845" w:type="pct"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:rsidR="00CC76B7" w:rsidRPr="00CF7026" w:rsidRDefault="00CC76B7" w:rsidP="00CF702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1124" w:type="pct"/>
          </w:tcPr>
          <w:p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631BF2" w:rsidRPr="00CF7340" w:rsidTr="00631BF2">
        <w:trPr>
          <w:jc w:val="center"/>
        </w:trPr>
        <w:tc>
          <w:tcPr>
            <w:tcW w:w="2573" w:type="pct"/>
            <w:gridSpan w:val="2"/>
          </w:tcPr>
          <w:p w:rsidR="00631BF2" w:rsidRPr="00631BF2" w:rsidRDefault="00631BF2" w:rsidP="00631BF2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631BF2">
              <w:rPr>
                <w:b/>
              </w:rPr>
              <w:t xml:space="preserve">Об итогах аттестации </w:t>
            </w:r>
            <w:r>
              <w:rPr>
                <w:b/>
              </w:rPr>
              <w:t xml:space="preserve">педагогических </w:t>
            </w:r>
            <w:r w:rsidRPr="00631BF2">
              <w:rPr>
                <w:b/>
              </w:rPr>
              <w:t xml:space="preserve"> работников </w:t>
            </w:r>
            <w:r>
              <w:rPr>
                <w:b/>
              </w:rPr>
              <w:t>в 2023</w:t>
            </w:r>
            <w:r w:rsidRPr="00631BF2">
              <w:rPr>
                <w:b/>
              </w:rPr>
              <w:t>/2024уч.г.</w:t>
            </w:r>
          </w:p>
          <w:p w:rsidR="00631BF2" w:rsidRPr="00CF7340" w:rsidRDefault="00631BF2" w:rsidP="0017229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7" w:type="pct"/>
            <w:gridSpan w:val="2"/>
          </w:tcPr>
          <w:p w:rsidR="00631BF2" w:rsidRPr="00CF7340" w:rsidRDefault="00631BF2" w:rsidP="0017229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332404" w:rsidRPr="00332404" w:rsidRDefault="003F342A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E021F" w:rsidRPr="00CF73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Просвещения Российской Федерации от 24.03.2023г. №196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заявлений 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педработников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 на установление высшей, первой квалификационной  категории, с целью стимулирования непрерывного повышения уровня квалификации, личного профессионального роста и методологической культуры педагогов, использования ими современных педагогических технологий, проводилась аттестация   педагогических  МБОУ «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Добровская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 школа - гимназия имени 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Я.</w:t>
      </w:r>
      <w:proofErr w:type="gram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М.Слонимского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» в 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г.  </w:t>
      </w:r>
    </w:p>
    <w:p w:rsidR="00332404" w:rsidRPr="00332404" w:rsidRDefault="00332404" w:rsidP="00CC0253">
      <w:pPr>
        <w:spacing w:after="0" w:line="240" w:lineRule="auto"/>
        <w:ind w:left="40" w:right="40" w:firstLine="6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404">
        <w:rPr>
          <w:rFonts w:ascii="Times New Roman" w:hAnsi="Times New Roman" w:cs="Times New Roman"/>
          <w:sz w:val="24"/>
          <w:szCs w:val="24"/>
          <w:lang w:val="ru-RU"/>
        </w:rPr>
        <w:t>Аттестация педагогических работников на установление высшей и первой квалификационной  категории проводилась  Республиканской аттестационной комиссией.</w:t>
      </w:r>
    </w:p>
    <w:p w:rsidR="00332404" w:rsidRPr="00332404" w:rsidRDefault="00332404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404">
        <w:rPr>
          <w:rFonts w:ascii="Times New Roman" w:hAnsi="Times New Roman" w:cs="Times New Roman"/>
          <w:sz w:val="24"/>
          <w:szCs w:val="24"/>
          <w:lang w:val="ru-RU"/>
        </w:rPr>
        <w:t>Результаты аттестации отражены в</w:t>
      </w:r>
      <w:r w:rsidR="00B26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2404">
        <w:rPr>
          <w:rFonts w:ascii="Times New Roman" w:hAnsi="Times New Roman" w:cs="Times New Roman"/>
          <w:sz w:val="24"/>
          <w:szCs w:val="24"/>
          <w:lang w:val="ru-RU"/>
        </w:rPr>
        <w:t>приказах Министерства  образования, науки и молодежи Республики Крым и приказах по школе и внесены в трудовые книжки аттестуемых учителей: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63"/>
        <w:gridCol w:w="1530"/>
        <w:gridCol w:w="1701"/>
        <w:gridCol w:w="1701"/>
        <w:gridCol w:w="1559"/>
      </w:tblGrid>
      <w:tr w:rsidR="00332404" w:rsidRPr="00332404" w:rsidTr="00E02536">
        <w:trPr>
          <w:trHeight w:val="1351"/>
        </w:trPr>
        <w:tc>
          <w:tcPr>
            <w:tcW w:w="851" w:type="dxa"/>
          </w:tcPr>
          <w:p w:rsidR="00332404" w:rsidRPr="00332404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240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418" w:type="dxa"/>
          </w:tcPr>
          <w:p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163" w:type="dxa"/>
          </w:tcPr>
          <w:p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Должность </w:t>
            </w:r>
          </w:p>
        </w:tc>
        <w:tc>
          <w:tcPr>
            <w:tcW w:w="1530" w:type="dxa"/>
          </w:tcPr>
          <w:p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Преподаваемые предметы  </w:t>
            </w:r>
          </w:p>
        </w:tc>
        <w:tc>
          <w:tcPr>
            <w:tcW w:w="1701" w:type="dxa"/>
          </w:tcPr>
          <w:p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Установленная категория, дата установления</w:t>
            </w:r>
          </w:p>
        </w:tc>
        <w:tc>
          <w:tcPr>
            <w:tcW w:w="1701" w:type="dxa"/>
          </w:tcPr>
          <w:p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Приказ Министерства  образования, науки и молодежи Республики Крым</w:t>
            </w:r>
          </w:p>
        </w:tc>
        <w:tc>
          <w:tcPr>
            <w:tcW w:w="1559" w:type="dxa"/>
          </w:tcPr>
          <w:p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Приказ по школе</w:t>
            </w:r>
          </w:p>
        </w:tc>
      </w:tr>
      <w:tr w:rsidR="00771B31" w:rsidRPr="00332404" w:rsidTr="00E02536">
        <w:trPr>
          <w:trHeight w:val="506"/>
        </w:trPr>
        <w:tc>
          <w:tcPr>
            <w:tcW w:w="851" w:type="dxa"/>
          </w:tcPr>
          <w:p w:rsidR="00771B31" w:rsidRPr="00B26DF1" w:rsidRDefault="00771B31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771B31" w:rsidRPr="00B26DF1" w:rsidRDefault="00771B31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З.И.</w:t>
            </w:r>
          </w:p>
        </w:tc>
        <w:tc>
          <w:tcPr>
            <w:tcW w:w="1163" w:type="dxa"/>
          </w:tcPr>
          <w:p w:rsidR="00771B31" w:rsidRPr="00B26DF1" w:rsidRDefault="00771B31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771B31" w:rsidRPr="00B26DF1" w:rsidRDefault="00771B31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:rsidR="00771B3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:rsidR="00771B31" w:rsidRPr="00B26DF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29.02.2024</w:t>
            </w:r>
          </w:p>
        </w:tc>
        <w:tc>
          <w:tcPr>
            <w:tcW w:w="1701" w:type="dxa"/>
          </w:tcPr>
          <w:p w:rsidR="00771B31" w:rsidRPr="00B26DF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№415 от 11.03.2024</w:t>
            </w:r>
          </w:p>
        </w:tc>
        <w:tc>
          <w:tcPr>
            <w:tcW w:w="1559" w:type="dxa"/>
          </w:tcPr>
          <w:p w:rsidR="00771B31" w:rsidRPr="00B26DF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№124- о от 13.03.2024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Ибраимова З.А.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29.02.2024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№415 от 11.03.2024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№124- о от 13.03.2024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Велиев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Э.Р.</w:t>
            </w:r>
          </w:p>
        </w:tc>
        <w:tc>
          <w:tcPr>
            <w:tcW w:w="1163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:rsidR="0001278B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Е.Г.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География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Терещенко Я.Б.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lang w:val="ru-RU"/>
              </w:rPr>
              <w:t>допобразования</w:t>
            </w:r>
            <w:proofErr w:type="spellEnd"/>
          </w:p>
        </w:tc>
        <w:tc>
          <w:tcPr>
            <w:tcW w:w="1530" w:type="dxa"/>
          </w:tcPr>
          <w:p w:rsidR="0001278B" w:rsidRPr="00B26DF1" w:rsidRDefault="0001278B" w:rsidP="00EC71C2">
            <w:pPr>
              <w:ind w:right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А.К.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Технология, информатика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Велиева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С.Э.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Технология, ИЗО, ОБЖ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Мусаева С.И.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Технология 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Корчевская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Т.Н.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Химия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Л.В.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Кальченко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М.К.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География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Иззетова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А.Н.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Родной (</w:t>
            </w:r>
            <w:proofErr w:type="spellStart"/>
            <w:r>
              <w:rPr>
                <w:rFonts w:ascii="Times New Roman" w:hAnsi="Times New Roman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lang w:val="ru-RU"/>
              </w:rPr>
              <w:t>) язык и литература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Годлевская В.П.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506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Эюпов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Э.Ш.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:rsidR="0001278B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28.03.2024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№585 от 08.04.2024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№179- о от 10.04.2024</w:t>
            </w:r>
          </w:p>
        </w:tc>
      </w:tr>
      <w:tr w:rsidR="0001278B" w:rsidRPr="00332404" w:rsidTr="00E02536">
        <w:trPr>
          <w:trHeight w:val="252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Артемьева А.А.</w:t>
            </w:r>
          </w:p>
        </w:tc>
        <w:tc>
          <w:tcPr>
            <w:tcW w:w="1163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История и обществознание</w:t>
            </w:r>
          </w:p>
        </w:tc>
        <w:tc>
          <w:tcPr>
            <w:tcW w:w="1701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Первая,</w:t>
            </w:r>
          </w:p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52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Тарасенко М.К.</w:t>
            </w:r>
          </w:p>
        </w:tc>
        <w:tc>
          <w:tcPr>
            <w:tcW w:w="1163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Иностранные языки</w:t>
            </w:r>
          </w:p>
        </w:tc>
        <w:tc>
          <w:tcPr>
            <w:tcW w:w="1701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Первая,</w:t>
            </w:r>
          </w:p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38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Грищенко Е.Л.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Первая,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52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Э.З.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Первая,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67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Антонова Т.П.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Педаго</w:t>
            </w:r>
            <w:proofErr w:type="gramStart"/>
            <w:r>
              <w:rPr>
                <w:rFonts w:ascii="Times New Roman" w:hAnsi="Times New Roman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библиотекарь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Первая,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67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Муратова М.Э.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Учитель - дефектолог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Первая,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67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Э.С.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Педаго</w:t>
            </w:r>
            <w:proofErr w:type="gramStart"/>
            <w:r>
              <w:rPr>
                <w:rFonts w:ascii="Times New Roman" w:hAnsi="Times New Roman"/>
                <w:lang w:val="ru-RU"/>
              </w:rPr>
              <w:t>г-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организатор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</w:t>
            </w:r>
            <w:r w:rsidRPr="00B26DF1">
              <w:rPr>
                <w:rFonts w:ascii="Times New Roman" w:hAnsi="Times New Roman"/>
                <w:lang w:val="ru-RU"/>
              </w:rPr>
              <w:t>,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  <w:tr w:rsidR="0001278B" w:rsidRPr="00332404" w:rsidTr="00E02536">
        <w:trPr>
          <w:trHeight w:val="267"/>
        </w:trPr>
        <w:tc>
          <w:tcPr>
            <w:tcW w:w="851" w:type="dxa"/>
          </w:tcPr>
          <w:p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1278B" w:rsidRPr="00B26DF1" w:rsidRDefault="0001278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Арсланова А.С.</w:t>
            </w:r>
          </w:p>
        </w:tc>
        <w:tc>
          <w:tcPr>
            <w:tcW w:w="1163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</w:t>
            </w:r>
            <w:r w:rsidRPr="00B26DF1">
              <w:rPr>
                <w:rFonts w:ascii="Times New Roman" w:hAnsi="Times New Roman"/>
                <w:lang w:val="ru-RU"/>
              </w:rPr>
              <w:t>,</w:t>
            </w:r>
          </w:p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25.04.2024</w:t>
            </w:r>
          </w:p>
        </w:tc>
        <w:tc>
          <w:tcPr>
            <w:tcW w:w="1701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№736 от 03.05.2024</w:t>
            </w:r>
          </w:p>
        </w:tc>
        <w:tc>
          <w:tcPr>
            <w:tcW w:w="1559" w:type="dxa"/>
          </w:tcPr>
          <w:p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№226-о от 08.05.2024</w:t>
            </w:r>
          </w:p>
        </w:tc>
      </w:tr>
    </w:tbl>
    <w:p w:rsidR="00332404" w:rsidRPr="00332404" w:rsidRDefault="00332404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Аттестация педагогических работников на установление соответствия занимаемой должности  проводилась  школьной аттестационной 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комиссией (приказ №488-о от 22.09.2023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, с изменениями от 22.01.2024г. №27-о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) в соответствии с Положением о школьной аттестационной комиссии по аттестации на соответствие занимаемой должности,  утв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ержденным приказом от 31.08.2023г №396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-о.</w:t>
      </w:r>
    </w:p>
    <w:p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Заседания АК проводились в соответствии с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 графиком: 22.09.2023, 18.10.2023г,  28.02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г., 27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.03.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г., а так же было проведено 1 внеплановое заседаний: 22.01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4г.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По итогам заседаний секретарь АК 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Кальченко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.К. оформляла протоколы (всего 5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), выписки из протоколов.</w:t>
      </w:r>
    </w:p>
    <w:p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В соответствии с Положением о порядке аттестации педагогических работников в МБОУ «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Добровская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proofErr w:type="gram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а-</w:t>
      </w:r>
      <w:proofErr w:type="gram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 гимназия имени 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Я.М.Слонимского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», утв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ержденным приказом от 31.08.2023г №396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-о , в целях подтверждения соответствия занимаемой должности  был издан  приказ «О проведении аттестации педагогических работников в целях подтверждения соответс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твия занимаемой должности в 2023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учебном году» от 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31.08.2023г № 429-о (изменения от 19.01.2024 №26-о), где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был утвержден  План мероприятий по аттестации, график аттестации на СЗД, график заседания ш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 xml:space="preserve">кольной аттестационной комиссии 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(приказ №488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/1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-о от 22.09.2023</w:t>
      </w:r>
      <w:r w:rsidR="00F863F2" w:rsidRPr="0033240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Результаты аттестации  на СЗД от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ражены в приказе  по школе от 27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.03.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г. № 146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-о  «Об установлении соответствия занимаемой должности»:</w:t>
      </w:r>
    </w:p>
    <w:p w:rsidR="00F863F2" w:rsidRPr="00332404" w:rsidRDefault="00332404" w:rsidP="00F863F2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- установлено соответствие занимаемой должности учителю начальных классов </w:t>
      </w:r>
      <w:proofErr w:type="spellStart"/>
      <w:r w:rsidRPr="00332404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укальтетенко</w:t>
      </w:r>
      <w:proofErr w:type="spellEnd"/>
      <w:r w:rsidR="00F863F2">
        <w:rPr>
          <w:rFonts w:ascii="Times New Roman" w:hAnsi="Times New Roman" w:cs="Times New Roman"/>
          <w:sz w:val="24"/>
          <w:szCs w:val="24"/>
          <w:lang w:val="ru-RU"/>
        </w:rPr>
        <w:t xml:space="preserve"> Т.В., физической культуры </w:t>
      </w:r>
      <w:proofErr w:type="spellStart"/>
      <w:r w:rsidR="00F863F2">
        <w:rPr>
          <w:rFonts w:ascii="Times New Roman" w:hAnsi="Times New Roman" w:cs="Times New Roman"/>
          <w:sz w:val="24"/>
          <w:szCs w:val="24"/>
          <w:lang w:val="ru-RU"/>
        </w:rPr>
        <w:t>Волкогану</w:t>
      </w:r>
      <w:proofErr w:type="spellEnd"/>
      <w:r w:rsidR="00F863F2">
        <w:rPr>
          <w:rFonts w:ascii="Times New Roman" w:hAnsi="Times New Roman" w:cs="Times New Roman"/>
          <w:sz w:val="24"/>
          <w:szCs w:val="24"/>
          <w:lang w:val="ru-RU"/>
        </w:rPr>
        <w:t xml:space="preserve"> В.Р., химии </w:t>
      </w:r>
      <w:proofErr w:type="spellStart"/>
      <w:r w:rsidR="00F863F2">
        <w:rPr>
          <w:rFonts w:ascii="Times New Roman" w:hAnsi="Times New Roman" w:cs="Times New Roman"/>
          <w:sz w:val="24"/>
          <w:szCs w:val="24"/>
          <w:lang w:val="ru-RU"/>
        </w:rPr>
        <w:t>Овчинниковой</w:t>
      </w:r>
      <w:proofErr w:type="spellEnd"/>
      <w:r w:rsidR="00F863F2">
        <w:rPr>
          <w:rFonts w:ascii="Times New Roman" w:hAnsi="Times New Roman" w:cs="Times New Roman"/>
          <w:sz w:val="24"/>
          <w:szCs w:val="24"/>
          <w:lang w:val="ru-RU"/>
        </w:rPr>
        <w:t xml:space="preserve"> М.Р., географии </w:t>
      </w:r>
      <w:proofErr w:type="spellStart"/>
      <w:r w:rsidR="00F863F2">
        <w:rPr>
          <w:rFonts w:ascii="Times New Roman" w:hAnsi="Times New Roman" w:cs="Times New Roman"/>
          <w:sz w:val="24"/>
          <w:szCs w:val="24"/>
          <w:lang w:val="ru-RU"/>
        </w:rPr>
        <w:t>Чеглазовой</w:t>
      </w:r>
      <w:proofErr w:type="spellEnd"/>
      <w:r w:rsidR="00F863F2">
        <w:rPr>
          <w:rFonts w:ascii="Times New Roman" w:hAnsi="Times New Roman" w:cs="Times New Roman"/>
          <w:sz w:val="24"/>
          <w:szCs w:val="24"/>
          <w:lang w:val="ru-RU"/>
        </w:rPr>
        <w:t xml:space="preserve"> М.Е.</w:t>
      </w:r>
    </w:p>
    <w:p w:rsidR="00332404" w:rsidRPr="00332404" w:rsidRDefault="00F863F2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</w:t>
      </w:r>
      <w:r w:rsidR="005173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Аттестация осуществлялась на основе комплексной оценки уровня квалификации педагогических работников, их педагогического мастерства. </w:t>
      </w:r>
    </w:p>
    <w:p w:rsid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proofErr w:type="gram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В ходе аттестации были изучены состояние ведения школьной документации; проведен анализ статистических данных (результаты ГИА,  медалисты, победители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олимпиад, конкурсов,  и т.д.); проведена оценка качества подготовки учащихся (контрольные работы, срезы и т.п.); администрацией школы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посещены  уроки, внеклассные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мероприятия,   дана объективная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оценка; осуществлен мониторинг успеваемости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учащихся по предметам, результативности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учебного и воспитательного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517325" w:rsidRPr="00F764CD" w:rsidRDefault="00517325" w:rsidP="00BF3FC6">
      <w:pPr>
        <w:spacing w:after="0" w:line="240" w:lineRule="auto"/>
        <w:ind w:left="4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заслушаны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ме</w:t>
      </w:r>
      <w:r w:rsidR="00BF3FC6" w:rsidRPr="00F764CD">
        <w:rPr>
          <w:rFonts w:ascii="Times New Roman" w:hAnsi="Times New Roman" w:cs="Times New Roman"/>
          <w:sz w:val="24"/>
          <w:szCs w:val="24"/>
        </w:rPr>
        <w:t>тодического</w:t>
      </w:r>
      <w:proofErr w:type="spellEnd"/>
      <w:r w:rsidR="00BF3FC6" w:rsidRPr="00F7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C6" w:rsidRPr="00F764CD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r w:rsidR="00BF3FC6" w:rsidRPr="00F764CD">
        <w:rPr>
          <w:rFonts w:ascii="Times New Roman" w:hAnsi="Times New Roman" w:cs="Times New Roman"/>
          <w:sz w:val="24"/>
          <w:szCs w:val="24"/>
        </w:rPr>
        <w:t xml:space="preserve"> </w:t>
      </w:r>
      <w:r w:rsidR="00F764CD" w:rsidRPr="00F76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CD" w:rsidRPr="00F764CD">
        <w:rPr>
          <w:rFonts w:ascii="Times New Roman" w:hAnsi="Times New Roman" w:cs="Times New Roman"/>
          <w:sz w:val="24"/>
          <w:szCs w:val="24"/>
        </w:rPr>
        <w:t>рассмотрены</w:t>
      </w:r>
      <w:proofErr w:type="spellEnd"/>
      <w:r w:rsidR="00F764CD" w:rsidRPr="00F764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764CD" w:rsidRPr="00F764CD">
        <w:rPr>
          <w:rFonts w:ascii="Times New Roman" w:hAnsi="Times New Roman" w:cs="Times New Roman"/>
          <w:sz w:val="24"/>
          <w:szCs w:val="24"/>
        </w:rPr>
        <w:t>заседаниях</w:t>
      </w:r>
      <w:proofErr w:type="spellEnd"/>
      <w:r w:rsidR="00F764CD" w:rsidRPr="00F764CD">
        <w:rPr>
          <w:rFonts w:ascii="Times New Roman" w:hAnsi="Times New Roman" w:cs="Times New Roman"/>
          <w:sz w:val="24"/>
          <w:szCs w:val="24"/>
        </w:rPr>
        <w:t xml:space="preserve"> МО</w:t>
      </w:r>
      <w:r w:rsidR="00F764CD" w:rsidRPr="00F764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7325" w:rsidRPr="00517325" w:rsidRDefault="00517325" w:rsidP="00517325">
      <w:pPr>
        <w:spacing w:after="0"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4"/>
          <w:szCs w:val="24"/>
        </w:rPr>
        <w:tab/>
      </w:r>
      <w:r w:rsidRPr="00F764CD">
        <w:rPr>
          <w:rFonts w:ascii="Times New Roman" w:hAnsi="Times New Roman" w:cs="Times New Roman"/>
          <w:sz w:val="24"/>
          <w:szCs w:val="24"/>
        </w:rPr>
        <w:tab/>
        <w:t xml:space="preserve">Все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аттестуемые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принимали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активное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школьных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мероприятиях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них: </w:t>
      </w:r>
    </w:p>
    <w:p w:rsidR="00517325" w:rsidRPr="00517325" w:rsidRDefault="00517325" w:rsidP="00517325">
      <w:pPr>
        <w:spacing w:after="0" w:line="240" w:lineRule="auto"/>
        <w:ind w:hanging="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1732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недели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октябрь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апрель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>);</w:t>
      </w:r>
    </w:p>
    <w:p w:rsidR="00517325" w:rsidRPr="00517325" w:rsidRDefault="00517325" w:rsidP="00517325">
      <w:pPr>
        <w:spacing w:after="0" w:line="240" w:lineRule="auto"/>
        <w:ind w:hanging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32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тематические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педагогические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советы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389"/>
        <w:gridCol w:w="8477"/>
      </w:tblGrid>
      <w:tr w:rsidR="00517325" w:rsidRPr="00517325" w:rsidTr="00EF1887">
        <w:trPr>
          <w:trHeight w:val="473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325" w:rsidRPr="00517325" w:rsidRDefault="00517325" w:rsidP="0051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325" w:rsidRPr="00517325" w:rsidRDefault="00517325" w:rsidP="0051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Патриотическое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воспитание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как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одно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из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основных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направлений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деятельности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школы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формированию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у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гражданского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и духовно-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нравственного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сознания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325" w:rsidRPr="00517325" w:rsidTr="00EF1887">
        <w:trPr>
          <w:trHeight w:val="19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325" w:rsidRPr="00517325" w:rsidRDefault="00517325" w:rsidP="0051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325" w:rsidRPr="00517325" w:rsidRDefault="00517325" w:rsidP="0051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и во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</w:p>
        </w:tc>
      </w:tr>
    </w:tbl>
    <w:p w:rsidR="00517325" w:rsidRPr="00517325" w:rsidRDefault="00517325" w:rsidP="00517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32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недели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517325" w:rsidRPr="00517325" w:rsidTr="00EF1887">
        <w:trPr>
          <w:trHeight w:val="219"/>
        </w:trPr>
        <w:tc>
          <w:tcPr>
            <w:tcW w:w="1384" w:type="dxa"/>
          </w:tcPr>
          <w:p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8470" w:type="dxa"/>
          </w:tcPr>
          <w:p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Актуальные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проблемы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патриотического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воспитания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молодежи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и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инновационные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подходы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к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их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решению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»</w:t>
            </w:r>
          </w:p>
        </w:tc>
      </w:tr>
      <w:tr w:rsidR="00517325" w:rsidRPr="00517325" w:rsidTr="00EF1887">
        <w:tc>
          <w:tcPr>
            <w:tcW w:w="1384" w:type="dxa"/>
          </w:tcPr>
          <w:p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470" w:type="dxa"/>
          </w:tcPr>
          <w:p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урочное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</w:p>
        </w:tc>
      </w:tr>
    </w:tbl>
    <w:p w:rsidR="00517325" w:rsidRPr="00517325" w:rsidRDefault="00517325" w:rsidP="0051732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17325" w:rsidRPr="00517325" w:rsidRDefault="00517325" w:rsidP="00517325">
      <w:pPr>
        <w:spacing w:after="0" w:line="240" w:lineRule="auto"/>
        <w:ind w:left="-284" w:right="141" w:hanging="40"/>
        <w:jc w:val="both"/>
        <w:rPr>
          <w:rFonts w:ascii="Times New Roman" w:hAnsi="Times New Roman" w:cs="Times New Roman"/>
          <w:sz w:val="24"/>
          <w:szCs w:val="24"/>
        </w:rPr>
      </w:pPr>
      <w:r w:rsidRPr="00517325">
        <w:rPr>
          <w:rFonts w:ascii="Times New Roman" w:hAnsi="Times New Roman" w:cs="Times New Roman"/>
          <w:sz w:val="24"/>
          <w:szCs w:val="24"/>
        </w:rPr>
        <w:tab/>
      </w:r>
      <w:r w:rsidRPr="00517325">
        <w:rPr>
          <w:rFonts w:ascii="Times New Roman" w:hAnsi="Times New Roman" w:cs="Times New Roman"/>
          <w:sz w:val="24"/>
          <w:szCs w:val="24"/>
        </w:rPr>
        <w:tab/>
      </w:r>
      <w:r w:rsidRPr="00517325">
        <w:rPr>
          <w:rFonts w:ascii="Times New Roman" w:hAnsi="Times New Roman" w:cs="Times New Roman"/>
          <w:sz w:val="24"/>
          <w:szCs w:val="24"/>
        </w:rPr>
        <w:tab/>
        <w:t>Таким образом</w:t>
      </w:r>
      <w:r w:rsidR="00551DE1">
        <w:rPr>
          <w:rFonts w:ascii="Times New Roman" w:hAnsi="Times New Roman" w:cs="Times New Roman"/>
          <w:sz w:val="24"/>
          <w:szCs w:val="24"/>
        </w:rPr>
        <w:t xml:space="preserve">, по результатам </w:t>
      </w:r>
      <w:proofErr w:type="spellStart"/>
      <w:r w:rsidR="00551DE1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="00551DE1">
        <w:rPr>
          <w:rFonts w:ascii="Times New Roman" w:hAnsi="Times New Roman" w:cs="Times New Roman"/>
          <w:sz w:val="24"/>
          <w:szCs w:val="24"/>
        </w:rPr>
        <w:t xml:space="preserve"> 202</w:t>
      </w:r>
      <w:r w:rsidR="00551DE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17325">
        <w:rPr>
          <w:rFonts w:ascii="Times New Roman" w:hAnsi="Times New Roman" w:cs="Times New Roman"/>
          <w:sz w:val="24"/>
          <w:szCs w:val="24"/>
        </w:rPr>
        <w:t>/</w:t>
      </w:r>
      <w:r w:rsidR="00631BF2">
        <w:rPr>
          <w:rFonts w:ascii="Times New Roman" w:hAnsi="Times New Roman" w:cs="Times New Roman"/>
          <w:sz w:val="24"/>
          <w:szCs w:val="24"/>
        </w:rPr>
        <w:t>2024</w:t>
      </w:r>
      <w:r w:rsidRPr="00517325">
        <w:rPr>
          <w:rFonts w:ascii="Times New Roman" w:hAnsi="Times New Roman" w:cs="Times New Roman"/>
          <w:sz w:val="24"/>
          <w:szCs w:val="24"/>
        </w:rPr>
        <w:t>уч.г.:</w:t>
      </w:r>
    </w:p>
    <w:tbl>
      <w:tblPr>
        <w:tblpPr w:leftFromText="180" w:rightFromText="180" w:vertAnchor="text" w:tblpXSpec="right" w:tblpY="1"/>
        <w:tblOverlap w:val="never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872"/>
        <w:gridCol w:w="1275"/>
      </w:tblGrid>
      <w:tr w:rsidR="00517325" w:rsidRPr="00517325" w:rsidTr="00EF1887">
        <w:tc>
          <w:tcPr>
            <w:tcW w:w="124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17325" w:rsidRPr="00B10F37" w:rsidRDefault="00B10F37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17325" w:rsidRPr="00CC3D36" w:rsidRDefault="00CC3D36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них: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517325" w:rsidTr="00EF1887">
        <w:tc>
          <w:tcPr>
            <w:tcW w:w="124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Очередная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17325" w:rsidRPr="00CC3D36" w:rsidRDefault="00CC3D36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17325" w:rsidRPr="00CC3D36" w:rsidRDefault="00CC3D36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Получили 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звания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пофамильно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7325" w:rsidRPr="00517325" w:rsidTr="00EF1887">
        <w:trPr>
          <w:trHeight w:val="232"/>
        </w:trPr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РК»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517325" w:rsidTr="00EF1887">
        <w:trPr>
          <w:trHeight w:val="300"/>
        </w:trPr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 РК»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7325" w:rsidRPr="00517325" w:rsidTr="00EF1887">
        <w:tc>
          <w:tcPr>
            <w:tcW w:w="124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Установлены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квалификационные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</w:t>
            </w:r>
            <w:proofErr w:type="spellEnd"/>
            <w:r w:rsidRPr="005173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517325" w:rsidTr="00EF1887"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325" w:rsidRPr="00CC3D36" w:rsidRDefault="00551DE1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Корчевская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Л.В., Кальченко М.К.,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Годлевская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В.П.,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Эюпов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Э.Ш.,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Факидова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Э.С.,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С.Э., </w:t>
            </w:r>
            <w:proofErr w:type="spellStart"/>
            <w:r w:rsidR="00CC3D36" w:rsidRPr="00CC3D36">
              <w:rPr>
                <w:rFonts w:ascii="Times New Roman" w:hAnsi="Times New Roman" w:cs="Times New Roman"/>
                <w:sz w:val="24"/>
                <w:szCs w:val="24"/>
              </w:rPr>
              <w:t>Ибраимова</w:t>
            </w:r>
            <w:proofErr w:type="spellEnd"/>
            <w:r w:rsidR="00CC3D36" w:rsidRPr="00CC3D36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5" w:type="dxa"/>
            <w:shd w:val="clear" w:color="auto" w:fill="auto"/>
          </w:tcPr>
          <w:p w:rsidR="00517325" w:rsidRPr="00CC3D36" w:rsidRDefault="00CC3D36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</w:t>
            </w:r>
            <w:proofErr w:type="spellEnd"/>
            <w:r w:rsidRPr="0051732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517325" w:rsidRPr="00CC3D36" w:rsidRDefault="00551DE1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Артемьева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А.А., Тарасенко М.К., Грищенко Е.Л.,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Э.З., Антонова Т.П., Муратова М.Э.,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Э.Р., </w:t>
            </w:r>
            <w:proofErr w:type="spellStart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>Черменинова</w:t>
            </w:r>
            <w:proofErr w:type="spellEnd"/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Е.Г., Терещенко Я.Б., </w:t>
            </w:r>
            <w:proofErr w:type="spellStart"/>
            <w:r w:rsidR="00CC3D36" w:rsidRPr="00CC3D36">
              <w:rPr>
                <w:rFonts w:ascii="Times New Roman" w:hAnsi="Times New Roman" w:cs="Times New Roman"/>
                <w:sz w:val="24"/>
                <w:szCs w:val="24"/>
              </w:rPr>
              <w:t>Дженджера</w:t>
            </w:r>
            <w:proofErr w:type="spellEnd"/>
            <w:r w:rsidR="00CC3D36" w:rsidRPr="00CC3D36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275" w:type="dxa"/>
            <w:shd w:val="clear" w:color="auto" w:fill="auto"/>
          </w:tcPr>
          <w:p w:rsidR="00517325" w:rsidRPr="00517325" w:rsidRDefault="00CC3D36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17325" w:rsidRPr="00517325" w:rsidTr="00EF1887">
        <w:tc>
          <w:tcPr>
            <w:tcW w:w="1242" w:type="dxa"/>
            <w:shd w:val="clear" w:color="auto" w:fill="auto"/>
            <w:vAlign w:val="center"/>
          </w:tcPr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6872" w:type="dxa"/>
            <w:shd w:val="clear" w:color="auto" w:fill="auto"/>
          </w:tcPr>
          <w:p w:rsidR="00517325" w:rsidRPr="00517325" w:rsidRDefault="00517325" w:rsidP="00517325">
            <w:pPr>
              <w:tabs>
                <w:tab w:val="left" w:pos="5709"/>
              </w:tabs>
              <w:spacing w:after="0" w:line="240" w:lineRule="auto"/>
              <w:ind w:right="-119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Аттестация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целях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установления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соответствие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занимаемой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должности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:rsidR="00517325" w:rsidRPr="00551DE1" w:rsidRDefault="00517325" w:rsidP="00551DE1">
            <w:pPr>
              <w:tabs>
                <w:tab w:val="left" w:pos="5709"/>
              </w:tabs>
              <w:spacing w:after="0" w:line="240" w:lineRule="auto"/>
              <w:ind w:right="-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5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Дукальтетенко</w:t>
            </w:r>
            <w:proofErr w:type="spellEnd"/>
            <w:r w:rsidR="0055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</w:t>
            </w:r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В.,  </w:t>
            </w:r>
            <w:proofErr w:type="spellStart"/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Волкоган</w:t>
            </w:r>
            <w:proofErr w:type="spellEnd"/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В.Р., </w:t>
            </w:r>
            <w:proofErr w:type="spellStart"/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Чеглазова</w:t>
            </w:r>
            <w:proofErr w:type="spellEnd"/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М.Е., </w:t>
            </w:r>
            <w:proofErr w:type="spellStart"/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Овчинникова</w:t>
            </w:r>
            <w:proofErr w:type="spellEnd"/>
            <w:r w:rsidR="00A57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1275" w:type="dxa"/>
            <w:shd w:val="clear" w:color="auto" w:fill="auto"/>
          </w:tcPr>
          <w:p w:rsidR="00517325" w:rsidRPr="00A5712D" w:rsidRDefault="00A5712D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092" w:rsidRPr="00CF7340" w:rsidRDefault="00AF1D58" w:rsidP="0051732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F7340">
        <w:rPr>
          <w:rFonts w:ascii="Times New Roman" w:hAnsi="Times New Roman" w:cs="Times New Roman"/>
          <w:sz w:val="24"/>
          <w:szCs w:val="24"/>
        </w:rPr>
        <w:t>основании</w:t>
      </w:r>
      <w:proofErr w:type="spellEnd"/>
      <w:r w:rsidRPr="00CF7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340"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 w:rsidRPr="00CF7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340">
        <w:rPr>
          <w:rFonts w:ascii="Times New Roman" w:hAnsi="Times New Roman" w:cs="Times New Roman"/>
          <w:sz w:val="24"/>
          <w:szCs w:val="24"/>
        </w:rPr>
        <w:t>и</w:t>
      </w:r>
      <w:r w:rsidR="000F5092" w:rsidRPr="00CF7340">
        <w:rPr>
          <w:rFonts w:ascii="Times New Roman" w:hAnsi="Times New Roman" w:cs="Times New Roman"/>
          <w:sz w:val="24"/>
          <w:szCs w:val="24"/>
        </w:rPr>
        <w:t>зложенного</w:t>
      </w:r>
      <w:proofErr w:type="spellEnd"/>
      <w:r w:rsidR="000F5092" w:rsidRPr="00CF7340">
        <w:rPr>
          <w:rFonts w:ascii="Times New Roman" w:hAnsi="Times New Roman" w:cs="Times New Roman"/>
          <w:sz w:val="24"/>
          <w:szCs w:val="24"/>
        </w:rPr>
        <w:t>,</w:t>
      </w:r>
    </w:p>
    <w:p w:rsidR="000F5092" w:rsidRPr="00CF7340" w:rsidRDefault="000F5092" w:rsidP="00CF7340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5154" w:rsidRPr="00CF7340" w:rsidRDefault="00CE5154" w:rsidP="00CF7340">
      <w:pPr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</w:rPr>
        <w:t>ПРИКАЗЫВАЮ:</w:t>
      </w:r>
    </w:p>
    <w:p w:rsidR="000F5092" w:rsidRPr="00CF7340" w:rsidRDefault="000F5092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1.Отметить, что аттестация педагогических 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CC7212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10F37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15F">
        <w:rPr>
          <w:rFonts w:ascii="Times New Roman" w:hAnsi="Times New Roman" w:cs="Times New Roman"/>
          <w:sz w:val="24"/>
          <w:szCs w:val="24"/>
          <w:lang w:val="ru-RU"/>
        </w:rPr>
        <w:t>уч.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Pr="00CF7340">
        <w:rPr>
          <w:rFonts w:ascii="Times New Roman" w:hAnsi="Times New Roman" w:cs="Times New Roman"/>
          <w:sz w:val="24"/>
          <w:szCs w:val="24"/>
          <w:lang w:val="ru-RU"/>
        </w:rPr>
        <w:t>. проведена в соответствии с нормативно – правовыми документами аттестации педагогических работников</w:t>
      </w:r>
      <w:r w:rsidR="00CC7212" w:rsidRPr="00CF734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 объективно дала оценку  </w:t>
      </w:r>
      <w:proofErr w:type="gramStart"/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уровня квалификации </w:t>
      </w:r>
      <w:r w:rsidR="00972F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педагогического ма</w:t>
      </w:r>
      <w:r w:rsidR="0097290A" w:rsidRPr="00CF73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терства </w:t>
      </w:r>
      <w:r w:rsidR="00FF6841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педагогических работников </w:t>
      </w:r>
      <w:r w:rsidR="00513621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proofErr w:type="gramEnd"/>
      <w:r w:rsidR="00CC7212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215640" w:rsidRPr="00CF7340" w:rsidRDefault="00753231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2.Заместителю</w:t>
      </w:r>
      <w:r w:rsidR="00B10F37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по УВР Годлевская В.П.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15640" w:rsidRPr="00CF7340" w:rsidRDefault="00215640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2.1.Проанализировать результаты аттестации </w:t>
      </w:r>
      <w:r w:rsidR="00513621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 в 2</w:t>
      </w:r>
      <w:r w:rsidR="00B10F37">
        <w:rPr>
          <w:rFonts w:ascii="Times New Roman" w:hAnsi="Times New Roman" w:cs="Times New Roman"/>
          <w:sz w:val="24"/>
          <w:szCs w:val="24"/>
          <w:lang w:val="ru-RU"/>
        </w:rPr>
        <w:t>023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уч.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а заседании </w:t>
      </w:r>
      <w:r w:rsidR="00753231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методического 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совета</w:t>
      </w:r>
    </w:p>
    <w:p w:rsidR="00215640" w:rsidRPr="00CF7340" w:rsidRDefault="00513621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1732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июнь 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753231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3.Заместителю директора по УВР Кальченко М.К.:</w:t>
      </w:r>
    </w:p>
    <w:p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3.1.Издать проект приказа «О создании школьной аттестационной комиссии»</w:t>
      </w:r>
      <w:r w:rsidR="00753231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(при необходимости)</w:t>
      </w:r>
    </w:p>
    <w:p w:rsidR="006541DA" w:rsidRPr="00CF7340" w:rsidRDefault="003E215F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 10.09.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513621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3.2.Утвердить план работы аттестационной комиссии школы</w:t>
      </w:r>
      <w:r w:rsidR="00513621" w:rsidRPr="00CF7340">
        <w:rPr>
          <w:rFonts w:ascii="Times New Roman" w:hAnsi="Times New Roman" w:cs="Times New Roman"/>
          <w:sz w:val="24"/>
          <w:szCs w:val="24"/>
          <w:lang w:val="ru-RU"/>
        </w:rPr>
        <w:t>(при необходимости)</w:t>
      </w:r>
    </w:p>
    <w:p w:rsidR="00215640" w:rsidRPr="00CF7340" w:rsidRDefault="00513621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   до 20.09.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3.3.Издать  п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роект приказа «О проведении аттестации 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педагогических работников в 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г.» </w:t>
      </w:r>
    </w:p>
    <w:p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         до 20.09.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.4.Подать в 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 Симферопольско</w:t>
      </w:r>
      <w:r w:rsidR="00B54C91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района 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заявку на прохождение курсовой подготовки 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педагогических </w:t>
      </w:r>
      <w:r w:rsidR="00456D9B">
        <w:rPr>
          <w:rFonts w:ascii="Times New Roman" w:hAnsi="Times New Roman" w:cs="Times New Roman"/>
          <w:sz w:val="24"/>
          <w:szCs w:val="24"/>
          <w:lang w:val="ru-RU"/>
        </w:rPr>
        <w:t>работник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ов в 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 и банк данных на педагогически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х работников, аттестуемых в </w:t>
      </w:r>
      <w:r w:rsidR="00771B31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215640" w:rsidRPr="00CF7340" w:rsidRDefault="00937F7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июн</w:t>
      </w:r>
      <w:proofErr w:type="gramStart"/>
      <w:r w:rsidR="003E215F">
        <w:rPr>
          <w:rFonts w:ascii="Times New Roman" w:hAnsi="Times New Roman" w:cs="Times New Roman"/>
          <w:sz w:val="24"/>
          <w:szCs w:val="24"/>
          <w:lang w:val="ru-RU"/>
        </w:rPr>
        <w:t>ь-</w:t>
      </w:r>
      <w:proofErr w:type="gramEnd"/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сентябрь  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.Осуществлять </w:t>
      </w:r>
      <w:proofErr w:type="gramStart"/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своевременным прохождением курсовой подготовки 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педаг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огических работников в 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771B31">
        <w:rPr>
          <w:rFonts w:ascii="Times New Roman" w:hAnsi="Times New Roman" w:cs="Times New Roman"/>
          <w:sz w:val="24"/>
          <w:szCs w:val="24"/>
          <w:lang w:val="ru-RU"/>
        </w:rPr>
        <w:t>/2025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уч.г.</w:t>
      </w:r>
    </w:p>
    <w:p w:rsidR="00215640" w:rsidRPr="00CF7340" w:rsidRDefault="00215640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5C1B" w:rsidRPr="00CF73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течение года</w:t>
      </w:r>
    </w:p>
    <w:p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3.6.</w:t>
      </w:r>
      <w:r w:rsidR="00771B31">
        <w:rPr>
          <w:rFonts w:ascii="Times New Roman" w:hAnsi="Times New Roman" w:cs="Times New Roman"/>
          <w:sz w:val="24"/>
          <w:szCs w:val="24"/>
          <w:lang w:val="ru-RU"/>
        </w:rPr>
        <w:t>Оформить стенд «Аттестация -2025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72F62" w:rsidRDefault="00335C1B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5A9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01.10.</w:t>
      </w:r>
      <w:r w:rsidR="00631BF2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A500CF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500CF" w:rsidRPr="00CF7340">
        <w:rPr>
          <w:rFonts w:ascii="Times New Roman" w:hAnsi="Times New Roman" w:cs="Times New Roman"/>
          <w:sz w:val="24"/>
          <w:szCs w:val="24"/>
          <w:lang w:val="ru-RU"/>
        </w:rPr>
        <w:t>.Контроль за исполнением данного приказа возложить на заместителя директора по УВР Кальченко М.К.</w:t>
      </w:r>
    </w:p>
    <w:p w:rsidR="000739E2" w:rsidRPr="00CF7340" w:rsidRDefault="000739E2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0CF" w:rsidRPr="00771B31" w:rsidRDefault="00BF1F1D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1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</w:t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972F62" w:rsidRPr="00771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proofErr w:type="spellStart"/>
      <w:r w:rsidR="00771B31">
        <w:rPr>
          <w:rFonts w:ascii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p w:rsidR="00972F62" w:rsidRPr="00771B31" w:rsidRDefault="00972F62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7"/>
        <w:gridCol w:w="3402"/>
        <w:gridCol w:w="708"/>
        <w:gridCol w:w="2241"/>
        <w:gridCol w:w="2404"/>
        <w:gridCol w:w="282"/>
      </w:tblGrid>
      <w:tr w:rsidR="001E1D49" w:rsidRPr="00CF7340" w:rsidTr="00CF7026">
        <w:trPr>
          <w:trHeight w:val="539"/>
        </w:trPr>
        <w:tc>
          <w:tcPr>
            <w:tcW w:w="2500" w:type="pct"/>
            <w:gridSpan w:val="3"/>
            <w:hideMark/>
          </w:tcPr>
          <w:p w:rsidR="003E215F" w:rsidRDefault="001E1D49" w:rsidP="00FE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CF73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="00142FC5"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771B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08.05</w:t>
            </w:r>
            <w:r w:rsidR="003E215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2024</w:t>
            </w:r>
            <w:r w:rsidR="00142FC5" w:rsidRPr="00CF73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142FC5" w:rsidRPr="008D06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E215F" w:rsidRPr="008D0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71B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228</w:t>
            </w:r>
            <w:r w:rsidR="003E215F" w:rsidRPr="008D06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-о</w:t>
            </w:r>
          </w:p>
          <w:p w:rsidR="001E1D49" w:rsidRPr="00CF7340" w:rsidRDefault="001E1D49" w:rsidP="00FE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ознакомлены:</w:t>
            </w:r>
          </w:p>
        </w:tc>
        <w:tc>
          <w:tcPr>
            <w:tcW w:w="2500" w:type="pct"/>
            <w:gridSpan w:val="3"/>
          </w:tcPr>
          <w:p w:rsidR="001E1D49" w:rsidRPr="00CF7340" w:rsidRDefault="001E1D49" w:rsidP="00CF7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FC5" w:rsidRPr="00CF7340" w:rsidTr="003E2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42FC5" w:rsidRPr="00CF7340" w:rsidTr="003E2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C5" w:rsidRPr="003E215F" w:rsidRDefault="00142FC5" w:rsidP="003E215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142FC5" w:rsidRPr="00CF7340" w:rsidRDefault="00142FC5" w:rsidP="00CF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FC5" w:rsidRPr="00CF7340" w:rsidTr="003E2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FC5" w:rsidRPr="003E215F" w:rsidRDefault="00142FC5" w:rsidP="003E215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:rsidR="00142FC5" w:rsidRPr="00CF7340" w:rsidRDefault="00771B31" w:rsidP="00CF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4A44" w:rsidRPr="00CF7340" w:rsidRDefault="00634A44" w:rsidP="00CF7340">
      <w:pPr>
        <w:tabs>
          <w:tab w:val="left" w:pos="44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634A44" w:rsidRPr="00CF7340" w:rsidSect="00B653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60B8"/>
    <w:multiLevelType w:val="hybridMultilevel"/>
    <w:tmpl w:val="96FE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6F4C"/>
    <w:multiLevelType w:val="hybridMultilevel"/>
    <w:tmpl w:val="2C88E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251"/>
    <w:rsid w:val="000075C1"/>
    <w:rsid w:val="0001278B"/>
    <w:rsid w:val="00020ADC"/>
    <w:rsid w:val="00022C81"/>
    <w:rsid w:val="000348A8"/>
    <w:rsid w:val="00042430"/>
    <w:rsid w:val="0005036E"/>
    <w:rsid w:val="000510BD"/>
    <w:rsid w:val="000603FD"/>
    <w:rsid w:val="000739E2"/>
    <w:rsid w:val="00086A8F"/>
    <w:rsid w:val="000C3C2C"/>
    <w:rsid w:val="000D17CD"/>
    <w:rsid w:val="000E4F09"/>
    <w:rsid w:val="000F13E5"/>
    <w:rsid w:val="000F5092"/>
    <w:rsid w:val="00115C84"/>
    <w:rsid w:val="00124DAF"/>
    <w:rsid w:val="00142FC5"/>
    <w:rsid w:val="0017229C"/>
    <w:rsid w:val="00196DC4"/>
    <w:rsid w:val="001D1107"/>
    <w:rsid w:val="001D4C01"/>
    <w:rsid w:val="001E1D49"/>
    <w:rsid w:val="001E21C2"/>
    <w:rsid w:val="001F2DBA"/>
    <w:rsid w:val="00215640"/>
    <w:rsid w:val="00227227"/>
    <w:rsid w:val="002419B2"/>
    <w:rsid w:val="00257AF4"/>
    <w:rsid w:val="00264B55"/>
    <w:rsid w:val="00276D20"/>
    <w:rsid w:val="002A067F"/>
    <w:rsid w:val="002B2732"/>
    <w:rsid w:val="002C3D8A"/>
    <w:rsid w:val="002D3B5B"/>
    <w:rsid w:val="002E5D72"/>
    <w:rsid w:val="00332404"/>
    <w:rsid w:val="00333C8E"/>
    <w:rsid w:val="00335C1B"/>
    <w:rsid w:val="00353F90"/>
    <w:rsid w:val="003E215F"/>
    <w:rsid w:val="003F342A"/>
    <w:rsid w:val="00401DA3"/>
    <w:rsid w:val="00430C33"/>
    <w:rsid w:val="00437E81"/>
    <w:rsid w:val="00446662"/>
    <w:rsid w:val="00456D9B"/>
    <w:rsid w:val="00480C18"/>
    <w:rsid w:val="004A2D1D"/>
    <w:rsid w:val="004C06ED"/>
    <w:rsid w:val="004D2132"/>
    <w:rsid w:val="0050092C"/>
    <w:rsid w:val="00513621"/>
    <w:rsid w:val="00517325"/>
    <w:rsid w:val="00523AA7"/>
    <w:rsid w:val="00533E21"/>
    <w:rsid w:val="00551DE1"/>
    <w:rsid w:val="005712C3"/>
    <w:rsid w:val="0057745A"/>
    <w:rsid w:val="005929A0"/>
    <w:rsid w:val="005A1B03"/>
    <w:rsid w:val="005A1DD1"/>
    <w:rsid w:val="005A6731"/>
    <w:rsid w:val="005D7445"/>
    <w:rsid w:val="005F18EC"/>
    <w:rsid w:val="00612AE3"/>
    <w:rsid w:val="00631BF2"/>
    <w:rsid w:val="00634509"/>
    <w:rsid w:val="00634A44"/>
    <w:rsid w:val="006541DA"/>
    <w:rsid w:val="00672CB9"/>
    <w:rsid w:val="00680710"/>
    <w:rsid w:val="00684A62"/>
    <w:rsid w:val="006A3CB7"/>
    <w:rsid w:val="006F65E1"/>
    <w:rsid w:val="00726BEF"/>
    <w:rsid w:val="00753231"/>
    <w:rsid w:val="00755265"/>
    <w:rsid w:val="00771B31"/>
    <w:rsid w:val="00775A92"/>
    <w:rsid w:val="00781701"/>
    <w:rsid w:val="00784F90"/>
    <w:rsid w:val="007C10FC"/>
    <w:rsid w:val="007D786B"/>
    <w:rsid w:val="007D7AD6"/>
    <w:rsid w:val="007E76C4"/>
    <w:rsid w:val="008146A8"/>
    <w:rsid w:val="00856081"/>
    <w:rsid w:val="00874383"/>
    <w:rsid w:val="008C1998"/>
    <w:rsid w:val="008D069E"/>
    <w:rsid w:val="00927CA8"/>
    <w:rsid w:val="00937F7A"/>
    <w:rsid w:val="0096492A"/>
    <w:rsid w:val="0097290A"/>
    <w:rsid w:val="00972F62"/>
    <w:rsid w:val="0098460B"/>
    <w:rsid w:val="009A3919"/>
    <w:rsid w:val="009A4265"/>
    <w:rsid w:val="009B3425"/>
    <w:rsid w:val="009C178D"/>
    <w:rsid w:val="00A16BCD"/>
    <w:rsid w:val="00A31D92"/>
    <w:rsid w:val="00A4663C"/>
    <w:rsid w:val="00A47D97"/>
    <w:rsid w:val="00A500CF"/>
    <w:rsid w:val="00A51D3D"/>
    <w:rsid w:val="00A5712D"/>
    <w:rsid w:val="00AA21A8"/>
    <w:rsid w:val="00AB061D"/>
    <w:rsid w:val="00AC48E9"/>
    <w:rsid w:val="00AD62B2"/>
    <w:rsid w:val="00AE021F"/>
    <w:rsid w:val="00AE1DA4"/>
    <w:rsid w:val="00AF1D58"/>
    <w:rsid w:val="00B10F37"/>
    <w:rsid w:val="00B26DF1"/>
    <w:rsid w:val="00B426DB"/>
    <w:rsid w:val="00B54C91"/>
    <w:rsid w:val="00B65313"/>
    <w:rsid w:val="00B75EC2"/>
    <w:rsid w:val="00B76678"/>
    <w:rsid w:val="00BF1F1D"/>
    <w:rsid w:val="00BF3FC6"/>
    <w:rsid w:val="00BF6447"/>
    <w:rsid w:val="00C123B4"/>
    <w:rsid w:val="00C609D9"/>
    <w:rsid w:val="00C64E9D"/>
    <w:rsid w:val="00C66EFB"/>
    <w:rsid w:val="00CC0253"/>
    <w:rsid w:val="00CC3D36"/>
    <w:rsid w:val="00CC7212"/>
    <w:rsid w:val="00CC76B7"/>
    <w:rsid w:val="00CE5154"/>
    <w:rsid w:val="00CF7026"/>
    <w:rsid w:val="00CF7340"/>
    <w:rsid w:val="00D21499"/>
    <w:rsid w:val="00D308DC"/>
    <w:rsid w:val="00D37141"/>
    <w:rsid w:val="00D47A26"/>
    <w:rsid w:val="00D905DB"/>
    <w:rsid w:val="00DA5074"/>
    <w:rsid w:val="00DA52F7"/>
    <w:rsid w:val="00DC38A8"/>
    <w:rsid w:val="00DF00AA"/>
    <w:rsid w:val="00E02536"/>
    <w:rsid w:val="00E63519"/>
    <w:rsid w:val="00EA4F7C"/>
    <w:rsid w:val="00EC71C2"/>
    <w:rsid w:val="00F02336"/>
    <w:rsid w:val="00F04070"/>
    <w:rsid w:val="00F14089"/>
    <w:rsid w:val="00F26A61"/>
    <w:rsid w:val="00F36D02"/>
    <w:rsid w:val="00F42689"/>
    <w:rsid w:val="00F56086"/>
    <w:rsid w:val="00F566AB"/>
    <w:rsid w:val="00F764CD"/>
    <w:rsid w:val="00F83251"/>
    <w:rsid w:val="00F863F2"/>
    <w:rsid w:val="00FA01D0"/>
    <w:rsid w:val="00FD052D"/>
    <w:rsid w:val="00FD7C0E"/>
    <w:rsid w:val="00FE2B79"/>
    <w:rsid w:val="00FE6E18"/>
    <w:rsid w:val="00FF18F3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5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257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99"/>
    <w:qFormat/>
    <w:rsid w:val="00CC76B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C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4pt">
    <w:name w:val="Основной текст (2) + 14 pt;Не полужирный"/>
    <w:basedOn w:val="a0"/>
    <w:rsid w:val="007D7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7A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7AD6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val="ru-RU" w:eastAsia="en-US"/>
    </w:rPr>
  </w:style>
  <w:style w:type="character" w:styleId="a6">
    <w:name w:val="Strong"/>
    <w:basedOn w:val="a0"/>
    <w:qFormat/>
    <w:rsid w:val="00264B55"/>
    <w:rPr>
      <w:b/>
      <w:bCs/>
    </w:rPr>
  </w:style>
  <w:style w:type="character" w:styleId="a7">
    <w:name w:val="Hyperlink"/>
    <w:basedOn w:val="a0"/>
    <w:uiPriority w:val="99"/>
    <w:unhideWhenUsed/>
    <w:rsid w:val="0017229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215F"/>
    <w:pPr>
      <w:ind w:left="720"/>
      <w:contextualSpacing/>
    </w:pPr>
  </w:style>
  <w:style w:type="paragraph" w:customStyle="1" w:styleId="Default">
    <w:name w:val="Default"/>
    <w:rsid w:val="005173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53D7-03EA-4501-B2D8-FEE72BE1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94</cp:revision>
  <cp:lastPrinted>2020-05-16T06:42:00Z</cp:lastPrinted>
  <dcterms:created xsi:type="dcterms:W3CDTF">2014-02-10T20:42:00Z</dcterms:created>
  <dcterms:modified xsi:type="dcterms:W3CDTF">2024-05-13T09:39:00Z</dcterms:modified>
</cp:coreProperties>
</file>