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4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  <w:gridCol w:w="9584"/>
        <w:gridCol w:w="293"/>
      </w:tblGrid>
      <w:tr w:rsidR="00694394" w:rsidRPr="001E77F0" w:rsidTr="007F7E62">
        <w:trPr>
          <w:jc w:val="center"/>
        </w:trPr>
        <w:tc>
          <w:tcPr>
            <w:tcW w:w="121" w:type="pct"/>
          </w:tcPr>
          <w:p w:rsidR="00694394" w:rsidRPr="001E77F0" w:rsidRDefault="00694394" w:rsidP="00C61E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9" w:type="pct"/>
          </w:tcPr>
          <w:p w:rsidR="00694394" w:rsidRPr="001E77F0" w:rsidRDefault="00694394" w:rsidP="00C61E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Муниципальное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бюджетное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общеобразовательное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учреждение</w:t>
            </w:r>
            <w:proofErr w:type="spellEnd"/>
          </w:p>
          <w:p w:rsidR="00694394" w:rsidRPr="001E77F0" w:rsidRDefault="00694394" w:rsidP="00C61E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Добровская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школа-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гимназия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имени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Я.М.Слонимского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» </w:t>
            </w:r>
          </w:p>
          <w:p w:rsidR="00694394" w:rsidRPr="001E77F0" w:rsidRDefault="00694394" w:rsidP="00C61E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Симферопольского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района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Республики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Крым</w:t>
            </w:r>
            <w:proofErr w:type="spellEnd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694394" w:rsidRPr="001E77F0" w:rsidRDefault="00694394" w:rsidP="00C61E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ОКПО 00793762;ОГРН 1159102010253; ИНН /КПП9109008822/910901001</w:t>
            </w:r>
          </w:p>
          <w:p w:rsidR="00694394" w:rsidRPr="001E77F0" w:rsidRDefault="00694394" w:rsidP="00C61E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ул.Комсомольская</w:t>
            </w:r>
            <w:proofErr w:type="spellEnd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, 1-А, с. </w:t>
            </w:r>
            <w:proofErr w:type="spellStart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Доброе</w:t>
            </w:r>
            <w:proofErr w:type="spellEnd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Симферопольский</w:t>
            </w:r>
            <w:proofErr w:type="spellEnd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район, РК, 297571</w:t>
            </w:r>
          </w:p>
          <w:p w:rsidR="00694394" w:rsidRPr="001E77F0" w:rsidRDefault="00694394" w:rsidP="00C61E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/факс 0(652) 31-12-24, </w:t>
            </w:r>
            <w:r w:rsidRPr="001E77F0">
              <w:rPr>
                <w:rFonts w:ascii="Times New Roman" w:eastAsiaTheme="minorEastAsia" w:hAnsi="Times New Roman"/>
                <w:sz w:val="24"/>
                <w:szCs w:val="24"/>
                <w:u w:val="single"/>
                <w:lang w:val="en-US" w:eastAsia="uk-UA"/>
              </w:rPr>
              <w:t>e</w:t>
            </w:r>
            <w:r w:rsidRPr="001E77F0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uk-UA"/>
              </w:rPr>
              <w:t>-</w:t>
            </w:r>
            <w:r w:rsidRPr="00CB35F1">
              <w:rPr>
                <w:rFonts w:ascii="Times New Roman" w:eastAsiaTheme="minorEastAsia" w:hAnsi="Times New Roman"/>
                <w:sz w:val="24"/>
                <w:szCs w:val="24"/>
                <w:u w:val="single"/>
                <w:lang w:val="en-US" w:eastAsia="uk-UA"/>
              </w:rPr>
              <w:t>mail</w:t>
            </w:r>
            <w:r w:rsidRPr="00CB35F1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uk-UA"/>
              </w:rPr>
              <w:t xml:space="preserve">: </w:t>
            </w:r>
            <w:hyperlink r:id="rId6" w:history="1">
              <w:r w:rsidRPr="00CB35F1">
                <w:rPr>
                  <w:rFonts w:ascii="Times New Roman" w:eastAsiaTheme="minorEastAsia" w:hAnsi="Times New Roman"/>
                  <w:u w:val="single"/>
                  <w:lang w:val="de-DE" w:eastAsia="uk-UA"/>
                </w:rPr>
                <w:t>school_simferopolsiy-rayon6@crimeaed</w:t>
              </w:r>
              <w:r w:rsidRPr="00CB35F1">
                <w:rPr>
                  <w:rFonts w:ascii="Times New Roman" w:eastAsiaTheme="minorEastAsia" w:hAnsi="Times New Roman"/>
                  <w:u w:val="single"/>
                  <w:lang w:eastAsia="uk-UA"/>
                </w:rPr>
                <w:t>u</w:t>
              </w:r>
              <w:r w:rsidRPr="00CB35F1">
                <w:rPr>
                  <w:rFonts w:ascii="Times New Roman" w:eastAsiaTheme="minorEastAsia" w:hAnsi="Times New Roman"/>
                  <w:u w:val="single"/>
                  <w:lang w:val="de-DE" w:eastAsia="uk-UA"/>
                </w:rPr>
                <w:t>.</w:t>
              </w:r>
              <w:proofErr w:type="spellStart"/>
              <w:r w:rsidRPr="00CB35F1">
                <w:rPr>
                  <w:rFonts w:ascii="Times New Roman" w:eastAsiaTheme="minorEastAsia" w:hAnsi="Times New Roman"/>
                  <w:u w:val="single"/>
                  <w:lang w:val="de-DE" w:eastAsia="uk-UA"/>
                </w:rPr>
                <w:t>ru</w:t>
              </w:r>
              <w:proofErr w:type="spellEnd"/>
            </w:hyperlink>
          </w:p>
          <w:p w:rsidR="00694394" w:rsidRPr="001E77F0" w:rsidRDefault="00930798" w:rsidP="00C61EAD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pt;height:7.5pt" o:hrpct="0" o:hralign="center" o:hr="t">
                  <v:imagedata r:id="rId7" o:title="BD15155_"/>
                </v:shape>
              </w:pict>
            </w:r>
          </w:p>
          <w:tbl>
            <w:tblPr>
              <w:tblW w:w="9374" w:type="dxa"/>
              <w:jc w:val="center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5443"/>
              <w:gridCol w:w="2152"/>
            </w:tblGrid>
            <w:tr w:rsidR="00694394" w:rsidRPr="001E77F0" w:rsidTr="005F4541">
              <w:trPr>
                <w:trHeight w:val="862"/>
                <w:jc w:val="center"/>
              </w:trPr>
              <w:tc>
                <w:tcPr>
                  <w:tcW w:w="949" w:type="pct"/>
                </w:tcPr>
                <w:p w:rsidR="00694394" w:rsidRPr="001E77F0" w:rsidRDefault="00694394" w:rsidP="00C61EA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highlight w:val="yellow"/>
                      <w:lang w:val="uk-UA" w:eastAsia="uk-UA"/>
                    </w:rPr>
                  </w:pPr>
                </w:p>
              </w:tc>
              <w:tc>
                <w:tcPr>
                  <w:tcW w:w="2903" w:type="pct"/>
                  <w:hideMark/>
                </w:tcPr>
                <w:p w:rsidR="008D05EE" w:rsidRPr="001E77F0" w:rsidRDefault="008D05EE" w:rsidP="0019735F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  <w:p w:rsidR="00694394" w:rsidRPr="001E77F0" w:rsidRDefault="00694394" w:rsidP="00C61EA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1E77F0"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ПРИКАЗ</w:t>
                  </w:r>
                  <w:bookmarkStart w:id="0" w:name="_GoBack"/>
                  <w:bookmarkEnd w:id="0"/>
                </w:p>
                <w:p w:rsidR="00694394" w:rsidRPr="001E77F0" w:rsidRDefault="00694394" w:rsidP="00C61EA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148" w:type="pct"/>
                </w:tcPr>
                <w:p w:rsidR="00694394" w:rsidRPr="001E77F0" w:rsidRDefault="00694394" w:rsidP="00C61EA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694394" w:rsidRPr="001E77F0" w:rsidTr="002F5C17">
              <w:trPr>
                <w:trHeight w:val="324"/>
                <w:jc w:val="center"/>
              </w:trPr>
              <w:tc>
                <w:tcPr>
                  <w:tcW w:w="949" w:type="pct"/>
                </w:tcPr>
                <w:p w:rsidR="00694394" w:rsidRPr="001E77F0" w:rsidRDefault="0083667D" w:rsidP="007F7E6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Theme="minorEastAsia" w:hAnsi="Times New Roman"/>
                      <w:sz w:val="24"/>
                      <w:szCs w:val="24"/>
                      <w:highlight w:val="yellow"/>
                      <w:lang w:val="uk-UA" w:eastAsia="uk-UA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11</w:t>
                  </w:r>
                  <w:r w:rsidR="00895DB8"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.04.2023</w:t>
                  </w:r>
                </w:p>
              </w:tc>
              <w:tc>
                <w:tcPr>
                  <w:tcW w:w="2903" w:type="pct"/>
                </w:tcPr>
                <w:p w:rsidR="00694394" w:rsidRPr="001E77F0" w:rsidRDefault="0019735F" w:rsidP="00C61EA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val="uk-UA" w:eastAsia="uk-UA"/>
                    </w:rPr>
                    <w:t xml:space="preserve">   </w:t>
                  </w:r>
                </w:p>
              </w:tc>
              <w:tc>
                <w:tcPr>
                  <w:tcW w:w="1148" w:type="pct"/>
                </w:tcPr>
                <w:p w:rsidR="00694394" w:rsidRPr="001E77F0" w:rsidRDefault="0019735F" w:rsidP="00C61EA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 xml:space="preserve">    </w:t>
                  </w:r>
                  <w:r w:rsidR="008D05EE"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 xml:space="preserve">   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 xml:space="preserve">     </w:t>
                  </w:r>
                  <w:r w:rsidR="0083667D"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№ 184</w:t>
                  </w:r>
                  <w:r w:rsidR="00150DC4" w:rsidRPr="00F86DC8"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-о</w:t>
                  </w:r>
                </w:p>
                <w:p w:rsidR="00694394" w:rsidRPr="001E77F0" w:rsidRDefault="00694394" w:rsidP="00C61EA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694394" w:rsidRDefault="007F7E62" w:rsidP="00F21687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</w:t>
            </w:r>
            <w:r w:rsidR="00F21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</w:t>
            </w:r>
            <w:r w:rsidR="0019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</w:t>
            </w:r>
            <w:r w:rsidR="00694394" w:rsidRPr="001E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="00694394" w:rsidRPr="001E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Доброе</w:t>
            </w:r>
            <w:proofErr w:type="spellEnd"/>
          </w:p>
          <w:p w:rsidR="00F21687" w:rsidRPr="001E77F0" w:rsidRDefault="00F21687" w:rsidP="00F21687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:rsidR="00694394" w:rsidRPr="001E77F0" w:rsidRDefault="00694394" w:rsidP="00C61E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1EAD" w:rsidRPr="00C61EAD" w:rsidTr="007F7E62">
        <w:trPr>
          <w:trHeight w:val="659"/>
          <w:jc w:val="center"/>
        </w:trPr>
        <w:tc>
          <w:tcPr>
            <w:tcW w:w="121" w:type="pct"/>
          </w:tcPr>
          <w:p w:rsidR="00694394" w:rsidRPr="00C61EAD" w:rsidRDefault="00694394" w:rsidP="00C61E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9" w:type="pct"/>
          </w:tcPr>
          <w:p w:rsidR="00694394" w:rsidRPr="00C61EAD" w:rsidRDefault="0011042D" w:rsidP="0011042D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</w:t>
            </w:r>
            <w:r w:rsidR="00F21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</w:t>
            </w:r>
            <w:r w:rsidR="00694394"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</w:t>
            </w:r>
            <w:r w:rsidR="00694394"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 итогах </w:t>
            </w:r>
            <w:r w:rsidR="00694394"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694394"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694394" w:rsidRPr="00C61EAD" w:rsidRDefault="00694394" w:rsidP="00C61EAD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Всероссийской проверочной  работы  по  математике </w:t>
            </w:r>
          </w:p>
          <w:p w:rsidR="00694394" w:rsidRPr="00C61EAD" w:rsidRDefault="0011042D" w:rsidP="0011042D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7F7E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4</w:t>
            </w:r>
            <w:r w:rsidR="00694394"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–х классах </w:t>
            </w:r>
          </w:p>
          <w:p w:rsidR="00694394" w:rsidRPr="00C61EAD" w:rsidRDefault="00694394" w:rsidP="00C61EAD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:rsidR="00694394" w:rsidRPr="00C61EAD" w:rsidRDefault="00694394" w:rsidP="00C61E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922B2" w:rsidRDefault="00C61EAD" w:rsidP="00FB476A">
      <w:pPr>
        <w:tabs>
          <w:tab w:val="left" w:pos="4395"/>
        </w:tabs>
        <w:spacing w:after="0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C61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исполнени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приказа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23BFA" w:rsidRPr="002F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F4541" w:rsidRPr="002F5C17">
        <w:rPr>
          <w:rFonts w:ascii="Times New Roman" w:hAnsi="Times New Roman" w:cs="Times New Roman"/>
          <w:sz w:val="24"/>
          <w:szCs w:val="24"/>
        </w:rPr>
        <w:t xml:space="preserve"> 19.02.2024г. № 68-о «О проведении Всероссийских проверочных работ в 4-х классах» </w:t>
      </w:r>
      <w:r w:rsidR="005F4541" w:rsidRPr="002F5C17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09.04.2024</w:t>
      </w:r>
      <w:r w:rsidR="00123BFA" w:rsidRPr="002F5C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23BFA" w:rsidRPr="0012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школе была проведена ВПР по </w:t>
      </w:r>
      <w:r w:rsidR="00B9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</w:t>
      </w:r>
      <w:r w:rsidR="00123BFA" w:rsidRPr="0012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4-х классах.</w:t>
      </w:r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Проведение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осуществлялось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соответствии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методическими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рекомендациями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инструкциями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образовательных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организаций</w:t>
      </w:r>
      <w:proofErr w:type="spellEnd"/>
      <w:r w:rsidR="00123BFA"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Работы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были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проведены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срок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без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замечаний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организаторам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проведения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Проверка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заполнение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необходимых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таблиц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и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отправка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данных</w:t>
      </w:r>
      <w:proofErr w:type="spellEnd"/>
      <w:r w:rsidR="00123BFA"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на с</w:t>
      </w:r>
      <w:r w:rsidR="00B92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айт  </w:t>
      </w:r>
      <w:proofErr w:type="spellStart"/>
      <w:r w:rsidR="00B92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были</w:t>
      </w:r>
      <w:proofErr w:type="spellEnd"/>
      <w:r w:rsidR="00B92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B92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сделаны</w:t>
      </w:r>
      <w:proofErr w:type="spellEnd"/>
      <w:r w:rsidR="00B92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B92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своевременно</w:t>
      </w:r>
      <w:proofErr w:type="spellEnd"/>
      <w:r w:rsidR="004761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704935" w:rsidRPr="00EB7024" w:rsidRDefault="00704935" w:rsidP="00CB35F1">
      <w:pPr>
        <w:tabs>
          <w:tab w:val="left" w:pos="4395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</w:t>
      </w:r>
      <w:r w:rsidRPr="00EB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ВПР по </w:t>
      </w:r>
      <w:r w:rsidR="00FB4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математике</w:t>
      </w:r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оценить уровень общеобразовательной подготовки обучающихся 4-х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результатов, в том числе уровня </w:t>
      </w:r>
      <w:proofErr w:type="spellStart"/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универсальных учебных действий и овладения </w:t>
      </w:r>
      <w:proofErr w:type="spellStart"/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понятиями.</w:t>
      </w:r>
      <w:r w:rsidRPr="00EB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22B2" w:rsidRDefault="00704935" w:rsidP="00B922B2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B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рекомендациями, по переводу первичных баллов в отметки по пятибалльной шкале,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EB7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результаты выполнения ВПР </w:t>
      </w:r>
      <w:proofErr w:type="gramStart"/>
      <w:r w:rsidRPr="00EB7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 </w:t>
      </w:r>
      <w:r w:rsidR="002222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математике</w:t>
      </w:r>
      <w:proofErr w:type="gramEnd"/>
      <w:r w:rsidRPr="00EB7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следующие</w:t>
      </w:r>
      <w:r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5D58BF" w:rsidRPr="00F21687" w:rsidRDefault="005D58BF" w:rsidP="00B922B2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Style w:val="1"/>
        <w:tblW w:w="98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7"/>
        <w:gridCol w:w="1702"/>
        <w:gridCol w:w="680"/>
        <w:gridCol w:w="596"/>
        <w:gridCol w:w="5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B922B2" w:rsidRPr="00C30BCF" w:rsidTr="005D58BF"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-во уч-ся в </w:t>
            </w: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классе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-во </w:t>
            </w: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писавших</w:t>
            </w:r>
            <w:proofErr w:type="spellEnd"/>
          </w:p>
        </w:tc>
        <w:tc>
          <w:tcPr>
            <w:tcW w:w="45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Успеваемость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922B2" w:rsidRPr="00C30BCF" w:rsidTr="005D58BF"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2B2" w:rsidRPr="00C30BCF" w:rsidTr="005D58BF"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FD3" w:rsidRPr="00C30BCF" w:rsidTr="005D58B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B80552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Данильченко А.В.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FD1645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62,0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4A5890" w:rsidRDefault="00FD1645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</w:tr>
      <w:tr w:rsidR="00400FD3" w:rsidRPr="00C30BCF" w:rsidTr="005D58B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400FD3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</w:t>
            </w: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Гринько Л.А.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FD1645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FD1645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65,</w:t>
            </w:r>
            <w:r w:rsidR="00FD1645"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4A5890" w:rsidRDefault="002C6CD4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400FD3" w:rsidRPr="00C30BCF" w:rsidTr="005D58B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Алимова С.С.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4A5890" w:rsidRDefault="002C6CD4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  <w:tr w:rsidR="00400FD3" w:rsidRPr="00C30BCF" w:rsidTr="005D58B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Холодова О.Г.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4A5890" w:rsidRDefault="002C6CD4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  <w:tr w:rsidR="00400FD3" w:rsidRPr="00C30BCF" w:rsidTr="005D58B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430B">
              <w:rPr>
                <w:rFonts w:ascii="Times New Roman" w:hAnsi="Times New Roman" w:cs="Times New Roman"/>
                <w:lang w:val="ru-RU"/>
              </w:rPr>
              <w:t>Тутикова</w:t>
            </w:r>
            <w:proofErr w:type="spellEnd"/>
            <w:r w:rsidRPr="001F430B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4A5890" w:rsidRDefault="002C6CD4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400FD3" w:rsidRPr="00C30BCF" w:rsidTr="005D58B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Чумак А.В.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400FD3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00FD3" w:rsidRPr="001F430B" w:rsidRDefault="00D03C46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63,6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3" w:rsidRPr="004A5890" w:rsidRDefault="002C6CD4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400FD3" w:rsidRPr="00C30BCF" w:rsidTr="005D58BF"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400FD3" w:rsidP="00B922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400FD3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83667D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00FD3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0FD3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0FD3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2C6CD4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00FD3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66,1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FD3" w:rsidRPr="00D03822" w:rsidRDefault="002C6CD4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</w:tr>
    </w:tbl>
    <w:p w:rsidR="00FB476A" w:rsidRPr="00C30BCF" w:rsidRDefault="00FB476A" w:rsidP="00B9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922B2" w:rsidRPr="002F5C17" w:rsidRDefault="00B922B2" w:rsidP="002F5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C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</w:t>
      </w:r>
      <w:r w:rsidR="002717EB" w:rsidRPr="002F5C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</w:t>
      </w:r>
      <w:r w:rsidRPr="002F5C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F5C17" w:rsidRPr="002F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F5C17" w:rsidRPr="002F5C17">
        <w:rPr>
          <w:rFonts w:ascii="Times New Roman" w:hAnsi="Times New Roman" w:cs="Times New Roman"/>
          <w:b/>
          <w:sz w:val="24"/>
          <w:szCs w:val="24"/>
        </w:rPr>
        <w:t xml:space="preserve">Итоги  </w:t>
      </w:r>
      <w:r w:rsidR="002F5C17" w:rsidRPr="002F5C1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End"/>
      <w:r w:rsidR="002F5C17" w:rsidRPr="002F5C17">
        <w:rPr>
          <w:rFonts w:ascii="Times New Roman" w:hAnsi="Times New Roman" w:cs="Times New Roman"/>
          <w:b/>
          <w:sz w:val="24"/>
          <w:szCs w:val="24"/>
        </w:rPr>
        <w:t xml:space="preserve">  четве</w:t>
      </w:r>
      <w:r w:rsidR="002F5C17" w:rsidRPr="002C6CD4">
        <w:rPr>
          <w:rFonts w:ascii="Times New Roman" w:hAnsi="Times New Roman" w:cs="Times New Roman"/>
          <w:b/>
          <w:sz w:val="24"/>
          <w:szCs w:val="24"/>
        </w:rPr>
        <w:t>рт</w:t>
      </w:r>
      <w:r w:rsidR="002C6CD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F5C17" w:rsidRPr="002F5C17">
        <w:rPr>
          <w:rFonts w:ascii="Times New Roman" w:hAnsi="Times New Roman" w:cs="Times New Roman"/>
          <w:b/>
          <w:sz w:val="24"/>
          <w:szCs w:val="24"/>
        </w:rPr>
        <w:t xml:space="preserve"> 2023/2024 </w:t>
      </w:r>
      <w:proofErr w:type="spellStart"/>
      <w:r w:rsidR="002F5C17" w:rsidRPr="002F5C17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2F5C17" w:rsidRPr="002F5C17">
        <w:rPr>
          <w:rFonts w:ascii="Times New Roman" w:hAnsi="Times New Roman" w:cs="Times New Roman"/>
          <w:b/>
          <w:sz w:val="24"/>
          <w:szCs w:val="24"/>
        </w:rPr>
        <w:t>.:</w:t>
      </w:r>
    </w:p>
    <w:tbl>
      <w:tblPr>
        <w:tblStyle w:val="1"/>
        <w:tblW w:w="98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B922B2" w:rsidRPr="004A5890" w:rsidTr="005D58BF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A58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во уч-ся в </w:t>
            </w: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классе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A58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во </w:t>
            </w: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аттестуемых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Успеваемость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 знаний: </w:t>
            </w:r>
            <w:r w:rsidRPr="004A58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4+5</w:t>
            </w:r>
          </w:p>
        </w:tc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Средний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балл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922B2" w:rsidRPr="00C30BCF" w:rsidTr="005D58BF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C30BCF" w:rsidRDefault="00B922B2" w:rsidP="00B92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BC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C30BCF" w:rsidRDefault="00B922B2" w:rsidP="00B92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BC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C30BCF" w:rsidRDefault="00B922B2" w:rsidP="00B92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BC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C30BCF" w:rsidRDefault="00B922B2" w:rsidP="00B92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BC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B2" w:rsidRPr="00C30BCF" w:rsidRDefault="00B922B2" w:rsidP="00B92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B2" w:rsidRPr="00C30BCF" w:rsidRDefault="00B922B2" w:rsidP="00B92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2B2" w:rsidRPr="00C30BCF" w:rsidTr="005D58BF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B2" w:rsidRPr="004A5890" w:rsidRDefault="00B922B2" w:rsidP="00B9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spellEnd"/>
            <w:r w:rsidRPr="004A5890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922B2" w:rsidRPr="00C30BCF" w:rsidRDefault="00B922B2" w:rsidP="00B92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BC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22B2" w:rsidRPr="00C30BCF" w:rsidRDefault="00B922B2" w:rsidP="00B922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67B9" w:rsidRPr="00C30BCF" w:rsidTr="005D58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B80552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Данильченко А.В.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4A5890" w:rsidRDefault="007A1943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8267B9" w:rsidRPr="00C30BCF" w:rsidTr="005D58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Гринько Л.А.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68,9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7B9" w:rsidRPr="004A5890" w:rsidRDefault="007A1943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8267B9" w:rsidRPr="00C30BCF" w:rsidTr="005D58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Алимова С.С.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63,6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4A5890" w:rsidRDefault="007A1943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  <w:tr w:rsidR="008267B9" w:rsidRPr="00C30BCF" w:rsidTr="005D58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Холодова О.Г.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4A5890" w:rsidRDefault="007A1943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  <w:tr w:rsidR="008267B9" w:rsidRPr="00C30BCF" w:rsidTr="005D58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430B">
              <w:rPr>
                <w:rFonts w:ascii="Times New Roman" w:hAnsi="Times New Roman" w:cs="Times New Roman"/>
                <w:lang w:val="ru-RU"/>
              </w:rPr>
              <w:t>Тутикова</w:t>
            </w:r>
            <w:proofErr w:type="spellEnd"/>
            <w:r w:rsidRPr="001F430B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7A1943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4A5890" w:rsidRDefault="007A1943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8267B9" w:rsidRPr="00C30BCF" w:rsidTr="005D58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4-Е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F430B">
              <w:rPr>
                <w:rFonts w:ascii="Times New Roman" w:hAnsi="Times New Roman" w:cs="Times New Roman"/>
                <w:lang w:val="ru-RU"/>
              </w:rPr>
              <w:t>Чумак А.В.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8267B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5D58BF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5D58BF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4327AA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72,7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4A5890" w:rsidRDefault="005D58BF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</w:tr>
      <w:tr w:rsidR="008267B9" w:rsidRPr="00C30BCF" w:rsidTr="005D58BF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1F4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8267B9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2F5C17" w:rsidP="00E83B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5D58BF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5D58BF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5D58BF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267B9" w:rsidRPr="001F430B" w:rsidRDefault="002F5C17" w:rsidP="00B92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43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67,6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7B9" w:rsidRPr="00C30BCF" w:rsidRDefault="005D58BF" w:rsidP="00B922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</w:tr>
    </w:tbl>
    <w:p w:rsidR="00F86DC8" w:rsidRDefault="00831D21" w:rsidP="001B45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3C5D25" w:rsidRPr="003C5D25" w:rsidRDefault="003C5D25" w:rsidP="00F216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приведенной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таблицы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видно,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уровень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подготовки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выпускников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начальной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 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целом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соответствует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требованиям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предметных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результатов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освоения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 w:rsidR="00D2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2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математике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D25" w:rsidRPr="003C5D25" w:rsidRDefault="003C5D25" w:rsidP="00F2168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 4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-х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классах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обучаются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154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учащихся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Всероссийскую проверочную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работу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писали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139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уча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ю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щихся</w:t>
      </w:r>
      <w:proofErr w:type="spellEnd"/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что составляет 90,2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%.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з них на «4» и «5» -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94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учащихся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,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что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составило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67,6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%.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Средний балл -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3,8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3C5D25" w:rsidRPr="003C5D25" w:rsidRDefault="00C123BF" w:rsidP="00F2168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езультаты итоговых отметок </w:t>
      </w:r>
      <w:proofErr w:type="gramStart"/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обучающихся  за</w:t>
      </w:r>
      <w:proofErr w:type="gramEnd"/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D58BF" w:rsidRPr="00C123B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D58BF" w:rsidRPr="00C123BF">
        <w:rPr>
          <w:rFonts w:ascii="Times New Roman" w:hAnsi="Times New Roman" w:cs="Times New Roman"/>
          <w:sz w:val="24"/>
          <w:szCs w:val="24"/>
        </w:rPr>
        <w:t xml:space="preserve">  четверт</w:t>
      </w:r>
      <w:r w:rsidR="005D58BF" w:rsidRPr="00C123BF">
        <w:rPr>
          <w:rFonts w:ascii="Times New Roman" w:hAnsi="Times New Roman" w:cs="Times New Roman"/>
          <w:sz w:val="24"/>
          <w:szCs w:val="24"/>
        </w:rPr>
        <w:t>ь</w:t>
      </w:r>
      <w:r w:rsidR="005D5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соответствуют  результатам ВПР,</w:t>
      </w:r>
      <w:r w:rsidR="00213E6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что показывает объективное оценивание знаний учителями. </w:t>
      </w:r>
      <w:proofErr w:type="spellStart"/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Результаты</w:t>
      </w:r>
      <w:proofErr w:type="spellEnd"/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проверочной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работ</w:t>
      </w:r>
      <w:proofErr w:type="spellEnd"/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свидетельствуют</w:t>
      </w:r>
      <w:proofErr w:type="spellEnd"/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о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достаточном качестве  знаний учащихся по </w:t>
      </w:r>
      <w:r w:rsidR="001F1D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математике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4-Г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75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(учитель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Холодова О.Г.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0F398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 </w:t>
      </w:r>
      <w:proofErr w:type="gramStart"/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</w:t>
      </w:r>
      <w:r w:rsidR="005D58BF" w:rsidRP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азнятся</w:t>
      </w:r>
      <w:r w:rsidR="005D58BF" w:rsidRP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итоговые</w:t>
      </w:r>
      <w:proofErr w:type="gramEnd"/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D58BF" w:rsidRP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отметки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за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D58BF" w:rsidRPr="002F5C1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D58BF" w:rsidRPr="002F5C17">
        <w:rPr>
          <w:rFonts w:ascii="Times New Roman" w:hAnsi="Times New Roman" w:cs="Times New Roman"/>
          <w:b/>
          <w:sz w:val="24"/>
          <w:szCs w:val="24"/>
        </w:rPr>
        <w:t xml:space="preserve">  четве</w:t>
      </w:r>
      <w:r w:rsidR="005D58BF" w:rsidRPr="002C6CD4">
        <w:rPr>
          <w:rFonts w:ascii="Times New Roman" w:hAnsi="Times New Roman" w:cs="Times New Roman"/>
          <w:b/>
          <w:sz w:val="24"/>
          <w:szCs w:val="24"/>
        </w:rPr>
        <w:t>рт</w:t>
      </w:r>
      <w:r w:rsidR="005D58BF">
        <w:rPr>
          <w:rFonts w:ascii="Times New Roman" w:hAnsi="Times New Roman" w:cs="Times New Roman"/>
          <w:b/>
          <w:sz w:val="24"/>
          <w:szCs w:val="24"/>
        </w:rPr>
        <w:t>ь</w:t>
      </w:r>
      <w:r w:rsidR="005D58BF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0F3982" w:rsidRPr="00C123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D58BF" w:rsidRPr="00C123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 </w:t>
      </w:r>
      <w:r w:rsidR="000F3982" w:rsidRPr="00C123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результаты ВПР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0F398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от 3</w:t>
      </w:r>
      <w:r w:rsidR="00E555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 до 6</w:t>
      </w:r>
      <w:r w:rsidR="00AD05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81551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</w:t>
      </w:r>
      <w:r w:rsidR="00E555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4-А класс</w:t>
      </w:r>
      <w:r w:rsidR="0081551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е - </w:t>
      </w:r>
      <w:r w:rsidR="00E555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4495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68,9</w:t>
      </w:r>
      <w:r w:rsidR="00A418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</w:t>
      </w:r>
      <w:r w:rsidR="0024495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62</w:t>
      </w:r>
      <w:r w:rsidR="00A418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AF559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Данильченко А.В.</w:t>
      </w:r>
      <w:r w:rsidR="00AF559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.)</w:t>
      </w:r>
      <w:r w:rsidR="00A418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</w:t>
      </w:r>
      <w:r w:rsidR="00B257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418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4-Б класс</w:t>
      </w:r>
      <w:r w:rsidR="0081551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е - </w:t>
      </w:r>
      <w:r w:rsidR="00A418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4495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68,9</w:t>
      </w:r>
      <w:r w:rsidR="00A418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</w:t>
      </w:r>
      <w:r w:rsidR="0024495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65,4</w:t>
      </w:r>
      <w:r w:rsidR="00A418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AF559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</w:t>
      </w:r>
      <w:r w:rsidR="005D58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Гринько Л.А</w:t>
      </w:r>
      <w:r w:rsidR="00AF559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4-Е классе с 72,7% на 63,6%.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B2FF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Повысили результаты ВПР </w:t>
      </w:r>
      <w:r w:rsidR="00C1339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сравнении с итоговой </w:t>
      </w:r>
      <w:proofErr w:type="gramStart"/>
      <w:r w:rsidR="00C1339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</w:t>
      </w:r>
      <w:r w:rsidR="00C13397" w:rsidRPr="00C1339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C123B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C123BF">
        <w:rPr>
          <w:rFonts w:ascii="Times New Roman" w:hAnsi="Times New Roman" w:cs="Times New Roman"/>
          <w:sz w:val="24"/>
          <w:szCs w:val="24"/>
        </w:rPr>
        <w:t xml:space="preserve">  четверть</w:t>
      </w:r>
      <w:r w:rsidR="00C13397" w:rsidRPr="00C123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C123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учащиеся 4-Д класса с 55% на 60</w:t>
      </w:r>
      <w:r w:rsidR="00C1339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7E6D3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</w:t>
      </w:r>
      <w:r w:rsidR="007E6D3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 </w:t>
      </w:r>
    </w:p>
    <w:p w:rsidR="003C5D25" w:rsidRPr="005D3674" w:rsidRDefault="00403F4E" w:rsidP="005D3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     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Частично справились с заданиями ВПР, набрав в сумме </w:t>
      </w:r>
      <w:r w:rsidR="00FA5DAF" w:rsidRPr="001A70D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от 6 баллов до 9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баллов,  </w:t>
      </w:r>
      <w:r w:rsidR="003C5D25" w:rsidRPr="005D367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учащиеся</w:t>
      </w:r>
      <w:proofErr w:type="gramEnd"/>
      <w:r w:rsidR="003C5D25" w:rsidRPr="005D367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  <w:r w:rsidR="003C5D25" w:rsidRPr="005D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74" w:rsidRPr="005D3674" w:rsidRDefault="00A127B8" w:rsidP="005D3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 </w:t>
      </w:r>
      <w:r w:rsidR="005D3674" w:rsidRPr="005D3674">
        <w:rPr>
          <w:rFonts w:ascii="Times New Roman" w:hAnsi="Times New Roman" w:cs="Times New Roman"/>
          <w:b/>
          <w:sz w:val="24"/>
          <w:szCs w:val="24"/>
        </w:rPr>
        <w:t>- 4-А класса</w:t>
      </w:r>
      <w:r w:rsidR="005D3674" w:rsidRPr="005D36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3674">
        <w:rPr>
          <w:rFonts w:ascii="Times New Roman" w:hAnsi="Times New Roman" w:cs="Times New Roman"/>
          <w:sz w:val="24"/>
          <w:szCs w:val="24"/>
        </w:rPr>
        <w:t>Аблаев</w:t>
      </w:r>
      <w:proofErr w:type="spellEnd"/>
      <w:r w:rsidR="005D3674">
        <w:rPr>
          <w:rFonts w:ascii="Times New Roman" w:hAnsi="Times New Roman" w:cs="Times New Roman"/>
          <w:sz w:val="24"/>
          <w:szCs w:val="24"/>
        </w:rPr>
        <w:t xml:space="preserve"> Эрвин, </w:t>
      </w:r>
      <w:r w:rsidR="005D3674" w:rsidRPr="005D3674">
        <w:rPr>
          <w:rFonts w:ascii="Times New Roman" w:hAnsi="Times New Roman" w:cs="Times New Roman"/>
          <w:sz w:val="24"/>
          <w:szCs w:val="24"/>
        </w:rPr>
        <w:t xml:space="preserve">Баева </w:t>
      </w:r>
      <w:proofErr w:type="spellStart"/>
      <w:r w:rsidR="005D3674" w:rsidRPr="005D3674">
        <w:rPr>
          <w:rFonts w:ascii="Times New Roman" w:hAnsi="Times New Roman" w:cs="Times New Roman"/>
          <w:sz w:val="24"/>
          <w:szCs w:val="24"/>
        </w:rPr>
        <w:t>Лутфие</w:t>
      </w:r>
      <w:proofErr w:type="spellEnd"/>
      <w:r w:rsidR="005D3674" w:rsidRPr="005D3674">
        <w:rPr>
          <w:rFonts w:ascii="Times New Roman" w:hAnsi="Times New Roman" w:cs="Times New Roman"/>
          <w:sz w:val="24"/>
          <w:szCs w:val="24"/>
        </w:rPr>
        <w:t xml:space="preserve">, Беличенко Тимур, Берберова </w:t>
      </w:r>
      <w:proofErr w:type="spellStart"/>
      <w:r w:rsidR="005D3674" w:rsidRPr="005D3674">
        <w:rPr>
          <w:rFonts w:ascii="Times New Roman" w:hAnsi="Times New Roman" w:cs="Times New Roman"/>
          <w:sz w:val="24"/>
          <w:szCs w:val="24"/>
        </w:rPr>
        <w:t>Лейля</w:t>
      </w:r>
      <w:proofErr w:type="spellEnd"/>
      <w:r w:rsidR="005D3674" w:rsidRPr="005D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3674">
        <w:rPr>
          <w:rFonts w:ascii="Times New Roman" w:hAnsi="Times New Roman" w:cs="Times New Roman"/>
          <w:sz w:val="24"/>
          <w:szCs w:val="24"/>
        </w:rPr>
        <w:t>Аблязова</w:t>
      </w:r>
      <w:proofErr w:type="spellEnd"/>
      <w:r w:rsid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74">
        <w:rPr>
          <w:rFonts w:ascii="Times New Roman" w:hAnsi="Times New Roman" w:cs="Times New Roman"/>
          <w:sz w:val="24"/>
          <w:szCs w:val="24"/>
        </w:rPr>
        <w:t>Арзы</w:t>
      </w:r>
      <w:proofErr w:type="spellEnd"/>
      <w:r w:rsidR="005D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3674">
        <w:rPr>
          <w:rFonts w:ascii="Times New Roman" w:hAnsi="Times New Roman" w:cs="Times New Roman"/>
          <w:sz w:val="24"/>
          <w:szCs w:val="24"/>
        </w:rPr>
        <w:t>Джеппаров</w:t>
      </w:r>
      <w:proofErr w:type="spellEnd"/>
      <w:r w:rsid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74">
        <w:rPr>
          <w:rFonts w:ascii="Times New Roman" w:hAnsi="Times New Roman" w:cs="Times New Roman"/>
          <w:sz w:val="24"/>
          <w:szCs w:val="24"/>
        </w:rPr>
        <w:t>Расим</w:t>
      </w:r>
      <w:proofErr w:type="spellEnd"/>
      <w:r w:rsidR="005D3674">
        <w:rPr>
          <w:rFonts w:ascii="Times New Roman" w:hAnsi="Times New Roman" w:cs="Times New Roman"/>
          <w:sz w:val="24"/>
          <w:szCs w:val="24"/>
        </w:rPr>
        <w:t xml:space="preserve">, Кадри-заде </w:t>
      </w:r>
      <w:proofErr w:type="spellStart"/>
      <w:r w:rsidR="005D3674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="005D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3674" w:rsidRPr="005D3674">
        <w:rPr>
          <w:rFonts w:ascii="Times New Roman" w:hAnsi="Times New Roman" w:cs="Times New Roman"/>
          <w:sz w:val="24"/>
          <w:szCs w:val="24"/>
        </w:rPr>
        <w:t>Куртаметов</w:t>
      </w:r>
      <w:proofErr w:type="spellEnd"/>
      <w:r w:rsidR="005D3674" w:rsidRPr="005D3674">
        <w:rPr>
          <w:rFonts w:ascii="Times New Roman" w:hAnsi="Times New Roman" w:cs="Times New Roman"/>
          <w:sz w:val="24"/>
          <w:szCs w:val="24"/>
        </w:rPr>
        <w:t xml:space="preserve"> Ахмед, </w:t>
      </w:r>
      <w:proofErr w:type="spellStart"/>
      <w:r w:rsidR="005D3674" w:rsidRPr="005D3674">
        <w:rPr>
          <w:rFonts w:ascii="Times New Roman" w:hAnsi="Times New Roman" w:cs="Times New Roman"/>
          <w:sz w:val="24"/>
          <w:szCs w:val="24"/>
        </w:rPr>
        <w:t>Мемедалиев</w:t>
      </w:r>
      <w:proofErr w:type="spellEnd"/>
      <w:r w:rsidR="005D3674"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74" w:rsidRPr="005D3674">
        <w:rPr>
          <w:rFonts w:ascii="Times New Roman" w:hAnsi="Times New Roman" w:cs="Times New Roman"/>
          <w:sz w:val="24"/>
          <w:szCs w:val="24"/>
        </w:rPr>
        <w:t>Эрфан</w:t>
      </w:r>
      <w:proofErr w:type="spellEnd"/>
      <w:r w:rsidR="005D3674" w:rsidRPr="005D3674">
        <w:rPr>
          <w:rFonts w:ascii="Times New Roman" w:hAnsi="Times New Roman" w:cs="Times New Roman"/>
          <w:sz w:val="24"/>
          <w:szCs w:val="24"/>
        </w:rPr>
        <w:t xml:space="preserve">, </w:t>
      </w:r>
      <w:r w:rsid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74">
        <w:rPr>
          <w:rFonts w:ascii="Times New Roman" w:hAnsi="Times New Roman" w:cs="Times New Roman"/>
          <w:sz w:val="24"/>
          <w:szCs w:val="24"/>
        </w:rPr>
        <w:t>Нафеев</w:t>
      </w:r>
      <w:proofErr w:type="spellEnd"/>
      <w:r w:rsid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74">
        <w:rPr>
          <w:rFonts w:ascii="Times New Roman" w:hAnsi="Times New Roman" w:cs="Times New Roman"/>
          <w:sz w:val="24"/>
          <w:szCs w:val="24"/>
        </w:rPr>
        <w:t>Амет</w:t>
      </w:r>
      <w:proofErr w:type="spellEnd"/>
      <w:r w:rsidR="005D3674">
        <w:rPr>
          <w:rFonts w:ascii="Times New Roman" w:hAnsi="Times New Roman" w:cs="Times New Roman"/>
          <w:sz w:val="24"/>
          <w:szCs w:val="24"/>
        </w:rPr>
        <w:t xml:space="preserve">, </w:t>
      </w:r>
      <w:r w:rsidR="005D3674"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74" w:rsidRPr="005D3674">
        <w:rPr>
          <w:rFonts w:ascii="Times New Roman" w:hAnsi="Times New Roman" w:cs="Times New Roman"/>
          <w:sz w:val="24"/>
          <w:szCs w:val="24"/>
        </w:rPr>
        <w:t>Эсатов</w:t>
      </w:r>
      <w:proofErr w:type="spellEnd"/>
      <w:r w:rsidR="005D3674"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74" w:rsidRPr="005D3674">
        <w:rPr>
          <w:rFonts w:ascii="Times New Roman" w:hAnsi="Times New Roman" w:cs="Times New Roman"/>
          <w:sz w:val="24"/>
          <w:szCs w:val="24"/>
        </w:rPr>
        <w:t>Эрлан</w:t>
      </w:r>
      <w:proofErr w:type="spellEnd"/>
      <w:r w:rsidR="005D3674" w:rsidRPr="005D3674">
        <w:rPr>
          <w:rFonts w:ascii="Times New Roman" w:hAnsi="Times New Roman" w:cs="Times New Roman"/>
          <w:sz w:val="24"/>
          <w:szCs w:val="24"/>
        </w:rPr>
        <w:t xml:space="preserve"> (учитель Данильченко А.В.);</w:t>
      </w:r>
    </w:p>
    <w:p w:rsidR="005D3674" w:rsidRPr="005D3674" w:rsidRDefault="005D3674" w:rsidP="005D3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b/>
          <w:sz w:val="24"/>
          <w:szCs w:val="24"/>
        </w:rPr>
        <w:t>- 4- Б класса</w:t>
      </w:r>
      <w:r w:rsidRPr="005D3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</w:t>
      </w:r>
      <w:r w:rsidRPr="005D3674">
        <w:rPr>
          <w:rFonts w:ascii="Times New Roman" w:hAnsi="Times New Roman" w:cs="Times New Roman"/>
          <w:sz w:val="24"/>
          <w:szCs w:val="24"/>
        </w:rPr>
        <w:t xml:space="preserve">ва Алиса, </w:t>
      </w:r>
      <w:r w:rsidR="00AC33D1">
        <w:rPr>
          <w:rFonts w:ascii="Times New Roman" w:hAnsi="Times New Roman" w:cs="Times New Roman"/>
          <w:sz w:val="24"/>
          <w:szCs w:val="24"/>
        </w:rPr>
        <w:t xml:space="preserve">Казымова Алиса, </w:t>
      </w:r>
      <w:r w:rsidRPr="005D3674">
        <w:rPr>
          <w:rFonts w:ascii="Times New Roman" w:hAnsi="Times New Roman" w:cs="Times New Roman"/>
          <w:sz w:val="24"/>
          <w:szCs w:val="24"/>
        </w:rPr>
        <w:t>Кириленко Григорий</w:t>
      </w:r>
      <w:proofErr w:type="gramStart"/>
      <w:r w:rsidRPr="005D3674">
        <w:rPr>
          <w:rFonts w:ascii="Times New Roman" w:hAnsi="Times New Roman" w:cs="Times New Roman"/>
          <w:sz w:val="24"/>
          <w:szCs w:val="24"/>
        </w:rPr>
        <w:t xml:space="preserve">, </w:t>
      </w:r>
      <w:r w:rsidR="00AC33D1" w:rsidRPr="005D3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33D1" w:rsidRPr="005D3674">
        <w:rPr>
          <w:rFonts w:ascii="Times New Roman" w:hAnsi="Times New Roman" w:cs="Times New Roman"/>
          <w:sz w:val="24"/>
          <w:szCs w:val="24"/>
        </w:rPr>
        <w:t xml:space="preserve"> Приходько Даниил, Сафина Марьям, </w:t>
      </w:r>
      <w:proofErr w:type="spellStart"/>
      <w:r w:rsidR="00AC33D1" w:rsidRPr="005D3674">
        <w:rPr>
          <w:rFonts w:ascii="Times New Roman" w:hAnsi="Times New Roman" w:cs="Times New Roman"/>
          <w:sz w:val="24"/>
          <w:szCs w:val="24"/>
        </w:rPr>
        <w:t>Сейдалиев</w:t>
      </w:r>
      <w:proofErr w:type="spellEnd"/>
      <w:r w:rsidR="00AC33D1" w:rsidRPr="005D3674">
        <w:rPr>
          <w:rFonts w:ascii="Times New Roman" w:hAnsi="Times New Roman" w:cs="Times New Roman"/>
          <w:sz w:val="24"/>
          <w:szCs w:val="24"/>
        </w:rPr>
        <w:t xml:space="preserve"> Абдулла,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Сейтумерова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Айлин,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Сефединова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Сафие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Ховряков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Прохор</w:t>
      </w:r>
      <w:r w:rsidR="00AC33D1">
        <w:rPr>
          <w:rFonts w:ascii="Times New Roman" w:hAnsi="Times New Roman" w:cs="Times New Roman"/>
          <w:sz w:val="24"/>
          <w:szCs w:val="24"/>
        </w:rPr>
        <w:t xml:space="preserve">, Сулейманов Эдем </w:t>
      </w:r>
      <w:r w:rsidRPr="005D3674">
        <w:rPr>
          <w:rFonts w:ascii="Times New Roman" w:hAnsi="Times New Roman" w:cs="Times New Roman"/>
          <w:sz w:val="24"/>
          <w:szCs w:val="24"/>
        </w:rPr>
        <w:t xml:space="preserve"> (учитель  Гринько Л.А.);</w:t>
      </w:r>
    </w:p>
    <w:p w:rsidR="005D3674" w:rsidRPr="005D3674" w:rsidRDefault="005D3674" w:rsidP="005D3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b/>
          <w:sz w:val="24"/>
          <w:szCs w:val="24"/>
        </w:rPr>
        <w:t xml:space="preserve">- 4-В класса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Абдурашитов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674">
        <w:rPr>
          <w:rFonts w:ascii="Times New Roman" w:hAnsi="Times New Roman" w:cs="Times New Roman"/>
          <w:sz w:val="24"/>
          <w:szCs w:val="24"/>
        </w:rPr>
        <w:t xml:space="preserve">Мухаммед, </w:t>
      </w:r>
      <w:r w:rsidR="00AC33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C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D1" w:rsidRPr="005D3674">
        <w:rPr>
          <w:rFonts w:ascii="Times New Roman" w:hAnsi="Times New Roman" w:cs="Times New Roman"/>
          <w:sz w:val="24"/>
          <w:szCs w:val="24"/>
        </w:rPr>
        <w:t>Аблязов</w:t>
      </w:r>
      <w:proofErr w:type="spellEnd"/>
      <w:r w:rsidR="00AC33D1"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D1" w:rsidRPr="005D3674">
        <w:rPr>
          <w:rFonts w:ascii="Times New Roman" w:hAnsi="Times New Roman" w:cs="Times New Roman"/>
          <w:sz w:val="24"/>
          <w:szCs w:val="24"/>
        </w:rPr>
        <w:t>Азиз</w:t>
      </w:r>
      <w:proofErr w:type="spellEnd"/>
      <w:r w:rsidR="00AC33D1" w:rsidRPr="005D3674">
        <w:rPr>
          <w:rFonts w:ascii="Times New Roman" w:hAnsi="Times New Roman" w:cs="Times New Roman"/>
          <w:sz w:val="24"/>
          <w:szCs w:val="24"/>
        </w:rPr>
        <w:t>,</w:t>
      </w:r>
      <w:r w:rsidR="00AC33D1" w:rsidRPr="00AC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D1" w:rsidRPr="005D3674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="00AC33D1" w:rsidRPr="005D3674">
        <w:rPr>
          <w:rFonts w:ascii="Times New Roman" w:hAnsi="Times New Roman" w:cs="Times New Roman"/>
          <w:sz w:val="24"/>
          <w:szCs w:val="24"/>
        </w:rPr>
        <w:t xml:space="preserve"> Селим, </w:t>
      </w:r>
      <w:proofErr w:type="spellStart"/>
      <w:r w:rsidR="00AC33D1" w:rsidRPr="005D3674">
        <w:rPr>
          <w:rFonts w:ascii="Times New Roman" w:hAnsi="Times New Roman" w:cs="Times New Roman"/>
          <w:sz w:val="24"/>
          <w:szCs w:val="24"/>
        </w:rPr>
        <w:t>Мамудов</w:t>
      </w:r>
      <w:proofErr w:type="spellEnd"/>
      <w:r w:rsidR="00AC33D1"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D1" w:rsidRPr="005D3674">
        <w:rPr>
          <w:rFonts w:ascii="Times New Roman" w:hAnsi="Times New Roman" w:cs="Times New Roman"/>
          <w:sz w:val="24"/>
          <w:szCs w:val="24"/>
        </w:rPr>
        <w:t>Селядин</w:t>
      </w:r>
      <w:proofErr w:type="spellEnd"/>
      <w:r w:rsidR="00AC33D1" w:rsidRPr="005D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33D1" w:rsidRPr="005D3674">
        <w:rPr>
          <w:rFonts w:ascii="Times New Roman" w:hAnsi="Times New Roman" w:cs="Times New Roman"/>
          <w:sz w:val="24"/>
          <w:szCs w:val="24"/>
        </w:rPr>
        <w:t>Жаппарова</w:t>
      </w:r>
      <w:proofErr w:type="spellEnd"/>
      <w:r w:rsidR="00AC33D1"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3D1" w:rsidRPr="005D3674">
        <w:rPr>
          <w:rFonts w:ascii="Times New Roman" w:hAnsi="Times New Roman" w:cs="Times New Roman"/>
          <w:sz w:val="24"/>
          <w:szCs w:val="24"/>
        </w:rPr>
        <w:t>Зейнеб</w:t>
      </w:r>
      <w:proofErr w:type="spellEnd"/>
      <w:r w:rsidR="00AC33D1" w:rsidRPr="005D3674">
        <w:rPr>
          <w:rFonts w:ascii="Times New Roman" w:hAnsi="Times New Roman" w:cs="Times New Roman"/>
          <w:sz w:val="24"/>
          <w:szCs w:val="24"/>
        </w:rPr>
        <w:t>,</w:t>
      </w:r>
      <w:r w:rsidR="00AC33D1">
        <w:rPr>
          <w:rFonts w:ascii="Times New Roman" w:hAnsi="Times New Roman" w:cs="Times New Roman"/>
          <w:sz w:val="24"/>
          <w:szCs w:val="24"/>
        </w:rPr>
        <w:t xml:space="preserve"> </w:t>
      </w:r>
      <w:r w:rsidR="00AC33D1" w:rsidRPr="005D3674">
        <w:rPr>
          <w:rFonts w:ascii="Times New Roman" w:hAnsi="Times New Roman" w:cs="Times New Roman"/>
          <w:sz w:val="24"/>
          <w:szCs w:val="24"/>
        </w:rPr>
        <w:t xml:space="preserve">Османов </w:t>
      </w:r>
      <w:proofErr w:type="spellStart"/>
      <w:r w:rsidR="00AC33D1" w:rsidRPr="005D3674">
        <w:rPr>
          <w:rFonts w:ascii="Times New Roman" w:hAnsi="Times New Roman" w:cs="Times New Roman"/>
          <w:sz w:val="24"/>
          <w:szCs w:val="24"/>
        </w:rPr>
        <w:t>Билял</w:t>
      </w:r>
      <w:proofErr w:type="spellEnd"/>
      <w:r w:rsidR="00AC33D1" w:rsidRPr="005D3674">
        <w:rPr>
          <w:rFonts w:ascii="Times New Roman" w:hAnsi="Times New Roman" w:cs="Times New Roman"/>
          <w:sz w:val="24"/>
          <w:szCs w:val="24"/>
        </w:rPr>
        <w:t xml:space="preserve">, </w:t>
      </w:r>
      <w:r w:rsidR="00AC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Х</w:t>
      </w:r>
      <w:r w:rsidR="00AC33D1">
        <w:rPr>
          <w:rFonts w:ascii="Times New Roman" w:hAnsi="Times New Roman" w:cs="Times New Roman"/>
          <w:sz w:val="24"/>
          <w:szCs w:val="24"/>
        </w:rPr>
        <w:t>а</w:t>
      </w:r>
      <w:r w:rsidRPr="005D3674">
        <w:rPr>
          <w:rFonts w:ascii="Times New Roman" w:hAnsi="Times New Roman" w:cs="Times New Roman"/>
          <w:sz w:val="24"/>
          <w:szCs w:val="24"/>
        </w:rPr>
        <w:t>лиляева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Ясмин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(учитель Алимова С.С.);</w:t>
      </w:r>
    </w:p>
    <w:p w:rsidR="005D3674" w:rsidRPr="005D3674" w:rsidRDefault="005D3674" w:rsidP="005D3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b/>
          <w:sz w:val="24"/>
          <w:szCs w:val="24"/>
        </w:rPr>
        <w:t xml:space="preserve">- 4-Г </w:t>
      </w:r>
      <w:proofErr w:type="gramStart"/>
      <w:r w:rsidRPr="005D3674">
        <w:rPr>
          <w:rFonts w:ascii="Times New Roman" w:hAnsi="Times New Roman" w:cs="Times New Roman"/>
          <w:b/>
          <w:sz w:val="24"/>
          <w:szCs w:val="24"/>
        </w:rPr>
        <w:t>класса</w:t>
      </w:r>
      <w:r w:rsidRPr="005D3674">
        <w:rPr>
          <w:rFonts w:ascii="Times New Roman" w:hAnsi="Times New Roman" w:cs="Times New Roman"/>
          <w:sz w:val="24"/>
          <w:szCs w:val="24"/>
        </w:rPr>
        <w:t xml:space="preserve">  </w:t>
      </w:r>
      <w:r w:rsidR="00AC33D1">
        <w:rPr>
          <w:rFonts w:ascii="Times New Roman" w:hAnsi="Times New Roman" w:cs="Times New Roman"/>
          <w:sz w:val="24"/>
          <w:szCs w:val="24"/>
        </w:rPr>
        <w:t>Абдуллаева</w:t>
      </w:r>
      <w:proofErr w:type="gramEnd"/>
      <w:r w:rsidR="00AC33D1">
        <w:rPr>
          <w:rFonts w:ascii="Times New Roman" w:hAnsi="Times New Roman" w:cs="Times New Roman"/>
          <w:sz w:val="24"/>
          <w:szCs w:val="24"/>
        </w:rPr>
        <w:t xml:space="preserve"> Акиме, Гринько Андрей, Даниленко Милана, </w:t>
      </w:r>
      <w:proofErr w:type="spellStart"/>
      <w:r w:rsidR="00AC33D1">
        <w:rPr>
          <w:rFonts w:ascii="Times New Roman" w:hAnsi="Times New Roman" w:cs="Times New Roman"/>
          <w:sz w:val="24"/>
          <w:szCs w:val="24"/>
        </w:rPr>
        <w:t>Дыдык</w:t>
      </w:r>
      <w:proofErr w:type="spellEnd"/>
      <w:r w:rsidR="00AC33D1">
        <w:rPr>
          <w:rFonts w:ascii="Times New Roman" w:hAnsi="Times New Roman" w:cs="Times New Roman"/>
          <w:sz w:val="24"/>
          <w:szCs w:val="24"/>
        </w:rPr>
        <w:t xml:space="preserve"> Кира, Зайцев Кирилл,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Заярченко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Тимофей, </w:t>
      </w:r>
      <w:proofErr w:type="spellStart"/>
      <w:r w:rsidR="00AC33D1">
        <w:rPr>
          <w:rFonts w:ascii="Times New Roman" w:hAnsi="Times New Roman" w:cs="Times New Roman"/>
          <w:sz w:val="24"/>
          <w:szCs w:val="24"/>
        </w:rPr>
        <w:t>Умеров</w:t>
      </w:r>
      <w:proofErr w:type="spellEnd"/>
      <w:r w:rsidR="00AC33D1">
        <w:rPr>
          <w:rFonts w:ascii="Times New Roman" w:hAnsi="Times New Roman" w:cs="Times New Roman"/>
          <w:sz w:val="24"/>
          <w:szCs w:val="24"/>
        </w:rPr>
        <w:t xml:space="preserve"> Селим</w:t>
      </w:r>
      <w:r w:rsidRPr="005D3674">
        <w:rPr>
          <w:rFonts w:ascii="Times New Roman" w:hAnsi="Times New Roman" w:cs="Times New Roman"/>
          <w:sz w:val="24"/>
          <w:szCs w:val="24"/>
        </w:rPr>
        <w:t xml:space="preserve">  (учитель  Холодова О.Г.);</w:t>
      </w:r>
    </w:p>
    <w:p w:rsidR="005D3674" w:rsidRPr="005D3674" w:rsidRDefault="005D3674" w:rsidP="005D3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b/>
          <w:sz w:val="24"/>
          <w:szCs w:val="24"/>
        </w:rPr>
        <w:t xml:space="preserve">- 4-Д класса </w:t>
      </w:r>
      <w:r w:rsidR="00AC33D1">
        <w:rPr>
          <w:rFonts w:ascii="Times New Roman" w:hAnsi="Times New Roman" w:cs="Times New Roman"/>
          <w:sz w:val="24"/>
          <w:szCs w:val="24"/>
        </w:rPr>
        <w:t xml:space="preserve"> </w:t>
      </w:r>
      <w:r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Аблякимов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Рамазан,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Джеппарова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Амина, </w:t>
      </w:r>
      <w:proofErr w:type="spellStart"/>
      <w:r w:rsidR="00A61351">
        <w:rPr>
          <w:rFonts w:ascii="Times New Roman" w:hAnsi="Times New Roman" w:cs="Times New Roman"/>
          <w:sz w:val="24"/>
          <w:szCs w:val="24"/>
        </w:rPr>
        <w:t>Муждабаева</w:t>
      </w:r>
      <w:proofErr w:type="spellEnd"/>
      <w:r w:rsidR="00A61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351">
        <w:rPr>
          <w:rFonts w:ascii="Times New Roman" w:hAnsi="Times New Roman" w:cs="Times New Roman"/>
          <w:sz w:val="24"/>
          <w:szCs w:val="24"/>
        </w:rPr>
        <w:t>Анифе</w:t>
      </w:r>
      <w:proofErr w:type="spellEnd"/>
      <w:r w:rsidR="00A61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Зайдуллаев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, Ильясов Осман,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Сеифов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Эмиль,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Хуршед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1351">
        <w:rPr>
          <w:rFonts w:ascii="Times New Roman" w:hAnsi="Times New Roman" w:cs="Times New Roman"/>
          <w:sz w:val="24"/>
          <w:szCs w:val="24"/>
        </w:rPr>
        <w:t>Бекиров</w:t>
      </w:r>
      <w:proofErr w:type="spellEnd"/>
      <w:r w:rsidR="00A61351">
        <w:rPr>
          <w:rFonts w:ascii="Times New Roman" w:hAnsi="Times New Roman" w:cs="Times New Roman"/>
          <w:sz w:val="24"/>
          <w:szCs w:val="24"/>
        </w:rPr>
        <w:t xml:space="preserve"> Сердар,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Шейхислямов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Амет</w:t>
      </w:r>
      <w:proofErr w:type="spellEnd"/>
      <w:r w:rsidRPr="005D3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674">
        <w:rPr>
          <w:rFonts w:ascii="Times New Roman" w:hAnsi="Times New Roman" w:cs="Times New Roman"/>
          <w:sz w:val="24"/>
          <w:szCs w:val="24"/>
        </w:rPr>
        <w:t xml:space="preserve">   (учитель 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Тутикова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 Ю.А.);</w:t>
      </w:r>
    </w:p>
    <w:p w:rsidR="005D3674" w:rsidRPr="005D3674" w:rsidRDefault="005D3674" w:rsidP="005D3674">
      <w:pPr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D367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- 4 –Е класса  </w:t>
      </w:r>
      <w:r w:rsidRPr="005D367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Махно </w:t>
      </w:r>
      <w:proofErr w:type="spellStart"/>
      <w:r w:rsidRPr="005D367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Дарина</w:t>
      </w:r>
      <w:proofErr w:type="spellEnd"/>
      <w:r w:rsidRPr="005D367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="00A613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Серебряная Анастасия, Эмиров Эрвин, </w:t>
      </w:r>
      <w:r w:rsidRPr="005D367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Халилова </w:t>
      </w:r>
      <w:proofErr w:type="spellStart"/>
      <w:r w:rsidRPr="005D367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Эдие</w:t>
      </w:r>
      <w:proofErr w:type="spellEnd"/>
      <w:r w:rsidRPr="005D367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(учитель  Чумак А.В.).</w:t>
      </w:r>
    </w:p>
    <w:p w:rsidR="00AA41D1" w:rsidRPr="000402DE" w:rsidRDefault="00A127B8" w:rsidP="00AA41D1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1A70DA">
        <w:rPr>
          <w:rFonts w:ascii="Times New Roman" w:hAnsi="Times New Roman" w:cs="Times New Roman"/>
          <w:sz w:val="28"/>
          <w:szCs w:val="28"/>
        </w:rPr>
        <w:t xml:space="preserve">        </w:t>
      </w:r>
      <w:r w:rsidR="0005418A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3C5D25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0402DE" w:rsidRPr="000402D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Таблица соотношения процента выполненного задания с его содержанием: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992"/>
      </w:tblGrid>
      <w:tr w:rsidR="00AA41D1" w:rsidRPr="00151F85" w:rsidTr="0011042D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FF25AE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AA41D1"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>Умение выполнять арифметические действия с числами и числовыми выражениями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FF25AE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 w:rsidR="00AA41D1"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>Умение выполнять арифметические действия с числами и числовыми выражениями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6D7604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AA41D1" w:rsidRPr="00911DD1" w:rsidRDefault="006D7604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,4%</w:t>
            </w:r>
          </w:p>
        </w:tc>
      </w:tr>
      <w:tr w:rsidR="00AA41D1" w:rsidRPr="00151F85" w:rsidTr="0011042D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FF25AE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AA41D1"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6D7604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AA41D1" w:rsidRPr="00911DD1" w:rsidRDefault="00C123BF" w:rsidP="00290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90713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FF25AE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AA41D1"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r w:rsidRPr="00911DD1">
              <w:rPr>
                <w:rFonts w:ascii="Times New Roman" w:hAnsi="Times New Roman" w:cs="Times New Roman"/>
              </w:rPr>
              <w:t xml:space="preserve">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AA41D1" w:rsidRPr="00911DD1" w:rsidRDefault="00290713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  <w:r w:rsidRPr="00911DD1">
              <w:rPr>
                <w:rFonts w:ascii="Times New Roman" w:hAnsi="Times New Roman" w:cs="Times New Roman"/>
              </w:rPr>
              <w:t xml:space="preserve">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>Умение изображать геометрические фигуры. отрезок, квадрат, прямоугольник) с помощью линейки, угольника Выполнять построение геометрических фигур с заданными измерениями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AA41D1" w:rsidRPr="00911DD1" w:rsidRDefault="000C6EF1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,4%</w:t>
            </w:r>
          </w:p>
        </w:tc>
      </w:tr>
      <w:tr w:rsidR="00AA41D1" w:rsidRPr="00151F85" w:rsidTr="0011042D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>Умение работать с таблицами, схемами, графиками диаграммами. Читать несложные готовые таблицы.(повышенный)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0C6EF1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чел.</w:t>
            </w:r>
          </w:p>
          <w:p w:rsidR="00AA41D1" w:rsidRPr="00911DD1" w:rsidRDefault="000C6EF1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C64B6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FF25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0C6EF1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чел.</w:t>
            </w:r>
          </w:p>
          <w:p w:rsidR="00AA41D1" w:rsidRPr="00911DD1" w:rsidRDefault="00251EDD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C64B6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F25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 (повышенный)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AA41D1" w:rsidRPr="00911DD1" w:rsidRDefault="00C123BF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51EDD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C64B6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8E1F22" w:rsidP="00C6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1D1" w:rsidRPr="00911DD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AA41D1" w:rsidRPr="00911DD1" w:rsidRDefault="008E1F22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1D1" w:rsidRPr="00911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DD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AA41D1" w:rsidRPr="00911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C64B6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C75B07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чел.</w:t>
            </w:r>
          </w:p>
          <w:p w:rsidR="00AA41D1" w:rsidRPr="00911DD1" w:rsidRDefault="00C75B07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 xml:space="preserve">Овладение основами логического и алгоритмического мышления </w:t>
            </w:r>
          </w:p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>Собирать, представлять, интерпретировать информацию. (повышенный)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C75B07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чел.</w:t>
            </w:r>
          </w:p>
          <w:p w:rsidR="00AA41D1" w:rsidRPr="00911DD1" w:rsidRDefault="00C75B07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 xml:space="preserve"> Овладение основами пространственного воображения. Описывать взаимное расположение предметов в пространстве и на плоскости. 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8E1F22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AA41D1" w:rsidRPr="00911DD1" w:rsidRDefault="008E1F22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41D1" w:rsidRPr="00151F85" w:rsidTr="0011042D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D1" w:rsidRPr="00911DD1" w:rsidRDefault="00AA41D1" w:rsidP="00FF2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 xml:space="preserve">Овладение основами логического и алгоритмического мышления. </w:t>
            </w:r>
          </w:p>
          <w:p w:rsidR="00AA41D1" w:rsidRPr="00911DD1" w:rsidRDefault="00AA41D1" w:rsidP="00C64B68">
            <w:pPr>
              <w:jc w:val="both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</w:rPr>
              <w:t>Решать задачи в 3–4 действия. (повышенный)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1" w:rsidRPr="00911DD1" w:rsidRDefault="008E1F22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чел.</w:t>
            </w:r>
          </w:p>
          <w:p w:rsidR="00AA41D1" w:rsidRPr="00911DD1" w:rsidRDefault="008E1F22" w:rsidP="00C64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  <w:r w:rsidR="00AA41D1" w:rsidRPr="0091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123BF" w:rsidRDefault="00C123BF" w:rsidP="001104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3CEB" w:rsidRDefault="003C5D25" w:rsidP="0011042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Исходя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выше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изложенного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C5D25" w:rsidRDefault="003C5D25" w:rsidP="005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123BF" w:rsidRDefault="00C123BF" w:rsidP="005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D25" w:rsidRPr="003C5D25" w:rsidRDefault="003C5D25" w:rsidP="003C5D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Руководителю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МО </w:t>
      </w:r>
      <w:proofErr w:type="spellStart"/>
      <w:proofErr w:type="gram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учителей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начальных</w:t>
      </w:r>
      <w:proofErr w:type="gram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классов   </w:t>
      </w:r>
      <w:r w:rsidR="00A613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A613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Джемиловой</w:t>
      </w:r>
      <w:proofErr w:type="spellEnd"/>
      <w:r w:rsidR="00A613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.:</w:t>
      </w:r>
    </w:p>
    <w:p w:rsidR="003C5D25" w:rsidRPr="003C5D25" w:rsidRDefault="003C5D25" w:rsidP="003C5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1.1.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Провести тщательный анализ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количественных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и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качественных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результатов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ВПР,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выявить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проблемные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зоны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как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класса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в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целом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, так и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отдельных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обучающихся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. </w:t>
      </w:r>
    </w:p>
    <w:p w:rsidR="003C5D25" w:rsidRPr="003C5D25" w:rsidRDefault="003C5D25" w:rsidP="003C5D25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</w:t>
      </w:r>
      <w:r w:rsidR="00004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3C5D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до </w:t>
      </w:r>
      <w:r w:rsidR="0081080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16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.04.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2023г.</w:t>
      </w:r>
    </w:p>
    <w:p w:rsidR="003C5D25" w:rsidRPr="003C5D25" w:rsidRDefault="003C5D25" w:rsidP="003C5D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1.2.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родолжить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работу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с учителями,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направленную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на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повышение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их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квалификации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и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самообразование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.</w:t>
      </w:r>
    </w:p>
    <w:p w:rsidR="003C5D25" w:rsidRPr="003C5D25" w:rsidRDefault="003C5D25" w:rsidP="003C5D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B53C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– май 2023г.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3C5D25" w:rsidRPr="003C5D25" w:rsidRDefault="003C5D25" w:rsidP="003C5D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2.Учител</w:t>
      </w:r>
      <w:r w:rsidR="00A613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ям начальных классов Даниленко А.В., Гринько Л.А., Алимовой С.С., Холодовой О.Г., </w:t>
      </w:r>
      <w:proofErr w:type="spellStart"/>
      <w:r w:rsidR="00A613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Тутиковой</w:t>
      </w:r>
      <w:proofErr w:type="spellEnd"/>
      <w:r w:rsidR="00A613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Ю.А., Чумак А.В.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3C5D25" w:rsidRPr="003C5D25" w:rsidRDefault="003C5D25" w:rsidP="003C5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2.1.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Проанализировать результаты ВПР по </w:t>
      </w:r>
      <w:r w:rsidR="00004F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математике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ликвидировать пробелы в знаниях учащихся через систему повторения ранее изученного материала.                   </w:t>
      </w:r>
    </w:p>
    <w:p w:rsidR="003C5D25" w:rsidRPr="003C5D25" w:rsidRDefault="003C5D25" w:rsidP="003C5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Проводить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работу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по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формированию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организационных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умений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учащихся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(правильно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читать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формулировку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заданий,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выделяя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при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этом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ключевые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слова,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осознавая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рамки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поставленного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вопроса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).</w:t>
      </w:r>
    </w:p>
    <w:p w:rsidR="003C5D25" w:rsidRPr="003C5D25" w:rsidRDefault="003C5D25" w:rsidP="005C0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2.3.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Реализовывать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межпредметные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связи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в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преподавании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предметов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способствующие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повышению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общекультурного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уровня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учащихся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.</w:t>
      </w:r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8101B" w:rsidRPr="003C5D25" w:rsidRDefault="003C5D25" w:rsidP="005C0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организации образовательной деятельности предусмотреть задания аналогичные представленным заданиям в ВПР по </w:t>
      </w:r>
      <w:r w:rsidR="00E102DE"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</w:t>
      </w:r>
    </w:p>
    <w:p w:rsidR="0028101B" w:rsidRPr="00707732" w:rsidRDefault="003C5D25" w:rsidP="005C0F0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28101B" w:rsidRPr="0003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</w:t>
      </w:r>
      <w:r w:rsidR="0028101B" w:rsidRPr="0070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направленную на формирование умений анализировать текстовые задачи, используя схемы, таблицы</w:t>
      </w:r>
      <w:r w:rsidR="0028101B" w:rsidRPr="0003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3A8" w:rsidRPr="000363A8" w:rsidRDefault="0028101B" w:rsidP="005C0F0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0363A8" w:rsidRPr="0003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3A8" w:rsidRPr="0070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на особый контроль формирование умений решать задачи, связанные с сравнением величин</w:t>
      </w:r>
      <w:r w:rsidR="000363A8" w:rsidRPr="0003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3A8" w:rsidRPr="000363A8" w:rsidRDefault="000363A8" w:rsidP="005C0F0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70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0363A8" w:rsidRPr="00707732" w:rsidRDefault="000363A8" w:rsidP="005C0F0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3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Pr="0070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</w:t>
      </w:r>
      <w:r w:rsidR="0078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0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бытовыми жизненными ситуациями.</w:t>
      </w:r>
    </w:p>
    <w:p w:rsidR="0028101B" w:rsidRPr="000363A8" w:rsidRDefault="000363A8" w:rsidP="005C0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5C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– май 2024</w:t>
      </w:r>
      <w:r w:rsidR="0028101B"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C5D25" w:rsidRPr="003C5D25" w:rsidRDefault="000363A8" w:rsidP="005C0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3C5D25"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учащихся и их родителей результаты ВПР по </w:t>
      </w:r>
      <w:r w:rsidR="00E102DE"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математике.</w:t>
      </w:r>
    </w:p>
    <w:p w:rsidR="003C5D25" w:rsidRPr="003C5D25" w:rsidRDefault="00B53CEB" w:rsidP="005C0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A6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 11.04.2024</w:t>
      </w:r>
      <w:r w:rsidR="003C5D25"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C5D25" w:rsidRPr="003C5D25" w:rsidRDefault="003C5D25" w:rsidP="003C5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3.Заместителю директора по УВР Ибраимовой З.А.:</w:t>
      </w:r>
    </w:p>
    <w:p w:rsidR="003C5D25" w:rsidRPr="003C5D25" w:rsidRDefault="003C5D25" w:rsidP="003C5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1.Осуществить</w:t>
      </w:r>
      <w:proofErr w:type="gramEnd"/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уроков </w:t>
      </w:r>
      <w:r w:rsidR="00C1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  </w:t>
      </w:r>
      <w:r w:rsidR="00C12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Данильченко А.В., Чумак А.В.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 контроля за качеством преподавания предмета и ликвидации пробелов в знаниях учащихся</w:t>
      </w:r>
    </w:p>
    <w:p w:rsidR="003C5D25" w:rsidRPr="003C5D25" w:rsidRDefault="00C123BF" w:rsidP="003C5D25">
      <w:pPr>
        <w:spacing w:after="0" w:line="240" w:lineRule="auto"/>
        <w:ind w:left="7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апрель – май 2024</w:t>
      </w:r>
      <w:r w:rsidR="003C5D25"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C5D25" w:rsidRPr="003C5D25" w:rsidRDefault="003C5D25" w:rsidP="003C5D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.Контроль за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выполнением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proofErr w:type="gram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приказа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возложить</w:t>
      </w:r>
      <w:proofErr w:type="spellEnd"/>
      <w:proofErr w:type="gram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на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заместител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я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директора по УВР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Ибраимову З.А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.</w:t>
      </w:r>
    </w:p>
    <w:p w:rsidR="0066177C" w:rsidRDefault="0066177C" w:rsidP="003C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8B" w:rsidRPr="003C5D25" w:rsidRDefault="0039288B" w:rsidP="003C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D25" w:rsidRPr="003C5D25" w:rsidRDefault="003C5D25" w:rsidP="003C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      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3C5D25" w:rsidRPr="003C5D25" w:rsidTr="00C64B68">
        <w:trPr>
          <w:trHeight w:val="539"/>
        </w:trPr>
        <w:tc>
          <w:tcPr>
            <w:tcW w:w="2500" w:type="pct"/>
            <w:hideMark/>
          </w:tcPr>
          <w:p w:rsidR="00B53CEB" w:rsidRDefault="00B53CEB" w:rsidP="003C5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286" w:rsidRPr="003C5D25" w:rsidRDefault="003C5D25" w:rsidP="003C5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 </w:t>
            </w: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от </w:t>
            </w:r>
            <w:r w:rsidR="002A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2A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№ 184</w:t>
            </w:r>
            <w:r w:rsidR="000D0B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-о</w:t>
            </w: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ознакомлены</w:t>
            </w:r>
            <w:proofErr w:type="spellEnd"/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500" w:type="pct"/>
          </w:tcPr>
          <w:p w:rsidR="003C5D25" w:rsidRPr="003C5D25" w:rsidRDefault="003C5D25" w:rsidP="003C5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C5D25" w:rsidRPr="003C5D25" w:rsidRDefault="003C5D25" w:rsidP="003C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3902"/>
        <w:gridCol w:w="2285"/>
        <w:gridCol w:w="2355"/>
      </w:tblGrid>
      <w:tr w:rsidR="003C5D25" w:rsidRPr="00D71B4F" w:rsidTr="00C64B6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5" w:rsidRPr="00D71B4F" w:rsidRDefault="003C5D25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1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5" w:rsidRPr="00D71B4F" w:rsidRDefault="003C5D25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1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ФИО учителя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5" w:rsidRPr="00D71B4F" w:rsidRDefault="003C5D25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1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5" w:rsidRPr="00D71B4F" w:rsidRDefault="003C5D25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71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Подпись</w:t>
            </w:r>
            <w:proofErr w:type="spellEnd"/>
          </w:p>
        </w:tc>
      </w:tr>
      <w:tr w:rsidR="00D71B4F" w:rsidRPr="00D71B4F" w:rsidTr="00C64B6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B4F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1B4F" w:rsidRPr="00D71B4F" w:rsidTr="00C64B6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B4F"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 w:rsidRPr="00D71B4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1B4F" w:rsidRPr="00D71B4F" w:rsidTr="00C64B6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B4F">
              <w:rPr>
                <w:rFonts w:ascii="Times New Roman" w:hAnsi="Times New Roman" w:cs="Times New Roman"/>
                <w:sz w:val="24"/>
                <w:szCs w:val="24"/>
              </w:rPr>
              <w:t>Алимова С.С.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1B4F" w:rsidRPr="00D71B4F" w:rsidTr="00C64B6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B4F">
              <w:rPr>
                <w:rFonts w:ascii="Times New Roman" w:hAnsi="Times New Roman" w:cs="Times New Roman"/>
                <w:sz w:val="24"/>
                <w:szCs w:val="24"/>
              </w:rPr>
              <w:t xml:space="preserve">Данильченко А.В.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1B4F" w:rsidRPr="00D71B4F" w:rsidTr="00C64B6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B4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Гринько Л.А.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1B4F" w:rsidRPr="00D71B4F" w:rsidTr="00C64B6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B4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Чумак А.В.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1B4F" w:rsidRPr="00D71B4F" w:rsidTr="00C64B6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B4F" w:rsidRPr="00D71B4F" w:rsidRDefault="00D71B4F" w:rsidP="00D71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B4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Холодова О.Г.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1B4F" w:rsidRPr="00D71B4F" w:rsidTr="00C64B6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71B4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Тутикова</w:t>
            </w:r>
            <w:proofErr w:type="spellEnd"/>
            <w:r w:rsidRPr="00D71B4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Ю.А.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F" w:rsidRPr="00D71B4F" w:rsidRDefault="00D71B4F" w:rsidP="00D7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94394" w:rsidRPr="00D71B4F" w:rsidRDefault="00F86DC8" w:rsidP="00D71B4F">
      <w:pPr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394" w:rsidRPr="00D71B4F" w:rsidRDefault="00694394" w:rsidP="00D71B4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694394" w:rsidRPr="00D71B4F" w:rsidSect="006768F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5598"/>
    <w:multiLevelType w:val="hybridMultilevel"/>
    <w:tmpl w:val="BA00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15D95"/>
    <w:multiLevelType w:val="multilevel"/>
    <w:tmpl w:val="C2E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7CD"/>
    <w:rsid w:val="00004F51"/>
    <w:rsid w:val="00023703"/>
    <w:rsid w:val="000363A8"/>
    <w:rsid w:val="000402DE"/>
    <w:rsid w:val="000436FE"/>
    <w:rsid w:val="0005418A"/>
    <w:rsid w:val="0006661E"/>
    <w:rsid w:val="000742E2"/>
    <w:rsid w:val="000C6EF1"/>
    <w:rsid w:val="000D0B77"/>
    <w:rsid w:val="000F3982"/>
    <w:rsid w:val="0011042D"/>
    <w:rsid w:val="00123BFA"/>
    <w:rsid w:val="00150DC4"/>
    <w:rsid w:val="00153A2B"/>
    <w:rsid w:val="0015724B"/>
    <w:rsid w:val="0019735F"/>
    <w:rsid w:val="001A70DA"/>
    <w:rsid w:val="001B4536"/>
    <w:rsid w:val="001F1D38"/>
    <w:rsid w:val="001F430B"/>
    <w:rsid w:val="00205D34"/>
    <w:rsid w:val="00213E68"/>
    <w:rsid w:val="002165EF"/>
    <w:rsid w:val="0022223E"/>
    <w:rsid w:val="00244950"/>
    <w:rsid w:val="00251EDD"/>
    <w:rsid w:val="002717EB"/>
    <w:rsid w:val="0028101B"/>
    <w:rsid w:val="00290713"/>
    <w:rsid w:val="00292BCA"/>
    <w:rsid w:val="002A0286"/>
    <w:rsid w:val="002B124B"/>
    <w:rsid w:val="002C09C3"/>
    <w:rsid w:val="002C6CD4"/>
    <w:rsid w:val="002F5C17"/>
    <w:rsid w:val="00315FBC"/>
    <w:rsid w:val="003253BE"/>
    <w:rsid w:val="00386341"/>
    <w:rsid w:val="0039288B"/>
    <w:rsid w:val="00394607"/>
    <w:rsid w:val="003C5D25"/>
    <w:rsid w:val="00400FD3"/>
    <w:rsid w:val="00403F4E"/>
    <w:rsid w:val="0040553E"/>
    <w:rsid w:val="00415C72"/>
    <w:rsid w:val="004327AA"/>
    <w:rsid w:val="00446085"/>
    <w:rsid w:val="00470C88"/>
    <w:rsid w:val="004761BA"/>
    <w:rsid w:val="00483C74"/>
    <w:rsid w:val="004A3D0B"/>
    <w:rsid w:val="004A5890"/>
    <w:rsid w:val="004B21D6"/>
    <w:rsid w:val="00524249"/>
    <w:rsid w:val="00572332"/>
    <w:rsid w:val="00595328"/>
    <w:rsid w:val="005C0F0C"/>
    <w:rsid w:val="005D3674"/>
    <w:rsid w:val="005D58BF"/>
    <w:rsid w:val="005F4541"/>
    <w:rsid w:val="0066177C"/>
    <w:rsid w:val="006768F1"/>
    <w:rsid w:val="00694394"/>
    <w:rsid w:val="006A7827"/>
    <w:rsid w:val="006D7604"/>
    <w:rsid w:val="006E6E55"/>
    <w:rsid w:val="006F0637"/>
    <w:rsid w:val="006F10FD"/>
    <w:rsid w:val="00704935"/>
    <w:rsid w:val="00707732"/>
    <w:rsid w:val="00721F95"/>
    <w:rsid w:val="007361A5"/>
    <w:rsid w:val="00750E01"/>
    <w:rsid w:val="00760D25"/>
    <w:rsid w:val="00782D47"/>
    <w:rsid w:val="007A1943"/>
    <w:rsid w:val="007B1811"/>
    <w:rsid w:val="007B39B4"/>
    <w:rsid w:val="007B5091"/>
    <w:rsid w:val="007B60FA"/>
    <w:rsid w:val="007C74B2"/>
    <w:rsid w:val="007E6D36"/>
    <w:rsid w:val="007F7E62"/>
    <w:rsid w:val="0081080E"/>
    <w:rsid w:val="00815517"/>
    <w:rsid w:val="008267B9"/>
    <w:rsid w:val="00831D21"/>
    <w:rsid w:val="0083667D"/>
    <w:rsid w:val="00895DB8"/>
    <w:rsid w:val="008D05EE"/>
    <w:rsid w:val="008E1F22"/>
    <w:rsid w:val="008F45D8"/>
    <w:rsid w:val="008F4EA0"/>
    <w:rsid w:val="00911DD1"/>
    <w:rsid w:val="00930798"/>
    <w:rsid w:val="00944497"/>
    <w:rsid w:val="0097263C"/>
    <w:rsid w:val="009A3642"/>
    <w:rsid w:val="009D166D"/>
    <w:rsid w:val="009D3625"/>
    <w:rsid w:val="00A127B8"/>
    <w:rsid w:val="00A418A4"/>
    <w:rsid w:val="00A61351"/>
    <w:rsid w:val="00A6684C"/>
    <w:rsid w:val="00A7668B"/>
    <w:rsid w:val="00AA41D1"/>
    <w:rsid w:val="00AB258C"/>
    <w:rsid w:val="00AC33D1"/>
    <w:rsid w:val="00AD05D7"/>
    <w:rsid w:val="00AD7E7A"/>
    <w:rsid w:val="00AF559A"/>
    <w:rsid w:val="00B25706"/>
    <w:rsid w:val="00B31032"/>
    <w:rsid w:val="00B53CEB"/>
    <w:rsid w:val="00B562B8"/>
    <w:rsid w:val="00B80552"/>
    <w:rsid w:val="00B922B2"/>
    <w:rsid w:val="00BE14E7"/>
    <w:rsid w:val="00C123BF"/>
    <w:rsid w:val="00C13397"/>
    <w:rsid w:val="00C61EAD"/>
    <w:rsid w:val="00C75B07"/>
    <w:rsid w:val="00C84DE6"/>
    <w:rsid w:val="00CB2FFD"/>
    <w:rsid w:val="00CB35F1"/>
    <w:rsid w:val="00D02A0C"/>
    <w:rsid w:val="00D03C46"/>
    <w:rsid w:val="00D23BCD"/>
    <w:rsid w:val="00D71B4F"/>
    <w:rsid w:val="00D94E44"/>
    <w:rsid w:val="00DE07CD"/>
    <w:rsid w:val="00E102DE"/>
    <w:rsid w:val="00E5558C"/>
    <w:rsid w:val="00EE0B4A"/>
    <w:rsid w:val="00F21687"/>
    <w:rsid w:val="00F6059E"/>
    <w:rsid w:val="00F615DF"/>
    <w:rsid w:val="00F86DC8"/>
    <w:rsid w:val="00F87268"/>
    <w:rsid w:val="00FA5DAF"/>
    <w:rsid w:val="00FB476A"/>
    <w:rsid w:val="00FD1645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541A41"/>
  <w15:docId w15:val="{F7D9C27C-2924-4F31-8187-0F8DD908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4394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77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0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simferopolsiy-rayon6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E8233-10F7-4DDC-A7D2-58AC4D98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5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14</cp:revision>
  <cp:lastPrinted>2024-04-22T12:16:00Z</cp:lastPrinted>
  <dcterms:created xsi:type="dcterms:W3CDTF">2022-10-09T08:40:00Z</dcterms:created>
  <dcterms:modified xsi:type="dcterms:W3CDTF">2024-04-22T13:18:00Z</dcterms:modified>
</cp:coreProperties>
</file>