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11" w:rsidRDefault="0009026B" w:rsidP="008A2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524500" cy="7572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511" w:rsidRDefault="00EF0511" w:rsidP="008A2B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511" w:rsidRDefault="00EF0511" w:rsidP="008A2B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511" w:rsidRDefault="00EF0511" w:rsidP="008A2B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511" w:rsidRDefault="00EF0511" w:rsidP="008A2B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B9B" w:rsidRDefault="00F40B9B" w:rsidP="008A2B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B9B" w:rsidRDefault="00F40B9B" w:rsidP="008A2B9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0B9B" w:rsidRDefault="00F40B9B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510"/>
        <w:gridCol w:w="820"/>
      </w:tblGrid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C8681F" w:rsidRDefault="00B443A3" w:rsidP="00B443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6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C8681F">
              <w:rPr>
                <w:rFonts w:ascii="Times New Roman" w:eastAsia="Times New Roman" w:hAnsi="Times New Roman"/>
                <w:b/>
                <w:sz w:val="24"/>
              </w:rPr>
              <w:t>Раздел I. АНАЛИТИЧЕСКАЯ ЧАСТЬ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1713A0" w:rsidRDefault="00B443A3" w:rsidP="001C7C0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en-US"/>
              </w:rPr>
            </w:pPr>
            <w:r w:rsidRPr="004A4B15">
              <w:rPr>
                <w:rFonts w:ascii="Times New Roman" w:eastAsia="Times New Roman" w:hAnsi="Times New Roman"/>
                <w:b/>
                <w:i/>
                <w:sz w:val="24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sz w:val="24"/>
              </w:rPr>
              <w:t>-</w:t>
            </w:r>
            <w:r w:rsidR="001C7C02">
              <w:rPr>
                <w:rFonts w:ascii="Times New Roman" w:eastAsia="Times New Roman" w:hAnsi="Times New Roman"/>
                <w:b/>
                <w:i/>
                <w:sz w:val="24"/>
              </w:rPr>
              <w:t>4</w:t>
            </w:r>
            <w:r w:rsidR="001713A0">
              <w:rPr>
                <w:rFonts w:ascii="Times New Roman" w:eastAsia="Times New Roman" w:hAnsi="Times New Roman"/>
                <w:b/>
                <w:i/>
                <w:sz w:val="24"/>
                <w:lang w:val="en-US"/>
              </w:rPr>
              <w:t>6</w:t>
            </w: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81F">
              <w:rPr>
                <w:rFonts w:ascii="Times New Roman" w:eastAsia="Times New Roman" w:hAnsi="Times New Roman"/>
                <w:b/>
                <w:i/>
                <w:sz w:val="24"/>
              </w:rPr>
              <w:t>1.1.Оценка образовательной деятельности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E62DCD" w:rsidRDefault="00B443A3" w:rsidP="00B443A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A4B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spacing w:line="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4A4B15" w:rsidRDefault="00B443A3" w:rsidP="00B443A3">
            <w:pPr>
              <w:spacing w:line="4" w:lineRule="exac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tabs>
                <w:tab w:val="left" w:pos="42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8681F">
              <w:rPr>
                <w:rFonts w:ascii="Times New Roman" w:eastAsia="Times New Roman" w:hAnsi="Times New Roman"/>
                <w:b/>
                <w:i/>
                <w:sz w:val="24"/>
              </w:rPr>
              <w:t>1.2.Оценка системы управления ОУ.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E62DCD" w:rsidRDefault="00B443A3" w:rsidP="00B443A3">
            <w:pPr>
              <w:tabs>
                <w:tab w:val="left" w:pos="42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val="en-US"/>
              </w:rPr>
              <w:t>5</w:t>
            </w: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tabs>
                <w:tab w:val="left" w:pos="42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8681F">
              <w:rPr>
                <w:rFonts w:ascii="Times New Roman" w:eastAsia="Times New Roman" w:hAnsi="Times New Roman"/>
                <w:b/>
                <w:i/>
                <w:sz w:val="24"/>
              </w:rPr>
              <w:t>1.3.Оценка содержания и качества подготовки обучающихся.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1713A0" w:rsidRDefault="001713A0" w:rsidP="00B443A3">
            <w:pPr>
              <w:tabs>
                <w:tab w:val="left" w:pos="42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val="en-US"/>
              </w:rPr>
              <w:t>6</w:t>
            </w: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spacing w:line="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4A4B15" w:rsidRDefault="00B443A3" w:rsidP="00B443A3">
            <w:pPr>
              <w:spacing w:line="4" w:lineRule="exac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tabs>
                <w:tab w:val="left" w:pos="42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8681F">
              <w:rPr>
                <w:rFonts w:ascii="Times New Roman" w:eastAsia="Times New Roman" w:hAnsi="Times New Roman"/>
                <w:b/>
                <w:i/>
                <w:sz w:val="24"/>
              </w:rPr>
              <w:t>1.4.Оценка организации учебного процесса.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1713A0" w:rsidRDefault="001713A0" w:rsidP="00B443A3">
            <w:pPr>
              <w:tabs>
                <w:tab w:val="left" w:pos="42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val="en-US"/>
              </w:rPr>
              <w:t>22</w:t>
            </w: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tabs>
                <w:tab w:val="left" w:pos="42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8681F">
              <w:rPr>
                <w:rFonts w:ascii="Times New Roman" w:eastAsia="Times New Roman" w:hAnsi="Times New Roman"/>
                <w:b/>
                <w:i/>
                <w:sz w:val="24"/>
              </w:rPr>
              <w:t>1.5.Оценка востребованности выпускников.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1713A0" w:rsidRDefault="00B443A3" w:rsidP="001C7C02">
            <w:pPr>
              <w:tabs>
                <w:tab w:val="left" w:pos="42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val="en-US"/>
              </w:rPr>
              <w:t>2</w:t>
            </w:r>
            <w:r w:rsidR="001713A0">
              <w:rPr>
                <w:rFonts w:ascii="Times New Roman" w:eastAsia="Times New Roman" w:hAnsi="Times New Roman"/>
                <w:b/>
                <w:i/>
                <w:sz w:val="24"/>
                <w:lang w:val="en-US"/>
              </w:rPr>
              <w:t>5</w:t>
            </w: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tabs>
                <w:tab w:val="left" w:pos="42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8681F">
              <w:rPr>
                <w:rFonts w:ascii="Times New Roman" w:eastAsia="Times New Roman" w:hAnsi="Times New Roman"/>
                <w:b/>
                <w:i/>
                <w:sz w:val="24"/>
              </w:rPr>
              <w:t>1.6.Оценка качества кадрового обеспечения.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1713A0" w:rsidRDefault="00B443A3" w:rsidP="001C7C02">
            <w:pPr>
              <w:tabs>
                <w:tab w:val="left" w:pos="42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lang w:val="en-US"/>
              </w:rPr>
              <w:t>2</w:t>
            </w:r>
            <w:r w:rsidR="001713A0">
              <w:rPr>
                <w:rFonts w:ascii="Times New Roman" w:eastAsia="Times New Roman" w:hAnsi="Times New Roman"/>
                <w:b/>
                <w:i/>
                <w:sz w:val="24"/>
                <w:lang w:val="en-US"/>
              </w:rPr>
              <w:t>5</w:t>
            </w: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tabs>
                <w:tab w:val="left" w:pos="42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8681F">
              <w:rPr>
                <w:rFonts w:ascii="Times New Roman" w:eastAsia="Times New Roman" w:hAnsi="Times New Roman"/>
                <w:b/>
                <w:i/>
                <w:sz w:val="24"/>
              </w:rPr>
              <w:t>1.7.Оценка учебно-методического обеспечения.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E62DCD" w:rsidRDefault="001C7C02" w:rsidP="001C7C02">
            <w:pPr>
              <w:tabs>
                <w:tab w:val="left" w:pos="42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30</w:t>
            </w: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spacing w:line="6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4A4B15" w:rsidRDefault="00B443A3" w:rsidP="00B443A3">
            <w:pPr>
              <w:spacing w:line="6" w:lineRule="exact"/>
              <w:jc w:val="center"/>
              <w:rPr>
                <w:rFonts w:ascii="Times New Roman" w:eastAsia="Times New Roman" w:hAnsi="Times New Roman"/>
                <w:b/>
                <w:i/>
              </w:rPr>
            </w:pP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tabs>
                <w:tab w:val="left" w:pos="42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8681F">
              <w:rPr>
                <w:rFonts w:ascii="Times New Roman" w:eastAsia="Times New Roman" w:hAnsi="Times New Roman"/>
                <w:b/>
                <w:i/>
                <w:sz w:val="24"/>
              </w:rPr>
              <w:t>1.8.Оценка библиотечно-информационного обеспечения.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E62DCD" w:rsidRDefault="00B443A3" w:rsidP="001C7C02">
            <w:pPr>
              <w:tabs>
                <w:tab w:val="left" w:pos="42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3</w:t>
            </w:r>
            <w:r w:rsidR="001C7C02">
              <w:rPr>
                <w:rFonts w:ascii="Times New Roman" w:eastAsia="Times New Roman" w:hAnsi="Times New Roman"/>
                <w:b/>
                <w:i/>
                <w:sz w:val="24"/>
              </w:rPr>
              <w:t>8</w:t>
            </w: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tabs>
                <w:tab w:val="left" w:pos="42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8681F">
              <w:rPr>
                <w:rFonts w:ascii="Times New Roman" w:eastAsia="Times New Roman" w:hAnsi="Times New Roman"/>
                <w:b/>
                <w:i/>
                <w:sz w:val="24"/>
              </w:rPr>
              <w:t>1.9.Оценка материально-технической базы.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E62DCD" w:rsidRDefault="00B443A3" w:rsidP="001C7C02">
            <w:pPr>
              <w:tabs>
                <w:tab w:val="left" w:pos="42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3</w:t>
            </w:r>
            <w:r w:rsidR="001C7C02">
              <w:rPr>
                <w:rFonts w:ascii="Times New Roman" w:eastAsia="Times New Roman" w:hAnsi="Times New Roman"/>
                <w:b/>
                <w:i/>
                <w:sz w:val="24"/>
              </w:rPr>
              <w:t>9</w:t>
            </w: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spacing w:line="4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4A4B15" w:rsidRDefault="00B443A3" w:rsidP="00B443A3">
            <w:pPr>
              <w:spacing w:line="4" w:lineRule="exac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Default="00B443A3" w:rsidP="00B443A3">
            <w:pPr>
              <w:tabs>
                <w:tab w:val="left" w:pos="4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8681F">
              <w:rPr>
                <w:rFonts w:ascii="Times New Roman" w:eastAsia="Times New Roman" w:hAnsi="Times New Roman"/>
                <w:b/>
                <w:i/>
                <w:sz w:val="24"/>
              </w:rPr>
              <w:t xml:space="preserve">1.10.Оценка функционирования внутренней системы оценки </w:t>
            </w:r>
          </w:p>
          <w:p w:rsidR="00B443A3" w:rsidRPr="00C8681F" w:rsidRDefault="00B443A3" w:rsidP="00B443A3">
            <w:pPr>
              <w:tabs>
                <w:tab w:val="left" w:pos="480"/>
              </w:tabs>
              <w:spacing w:line="0" w:lineRule="atLeast"/>
              <w:jc w:val="both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8681F">
              <w:rPr>
                <w:rFonts w:ascii="Times New Roman" w:eastAsia="Times New Roman" w:hAnsi="Times New Roman"/>
                <w:b/>
                <w:i/>
                <w:sz w:val="24"/>
              </w:rPr>
              <w:t>качества образования.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E62DCD" w:rsidRDefault="001C7C02" w:rsidP="00B443A3">
            <w:pPr>
              <w:tabs>
                <w:tab w:val="left" w:pos="480"/>
              </w:tabs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41</w:t>
            </w:r>
          </w:p>
        </w:tc>
      </w:tr>
      <w:tr w:rsidR="00B443A3" w:rsidRPr="00C8681F" w:rsidTr="00B443A3">
        <w:tc>
          <w:tcPr>
            <w:tcW w:w="8510" w:type="dxa"/>
            <w:tcBorders>
              <w:right w:val="single" w:sz="4" w:space="0" w:color="auto"/>
            </w:tcBorders>
          </w:tcPr>
          <w:p w:rsidR="00B443A3" w:rsidRPr="00C8681F" w:rsidRDefault="00B443A3" w:rsidP="00B443A3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 w:rsidRPr="00C8681F">
              <w:rPr>
                <w:rFonts w:ascii="Times New Roman" w:eastAsia="Times New Roman" w:hAnsi="Times New Roman"/>
                <w:b/>
                <w:sz w:val="24"/>
              </w:rPr>
              <w:t xml:space="preserve">Раздел II. ПОКАЗАТЕЛИ ДЕЯТЕЛЬНОСТИ </w:t>
            </w:r>
            <w:r w:rsidR="00216BDD" w:rsidRPr="00216BDD">
              <w:rPr>
                <w:rFonts w:ascii="Times New Roman" w:eastAsia="Times New Roman" w:hAnsi="Times New Roman"/>
                <w:b/>
                <w:sz w:val="24"/>
              </w:rPr>
              <w:t>ОБРАЗОВАТЕЛЬНОГО УЧРЕЖДЕНИЯ</w:t>
            </w:r>
          </w:p>
        </w:tc>
        <w:tc>
          <w:tcPr>
            <w:tcW w:w="820" w:type="dxa"/>
            <w:tcBorders>
              <w:left w:val="single" w:sz="4" w:space="0" w:color="auto"/>
            </w:tcBorders>
          </w:tcPr>
          <w:p w:rsidR="00B443A3" w:rsidRPr="00E62DCD" w:rsidRDefault="001C7C02" w:rsidP="00B443A3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42</w:t>
            </w:r>
          </w:p>
        </w:tc>
      </w:tr>
    </w:tbl>
    <w:p w:rsidR="00B55313" w:rsidRDefault="00B5531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5313" w:rsidRDefault="00B5531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3A3" w:rsidRDefault="00B443A3" w:rsidP="008A2B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0BB1" w:rsidRDefault="009F0BB1" w:rsidP="009F0BB1">
      <w:pPr>
        <w:spacing w:line="0" w:lineRule="atLeast"/>
        <w:ind w:left="18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Раздел I. АНАЛИТИЧЕСКАЯ ЧАСТЬ</w:t>
      </w:r>
    </w:p>
    <w:p w:rsidR="009F0BB1" w:rsidRPr="00C31A58" w:rsidRDefault="009F0BB1" w:rsidP="009F0BB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</w:rPr>
        <w:t xml:space="preserve">       Самообследование муниципального бюджетного общеобразовательного учреждения «Добровская школа-гимназия имени Я.М.Слонимского» Симферопольского района проводилось на основан</w:t>
      </w:r>
      <w:r w:rsidRPr="00B16C18">
        <w:rPr>
          <w:rFonts w:ascii="Times New Roman" w:eastAsia="Times New Roman" w:hAnsi="Times New Roman"/>
          <w:color w:val="333333"/>
          <w:sz w:val="24"/>
        </w:rPr>
        <w:t xml:space="preserve">ии </w:t>
      </w:r>
      <w:r>
        <w:rPr>
          <w:rFonts w:ascii="Times New Roman" w:eastAsia="Times New Roman" w:hAnsi="Times New Roman"/>
          <w:color w:val="333333"/>
          <w:sz w:val="24"/>
        </w:rPr>
        <w:t xml:space="preserve">Федерального закона «Об образовании в Российской Федерации» от 29 декабря 2012 г. №273-ФЗ (п.3, 13 ч.3 ст.28), </w:t>
      </w:r>
      <w:r w:rsidRPr="00B16C18">
        <w:rPr>
          <w:rFonts w:ascii="Times New Roman" w:eastAsia="Times New Roman" w:hAnsi="Times New Roman"/>
          <w:color w:val="333333"/>
          <w:sz w:val="24"/>
        </w:rPr>
        <w:t>приказа Министерства образования и науки Российской Федерации от 14 июня 2013 года № 462 «</w:t>
      </w:r>
      <w:r w:rsidRPr="00B16C18">
        <w:rPr>
          <w:rFonts w:ascii="Times New Roman" w:eastAsia="Times New Roman" w:hAnsi="Times New Roman"/>
          <w:color w:val="000000"/>
          <w:sz w:val="24"/>
        </w:rPr>
        <w:t>Об утверждении Порядка проведения самообследования образовательнойорганизацией» (</w:t>
      </w:r>
      <w:r w:rsidRPr="00B16C18">
        <w:rPr>
          <w:rFonts w:ascii="Times New Roman" w:eastAsia="Times New Roman" w:hAnsi="Times New Roman"/>
          <w:color w:val="333333"/>
          <w:sz w:val="24"/>
        </w:rPr>
        <w:t xml:space="preserve">зарегистрирован в Минюст России от 27 июня 2013 г. № 28908) всоответствии с </w:t>
      </w:r>
      <w:r w:rsidRPr="00B16C18">
        <w:rPr>
          <w:rFonts w:ascii="Times New Roman" w:eastAsia="Times New Roman" w:hAnsi="Times New Roman"/>
          <w:color w:val="000000"/>
          <w:sz w:val="24"/>
        </w:rPr>
        <w:t>Показателями деятельности общеобразовательной организации, подлежащейсамообследованию, которые утверждены приказом Министерства образования и науки РФ от 10.12.2013 г. № 1324 (зарегистрировано в Минюсте РФ 28.01.2014 г. № 31135)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03B48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12 декабря 2013г. №1324 (приложение 2); приказа Министерства образования и науки Российской Федерации от 14 декабря 2017г. №1218 «О внесении изменений в порядок самообследования образовательной организацией, утвержденный приказом Министерства образования и науки Российской Федерации от 14 июня 2013 года №462».</w:t>
      </w:r>
    </w:p>
    <w:p w:rsidR="00B0334A" w:rsidRDefault="009F0BB1" w:rsidP="009F0BB1">
      <w:pPr>
        <w:spacing w:line="240" w:lineRule="auto"/>
        <w:ind w:right="180"/>
        <w:jc w:val="both"/>
        <w:rPr>
          <w:rFonts w:ascii="Times New Roman" w:eastAsia="Times New Roman" w:hAnsi="Times New Roman"/>
          <w:sz w:val="24"/>
        </w:rPr>
      </w:pPr>
      <w:r w:rsidRPr="00447959">
        <w:rPr>
          <w:rFonts w:ascii="Times New Roman" w:eastAsia="Times New Roman" w:hAnsi="Times New Roman"/>
          <w:b/>
          <w:sz w:val="24"/>
        </w:rPr>
        <w:t>Целями</w:t>
      </w:r>
      <w:r>
        <w:rPr>
          <w:rFonts w:ascii="Times New Roman" w:eastAsia="Times New Roman" w:hAnsi="Times New Roman"/>
          <w:sz w:val="24"/>
        </w:rPr>
        <w:t xml:space="preserve"> проведения данного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</w:p>
    <w:p w:rsidR="009F0BB1" w:rsidRDefault="009F0BB1" w:rsidP="009F0BB1">
      <w:pPr>
        <w:spacing w:line="240" w:lineRule="auto"/>
        <w:ind w:right="1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Самообследование проводилось по итогам </w:t>
      </w:r>
      <w:r w:rsidRPr="002C0098">
        <w:rPr>
          <w:rFonts w:ascii="Times New Roman" w:eastAsia="Times New Roman" w:hAnsi="Times New Roman"/>
          <w:sz w:val="24"/>
        </w:rPr>
        <w:t>201</w:t>
      </w:r>
      <w:r>
        <w:rPr>
          <w:rFonts w:ascii="Times New Roman" w:eastAsia="Times New Roman" w:hAnsi="Times New Roman"/>
          <w:sz w:val="24"/>
        </w:rPr>
        <w:t>8 года.</w:t>
      </w:r>
    </w:p>
    <w:p w:rsidR="00F55313" w:rsidRPr="00C8681F" w:rsidRDefault="00F55313" w:rsidP="00F55313">
      <w:pPr>
        <w:spacing w:line="0" w:lineRule="atLeast"/>
        <w:ind w:left="18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1.1.</w:t>
      </w:r>
      <w:r w:rsidRPr="00C8681F">
        <w:rPr>
          <w:rFonts w:ascii="Times New Roman" w:eastAsia="Times New Roman" w:hAnsi="Times New Roman"/>
          <w:b/>
          <w:sz w:val="24"/>
          <w:u w:val="single"/>
        </w:rPr>
        <w:t>ОЦЕНКА ОБРАЗОВАТЕЛЬНОЙ ДЕЯТЕЛЬНОСТИ</w:t>
      </w:r>
    </w:p>
    <w:p w:rsidR="00F55313" w:rsidRPr="00C8681F" w:rsidRDefault="00F55313" w:rsidP="00F55313">
      <w:pPr>
        <w:spacing w:line="0" w:lineRule="atLeast"/>
        <w:ind w:left="180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1.1.1.</w:t>
      </w:r>
      <w:r w:rsidRPr="00C8681F">
        <w:rPr>
          <w:rFonts w:ascii="Times New Roman" w:eastAsia="Times New Roman" w:hAnsi="Times New Roman"/>
          <w:b/>
          <w:sz w:val="24"/>
          <w:u w:val="single"/>
        </w:rPr>
        <w:t>Общая характеристика учреждения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7"/>
        <w:gridCol w:w="4824"/>
      </w:tblGrid>
      <w:tr w:rsidR="00F55313" w:rsidRPr="00447959" w:rsidTr="009D28D1">
        <w:tc>
          <w:tcPr>
            <w:tcW w:w="4747" w:type="dxa"/>
          </w:tcPr>
          <w:p w:rsidR="00F55313" w:rsidRPr="00447959" w:rsidRDefault="00F55313" w:rsidP="009D28D1">
            <w:pPr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в соответствии с уставом</w:t>
            </w:r>
          </w:p>
        </w:tc>
        <w:tc>
          <w:tcPr>
            <w:tcW w:w="4824" w:type="dxa"/>
          </w:tcPr>
          <w:p w:rsidR="00F55313" w:rsidRPr="00447959" w:rsidRDefault="00F55313" w:rsidP="009D28D1">
            <w:pPr>
              <w:ind w:left="1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общеобразовательное учреждение «Добровская школа-гимназия имени Я.М.Слонимского» </w:t>
            </w:r>
          </w:p>
          <w:p w:rsidR="00F55313" w:rsidRPr="00447959" w:rsidRDefault="00F55313" w:rsidP="009D28D1">
            <w:pPr>
              <w:ind w:left="1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Симферопольского района </w:t>
            </w:r>
          </w:p>
          <w:p w:rsidR="00F55313" w:rsidRPr="00447959" w:rsidRDefault="00F55313" w:rsidP="009D28D1">
            <w:pPr>
              <w:ind w:left="1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Республики Крым</w:t>
            </w:r>
          </w:p>
        </w:tc>
      </w:tr>
      <w:tr w:rsidR="00F55313" w:rsidRPr="00447959" w:rsidTr="009D28D1">
        <w:tc>
          <w:tcPr>
            <w:tcW w:w="4747" w:type="dxa"/>
          </w:tcPr>
          <w:p w:rsidR="00F55313" w:rsidRPr="00447959" w:rsidRDefault="00F55313" w:rsidP="009D28D1">
            <w:pPr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824" w:type="dxa"/>
          </w:tcPr>
          <w:p w:rsidR="00F55313" w:rsidRPr="00447959" w:rsidRDefault="00F55313" w:rsidP="009D28D1">
            <w:pPr>
              <w:ind w:left="1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297571  Российская Федерация, </w:t>
            </w:r>
          </w:p>
          <w:p w:rsidR="00F55313" w:rsidRPr="00447959" w:rsidRDefault="00F55313" w:rsidP="009D28D1">
            <w:pPr>
              <w:ind w:left="1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</w:rPr>
              <w:t>Республика Крым,</w:t>
            </w:r>
          </w:p>
          <w:p w:rsidR="00F55313" w:rsidRPr="00447959" w:rsidRDefault="00F55313" w:rsidP="009D28D1">
            <w:pPr>
              <w:ind w:left="1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Симферопольский район, с.Доброе, ул.Комсомольская, 1-А</w:t>
            </w:r>
          </w:p>
        </w:tc>
      </w:tr>
      <w:tr w:rsidR="00F55313" w:rsidRPr="00447959" w:rsidTr="009D28D1">
        <w:tc>
          <w:tcPr>
            <w:tcW w:w="4747" w:type="dxa"/>
          </w:tcPr>
          <w:p w:rsidR="00F55313" w:rsidRPr="00447959" w:rsidRDefault="00F55313" w:rsidP="009D28D1">
            <w:pPr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Фактический адрес</w:t>
            </w:r>
          </w:p>
        </w:tc>
        <w:tc>
          <w:tcPr>
            <w:tcW w:w="4824" w:type="dxa"/>
          </w:tcPr>
          <w:p w:rsidR="00F55313" w:rsidRPr="00447959" w:rsidRDefault="00F55313" w:rsidP="009D28D1">
            <w:pPr>
              <w:ind w:left="1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297571  Российская Федерация, </w:t>
            </w:r>
          </w:p>
          <w:p w:rsidR="00F55313" w:rsidRPr="00447959" w:rsidRDefault="00F55313" w:rsidP="009D28D1">
            <w:pPr>
              <w:ind w:left="1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Республика Крым, </w:t>
            </w:r>
          </w:p>
          <w:p w:rsidR="00F55313" w:rsidRPr="00447959" w:rsidRDefault="00F55313" w:rsidP="009D28D1">
            <w:pPr>
              <w:ind w:left="14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</w:rPr>
              <w:t>Симферопольский район, с.Доброе, ул.Комсомольская, 1-А</w:t>
            </w:r>
          </w:p>
        </w:tc>
      </w:tr>
      <w:tr w:rsidR="00F55313" w:rsidRPr="00447959" w:rsidTr="009D28D1">
        <w:tc>
          <w:tcPr>
            <w:tcW w:w="4747" w:type="dxa"/>
          </w:tcPr>
          <w:p w:rsidR="00F55313" w:rsidRPr="00447959" w:rsidRDefault="00F55313" w:rsidP="009D28D1">
            <w:pPr>
              <w:ind w:left="147" w:right="-1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824" w:type="dxa"/>
          </w:tcPr>
          <w:p w:rsidR="00F55313" w:rsidRPr="00447959" w:rsidRDefault="00F55313" w:rsidP="009D28D1">
            <w:pPr>
              <w:ind w:left="1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</w:rPr>
              <w:t>(3652) 311-224</w:t>
            </w:r>
          </w:p>
        </w:tc>
      </w:tr>
      <w:tr w:rsidR="00F55313" w:rsidRPr="00447959" w:rsidTr="009D28D1">
        <w:tc>
          <w:tcPr>
            <w:tcW w:w="4747" w:type="dxa"/>
          </w:tcPr>
          <w:p w:rsidR="00F55313" w:rsidRPr="00447959" w:rsidRDefault="00F55313" w:rsidP="009D28D1">
            <w:pPr>
              <w:ind w:left="14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4479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24" w:type="dxa"/>
          </w:tcPr>
          <w:p w:rsidR="00F55313" w:rsidRPr="00447959" w:rsidRDefault="00F55313" w:rsidP="009D28D1">
            <w:pPr>
              <w:ind w:left="144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dobrovskijuvk@mail.ru</w:t>
            </w:r>
          </w:p>
        </w:tc>
      </w:tr>
      <w:tr w:rsidR="00F55313" w:rsidRPr="00447959" w:rsidTr="009D28D1">
        <w:tc>
          <w:tcPr>
            <w:tcW w:w="4747" w:type="dxa"/>
          </w:tcPr>
          <w:p w:rsidR="00F55313" w:rsidRPr="00447959" w:rsidRDefault="00F55313" w:rsidP="009D28D1">
            <w:pPr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sz w:val="24"/>
                <w:szCs w:val="24"/>
              </w:rPr>
              <w:t>Устав принят</w:t>
            </w:r>
          </w:p>
        </w:tc>
        <w:tc>
          <w:tcPr>
            <w:tcW w:w="4824" w:type="dxa"/>
          </w:tcPr>
          <w:p w:rsidR="00F55313" w:rsidRPr="00447959" w:rsidRDefault="00F55313" w:rsidP="009D28D1">
            <w:pPr>
              <w:ind w:left="1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</w:rPr>
              <w:t>05.01.2015 г.</w:t>
            </w:r>
          </w:p>
        </w:tc>
      </w:tr>
      <w:tr w:rsidR="00F55313" w:rsidRPr="00447959" w:rsidTr="009D28D1">
        <w:tc>
          <w:tcPr>
            <w:tcW w:w="4747" w:type="dxa"/>
          </w:tcPr>
          <w:p w:rsidR="00F55313" w:rsidRPr="00447959" w:rsidRDefault="00F55313" w:rsidP="009D28D1">
            <w:pPr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sz w:val="24"/>
                <w:szCs w:val="24"/>
              </w:rPr>
              <w:t>Учредитель</w:t>
            </w:r>
          </w:p>
        </w:tc>
        <w:tc>
          <w:tcPr>
            <w:tcW w:w="4824" w:type="dxa"/>
          </w:tcPr>
          <w:p w:rsidR="00F55313" w:rsidRPr="00447959" w:rsidRDefault="00F55313" w:rsidP="009D28D1">
            <w:pPr>
              <w:ind w:left="1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Администрация муниципального образования Симферопольский район</w:t>
            </w:r>
          </w:p>
        </w:tc>
      </w:tr>
      <w:tr w:rsidR="00F55313" w:rsidRPr="00447959" w:rsidTr="009D28D1">
        <w:tc>
          <w:tcPr>
            <w:tcW w:w="4747" w:type="dxa"/>
          </w:tcPr>
          <w:p w:rsidR="00F55313" w:rsidRPr="00447959" w:rsidRDefault="00F55313" w:rsidP="009D28D1">
            <w:pPr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sz w:val="24"/>
                <w:szCs w:val="24"/>
              </w:rPr>
              <w:t>Свидетельство о постановке на учет юридического лица в налоговом органе</w:t>
            </w:r>
          </w:p>
        </w:tc>
        <w:tc>
          <w:tcPr>
            <w:tcW w:w="4824" w:type="dxa"/>
          </w:tcPr>
          <w:p w:rsidR="00F55313" w:rsidRPr="00447959" w:rsidRDefault="00F55313" w:rsidP="009D28D1">
            <w:pPr>
              <w:ind w:left="1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</w:rPr>
              <w:t>91 №000026198, 05 января 2015 года ИНН9109008822</w:t>
            </w:r>
          </w:p>
        </w:tc>
      </w:tr>
      <w:tr w:rsidR="00F55313" w:rsidRPr="00447959" w:rsidTr="009D28D1">
        <w:tc>
          <w:tcPr>
            <w:tcW w:w="4747" w:type="dxa"/>
          </w:tcPr>
          <w:p w:rsidR="00F55313" w:rsidRPr="00447959" w:rsidRDefault="00F55313" w:rsidP="009D28D1">
            <w:pPr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4824" w:type="dxa"/>
          </w:tcPr>
          <w:p w:rsidR="00F55313" w:rsidRPr="00447959" w:rsidRDefault="00F55313" w:rsidP="009D28D1">
            <w:pPr>
              <w:ind w:left="1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</w:rPr>
              <w:t>91 №000026197, 05 января 2015г., Инспекция Федеральной налоговой службы по г.Симферополю, ОГРН 115902010253</w:t>
            </w:r>
          </w:p>
        </w:tc>
      </w:tr>
      <w:tr w:rsidR="00F55313" w:rsidRPr="00447959" w:rsidTr="009D28D1">
        <w:tc>
          <w:tcPr>
            <w:tcW w:w="4747" w:type="dxa"/>
          </w:tcPr>
          <w:p w:rsidR="00F55313" w:rsidRPr="00E91AAC" w:rsidRDefault="00F55313" w:rsidP="009D28D1">
            <w:pPr>
              <w:ind w:left="147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3C4361">
              <w:rPr>
                <w:rFonts w:ascii="Times New Roman" w:eastAsia="Times New Roman" w:hAnsi="Times New Roman"/>
                <w:sz w:val="24"/>
                <w:szCs w:val="24"/>
              </w:rPr>
              <w:t>Лицензия на право ведения образовательной деятельности</w:t>
            </w:r>
          </w:p>
        </w:tc>
        <w:tc>
          <w:tcPr>
            <w:tcW w:w="4824" w:type="dxa"/>
          </w:tcPr>
          <w:p w:rsidR="00F55313" w:rsidRPr="003C4361" w:rsidRDefault="00F55313" w:rsidP="009D28D1">
            <w:pPr>
              <w:ind w:left="1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1114 от 25.07.2017</w:t>
            </w:r>
          </w:p>
        </w:tc>
      </w:tr>
      <w:tr w:rsidR="00F55313" w:rsidRPr="00447959" w:rsidTr="009D28D1">
        <w:tc>
          <w:tcPr>
            <w:tcW w:w="4747" w:type="dxa"/>
          </w:tcPr>
          <w:p w:rsidR="00F55313" w:rsidRPr="00447959" w:rsidRDefault="00F55313" w:rsidP="009D28D1">
            <w:pPr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4824" w:type="dxa"/>
          </w:tcPr>
          <w:p w:rsidR="00F55313" w:rsidRPr="00447959" w:rsidRDefault="00F55313" w:rsidP="009D28D1">
            <w:pPr>
              <w:ind w:left="1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№0515 от 17.05.2018</w:t>
            </w:r>
          </w:p>
        </w:tc>
      </w:tr>
      <w:tr w:rsidR="00F55313" w:rsidRPr="00447959" w:rsidTr="009D28D1">
        <w:tc>
          <w:tcPr>
            <w:tcW w:w="4747" w:type="dxa"/>
          </w:tcPr>
          <w:p w:rsidR="00F55313" w:rsidRPr="00447959" w:rsidRDefault="00F55313" w:rsidP="009D28D1">
            <w:pPr>
              <w:ind w:left="1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4824" w:type="dxa"/>
          </w:tcPr>
          <w:p w:rsidR="00F55313" w:rsidRPr="00447959" w:rsidRDefault="00F55313" w:rsidP="009D28D1">
            <w:pPr>
              <w:ind w:left="1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47959">
              <w:rPr>
                <w:rFonts w:ascii="Times New Roman" w:eastAsia="Times New Roman" w:hAnsi="Times New Roman"/>
                <w:b/>
                <w:sz w:val="24"/>
                <w:szCs w:val="24"/>
              </w:rPr>
              <w:t>Федорченко Наталья Борисовна</w:t>
            </w:r>
          </w:p>
        </w:tc>
      </w:tr>
    </w:tbl>
    <w:p w:rsidR="00F55313" w:rsidRDefault="00F55313" w:rsidP="00F55313">
      <w:pPr>
        <w:rPr>
          <w:rFonts w:ascii="Times New Roman" w:eastAsia="Times New Roman" w:hAnsi="Times New Roman"/>
          <w:sz w:val="14"/>
        </w:rPr>
      </w:pPr>
    </w:p>
    <w:p w:rsidR="00F55313" w:rsidRDefault="00F55313" w:rsidP="00F55313">
      <w:pPr>
        <w:rPr>
          <w:rFonts w:ascii="Times New Roman" w:hAnsi="Times New Roman" w:cs="Times New Roman"/>
          <w:sz w:val="24"/>
          <w:szCs w:val="24"/>
        </w:rPr>
      </w:pPr>
      <w:r w:rsidRPr="004A3D12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F55313" w:rsidRPr="004A3D12" w:rsidRDefault="00F55313" w:rsidP="00F55313">
      <w:pPr>
        <w:jc w:val="both"/>
        <w:rPr>
          <w:rFonts w:ascii="Times New Roman" w:eastAsia="Times New Roman" w:hAnsi="Times New Roman" w:cs="Times New Roman"/>
          <w:sz w:val="14"/>
        </w:rPr>
      </w:pPr>
      <w:r w:rsidRPr="004A3D12">
        <w:rPr>
          <w:rFonts w:ascii="Times New Roman" w:hAnsi="Times New Roman" w:cs="Times New Roman"/>
          <w:i/>
          <w:sz w:val="24"/>
          <w:szCs w:val="24"/>
        </w:rPr>
        <w:t>МБОУ «Добровская школа-гимназия имени Я.М.Слонимского» является юридическим лицом, обладает  имуществом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праве оперативного управления</w:t>
      </w:r>
      <w:r w:rsidRPr="004A3D12">
        <w:rPr>
          <w:rFonts w:ascii="Times New Roman" w:hAnsi="Times New Roman" w:cs="Times New Roman"/>
          <w:i/>
          <w:sz w:val="24"/>
          <w:szCs w:val="24"/>
        </w:rPr>
        <w:t>, имеет самостоятельный баланс и лицевой счет, от своего имени приобретает и осуществляет имущественные и неимущественные права,  ведет уставную финансово-хозяйственную деятельность.</w:t>
      </w:r>
    </w:p>
    <w:p w:rsidR="00F55313" w:rsidRPr="00B443A3" w:rsidRDefault="00F55313" w:rsidP="00F55313">
      <w:pPr>
        <w:jc w:val="center"/>
        <w:rPr>
          <w:rFonts w:ascii="Times New Roman" w:eastAsia="Times New Roman" w:hAnsi="Times New Roman"/>
          <w:b/>
          <w:sz w:val="26"/>
          <w:szCs w:val="26"/>
          <w:u w:val="single"/>
        </w:rPr>
      </w:pPr>
      <w:r w:rsidRPr="00B443A3">
        <w:rPr>
          <w:rFonts w:ascii="Times New Roman" w:eastAsia="Times New Roman" w:hAnsi="Times New Roman"/>
          <w:b/>
          <w:sz w:val="26"/>
          <w:szCs w:val="26"/>
          <w:u w:val="single"/>
        </w:rPr>
        <w:t>1.1.2. Организационно-правовое обеспечение деятельности школы</w:t>
      </w:r>
    </w:p>
    <w:p w:rsidR="00F55313" w:rsidRDefault="00F55313" w:rsidP="00F5531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Организационно-правовая деятельность МБОУ «Добровская школа-гимназия имени  Я.М.Слонимского» осуществляется в соответствии с Конституцией Российской Федерации;</w:t>
      </w:r>
    </w:p>
    <w:p w:rsidR="00F55313" w:rsidRDefault="00F55313" w:rsidP="00F5531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Законом «Об образовании в Российской Федерации» </w:t>
      </w:r>
      <w:r w:rsidR="003F4928">
        <w:rPr>
          <w:rFonts w:ascii="Times New Roman" w:eastAsia="Times New Roman" w:hAnsi="Times New Roman"/>
          <w:sz w:val="24"/>
          <w:szCs w:val="24"/>
        </w:rPr>
        <w:t xml:space="preserve">от 29.12.2012г. </w:t>
      </w:r>
      <w:r>
        <w:rPr>
          <w:rFonts w:ascii="Times New Roman" w:eastAsia="Times New Roman" w:hAnsi="Times New Roman"/>
          <w:sz w:val="24"/>
          <w:szCs w:val="24"/>
        </w:rPr>
        <w:t>№273;</w:t>
      </w:r>
    </w:p>
    <w:p w:rsidR="00F55313" w:rsidRDefault="00F55313" w:rsidP="00F5531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Указами и распоряжениями Президента РФ, постановлениями и распоряжениями Правительства РФ, нормативно-правовыми актами Министерства образования и науки РФ;</w:t>
      </w:r>
    </w:p>
    <w:p w:rsidR="00F55313" w:rsidRDefault="00F55313" w:rsidP="00F5531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действующими законодательными и нормативно-правовыми актами РФ и РК  в области образования, принимаемыми в соответствии с ними федеральными, региональными, муниципальными органами управления;</w:t>
      </w:r>
    </w:p>
    <w:p w:rsidR="00F55313" w:rsidRDefault="00F55313" w:rsidP="00F5531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образования.</w:t>
      </w:r>
    </w:p>
    <w:p w:rsidR="00F55313" w:rsidRDefault="00F55313" w:rsidP="00F5531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МБОУ «Добровская школа-гимназия имени Я.М.Слонимского» действует на основании устава ОУ, утвержденного распоряжением главы администрации Симферопольского района Республики Крым от 19.12.2014г. №2-р.</w:t>
      </w:r>
    </w:p>
    <w:p w:rsidR="00F55313" w:rsidRDefault="00F55313" w:rsidP="00F55313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В ОУ  разработаны и утверждены в соответствии с действующим законодательством локальные нормативные акты.</w:t>
      </w:r>
    </w:p>
    <w:p w:rsidR="00F55313" w:rsidRDefault="00F55313" w:rsidP="00F55313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430E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Выводы: </w:t>
      </w:r>
    </w:p>
    <w:p w:rsidR="00F55313" w:rsidRPr="004A3D12" w:rsidRDefault="00F55313" w:rsidP="00F55313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3D12">
        <w:rPr>
          <w:rFonts w:ascii="Times New Roman" w:eastAsia="Times New Roman" w:hAnsi="Times New Roman"/>
          <w:i/>
          <w:sz w:val="24"/>
          <w:szCs w:val="24"/>
        </w:rPr>
        <w:t>Для организационно-правового обеспечения функционирования и развития образовательного учреждения:</w:t>
      </w:r>
    </w:p>
    <w:p w:rsidR="00F55313" w:rsidRPr="004A3D12" w:rsidRDefault="00F55313" w:rsidP="00F5531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3D12">
        <w:rPr>
          <w:rFonts w:ascii="Times New Roman" w:eastAsia="Times New Roman" w:hAnsi="Times New Roman"/>
          <w:i/>
          <w:sz w:val="24"/>
          <w:szCs w:val="24"/>
        </w:rPr>
        <w:t xml:space="preserve">учреждение располагает </w:t>
      </w:r>
      <w:r w:rsidRPr="00B83F30">
        <w:rPr>
          <w:rFonts w:ascii="Times New Roman" w:eastAsia="Times New Roman" w:hAnsi="Times New Roman"/>
          <w:i/>
          <w:sz w:val="24"/>
          <w:szCs w:val="24"/>
        </w:rPr>
        <w:t>основным комплектом учредительной</w:t>
      </w:r>
      <w:r w:rsidRPr="004A3D12">
        <w:rPr>
          <w:rFonts w:ascii="Times New Roman" w:eastAsia="Times New Roman" w:hAnsi="Times New Roman"/>
          <w:i/>
          <w:sz w:val="24"/>
          <w:szCs w:val="24"/>
        </w:rPr>
        <w:t>, нормативно-правовой и организационно-распорядительной документацией, которая соответствует предъявляемым требованиям;</w:t>
      </w:r>
    </w:p>
    <w:p w:rsidR="00F55313" w:rsidRPr="004A3D12" w:rsidRDefault="00F55313" w:rsidP="00F5531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3D12">
        <w:rPr>
          <w:rFonts w:ascii="Times New Roman" w:eastAsia="Times New Roman" w:hAnsi="Times New Roman"/>
          <w:i/>
          <w:sz w:val="24"/>
          <w:szCs w:val="24"/>
        </w:rPr>
        <w:t>локальные акты образовательного учреждения имеются в полном объеме;</w:t>
      </w:r>
    </w:p>
    <w:p w:rsidR="00F55313" w:rsidRPr="004A3D12" w:rsidRDefault="00F55313" w:rsidP="00F5531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3D12">
        <w:rPr>
          <w:rFonts w:ascii="Times New Roman" w:eastAsia="Times New Roman" w:hAnsi="Times New Roman"/>
          <w:i/>
          <w:sz w:val="24"/>
          <w:szCs w:val="24"/>
        </w:rPr>
        <w:t>качество нормативно-правовой документации, регламентирующей деятельность общеобразовательного учреждения, в полной мере соответствуют законодательству РФ, отражают специфику деятельности образовательного учреждения;</w:t>
      </w:r>
    </w:p>
    <w:p w:rsidR="00F55313" w:rsidRPr="004A3D12" w:rsidRDefault="00F55313" w:rsidP="00F5531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4A3D12">
        <w:rPr>
          <w:rFonts w:ascii="Times New Roman" w:eastAsia="Times New Roman" w:hAnsi="Times New Roman"/>
          <w:i/>
          <w:sz w:val="24"/>
          <w:szCs w:val="24"/>
        </w:rPr>
        <w:t>правила приема, отчисления и выпуска обучающихся ОУ соответствуют требованиям законодательных, нормативно-правовых документов РФ.</w:t>
      </w:r>
    </w:p>
    <w:p w:rsidR="00F55313" w:rsidRDefault="00F55313" w:rsidP="00F5531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F55313" w:rsidRDefault="00F55313" w:rsidP="00F55313">
      <w:pPr>
        <w:pStyle w:val="a4"/>
        <w:jc w:val="both"/>
        <w:rPr>
          <w:rFonts w:ascii="Times New Roman" w:eastAsia="Times New Roman" w:hAnsi="Times New Roman"/>
          <w:sz w:val="24"/>
          <w:szCs w:val="24"/>
        </w:rPr>
      </w:pPr>
    </w:p>
    <w:p w:rsidR="00F55313" w:rsidRDefault="00F55313" w:rsidP="00F55313">
      <w:pPr>
        <w:ind w:right="28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8BA">
        <w:rPr>
          <w:rFonts w:ascii="Times New Roman" w:hAnsi="Times New Roman" w:cs="Times New Roman"/>
          <w:b/>
          <w:sz w:val="24"/>
          <w:szCs w:val="24"/>
          <w:u w:val="single"/>
        </w:rPr>
        <w:t>1.2.ОЦЕНКА СИСТЕМЫ УПРАВЛЕНИЯ ОБРАЗОВАТЕЛЬНОГО УЧРЕЖДЕНИЯ</w:t>
      </w:r>
    </w:p>
    <w:p w:rsidR="00F55313" w:rsidRDefault="00F55313" w:rsidP="00F5531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образовательным учреждением осуществляется в соответствии с действующим законодательством и Уставом школы, строится на принципах единоличия и самоуправления. </w:t>
      </w:r>
      <w:r w:rsidRPr="001E2095">
        <w:rPr>
          <w:rFonts w:ascii="Times New Roman" w:hAnsi="Times New Roman" w:cs="Times New Roman"/>
          <w:b/>
          <w:sz w:val="24"/>
          <w:szCs w:val="24"/>
        </w:rPr>
        <w:t>Формами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 МБОУ «Добровская школа-гимназия имени Я.М.Слонимского» являются:</w:t>
      </w:r>
    </w:p>
    <w:p w:rsidR="00F55313" w:rsidRPr="001E2095" w:rsidRDefault="00F55313" w:rsidP="009F0FEE">
      <w:pPr>
        <w:pStyle w:val="a4"/>
        <w:numPr>
          <w:ilvl w:val="0"/>
          <w:numId w:val="2"/>
        </w:numPr>
        <w:ind w:left="0" w:right="28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095">
        <w:rPr>
          <w:rFonts w:ascii="Times New Roman" w:hAnsi="Times New Roman" w:cs="Times New Roman"/>
          <w:b/>
          <w:sz w:val="24"/>
          <w:szCs w:val="24"/>
        </w:rPr>
        <w:t>общее собрание работников ОУ;</w:t>
      </w:r>
    </w:p>
    <w:p w:rsidR="00F55313" w:rsidRDefault="00F55313" w:rsidP="009F0FEE">
      <w:pPr>
        <w:pStyle w:val="a4"/>
        <w:numPr>
          <w:ilvl w:val="0"/>
          <w:numId w:val="2"/>
        </w:numPr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1E2095">
        <w:rPr>
          <w:rFonts w:ascii="Times New Roman" w:hAnsi="Times New Roman" w:cs="Times New Roman"/>
          <w:b/>
          <w:sz w:val="24"/>
          <w:szCs w:val="24"/>
        </w:rPr>
        <w:t>правляющий совет ОУ</w:t>
      </w:r>
      <w:r>
        <w:rPr>
          <w:rFonts w:ascii="Times New Roman" w:hAnsi="Times New Roman" w:cs="Times New Roman"/>
          <w:sz w:val="24"/>
          <w:szCs w:val="24"/>
        </w:rPr>
        <w:t xml:space="preserve"> (разрабатывает стратегические направления развития образовательного учреждения); объединяет представителей всех заинтересованных в образовательном процессе групп;</w:t>
      </w:r>
    </w:p>
    <w:p w:rsidR="00F55313" w:rsidRDefault="00F55313" w:rsidP="009F0FEE">
      <w:pPr>
        <w:pStyle w:val="a4"/>
        <w:numPr>
          <w:ilvl w:val="0"/>
          <w:numId w:val="2"/>
        </w:numPr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1E2095">
        <w:rPr>
          <w:rFonts w:ascii="Times New Roman" w:hAnsi="Times New Roman" w:cs="Times New Roman"/>
          <w:b/>
          <w:sz w:val="24"/>
          <w:szCs w:val="24"/>
        </w:rPr>
        <w:t>едагогический совет ОУ</w:t>
      </w:r>
      <w:r>
        <w:rPr>
          <w:rFonts w:ascii="Times New Roman" w:hAnsi="Times New Roman" w:cs="Times New Roman"/>
          <w:sz w:val="24"/>
          <w:szCs w:val="24"/>
        </w:rPr>
        <w:t xml:space="preserve"> (определяет и возглавляет работу по решению актуальных педагогических и методических проблем, разработке, выполнению и анализу намеченных программ);</w:t>
      </w:r>
    </w:p>
    <w:p w:rsidR="00F55313" w:rsidRDefault="00F55313" w:rsidP="009F0FEE">
      <w:pPr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Совет родителей</w:t>
      </w:r>
      <w:r w:rsidRPr="001E2095">
        <w:rPr>
          <w:rFonts w:ascii="Times New Roman" w:hAnsi="Times New Roman" w:cs="Times New Roman"/>
          <w:b/>
          <w:sz w:val="24"/>
          <w:szCs w:val="24"/>
        </w:rPr>
        <w:t xml:space="preserve"> ОУ.</w:t>
      </w:r>
    </w:p>
    <w:p w:rsidR="00F55313" w:rsidRDefault="00F55313" w:rsidP="00F55313">
      <w:pPr>
        <w:ind w:left="60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перечисленные структуры совместными усилиями решают основные задачи образовательного учреждения и соответствуют Уставу школы.</w:t>
      </w:r>
    </w:p>
    <w:p w:rsidR="00F55313" w:rsidRDefault="00F55313" w:rsidP="00F55313">
      <w:pPr>
        <w:ind w:left="6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5076C" w:rsidRPr="00AA7C31" w:rsidRDefault="00E5076C" w:rsidP="00E5076C">
      <w:pPr>
        <w:ind w:left="60" w:right="283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5076C" w:rsidRDefault="00E5076C" w:rsidP="00E5076C">
      <w:pPr>
        <w:ind w:left="60" w:right="283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ОРГАНИЗАЦИОННАЯ СТРУКТУРА ОРГАНОВ УПРАВЛЕНИЯ</w:t>
      </w:r>
    </w:p>
    <w:p w:rsidR="00830246" w:rsidRPr="00E5076C" w:rsidRDefault="00C610C4" w:rsidP="00F55313">
      <w:pPr>
        <w:ind w:left="60"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2" style="position:absolute;left:0;text-align:left;margin-left:250.95pt;margin-top:11.2pt;width:175.5pt;height:25.5pt;z-index:251649024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358F0" w:rsidRPr="001B471E" w:rsidRDefault="001358F0" w:rsidP="008D3B5C">
                  <w:pPr>
                    <w:jc w:val="center"/>
                    <w:rPr>
                      <w:b/>
                      <w:sz w:val="28"/>
                    </w:rPr>
                  </w:pPr>
                  <w:r w:rsidRPr="001B471E">
                    <w:rPr>
                      <w:b/>
                      <w:sz w:val="28"/>
                    </w:rPr>
                    <w:t>УПРАВЛЯЮЩИЙ СОВЕТ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3" style="position:absolute;left:0;text-align:left;margin-left:31.95pt;margin-top:11.2pt;width:156pt;height:25.5pt;z-index:251650048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33">
              <w:txbxContent>
                <w:p w:rsidR="001358F0" w:rsidRPr="001B471E" w:rsidRDefault="001358F0" w:rsidP="008D3B5C">
                  <w:pPr>
                    <w:jc w:val="center"/>
                    <w:rPr>
                      <w:b/>
                      <w:sz w:val="32"/>
                    </w:rPr>
                  </w:pPr>
                  <w:r w:rsidRPr="001B471E">
                    <w:rPr>
                      <w:b/>
                      <w:sz w:val="32"/>
                    </w:rPr>
                    <w:t>ДИРЕКТОР ШКОЛЫ</w:t>
                  </w:r>
                </w:p>
              </w:txbxContent>
            </v:textbox>
          </v:rect>
        </w:pict>
      </w:r>
    </w:p>
    <w:p w:rsidR="00E72907" w:rsidRDefault="00C610C4" w:rsidP="00F55313">
      <w:pPr>
        <w:ind w:left="60" w:right="283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321.45pt;margin-top:10.8pt;width:0;height:15pt;z-index:251665408" o:connectortype="straight"/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52" type="#_x0000_t32" style="position:absolute;left:0;text-align:left;margin-left:115.2pt;margin-top:10.8pt;width:0;height:15pt;z-index:251664384" o:connectortype="straight"/>
        </w:pict>
      </w:r>
    </w:p>
    <w:p w:rsidR="00E5076C" w:rsidRDefault="00C610C4" w:rsidP="00F55313">
      <w:pPr>
        <w:ind w:left="60" w:right="283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61" type="#_x0000_t32" style="position:absolute;left:0;text-align:left;margin-left:211.2pt;margin-top:9.7pt;width:174.75pt;height:0;flip:x;z-index:251671552" o:connectortype="straight"/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60" type="#_x0000_t32" style="position:absolute;left:0;text-align:left;margin-left:41pt;margin-top:9.7pt;width:170.2pt;height:0;z-index:251670528" o:connectortype="straight"/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59" type="#_x0000_t32" style="position:absolute;left:0;text-align:left;margin-left:385.9pt;margin-top:9.7pt;width:.05pt;height:12pt;z-index:251669504" o:connectortype="straight"/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58" type="#_x0000_t32" style="position:absolute;left:0;text-align:left;margin-left:41pt;margin-top:9.7pt;width:.05pt;height:12pt;z-index:251668480" o:connectortype="straight"/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55" type="#_x0000_t32" style="position:absolute;left:0;text-align:left;margin-left:211.2pt;margin-top:-.05pt;width:0;height:21pt;z-index:251667456" o:connectortype="straight"/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54" type="#_x0000_t32" style="position:absolute;left:0;text-align:left;margin-left:115.2pt;margin-top:-.05pt;width:206.25pt;height:0;z-index:251666432" o:connectortype="straight"/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rect id="_x0000_s1034" style="position:absolute;left:0;text-align:left;margin-left:144.45pt;margin-top:20.95pt;width:156pt;height:41.25pt;z-index:251651072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358F0" w:rsidRPr="009E21B5" w:rsidRDefault="001358F0" w:rsidP="009E21B5">
                  <w:pPr>
                    <w:jc w:val="center"/>
                    <w:rPr>
                      <w:b/>
                    </w:rPr>
                  </w:pPr>
                  <w:r w:rsidRPr="009E21B5">
                    <w:rPr>
                      <w:b/>
                    </w:rPr>
                    <w:t>ОРГАНЫ САМОУПРАВЛЕНИЯ ТРУДОВОГО КОЛЛЕКТИВА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rect id="_x0000_s1036" style="position:absolute;left:0;text-align:left;margin-left:-32.55pt;margin-top:20.95pt;width:156pt;height:41.25pt;z-index:25165312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358F0" w:rsidRPr="009E21B5" w:rsidRDefault="001358F0" w:rsidP="009E21B5">
                  <w:pPr>
                    <w:jc w:val="center"/>
                    <w:rPr>
                      <w:b/>
                      <w:sz w:val="24"/>
                    </w:rPr>
                  </w:pPr>
                  <w:r w:rsidRPr="009E21B5">
                    <w:rPr>
                      <w:b/>
                      <w:sz w:val="24"/>
                    </w:rPr>
                    <w:t>ОРГАНЫ УЧЕНИЧЕСКОГО УПРАВЛЕНИЯ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rect id="_x0000_s1035" style="position:absolute;left:0;text-align:left;margin-left:321.45pt;margin-top:20.95pt;width:156pt;height:41.25pt;z-index:25165209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1358F0" w:rsidRPr="009E21B5" w:rsidRDefault="001358F0" w:rsidP="009E21B5">
                  <w:pPr>
                    <w:jc w:val="center"/>
                    <w:rPr>
                      <w:b/>
                    </w:rPr>
                  </w:pPr>
                  <w:r w:rsidRPr="009E21B5">
                    <w:rPr>
                      <w:b/>
                    </w:rPr>
                    <w:t>ОРГАНЫ САМОУПРАВЛЕНИЯ РОДИТЕЛЕЙ</w:t>
                  </w:r>
                </w:p>
              </w:txbxContent>
            </v:textbox>
          </v:rect>
        </w:pict>
      </w:r>
    </w:p>
    <w:p w:rsidR="00E5076C" w:rsidRDefault="00E5076C" w:rsidP="00F55313">
      <w:pPr>
        <w:ind w:left="60" w:right="283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E5076C" w:rsidRDefault="00C610C4" w:rsidP="00F55313">
      <w:pPr>
        <w:ind w:left="60" w:right="283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73" type="#_x0000_t32" style="position:absolute;left:0;text-align:left;margin-left:477.45pt;margin-top:10.45pt;width:0;height:120.75pt;z-index:251682816" o:connectortype="straight"/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67" type="#_x0000_t32" style="position:absolute;left:0;text-align:left;margin-left:144.45pt;margin-top:10.45pt;width:0;height:177pt;z-index:251676672" o:connectortype="straight"/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62" type="#_x0000_t32" style="position:absolute;left:0;text-align:left;margin-left:-32.55pt;margin-top:10.45pt;width:0;height:162pt;z-index:251672576" o:connectortype="straight"/>
        </w:pict>
      </w:r>
    </w:p>
    <w:p w:rsidR="00E5076C" w:rsidRDefault="00C610C4" w:rsidP="00F55313">
      <w:pPr>
        <w:ind w:left="60" w:right="283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rect id="_x0000_s1051" style="position:absolute;left:0;text-align:left;margin-left:379.2pt;margin-top:16.1pt;width:87pt;height:41.25pt;z-index:2516633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358F0" w:rsidRDefault="001358F0" w:rsidP="009E21B5">
                  <w:pPr>
                    <w:jc w:val="center"/>
                  </w:pPr>
                  <w:r>
                    <w:t>СОВЕТ РОДИТЕЛЕЙ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rect id="_x0000_s1045" style="position:absolute;left:0;text-align:left;margin-left:157.2pt;margin-top:6.35pt;width:87pt;height:41.2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358F0" w:rsidRDefault="001358F0" w:rsidP="009E21B5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rect id="_x0000_s1039" style="position:absolute;left:0;text-align:left;margin-left:-15.3pt;margin-top:20.6pt;width:87pt;height:41.25pt;z-index:25165414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358F0" w:rsidRDefault="001358F0" w:rsidP="009E21B5">
                  <w:pPr>
                    <w:jc w:val="center"/>
                  </w:pPr>
                  <w:r>
                    <w:t>СОВЕТ УЧАЩИХСЯ</w:t>
                  </w:r>
                </w:p>
              </w:txbxContent>
            </v:textbox>
          </v:rect>
        </w:pict>
      </w:r>
    </w:p>
    <w:p w:rsidR="00E5076C" w:rsidRDefault="00C610C4" w:rsidP="00F55313">
      <w:pPr>
        <w:ind w:left="60" w:right="283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77" type="#_x0000_t32" style="position:absolute;left:0;text-align:left;margin-left:466.2pt;margin-top:9.7pt;width:11.25pt;height:0;flip:x;z-index:251683840" o:connectortype="straight"/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70" type="#_x0000_t32" style="position:absolute;left:0;text-align:left;margin-left:144.45pt;margin-top:4.45pt;width:12.75pt;height:0;z-index:251679744" o:connectortype="straight"/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rect id="_x0000_s1047" style="position:absolute;left:0;text-align:left;margin-left:250.95pt;margin-top:4.45pt;width:87pt;height:53.25pt;z-index:25166131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358F0" w:rsidRDefault="001358F0" w:rsidP="009E21B5">
                  <w:pPr>
                    <w:jc w:val="center"/>
                  </w:pPr>
                  <w:r>
                    <w:t>ОБЩЕЕ СОБРАНИЕ РАБОТНИКОВ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65" type="#_x0000_t32" style="position:absolute;left:0;text-align:left;margin-left:-32.55pt;margin-top:14.2pt;width:17.25pt;height:0;z-index:251675648" o:connectortype="straight"/>
        </w:pict>
      </w:r>
    </w:p>
    <w:p w:rsidR="00E5076C" w:rsidRDefault="00C610C4" w:rsidP="00F55313">
      <w:pPr>
        <w:ind w:left="60" w:right="283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rect id="_x0000_s1050" style="position:absolute;left:0;text-align:left;margin-left:379.2pt;margin-top:17.6pt;width:87pt;height:68.25pt;z-index:2516623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358F0" w:rsidRPr="009E21B5" w:rsidRDefault="001358F0" w:rsidP="009E21B5">
                  <w:pPr>
                    <w:jc w:val="center"/>
                  </w:pPr>
                  <w:r w:rsidRPr="009E21B5">
                    <w:t>ОБЩЕШКОЛЬНОЕ РОДИТЕЛЬСКОЕ СОБРАНИЕ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71" type="#_x0000_t32" style="position:absolute;left:0;text-align:left;margin-left:144.45pt;margin-top:10.1pt;width:106.5pt;height:0;z-index:251680768" o:connectortype="straight"/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rect id="_x0000_s1044" style="position:absolute;left:0;text-align:left;margin-left:157.2pt;margin-top:17.6pt;width:87pt;height:41.2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358F0" w:rsidRDefault="001358F0" w:rsidP="009E21B5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rect id="_x0000_s1041" style="position:absolute;left:0;text-align:left;margin-left:-15.3pt;margin-top:21.35pt;width:87pt;height:41.25pt;z-index:2516561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358F0" w:rsidRDefault="001358F0" w:rsidP="009E21B5">
                  <w:pPr>
                    <w:jc w:val="center"/>
                  </w:pPr>
                  <w:r>
                    <w:t>ЦЕНТРЫ</w:t>
                  </w:r>
                </w:p>
              </w:txbxContent>
            </v:textbox>
          </v:rect>
        </w:pict>
      </w:r>
    </w:p>
    <w:p w:rsidR="00E5076C" w:rsidRDefault="00C610C4" w:rsidP="00F55313">
      <w:pPr>
        <w:ind w:left="60" w:right="283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69" type="#_x0000_t32" style="position:absolute;left:0;text-align:left;margin-left:144.45pt;margin-top:14.25pt;width:12.75pt;height:0;z-index:251678720" o:connectortype="straight"/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64" type="#_x0000_t32" style="position:absolute;left:0;text-align:left;margin-left:-32.55pt;margin-top:14.25pt;width:17.25pt;height:0;z-index:251674624" o:connectortype="straight"/>
        </w:pict>
      </w:r>
    </w:p>
    <w:p w:rsidR="00E5076C" w:rsidRDefault="00C610C4" w:rsidP="00F55313">
      <w:pPr>
        <w:ind w:left="60" w:right="283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78" type="#_x0000_t32" style="position:absolute;left:0;text-align:left;margin-left:466.95pt;margin-top:3.35pt;width:11.25pt;height:0;flip:x;z-index:251684864" o:connectortype="straight"/>
        </w:pict>
      </w:r>
      <w:r w:rsidRPr="00C610C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72" type="#_x0000_t32" style="position:absolute;left:0;text-align:left;margin-left:145.2pt;margin-top:11.6pt;width:106.5pt;height:0;z-index:251681792" o:connectortype="straight"/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rect id="_x0000_s1043" style="position:absolute;left:0;text-align:left;margin-left:157.2pt;margin-top:19.1pt;width:87pt;height:71.25pt;z-index:2516572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358F0" w:rsidRDefault="001358F0" w:rsidP="009E21B5">
                  <w:pPr>
                    <w:jc w:val="center"/>
                  </w:pPr>
                  <w:r>
                    <w:t>МЕТОДИЧЕСКОЕ ОБЪЕДИНЕНИЕ УЧИТЕЛЕЙ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rect id="_x0000_s1046" style="position:absolute;left:0;text-align:left;margin-left:251.7pt;margin-top:1.85pt;width:87pt;height:41.2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358F0" w:rsidRDefault="001358F0" w:rsidP="009E21B5">
                  <w:pPr>
                    <w:jc w:val="center"/>
                  </w:pPr>
                  <w:r>
                    <w:t>ПРОФСОЮЗНЫЙ КОМИТЕТ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rect id="_x0000_s1040" style="position:absolute;left:0;text-align:left;margin-left:-15.3pt;margin-top:24.35pt;width:87pt;height:41.25pt;z-index:25165516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358F0" w:rsidRDefault="001358F0" w:rsidP="009E21B5">
                  <w:pPr>
                    <w:jc w:val="center"/>
                  </w:pPr>
                  <w:r>
                    <w:t>КЛАССНОЕ СОБРАНИЕ</w:t>
                  </w:r>
                </w:p>
              </w:txbxContent>
            </v:textbox>
          </v:rect>
        </w:pict>
      </w:r>
    </w:p>
    <w:p w:rsidR="00E5076C" w:rsidRDefault="00C610C4" w:rsidP="00F55313">
      <w:pPr>
        <w:ind w:left="60" w:right="283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63" type="#_x0000_t32" style="position:absolute;left:0;text-align:left;margin-left:-32.55pt;margin-top:17.25pt;width:17.25pt;height:0;z-index:251673600" o:connectortype="straight"/>
        </w:pict>
      </w:r>
    </w:p>
    <w:p w:rsidR="00E5076C" w:rsidRDefault="00C610C4" w:rsidP="00F55313">
      <w:pPr>
        <w:ind w:left="60" w:right="283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noProof/>
          <w:sz w:val="24"/>
          <w:szCs w:val="24"/>
          <w:lang w:eastAsia="ru-RU"/>
        </w:rPr>
        <w:pict>
          <v:shape id="_x0000_s1068" type="#_x0000_t32" style="position:absolute;left:0;text-align:left;margin-left:144.45pt;margin-top:6.4pt;width:12.75pt;height:0;z-index:251677696" o:connectortype="straight"/>
        </w:pict>
      </w:r>
    </w:p>
    <w:p w:rsidR="00E5076C" w:rsidRDefault="00E5076C" w:rsidP="00F55313">
      <w:pPr>
        <w:ind w:left="60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5F8" w:rsidRDefault="008045F8" w:rsidP="00F5531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5F8" w:rsidRDefault="008045F8" w:rsidP="00F5531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5F8" w:rsidRDefault="008045F8" w:rsidP="00F55313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5313" w:rsidRDefault="00F55313" w:rsidP="00F55313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8BA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F55313" w:rsidRDefault="00F55313" w:rsidP="00F55313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1.Организация управления образовательного учреждения соответствует уставным требованиям. Уровень управленческой деятельности в основном обеспечивает возможность реализации поставленных задач и соответствует направлениям начальной, основной общеобразовательной школы.</w:t>
      </w:r>
    </w:p>
    <w:p w:rsidR="00F55313" w:rsidRDefault="00F55313" w:rsidP="00F55313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2.В целях учета мнения учащихся, родителей (законных представителей) несовершеннолетних учащихся и педагогических работников по вопросам управления школой и при принятии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педагогических работников в ОУ действуют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Педагогический совет, Управляющий совет, Совет родителей, классные родительские комитеты.</w:t>
      </w:r>
    </w:p>
    <w:p w:rsidR="00830246" w:rsidRDefault="00830246" w:rsidP="00F55313">
      <w:pPr>
        <w:pStyle w:val="a4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28D1" w:rsidRPr="005C2278" w:rsidRDefault="009D28D1" w:rsidP="009D28D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2278">
        <w:rPr>
          <w:rFonts w:ascii="Times New Roman" w:hAnsi="Times New Roman" w:cs="Times New Roman"/>
          <w:b/>
          <w:sz w:val="24"/>
          <w:szCs w:val="24"/>
          <w:u w:val="single"/>
        </w:rPr>
        <w:t>1.3.ОЦЕНКА СОДЕРЖАНИЯ И КАЧЕСТВА ПОДГОТОВКИ ОБУЧАЮЩИХСЯ</w:t>
      </w:r>
    </w:p>
    <w:p w:rsidR="009D28D1" w:rsidRPr="005C2278" w:rsidRDefault="009D28D1" w:rsidP="009D28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2278">
        <w:rPr>
          <w:rFonts w:ascii="Times New Roman" w:hAnsi="Times New Roman" w:cs="Times New Roman"/>
          <w:b/>
          <w:sz w:val="24"/>
          <w:szCs w:val="24"/>
          <w:u w:val="single"/>
        </w:rPr>
        <w:t xml:space="preserve">1.3.1. Результаты освоения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образовательных программ в 2018 году</w:t>
      </w:r>
    </w:p>
    <w:p w:rsidR="009D28D1" w:rsidRPr="00AA7C31" w:rsidRDefault="009D28D1" w:rsidP="009D28D1">
      <w:pPr>
        <w:jc w:val="both"/>
        <w:rPr>
          <w:rFonts w:ascii="Times New Roman" w:hAnsi="Times New Roman" w:cs="Times New Roman"/>
          <w:sz w:val="24"/>
          <w:szCs w:val="24"/>
        </w:rPr>
      </w:pPr>
      <w:r w:rsidRPr="005C2278">
        <w:rPr>
          <w:rFonts w:ascii="Times New Roman" w:hAnsi="Times New Roman" w:cs="Times New Roman"/>
          <w:b/>
          <w:i/>
          <w:sz w:val="24"/>
          <w:szCs w:val="24"/>
        </w:rPr>
        <w:t>Реализуемые образовательные программы:</w:t>
      </w:r>
      <w:r w:rsidRPr="005C2278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образование, основное общее образование, среднее (полное) общее образование.</w:t>
      </w:r>
    </w:p>
    <w:p w:rsidR="009E21B5" w:rsidRPr="00AA7C31" w:rsidRDefault="009E21B5" w:rsidP="009D2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1B5" w:rsidRPr="00AA7C31" w:rsidRDefault="009E21B5" w:rsidP="009D28D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9"/>
        <w:gridCol w:w="911"/>
        <w:gridCol w:w="737"/>
        <w:gridCol w:w="552"/>
        <w:gridCol w:w="635"/>
        <w:gridCol w:w="9"/>
        <w:gridCol w:w="552"/>
        <w:gridCol w:w="553"/>
        <w:gridCol w:w="552"/>
        <w:gridCol w:w="645"/>
        <w:gridCol w:w="644"/>
        <w:gridCol w:w="645"/>
        <w:gridCol w:w="552"/>
        <w:gridCol w:w="412"/>
        <w:gridCol w:w="537"/>
        <w:gridCol w:w="617"/>
      </w:tblGrid>
      <w:tr w:rsidR="009D28D1" w:rsidRPr="00EE4257" w:rsidTr="001358F0">
        <w:trPr>
          <w:trHeight w:val="157"/>
        </w:trPr>
        <w:tc>
          <w:tcPr>
            <w:tcW w:w="929" w:type="dxa"/>
            <w:vMerge w:val="restart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 xml:space="preserve">Классы </w:t>
            </w:r>
          </w:p>
        </w:tc>
        <w:tc>
          <w:tcPr>
            <w:tcW w:w="911" w:type="dxa"/>
            <w:vMerge w:val="restart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Кол-во учащихся</w:t>
            </w:r>
          </w:p>
        </w:tc>
        <w:tc>
          <w:tcPr>
            <w:tcW w:w="737" w:type="dxa"/>
            <w:vMerge w:val="restart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Аттесто-</w:t>
            </w:r>
          </w:p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вано</w:t>
            </w:r>
          </w:p>
        </w:tc>
        <w:tc>
          <w:tcPr>
            <w:tcW w:w="118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н/а</w:t>
            </w:r>
          </w:p>
        </w:tc>
        <w:tc>
          <w:tcPr>
            <w:tcW w:w="4564" w:type="dxa"/>
            <w:gridSpan w:val="9"/>
            <w:tcBorders>
              <w:right w:val="single" w:sz="4" w:space="0" w:color="auto"/>
            </w:tcBorders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Уровень сформированности УУД учащихся</w:t>
            </w:r>
          </w:p>
        </w:tc>
        <w:tc>
          <w:tcPr>
            <w:tcW w:w="115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«4+5»</w:t>
            </w:r>
          </w:p>
        </w:tc>
      </w:tr>
      <w:tr w:rsidR="009D28D1" w:rsidRPr="00EE4257" w:rsidTr="009E21B5">
        <w:trPr>
          <w:trHeight w:val="162"/>
        </w:trPr>
        <w:tc>
          <w:tcPr>
            <w:tcW w:w="929" w:type="dxa"/>
            <w:vMerge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vMerge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14" w:type="dxa"/>
            <w:gridSpan w:val="3"/>
            <w:tcBorders>
              <w:left w:val="single" w:sz="4" w:space="0" w:color="auto"/>
            </w:tcBorders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«5»</w:t>
            </w:r>
          </w:p>
        </w:tc>
        <w:tc>
          <w:tcPr>
            <w:tcW w:w="1197" w:type="dxa"/>
            <w:gridSpan w:val="2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«4»</w:t>
            </w:r>
          </w:p>
        </w:tc>
        <w:tc>
          <w:tcPr>
            <w:tcW w:w="1289" w:type="dxa"/>
            <w:gridSpan w:val="2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«3»</w:t>
            </w:r>
          </w:p>
        </w:tc>
        <w:tc>
          <w:tcPr>
            <w:tcW w:w="964" w:type="dxa"/>
            <w:gridSpan w:val="2"/>
            <w:tcBorders>
              <w:right w:val="single" w:sz="4" w:space="0" w:color="auto"/>
            </w:tcBorders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«2»</w:t>
            </w:r>
          </w:p>
        </w:tc>
        <w:tc>
          <w:tcPr>
            <w:tcW w:w="11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</w:p>
        </w:tc>
      </w:tr>
      <w:tr w:rsidR="009D28D1" w:rsidRPr="00EE4257" w:rsidTr="001358F0">
        <w:trPr>
          <w:trHeight w:val="927"/>
        </w:trPr>
        <w:tc>
          <w:tcPr>
            <w:tcW w:w="929" w:type="dxa"/>
            <w:vMerge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1" w:type="dxa"/>
            <w:vMerge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Кол-во</w:t>
            </w:r>
          </w:p>
        </w:tc>
        <w:tc>
          <w:tcPr>
            <w:tcW w:w="644" w:type="dxa"/>
            <w:gridSpan w:val="2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%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Кол-во</w:t>
            </w:r>
          </w:p>
        </w:tc>
        <w:tc>
          <w:tcPr>
            <w:tcW w:w="553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%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Кол-во</w:t>
            </w:r>
          </w:p>
        </w:tc>
        <w:tc>
          <w:tcPr>
            <w:tcW w:w="645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%</w:t>
            </w:r>
          </w:p>
        </w:tc>
        <w:tc>
          <w:tcPr>
            <w:tcW w:w="644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Кол-во</w:t>
            </w:r>
          </w:p>
        </w:tc>
        <w:tc>
          <w:tcPr>
            <w:tcW w:w="645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%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Кол-во</w:t>
            </w:r>
          </w:p>
        </w:tc>
        <w:tc>
          <w:tcPr>
            <w:tcW w:w="41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%</w:t>
            </w:r>
          </w:p>
        </w:tc>
        <w:tc>
          <w:tcPr>
            <w:tcW w:w="537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Кол-во</w:t>
            </w:r>
          </w:p>
        </w:tc>
        <w:tc>
          <w:tcPr>
            <w:tcW w:w="617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%</w:t>
            </w:r>
          </w:p>
        </w:tc>
      </w:tr>
      <w:tr w:rsidR="009D28D1" w:rsidRPr="00EE4257" w:rsidTr="001358F0">
        <w:trPr>
          <w:trHeight w:val="578"/>
        </w:trPr>
        <w:tc>
          <w:tcPr>
            <w:tcW w:w="929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2-4</w:t>
            </w:r>
          </w:p>
        </w:tc>
        <w:tc>
          <w:tcPr>
            <w:tcW w:w="911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321</w:t>
            </w:r>
          </w:p>
        </w:tc>
        <w:tc>
          <w:tcPr>
            <w:tcW w:w="737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321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25</w:t>
            </w:r>
          </w:p>
        </w:tc>
        <w:tc>
          <w:tcPr>
            <w:tcW w:w="553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7,8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142</w:t>
            </w:r>
          </w:p>
        </w:tc>
        <w:tc>
          <w:tcPr>
            <w:tcW w:w="645" w:type="dxa"/>
            <w:vAlign w:val="center"/>
          </w:tcPr>
          <w:p w:rsidR="009D28D1" w:rsidRPr="004B3C99" w:rsidRDefault="009D28D1" w:rsidP="009D28D1">
            <w:pPr>
              <w:tabs>
                <w:tab w:val="center" w:pos="317"/>
              </w:tabs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44,2</w:t>
            </w:r>
          </w:p>
        </w:tc>
        <w:tc>
          <w:tcPr>
            <w:tcW w:w="644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154</w:t>
            </w:r>
          </w:p>
        </w:tc>
        <w:tc>
          <w:tcPr>
            <w:tcW w:w="645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48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41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537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167</w:t>
            </w:r>
          </w:p>
        </w:tc>
        <w:tc>
          <w:tcPr>
            <w:tcW w:w="617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52</w:t>
            </w:r>
          </w:p>
        </w:tc>
      </w:tr>
      <w:tr w:rsidR="009D28D1" w:rsidRPr="00EE4257" w:rsidTr="001358F0">
        <w:trPr>
          <w:trHeight w:val="576"/>
        </w:trPr>
        <w:tc>
          <w:tcPr>
            <w:tcW w:w="929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5-9</w:t>
            </w:r>
          </w:p>
        </w:tc>
        <w:tc>
          <w:tcPr>
            <w:tcW w:w="911" w:type="dxa"/>
            <w:vAlign w:val="center"/>
          </w:tcPr>
          <w:p w:rsidR="009D28D1" w:rsidRPr="004B3C99" w:rsidRDefault="009D28D1" w:rsidP="009D28D1">
            <w:pPr>
              <w:tabs>
                <w:tab w:val="left" w:pos="288"/>
                <w:tab w:val="left" w:pos="1315"/>
              </w:tabs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496</w:t>
            </w:r>
          </w:p>
        </w:tc>
        <w:tc>
          <w:tcPr>
            <w:tcW w:w="737" w:type="dxa"/>
            <w:vAlign w:val="center"/>
          </w:tcPr>
          <w:p w:rsidR="009D28D1" w:rsidRPr="004B3C99" w:rsidRDefault="009D28D1" w:rsidP="009D28D1">
            <w:pPr>
              <w:tabs>
                <w:tab w:val="left" w:pos="288"/>
                <w:tab w:val="left" w:pos="1315"/>
              </w:tabs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496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19</w:t>
            </w:r>
          </w:p>
        </w:tc>
        <w:tc>
          <w:tcPr>
            <w:tcW w:w="553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3,8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134</w:t>
            </w:r>
          </w:p>
        </w:tc>
        <w:tc>
          <w:tcPr>
            <w:tcW w:w="645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27</w:t>
            </w:r>
          </w:p>
        </w:tc>
        <w:tc>
          <w:tcPr>
            <w:tcW w:w="644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343</w:t>
            </w:r>
          </w:p>
        </w:tc>
        <w:tc>
          <w:tcPr>
            <w:tcW w:w="645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69,2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41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537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153</w:t>
            </w:r>
          </w:p>
        </w:tc>
        <w:tc>
          <w:tcPr>
            <w:tcW w:w="617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 xml:space="preserve">30,8 </w:t>
            </w:r>
          </w:p>
        </w:tc>
      </w:tr>
      <w:tr w:rsidR="009D28D1" w:rsidRPr="00EE4257" w:rsidTr="001358F0">
        <w:trPr>
          <w:trHeight w:val="576"/>
        </w:trPr>
        <w:tc>
          <w:tcPr>
            <w:tcW w:w="929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10-11</w:t>
            </w:r>
          </w:p>
        </w:tc>
        <w:tc>
          <w:tcPr>
            <w:tcW w:w="911" w:type="dxa"/>
            <w:vAlign w:val="center"/>
          </w:tcPr>
          <w:p w:rsidR="009D28D1" w:rsidRPr="004B3C99" w:rsidRDefault="009D28D1" w:rsidP="009D28D1">
            <w:pPr>
              <w:tabs>
                <w:tab w:val="left" w:pos="288"/>
                <w:tab w:val="left" w:pos="1315"/>
              </w:tabs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63</w:t>
            </w:r>
          </w:p>
        </w:tc>
        <w:tc>
          <w:tcPr>
            <w:tcW w:w="737" w:type="dxa"/>
            <w:vAlign w:val="center"/>
          </w:tcPr>
          <w:p w:rsidR="009D28D1" w:rsidRPr="004B3C99" w:rsidRDefault="009D28D1" w:rsidP="009D28D1">
            <w:pPr>
              <w:tabs>
                <w:tab w:val="left" w:pos="288"/>
                <w:tab w:val="left" w:pos="1315"/>
              </w:tabs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63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4</w:t>
            </w:r>
          </w:p>
        </w:tc>
        <w:tc>
          <w:tcPr>
            <w:tcW w:w="553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6,3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22</w:t>
            </w:r>
          </w:p>
        </w:tc>
        <w:tc>
          <w:tcPr>
            <w:tcW w:w="645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35</w:t>
            </w:r>
          </w:p>
        </w:tc>
        <w:tc>
          <w:tcPr>
            <w:tcW w:w="644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37</w:t>
            </w:r>
          </w:p>
        </w:tc>
        <w:tc>
          <w:tcPr>
            <w:tcW w:w="645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58,7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41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537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26</w:t>
            </w:r>
          </w:p>
        </w:tc>
        <w:tc>
          <w:tcPr>
            <w:tcW w:w="617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41,3</w:t>
            </w:r>
          </w:p>
        </w:tc>
      </w:tr>
      <w:tr w:rsidR="009D28D1" w:rsidRPr="00E63A05" w:rsidTr="001358F0">
        <w:trPr>
          <w:trHeight w:val="724"/>
        </w:trPr>
        <w:tc>
          <w:tcPr>
            <w:tcW w:w="929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Итого:</w:t>
            </w:r>
          </w:p>
        </w:tc>
        <w:tc>
          <w:tcPr>
            <w:tcW w:w="911" w:type="dxa"/>
            <w:vAlign w:val="center"/>
          </w:tcPr>
          <w:p w:rsidR="009D28D1" w:rsidRPr="004B3C99" w:rsidRDefault="009D28D1" w:rsidP="009D28D1">
            <w:pPr>
              <w:tabs>
                <w:tab w:val="left" w:pos="288"/>
                <w:tab w:val="left" w:pos="1315"/>
              </w:tabs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880</w:t>
            </w:r>
          </w:p>
        </w:tc>
        <w:tc>
          <w:tcPr>
            <w:tcW w:w="737" w:type="dxa"/>
            <w:vAlign w:val="center"/>
          </w:tcPr>
          <w:p w:rsidR="009D28D1" w:rsidRPr="004B3C99" w:rsidRDefault="009D28D1" w:rsidP="009D28D1">
            <w:pPr>
              <w:tabs>
                <w:tab w:val="left" w:pos="288"/>
                <w:tab w:val="left" w:pos="1315"/>
              </w:tabs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880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48</w:t>
            </w:r>
          </w:p>
        </w:tc>
        <w:tc>
          <w:tcPr>
            <w:tcW w:w="553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5,5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298</w:t>
            </w:r>
          </w:p>
        </w:tc>
        <w:tc>
          <w:tcPr>
            <w:tcW w:w="645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33,9</w:t>
            </w:r>
          </w:p>
        </w:tc>
        <w:tc>
          <w:tcPr>
            <w:tcW w:w="644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534</w:t>
            </w:r>
          </w:p>
        </w:tc>
        <w:tc>
          <w:tcPr>
            <w:tcW w:w="645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60,6</w:t>
            </w:r>
          </w:p>
        </w:tc>
        <w:tc>
          <w:tcPr>
            <w:tcW w:w="55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412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0</w:t>
            </w:r>
          </w:p>
        </w:tc>
        <w:tc>
          <w:tcPr>
            <w:tcW w:w="537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346</w:t>
            </w:r>
          </w:p>
        </w:tc>
        <w:tc>
          <w:tcPr>
            <w:tcW w:w="617" w:type="dxa"/>
            <w:vAlign w:val="center"/>
          </w:tcPr>
          <w:p w:rsidR="009D28D1" w:rsidRPr="004B3C99" w:rsidRDefault="009D28D1" w:rsidP="009D28D1">
            <w:pPr>
              <w:jc w:val="center"/>
              <w:rPr>
                <w:rFonts w:ascii="Times New Roman" w:hAnsi="Times New Roman"/>
              </w:rPr>
            </w:pPr>
            <w:r w:rsidRPr="004B3C99">
              <w:rPr>
                <w:rFonts w:ascii="Times New Roman" w:hAnsi="Times New Roman"/>
              </w:rPr>
              <w:t>39,4</w:t>
            </w:r>
          </w:p>
        </w:tc>
      </w:tr>
    </w:tbl>
    <w:p w:rsidR="001358F0" w:rsidRDefault="001358F0" w:rsidP="001358F0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58F0" w:rsidRPr="00100B4B" w:rsidRDefault="001358F0" w:rsidP="001358F0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B4B">
        <w:rPr>
          <w:rFonts w:ascii="Times New Roman" w:hAnsi="Times New Roman" w:cs="Times New Roman"/>
          <w:b/>
          <w:sz w:val="24"/>
          <w:szCs w:val="24"/>
        </w:rPr>
        <w:t xml:space="preserve">Результаты Всероссийской проверочной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в 2017/2018уч.г. </w:t>
      </w:r>
      <w:r w:rsidRPr="00100B4B">
        <w:rPr>
          <w:rFonts w:ascii="Times New Roman" w:hAnsi="Times New Roman" w:cs="Times New Roman"/>
          <w:b/>
          <w:sz w:val="24"/>
          <w:szCs w:val="24"/>
        </w:rPr>
        <w:t>в разрезе предметов,  классов</w:t>
      </w:r>
    </w:p>
    <w:tbl>
      <w:tblPr>
        <w:tblStyle w:val="a3"/>
        <w:tblW w:w="9962" w:type="dxa"/>
        <w:tblInd w:w="-459" w:type="dxa"/>
        <w:tblLayout w:type="fixed"/>
        <w:tblLook w:val="04A0"/>
      </w:tblPr>
      <w:tblGrid>
        <w:gridCol w:w="464"/>
        <w:gridCol w:w="1347"/>
        <w:gridCol w:w="466"/>
        <w:gridCol w:w="506"/>
        <w:gridCol w:w="562"/>
        <w:gridCol w:w="562"/>
        <w:gridCol w:w="562"/>
        <w:gridCol w:w="562"/>
        <w:gridCol w:w="562"/>
        <w:gridCol w:w="562"/>
        <w:gridCol w:w="562"/>
        <w:gridCol w:w="564"/>
        <w:gridCol w:w="562"/>
        <w:gridCol w:w="562"/>
        <w:gridCol w:w="564"/>
        <w:gridCol w:w="993"/>
      </w:tblGrid>
      <w:tr w:rsidR="001358F0" w:rsidRPr="00705783" w:rsidTr="00E75061">
        <w:trPr>
          <w:trHeight w:val="454"/>
        </w:trPr>
        <w:tc>
          <w:tcPr>
            <w:tcW w:w="464" w:type="dxa"/>
            <w:vMerge w:val="restart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347" w:type="dxa"/>
            <w:vMerge w:val="restart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466" w:type="dxa"/>
            <w:vMerge w:val="restart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Кол-во уч-ся в классе</w:t>
            </w:r>
          </w:p>
        </w:tc>
        <w:tc>
          <w:tcPr>
            <w:tcW w:w="506" w:type="dxa"/>
            <w:vMerge w:val="restart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Кол-во писавших</w:t>
            </w:r>
          </w:p>
        </w:tc>
        <w:tc>
          <w:tcPr>
            <w:tcW w:w="4498" w:type="dxa"/>
            <w:gridSpan w:val="8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1124" w:type="dxa"/>
            <w:gridSpan w:val="2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Качество знаний: 4+5</w:t>
            </w:r>
          </w:p>
        </w:tc>
        <w:tc>
          <w:tcPr>
            <w:tcW w:w="564" w:type="dxa"/>
            <w:vMerge w:val="restart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балл </w:t>
            </w:r>
          </w:p>
        </w:tc>
        <w:tc>
          <w:tcPr>
            <w:tcW w:w="993" w:type="dxa"/>
            <w:vMerge w:val="restart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Примечание </w:t>
            </w:r>
          </w:p>
        </w:tc>
      </w:tr>
      <w:tr w:rsidR="001358F0" w:rsidRPr="00705783" w:rsidTr="00E75061">
        <w:trPr>
          <w:trHeight w:val="97"/>
        </w:trPr>
        <w:tc>
          <w:tcPr>
            <w:tcW w:w="464" w:type="dxa"/>
            <w:vMerge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Merge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vMerge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4" w:type="dxa"/>
            <w:gridSpan w:val="2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124" w:type="dxa"/>
            <w:gridSpan w:val="2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124" w:type="dxa"/>
            <w:gridSpan w:val="2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126" w:type="dxa"/>
            <w:gridSpan w:val="2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58F0" w:rsidRPr="00705783" w:rsidTr="00E75061">
        <w:trPr>
          <w:trHeight w:val="97"/>
        </w:trPr>
        <w:tc>
          <w:tcPr>
            <w:tcW w:w="464" w:type="dxa"/>
            <w:vMerge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Merge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Merge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" w:type="dxa"/>
            <w:vMerge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5783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564" w:type="dxa"/>
            <w:vMerge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3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Понизили -10,3%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Подтвердили-66%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Повысили-23,7%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3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Понизили -18,4%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Подтвердили-69,4%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Повысили-12,2%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 xml:space="preserve">Окружающий </w:t>
            </w:r>
            <w:r w:rsidRPr="00705783">
              <w:rPr>
                <w:rFonts w:ascii="Times New Roman" w:hAnsi="Times New Roman" w:cs="Times New Roman"/>
              </w:rPr>
              <w:lastRenderedPageBreak/>
              <w:t xml:space="preserve">мир 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lastRenderedPageBreak/>
              <w:t>106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3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Понизили -</w:t>
            </w:r>
            <w:r w:rsidRPr="00705783">
              <w:rPr>
                <w:rFonts w:ascii="Times New Roman" w:hAnsi="Times New Roman" w:cs="Times New Roman"/>
              </w:rPr>
              <w:lastRenderedPageBreak/>
              <w:t>25,5%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Подтвердили-63,3%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Повысили-11,2%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993" w:type="dxa"/>
          </w:tcPr>
          <w:p w:rsidR="001358F0" w:rsidRPr="00C74EE9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C74EE9">
              <w:rPr>
                <w:rFonts w:ascii="Times New Roman" w:hAnsi="Times New Roman" w:cs="Times New Roman"/>
              </w:rPr>
              <w:t>Понизили -97%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C74EE9">
              <w:rPr>
                <w:rFonts w:ascii="Times New Roman" w:hAnsi="Times New Roman" w:cs="Times New Roman"/>
              </w:rPr>
              <w:t>Подтвердили-3%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Повысили-0%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1358F0" w:rsidRPr="00B6692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B66923">
              <w:rPr>
                <w:rFonts w:ascii="Times New Roman" w:hAnsi="Times New Roman" w:cs="Times New Roman"/>
              </w:rPr>
              <w:t>Понизили -80,6%</w:t>
            </w:r>
          </w:p>
          <w:p w:rsidR="001358F0" w:rsidRPr="00B6692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B66923">
              <w:rPr>
                <w:rFonts w:ascii="Times New Roman" w:hAnsi="Times New Roman" w:cs="Times New Roman"/>
              </w:rPr>
              <w:t>Подтвердили-19,4%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B66923">
              <w:rPr>
                <w:rFonts w:ascii="Times New Roman" w:hAnsi="Times New Roman" w:cs="Times New Roman"/>
              </w:rPr>
              <w:t>Повысили-0%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Понизили -58,8%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Подтвердили-38,1%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Повысили-3,1%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3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  <w:b/>
              </w:rPr>
              <w:t>Низкие результаты.</w:t>
            </w:r>
            <w:r w:rsidRPr="00705783">
              <w:rPr>
                <w:rFonts w:ascii="Times New Roman" w:hAnsi="Times New Roman" w:cs="Times New Roman"/>
              </w:rPr>
              <w:t xml:space="preserve"> Понизили  -67,4%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Подтвердили-29,6%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Повысили-3,1%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93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  <w:b/>
              </w:rPr>
              <w:t>Низкие результаты.</w:t>
            </w:r>
            <w:r w:rsidRPr="00705783">
              <w:rPr>
                <w:rFonts w:ascii="Times New Roman" w:hAnsi="Times New Roman" w:cs="Times New Roman"/>
              </w:rPr>
              <w:t xml:space="preserve"> Понизили  -95,8%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Подтвердили-3,1%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Повысили-1,1%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3" w:type="dxa"/>
          </w:tcPr>
          <w:p w:rsidR="001358F0" w:rsidRPr="00C35FD7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  <w:b/>
              </w:rPr>
              <w:t>Низкие результаты.</w:t>
            </w:r>
            <w:r w:rsidRPr="00C35FD7">
              <w:rPr>
                <w:rFonts w:ascii="Times New Roman" w:hAnsi="Times New Roman" w:cs="Times New Roman"/>
              </w:rPr>
              <w:t>Понизили  -30,8%</w:t>
            </w:r>
          </w:p>
          <w:p w:rsidR="001358F0" w:rsidRPr="00C35FD7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C35FD7">
              <w:rPr>
                <w:rFonts w:ascii="Times New Roman" w:hAnsi="Times New Roman" w:cs="Times New Roman"/>
              </w:rPr>
              <w:t>Подтвердили-59,3%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C35FD7">
              <w:rPr>
                <w:rFonts w:ascii="Times New Roman" w:hAnsi="Times New Roman" w:cs="Times New Roman"/>
              </w:rPr>
              <w:t>Повысили-9,9%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3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  <w:b/>
              </w:rPr>
              <w:t>Низкие результаты.</w:t>
            </w:r>
            <w:r w:rsidRPr="00705783">
              <w:rPr>
                <w:rFonts w:ascii="Times New Roman" w:hAnsi="Times New Roman" w:cs="Times New Roman"/>
              </w:rPr>
              <w:t xml:space="preserve"> Понизили  -41%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Подтвердили-55,8%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Повысили-3,2%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3" w:type="dxa"/>
          </w:tcPr>
          <w:p w:rsidR="001358F0" w:rsidRPr="00C35FD7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C35FD7">
              <w:rPr>
                <w:rFonts w:ascii="Times New Roman" w:hAnsi="Times New Roman" w:cs="Times New Roman"/>
              </w:rPr>
              <w:t>Понизили  -77,7%</w:t>
            </w:r>
          </w:p>
          <w:p w:rsidR="001358F0" w:rsidRPr="00C35FD7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C35FD7">
              <w:rPr>
                <w:rFonts w:ascii="Times New Roman" w:hAnsi="Times New Roman" w:cs="Times New Roman"/>
              </w:rPr>
              <w:t>Подтвердили-22,3%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C35FD7">
              <w:rPr>
                <w:rFonts w:ascii="Times New Roman" w:hAnsi="Times New Roman" w:cs="Times New Roman"/>
              </w:rPr>
              <w:lastRenderedPageBreak/>
              <w:t>Повысили-0%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3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  <w:b/>
              </w:rPr>
              <w:t>Низкие результаты.</w:t>
            </w:r>
            <w:r w:rsidRPr="00705783">
              <w:rPr>
                <w:rFonts w:ascii="Times New Roman" w:hAnsi="Times New Roman" w:cs="Times New Roman"/>
              </w:rPr>
              <w:t xml:space="preserve"> Понизили  -80,2%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Подтвердили-19,8%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Повысили-0%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93" w:type="dxa"/>
          </w:tcPr>
          <w:p w:rsidR="001358F0" w:rsidRPr="00B6692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B66923">
              <w:rPr>
                <w:rFonts w:ascii="Times New Roman" w:hAnsi="Times New Roman" w:cs="Times New Roman"/>
                <w:b/>
              </w:rPr>
              <w:t>Низкие результаты.</w:t>
            </w:r>
            <w:r w:rsidRPr="00B66923">
              <w:rPr>
                <w:rFonts w:ascii="Times New Roman" w:hAnsi="Times New Roman" w:cs="Times New Roman"/>
              </w:rPr>
              <w:t>Понизили  -88,7%</w:t>
            </w:r>
          </w:p>
          <w:p w:rsidR="001358F0" w:rsidRPr="00B6692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B66923">
              <w:rPr>
                <w:rFonts w:ascii="Times New Roman" w:hAnsi="Times New Roman" w:cs="Times New Roman"/>
              </w:rPr>
              <w:t>Подтвердили-11,4%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B66923">
              <w:rPr>
                <w:rFonts w:ascii="Times New Roman" w:hAnsi="Times New Roman" w:cs="Times New Roman"/>
              </w:rPr>
              <w:t>Повысили-0%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3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Понизили -0%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Подтвердили-51,6%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Повысили-48,4%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93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Понизили -37,5%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Подтвердили-59,4%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Повысили-3,1%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46,9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93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Понизили -28,1%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Подтвердили-59,4%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Повысили-12,5%</w:t>
            </w:r>
          </w:p>
        </w:tc>
      </w:tr>
      <w:tr w:rsidR="001358F0" w:rsidRPr="00705783" w:rsidTr="00E75061">
        <w:trPr>
          <w:trHeight w:val="151"/>
        </w:trPr>
        <w:tc>
          <w:tcPr>
            <w:tcW w:w="4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7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46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06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2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564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3" w:type="dxa"/>
          </w:tcPr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Понизили -28,6%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Подтвердили-60%</w:t>
            </w:r>
          </w:p>
          <w:p w:rsidR="001358F0" w:rsidRPr="00705783" w:rsidRDefault="001358F0" w:rsidP="001358F0">
            <w:pPr>
              <w:jc w:val="both"/>
              <w:rPr>
                <w:rFonts w:ascii="Times New Roman" w:hAnsi="Times New Roman" w:cs="Times New Roman"/>
              </w:rPr>
            </w:pPr>
            <w:r w:rsidRPr="00705783">
              <w:rPr>
                <w:rFonts w:ascii="Times New Roman" w:hAnsi="Times New Roman" w:cs="Times New Roman"/>
              </w:rPr>
              <w:t>Повысили-11,4%</w:t>
            </w:r>
          </w:p>
        </w:tc>
      </w:tr>
    </w:tbl>
    <w:p w:rsidR="001358F0" w:rsidRPr="00705783" w:rsidRDefault="001358F0" w:rsidP="001358F0">
      <w:pPr>
        <w:jc w:val="both"/>
        <w:rPr>
          <w:rFonts w:ascii="Times New Roman" w:eastAsia="Lucida Sans Unicode" w:hAnsi="Times New Roman" w:cs="Times New Roman"/>
          <w:kern w:val="2"/>
          <w:lang w:eastAsia="ar-SA"/>
        </w:rPr>
      </w:pPr>
      <w:r>
        <w:rPr>
          <w:rFonts w:ascii="Times New Roman" w:eastAsia="Lucida Sans Unicode" w:hAnsi="Times New Roman" w:cs="Times New Roman"/>
          <w:noProof/>
          <w:kern w:val="2"/>
          <w:lang w:eastAsia="ru-RU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242570</wp:posOffset>
            </wp:positionV>
            <wp:extent cx="2857500" cy="2181225"/>
            <wp:effectExtent l="19050" t="0" r="19050" b="0"/>
            <wp:wrapTight wrapText="bothSides">
              <wp:wrapPolygon edited="0">
                <wp:start x="-144" y="0"/>
                <wp:lineTo x="-144" y="21506"/>
                <wp:lineTo x="21744" y="21506"/>
                <wp:lineTo x="21744" y="0"/>
                <wp:lineTo x="-144" y="0"/>
              </wp:wrapPolygon>
            </wp:wrapTight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1"/>
        <w:gridCol w:w="4263"/>
        <w:gridCol w:w="772"/>
      </w:tblGrid>
      <w:tr w:rsidR="00AA7C31" w:rsidTr="001358F0">
        <w:tc>
          <w:tcPr>
            <w:tcW w:w="4928" w:type="dxa"/>
          </w:tcPr>
          <w:p w:rsidR="001358F0" w:rsidRDefault="0040309A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posOffset>-2905125</wp:posOffset>
                  </wp:positionH>
                  <wp:positionV relativeFrom="paragraph">
                    <wp:posOffset>2426335</wp:posOffset>
                  </wp:positionV>
                  <wp:extent cx="3067050" cy="2038350"/>
                  <wp:effectExtent l="19050" t="0" r="19050" b="0"/>
                  <wp:wrapNone/>
                  <wp:docPr id="7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1358F0" w:rsidRDefault="0040309A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110490</wp:posOffset>
                  </wp:positionV>
                  <wp:extent cx="2790825" cy="2105025"/>
                  <wp:effectExtent l="19050" t="0" r="9525" b="0"/>
                  <wp:wrapNone/>
                  <wp:docPr id="16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30592" behindDoc="1" locked="0" layoutInCell="1" allowOverlap="1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-2540</wp:posOffset>
                  </wp:positionV>
                  <wp:extent cx="2590800" cy="2200275"/>
                  <wp:effectExtent l="19050" t="0" r="19050" b="0"/>
                  <wp:wrapTight wrapText="bothSides">
                    <wp:wrapPolygon edited="0">
                      <wp:start x="-159" y="0"/>
                      <wp:lineTo x="-159" y="21506"/>
                      <wp:lineTo x="21759" y="21506"/>
                      <wp:lineTo x="21759" y="0"/>
                      <wp:lineTo x="-159" y="0"/>
                    </wp:wrapPolygon>
                  </wp:wrapTight>
                  <wp:docPr id="1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58F0" w:rsidRDefault="001358F0" w:rsidP="001358F0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7"/>
        <w:gridCol w:w="3119"/>
        <w:gridCol w:w="3119"/>
      </w:tblGrid>
      <w:tr w:rsidR="001358F0" w:rsidTr="001358F0">
        <w:tc>
          <w:tcPr>
            <w:tcW w:w="4928" w:type="dxa"/>
          </w:tcPr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58F0" w:rsidRDefault="001358F0" w:rsidP="001358F0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F0" w:rsidRPr="00705783" w:rsidRDefault="001358F0" w:rsidP="001358F0">
      <w:pPr>
        <w:tabs>
          <w:tab w:val="left" w:pos="4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8F0" w:rsidRPr="00705783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7"/>
        <w:gridCol w:w="3119"/>
        <w:gridCol w:w="3119"/>
      </w:tblGrid>
      <w:tr w:rsidR="001358F0" w:rsidTr="001358F0">
        <w:tc>
          <w:tcPr>
            <w:tcW w:w="4928" w:type="dxa"/>
          </w:tcPr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58F0" w:rsidRPr="00705783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7"/>
        <w:gridCol w:w="3119"/>
        <w:gridCol w:w="3119"/>
      </w:tblGrid>
      <w:tr w:rsidR="001358F0" w:rsidTr="001358F0">
        <w:tc>
          <w:tcPr>
            <w:tcW w:w="4928" w:type="dxa"/>
          </w:tcPr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358F0" w:rsidRDefault="00AA7C31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33664" behindDoc="0" locked="0" layoutInCell="1" allowOverlap="1">
                  <wp:simplePos x="0" y="0"/>
                  <wp:positionH relativeFrom="column">
                    <wp:posOffset>-2545080</wp:posOffset>
                  </wp:positionH>
                  <wp:positionV relativeFrom="paragraph">
                    <wp:posOffset>-648335</wp:posOffset>
                  </wp:positionV>
                  <wp:extent cx="2733675" cy="2466975"/>
                  <wp:effectExtent l="19050" t="0" r="9525" b="0"/>
                  <wp:wrapNone/>
                  <wp:docPr id="17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58F0" w:rsidRDefault="00AA7C31" w:rsidP="001358F0">
      <w:pPr>
        <w:tabs>
          <w:tab w:val="left" w:pos="439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-805180</wp:posOffset>
            </wp:positionV>
            <wp:extent cx="3219450" cy="2533650"/>
            <wp:effectExtent l="19050" t="0" r="19050" b="0"/>
            <wp:wrapNone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7"/>
        <w:gridCol w:w="3119"/>
        <w:gridCol w:w="3119"/>
      </w:tblGrid>
      <w:tr w:rsidR="001358F0" w:rsidTr="001358F0">
        <w:tc>
          <w:tcPr>
            <w:tcW w:w="4928" w:type="dxa"/>
          </w:tcPr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</w:p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</w:p>
    <w:p w:rsidR="001358F0" w:rsidRDefault="00E75061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288925</wp:posOffset>
            </wp:positionV>
            <wp:extent cx="3219450" cy="2533650"/>
            <wp:effectExtent l="19050" t="0" r="19050" b="0"/>
            <wp:wrapNone/>
            <wp:docPr id="2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1358F0" w:rsidRDefault="00E75061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92075</wp:posOffset>
            </wp:positionV>
            <wp:extent cx="2733675" cy="2466975"/>
            <wp:effectExtent l="19050" t="0" r="9525" b="0"/>
            <wp:wrapNone/>
            <wp:docPr id="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</w:p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</w:p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</w:p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</w:p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</w:p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</w:p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</w:p>
    <w:p w:rsidR="001358F0" w:rsidRDefault="0040309A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181610</wp:posOffset>
            </wp:positionV>
            <wp:extent cx="2733675" cy="2466975"/>
            <wp:effectExtent l="19050" t="0" r="9525" b="0"/>
            <wp:wrapNone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</w:p>
    <w:p w:rsidR="001358F0" w:rsidRDefault="00E75061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114935</wp:posOffset>
            </wp:positionV>
            <wp:extent cx="3009900" cy="2133600"/>
            <wp:effectExtent l="19050" t="0" r="19050" b="0"/>
            <wp:wrapNone/>
            <wp:docPr id="2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</w:p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</w:p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</w:p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  <w:lang w:val="en-US"/>
        </w:rPr>
      </w:pPr>
    </w:p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</w:rPr>
      </w:pPr>
    </w:p>
    <w:p w:rsidR="001358F0" w:rsidRDefault="001358F0" w:rsidP="001358F0">
      <w:pPr>
        <w:tabs>
          <w:tab w:val="left" w:pos="4395"/>
        </w:tabs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7"/>
        <w:gridCol w:w="3119"/>
        <w:gridCol w:w="3119"/>
      </w:tblGrid>
      <w:tr w:rsidR="001358F0" w:rsidTr="001358F0">
        <w:tc>
          <w:tcPr>
            <w:tcW w:w="4928" w:type="dxa"/>
          </w:tcPr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58F0" w:rsidRDefault="0040309A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-499110</wp:posOffset>
                  </wp:positionH>
                  <wp:positionV relativeFrom="paragraph">
                    <wp:posOffset>26670</wp:posOffset>
                  </wp:positionV>
                  <wp:extent cx="2914650" cy="1809750"/>
                  <wp:effectExtent l="19050" t="0" r="19050" b="0"/>
                  <wp:wrapNone/>
                  <wp:docPr id="22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anchor>
              </w:drawing>
            </w:r>
          </w:p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35712" behindDoc="0" locked="0" layoutInCell="1" allowOverlap="1">
                  <wp:simplePos x="0" y="0"/>
                  <wp:positionH relativeFrom="column">
                    <wp:posOffset>912495</wp:posOffset>
                  </wp:positionH>
                  <wp:positionV relativeFrom="paragraph">
                    <wp:posOffset>154940</wp:posOffset>
                  </wp:positionV>
                  <wp:extent cx="2943225" cy="1952625"/>
                  <wp:effectExtent l="19050" t="0" r="9525" b="0"/>
                  <wp:wrapNone/>
                  <wp:docPr id="19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anchor>
              </w:drawing>
            </w:r>
          </w:p>
        </w:tc>
        <w:tc>
          <w:tcPr>
            <w:tcW w:w="4929" w:type="dxa"/>
          </w:tcPr>
          <w:p w:rsidR="001358F0" w:rsidRDefault="001358F0" w:rsidP="001358F0">
            <w:pPr>
              <w:tabs>
                <w:tab w:val="left" w:pos="43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58F0" w:rsidRDefault="001358F0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358F0" w:rsidRDefault="001358F0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358F0" w:rsidRDefault="00AA7C31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-588645</wp:posOffset>
            </wp:positionV>
            <wp:extent cx="3219450" cy="2533650"/>
            <wp:effectExtent l="19050" t="0" r="19050" b="0"/>
            <wp:wrapNone/>
            <wp:docPr id="2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-588645</wp:posOffset>
            </wp:positionV>
            <wp:extent cx="3086100" cy="2533650"/>
            <wp:effectExtent l="19050" t="0" r="19050" b="0"/>
            <wp:wrapNone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</w:p>
    <w:p w:rsidR="001358F0" w:rsidRDefault="001358F0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358F0" w:rsidRDefault="001358F0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358F0" w:rsidRDefault="001358F0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358F0" w:rsidRDefault="001358F0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358F0" w:rsidRDefault="001358F0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358F0" w:rsidRDefault="00E75061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99695</wp:posOffset>
            </wp:positionV>
            <wp:extent cx="3086100" cy="2533650"/>
            <wp:effectExtent l="19050" t="0" r="19050" b="0"/>
            <wp:wrapNone/>
            <wp:docPr id="2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</w:p>
    <w:p w:rsidR="001358F0" w:rsidRDefault="001358F0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358F0" w:rsidRDefault="001358F0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75061" w:rsidRDefault="00E75061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75061" w:rsidRDefault="00E75061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75061" w:rsidRDefault="00E75061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358F0" w:rsidRDefault="001358F0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358F0" w:rsidRDefault="001358F0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358F0" w:rsidRDefault="00E75061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9525</wp:posOffset>
            </wp:positionV>
            <wp:extent cx="2733675" cy="2466975"/>
            <wp:effectExtent l="19050" t="0" r="9525" b="0"/>
            <wp:wrapNone/>
            <wp:docPr id="2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147320</wp:posOffset>
            </wp:positionV>
            <wp:extent cx="2733675" cy="2466975"/>
            <wp:effectExtent l="19050" t="0" r="9525" b="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anchor>
        </w:drawing>
      </w:r>
    </w:p>
    <w:p w:rsidR="001358F0" w:rsidRDefault="001358F0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75061" w:rsidRDefault="00E75061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75061" w:rsidRDefault="00E75061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75061" w:rsidRDefault="00E75061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75061" w:rsidRDefault="00E75061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75061" w:rsidRDefault="00E75061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75061" w:rsidRDefault="00E75061" w:rsidP="009D28D1">
      <w:pPr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9D28D1" w:rsidRPr="005C2278" w:rsidRDefault="009D28D1" w:rsidP="009D28D1">
      <w:pPr>
        <w:tabs>
          <w:tab w:val="left" w:pos="945"/>
        </w:tabs>
        <w:rPr>
          <w:rFonts w:ascii="Times New Roman" w:hAnsi="Times New Roman" w:cs="Times New Roman"/>
          <w:i/>
          <w:sz w:val="24"/>
          <w:szCs w:val="24"/>
        </w:rPr>
      </w:pPr>
      <w:r w:rsidRPr="005C2278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9D28D1" w:rsidRPr="005C2278" w:rsidRDefault="009D28D1" w:rsidP="009D28D1">
      <w:pPr>
        <w:tabs>
          <w:tab w:val="left" w:pos="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278">
        <w:rPr>
          <w:rFonts w:ascii="Times New Roman" w:hAnsi="Times New Roman" w:cs="Times New Roman"/>
          <w:i/>
          <w:sz w:val="24"/>
          <w:szCs w:val="24"/>
        </w:rPr>
        <w:t>1.Школа обеспечила выполнение Федерального закона РФ «Об образовании в Российской Федерации»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</w:t>
      </w:r>
    </w:p>
    <w:p w:rsidR="009D28D1" w:rsidRPr="005C2278" w:rsidRDefault="009D28D1" w:rsidP="009D28D1">
      <w:pPr>
        <w:tabs>
          <w:tab w:val="left" w:pos="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C2278">
        <w:rPr>
          <w:rFonts w:ascii="Times New Roman" w:hAnsi="Times New Roman" w:cs="Times New Roman"/>
          <w:i/>
          <w:sz w:val="24"/>
          <w:szCs w:val="24"/>
        </w:rPr>
        <w:t>2.</w:t>
      </w:r>
      <w:r>
        <w:rPr>
          <w:rFonts w:ascii="Times New Roman" w:hAnsi="Times New Roman" w:cs="Times New Roman"/>
          <w:i/>
          <w:sz w:val="24"/>
          <w:szCs w:val="24"/>
        </w:rPr>
        <w:t>2018</w:t>
      </w:r>
      <w:r w:rsidRPr="005C2278">
        <w:rPr>
          <w:rFonts w:ascii="Times New Roman" w:hAnsi="Times New Roman" w:cs="Times New Roman"/>
          <w:i/>
          <w:sz w:val="24"/>
          <w:szCs w:val="24"/>
        </w:rPr>
        <w:t xml:space="preserve">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освоены.</w:t>
      </w:r>
    </w:p>
    <w:p w:rsidR="009D28D1" w:rsidRPr="005C2278" w:rsidRDefault="009D28D1" w:rsidP="009D28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5C2278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1.3.2.Качество образования</w:t>
      </w:r>
    </w:p>
    <w:p w:rsidR="009D28D1" w:rsidRPr="00DD3147" w:rsidRDefault="003D0EF8" w:rsidP="003D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D28D1" w:rsidRPr="00DD3147">
        <w:rPr>
          <w:rFonts w:ascii="Times New Roman" w:hAnsi="Times New Roman" w:cs="Times New Roman"/>
          <w:b/>
          <w:sz w:val="24"/>
          <w:szCs w:val="24"/>
        </w:rPr>
        <w:t>ачество знаний</w:t>
      </w:r>
      <w:r w:rsidR="009D28D1" w:rsidRPr="00DD3147">
        <w:rPr>
          <w:rFonts w:ascii="Times New Roman" w:hAnsi="Times New Roman" w:cs="Times New Roman"/>
          <w:sz w:val="24"/>
          <w:szCs w:val="24"/>
        </w:rPr>
        <w:t xml:space="preserve"> учащихся составило </w:t>
      </w:r>
      <w:r w:rsidR="009D28D1" w:rsidRPr="00DD3147">
        <w:rPr>
          <w:rFonts w:ascii="Times New Roman" w:hAnsi="Times New Roman" w:cs="Times New Roman"/>
          <w:b/>
          <w:sz w:val="24"/>
          <w:szCs w:val="24"/>
        </w:rPr>
        <w:t>39.4%,</w:t>
      </w:r>
      <w:r w:rsidR="009D28D1" w:rsidRPr="00DD3147">
        <w:rPr>
          <w:rFonts w:ascii="Times New Roman" w:hAnsi="Times New Roman" w:cs="Times New Roman"/>
          <w:sz w:val="24"/>
          <w:szCs w:val="24"/>
        </w:rPr>
        <w:t xml:space="preserve"> что на 0,2% выше по сравнению с</w:t>
      </w:r>
      <w:r w:rsidR="009D28D1">
        <w:rPr>
          <w:rFonts w:ascii="Times New Roman" w:hAnsi="Times New Roman" w:cs="Times New Roman"/>
          <w:sz w:val="24"/>
          <w:szCs w:val="24"/>
        </w:rPr>
        <w:t xml:space="preserve"> 2017</w:t>
      </w:r>
      <w:r w:rsidR="009D28D1" w:rsidRPr="00DD3147">
        <w:rPr>
          <w:rFonts w:ascii="Times New Roman" w:hAnsi="Times New Roman" w:cs="Times New Roman"/>
          <w:sz w:val="24"/>
          <w:szCs w:val="24"/>
        </w:rPr>
        <w:t>г.</w:t>
      </w:r>
      <w:r w:rsidR="009D28D1" w:rsidRPr="00DD3147">
        <w:rPr>
          <w:rFonts w:ascii="Times New Roman" w:hAnsi="Times New Roman" w:cs="Times New Roman"/>
          <w:b/>
          <w:sz w:val="24"/>
          <w:szCs w:val="24"/>
        </w:rPr>
        <w:t xml:space="preserve">Успеваемость </w:t>
      </w:r>
      <w:r w:rsidR="009D28D1" w:rsidRPr="00DD3147">
        <w:rPr>
          <w:rFonts w:ascii="Times New Roman" w:hAnsi="Times New Roman" w:cs="Times New Roman"/>
          <w:sz w:val="24"/>
          <w:szCs w:val="24"/>
        </w:rPr>
        <w:t xml:space="preserve">составила- </w:t>
      </w:r>
      <w:r w:rsidR="009D28D1" w:rsidRPr="00DD3147">
        <w:rPr>
          <w:rFonts w:ascii="Times New Roman" w:hAnsi="Times New Roman" w:cs="Times New Roman"/>
          <w:b/>
          <w:sz w:val="24"/>
          <w:szCs w:val="24"/>
        </w:rPr>
        <w:t>100%,</w:t>
      </w:r>
      <w:r w:rsidR="009D28D1" w:rsidRPr="00DD3147">
        <w:rPr>
          <w:rFonts w:ascii="Times New Roman" w:hAnsi="Times New Roman" w:cs="Times New Roman"/>
          <w:sz w:val="24"/>
          <w:szCs w:val="24"/>
        </w:rPr>
        <w:t xml:space="preserve"> что 0,3% выше по сравнению с</w:t>
      </w:r>
      <w:r w:rsidR="009D28D1">
        <w:rPr>
          <w:rFonts w:ascii="Times New Roman" w:hAnsi="Times New Roman" w:cs="Times New Roman"/>
          <w:sz w:val="24"/>
          <w:szCs w:val="24"/>
        </w:rPr>
        <w:t xml:space="preserve"> 2017</w:t>
      </w:r>
      <w:r w:rsidR="009D28D1" w:rsidRPr="00DD3147">
        <w:rPr>
          <w:rFonts w:ascii="Times New Roman" w:hAnsi="Times New Roman" w:cs="Times New Roman"/>
          <w:sz w:val="24"/>
          <w:szCs w:val="24"/>
        </w:rPr>
        <w:t>г.</w:t>
      </w:r>
    </w:p>
    <w:p w:rsidR="009D28D1" w:rsidRPr="00DD3147" w:rsidRDefault="009D28D1" w:rsidP="003D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конец</w:t>
      </w:r>
      <w:r w:rsidRPr="00DD3147">
        <w:rPr>
          <w:rFonts w:ascii="Times New Roman" w:hAnsi="Times New Roman" w:cs="Times New Roman"/>
          <w:sz w:val="24"/>
          <w:szCs w:val="24"/>
        </w:rPr>
        <w:t xml:space="preserve">2018уч.г.  в школе обучалось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7C61DB">
        <w:rPr>
          <w:rFonts w:ascii="Times New Roman" w:hAnsi="Times New Roman" w:cs="Times New Roman"/>
          <w:b/>
          <w:sz w:val="24"/>
          <w:szCs w:val="24"/>
        </w:rPr>
        <w:t>80</w:t>
      </w:r>
      <w:r w:rsidRPr="00DD3147">
        <w:rPr>
          <w:rFonts w:ascii="Times New Roman" w:hAnsi="Times New Roman" w:cs="Times New Roman"/>
          <w:sz w:val="24"/>
          <w:szCs w:val="24"/>
        </w:rPr>
        <w:t xml:space="preserve">учащихся. </w:t>
      </w:r>
      <w:r>
        <w:rPr>
          <w:rFonts w:ascii="Times New Roman" w:hAnsi="Times New Roman" w:cs="Times New Roman"/>
          <w:sz w:val="24"/>
          <w:szCs w:val="24"/>
        </w:rPr>
        <w:t>Из 10</w:t>
      </w:r>
      <w:r w:rsidR="007C61DB">
        <w:rPr>
          <w:rFonts w:ascii="Times New Roman" w:hAnsi="Times New Roman" w:cs="Times New Roman"/>
          <w:sz w:val="24"/>
          <w:szCs w:val="24"/>
        </w:rPr>
        <w:t>80</w:t>
      </w:r>
      <w:r w:rsidRPr="00DD3147">
        <w:rPr>
          <w:rFonts w:ascii="Times New Roman" w:hAnsi="Times New Roman" w:cs="Times New Roman"/>
          <w:sz w:val="24"/>
          <w:szCs w:val="24"/>
        </w:rPr>
        <w:t xml:space="preserve"> чел, </w:t>
      </w:r>
      <w:r>
        <w:rPr>
          <w:rFonts w:ascii="Times New Roman" w:hAnsi="Times New Roman" w:cs="Times New Roman"/>
          <w:sz w:val="24"/>
          <w:szCs w:val="24"/>
        </w:rPr>
        <w:t>880</w:t>
      </w:r>
      <w:r w:rsidRPr="00DD3147">
        <w:rPr>
          <w:rFonts w:ascii="Times New Roman" w:hAnsi="Times New Roman" w:cs="Times New Roman"/>
          <w:sz w:val="24"/>
          <w:szCs w:val="24"/>
        </w:rPr>
        <w:t xml:space="preserve"> учащиеся 2-11 классов. </w:t>
      </w:r>
    </w:p>
    <w:p w:rsidR="009D28D1" w:rsidRPr="00DD3147" w:rsidRDefault="009D28D1" w:rsidP="003D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147">
        <w:rPr>
          <w:rFonts w:ascii="Times New Roman" w:hAnsi="Times New Roman" w:cs="Times New Roman"/>
          <w:sz w:val="24"/>
          <w:szCs w:val="24"/>
        </w:rPr>
        <w:t xml:space="preserve">Из </w:t>
      </w:r>
      <w:r w:rsidRPr="00DD3147">
        <w:rPr>
          <w:rFonts w:ascii="Times New Roman" w:hAnsi="Times New Roman" w:cs="Times New Roman"/>
          <w:b/>
          <w:sz w:val="24"/>
          <w:szCs w:val="24"/>
        </w:rPr>
        <w:t xml:space="preserve">880 </w:t>
      </w:r>
      <w:r w:rsidRPr="00DD314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DD3147">
        <w:rPr>
          <w:rFonts w:ascii="Times New Roman" w:hAnsi="Times New Roman" w:cs="Times New Roman"/>
          <w:b/>
          <w:sz w:val="24"/>
          <w:szCs w:val="24"/>
        </w:rPr>
        <w:t xml:space="preserve">48 чел </w:t>
      </w:r>
      <w:r w:rsidRPr="00DD3147">
        <w:rPr>
          <w:rFonts w:ascii="Times New Roman" w:hAnsi="Times New Roman" w:cs="Times New Roman"/>
          <w:sz w:val="24"/>
          <w:szCs w:val="24"/>
        </w:rPr>
        <w:t>(5,5%) имеют высокий уровень сформированности УУД –«5» по всем предметам</w:t>
      </w:r>
      <w:r w:rsidRPr="00DD314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аналогично показателям 2017 </w:t>
      </w:r>
      <w:r w:rsidRPr="00DD3147">
        <w:rPr>
          <w:rFonts w:ascii="Times New Roman" w:hAnsi="Times New Roman" w:cs="Times New Roman"/>
          <w:sz w:val="24"/>
          <w:szCs w:val="24"/>
        </w:rPr>
        <w:t>г. Из них 25 чел - это учащиеся начальной школы, 19 чел - основная школа, 4ч</w:t>
      </w:r>
      <w:r>
        <w:rPr>
          <w:rFonts w:ascii="Times New Roman" w:hAnsi="Times New Roman" w:cs="Times New Roman"/>
          <w:sz w:val="24"/>
          <w:szCs w:val="24"/>
        </w:rPr>
        <w:t>ел.- средняя школа</w:t>
      </w:r>
      <w:r w:rsidRPr="00DD3147">
        <w:rPr>
          <w:rFonts w:ascii="Times New Roman" w:hAnsi="Times New Roman" w:cs="Times New Roman"/>
          <w:sz w:val="24"/>
          <w:szCs w:val="24"/>
        </w:rPr>
        <w:t>.</w:t>
      </w:r>
    </w:p>
    <w:p w:rsidR="009D28D1" w:rsidRPr="00DD3147" w:rsidRDefault="009D28D1" w:rsidP="003D7A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3147">
        <w:rPr>
          <w:rFonts w:ascii="Times New Roman" w:hAnsi="Times New Roman" w:cs="Times New Roman"/>
          <w:sz w:val="24"/>
          <w:szCs w:val="24"/>
        </w:rPr>
        <w:t>Имеется резерв учащихся, которые имеют  1-2 "4" -</w:t>
      </w:r>
      <w:r w:rsidRPr="00DD3147">
        <w:rPr>
          <w:rFonts w:ascii="Times New Roman" w:hAnsi="Times New Roman" w:cs="Times New Roman"/>
          <w:b/>
          <w:sz w:val="24"/>
          <w:szCs w:val="24"/>
        </w:rPr>
        <w:t>21 чел.</w:t>
      </w:r>
    </w:p>
    <w:p w:rsidR="009D28D1" w:rsidRPr="002A4082" w:rsidRDefault="009D28D1" w:rsidP="003D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82">
        <w:rPr>
          <w:rFonts w:ascii="Times New Roman" w:hAnsi="Times New Roman" w:cs="Times New Roman"/>
          <w:sz w:val="24"/>
          <w:szCs w:val="24"/>
        </w:rPr>
        <w:t xml:space="preserve">Из </w:t>
      </w:r>
      <w:r w:rsidRPr="002A4082">
        <w:rPr>
          <w:rFonts w:ascii="Times New Roman" w:hAnsi="Times New Roman" w:cs="Times New Roman"/>
          <w:b/>
          <w:sz w:val="24"/>
          <w:szCs w:val="24"/>
        </w:rPr>
        <w:t>880чел.</w:t>
      </w:r>
      <w:r w:rsidR="007C61DB">
        <w:rPr>
          <w:rFonts w:ascii="Times New Roman" w:hAnsi="Times New Roman" w:cs="Times New Roman"/>
          <w:b/>
          <w:sz w:val="24"/>
          <w:szCs w:val="24"/>
        </w:rPr>
        <w:t>-</w:t>
      </w:r>
      <w:r w:rsidRPr="002A4082">
        <w:rPr>
          <w:rFonts w:ascii="Times New Roman" w:hAnsi="Times New Roman" w:cs="Times New Roman"/>
          <w:b/>
          <w:sz w:val="24"/>
          <w:szCs w:val="24"/>
        </w:rPr>
        <w:t xml:space="preserve">298 </w:t>
      </w:r>
      <w:r w:rsidRPr="002A4082">
        <w:rPr>
          <w:rFonts w:ascii="Times New Roman" w:hAnsi="Times New Roman" w:cs="Times New Roman"/>
          <w:sz w:val="24"/>
          <w:szCs w:val="24"/>
        </w:rPr>
        <w:t>учащихся (33,9%) имеют достаточный  уровень сформированности УУД –«4» по всем предметам, что на</w:t>
      </w:r>
      <w:r>
        <w:rPr>
          <w:rFonts w:ascii="Times New Roman" w:hAnsi="Times New Roman" w:cs="Times New Roman"/>
          <w:sz w:val="24"/>
          <w:szCs w:val="24"/>
        </w:rPr>
        <w:t xml:space="preserve"> 0,3 % выше по сравнению с 2017</w:t>
      </w:r>
      <w:r w:rsidRPr="002A4082">
        <w:rPr>
          <w:rFonts w:ascii="Times New Roman" w:hAnsi="Times New Roman" w:cs="Times New Roman"/>
          <w:sz w:val="24"/>
          <w:szCs w:val="24"/>
        </w:rPr>
        <w:t>г. Из  них 142 чел. (44,2 %)- учащиеся начальной школы, 134 чел.(27%) - учащиеся основной школы, 22 чел.(35%)- средней школы.</w:t>
      </w:r>
    </w:p>
    <w:p w:rsidR="009D28D1" w:rsidRPr="002A4082" w:rsidRDefault="009D28D1" w:rsidP="003D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082">
        <w:rPr>
          <w:rFonts w:ascii="Times New Roman" w:hAnsi="Times New Roman" w:cs="Times New Roman"/>
          <w:sz w:val="24"/>
          <w:szCs w:val="24"/>
        </w:rPr>
        <w:t xml:space="preserve">Имеется резерв учащихся, которые  имеют 1-2 "3"-   </w:t>
      </w:r>
      <w:r w:rsidRPr="002A4082">
        <w:rPr>
          <w:rFonts w:ascii="Times New Roman" w:hAnsi="Times New Roman" w:cs="Times New Roman"/>
          <w:b/>
          <w:sz w:val="24"/>
          <w:szCs w:val="24"/>
        </w:rPr>
        <w:t>81 чел</w:t>
      </w:r>
      <w:r w:rsidRPr="002A408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D28D1" w:rsidRPr="00F4210B" w:rsidRDefault="009D28D1" w:rsidP="003D7AA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210B">
        <w:rPr>
          <w:rFonts w:ascii="Times New Roman" w:hAnsi="Times New Roman" w:cs="Times New Roman"/>
          <w:sz w:val="24"/>
          <w:szCs w:val="24"/>
        </w:rPr>
        <w:t xml:space="preserve">Из </w:t>
      </w:r>
      <w:r w:rsidRPr="00F4210B">
        <w:rPr>
          <w:rFonts w:ascii="Times New Roman" w:hAnsi="Times New Roman" w:cs="Times New Roman"/>
          <w:b/>
          <w:sz w:val="24"/>
          <w:szCs w:val="24"/>
        </w:rPr>
        <w:t>880</w:t>
      </w:r>
      <w:r w:rsidRPr="00F4210B">
        <w:rPr>
          <w:rFonts w:ascii="Times New Roman" w:hAnsi="Times New Roman" w:cs="Times New Roman"/>
          <w:sz w:val="24"/>
          <w:szCs w:val="24"/>
        </w:rPr>
        <w:t xml:space="preserve"> чел. – </w:t>
      </w:r>
      <w:r w:rsidRPr="00F4210B">
        <w:rPr>
          <w:rFonts w:ascii="Times New Roman" w:hAnsi="Times New Roman" w:cs="Times New Roman"/>
          <w:b/>
          <w:sz w:val="24"/>
          <w:szCs w:val="24"/>
        </w:rPr>
        <w:t xml:space="preserve">534 </w:t>
      </w:r>
      <w:r w:rsidRPr="00F4210B">
        <w:rPr>
          <w:rFonts w:ascii="Times New Roman" w:hAnsi="Times New Roman" w:cs="Times New Roman"/>
          <w:sz w:val="24"/>
          <w:szCs w:val="24"/>
        </w:rPr>
        <w:t>учащихся(60,6%) успевают на</w:t>
      </w:r>
      <w:r w:rsidRPr="00F4210B">
        <w:rPr>
          <w:rFonts w:ascii="Times New Roman" w:hAnsi="Times New Roman" w:cs="Times New Roman"/>
          <w:b/>
          <w:sz w:val="24"/>
          <w:szCs w:val="24"/>
        </w:rPr>
        <w:t xml:space="preserve">"3", </w:t>
      </w:r>
      <w:r>
        <w:rPr>
          <w:rFonts w:ascii="Times New Roman" w:hAnsi="Times New Roman" w:cs="Times New Roman"/>
          <w:sz w:val="24"/>
          <w:szCs w:val="24"/>
        </w:rPr>
        <w:t xml:space="preserve">что  выше показателей 2017 </w:t>
      </w:r>
      <w:r w:rsidRPr="00F4210B">
        <w:rPr>
          <w:rFonts w:ascii="Times New Roman" w:hAnsi="Times New Roman" w:cs="Times New Roman"/>
          <w:sz w:val="24"/>
          <w:szCs w:val="24"/>
        </w:rPr>
        <w:t>г. на 0,5%.</w:t>
      </w:r>
    </w:p>
    <w:p w:rsidR="009D28D1" w:rsidRPr="00F4210B" w:rsidRDefault="009D28D1" w:rsidP="003D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0B">
        <w:rPr>
          <w:rFonts w:ascii="Times New Roman" w:hAnsi="Times New Roman" w:cs="Times New Roman"/>
          <w:sz w:val="24"/>
          <w:szCs w:val="24"/>
        </w:rPr>
        <w:t>Анализ уровня сформированности УУД в разрезе кла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F4210B">
        <w:rPr>
          <w:rFonts w:ascii="Times New Roman" w:hAnsi="Times New Roman" w:cs="Times New Roman"/>
          <w:sz w:val="24"/>
          <w:szCs w:val="24"/>
        </w:rPr>
        <w:t xml:space="preserve"> показал, что в целом наблюдается положительная динамика показателей качества знаний.</w:t>
      </w:r>
    </w:p>
    <w:p w:rsidR="009D28D1" w:rsidRPr="00F4210B" w:rsidRDefault="009D28D1" w:rsidP="003D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0B">
        <w:rPr>
          <w:rFonts w:ascii="Times New Roman" w:hAnsi="Times New Roman" w:cs="Times New Roman"/>
          <w:sz w:val="24"/>
          <w:szCs w:val="24"/>
        </w:rPr>
        <w:t>Повысили показатели качества знаний:  2-А, 2-Б,2-В, 3-А, 4-А, 5-А, 5-Г, 6-А, 6-В, 6-Г, 7-А, 7-В, 7-Г, 8-А, 9-А, 9-Б,9-Г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28D1" w:rsidRPr="00F4210B" w:rsidRDefault="009D28D1" w:rsidP="003D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10B">
        <w:rPr>
          <w:rFonts w:ascii="Times New Roman" w:hAnsi="Times New Roman" w:cs="Times New Roman"/>
          <w:sz w:val="24"/>
          <w:szCs w:val="24"/>
        </w:rPr>
        <w:t>Понизили показатели качества знаний: 3-Б, 3-В, 3-Г, 4-В, 5-Б, 5-В, 8-Г</w:t>
      </w:r>
    </w:p>
    <w:p w:rsidR="009D28D1" w:rsidRPr="00CA5580" w:rsidRDefault="009D28D1" w:rsidP="003D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80">
        <w:rPr>
          <w:rFonts w:ascii="Times New Roman" w:hAnsi="Times New Roman" w:cs="Times New Roman"/>
          <w:sz w:val="24"/>
          <w:szCs w:val="24"/>
        </w:rPr>
        <w:t>Самые высокие показатели качества знаний  среди начальных классов имеют: 2-А (68,9%),2-В (64%), 4-Б(58.7%), самый низкий -4-г (42,3%).</w:t>
      </w:r>
    </w:p>
    <w:p w:rsidR="009D28D1" w:rsidRPr="00CA5580" w:rsidRDefault="009D28D1" w:rsidP="003D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80">
        <w:rPr>
          <w:rFonts w:ascii="Times New Roman" w:hAnsi="Times New Roman" w:cs="Times New Roman"/>
          <w:sz w:val="24"/>
          <w:szCs w:val="24"/>
        </w:rPr>
        <w:t>Самый высокий показатель качества знаний среди основной школы в  9-А (58,5%), 6-Г (55%), 5-А (51,7%), самый низкий - в 7-Б (10%),8-Б (10%).</w:t>
      </w:r>
    </w:p>
    <w:p w:rsidR="009D28D1" w:rsidRPr="008B78F7" w:rsidRDefault="009D28D1" w:rsidP="003D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80">
        <w:rPr>
          <w:rFonts w:ascii="Times New Roman" w:hAnsi="Times New Roman" w:cs="Times New Roman"/>
          <w:sz w:val="24"/>
          <w:szCs w:val="24"/>
        </w:rPr>
        <w:t>Самый высокий показатель качества знани</w:t>
      </w:r>
      <w:r>
        <w:rPr>
          <w:rFonts w:ascii="Times New Roman" w:hAnsi="Times New Roman" w:cs="Times New Roman"/>
          <w:sz w:val="24"/>
          <w:szCs w:val="24"/>
        </w:rPr>
        <w:t xml:space="preserve">й среди средней </w:t>
      </w:r>
      <w:r w:rsidRPr="00CA5580">
        <w:rPr>
          <w:rFonts w:ascii="Times New Roman" w:hAnsi="Times New Roman" w:cs="Times New Roman"/>
          <w:sz w:val="24"/>
          <w:szCs w:val="24"/>
        </w:rPr>
        <w:t xml:space="preserve"> школы в </w:t>
      </w:r>
      <w:r>
        <w:rPr>
          <w:rFonts w:ascii="Times New Roman" w:hAnsi="Times New Roman" w:cs="Times New Roman"/>
          <w:sz w:val="24"/>
          <w:szCs w:val="24"/>
        </w:rPr>
        <w:t xml:space="preserve"> 10 (44</w:t>
      </w:r>
      <w:r w:rsidRPr="00CA5580">
        <w:rPr>
          <w:rFonts w:ascii="Times New Roman" w:hAnsi="Times New Roman" w:cs="Times New Roman"/>
          <w:sz w:val="24"/>
          <w:szCs w:val="24"/>
        </w:rPr>
        <w:t>%), самый низки</w:t>
      </w:r>
      <w:r>
        <w:rPr>
          <w:rFonts w:ascii="Times New Roman" w:hAnsi="Times New Roman" w:cs="Times New Roman"/>
          <w:sz w:val="24"/>
          <w:szCs w:val="24"/>
        </w:rPr>
        <w:t>й - в 11-А (36,4</w:t>
      </w:r>
      <w:r w:rsidRPr="00CA5580">
        <w:rPr>
          <w:rFonts w:ascii="Times New Roman" w:hAnsi="Times New Roman" w:cs="Times New Roman"/>
          <w:sz w:val="24"/>
          <w:szCs w:val="24"/>
        </w:rPr>
        <w:t>%).</w:t>
      </w:r>
    </w:p>
    <w:p w:rsidR="009D28D1" w:rsidRPr="005C2278" w:rsidRDefault="009D28D1" w:rsidP="003D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В 2018году</w:t>
      </w:r>
      <w:r w:rsidRPr="005C2278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Похвальным листом «За отличныеуспехи в обучении» награждены – 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46</w:t>
      </w:r>
      <w:r w:rsidRPr="005C2278">
        <w:rPr>
          <w:rFonts w:ascii="Times New Roman" w:hAnsi="Times New Roman" w:cs="Times New Roman"/>
          <w:b/>
          <w:sz w:val="24"/>
          <w:szCs w:val="24"/>
          <w:lang w:val="uk-UA" w:eastAsia="uk-UA"/>
        </w:rPr>
        <w:t>чел.</w:t>
      </w:r>
    </w:p>
    <w:p w:rsidR="009D28D1" w:rsidRPr="005C2278" w:rsidRDefault="009D28D1" w:rsidP="003D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78">
        <w:rPr>
          <w:rFonts w:ascii="Times New Roman" w:hAnsi="Times New Roman" w:cs="Times New Roman"/>
          <w:sz w:val="24"/>
          <w:szCs w:val="24"/>
        </w:rPr>
        <w:t xml:space="preserve">Аттестат  об основном общем образовании с отличием  получили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C2278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9D28D1" w:rsidRPr="005C2278" w:rsidRDefault="009D28D1" w:rsidP="003D7A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278">
        <w:rPr>
          <w:rFonts w:ascii="Times New Roman" w:hAnsi="Times New Roman" w:cs="Times New Roman"/>
          <w:sz w:val="24"/>
          <w:szCs w:val="24"/>
        </w:rPr>
        <w:t>Аттестат  о среднем общем образовании  с отличием  и  медаль «За особые успехи в учении»  получил -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5C2278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9D28D1" w:rsidRDefault="009D28D1" w:rsidP="003D0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  <w:r w:rsidRPr="003D7AAA">
        <w:rPr>
          <w:rFonts w:ascii="Times New Roman" w:hAnsi="Times New Roman" w:cs="Times New Roman"/>
          <w:b/>
          <w:sz w:val="24"/>
          <w:szCs w:val="24"/>
          <w:lang w:val="uk-UA" w:eastAsia="uk-UA"/>
        </w:rPr>
        <w:t>Динамика</w:t>
      </w:r>
      <w:r w:rsidR="00FD4E2A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3D7AAA">
        <w:rPr>
          <w:rFonts w:ascii="Times New Roman" w:hAnsi="Times New Roman" w:cs="Times New Roman"/>
          <w:b/>
          <w:sz w:val="24"/>
          <w:szCs w:val="24"/>
          <w:lang w:val="uk-UA" w:eastAsia="uk-UA"/>
        </w:rPr>
        <w:t>численности</w:t>
      </w:r>
      <w:r w:rsidR="00FD4E2A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3D7AAA">
        <w:rPr>
          <w:rFonts w:ascii="Times New Roman" w:hAnsi="Times New Roman" w:cs="Times New Roman"/>
          <w:b/>
          <w:sz w:val="24"/>
          <w:szCs w:val="24"/>
          <w:lang w:val="uk-UA" w:eastAsia="uk-UA"/>
        </w:rPr>
        <w:t>медалистов:</w:t>
      </w:r>
    </w:p>
    <w:p w:rsidR="003D7AAA" w:rsidRPr="003D7AAA" w:rsidRDefault="003D7AAA" w:rsidP="003D0E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 w:eastAsia="uk-UA"/>
        </w:rPr>
      </w:pP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2268"/>
        <w:gridCol w:w="2452"/>
        <w:gridCol w:w="2497"/>
      </w:tblGrid>
      <w:tr w:rsidR="003D7AAA" w:rsidRPr="005C2278" w:rsidTr="003D7AAA">
        <w:trPr>
          <w:trHeight w:val="310"/>
          <w:jc w:val="center"/>
        </w:trPr>
        <w:tc>
          <w:tcPr>
            <w:tcW w:w="1548" w:type="dxa"/>
            <w:shd w:val="clear" w:color="auto" w:fill="auto"/>
          </w:tcPr>
          <w:p w:rsidR="003D7AAA" w:rsidRPr="005C2278" w:rsidRDefault="003D7AAA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</w:tcPr>
          <w:p w:rsidR="003D7AAA" w:rsidRPr="005C2278" w:rsidRDefault="003D7AAA" w:rsidP="003D7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C22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2015/2016 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ебный год</w:t>
            </w:r>
          </w:p>
        </w:tc>
        <w:tc>
          <w:tcPr>
            <w:tcW w:w="2452" w:type="dxa"/>
          </w:tcPr>
          <w:p w:rsidR="003D7AAA" w:rsidRPr="005C2278" w:rsidRDefault="003D7AAA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C22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2016/2017 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ебный год</w:t>
            </w:r>
          </w:p>
        </w:tc>
        <w:tc>
          <w:tcPr>
            <w:tcW w:w="2497" w:type="dxa"/>
          </w:tcPr>
          <w:p w:rsidR="003D7AAA" w:rsidRPr="003D7AAA" w:rsidRDefault="003D7AAA" w:rsidP="003D7A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2017/2018</w:t>
            </w:r>
            <w:r w:rsidRPr="005C22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ебный год</w:t>
            </w:r>
          </w:p>
        </w:tc>
      </w:tr>
      <w:tr w:rsidR="003D7AAA" w:rsidRPr="005C2278" w:rsidTr="003D7AAA">
        <w:trPr>
          <w:trHeight w:val="290"/>
          <w:jc w:val="center"/>
        </w:trPr>
        <w:tc>
          <w:tcPr>
            <w:tcW w:w="1548" w:type="dxa"/>
            <w:shd w:val="clear" w:color="auto" w:fill="auto"/>
          </w:tcPr>
          <w:p w:rsidR="003D7AAA" w:rsidRPr="005C2278" w:rsidRDefault="003D7AAA" w:rsidP="003D7AAA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C22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ичест</w:t>
            </w:r>
            <w:r w:rsidRPr="005C22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во</w:t>
            </w:r>
            <w:r w:rsidRPr="005C22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медалистов</w:t>
            </w:r>
          </w:p>
        </w:tc>
        <w:tc>
          <w:tcPr>
            <w:tcW w:w="2268" w:type="dxa"/>
          </w:tcPr>
          <w:p w:rsidR="003D7AAA" w:rsidRPr="005C2278" w:rsidRDefault="003D7AAA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C22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0</w:t>
            </w:r>
          </w:p>
        </w:tc>
        <w:tc>
          <w:tcPr>
            <w:tcW w:w="2452" w:type="dxa"/>
          </w:tcPr>
          <w:p w:rsidR="003D7AAA" w:rsidRPr="005C2278" w:rsidRDefault="003D7AAA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C227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2497" w:type="dxa"/>
          </w:tcPr>
          <w:p w:rsidR="003D7AAA" w:rsidRPr="005C2278" w:rsidRDefault="003D7AAA" w:rsidP="009D2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0</w:t>
            </w:r>
          </w:p>
        </w:tc>
      </w:tr>
    </w:tbl>
    <w:p w:rsidR="009D28D1" w:rsidRDefault="009D28D1" w:rsidP="00594750">
      <w:pPr>
        <w:rPr>
          <w:rFonts w:ascii="Times New Roman" w:hAnsi="Times New Roman" w:cs="Times New Roman"/>
          <w:i/>
          <w:sz w:val="24"/>
          <w:szCs w:val="24"/>
          <w:lang w:val="uk-UA" w:eastAsia="uk-UA"/>
        </w:rPr>
      </w:pPr>
      <w:r w:rsidRPr="00594750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lastRenderedPageBreak/>
        <w:t>Вывод:</w:t>
      </w:r>
      <w:r w:rsidRPr="00594750">
        <w:rPr>
          <w:rFonts w:ascii="Times New Roman" w:hAnsi="Times New Roman" w:cs="Times New Roman"/>
          <w:i/>
          <w:sz w:val="24"/>
          <w:szCs w:val="24"/>
          <w:lang w:val="uk-UA" w:eastAsia="uk-UA"/>
        </w:rPr>
        <w:t>успеваемость</w:t>
      </w:r>
      <w:r w:rsidR="00FD4E2A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 </w:t>
      </w:r>
      <w:r w:rsidRPr="00594750">
        <w:rPr>
          <w:rFonts w:ascii="Times New Roman" w:hAnsi="Times New Roman" w:cs="Times New Roman"/>
          <w:i/>
          <w:sz w:val="24"/>
          <w:szCs w:val="24"/>
          <w:lang w:val="uk-UA" w:eastAsia="uk-UA"/>
        </w:rPr>
        <w:t xml:space="preserve">учащихсяимеетположительнуюдинамику (+0,3%) и достигла 100%,качество знаний обучающихся в 2018 </w:t>
      </w:r>
      <w:r w:rsidR="00594750" w:rsidRPr="00594750">
        <w:rPr>
          <w:rFonts w:ascii="Times New Roman" w:hAnsi="Times New Roman" w:cs="Times New Roman"/>
          <w:i/>
          <w:sz w:val="24"/>
          <w:szCs w:val="24"/>
          <w:lang w:val="uk-UA" w:eastAsia="uk-UA"/>
        </w:rPr>
        <w:t>у</w:t>
      </w:r>
      <w:r w:rsidRPr="00594750">
        <w:rPr>
          <w:rFonts w:ascii="Times New Roman" w:hAnsi="Times New Roman" w:cs="Times New Roman"/>
          <w:i/>
          <w:sz w:val="24"/>
          <w:szCs w:val="24"/>
          <w:lang w:val="uk-UA" w:eastAsia="uk-UA"/>
        </w:rPr>
        <w:t>чебномгодуимееттакжеположительнуюдинамику (+0,2%) и достиглоуровнясреднерайонного.</w:t>
      </w:r>
    </w:p>
    <w:p w:rsidR="009D28D1" w:rsidRPr="005C2278" w:rsidRDefault="009D28D1" w:rsidP="009D28D1">
      <w:pPr>
        <w:pStyle w:val="a4"/>
        <w:ind w:left="48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</w:pPr>
      <w:r w:rsidRPr="005C2278">
        <w:rPr>
          <w:rFonts w:ascii="Times New Roman" w:hAnsi="Times New Roman" w:cs="Times New Roman"/>
          <w:b/>
          <w:sz w:val="24"/>
          <w:szCs w:val="24"/>
          <w:u w:val="single"/>
          <w:lang w:val="uk-UA" w:eastAsia="uk-UA"/>
        </w:rPr>
        <w:t>1.3.3.Результаты Государственнойитоговойаттестации</w:t>
      </w:r>
    </w:p>
    <w:p w:rsidR="009D28D1" w:rsidRDefault="009D28D1" w:rsidP="00D32A07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Государственнаяитоговаяаттестация </w:t>
      </w:r>
      <w:r w:rsidR="00D32A07">
        <w:rPr>
          <w:rFonts w:ascii="Times New Roman" w:hAnsi="Times New Roman" w:cs="Times New Roman"/>
          <w:sz w:val="24"/>
          <w:szCs w:val="24"/>
          <w:lang w:val="uk-UA" w:eastAsia="uk-UA"/>
        </w:rPr>
        <w:t>п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образовательнымпрограммамсреднегообщегообразования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проводилась в формегосударственноговыпускногоэкзамена (ГВЭ) по желаниюучащихся в формеединогогосударственногоэкзамена (ЕГЭ).  </w:t>
      </w:r>
    </w:p>
    <w:p w:rsidR="009D28D1" w:rsidRDefault="009D28D1" w:rsidP="009D28D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Учащиеся 11-х классоввыбралисмешанную форму  (ГВЭ и ЕГЭ)-41чел, из них 17 –ЕГЭ.</w:t>
      </w:r>
    </w:p>
    <w:p w:rsidR="009D28D1" w:rsidRDefault="009D28D1" w:rsidP="009D28D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Согласно Порядку проведения ГИА по образовательнымпрограммамсреднегообщегообразования (приказ  Минобр и науки РФ №1400 от 26.12.2013г.) ГИА включала в себяобязательныеэкзамены по </w:t>
      </w:r>
      <w:r w:rsidR="00CD6166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русскому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языку и математике. К ГИА былидопущеныучащиеся 11-х классов – 41 чел.,  из них 3чел. –экстерны, обучающиеся по формесамообразования.</w:t>
      </w:r>
    </w:p>
    <w:p w:rsidR="00BA047A" w:rsidRDefault="00BA047A" w:rsidP="009D28D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0A5E58" w:rsidRDefault="000A5E58" w:rsidP="009D28D1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tbl>
      <w:tblPr>
        <w:tblW w:w="9640" w:type="dxa"/>
        <w:tblInd w:w="-176" w:type="dxa"/>
        <w:tblLayout w:type="fixed"/>
        <w:tblLook w:val="04A0"/>
      </w:tblPr>
      <w:tblGrid>
        <w:gridCol w:w="1131"/>
        <w:gridCol w:w="1426"/>
        <w:gridCol w:w="1330"/>
        <w:gridCol w:w="1533"/>
        <w:gridCol w:w="632"/>
        <w:gridCol w:w="1391"/>
        <w:gridCol w:w="1393"/>
        <w:gridCol w:w="804"/>
      </w:tblGrid>
      <w:tr w:rsidR="009D28D1" w:rsidRPr="00624997" w:rsidTr="000A5E58">
        <w:trPr>
          <w:trHeight w:val="257"/>
        </w:trPr>
        <w:tc>
          <w:tcPr>
            <w:tcW w:w="1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Всего учащихся 11-х классов</w:t>
            </w:r>
          </w:p>
        </w:tc>
        <w:tc>
          <w:tcPr>
            <w:tcW w:w="850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Число учащихся 11-х классов,</w:t>
            </w:r>
          </w:p>
        </w:tc>
      </w:tr>
      <w:tr w:rsidR="009D28D1" w:rsidRPr="00624997" w:rsidTr="000A5E58">
        <w:trPr>
          <w:trHeight w:val="145"/>
        </w:trPr>
        <w:tc>
          <w:tcPr>
            <w:tcW w:w="1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допущенных к ГИА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прошедших ГИА успешно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получивших «2» по одному из обязательным предметам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с  ОВЗ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окончивших школу на «5 и 4»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получивших аттестат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получивших справку</w:t>
            </w:r>
          </w:p>
        </w:tc>
      </w:tr>
      <w:tr w:rsidR="009D28D1" w:rsidRPr="00624997" w:rsidTr="000A5E58">
        <w:trPr>
          <w:trHeight w:val="257"/>
        </w:trPr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41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41</w:t>
            </w:r>
          </w:p>
        </w:tc>
        <w:tc>
          <w:tcPr>
            <w:tcW w:w="1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40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15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41</w:t>
            </w: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1</w:t>
            </w:r>
          </w:p>
        </w:tc>
      </w:tr>
    </w:tbl>
    <w:p w:rsidR="009D28D1" w:rsidRDefault="009D28D1" w:rsidP="009D28D1">
      <w:pPr>
        <w:pStyle w:val="30"/>
        <w:shd w:val="clear" w:color="auto" w:fill="auto"/>
        <w:tabs>
          <w:tab w:val="left" w:pos="946"/>
        </w:tabs>
        <w:spacing w:before="0" w:line="240" w:lineRule="auto"/>
        <w:rPr>
          <w:i w:val="0"/>
          <w:sz w:val="22"/>
          <w:szCs w:val="22"/>
        </w:rPr>
      </w:pPr>
    </w:p>
    <w:tbl>
      <w:tblPr>
        <w:tblW w:w="9750" w:type="dxa"/>
        <w:tblInd w:w="-176" w:type="dxa"/>
        <w:tblLayout w:type="fixed"/>
        <w:tblLook w:val="04A0"/>
      </w:tblPr>
      <w:tblGrid>
        <w:gridCol w:w="1347"/>
        <w:gridCol w:w="684"/>
        <w:gridCol w:w="617"/>
        <w:gridCol w:w="738"/>
        <w:gridCol w:w="616"/>
        <w:gridCol w:w="875"/>
        <w:gridCol w:w="504"/>
        <w:gridCol w:w="672"/>
        <w:gridCol w:w="672"/>
        <w:gridCol w:w="672"/>
        <w:gridCol w:w="672"/>
        <w:gridCol w:w="672"/>
        <w:gridCol w:w="1009"/>
      </w:tblGrid>
      <w:tr w:rsidR="000A5E58" w:rsidRPr="00624997" w:rsidTr="00AA7C31">
        <w:trPr>
          <w:trHeight w:val="552"/>
        </w:trPr>
        <w:tc>
          <w:tcPr>
            <w:tcW w:w="1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Предметы</w:t>
            </w:r>
          </w:p>
        </w:tc>
        <w:tc>
          <w:tcPr>
            <w:tcW w:w="6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Кол- во участников ГИА</w:t>
            </w:r>
          </w:p>
        </w:tc>
        <w:tc>
          <w:tcPr>
            <w:tcW w:w="53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Итоги ГВЭ-11</w:t>
            </w:r>
          </w:p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КЗ</w:t>
            </w:r>
          </w:p>
        </w:tc>
        <w:tc>
          <w:tcPr>
            <w:tcW w:w="10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Сред-ний</w:t>
            </w:r>
          </w:p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балл</w:t>
            </w:r>
          </w:p>
        </w:tc>
      </w:tr>
      <w:tr w:rsidR="000A5E58" w:rsidRPr="00624997" w:rsidTr="000A5E58">
        <w:trPr>
          <w:trHeight w:val="143"/>
        </w:trPr>
        <w:tc>
          <w:tcPr>
            <w:tcW w:w="134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«5»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«4»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%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«3»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%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«2»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%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Кол-во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%</w:t>
            </w:r>
          </w:p>
        </w:tc>
        <w:tc>
          <w:tcPr>
            <w:tcW w:w="10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rPr>
                <w:rFonts w:ascii="Times New Roman" w:hAnsi="Times New Roman" w:cs="Times New Roman"/>
              </w:rPr>
            </w:pPr>
          </w:p>
        </w:tc>
      </w:tr>
      <w:tr w:rsidR="000A5E58" w:rsidRPr="00624997" w:rsidTr="000A5E58">
        <w:trPr>
          <w:trHeight w:val="538"/>
        </w:trPr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Русский язык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tabs>
                <w:tab w:val="left" w:pos="2270"/>
              </w:tabs>
              <w:jc w:val="center"/>
              <w:rPr>
                <w:rFonts w:ascii="Times New Roman" w:hAnsi="Times New Roman"/>
              </w:rPr>
            </w:pPr>
            <w:r w:rsidRPr="00624997">
              <w:rPr>
                <w:rFonts w:ascii="Times New Roman" w:hAnsi="Times New Roman"/>
              </w:rPr>
              <w:t>32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tabs>
                <w:tab w:val="left" w:pos="2270"/>
              </w:tabs>
              <w:jc w:val="center"/>
              <w:rPr>
                <w:rFonts w:ascii="Times New Roman" w:hAnsi="Times New Roman"/>
              </w:rPr>
            </w:pPr>
            <w:r w:rsidRPr="00624997">
              <w:rPr>
                <w:rFonts w:ascii="Times New Roman" w:hAnsi="Times New Roman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tabs>
                <w:tab w:val="left" w:pos="2270"/>
              </w:tabs>
              <w:jc w:val="center"/>
              <w:rPr>
                <w:rFonts w:ascii="Times New Roman" w:hAnsi="Times New Roman"/>
              </w:rPr>
            </w:pPr>
            <w:r w:rsidRPr="00624997">
              <w:rPr>
                <w:rFonts w:ascii="Times New Roman" w:hAnsi="Times New Roman"/>
              </w:rPr>
              <w:t>9.4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tabs>
                <w:tab w:val="left" w:pos="2270"/>
              </w:tabs>
              <w:jc w:val="center"/>
              <w:rPr>
                <w:rFonts w:ascii="Times New Roman" w:hAnsi="Times New Roman"/>
              </w:rPr>
            </w:pPr>
            <w:r w:rsidRPr="00624997">
              <w:rPr>
                <w:rFonts w:ascii="Times New Roman" w:hAnsi="Times New Roman"/>
              </w:rPr>
              <w:t>15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tabs>
                <w:tab w:val="left" w:pos="2270"/>
              </w:tabs>
              <w:jc w:val="center"/>
              <w:rPr>
                <w:rFonts w:ascii="Times New Roman" w:hAnsi="Times New Roman"/>
              </w:rPr>
            </w:pPr>
            <w:r w:rsidRPr="00624997">
              <w:rPr>
                <w:rFonts w:ascii="Times New Roman" w:hAnsi="Times New Roman"/>
              </w:rPr>
              <w:t>46,9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tabs>
                <w:tab w:val="left" w:pos="2270"/>
              </w:tabs>
              <w:jc w:val="center"/>
              <w:rPr>
                <w:rFonts w:ascii="Times New Roman" w:hAnsi="Times New Roman"/>
              </w:rPr>
            </w:pPr>
            <w:r w:rsidRPr="00624997">
              <w:rPr>
                <w:rFonts w:ascii="Times New Roman" w:hAnsi="Times New Roman"/>
              </w:rPr>
              <w:t>14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tabs>
                <w:tab w:val="left" w:pos="2270"/>
              </w:tabs>
              <w:jc w:val="center"/>
              <w:rPr>
                <w:rFonts w:ascii="Times New Roman" w:hAnsi="Times New Roman"/>
              </w:rPr>
            </w:pPr>
            <w:r w:rsidRPr="00624997">
              <w:rPr>
                <w:rFonts w:ascii="Times New Roman" w:hAnsi="Times New Roman"/>
              </w:rPr>
              <w:t>43,7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tabs>
                <w:tab w:val="left" w:pos="2270"/>
              </w:tabs>
              <w:jc w:val="center"/>
              <w:rPr>
                <w:rFonts w:ascii="Times New Roman" w:hAnsi="Times New Roman"/>
              </w:rPr>
            </w:pPr>
            <w:r w:rsidRPr="00624997"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tabs>
                <w:tab w:val="left" w:pos="2270"/>
              </w:tabs>
              <w:jc w:val="center"/>
              <w:rPr>
                <w:rFonts w:ascii="Times New Roman" w:hAnsi="Times New Roman"/>
              </w:rPr>
            </w:pPr>
            <w:r w:rsidRPr="00624997"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tabs>
                <w:tab w:val="left" w:pos="2270"/>
              </w:tabs>
              <w:jc w:val="center"/>
              <w:rPr>
                <w:rFonts w:ascii="Times New Roman" w:hAnsi="Times New Roman"/>
              </w:rPr>
            </w:pPr>
            <w:r w:rsidRPr="00624997">
              <w:rPr>
                <w:rFonts w:ascii="Times New Roman" w:hAnsi="Times New Roman"/>
              </w:rPr>
              <w:t>18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tabs>
                <w:tab w:val="left" w:pos="2270"/>
              </w:tabs>
              <w:jc w:val="center"/>
              <w:rPr>
                <w:rFonts w:ascii="Times New Roman" w:hAnsi="Times New Roman"/>
              </w:rPr>
            </w:pPr>
            <w:r w:rsidRPr="00624997">
              <w:rPr>
                <w:rFonts w:ascii="Times New Roman" w:hAnsi="Times New Roman"/>
              </w:rPr>
              <w:t>56,3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tabs>
                <w:tab w:val="left" w:pos="2270"/>
              </w:tabs>
              <w:jc w:val="center"/>
              <w:rPr>
                <w:rFonts w:ascii="Times New Roman" w:hAnsi="Times New Roman"/>
              </w:rPr>
            </w:pPr>
            <w:r w:rsidRPr="00624997">
              <w:rPr>
                <w:rFonts w:ascii="Times New Roman" w:hAnsi="Times New Roman"/>
              </w:rPr>
              <w:t>3.7</w:t>
            </w:r>
          </w:p>
        </w:tc>
      </w:tr>
      <w:tr w:rsidR="000A5E58" w:rsidRPr="00624997" w:rsidTr="000A5E58">
        <w:trPr>
          <w:trHeight w:val="552"/>
        </w:trPr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Математика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41</w:t>
            </w:r>
          </w:p>
        </w:tc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6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14,6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6</w:t>
            </w:r>
          </w:p>
        </w:tc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14,6</w:t>
            </w:r>
          </w:p>
        </w:tc>
        <w:tc>
          <w:tcPr>
            <w:tcW w:w="1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</w:tr>
    </w:tbl>
    <w:p w:rsidR="009D28D1" w:rsidRDefault="009D28D1" w:rsidP="009D28D1">
      <w:pPr>
        <w:pStyle w:val="a8"/>
        <w:tabs>
          <w:tab w:val="left" w:pos="2270"/>
        </w:tabs>
        <w:jc w:val="both"/>
        <w:rPr>
          <w:sz w:val="22"/>
          <w:szCs w:val="22"/>
        </w:rPr>
      </w:pPr>
    </w:p>
    <w:p w:rsidR="009D28D1" w:rsidRPr="00624997" w:rsidRDefault="009D28D1" w:rsidP="009D28D1">
      <w:pPr>
        <w:pStyle w:val="a8"/>
        <w:tabs>
          <w:tab w:val="left" w:pos="2270"/>
        </w:tabs>
        <w:jc w:val="both"/>
        <w:rPr>
          <w:sz w:val="22"/>
          <w:szCs w:val="22"/>
        </w:rPr>
      </w:pPr>
      <w:r w:rsidRPr="00624997">
        <w:rPr>
          <w:sz w:val="22"/>
          <w:szCs w:val="22"/>
        </w:rPr>
        <w:t>Результаты ЕГЭ  характеризуются следующими данными:</w:t>
      </w:r>
    </w:p>
    <w:tbl>
      <w:tblPr>
        <w:tblW w:w="9767" w:type="dxa"/>
        <w:tblInd w:w="-176" w:type="dxa"/>
        <w:tblLook w:val="04A0"/>
      </w:tblPr>
      <w:tblGrid>
        <w:gridCol w:w="2608"/>
        <w:gridCol w:w="1622"/>
        <w:gridCol w:w="2185"/>
        <w:gridCol w:w="2004"/>
        <w:gridCol w:w="1348"/>
      </w:tblGrid>
      <w:tr w:rsidR="000A5E58" w:rsidRPr="00624997" w:rsidTr="000A5E58">
        <w:trPr>
          <w:trHeight w:val="544"/>
        </w:trPr>
        <w:tc>
          <w:tcPr>
            <w:tcW w:w="26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Предметы</w:t>
            </w:r>
          </w:p>
        </w:tc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Кол- во участников ГИА</w:t>
            </w:r>
          </w:p>
        </w:tc>
        <w:tc>
          <w:tcPr>
            <w:tcW w:w="5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Итоги ЕГЭ – 11</w:t>
            </w:r>
          </w:p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</w:tr>
      <w:tr w:rsidR="000A5E58" w:rsidRPr="00624997" w:rsidTr="000A5E58">
        <w:trPr>
          <w:trHeight w:val="15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Выше минимального балла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Ниже минимального балла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Средний балл</w:t>
            </w:r>
          </w:p>
        </w:tc>
      </w:tr>
      <w:tr w:rsidR="000A5E58" w:rsidRPr="00624997" w:rsidTr="000A5E58">
        <w:trPr>
          <w:trHeight w:val="544"/>
        </w:trPr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 xml:space="preserve">География </w:t>
            </w:r>
          </w:p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(min балл-37)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48</w:t>
            </w:r>
          </w:p>
        </w:tc>
      </w:tr>
      <w:tr w:rsidR="000A5E58" w:rsidRPr="00624997" w:rsidTr="000A5E58">
        <w:trPr>
          <w:trHeight w:val="544"/>
        </w:trPr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 xml:space="preserve">Химия  </w:t>
            </w:r>
          </w:p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(min балл-36)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28</w:t>
            </w:r>
          </w:p>
        </w:tc>
      </w:tr>
      <w:tr w:rsidR="000A5E58" w:rsidRPr="00624997" w:rsidTr="000A5E58">
        <w:trPr>
          <w:trHeight w:val="544"/>
        </w:trPr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 xml:space="preserve">История   </w:t>
            </w:r>
          </w:p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(min балл-32)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40</w:t>
            </w:r>
          </w:p>
        </w:tc>
      </w:tr>
      <w:tr w:rsidR="000A5E58" w:rsidRPr="00624997" w:rsidTr="000A5E58">
        <w:trPr>
          <w:trHeight w:val="544"/>
        </w:trPr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Русский язык</w:t>
            </w:r>
          </w:p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(min балл-24)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9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65</w:t>
            </w:r>
          </w:p>
        </w:tc>
      </w:tr>
      <w:tr w:rsidR="000A5E58" w:rsidRPr="00624997" w:rsidTr="000A5E58">
        <w:trPr>
          <w:trHeight w:val="528"/>
        </w:trPr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lastRenderedPageBreak/>
              <w:t>Обществознание</w:t>
            </w:r>
          </w:p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(min балл-42)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7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46</w:t>
            </w:r>
          </w:p>
        </w:tc>
      </w:tr>
      <w:tr w:rsidR="000A5E58" w:rsidRPr="00624997" w:rsidTr="000A5E58">
        <w:trPr>
          <w:trHeight w:val="528"/>
        </w:trPr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Биология</w:t>
            </w:r>
          </w:p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(min балл-36)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6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36</w:t>
            </w:r>
          </w:p>
        </w:tc>
      </w:tr>
      <w:tr w:rsidR="000A5E58" w:rsidRPr="00624997" w:rsidTr="000A5E58">
        <w:trPr>
          <w:trHeight w:val="544"/>
        </w:trPr>
        <w:tc>
          <w:tcPr>
            <w:tcW w:w="2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Английский язык</w:t>
            </w:r>
          </w:p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(min балл-22)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5E58" w:rsidRPr="00624997" w:rsidRDefault="000A5E58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74</w:t>
            </w:r>
          </w:p>
        </w:tc>
      </w:tr>
    </w:tbl>
    <w:p w:rsidR="009D28D1" w:rsidRPr="00624997" w:rsidRDefault="009D28D1" w:rsidP="009D28D1">
      <w:pPr>
        <w:tabs>
          <w:tab w:val="left" w:pos="2270"/>
        </w:tabs>
        <w:jc w:val="both"/>
        <w:rPr>
          <w:rFonts w:ascii="Times New Roman" w:hAnsi="Times New Roman" w:cs="Times New Roman"/>
          <w:lang w:eastAsia="uk-UA"/>
        </w:rPr>
      </w:pPr>
      <w:r w:rsidRPr="00624997">
        <w:rPr>
          <w:rFonts w:ascii="Times New Roman" w:hAnsi="Times New Roman" w:cs="Times New Roman"/>
          <w:lang w:eastAsia="uk-UA"/>
        </w:rPr>
        <w:t>Апелляци</w:t>
      </w:r>
      <w:r>
        <w:rPr>
          <w:rFonts w:ascii="Times New Roman" w:hAnsi="Times New Roman" w:cs="Times New Roman"/>
          <w:lang w:eastAsia="uk-UA"/>
        </w:rPr>
        <w:t>я</w:t>
      </w:r>
      <w:r w:rsidRPr="00624997">
        <w:rPr>
          <w:rFonts w:ascii="Times New Roman" w:hAnsi="Times New Roman" w:cs="Times New Roman"/>
          <w:lang w:eastAsia="uk-UA"/>
        </w:rPr>
        <w:t xml:space="preserve"> по результатам ГИА выпускниками 2018г. не подавалась.</w:t>
      </w:r>
    </w:p>
    <w:p w:rsidR="009D28D1" w:rsidRPr="00624997" w:rsidRDefault="009D28D1" w:rsidP="009D28D1">
      <w:pPr>
        <w:tabs>
          <w:tab w:val="left" w:pos="2270"/>
        </w:tabs>
        <w:jc w:val="both"/>
        <w:rPr>
          <w:rFonts w:ascii="Times New Roman" w:hAnsi="Times New Roman" w:cs="Times New Roman"/>
          <w:lang w:eastAsia="uk-UA"/>
        </w:rPr>
      </w:pPr>
      <w:r w:rsidRPr="00624997">
        <w:rPr>
          <w:rFonts w:ascii="Times New Roman" w:hAnsi="Times New Roman" w:cs="Times New Roman"/>
          <w:b/>
          <w:lang w:val="uk-UA" w:eastAsia="uk-UA"/>
        </w:rPr>
        <w:t>Выводы:</w:t>
      </w:r>
    </w:p>
    <w:p w:rsidR="009D28D1" w:rsidRPr="00EF55B7" w:rsidRDefault="009D28D1" w:rsidP="00E75061">
      <w:pPr>
        <w:pStyle w:val="30"/>
        <w:shd w:val="clear" w:color="auto" w:fill="auto"/>
        <w:tabs>
          <w:tab w:val="left" w:pos="946"/>
        </w:tabs>
        <w:spacing w:before="0" w:line="240" w:lineRule="auto"/>
        <w:ind w:left="-142"/>
        <w:rPr>
          <w:sz w:val="22"/>
          <w:szCs w:val="22"/>
        </w:rPr>
      </w:pPr>
      <w:r w:rsidRPr="00EF55B7">
        <w:rPr>
          <w:sz w:val="22"/>
          <w:szCs w:val="22"/>
        </w:rPr>
        <w:t>1.Из 41 выпускников 11-х классов, допущенных к государственной итоговой аттестации, освоили образовательные программы среднего общего образования,  успешно прошли госуда</w:t>
      </w:r>
      <w:r>
        <w:rPr>
          <w:sz w:val="22"/>
          <w:szCs w:val="22"/>
        </w:rPr>
        <w:t>рственную итоговую аттестацию 41 выпускник.</w:t>
      </w:r>
    </w:p>
    <w:p w:rsidR="009D28D1" w:rsidRDefault="009D28D1" w:rsidP="00E75061">
      <w:pPr>
        <w:pStyle w:val="30"/>
        <w:shd w:val="clear" w:color="auto" w:fill="auto"/>
        <w:tabs>
          <w:tab w:val="left" w:pos="946"/>
        </w:tabs>
        <w:spacing w:before="0" w:line="240" w:lineRule="auto"/>
        <w:ind w:left="-142"/>
        <w:rPr>
          <w:b/>
          <w:i w:val="0"/>
          <w:sz w:val="22"/>
          <w:szCs w:val="22"/>
          <w:lang w:val="uk-UA" w:eastAsia="uk-UA"/>
        </w:rPr>
      </w:pPr>
      <w:r w:rsidRPr="00624997">
        <w:rPr>
          <w:b/>
          <w:i w:val="0"/>
          <w:sz w:val="22"/>
          <w:szCs w:val="22"/>
          <w:lang w:val="uk-UA" w:eastAsia="uk-UA"/>
        </w:rPr>
        <w:tab/>
      </w:r>
    </w:p>
    <w:p w:rsidR="009D28D1" w:rsidRPr="00624997" w:rsidRDefault="009D28D1" w:rsidP="00E75061">
      <w:pPr>
        <w:pStyle w:val="30"/>
        <w:shd w:val="clear" w:color="auto" w:fill="auto"/>
        <w:tabs>
          <w:tab w:val="left" w:pos="946"/>
        </w:tabs>
        <w:spacing w:before="0" w:line="240" w:lineRule="auto"/>
        <w:ind w:left="-142"/>
        <w:rPr>
          <w:i w:val="0"/>
          <w:sz w:val="22"/>
          <w:szCs w:val="22"/>
          <w:lang w:val="uk-UA" w:eastAsia="uk-UA"/>
        </w:rPr>
      </w:pPr>
      <w:r w:rsidRPr="00624997">
        <w:rPr>
          <w:i w:val="0"/>
          <w:sz w:val="22"/>
          <w:szCs w:val="22"/>
          <w:lang w:val="uk-UA" w:eastAsia="uk-UA"/>
        </w:rPr>
        <w:t>Государственная</w:t>
      </w:r>
      <w:r w:rsidR="00FD4E2A">
        <w:rPr>
          <w:i w:val="0"/>
          <w:sz w:val="22"/>
          <w:szCs w:val="22"/>
          <w:lang w:val="uk-UA" w:eastAsia="uk-UA"/>
        </w:rPr>
        <w:t xml:space="preserve"> </w:t>
      </w:r>
      <w:r w:rsidRPr="00624997">
        <w:rPr>
          <w:i w:val="0"/>
          <w:sz w:val="22"/>
          <w:szCs w:val="22"/>
          <w:lang w:val="uk-UA" w:eastAsia="uk-UA"/>
        </w:rPr>
        <w:t>итоговая</w:t>
      </w:r>
      <w:r w:rsidR="00FD4E2A">
        <w:rPr>
          <w:i w:val="0"/>
          <w:sz w:val="22"/>
          <w:szCs w:val="22"/>
          <w:lang w:val="uk-UA" w:eastAsia="uk-UA"/>
        </w:rPr>
        <w:t xml:space="preserve"> </w:t>
      </w:r>
      <w:r w:rsidRPr="00624997">
        <w:rPr>
          <w:i w:val="0"/>
          <w:sz w:val="22"/>
          <w:szCs w:val="22"/>
          <w:lang w:val="uk-UA" w:eastAsia="uk-UA"/>
        </w:rPr>
        <w:t>аттестация</w:t>
      </w:r>
      <w:r w:rsidRPr="00624997">
        <w:rPr>
          <w:b/>
          <w:i w:val="0"/>
          <w:sz w:val="22"/>
          <w:szCs w:val="22"/>
          <w:lang w:val="uk-UA" w:eastAsia="uk-UA"/>
        </w:rPr>
        <w:t xml:space="preserve"> по образовательным</w:t>
      </w:r>
      <w:r w:rsidR="00FD4E2A">
        <w:rPr>
          <w:b/>
          <w:i w:val="0"/>
          <w:sz w:val="22"/>
          <w:szCs w:val="22"/>
          <w:lang w:val="uk-UA" w:eastAsia="uk-UA"/>
        </w:rPr>
        <w:t xml:space="preserve"> </w:t>
      </w:r>
      <w:r w:rsidRPr="00624997">
        <w:rPr>
          <w:b/>
          <w:i w:val="0"/>
          <w:sz w:val="22"/>
          <w:szCs w:val="22"/>
          <w:lang w:val="uk-UA" w:eastAsia="uk-UA"/>
        </w:rPr>
        <w:t>программам основного общегообразования</w:t>
      </w:r>
      <w:r w:rsidRPr="00624997">
        <w:rPr>
          <w:i w:val="0"/>
          <w:sz w:val="22"/>
          <w:szCs w:val="22"/>
          <w:lang w:val="uk-UA" w:eastAsia="uk-UA"/>
        </w:rPr>
        <w:t xml:space="preserve">проводилась в формегосударственноговыпускногоэкзамена (ГВЭ).  </w:t>
      </w:r>
    </w:p>
    <w:p w:rsidR="009D28D1" w:rsidRPr="00624997" w:rsidRDefault="009D28D1" w:rsidP="00E75061">
      <w:pPr>
        <w:spacing w:after="0" w:line="240" w:lineRule="auto"/>
        <w:ind w:left="-142"/>
        <w:jc w:val="both"/>
        <w:rPr>
          <w:rFonts w:ascii="Times New Roman" w:hAnsi="Times New Roman" w:cs="Times New Roman"/>
          <w:lang w:val="uk-UA" w:eastAsia="uk-UA"/>
        </w:rPr>
      </w:pPr>
      <w:r w:rsidRPr="00624997">
        <w:rPr>
          <w:rFonts w:ascii="Times New Roman" w:hAnsi="Times New Roman" w:cs="Times New Roman"/>
          <w:lang w:val="uk-UA" w:eastAsia="uk-UA"/>
        </w:rPr>
        <w:t xml:space="preserve">Согласно Порядку проведения ГИА по образовательнымпрограммам основного общегообразования (приказ  Минобр и науки РФ №1394 от 25.12.2013г.) ГИА включала в себя  4 обязательныхэкзаменов по </w:t>
      </w:r>
      <w:r>
        <w:rPr>
          <w:rFonts w:ascii="Times New Roman" w:hAnsi="Times New Roman" w:cs="Times New Roman"/>
          <w:lang w:val="uk-UA" w:eastAsia="uk-UA"/>
        </w:rPr>
        <w:t>рус</w:t>
      </w:r>
      <w:r w:rsidR="00BA047A">
        <w:rPr>
          <w:rFonts w:ascii="Times New Roman" w:hAnsi="Times New Roman" w:cs="Times New Roman"/>
          <w:lang w:val="uk-UA" w:eastAsia="uk-UA"/>
        </w:rPr>
        <w:t>с</w:t>
      </w:r>
      <w:r>
        <w:rPr>
          <w:rFonts w:ascii="Times New Roman" w:hAnsi="Times New Roman" w:cs="Times New Roman"/>
          <w:lang w:val="uk-UA" w:eastAsia="uk-UA"/>
        </w:rPr>
        <w:t xml:space="preserve">кому </w:t>
      </w:r>
      <w:r w:rsidRPr="00624997">
        <w:rPr>
          <w:rFonts w:ascii="Times New Roman" w:hAnsi="Times New Roman" w:cs="Times New Roman"/>
          <w:lang w:val="uk-UA" w:eastAsia="uk-UA"/>
        </w:rPr>
        <w:t>языку и математике и 2 предмета по выборуучащихся.</w:t>
      </w:r>
    </w:p>
    <w:p w:rsidR="009D28D1" w:rsidRPr="00624997" w:rsidRDefault="009D28D1" w:rsidP="00E75061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lang w:val="uk-UA" w:eastAsia="uk-UA"/>
        </w:rPr>
      </w:pPr>
      <w:r w:rsidRPr="00624997">
        <w:rPr>
          <w:rFonts w:ascii="Times New Roman" w:hAnsi="Times New Roman" w:cs="Times New Roman"/>
          <w:lang w:val="uk-UA" w:eastAsia="uk-UA"/>
        </w:rPr>
        <w:t>К ГИА былидопущеныучащиеся 9-х классов – 101 чел.</w:t>
      </w:r>
    </w:p>
    <w:tbl>
      <w:tblPr>
        <w:tblW w:w="0" w:type="auto"/>
        <w:tblInd w:w="-176" w:type="dxa"/>
        <w:tblLook w:val="04A0"/>
      </w:tblPr>
      <w:tblGrid>
        <w:gridCol w:w="1080"/>
        <w:gridCol w:w="1358"/>
        <w:gridCol w:w="1267"/>
        <w:gridCol w:w="1458"/>
        <w:gridCol w:w="608"/>
        <w:gridCol w:w="1324"/>
        <w:gridCol w:w="1326"/>
        <w:gridCol w:w="1326"/>
      </w:tblGrid>
      <w:tr w:rsidR="009D28D1" w:rsidRPr="00624997" w:rsidTr="009D28D1">
        <w:tc>
          <w:tcPr>
            <w:tcW w:w="13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Всего учащихся 9-х классов</w:t>
            </w:r>
          </w:p>
        </w:tc>
        <w:tc>
          <w:tcPr>
            <w:tcW w:w="84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Число учащихся 9-х классов,</w:t>
            </w:r>
          </w:p>
        </w:tc>
      </w:tr>
      <w:tr w:rsidR="009D28D1" w:rsidRPr="00624997" w:rsidTr="009D28D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допущенных к ГИА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прошедших ГИА успешно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получивших «2» по одному/по двум  из обязательным предметам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с  ОВЗ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окончивших школу на «5 и 4»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получивших аттестат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получивших справку</w:t>
            </w:r>
          </w:p>
        </w:tc>
      </w:tr>
      <w:tr w:rsidR="009D28D1" w:rsidRPr="00624997" w:rsidTr="009D28D1">
        <w:tc>
          <w:tcPr>
            <w:tcW w:w="1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102</w:t>
            </w:r>
          </w:p>
        </w:tc>
        <w:tc>
          <w:tcPr>
            <w:tcW w:w="13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101</w:t>
            </w:r>
          </w:p>
        </w:tc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88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1/7</w:t>
            </w:r>
          </w:p>
        </w:tc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17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88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28D1" w:rsidRPr="00624997" w:rsidRDefault="009D28D1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14</w:t>
            </w:r>
          </w:p>
        </w:tc>
      </w:tr>
    </w:tbl>
    <w:p w:rsidR="009D28D1" w:rsidRPr="00624997" w:rsidRDefault="009D28D1" w:rsidP="009D28D1">
      <w:pPr>
        <w:pStyle w:val="30"/>
        <w:shd w:val="clear" w:color="auto" w:fill="auto"/>
        <w:tabs>
          <w:tab w:val="left" w:pos="946"/>
        </w:tabs>
        <w:spacing w:before="0" w:line="240" w:lineRule="auto"/>
        <w:rPr>
          <w:i w:val="0"/>
          <w:sz w:val="22"/>
          <w:szCs w:val="22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1135"/>
        <w:gridCol w:w="576"/>
        <w:gridCol w:w="520"/>
        <w:gridCol w:w="623"/>
        <w:gridCol w:w="549"/>
        <w:gridCol w:w="709"/>
        <w:gridCol w:w="708"/>
        <w:gridCol w:w="851"/>
        <w:gridCol w:w="850"/>
        <w:gridCol w:w="851"/>
        <w:gridCol w:w="850"/>
        <w:gridCol w:w="709"/>
        <w:gridCol w:w="851"/>
      </w:tblGrid>
      <w:tr w:rsidR="00E72907" w:rsidRPr="00624997" w:rsidTr="00755264">
        <w:trPr>
          <w:trHeight w:val="538"/>
        </w:trPr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Предметы</w:t>
            </w:r>
          </w:p>
        </w:tc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Кол- во участников ГИА</w:t>
            </w:r>
          </w:p>
        </w:tc>
        <w:tc>
          <w:tcPr>
            <w:tcW w:w="56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Итоги ГВЭ-9</w:t>
            </w:r>
          </w:p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КЗ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E72907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Средний балл</w:t>
            </w:r>
          </w:p>
        </w:tc>
      </w:tr>
      <w:tr w:rsidR="00E72907" w:rsidRPr="00624997" w:rsidTr="00755264">
        <w:trPr>
          <w:trHeight w:val="140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«5»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%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«2»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jc w:val="center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%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rPr>
                <w:rFonts w:ascii="Times New Roman" w:hAnsi="Times New Roman" w:cs="Times New Roman"/>
              </w:rPr>
            </w:pPr>
          </w:p>
        </w:tc>
      </w:tr>
      <w:tr w:rsidR="00E72907" w:rsidRPr="00624997" w:rsidTr="00755264">
        <w:trPr>
          <w:trHeight w:val="524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Русский язык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101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7,9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23,7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58,4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40,6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3,5</w:t>
            </w:r>
          </w:p>
        </w:tc>
      </w:tr>
      <w:tr w:rsidR="00E72907" w:rsidRPr="00624997" w:rsidTr="00755264">
        <w:trPr>
          <w:trHeight w:val="53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 xml:space="preserve">Математика 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101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20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19,8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46,5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67,3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3,8</w:t>
            </w:r>
          </w:p>
        </w:tc>
      </w:tr>
      <w:tr w:rsidR="00E72907" w:rsidRPr="00624997" w:rsidTr="00755264">
        <w:trPr>
          <w:trHeight w:val="53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 xml:space="preserve">Обществознание 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90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60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66,7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12,2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86,7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4,5</w:t>
            </w:r>
          </w:p>
        </w:tc>
      </w:tr>
      <w:tr w:rsidR="00E72907" w:rsidRPr="00624997" w:rsidTr="00755264">
        <w:trPr>
          <w:trHeight w:val="53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42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15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35,7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28,6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64,3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3,9</w:t>
            </w:r>
          </w:p>
        </w:tc>
      </w:tr>
      <w:tr w:rsidR="00E72907" w:rsidRPr="00624997" w:rsidTr="00755264">
        <w:trPr>
          <w:trHeight w:val="53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 xml:space="preserve">Биология 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27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11,1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55,5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33,3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66,6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3,7</w:t>
            </w:r>
          </w:p>
        </w:tc>
      </w:tr>
      <w:tr w:rsidR="00E72907" w:rsidRPr="00624997" w:rsidTr="00755264">
        <w:trPr>
          <w:trHeight w:val="53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Физика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33,3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66,7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3,3</w:t>
            </w:r>
          </w:p>
        </w:tc>
      </w:tr>
      <w:tr w:rsidR="00E72907" w:rsidRPr="00624997" w:rsidTr="00755264">
        <w:trPr>
          <w:trHeight w:val="53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Литература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3,0</w:t>
            </w:r>
          </w:p>
        </w:tc>
      </w:tr>
      <w:tr w:rsidR="00E72907" w:rsidRPr="00624997" w:rsidTr="00755264">
        <w:trPr>
          <w:trHeight w:val="53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Химия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33,3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66.7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3,3</w:t>
            </w:r>
          </w:p>
        </w:tc>
      </w:tr>
      <w:tr w:rsidR="00E72907" w:rsidRPr="00624997" w:rsidTr="00755264">
        <w:trPr>
          <w:trHeight w:val="53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6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17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3,0</w:t>
            </w:r>
          </w:p>
        </w:tc>
      </w:tr>
      <w:tr w:rsidR="00E72907" w:rsidRPr="00624997" w:rsidTr="00755264">
        <w:trPr>
          <w:trHeight w:val="53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Родной (крымскотатарский язык)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22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27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77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4,0</w:t>
            </w:r>
          </w:p>
        </w:tc>
      </w:tr>
      <w:tr w:rsidR="00E72907" w:rsidRPr="00624997" w:rsidTr="00755264">
        <w:trPr>
          <w:trHeight w:val="53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2907" w:rsidRPr="00624997" w:rsidRDefault="00E72907" w:rsidP="009D28D1">
            <w:pPr>
              <w:pStyle w:val="30"/>
              <w:shd w:val="clear" w:color="auto" w:fill="auto"/>
              <w:tabs>
                <w:tab w:val="left" w:pos="946"/>
              </w:tabs>
              <w:spacing w:before="0" w:line="240" w:lineRule="auto"/>
              <w:rPr>
                <w:i w:val="0"/>
                <w:sz w:val="22"/>
                <w:szCs w:val="22"/>
              </w:rPr>
            </w:pPr>
            <w:r w:rsidRPr="00624997">
              <w:rPr>
                <w:i w:val="0"/>
                <w:sz w:val="22"/>
                <w:szCs w:val="22"/>
              </w:rPr>
              <w:t>Английский язык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2907" w:rsidRPr="00624997" w:rsidRDefault="00E72907" w:rsidP="009D28D1">
            <w:pPr>
              <w:pStyle w:val="a8"/>
              <w:tabs>
                <w:tab w:val="left" w:pos="2270"/>
              </w:tabs>
              <w:jc w:val="center"/>
              <w:rPr>
                <w:sz w:val="22"/>
                <w:szCs w:val="22"/>
              </w:rPr>
            </w:pPr>
            <w:r w:rsidRPr="00624997">
              <w:rPr>
                <w:sz w:val="22"/>
                <w:szCs w:val="22"/>
              </w:rPr>
              <w:t>4.3</w:t>
            </w:r>
          </w:p>
        </w:tc>
      </w:tr>
    </w:tbl>
    <w:p w:rsidR="009D28D1" w:rsidRDefault="009D28D1" w:rsidP="009D28D1">
      <w:pPr>
        <w:tabs>
          <w:tab w:val="left" w:pos="2270"/>
        </w:tabs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Апелляция по результатам ГИА выпускниками 9-х классов  была подана 1 чел. Результат –неудовлетворена.</w:t>
      </w:r>
    </w:p>
    <w:p w:rsidR="009D28D1" w:rsidRPr="005C2278" w:rsidRDefault="009D28D1" w:rsidP="0000287C">
      <w:pPr>
        <w:tabs>
          <w:tab w:val="left" w:pos="2270"/>
        </w:tabs>
        <w:jc w:val="both"/>
        <w:rPr>
          <w:i/>
          <w:sz w:val="24"/>
          <w:szCs w:val="24"/>
        </w:rPr>
      </w:pPr>
      <w:r w:rsidRPr="00B566D1">
        <w:rPr>
          <w:rFonts w:ascii="Times New Roman" w:hAnsi="Times New Roman" w:cs="Times New Roman"/>
          <w:b/>
          <w:i/>
          <w:sz w:val="24"/>
          <w:szCs w:val="24"/>
          <w:lang w:eastAsia="uk-UA"/>
        </w:rPr>
        <w:t>Вы</w:t>
      </w:r>
      <w:r w:rsidRPr="00B566D1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воды:</w:t>
      </w:r>
      <w:r w:rsidRPr="00B566D1">
        <w:rPr>
          <w:rFonts w:ascii="Times New Roman" w:hAnsi="Times New Roman" w:cs="Times New Roman"/>
          <w:i/>
          <w:sz w:val="24"/>
          <w:szCs w:val="24"/>
        </w:rPr>
        <w:t>Из101 выпускни</w:t>
      </w:r>
      <w:r w:rsidR="00BA047A">
        <w:rPr>
          <w:rFonts w:ascii="Times New Roman" w:hAnsi="Times New Roman" w:cs="Times New Roman"/>
          <w:i/>
          <w:sz w:val="24"/>
          <w:szCs w:val="24"/>
        </w:rPr>
        <w:t>ка</w:t>
      </w:r>
      <w:r w:rsidRPr="00B566D1">
        <w:rPr>
          <w:rFonts w:ascii="Times New Roman" w:hAnsi="Times New Roman" w:cs="Times New Roman"/>
          <w:i/>
          <w:sz w:val="24"/>
          <w:szCs w:val="24"/>
        </w:rPr>
        <w:t xml:space="preserve"> 9-х классов, допущенных к государственной итоговой аттестации, освоили образовательные программы основного общего образо</w:t>
      </w:r>
      <w:r>
        <w:rPr>
          <w:rFonts w:ascii="Times New Roman" w:hAnsi="Times New Roman" w:cs="Times New Roman"/>
          <w:i/>
          <w:sz w:val="24"/>
          <w:szCs w:val="24"/>
        </w:rPr>
        <w:t>вания и</w:t>
      </w:r>
      <w:r w:rsidRPr="00B566D1">
        <w:rPr>
          <w:rFonts w:ascii="Times New Roman" w:hAnsi="Times New Roman" w:cs="Times New Roman"/>
          <w:i/>
          <w:sz w:val="24"/>
          <w:szCs w:val="24"/>
        </w:rPr>
        <w:t xml:space="preserve"> успешно прошли государственную итоговую аттестацию в установленном порядке и получили аттестат об основном общем образовании</w:t>
      </w:r>
      <w:r>
        <w:rPr>
          <w:rFonts w:ascii="Times New Roman" w:hAnsi="Times New Roman" w:cs="Times New Roman"/>
          <w:i/>
          <w:sz w:val="24"/>
          <w:szCs w:val="24"/>
        </w:rPr>
        <w:t>-98 чел.</w:t>
      </w:r>
      <w:r w:rsidRPr="00B566D1">
        <w:rPr>
          <w:rFonts w:ascii="Times New Roman" w:hAnsi="Times New Roman" w:cs="Times New Roman"/>
          <w:i/>
          <w:sz w:val="24"/>
          <w:szCs w:val="24"/>
        </w:rPr>
        <w:t>, 3 учащи</w:t>
      </w:r>
      <w:r>
        <w:rPr>
          <w:rFonts w:ascii="Times New Roman" w:hAnsi="Times New Roman" w:cs="Times New Roman"/>
          <w:i/>
          <w:sz w:val="24"/>
          <w:szCs w:val="24"/>
        </w:rPr>
        <w:t>х</w:t>
      </w:r>
      <w:r w:rsidRPr="00B566D1">
        <w:rPr>
          <w:rFonts w:ascii="Times New Roman" w:hAnsi="Times New Roman" w:cs="Times New Roman"/>
          <w:i/>
          <w:sz w:val="24"/>
          <w:szCs w:val="24"/>
        </w:rPr>
        <w:t xml:space="preserve">ся получили справку. </w:t>
      </w:r>
    </w:p>
    <w:p w:rsidR="009D28D1" w:rsidRPr="005C2278" w:rsidRDefault="009D28D1" w:rsidP="009D28D1">
      <w:pPr>
        <w:pStyle w:val="30"/>
        <w:shd w:val="clear" w:color="auto" w:fill="auto"/>
        <w:tabs>
          <w:tab w:val="left" w:pos="946"/>
        </w:tabs>
        <w:spacing w:before="0" w:line="240" w:lineRule="auto"/>
        <w:rPr>
          <w:i w:val="0"/>
          <w:sz w:val="24"/>
          <w:szCs w:val="24"/>
        </w:rPr>
      </w:pPr>
      <w:r w:rsidRPr="009D06CA">
        <w:rPr>
          <w:i w:val="0"/>
          <w:noProof/>
          <w:sz w:val="24"/>
          <w:szCs w:val="24"/>
          <w:lang w:eastAsia="ru-RU"/>
        </w:rPr>
        <w:drawing>
          <wp:inline distT="0" distB="0" distL="0" distR="0">
            <wp:extent cx="5940425" cy="3229929"/>
            <wp:effectExtent l="19050" t="0" r="22225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D28D1" w:rsidRPr="00BE7462" w:rsidRDefault="009D28D1" w:rsidP="009D28D1">
      <w:pPr>
        <w:pStyle w:val="30"/>
        <w:shd w:val="clear" w:color="auto" w:fill="auto"/>
        <w:tabs>
          <w:tab w:val="left" w:pos="946"/>
        </w:tabs>
        <w:spacing w:before="0" w:line="240" w:lineRule="auto"/>
        <w:rPr>
          <w:i w:val="0"/>
          <w:sz w:val="24"/>
          <w:szCs w:val="24"/>
        </w:rPr>
      </w:pPr>
      <w:r w:rsidRPr="0082316E">
        <w:rPr>
          <w:i w:val="0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240405"/>
            <wp:effectExtent l="19050" t="0" r="22225" b="0"/>
            <wp:docPr id="1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63FAE" w:rsidRDefault="00363FAE" w:rsidP="00363FAE">
      <w:pPr>
        <w:spacing w:line="235" w:lineRule="auto"/>
        <w:jc w:val="center"/>
        <w:rPr>
          <w:rFonts w:ascii="Times New Roman" w:eastAsia="Times New Roman" w:hAnsi="Times New Roman"/>
          <w:b/>
          <w:sz w:val="24"/>
          <w:u w:val="single"/>
        </w:rPr>
      </w:pPr>
      <w:r w:rsidRPr="00D4296B">
        <w:rPr>
          <w:rFonts w:ascii="Times New Roman" w:eastAsia="Times New Roman" w:hAnsi="Times New Roman"/>
          <w:b/>
          <w:sz w:val="24"/>
          <w:u w:val="single"/>
        </w:rPr>
        <w:t xml:space="preserve">1.3.4. Достижения обучающихся в </w:t>
      </w:r>
      <w:r>
        <w:rPr>
          <w:rFonts w:ascii="Times New Roman" w:eastAsia="Times New Roman" w:hAnsi="Times New Roman"/>
          <w:b/>
          <w:sz w:val="24"/>
          <w:u w:val="single"/>
        </w:rPr>
        <w:t>предметных олимпиадах</w:t>
      </w:r>
    </w:p>
    <w:p w:rsidR="00363FAE" w:rsidRDefault="00363FAE" w:rsidP="00363FAE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E57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2018 году команды школы приняли участие в муниципальном  этапе в</w:t>
      </w:r>
      <w:r w:rsidRPr="00CE57DF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00C88">
        <w:rPr>
          <w:rFonts w:ascii="Times New Roman" w:hAnsi="Times New Roman" w:cs="Times New Roman"/>
          <w:sz w:val="24"/>
          <w:szCs w:val="24"/>
        </w:rPr>
        <w:t>16 предметам</w:t>
      </w:r>
      <w:r>
        <w:rPr>
          <w:rFonts w:ascii="Times New Roman" w:hAnsi="Times New Roman" w:cs="Times New Roman"/>
          <w:sz w:val="24"/>
          <w:szCs w:val="24"/>
        </w:rPr>
        <w:t xml:space="preserve"> (в 2017 году по 16</w:t>
      </w:r>
      <w:r w:rsidRPr="00B4231C">
        <w:rPr>
          <w:rFonts w:ascii="Times New Roman" w:hAnsi="Times New Roman" w:cs="Times New Roman"/>
          <w:sz w:val="24"/>
          <w:szCs w:val="24"/>
        </w:rPr>
        <w:t xml:space="preserve"> предметам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23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приняли участие в олимпиадах по праву, астрономии, экономике (данные предметы в 2018 году в школе не изучались).</w:t>
      </w:r>
    </w:p>
    <w:p w:rsidR="00363FAE" w:rsidRDefault="00363FAE" w:rsidP="00363FAE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целом, по олимпиадам в командном зачете школа заняла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CA42D5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sz w:val="24"/>
          <w:szCs w:val="24"/>
        </w:rPr>
        <w:t xml:space="preserve"> (в 2017 году 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4231C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4231C">
        <w:rPr>
          <w:rFonts w:ascii="Times New Roman" w:hAnsi="Times New Roman" w:cs="Times New Roman"/>
          <w:b/>
          <w:sz w:val="24"/>
          <w:szCs w:val="24"/>
        </w:rPr>
        <w:t>.</w:t>
      </w:r>
    </w:p>
    <w:p w:rsidR="00363FAE" w:rsidRDefault="00363FAE" w:rsidP="00363FAE">
      <w:pPr>
        <w:pStyle w:val="a4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C31" w:rsidRDefault="00AA7C31" w:rsidP="00363FAE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31" w:rsidRDefault="00AA7C31" w:rsidP="00363FAE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31" w:rsidRDefault="00AA7C31" w:rsidP="00363FAE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C31" w:rsidRDefault="00AA7C31" w:rsidP="00363FAE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FAE" w:rsidRDefault="00363FAE" w:rsidP="00363FAE">
      <w:pPr>
        <w:pStyle w:val="a4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муниципального этапа всероссийской олимпиады школьников </w:t>
      </w:r>
    </w:p>
    <w:p w:rsidR="00363FAE" w:rsidRPr="003D2D0F" w:rsidRDefault="00363FAE" w:rsidP="00363F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  году</w:t>
      </w:r>
    </w:p>
    <w:p w:rsidR="00363FAE" w:rsidRDefault="00363FAE" w:rsidP="00363FAE">
      <w:pPr>
        <w:pStyle w:val="a4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в муниципальном  этапе всероссийской олимпиады школьников приняли участие </w:t>
      </w:r>
      <w:r w:rsidRPr="00BB438B">
        <w:rPr>
          <w:rFonts w:ascii="Times New Roman" w:hAnsi="Times New Roman" w:cs="Times New Roman"/>
          <w:b/>
          <w:sz w:val="24"/>
          <w:szCs w:val="24"/>
        </w:rPr>
        <w:t>33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>5-11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(в 2017 году – 38),победителями и призерами стали 14 обучающихся  (в 2017  году – 16). </w:t>
      </w:r>
    </w:p>
    <w:p w:rsidR="00755264" w:rsidRPr="00BB438B" w:rsidRDefault="00755264" w:rsidP="00363FAE">
      <w:pPr>
        <w:pStyle w:val="a4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72"/>
        <w:gridCol w:w="3544"/>
        <w:gridCol w:w="2268"/>
        <w:gridCol w:w="2977"/>
      </w:tblGrid>
      <w:tr w:rsidR="00543ED1" w:rsidRPr="00964F31" w:rsidTr="00543ED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43ED1" w:rsidRPr="00964F31" w:rsidTr="00543ED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Призер</w:t>
            </w:r>
          </w:p>
        </w:tc>
      </w:tr>
      <w:tr w:rsidR="00543ED1" w:rsidRPr="00964F31" w:rsidTr="00543ED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Призер</w:t>
            </w:r>
          </w:p>
        </w:tc>
      </w:tr>
      <w:tr w:rsidR="00543ED1" w:rsidRPr="00964F31" w:rsidTr="00543ED1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7-Г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Призер</w:t>
            </w:r>
          </w:p>
        </w:tc>
      </w:tr>
      <w:tr w:rsidR="00543ED1" w:rsidRPr="00964F31" w:rsidTr="00543ED1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ED1" w:rsidRPr="00964F31" w:rsidRDefault="00543ED1" w:rsidP="00363FAE">
            <w:pPr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ED1" w:rsidRPr="00964F31" w:rsidRDefault="00543ED1" w:rsidP="00363FAE">
            <w:pPr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8-Г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Призер</w:t>
            </w:r>
          </w:p>
        </w:tc>
      </w:tr>
      <w:tr w:rsidR="00543ED1" w:rsidRPr="00964F31" w:rsidTr="00543ED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8-А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Призер</w:t>
            </w:r>
          </w:p>
        </w:tc>
      </w:tr>
      <w:tr w:rsidR="00543ED1" w:rsidRPr="00964F31" w:rsidTr="00543ED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Призер</w:t>
            </w:r>
          </w:p>
        </w:tc>
      </w:tr>
      <w:tr w:rsidR="00543ED1" w:rsidRPr="00964F31" w:rsidTr="00543ED1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Призер</w:t>
            </w:r>
          </w:p>
        </w:tc>
      </w:tr>
      <w:tr w:rsidR="00543ED1" w:rsidRPr="00964F31" w:rsidTr="00543ED1"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ED1" w:rsidRPr="00964F31" w:rsidRDefault="00543ED1" w:rsidP="00363FAE">
            <w:pPr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ED1" w:rsidRPr="00964F31" w:rsidRDefault="00543ED1" w:rsidP="00363FAE">
            <w:pPr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Призер</w:t>
            </w:r>
          </w:p>
        </w:tc>
      </w:tr>
      <w:tr w:rsidR="00543ED1" w:rsidRPr="00964F31" w:rsidTr="00543ED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9-Г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Призер</w:t>
            </w:r>
          </w:p>
        </w:tc>
      </w:tr>
      <w:tr w:rsidR="00543ED1" w:rsidRPr="00964F31" w:rsidTr="00543ED1"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Крымскотатарский язык и литература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43ED1" w:rsidRPr="00964F31" w:rsidTr="00543ED1"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3ED1" w:rsidRPr="00964F31" w:rsidRDefault="00543ED1" w:rsidP="00363FAE">
            <w:pPr>
              <w:rPr>
                <w:rFonts w:ascii="Times New Roman" w:eastAsia="DejaVu Sans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3ED1" w:rsidRPr="00964F31" w:rsidRDefault="00543ED1" w:rsidP="00363FAE">
            <w:pPr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7-В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Призер</w:t>
            </w:r>
          </w:p>
        </w:tc>
      </w:tr>
      <w:tr w:rsidR="00543ED1" w:rsidRPr="00964F31" w:rsidTr="00543ED1"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3ED1" w:rsidRPr="00964F31" w:rsidRDefault="00543ED1" w:rsidP="00363FAE">
            <w:pPr>
              <w:rPr>
                <w:rFonts w:ascii="Times New Roman" w:eastAsia="DejaVu Sans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3ED1" w:rsidRPr="00964F31" w:rsidRDefault="00543ED1" w:rsidP="00363FAE">
            <w:pPr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 xml:space="preserve">8-В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Призер</w:t>
            </w:r>
          </w:p>
        </w:tc>
      </w:tr>
      <w:tr w:rsidR="00543ED1" w:rsidRPr="00964F31" w:rsidTr="00543ED1"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both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Призер</w:t>
            </w:r>
          </w:p>
        </w:tc>
      </w:tr>
      <w:tr w:rsidR="00543ED1" w:rsidRPr="00964F31" w:rsidTr="00543ED1">
        <w:tc>
          <w:tcPr>
            <w:tcW w:w="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both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3ED1" w:rsidRPr="00964F31" w:rsidRDefault="00543ED1" w:rsidP="00363FAE">
            <w:pPr>
              <w:widowControl w:val="0"/>
              <w:adjustRightInd w:val="0"/>
              <w:spacing w:after="120"/>
              <w:jc w:val="center"/>
              <w:rPr>
                <w:rFonts w:ascii="Times New Roman" w:eastAsia="DejaVu Sans2" w:hAnsi="Times New Roman" w:cs="Times New Roman"/>
                <w:sz w:val="24"/>
                <w:szCs w:val="24"/>
              </w:rPr>
            </w:pPr>
            <w:r w:rsidRPr="00964F31">
              <w:rPr>
                <w:rFonts w:ascii="Times New Roman" w:eastAsia="DejaVu Sans2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63FAE" w:rsidRDefault="00363FAE" w:rsidP="00E7506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регионального этапа всероссийской олимпиады школьников 2018 году</w:t>
      </w:r>
    </w:p>
    <w:p w:rsidR="00363FAE" w:rsidRDefault="00363FAE" w:rsidP="00E75061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57D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2018 году в региональном </w:t>
      </w:r>
      <w:r w:rsidRPr="00CE57DF">
        <w:rPr>
          <w:rFonts w:ascii="Times New Roman" w:hAnsi="Times New Roman" w:cs="Times New Roman"/>
          <w:sz w:val="24"/>
          <w:szCs w:val="24"/>
        </w:rPr>
        <w:t xml:space="preserve">этапе Всероссийской олимпиады школьников приняли участие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E57DF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(в 2017  году – 4)</w:t>
      </w:r>
      <w:r w:rsidRPr="00CE57DF">
        <w:rPr>
          <w:rFonts w:ascii="Times New Roman" w:hAnsi="Times New Roman" w:cs="Times New Roman"/>
          <w:b/>
          <w:sz w:val="24"/>
          <w:szCs w:val="24"/>
        </w:rPr>
        <w:t>,п</w:t>
      </w:r>
      <w:r>
        <w:rPr>
          <w:rFonts w:ascii="Times New Roman" w:hAnsi="Times New Roman" w:cs="Times New Roman"/>
          <w:b/>
          <w:sz w:val="24"/>
          <w:szCs w:val="24"/>
        </w:rPr>
        <w:t>обедителями и призерами стал 1 обучающийся (в 2017 году – 2)</w:t>
      </w:r>
      <w:r w:rsidRPr="00CE57DF">
        <w:rPr>
          <w:rFonts w:ascii="Times New Roman" w:hAnsi="Times New Roman" w:cs="Times New Roman"/>
          <w:b/>
          <w:sz w:val="24"/>
          <w:szCs w:val="24"/>
        </w:rPr>
        <w:t>.</w:t>
      </w:r>
      <w:r w:rsidR="00543ED1">
        <w:rPr>
          <w:rFonts w:ascii="Times New Roman" w:hAnsi="Times New Roman" w:cs="Times New Roman"/>
          <w:b/>
          <w:sz w:val="24"/>
          <w:szCs w:val="24"/>
        </w:rPr>
        <w:t>(история – 11 класс, призер)</w:t>
      </w:r>
    </w:p>
    <w:p w:rsidR="00363FAE" w:rsidRPr="00F35543" w:rsidRDefault="00363FAE" w:rsidP="00363FAE">
      <w:pPr>
        <w:suppressAutoHyphens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F35543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Динамика участия в </w:t>
      </w:r>
      <w:r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муниципальном этапе всероссийской олимпиады школьников</w:t>
      </w:r>
    </w:p>
    <w:tbl>
      <w:tblPr>
        <w:tblStyle w:val="a3"/>
        <w:tblW w:w="10168" w:type="dxa"/>
        <w:tblInd w:w="-421" w:type="dxa"/>
        <w:tblLook w:val="04A0"/>
      </w:tblPr>
      <w:tblGrid>
        <w:gridCol w:w="1560"/>
        <w:gridCol w:w="1843"/>
        <w:gridCol w:w="2008"/>
        <w:gridCol w:w="2501"/>
        <w:gridCol w:w="2256"/>
      </w:tblGrid>
      <w:tr w:rsidR="00363FAE" w:rsidRPr="00F35543" w:rsidTr="00543ED1">
        <w:tc>
          <w:tcPr>
            <w:tcW w:w="1560" w:type="dxa"/>
          </w:tcPr>
          <w:p w:rsidR="00363FAE" w:rsidRPr="00F35543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355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Учебный год</w:t>
            </w:r>
          </w:p>
        </w:tc>
        <w:tc>
          <w:tcPr>
            <w:tcW w:w="1843" w:type="dxa"/>
          </w:tcPr>
          <w:p w:rsidR="00363FAE" w:rsidRPr="00F35543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355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2008" w:type="dxa"/>
          </w:tcPr>
          <w:p w:rsidR="00363FAE" w:rsidRPr="00F35543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355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призеров</w:t>
            </w:r>
          </w:p>
          <w:p w:rsidR="00363FAE" w:rsidRPr="00F35543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355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/человек</w:t>
            </w:r>
          </w:p>
        </w:tc>
        <w:tc>
          <w:tcPr>
            <w:tcW w:w="2501" w:type="dxa"/>
          </w:tcPr>
          <w:p w:rsidR="00363FAE" w:rsidRPr="00F35543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355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Количество победителей/</w:t>
            </w:r>
          </w:p>
          <w:p w:rsidR="00363FAE" w:rsidRPr="00F35543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355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человек</w:t>
            </w:r>
          </w:p>
        </w:tc>
        <w:tc>
          <w:tcPr>
            <w:tcW w:w="2256" w:type="dxa"/>
          </w:tcPr>
          <w:p w:rsidR="00363FAE" w:rsidRPr="00F35543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3554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Эффективность участия</w:t>
            </w:r>
          </w:p>
        </w:tc>
      </w:tr>
      <w:tr w:rsidR="00363FAE" w:rsidRPr="00F35543" w:rsidTr="00543ED1">
        <w:tc>
          <w:tcPr>
            <w:tcW w:w="1560" w:type="dxa"/>
          </w:tcPr>
          <w:p w:rsidR="00363FAE" w:rsidRPr="00F35543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843" w:type="dxa"/>
          </w:tcPr>
          <w:p w:rsidR="00363FAE" w:rsidRPr="00F35543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008" w:type="dxa"/>
          </w:tcPr>
          <w:p w:rsidR="00363FAE" w:rsidRPr="00F35543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501" w:type="dxa"/>
          </w:tcPr>
          <w:p w:rsidR="00363FAE" w:rsidRPr="00F35543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56" w:type="dxa"/>
          </w:tcPr>
          <w:p w:rsidR="00363FAE" w:rsidRPr="00F35543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47,4</w:t>
            </w:r>
          </w:p>
        </w:tc>
      </w:tr>
      <w:tr w:rsidR="00363FAE" w:rsidRPr="00F35543" w:rsidTr="00543ED1">
        <w:tc>
          <w:tcPr>
            <w:tcW w:w="1560" w:type="dxa"/>
          </w:tcPr>
          <w:p w:rsidR="00363FAE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D2D0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843" w:type="dxa"/>
          </w:tcPr>
          <w:p w:rsidR="00363FAE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2008" w:type="dxa"/>
          </w:tcPr>
          <w:p w:rsidR="00363FAE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501" w:type="dxa"/>
          </w:tcPr>
          <w:p w:rsidR="00363FAE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56" w:type="dxa"/>
          </w:tcPr>
          <w:p w:rsidR="00363FAE" w:rsidRDefault="00363FAE" w:rsidP="00363FAE">
            <w:pPr>
              <w:suppressAutoHyphens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42,4</w:t>
            </w:r>
          </w:p>
        </w:tc>
      </w:tr>
    </w:tbl>
    <w:p w:rsidR="00363FAE" w:rsidRPr="007911C3" w:rsidRDefault="00363FAE" w:rsidP="00363FAE">
      <w:pPr>
        <w:keepNext/>
        <w:ind w:left="-284" w:right="-1"/>
      </w:pPr>
      <w:r>
        <w:rPr>
          <w:b/>
          <w:noProof/>
          <w:lang w:eastAsia="ru-RU"/>
        </w:rPr>
        <w:drawing>
          <wp:inline distT="0" distB="0" distL="0" distR="0">
            <wp:extent cx="6381750" cy="294322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63FAE" w:rsidRDefault="00363FAE" w:rsidP="00363FAE">
      <w:pPr>
        <w:pStyle w:val="a4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363FAE" w:rsidRPr="00A82B30" w:rsidRDefault="00363FAE" w:rsidP="00363FAE">
      <w:pPr>
        <w:pStyle w:val="a4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1C3">
        <w:rPr>
          <w:rFonts w:ascii="Times New Roman" w:hAnsi="Times New Roman" w:cs="Times New Roman"/>
          <w:i/>
          <w:sz w:val="24"/>
          <w:szCs w:val="24"/>
        </w:rPr>
        <w:t xml:space="preserve">1.По сравнению с 2017 годом в 2018 году </w:t>
      </w:r>
      <w:r w:rsidRPr="007911C3">
        <w:rPr>
          <w:rFonts w:ascii="Times New Roman" w:eastAsia="TimesNewRomanPSMT" w:hAnsi="Times New Roman" w:cs="Times New Roman"/>
          <w:i/>
          <w:sz w:val="24"/>
          <w:szCs w:val="24"/>
        </w:rPr>
        <w:t>уменьшилось количество победителей и призеров муниципального и регионального этапов</w:t>
      </w:r>
      <w:r>
        <w:rPr>
          <w:rFonts w:ascii="Times New Roman" w:eastAsia="TimesNewRomanPSMT" w:hAnsi="Times New Roman" w:cs="Times New Roman"/>
          <w:i/>
          <w:sz w:val="24"/>
          <w:szCs w:val="24"/>
        </w:rPr>
        <w:t xml:space="preserve"> всероссийской олимпиады школьников</w:t>
      </w:r>
      <w:r w:rsidRPr="007911C3">
        <w:rPr>
          <w:rFonts w:ascii="Times New Roman" w:hAnsi="Times New Roman" w:cs="Times New Roman"/>
          <w:i/>
          <w:sz w:val="24"/>
          <w:szCs w:val="24"/>
        </w:rPr>
        <w:t>, что говорит о</w:t>
      </w:r>
      <w:r w:rsidRPr="00791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недостаточной работе учителей по формированию предметных компетенций;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</w:t>
      </w:r>
      <w:r w:rsidRPr="00791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необъективности отб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ора участников или  сознательном завышении</w:t>
      </w:r>
      <w:r w:rsidRPr="00791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баллов на школьном этапе олимпиады;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об отсутствии</w:t>
      </w:r>
      <w:r w:rsidRPr="007911C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системы в работе с одаренными учащимися педагогов школ;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 </w:t>
      </w:r>
      <w:r>
        <w:rPr>
          <w:rFonts w:ascii="Times New Roman" w:hAnsi="Times New Roman" w:cs="Times New Roman"/>
          <w:i/>
          <w:color w:val="000000" w:themeColor="text1"/>
          <w:sz w:val="24"/>
          <w:lang w:eastAsia="en-US"/>
        </w:rPr>
        <w:t>слабой</w:t>
      </w:r>
      <w:r w:rsidRPr="007911C3">
        <w:rPr>
          <w:rFonts w:ascii="Times New Roman" w:hAnsi="Times New Roman" w:cs="Times New Roman"/>
          <w:i/>
          <w:color w:val="000000" w:themeColor="text1"/>
          <w:sz w:val="24"/>
          <w:lang w:eastAsia="en-US"/>
        </w:rPr>
        <w:t xml:space="preserve"> мотиваци</w:t>
      </w:r>
      <w:r>
        <w:rPr>
          <w:rFonts w:ascii="Times New Roman" w:hAnsi="Times New Roman" w:cs="Times New Roman"/>
          <w:i/>
          <w:color w:val="000000" w:themeColor="text1"/>
          <w:sz w:val="24"/>
          <w:lang w:eastAsia="en-US"/>
        </w:rPr>
        <w:t>и</w:t>
      </w:r>
      <w:r w:rsidRPr="007911C3">
        <w:rPr>
          <w:rFonts w:ascii="Times New Roman" w:hAnsi="Times New Roman" w:cs="Times New Roman"/>
          <w:i/>
          <w:color w:val="000000" w:themeColor="text1"/>
          <w:sz w:val="24"/>
          <w:lang w:eastAsia="en-US"/>
        </w:rPr>
        <w:t xml:space="preserve"> учащихся к изучению предметов.</w:t>
      </w:r>
    </w:p>
    <w:p w:rsidR="00363FAE" w:rsidRPr="00B4231C" w:rsidRDefault="00363FAE" w:rsidP="00363FAE">
      <w:pPr>
        <w:pStyle w:val="a4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623E">
        <w:rPr>
          <w:rFonts w:ascii="Times New Roman" w:hAnsi="Times New Roman" w:cs="Times New Roman"/>
          <w:i/>
          <w:sz w:val="24"/>
          <w:szCs w:val="24"/>
        </w:rPr>
        <w:t>2.Стабильно высоким на протяжении по</w:t>
      </w:r>
      <w:r>
        <w:rPr>
          <w:rFonts w:ascii="Times New Roman" w:hAnsi="Times New Roman" w:cs="Times New Roman"/>
          <w:i/>
          <w:sz w:val="24"/>
          <w:szCs w:val="24"/>
        </w:rPr>
        <w:t>следних двух</w:t>
      </w:r>
      <w:r w:rsidRPr="0052623E">
        <w:rPr>
          <w:rFonts w:ascii="Times New Roman" w:hAnsi="Times New Roman" w:cs="Times New Roman"/>
          <w:i/>
          <w:sz w:val="24"/>
          <w:szCs w:val="24"/>
        </w:rPr>
        <w:t xml:space="preserve"> лет остается уровень подготовки к  олимпиадам по </w:t>
      </w:r>
      <w:r w:rsidRPr="0052623E">
        <w:rPr>
          <w:rFonts w:ascii="Times New Roman" w:hAnsi="Times New Roman" w:cs="Times New Roman"/>
          <w:b/>
          <w:i/>
          <w:sz w:val="24"/>
          <w:szCs w:val="24"/>
        </w:rPr>
        <w:t>русскому языку, биологии, географии,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крымскотатарскому языку и литературе, химии, истории, технологии, обществознанию.</w:t>
      </w:r>
    </w:p>
    <w:p w:rsidR="00363FAE" w:rsidRDefault="00363FAE" w:rsidP="00363FAE">
      <w:pPr>
        <w:pStyle w:val="a4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63FAE" w:rsidRPr="00D4296B" w:rsidRDefault="00363FAE" w:rsidP="00363FAE">
      <w:pPr>
        <w:spacing w:line="235" w:lineRule="auto"/>
        <w:jc w:val="center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1.3.5</w:t>
      </w:r>
      <w:r w:rsidRPr="00D4296B">
        <w:rPr>
          <w:rFonts w:ascii="Times New Roman" w:eastAsia="Times New Roman" w:hAnsi="Times New Roman"/>
          <w:b/>
          <w:sz w:val="24"/>
          <w:u w:val="single"/>
        </w:rPr>
        <w:t xml:space="preserve">. Достижения обучающихся в конкурсах, соревнованиях, турнирах, фестивалях, выставках, </w:t>
      </w:r>
      <w:r w:rsidRPr="00D4296B">
        <w:rPr>
          <w:rFonts w:ascii="Times New Roman" w:eastAsia="Times New Roman" w:hAnsi="Times New Roman"/>
          <w:b/>
          <w:sz w:val="24"/>
          <w:u w:val="single"/>
          <w:lang w:val="en-US"/>
        </w:rPr>
        <w:t>online</w:t>
      </w:r>
      <w:r w:rsidRPr="00D4296B">
        <w:rPr>
          <w:rFonts w:ascii="Times New Roman" w:eastAsia="Times New Roman" w:hAnsi="Times New Roman"/>
          <w:b/>
          <w:sz w:val="24"/>
          <w:u w:val="single"/>
        </w:rPr>
        <w:t>-олимпиадах</w:t>
      </w:r>
    </w:p>
    <w:p w:rsidR="00363FAE" w:rsidRDefault="00363FAE" w:rsidP="0000287C">
      <w:pPr>
        <w:spacing w:line="235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lastRenderedPageBreak/>
        <w:t>ШМО  учителей социально-гуманитарных дисциплин</w:t>
      </w:r>
    </w:p>
    <w:tbl>
      <w:tblPr>
        <w:tblStyle w:val="a3"/>
        <w:tblW w:w="9409" w:type="dxa"/>
        <w:tblLook w:val="04A0"/>
      </w:tblPr>
      <w:tblGrid>
        <w:gridCol w:w="467"/>
        <w:gridCol w:w="2418"/>
        <w:gridCol w:w="2167"/>
        <w:gridCol w:w="1531"/>
        <w:gridCol w:w="2031"/>
        <w:gridCol w:w="795"/>
      </w:tblGrid>
      <w:tr w:rsidR="00505C0D" w:rsidTr="00505C0D">
        <w:trPr>
          <w:trHeight w:val="14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№</w:t>
            </w:r>
          </w:p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п/п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Название конкурса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Уровень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Призеры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Класс</w:t>
            </w:r>
          </w:p>
        </w:tc>
      </w:tr>
      <w:tr w:rsidR="00505C0D" w:rsidTr="00505C0D">
        <w:trPr>
          <w:trHeight w:val="14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  <w:p w:rsidR="00505C0D" w:rsidRPr="00A866B7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866B7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Конкурс методических материалов и творческих работ «Стоят на страже Родины солдаты»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A866B7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всероссийский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A866B7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A866B7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Диплом за активное участие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A866B7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11-Б</w:t>
            </w:r>
          </w:p>
        </w:tc>
      </w:tr>
      <w:tr w:rsidR="00505C0D" w:rsidTr="00505C0D">
        <w:trPr>
          <w:trHeight w:val="14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Конкурс «Сердце отданное людям»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республиканский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A75C3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8-Г</w:t>
            </w:r>
          </w:p>
        </w:tc>
      </w:tr>
      <w:tr w:rsidR="00505C0D" w:rsidTr="00505C0D">
        <w:trPr>
          <w:trHeight w:val="146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Конкурс «Сердце отданное людям»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8-Г</w:t>
            </w:r>
          </w:p>
        </w:tc>
      </w:tr>
      <w:tr w:rsidR="00505C0D" w:rsidTr="00505C0D">
        <w:trPr>
          <w:trHeight w:val="419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Конкурс «Ради жизни на Земле!..»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7-Г</w:t>
            </w:r>
          </w:p>
        </w:tc>
      </w:tr>
      <w:tr w:rsidR="00505C0D" w:rsidTr="00505C0D">
        <w:trPr>
          <w:trHeight w:val="470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8-Г</w:t>
            </w:r>
          </w:p>
        </w:tc>
      </w:tr>
      <w:tr w:rsidR="00505C0D" w:rsidTr="00505C0D">
        <w:trPr>
          <w:trHeight w:val="573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Конкурс </w:t>
            </w:r>
          </w:p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«Язык – душа народа»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8-Г</w:t>
            </w:r>
          </w:p>
        </w:tc>
      </w:tr>
      <w:tr w:rsidR="00505C0D" w:rsidTr="00505C0D">
        <w:trPr>
          <w:trHeight w:val="178"/>
        </w:trPr>
        <w:tc>
          <w:tcPr>
            <w:tcW w:w="4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A75C3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9-В</w:t>
            </w:r>
          </w:p>
        </w:tc>
      </w:tr>
      <w:tr w:rsidR="00505C0D" w:rsidTr="00505C0D">
        <w:trPr>
          <w:trHeight w:val="1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Конкурс на знание Конституции Российской Федерации</w:t>
            </w:r>
          </w:p>
        </w:tc>
        <w:tc>
          <w:tcPr>
            <w:tcW w:w="2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9-Г</w:t>
            </w:r>
          </w:p>
        </w:tc>
      </w:tr>
      <w:tr w:rsidR="00505C0D" w:rsidTr="00505C0D">
        <w:trPr>
          <w:trHeight w:val="1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Конкурс на лучшее литературно-художественное произведение «Великое русское слово»</w:t>
            </w:r>
          </w:p>
        </w:tc>
        <w:tc>
          <w:tcPr>
            <w:tcW w:w="2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11-Б</w:t>
            </w:r>
          </w:p>
        </w:tc>
      </w:tr>
      <w:tr w:rsidR="00505C0D" w:rsidTr="00505C0D">
        <w:trPr>
          <w:trHeight w:val="1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4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FE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14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фестиваль «Родной язык бесценен и неисчерпаемы духовные  богатства народа»</w:t>
            </w:r>
          </w:p>
        </w:tc>
        <w:tc>
          <w:tcPr>
            <w:tcW w:w="2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FE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F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FE4">
              <w:rPr>
                <w:rFonts w:ascii="Times New Roman" w:eastAsia="Times New Roman" w:hAnsi="Times New Roman" w:cs="Times New Roman"/>
                <w:sz w:val="24"/>
                <w:szCs w:val="24"/>
              </w:rPr>
              <w:t>9-В</w:t>
            </w:r>
          </w:p>
        </w:tc>
      </w:tr>
      <w:tr w:rsidR="00505C0D" w:rsidTr="00505C0D">
        <w:trPr>
          <w:trHeight w:val="1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акция «Тест по истории Отечества»</w:t>
            </w:r>
          </w:p>
        </w:tc>
        <w:tc>
          <w:tcPr>
            <w:tcW w:w="2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10-А</w:t>
            </w:r>
          </w:p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05C0D" w:rsidTr="00505C0D">
        <w:trPr>
          <w:trHeight w:val="1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«Базовые национальный ценности» </w:t>
            </w:r>
          </w:p>
        </w:tc>
        <w:tc>
          <w:tcPr>
            <w:tcW w:w="2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Pr="00414FE4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5-А</w:t>
            </w:r>
          </w:p>
        </w:tc>
      </w:tr>
      <w:tr w:rsidR="00505C0D" w:rsidTr="00505C0D">
        <w:trPr>
          <w:trHeight w:val="178"/>
        </w:trPr>
        <w:tc>
          <w:tcPr>
            <w:tcW w:w="4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«Горжусь своим предком»</w:t>
            </w:r>
          </w:p>
        </w:tc>
        <w:tc>
          <w:tcPr>
            <w:tcW w:w="21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республиканский</w:t>
            </w:r>
          </w:p>
        </w:tc>
        <w:tc>
          <w:tcPr>
            <w:tcW w:w="1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hideMark/>
          </w:tcPr>
          <w:p w:rsidR="00505C0D" w:rsidRDefault="00505C0D" w:rsidP="00363FAE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9-Г</w:t>
            </w:r>
          </w:p>
        </w:tc>
      </w:tr>
    </w:tbl>
    <w:p w:rsidR="00363FAE" w:rsidRDefault="00363FAE" w:rsidP="00363F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ШМО учителей естественно-математических дисциплин</w:t>
      </w:r>
    </w:p>
    <w:tbl>
      <w:tblPr>
        <w:tblStyle w:val="a3"/>
        <w:tblW w:w="9440" w:type="dxa"/>
        <w:tblLayout w:type="fixed"/>
        <w:tblLook w:val="04A0"/>
      </w:tblPr>
      <w:tblGrid>
        <w:gridCol w:w="487"/>
        <w:gridCol w:w="2431"/>
        <w:gridCol w:w="2218"/>
        <w:gridCol w:w="1536"/>
        <w:gridCol w:w="1924"/>
        <w:gridCol w:w="844"/>
      </w:tblGrid>
      <w:tr w:rsidR="00505C0D" w:rsidTr="00505C0D">
        <w:trPr>
          <w:trHeight w:val="572"/>
        </w:trPr>
        <w:tc>
          <w:tcPr>
            <w:tcW w:w="487" w:type="dxa"/>
            <w:shd w:val="clear" w:color="auto" w:fill="DAEEF3" w:themeFill="accent5" w:themeFillTint="33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431" w:type="dxa"/>
            <w:shd w:val="clear" w:color="auto" w:fill="DAEEF3" w:themeFill="accent5" w:themeFillTint="33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218" w:type="dxa"/>
            <w:shd w:val="clear" w:color="auto" w:fill="DAEEF3" w:themeFill="accent5" w:themeFillTint="33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536" w:type="dxa"/>
            <w:shd w:val="clear" w:color="auto" w:fill="DAEEF3" w:themeFill="accent5" w:themeFillTint="33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924" w:type="dxa"/>
            <w:shd w:val="clear" w:color="auto" w:fill="DAEEF3" w:themeFill="accent5" w:themeFillTint="33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Призеры</w:t>
            </w:r>
          </w:p>
        </w:tc>
        <w:tc>
          <w:tcPr>
            <w:tcW w:w="844" w:type="dxa"/>
            <w:shd w:val="clear" w:color="auto" w:fill="DAEEF3" w:themeFill="accent5" w:themeFillTint="33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505C0D" w:rsidTr="00505C0D">
        <w:trPr>
          <w:trHeight w:val="1035"/>
        </w:trPr>
        <w:tc>
          <w:tcPr>
            <w:tcW w:w="487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1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Эколого-п</w:t>
            </w:r>
            <w:r w:rsidRPr="00361485">
              <w:rPr>
                <w:rFonts w:ascii="Times New Roman" w:hAnsi="Times New Roman" w:cs="Times New Roman"/>
                <w:sz w:val="22"/>
                <w:szCs w:val="22"/>
              </w:rPr>
              <w:t xml:space="preserve">риродоохранная акция </w:t>
            </w:r>
          </w:p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«Первоцвет</w:t>
            </w:r>
            <w:r w:rsidRPr="0036148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18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485">
              <w:rPr>
                <w:rFonts w:ascii="Times New Roman" w:hAnsi="Times New Roman" w:cs="Times New Roman"/>
                <w:sz w:val="22"/>
                <w:szCs w:val="22"/>
              </w:rPr>
              <w:t>республиканский</w:t>
            </w:r>
          </w:p>
        </w:tc>
        <w:tc>
          <w:tcPr>
            <w:tcW w:w="1536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844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361485"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</w:p>
        </w:tc>
      </w:tr>
      <w:tr w:rsidR="00505C0D" w:rsidTr="00505C0D">
        <w:trPr>
          <w:trHeight w:val="1035"/>
        </w:trPr>
        <w:tc>
          <w:tcPr>
            <w:tcW w:w="487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1" w:type="dxa"/>
            <w:shd w:val="clear" w:color="auto" w:fill="DAEEF3" w:themeFill="accent5" w:themeFillTint="33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Олимпиада </w:t>
            </w:r>
          </w:p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«Эколята – молодые защитники природы»</w:t>
            </w:r>
          </w:p>
        </w:tc>
        <w:tc>
          <w:tcPr>
            <w:tcW w:w="2218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485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536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24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844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9-В</w:t>
            </w:r>
          </w:p>
        </w:tc>
      </w:tr>
      <w:tr w:rsidR="00505C0D" w:rsidTr="00505C0D">
        <w:trPr>
          <w:trHeight w:val="788"/>
        </w:trPr>
        <w:tc>
          <w:tcPr>
            <w:tcW w:w="487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31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485">
              <w:rPr>
                <w:rFonts w:ascii="Times New Roman" w:hAnsi="Times New Roman" w:cs="Times New Roman"/>
                <w:sz w:val="22"/>
                <w:szCs w:val="22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«Крым – полуостров мечты»</w:t>
            </w:r>
          </w:p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8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1485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536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24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844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8-Б</w:t>
            </w:r>
          </w:p>
        </w:tc>
      </w:tr>
      <w:tr w:rsidR="00505C0D" w:rsidTr="00505C0D">
        <w:trPr>
          <w:trHeight w:val="510"/>
        </w:trPr>
        <w:tc>
          <w:tcPr>
            <w:tcW w:w="487" w:type="dxa"/>
            <w:shd w:val="clear" w:color="auto" w:fill="DAEEF3" w:themeFill="accent5" w:themeFillTint="33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1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Турнирная программа «ЭКОС»</w:t>
            </w:r>
          </w:p>
        </w:tc>
        <w:tc>
          <w:tcPr>
            <w:tcW w:w="2218" w:type="dxa"/>
            <w:shd w:val="clear" w:color="auto" w:fill="DAEEF3" w:themeFill="accent5" w:themeFillTint="33"/>
          </w:tcPr>
          <w:p w:rsidR="00505C0D" w:rsidRPr="00361485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зональный</w:t>
            </w:r>
          </w:p>
        </w:tc>
        <w:tc>
          <w:tcPr>
            <w:tcW w:w="1536" w:type="dxa"/>
            <w:shd w:val="clear" w:color="auto" w:fill="DAEEF3" w:themeFill="accent5" w:themeFillTint="33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24" w:type="dxa"/>
            <w:shd w:val="clear" w:color="auto" w:fill="DAEEF3" w:themeFill="accent5" w:themeFillTint="33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844" w:type="dxa"/>
            <w:shd w:val="clear" w:color="auto" w:fill="DAEEF3" w:themeFill="accent5" w:themeFillTint="33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7-А</w:t>
            </w:r>
          </w:p>
        </w:tc>
      </w:tr>
      <w:tr w:rsidR="00505C0D" w:rsidTr="00505C0D">
        <w:trPr>
          <w:trHeight w:val="1143"/>
        </w:trPr>
        <w:tc>
          <w:tcPr>
            <w:tcW w:w="487" w:type="dxa"/>
            <w:shd w:val="clear" w:color="auto" w:fill="DAEEF3" w:themeFill="accent5" w:themeFillTint="33"/>
          </w:tcPr>
          <w:p w:rsidR="00505C0D" w:rsidRPr="005E738E" w:rsidRDefault="00505C0D" w:rsidP="00363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38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31" w:type="dxa"/>
            <w:shd w:val="clear" w:color="auto" w:fill="DAEEF3" w:themeFill="accent5" w:themeFillTint="33"/>
          </w:tcPr>
          <w:p w:rsidR="00505C0D" w:rsidRPr="005E738E" w:rsidRDefault="00505C0D" w:rsidP="00363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E738E">
              <w:rPr>
                <w:rFonts w:ascii="Times New Roman" w:hAnsi="Times New Roman" w:cs="Times New Roman"/>
                <w:sz w:val="24"/>
              </w:rPr>
              <w:t>Брейн-ринг, посвященный проблемам Черного моря</w:t>
            </w:r>
          </w:p>
        </w:tc>
        <w:tc>
          <w:tcPr>
            <w:tcW w:w="2218" w:type="dxa"/>
            <w:shd w:val="clear" w:color="auto" w:fill="DAEEF3" w:themeFill="accent5" w:themeFillTint="33"/>
          </w:tcPr>
          <w:p w:rsidR="00505C0D" w:rsidRPr="005E738E" w:rsidRDefault="00505C0D" w:rsidP="00363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61485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536" w:type="dxa"/>
            <w:shd w:val="clear" w:color="auto" w:fill="DAEEF3" w:themeFill="accent5" w:themeFillTint="33"/>
          </w:tcPr>
          <w:p w:rsidR="00505C0D" w:rsidRPr="005E738E" w:rsidRDefault="00505C0D" w:rsidP="00363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24" w:type="dxa"/>
            <w:shd w:val="clear" w:color="auto" w:fill="DAEEF3" w:themeFill="accent5" w:themeFillTint="33"/>
          </w:tcPr>
          <w:p w:rsidR="00505C0D" w:rsidRPr="005E738E" w:rsidRDefault="00505C0D" w:rsidP="00363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призеры</w:t>
            </w:r>
          </w:p>
        </w:tc>
        <w:tc>
          <w:tcPr>
            <w:tcW w:w="844" w:type="dxa"/>
            <w:shd w:val="clear" w:color="auto" w:fill="DAEEF3" w:themeFill="accent5" w:themeFillTint="33"/>
          </w:tcPr>
          <w:p w:rsidR="00505C0D" w:rsidRPr="005E738E" w:rsidRDefault="00505C0D" w:rsidP="00363F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363FAE" w:rsidRDefault="00363FAE" w:rsidP="00363F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Результативность ШМО учителей художественно-эстетического цикла</w:t>
      </w:r>
    </w:p>
    <w:tbl>
      <w:tblPr>
        <w:tblStyle w:val="a3"/>
        <w:tblW w:w="0" w:type="auto"/>
        <w:tblInd w:w="-108" w:type="dxa"/>
        <w:tblLook w:val="04A0"/>
      </w:tblPr>
      <w:tblGrid>
        <w:gridCol w:w="521"/>
        <w:gridCol w:w="2387"/>
        <w:gridCol w:w="2217"/>
        <w:gridCol w:w="1550"/>
        <w:gridCol w:w="1880"/>
        <w:gridCol w:w="855"/>
      </w:tblGrid>
      <w:tr w:rsidR="00505C0D" w:rsidRPr="005A47EB" w:rsidTr="00505C0D">
        <w:trPr>
          <w:trHeight w:val="528"/>
        </w:trPr>
        <w:tc>
          <w:tcPr>
            <w:tcW w:w="521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7EB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87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7EB">
              <w:rPr>
                <w:rFonts w:ascii="Times New Roman" w:hAnsi="Times New Roman" w:cs="Times New Roman"/>
                <w:sz w:val="22"/>
                <w:szCs w:val="22"/>
              </w:rPr>
              <w:t>Название конкурса</w:t>
            </w:r>
          </w:p>
        </w:tc>
        <w:tc>
          <w:tcPr>
            <w:tcW w:w="2217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7EB">
              <w:rPr>
                <w:rFonts w:ascii="Times New Roman" w:hAnsi="Times New Roman" w:cs="Times New Roman"/>
                <w:sz w:val="22"/>
                <w:szCs w:val="22"/>
              </w:rPr>
              <w:t>Уровень</w:t>
            </w:r>
          </w:p>
        </w:tc>
        <w:tc>
          <w:tcPr>
            <w:tcW w:w="1550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7EB">
              <w:rPr>
                <w:rFonts w:ascii="Times New Roman" w:hAnsi="Times New Roman" w:cs="Times New Roman"/>
                <w:sz w:val="22"/>
                <w:szCs w:val="22"/>
              </w:rPr>
              <w:t>Участники</w:t>
            </w:r>
          </w:p>
        </w:tc>
        <w:tc>
          <w:tcPr>
            <w:tcW w:w="1880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7EB">
              <w:rPr>
                <w:rFonts w:ascii="Times New Roman" w:hAnsi="Times New Roman" w:cs="Times New Roman"/>
                <w:sz w:val="22"/>
                <w:szCs w:val="22"/>
              </w:rPr>
              <w:t>Призеры</w:t>
            </w:r>
          </w:p>
        </w:tc>
        <w:tc>
          <w:tcPr>
            <w:tcW w:w="855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7EB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</w:tr>
      <w:tr w:rsidR="00505C0D" w:rsidRPr="005A47EB" w:rsidTr="00505C0D">
        <w:trPr>
          <w:trHeight w:val="1040"/>
        </w:trPr>
        <w:tc>
          <w:tcPr>
            <w:tcW w:w="521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7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7EB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«Прикосновение к истокам»</w:t>
            </w:r>
          </w:p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7EB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550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80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855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8-В</w:t>
            </w:r>
          </w:p>
        </w:tc>
      </w:tr>
      <w:tr w:rsidR="00505C0D" w:rsidRPr="005A47EB" w:rsidTr="00505C0D">
        <w:trPr>
          <w:trHeight w:val="829"/>
        </w:trPr>
        <w:tc>
          <w:tcPr>
            <w:tcW w:w="521" w:type="dxa"/>
            <w:vMerge w:val="restart"/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87" w:type="dxa"/>
            <w:vMerge w:val="restart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«Ради жизни на Земле!..»</w:t>
            </w:r>
          </w:p>
        </w:tc>
        <w:tc>
          <w:tcPr>
            <w:tcW w:w="2217" w:type="dxa"/>
            <w:vMerge w:val="restart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550" w:type="dxa"/>
            <w:vMerge w:val="restart"/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9-Г</w:t>
            </w:r>
          </w:p>
        </w:tc>
      </w:tr>
      <w:tr w:rsidR="00505C0D" w:rsidRPr="005A47EB" w:rsidTr="00505C0D">
        <w:trPr>
          <w:trHeight w:val="220"/>
        </w:trPr>
        <w:tc>
          <w:tcPr>
            <w:tcW w:w="521" w:type="dxa"/>
            <w:vMerge/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7" w:type="dxa"/>
            <w:vMerge/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vMerge/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11-Б</w:t>
            </w:r>
          </w:p>
        </w:tc>
      </w:tr>
      <w:tr w:rsidR="00505C0D" w:rsidRPr="005A47EB" w:rsidTr="00505C0D">
        <w:trPr>
          <w:trHeight w:val="220"/>
        </w:trPr>
        <w:tc>
          <w:tcPr>
            <w:tcW w:w="521" w:type="dxa"/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387" w:type="dxa"/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Творческий фестиваль одаренных детей с ограниченными возможностями здоровья «Шаг навстречу!»</w:t>
            </w:r>
          </w:p>
        </w:tc>
        <w:tc>
          <w:tcPr>
            <w:tcW w:w="2217" w:type="dxa"/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550" w:type="dxa"/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7-Б</w:t>
            </w:r>
          </w:p>
        </w:tc>
      </w:tr>
      <w:tr w:rsidR="00505C0D" w:rsidRPr="005A47EB" w:rsidTr="00505C0D">
        <w:trPr>
          <w:trHeight w:val="1040"/>
        </w:trPr>
        <w:tc>
          <w:tcPr>
            <w:tcW w:w="521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87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Творческий к</w:t>
            </w:r>
            <w:r w:rsidRPr="005A47EB">
              <w:rPr>
                <w:rFonts w:ascii="Times New Roman" w:hAnsi="Times New Roman" w:cs="Times New Roman"/>
                <w:sz w:val="22"/>
                <w:szCs w:val="22"/>
              </w:rPr>
              <w:t>онкурс</w:t>
            </w:r>
          </w:p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предметам искусства «Шаг к Олимпу!»</w:t>
            </w:r>
          </w:p>
        </w:tc>
        <w:tc>
          <w:tcPr>
            <w:tcW w:w="2217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7EB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550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80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 призер</w:t>
            </w:r>
          </w:p>
        </w:tc>
        <w:tc>
          <w:tcPr>
            <w:tcW w:w="855" w:type="dxa"/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9-Г</w:t>
            </w:r>
          </w:p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8-Г</w:t>
            </w:r>
          </w:p>
        </w:tc>
      </w:tr>
      <w:tr w:rsidR="00505C0D" w:rsidRPr="005A47EB" w:rsidTr="00505C0D">
        <w:trPr>
          <w:trHeight w:val="341"/>
        </w:trPr>
        <w:tc>
          <w:tcPr>
            <w:tcW w:w="521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387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7EB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Вокалистов «Молодые голоса» в рамках проведения конкурса </w:t>
            </w:r>
          </w:p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«Крым в сердце моем»</w:t>
            </w:r>
          </w:p>
        </w:tc>
        <w:tc>
          <w:tcPr>
            <w:tcW w:w="2217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7EB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550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0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55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9-Г</w:t>
            </w:r>
          </w:p>
        </w:tc>
      </w:tr>
      <w:tr w:rsidR="00505C0D" w:rsidRPr="005A47EB" w:rsidTr="00505C0D">
        <w:trPr>
          <w:trHeight w:val="341"/>
        </w:trPr>
        <w:tc>
          <w:tcPr>
            <w:tcW w:w="521" w:type="dxa"/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387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Соревнование по шашкам и шахматам</w:t>
            </w:r>
          </w:p>
        </w:tc>
        <w:tc>
          <w:tcPr>
            <w:tcW w:w="2217" w:type="dxa"/>
            <w:shd w:val="clear" w:color="auto" w:fill="99FF99"/>
          </w:tcPr>
          <w:p w:rsidR="00505C0D" w:rsidRPr="005A47E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550" w:type="dxa"/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80" w:type="dxa"/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855" w:type="dxa"/>
            <w:shd w:val="clear" w:color="auto" w:fill="99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7-В</w:t>
            </w:r>
          </w:p>
        </w:tc>
      </w:tr>
    </w:tbl>
    <w:p w:rsidR="00363FAE" w:rsidRDefault="00363FAE" w:rsidP="00363FAE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63FAE" w:rsidRDefault="00363FAE" w:rsidP="00363FA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Результативность ШМО учителей начального образования</w:t>
      </w:r>
    </w:p>
    <w:tbl>
      <w:tblPr>
        <w:tblStyle w:val="a3"/>
        <w:tblW w:w="0" w:type="auto"/>
        <w:tblInd w:w="-137" w:type="dxa"/>
        <w:tblLook w:val="04A0"/>
      </w:tblPr>
      <w:tblGrid>
        <w:gridCol w:w="481"/>
        <w:gridCol w:w="2473"/>
        <w:gridCol w:w="2219"/>
        <w:gridCol w:w="1652"/>
        <w:gridCol w:w="1733"/>
        <w:gridCol w:w="944"/>
      </w:tblGrid>
      <w:tr w:rsidR="00505C0D" w:rsidTr="00505C0D">
        <w:trPr>
          <w:trHeight w:val="155"/>
        </w:trPr>
        <w:tc>
          <w:tcPr>
            <w:tcW w:w="481" w:type="dxa"/>
            <w:shd w:val="clear" w:color="auto" w:fill="FFFF99"/>
          </w:tcPr>
          <w:p w:rsidR="00505C0D" w:rsidRDefault="00505C0D" w:rsidP="0036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473" w:type="dxa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219" w:type="dxa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652" w:type="dxa"/>
            <w:shd w:val="clear" w:color="auto" w:fill="FFFF99"/>
          </w:tcPr>
          <w:p w:rsidR="00505C0D" w:rsidRDefault="00505C0D" w:rsidP="0036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733" w:type="dxa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Призеры</w:t>
            </w:r>
          </w:p>
        </w:tc>
        <w:tc>
          <w:tcPr>
            <w:tcW w:w="944" w:type="dxa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505C0D" w:rsidTr="00505C0D">
        <w:trPr>
          <w:trHeight w:val="155"/>
        </w:trPr>
        <w:tc>
          <w:tcPr>
            <w:tcW w:w="481" w:type="dxa"/>
            <w:shd w:val="clear" w:color="auto" w:fill="FFFF99"/>
          </w:tcPr>
          <w:p w:rsidR="00505C0D" w:rsidRPr="000E1E7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73" w:type="dxa"/>
            <w:shd w:val="clear" w:color="auto" w:fill="FFFF99"/>
          </w:tcPr>
          <w:p w:rsidR="00505C0D" w:rsidRPr="00F85E0F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всероссийский детский экологический форум «Зеленая планета 2018»</w:t>
            </w:r>
          </w:p>
        </w:tc>
        <w:tc>
          <w:tcPr>
            <w:tcW w:w="2219" w:type="dxa"/>
            <w:shd w:val="clear" w:color="auto" w:fill="FFFF99"/>
          </w:tcPr>
          <w:p w:rsidR="00505C0D" w:rsidRPr="000E1E7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республиканский</w:t>
            </w:r>
          </w:p>
        </w:tc>
        <w:tc>
          <w:tcPr>
            <w:tcW w:w="1652" w:type="dxa"/>
            <w:shd w:val="clear" w:color="auto" w:fill="FFFF99"/>
          </w:tcPr>
          <w:p w:rsidR="00505C0D" w:rsidRPr="000E1E7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99"/>
          </w:tcPr>
          <w:p w:rsidR="00505C0D" w:rsidRPr="000E1E7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99"/>
          </w:tcPr>
          <w:p w:rsidR="00505C0D" w:rsidRPr="000E1E7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</w:tr>
      <w:tr w:rsidR="00505C0D" w:rsidTr="00505C0D">
        <w:trPr>
          <w:trHeight w:val="876"/>
        </w:trPr>
        <w:tc>
          <w:tcPr>
            <w:tcW w:w="481" w:type="dxa"/>
            <w:vMerge w:val="restart"/>
            <w:shd w:val="clear" w:color="auto" w:fill="FFFF99"/>
          </w:tcPr>
          <w:p w:rsidR="00505C0D" w:rsidRPr="000E1E7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73" w:type="dxa"/>
            <w:vMerge w:val="restart"/>
            <w:shd w:val="clear" w:color="auto" w:fill="FFFF99"/>
          </w:tcPr>
          <w:p w:rsidR="00505C0D" w:rsidRPr="000E1E7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71">
              <w:rPr>
                <w:rFonts w:ascii="Times New Roman" w:hAnsi="Times New Roman" w:cs="Times New Roman"/>
                <w:sz w:val="22"/>
                <w:szCs w:val="22"/>
              </w:rPr>
              <w:t>Природоохранная акция</w:t>
            </w:r>
          </w:p>
          <w:p w:rsidR="00505C0D" w:rsidRPr="000E1E7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«Первоцвет – 2018</w:t>
            </w:r>
            <w:r w:rsidRPr="000E1E7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vMerge w:val="restart"/>
            <w:shd w:val="clear" w:color="auto" w:fill="FFFF99"/>
          </w:tcPr>
          <w:p w:rsidR="00505C0D" w:rsidRPr="000E1E7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1E71">
              <w:rPr>
                <w:rFonts w:ascii="Times New Roman" w:hAnsi="Times New Roman" w:cs="Times New Roman"/>
                <w:sz w:val="22"/>
                <w:szCs w:val="22"/>
              </w:rPr>
              <w:t>республиканский</w:t>
            </w:r>
          </w:p>
        </w:tc>
        <w:tc>
          <w:tcPr>
            <w:tcW w:w="1652" w:type="dxa"/>
            <w:vMerge w:val="restart"/>
            <w:shd w:val="clear" w:color="auto" w:fill="FFFF99"/>
          </w:tcPr>
          <w:p w:rsidR="00505C0D" w:rsidRPr="000E1E7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0E1E7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99"/>
          </w:tcPr>
          <w:p w:rsidR="00505C0D" w:rsidRPr="000E1E7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99"/>
          </w:tcPr>
          <w:p w:rsidR="00505C0D" w:rsidRPr="000E1E7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1-В</w:t>
            </w:r>
          </w:p>
        </w:tc>
      </w:tr>
      <w:tr w:rsidR="00505C0D" w:rsidTr="00505C0D">
        <w:trPr>
          <w:trHeight w:val="200"/>
        </w:trPr>
        <w:tc>
          <w:tcPr>
            <w:tcW w:w="481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99"/>
          </w:tcPr>
          <w:p w:rsidR="00505C0D" w:rsidRPr="000E1E7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shd w:val="clear" w:color="auto" w:fill="FFFF99"/>
          </w:tcPr>
          <w:p w:rsidR="00505C0D" w:rsidRPr="000E1E7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4-Б</w:t>
            </w:r>
          </w:p>
        </w:tc>
      </w:tr>
      <w:tr w:rsidR="00505C0D" w:rsidTr="00505C0D">
        <w:trPr>
          <w:trHeight w:val="850"/>
        </w:trPr>
        <w:tc>
          <w:tcPr>
            <w:tcW w:w="481" w:type="dxa"/>
            <w:vMerge w:val="restart"/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73" w:type="dxa"/>
            <w:vMerge w:val="restart"/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231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231">
              <w:rPr>
                <w:rFonts w:ascii="Times New Roman" w:hAnsi="Times New Roman" w:cs="Times New Roman"/>
                <w:sz w:val="22"/>
                <w:szCs w:val="22"/>
              </w:rPr>
              <w:t>«Космические фантазии»</w:t>
            </w:r>
          </w:p>
        </w:tc>
        <w:tc>
          <w:tcPr>
            <w:tcW w:w="2219" w:type="dxa"/>
            <w:vMerge w:val="restart"/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231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652" w:type="dxa"/>
            <w:vMerge w:val="restart"/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4-Б</w:t>
            </w:r>
          </w:p>
        </w:tc>
      </w:tr>
      <w:tr w:rsidR="00505C0D" w:rsidTr="00505C0D">
        <w:trPr>
          <w:trHeight w:val="242"/>
        </w:trPr>
        <w:tc>
          <w:tcPr>
            <w:tcW w:w="481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4-Б</w:t>
            </w:r>
          </w:p>
        </w:tc>
      </w:tr>
      <w:tr w:rsidR="00505C0D" w:rsidTr="00505C0D">
        <w:trPr>
          <w:trHeight w:val="242"/>
        </w:trPr>
        <w:tc>
          <w:tcPr>
            <w:tcW w:w="481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2-В</w:t>
            </w:r>
          </w:p>
        </w:tc>
      </w:tr>
      <w:tr w:rsidR="00505C0D" w:rsidTr="00505C0D">
        <w:trPr>
          <w:trHeight w:val="769"/>
        </w:trPr>
        <w:tc>
          <w:tcPr>
            <w:tcW w:w="481" w:type="dxa"/>
            <w:vMerge w:val="restart"/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73" w:type="dxa"/>
            <w:vMerge w:val="restart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всероссийский конкурс детского и юношеского творчества</w:t>
            </w:r>
          </w:p>
          <w:p w:rsidR="00505C0D" w:rsidRPr="00C84DD0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«Базовые национальные ценности» </w:t>
            </w:r>
          </w:p>
        </w:tc>
        <w:tc>
          <w:tcPr>
            <w:tcW w:w="2219" w:type="dxa"/>
            <w:vMerge w:val="restart"/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5231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652" w:type="dxa"/>
            <w:vMerge w:val="restart"/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4-Б</w:t>
            </w:r>
          </w:p>
        </w:tc>
      </w:tr>
      <w:tr w:rsidR="00505C0D" w:rsidTr="00505C0D">
        <w:trPr>
          <w:trHeight w:val="822"/>
        </w:trPr>
        <w:tc>
          <w:tcPr>
            <w:tcW w:w="481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19" w:type="dxa"/>
            <w:vMerge/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4-Б</w:t>
            </w:r>
          </w:p>
        </w:tc>
      </w:tr>
      <w:tr w:rsidR="00505C0D" w:rsidTr="00505C0D">
        <w:trPr>
          <w:trHeight w:val="297"/>
        </w:trPr>
        <w:tc>
          <w:tcPr>
            <w:tcW w:w="481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19" w:type="dxa"/>
            <w:vMerge/>
            <w:shd w:val="clear" w:color="auto" w:fill="FFFF99"/>
          </w:tcPr>
          <w:p w:rsidR="00505C0D" w:rsidRPr="00755231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1-В</w:t>
            </w:r>
          </w:p>
        </w:tc>
      </w:tr>
      <w:tr w:rsidR="00505C0D" w:rsidTr="00505C0D">
        <w:trPr>
          <w:trHeight w:val="824"/>
        </w:trPr>
        <w:tc>
          <w:tcPr>
            <w:tcW w:w="481" w:type="dxa"/>
            <w:shd w:val="clear" w:color="auto" w:fill="FFFF99"/>
          </w:tcPr>
          <w:p w:rsidR="00505C0D" w:rsidRPr="004E646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73" w:type="dxa"/>
            <w:shd w:val="clear" w:color="auto" w:fill="FFFF99"/>
          </w:tcPr>
          <w:p w:rsidR="00505C0D" w:rsidRPr="004E646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46B">
              <w:rPr>
                <w:rFonts w:ascii="Times New Roman" w:hAnsi="Times New Roman" w:cs="Times New Roman"/>
                <w:sz w:val="22"/>
                <w:szCs w:val="22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«Крым – полуостров мечты»</w:t>
            </w:r>
          </w:p>
          <w:p w:rsidR="00505C0D" w:rsidRPr="004E646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FFFF99"/>
          </w:tcPr>
          <w:p w:rsidR="00505C0D" w:rsidRPr="004E646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646B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652" w:type="dxa"/>
            <w:shd w:val="clear" w:color="auto" w:fill="FFFF99"/>
          </w:tcPr>
          <w:p w:rsidR="00505C0D" w:rsidRPr="004E646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99"/>
          </w:tcPr>
          <w:p w:rsidR="00505C0D" w:rsidRPr="004E646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99"/>
          </w:tcPr>
          <w:p w:rsidR="00505C0D" w:rsidRPr="004E646B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1-Г</w:t>
            </w:r>
          </w:p>
        </w:tc>
      </w:tr>
      <w:tr w:rsidR="00505C0D" w:rsidTr="00505C0D">
        <w:trPr>
          <w:trHeight w:val="953"/>
        </w:trPr>
        <w:tc>
          <w:tcPr>
            <w:tcW w:w="481" w:type="dxa"/>
            <w:vMerge w:val="restart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73" w:type="dxa"/>
            <w:vMerge w:val="restart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Выставка-к</w:t>
            </w:r>
            <w:r w:rsidRPr="006312F7">
              <w:rPr>
                <w:rFonts w:ascii="Times New Roman" w:hAnsi="Times New Roman" w:cs="Times New Roman"/>
                <w:sz w:val="22"/>
                <w:szCs w:val="22"/>
              </w:rPr>
              <w:t xml:space="preserve">онкурс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декоративно-прикладного искусства «Прикосновение к истокам»</w:t>
            </w:r>
          </w:p>
        </w:tc>
        <w:tc>
          <w:tcPr>
            <w:tcW w:w="2219" w:type="dxa"/>
            <w:vMerge w:val="restart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F7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652" w:type="dxa"/>
            <w:vMerge w:val="restart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99"/>
          </w:tcPr>
          <w:p w:rsidR="00505C0D" w:rsidRPr="006312F7" w:rsidRDefault="00505C0D" w:rsidP="00A75C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призер 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1-В</w:t>
            </w:r>
          </w:p>
        </w:tc>
      </w:tr>
      <w:tr w:rsidR="00505C0D" w:rsidTr="00505C0D">
        <w:trPr>
          <w:trHeight w:val="226"/>
        </w:trPr>
        <w:tc>
          <w:tcPr>
            <w:tcW w:w="481" w:type="dxa"/>
            <w:vMerge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2-В</w:t>
            </w:r>
          </w:p>
        </w:tc>
      </w:tr>
      <w:tr w:rsidR="00505C0D" w:rsidTr="00505C0D">
        <w:trPr>
          <w:trHeight w:val="953"/>
        </w:trPr>
        <w:tc>
          <w:tcPr>
            <w:tcW w:w="481" w:type="dxa"/>
            <w:vMerge w:val="restart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73" w:type="dxa"/>
            <w:vMerge w:val="restart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F7">
              <w:rPr>
                <w:rFonts w:ascii="Times New Roman" w:hAnsi="Times New Roman" w:cs="Times New Roman"/>
                <w:sz w:val="22"/>
                <w:szCs w:val="22"/>
              </w:rPr>
              <w:t xml:space="preserve">Конкурс </w:t>
            </w:r>
          </w:p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«Крым в сердце моем»</w:t>
            </w:r>
          </w:p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vMerge w:val="restart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F7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652" w:type="dxa"/>
            <w:vMerge w:val="restart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</w:tr>
      <w:tr w:rsidR="00505C0D" w:rsidTr="00505C0D">
        <w:trPr>
          <w:trHeight w:val="856"/>
        </w:trPr>
        <w:tc>
          <w:tcPr>
            <w:tcW w:w="481" w:type="dxa"/>
            <w:vMerge/>
            <w:shd w:val="clear" w:color="auto" w:fill="FFFF99"/>
          </w:tcPr>
          <w:p w:rsidR="00505C0D" w:rsidRDefault="00505C0D" w:rsidP="0036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FFF99"/>
          </w:tcPr>
          <w:p w:rsidR="00505C0D" w:rsidRDefault="00505C0D" w:rsidP="0036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99"/>
          </w:tcPr>
          <w:p w:rsidR="00505C0D" w:rsidRDefault="00505C0D" w:rsidP="0036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2" w:type="dxa"/>
            <w:vMerge/>
            <w:shd w:val="clear" w:color="auto" w:fill="FFFF99"/>
          </w:tcPr>
          <w:p w:rsidR="00505C0D" w:rsidRDefault="00505C0D" w:rsidP="0036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2-А</w:t>
            </w:r>
          </w:p>
        </w:tc>
      </w:tr>
      <w:tr w:rsidR="00505C0D" w:rsidTr="00505C0D">
        <w:trPr>
          <w:trHeight w:val="539"/>
        </w:trPr>
        <w:tc>
          <w:tcPr>
            <w:tcW w:w="481" w:type="dxa"/>
            <w:vMerge/>
            <w:shd w:val="clear" w:color="auto" w:fill="FFFF99"/>
          </w:tcPr>
          <w:p w:rsidR="00505C0D" w:rsidRDefault="00505C0D" w:rsidP="0036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FFF99"/>
          </w:tcPr>
          <w:p w:rsidR="00505C0D" w:rsidRDefault="00505C0D" w:rsidP="0036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99"/>
          </w:tcPr>
          <w:p w:rsidR="00505C0D" w:rsidRDefault="00505C0D" w:rsidP="0036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2" w:type="dxa"/>
            <w:vMerge/>
            <w:shd w:val="clear" w:color="auto" w:fill="FFFF99"/>
          </w:tcPr>
          <w:p w:rsidR="00505C0D" w:rsidRDefault="00505C0D" w:rsidP="0036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3-В</w:t>
            </w:r>
          </w:p>
        </w:tc>
      </w:tr>
      <w:tr w:rsidR="00505C0D" w:rsidTr="00505C0D">
        <w:trPr>
          <w:trHeight w:val="269"/>
        </w:trPr>
        <w:tc>
          <w:tcPr>
            <w:tcW w:w="481" w:type="dxa"/>
            <w:vMerge/>
            <w:shd w:val="clear" w:color="auto" w:fill="FFFF99"/>
          </w:tcPr>
          <w:p w:rsidR="00505C0D" w:rsidRDefault="00505C0D" w:rsidP="0036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  <w:shd w:val="clear" w:color="auto" w:fill="FFFF99"/>
          </w:tcPr>
          <w:p w:rsidR="00505C0D" w:rsidRDefault="00505C0D" w:rsidP="0036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19" w:type="dxa"/>
            <w:vMerge/>
            <w:shd w:val="clear" w:color="auto" w:fill="FFFF99"/>
          </w:tcPr>
          <w:p w:rsidR="00505C0D" w:rsidRDefault="00505C0D" w:rsidP="0036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52" w:type="dxa"/>
            <w:vMerge/>
            <w:shd w:val="clear" w:color="auto" w:fill="FFFF99"/>
          </w:tcPr>
          <w:p w:rsidR="00505C0D" w:rsidRDefault="00505C0D" w:rsidP="0036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призер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4-А</w:t>
            </w:r>
          </w:p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</w:tr>
      <w:tr w:rsidR="00505C0D" w:rsidTr="00505C0D">
        <w:trPr>
          <w:trHeight w:val="921"/>
        </w:trPr>
        <w:tc>
          <w:tcPr>
            <w:tcW w:w="481" w:type="dxa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73" w:type="dxa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F7"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F7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Птица года - 2018</w:t>
            </w:r>
            <w:r w:rsidRPr="006312F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19" w:type="dxa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12F7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652" w:type="dxa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33" w:type="dxa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944" w:type="dxa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3-А</w:t>
            </w:r>
          </w:p>
        </w:tc>
      </w:tr>
      <w:tr w:rsidR="00505C0D" w:rsidTr="00505C0D">
        <w:trPr>
          <w:trHeight w:val="809"/>
        </w:trPr>
        <w:tc>
          <w:tcPr>
            <w:tcW w:w="481" w:type="dxa"/>
            <w:vMerge w:val="restart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73" w:type="dxa"/>
            <w:vMerge w:val="restart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Конкурс </w:t>
            </w:r>
          </w:p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«Я – против коррупции»</w:t>
            </w:r>
          </w:p>
        </w:tc>
        <w:tc>
          <w:tcPr>
            <w:tcW w:w="2219" w:type="dxa"/>
            <w:vMerge w:val="restart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652" w:type="dxa"/>
            <w:vMerge w:val="restart"/>
            <w:shd w:val="clear" w:color="auto" w:fill="FFFF99"/>
          </w:tcPr>
          <w:p w:rsidR="00505C0D" w:rsidRPr="006312F7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3-Г</w:t>
            </w:r>
          </w:p>
        </w:tc>
      </w:tr>
      <w:tr w:rsidR="00505C0D" w:rsidTr="00505C0D">
        <w:trPr>
          <w:trHeight w:val="267"/>
        </w:trPr>
        <w:tc>
          <w:tcPr>
            <w:tcW w:w="481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3-В</w:t>
            </w:r>
          </w:p>
        </w:tc>
      </w:tr>
      <w:tr w:rsidR="00505C0D" w:rsidTr="00505C0D">
        <w:trPr>
          <w:trHeight w:val="267"/>
        </w:trPr>
        <w:tc>
          <w:tcPr>
            <w:tcW w:w="481" w:type="dxa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73" w:type="dxa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«Я посвящаю эти строки Крыму»</w:t>
            </w:r>
          </w:p>
        </w:tc>
        <w:tc>
          <w:tcPr>
            <w:tcW w:w="2219" w:type="dxa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652" w:type="dxa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</w:tr>
      <w:tr w:rsidR="00505C0D" w:rsidTr="00505C0D">
        <w:trPr>
          <w:trHeight w:val="267"/>
        </w:trPr>
        <w:tc>
          <w:tcPr>
            <w:tcW w:w="481" w:type="dxa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473" w:type="dxa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</w:t>
            </w:r>
          </w:p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«Сохрани ёлочку»</w:t>
            </w:r>
          </w:p>
          <w:p w:rsidR="00505C0D" w:rsidRDefault="00505C0D" w:rsidP="00363FA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652" w:type="dxa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</w:tr>
      <w:tr w:rsidR="00505C0D" w:rsidTr="00505C0D">
        <w:trPr>
          <w:trHeight w:val="822"/>
        </w:trPr>
        <w:tc>
          <w:tcPr>
            <w:tcW w:w="481" w:type="dxa"/>
            <w:vMerge w:val="restart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73" w:type="dxa"/>
            <w:vMerge w:val="restart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Конкурс «Крым Заповедный»</w:t>
            </w:r>
          </w:p>
        </w:tc>
        <w:tc>
          <w:tcPr>
            <w:tcW w:w="2219" w:type="dxa"/>
            <w:vMerge w:val="restart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республиканский</w:t>
            </w:r>
          </w:p>
        </w:tc>
        <w:tc>
          <w:tcPr>
            <w:tcW w:w="1652" w:type="dxa"/>
            <w:vMerge w:val="restart"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1-А</w:t>
            </w:r>
          </w:p>
        </w:tc>
      </w:tr>
      <w:tr w:rsidR="00505C0D" w:rsidTr="00505C0D">
        <w:trPr>
          <w:trHeight w:val="256"/>
        </w:trPr>
        <w:tc>
          <w:tcPr>
            <w:tcW w:w="481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vMerge/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3-Г</w:t>
            </w:r>
          </w:p>
        </w:tc>
      </w:tr>
    </w:tbl>
    <w:p w:rsidR="00BB4598" w:rsidRDefault="00BB4598" w:rsidP="00363F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3FAE" w:rsidRDefault="00363FAE" w:rsidP="00363F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Результативность учителей-дефектологов</w:t>
      </w:r>
    </w:p>
    <w:tbl>
      <w:tblPr>
        <w:tblStyle w:val="a3"/>
        <w:tblW w:w="9515" w:type="dxa"/>
        <w:tblInd w:w="-137" w:type="dxa"/>
        <w:tblLook w:val="04A0"/>
      </w:tblPr>
      <w:tblGrid>
        <w:gridCol w:w="502"/>
        <w:gridCol w:w="2378"/>
        <w:gridCol w:w="2219"/>
        <w:gridCol w:w="1689"/>
        <w:gridCol w:w="1881"/>
        <w:gridCol w:w="846"/>
      </w:tblGrid>
      <w:tr w:rsidR="00505C0D" w:rsidTr="00505C0D">
        <w:trPr>
          <w:trHeight w:val="584"/>
        </w:trPr>
        <w:tc>
          <w:tcPr>
            <w:tcW w:w="502" w:type="dxa"/>
            <w:shd w:val="clear" w:color="auto" w:fill="DEA6DA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№</w:t>
            </w:r>
          </w:p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378" w:type="dxa"/>
            <w:shd w:val="clear" w:color="auto" w:fill="DEA6DA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219" w:type="dxa"/>
            <w:shd w:val="clear" w:color="auto" w:fill="DEA6DA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689" w:type="dxa"/>
            <w:shd w:val="clear" w:color="auto" w:fill="DEA6DA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881" w:type="dxa"/>
            <w:shd w:val="clear" w:color="auto" w:fill="DEA6DA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Призеры</w:t>
            </w:r>
          </w:p>
        </w:tc>
        <w:tc>
          <w:tcPr>
            <w:tcW w:w="846" w:type="dxa"/>
            <w:shd w:val="clear" w:color="auto" w:fill="DEA6DA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505C0D" w:rsidTr="00505C0D">
        <w:trPr>
          <w:trHeight w:val="743"/>
        </w:trPr>
        <w:tc>
          <w:tcPr>
            <w:tcW w:w="502" w:type="dxa"/>
            <w:vMerge w:val="restart"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8" w:type="dxa"/>
            <w:vMerge w:val="restart"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8C">
              <w:rPr>
                <w:rFonts w:ascii="Times New Roman" w:hAnsi="Times New Roman" w:cs="Times New Roman"/>
                <w:sz w:val="22"/>
                <w:szCs w:val="22"/>
              </w:rPr>
              <w:t>Творческий фестиваль одаренных детей с ограниченными возможностями</w:t>
            </w:r>
          </w:p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8C">
              <w:rPr>
                <w:rFonts w:ascii="Times New Roman" w:hAnsi="Times New Roman" w:cs="Times New Roman"/>
                <w:sz w:val="22"/>
                <w:szCs w:val="22"/>
              </w:rPr>
              <w:t>«Шаг навстречу!»</w:t>
            </w:r>
          </w:p>
        </w:tc>
        <w:tc>
          <w:tcPr>
            <w:tcW w:w="2219" w:type="dxa"/>
            <w:vMerge w:val="restart"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8C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689" w:type="dxa"/>
            <w:vMerge w:val="restart"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8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C0D" w:rsidTr="00505C0D">
        <w:trPr>
          <w:trHeight w:val="636"/>
        </w:trPr>
        <w:tc>
          <w:tcPr>
            <w:tcW w:w="502" w:type="dxa"/>
            <w:vMerge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vMerge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C0D" w:rsidTr="00505C0D">
        <w:trPr>
          <w:trHeight w:val="307"/>
        </w:trPr>
        <w:tc>
          <w:tcPr>
            <w:tcW w:w="502" w:type="dxa"/>
            <w:vMerge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8" w:type="dxa"/>
            <w:vMerge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9" w:type="dxa"/>
            <w:vMerge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shd w:val="clear" w:color="auto" w:fill="DEA6DA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призер</w:t>
            </w:r>
          </w:p>
        </w:tc>
        <w:tc>
          <w:tcPr>
            <w:tcW w:w="846" w:type="dxa"/>
            <w:tcBorders>
              <w:top w:val="single" w:sz="4" w:space="0" w:color="auto"/>
            </w:tcBorders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05C0D" w:rsidTr="00505C0D">
        <w:trPr>
          <w:trHeight w:val="1639"/>
        </w:trPr>
        <w:tc>
          <w:tcPr>
            <w:tcW w:w="502" w:type="dxa"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8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78" w:type="dxa"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8C">
              <w:rPr>
                <w:rFonts w:ascii="Times New Roman" w:hAnsi="Times New Roman" w:cs="Times New Roman"/>
                <w:sz w:val="22"/>
                <w:szCs w:val="22"/>
              </w:rPr>
              <w:t>Творческий фестиваль одаренных детей с ограниченными возможностями</w:t>
            </w:r>
          </w:p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8C">
              <w:rPr>
                <w:rFonts w:ascii="Times New Roman" w:hAnsi="Times New Roman" w:cs="Times New Roman"/>
                <w:sz w:val="22"/>
                <w:szCs w:val="22"/>
              </w:rPr>
              <w:t>«Шаг навстречу!»</w:t>
            </w:r>
          </w:p>
        </w:tc>
        <w:tc>
          <w:tcPr>
            <w:tcW w:w="2219" w:type="dxa"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республиканский</w:t>
            </w:r>
          </w:p>
        </w:tc>
        <w:tc>
          <w:tcPr>
            <w:tcW w:w="1689" w:type="dxa"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81" w:type="dxa"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победитель</w:t>
            </w:r>
          </w:p>
        </w:tc>
        <w:tc>
          <w:tcPr>
            <w:tcW w:w="846" w:type="dxa"/>
            <w:shd w:val="clear" w:color="auto" w:fill="DEA6DA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63FAE" w:rsidRDefault="00363FAE" w:rsidP="00363F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Результативность учителей иностранных языков</w:t>
      </w:r>
    </w:p>
    <w:tbl>
      <w:tblPr>
        <w:tblStyle w:val="a3"/>
        <w:tblW w:w="9561" w:type="dxa"/>
        <w:tblInd w:w="-137" w:type="dxa"/>
        <w:tblLook w:val="04A0"/>
      </w:tblPr>
      <w:tblGrid>
        <w:gridCol w:w="504"/>
        <w:gridCol w:w="2390"/>
        <w:gridCol w:w="2230"/>
        <w:gridCol w:w="1697"/>
        <w:gridCol w:w="1890"/>
        <w:gridCol w:w="850"/>
      </w:tblGrid>
      <w:tr w:rsidR="00505C0D" w:rsidTr="00505C0D">
        <w:trPr>
          <w:trHeight w:val="639"/>
        </w:trPr>
        <w:tc>
          <w:tcPr>
            <w:tcW w:w="504" w:type="dxa"/>
            <w:shd w:val="clear" w:color="auto" w:fill="FABF8F" w:themeFill="accent6" w:themeFillTint="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390" w:type="dxa"/>
            <w:shd w:val="clear" w:color="auto" w:fill="FABF8F" w:themeFill="accent6" w:themeFillTint="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</w:tc>
        <w:tc>
          <w:tcPr>
            <w:tcW w:w="2230" w:type="dxa"/>
            <w:shd w:val="clear" w:color="auto" w:fill="FABF8F" w:themeFill="accent6" w:themeFillTint="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697" w:type="dxa"/>
            <w:shd w:val="clear" w:color="auto" w:fill="FABF8F" w:themeFill="accent6" w:themeFillTint="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890" w:type="dxa"/>
            <w:shd w:val="clear" w:color="auto" w:fill="FABF8F" w:themeFill="accent6" w:themeFillTint="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Призеры</w:t>
            </w:r>
          </w:p>
        </w:tc>
        <w:tc>
          <w:tcPr>
            <w:tcW w:w="850" w:type="dxa"/>
            <w:shd w:val="clear" w:color="auto" w:fill="FABF8F" w:themeFill="accent6" w:themeFillTint="99"/>
          </w:tcPr>
          <w:p w:rsidR="00505C0D" w:rsidRDefault="00505C0D" w:rsidP="0036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</w:tr>
      <w:tr w:rsidR="00505C0D" w:rsidTr="00505C0D">
        <w:trPr>
          <w:trHeight w:val="791"/>
        </w:trPr>
        <w:tc>
          <w:tcPr>
            <w:tcW w:w="504" w:type="dxa"/>
            <w:shd w:val="clear" w:color="auto" w:fill="FABF8F" w:themeFill="accent6" w:themeFillTint="99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90" w:type="dxa"/>
            <w:shd w:val="clear" w:color="auto" w:fill="FABF8F" w:themeFill="accent6" w:themeFillTint="99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Смотр-конкурс театральных коллективов на английском языке </w:t>
            </w:r>
          </w:p>
        </w:tc>
        <w:tc>
          <w:tcPr>
            <w:tcW w:w="2230" w:type="dxa"/>
            <w:shd w:val="clear" w:color="auto" w:fill="FABF8F" w:themeFill="accent6" w:themeFillTint="99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7F8C">
              <w:rPr>
                <w:rFonts w:ascii="Times New Roman" w:hAnsi="Times New Roman" w:cs="Times New Roman"/>
                <w:sz w:val="22"/>
                <w:szCs w:val="22"/>
              </w:rPr>
              <w:t>муниципальный</w:t>
            </w:r>
          </w:p>
        </w:tc>
        <w:tc>
          <w:tcPr>
            <w:tcW w:w="1697" w:type="dxa"/>
            <w:shd w:val="clear" w:color="auto" w:fill="FABF8F" w:themeFill="accent6" w:themeFillTint="99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победители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505C0D" w:rsidRPr="00FE7F8C" w:rsidRDefault="00505C0D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363FAE" w:rsidRDefault="00363FAE" w:rsidP="00363FA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3FAE" w:rsidRDefault="00363FAE" w:rsidP="00BD76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школы приняли участие в следующих мероприятиях:</w:t>
      </w:r>
    </w:p>
    <w:p w:rsidR="00363FAE" w:rsidRDefault="00363FAE" w:rsidP="0092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9A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в республиканском  этапе соревнований по мини-футболу среди девушек 2004-2005 г.р. (руководитель Джемалетдинов Таир Аблязимович);</w:t>
      </w:r>
    </w:p>
    <w:p w:rsidR="00363FAE" w:rsidRDefault="00363FAE" w:rsidP="0092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>
        <w:rPr>
          <w:rFonts w:ascii="Times New Roman" w:hAnsi="Times New Roman" w:cs="Times New Roman"/>
          <w:sz w:val="24"/>
          <w:szCs w:val="24"/>
        </w:rPr>
        <w:t>в первенстве Южного и Северо-Кавказского федеральных округов по хоккею на траве среди девушек 15-16 лет (2002-2003 г.р.);</w:t>
      </w:r>
    </w:p>
    <w:p w:rsidR="00363FAE" w:rsidRPr="007A03B0" w:rsidRDefault="00363FAE" w:rsidP="00920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sz w:val="24"/>
          <w:szCs w:val="24"/>
        </w:rPr>
        <w:t>в первенстве Южного и Северо-Кавказского федеральных округов по хоккею на траве среди девушек 13-14 лет (2004-2005 г.р.).</w:t>
      </w:r>
    </w:p>
    <w:p w:rsidR="00363FAE" w:rsidRPr="00AA2AAB" w:rsidRDefault="00363FAE" w:rsidP="009203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A2AAB">
        <w:rPr>
          <w:rFonts w:ascii="Times New Roman" w:hAnsi="Times New Roman" w:cs="Times New Roman"/>
          <w:sz w:val="24"/>
          <w:szCs w:val="24"/>
        </w:rPr>
        <w:t>69 обучающихся школы приняли участие в различных Всероссийских дистанционных конкурсах, олимпиадах: «Колосок осенний», «Колосок весенний», «Кенгуру».</w:t>
      </w:r>
    </w:p>
    <w:p w:rsidR="00363FAE" w:rsidRDefault="00363FAE" w:rsidP="009203CB">
      <w:pPr>
        <w:spacing w:after="0"/>
        <w:ind w:left="-142"/>
        <w:jc w:val="both"/>
      </w:pPr>
      <w:r w:rsidRPr="00551E22">
        <w:rPr>
          <w:rFonts w:ascii="Times New Roman" w:hAnsi="Times New Roman" w:cs="Times New Roman"/>
          <w:b/>
          <w:sz w:val="24"/>
          <w:szCs w:val="24"/>
        </w:rPr>
        <w:t>Динамика участия обучающихся в интеллектуальных и творческих</w:t>
      </w:r>
      <w:r>
        <w:rPr>
          <w:rFonts w:ascii="Times New Roman" w:eastAsia="Times New Roman" w:hAnsi="Times New Roman"/>
          <w:b/>
          <w:sz w:val="24"/>
        </w:rPr>
        <w:t xml:space="preserve">конкурсах, соревнованиях, турнирах, фестивалях, выставках, </w:t>
      </w:r>
      <w:r>
        <w:rPr>
          <w:rFonts w:ascii="Times New Roman" w:eastAsia="Times New Roman" w:hAnsi="Times New Roman"/>
          <w:b/>
          <w:sz w:val="24"/>
          <w:lang w:val="en-US"/>
        </w:rPr>
        <w:t>online</w:t>
      </w:r>
      <w:r>
        <w:rPr>
          <w:rFonts w:ascii="Times New Roman" w:eastAsia="Times New Roman" w:hAnsi="Times New Roman"/>
          <w:b/>
          <w:sz w:val="24"/>
        </w:rPr>
        <w:t>-олимпиадах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741"/>
        <w:gridCol w:w="992"/>
        <w:gridCol w:w="1095"/>
        <w:gridCol w:w="1252"/>
        <w:gridCol w:w="1016"/>
        <w:gridCol w:w="993"/>
        <w:gridCol w:w="992"/>
        <w:gridCol w:w="992"/>
        <w:gridCol w:w="992"/>
      </w:tblGrid>
      <w:tr w:rsidR="00363FAE" w:rsidRPr="00CE7A11" w:rsidTr="00363FAE">
        <w:trPr>
          <w:trHeight w:val="360"/>
        </w:trPr>
        <w:tc>
          <w:tcPr>
            <w:tcW w:w="1741" w:type="dxa"/>
            <w:tcBorders>
              <w:bottom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90">
              <w:rPr>
                <w:rFonts w:ascii="Times New Roman" w:hAnsi="Times New Roman" w:cs="Times New Roman"/>
                <w:b/>
                <w:sz w:val="22"/>
                <w:szCs w:val="22"/>
              </w:rPr>
              <w:t>Уровень конкурсов</w:t>
            </w:r>
          </w:p>
        </w:tc>
        <w:tc>
          <w:tcPr>
            <w:tcW w:w="20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Муниципальные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90">
              <w:rPr>
                <w:rFonts w:ascii="Times New Roman" w:hAnsi="Times New Roman" w:cs="Times New Roman"/>
                <w:b/>
                <w:sz w:val="22"/>
                <w:szCs w:val="22"/>
              </w:rPr>
              <w:t>Республиканские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90">
              <w:rPr>
                <w:rFonts w:ascii="Times New Roman" w:hAnsi="Times New Roman" w:cs="Times New Roman"/>
                <w:b/>
                <w:sz w:val="22"/>
                <w:szCs w:val="22"/>
              </w:rPr>
              <w:t>Всероссийские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90">
              <w:rPr>
                <w:rFonts w:ascii="Times New Roman" w:hAnsi="Times New Roman" w:cs="Times New Roman"/>
                <w:b/>
                <w:sz w:val="22"/>
                <w:szCs w:val="22"/>
              </w:rPr>
              <w:t>Международные</w:t>
            </w:r>
          </w:p>
        </w:tc>
      </w:tr>
      <w:tr w:rsidR="00363FAE" w:rsidRPr="00CE7A11" w:rsidTr="00363FAE">
        <w:trPr>
          <w:trHeight w:val="323"/>
        </w:trPr>
        <w:tc>
          <w:tcPr>
            <w:tcW w:w="1741" w:type="dxa"/>
            <w:tcBorders>
              <w:top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90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63FAE" w:rsidRPr="0052623E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90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</w:tc>
        <w:tc>
          <w:tcPr>
            <w:tcW w:w="1252" w:type="dxa"/>
            <w:tcBorders>
              <w:top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016" w:type="dxa"/>
            <w:tcBorders>
              <w:top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90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2018</w:t>
            </w:r>
          </w:p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5B90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363FAE" w:rsidRPr="00CE7A11" w:rsidTr="00363FAE">
        <w:tc>
          <w:tcPr>
            <w:tcW w:w="1741" w:type="dxa"/>
          </w:tcPr>
          <w:p w:rsidR="00363FAE" w:rsidRPr="00A65B90" w:rsidRDefault="00363FAE" w:rsidP="00363FAE">
            <w:pPr>
              <w:pStyle w:val="a4"/>
              <w:ind w:left="0" w:righ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65B90">
              <w:rPr>
                <w:rFonts w:ascii="Times New Roman" w:hAnsi="Times New Roman" w:cs="Times New Roman"/>
                <w:sz w:val="22"/>
                <w:szCs w:val="22"/>
              </w:rPr>
              <w:t>Всего учащихся</w:t>
            </w:r>
          </w:p>
        </w:tc>
        <w:tc>
          <w:tcPr>
            <w:tcW w:w="992" w:type="dxa"/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994</w:t>
            </w:r>
          </w:p>
        </w:tc>
        <w:tc>
          <w:tcPr>
            <w:tcW w:w="1095" w:type="dxa"/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1080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994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994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1080</w:t>
            </w:r>
          </w:p>
        </w:tc>
      </w:tr>
      <w:tr w:rsidR="00363FAE" w:rsidRPr="00CE7A11" w:rsidTr="00363FAE">
        <w:tc>
          <w:tcPr>
            <w:tcW w:w="1741" w:type="dxa"/>
          </w:tcPr>
          <w:p w:rsidR="00363FAE" w:rsidRPr="00A65B90" w:rsidRDefault="00363FAE" w:rsidP="00363FAE">
            <w:pPr>
              <w:pStyle w:val="a4"/>
              <w:ind w:left="0" w:righ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65B90">
              <w:rPr>
                <w:rFonts w:ascii="Times New Roman" w:hAnsi="Times New Roman" w:cs="Times New Roman"/>
                <w:sz w:val="22"/>
                <w:szCs w:val="22"/>
              </w:rPr>
              <w:t>Из них лично</w:t>
            </w:r>
          </w:p>
        </w:tc>
        <w:tc>
          <w:tcPr>
            <w:tcW w:w="992" w:type="dxa"/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1095" w:type="dxa"/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158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B9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  <w:tr w:rsidR="00363FAE" w:rsidRPr="00CE7A11" w:rsidTr="00363FAE">
        <w:tc>
          <w:tcPr>
            <w:tcW w:w="1741" w:type="dxa"/>
          </w:tcPr>
          <w:p w:rsidR="00363FAE" w:rsidRPr="00A65B90" w:rsidRDefault="00363FAE" w:rsidP="00363FAE">
            <w:pPr>
              <w:pStyle w:val="a4"/>
              <w:ind w:left="0" w:right="283"/>
              <w:rPr>
                <w:rFonts w:ascii="Times New Roman" w:hAnsi="Times New Roman" w:cs="Times New Roman"/>
                <w:sz w:val="22"/>
                <w:szCs w:val="22"/>
              </w:rPr>
            </w:pPr>
            <w:r w:rsidRPr="00A65B90">
              <w:rPr>
                <w:rFonts w:ascii="Times New Roman" w:hAnsi="Times New Roman" w:cs="Times New Roman"/>
                <w:sz w:val="22"/>
                <w:szCs w:val="22"/>
              </w:rPr>
              <w:t>% от общего кол-ва обучающих-ся</w:t>
            </w:r>
          </w:p>
        </w:tc>
        <w:tc>
          <w:tcPr>
            <w:tcW w:w="992" w:type="dxa"/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7,3</w:t>
            </w:r>
          </w:p>
        </w:tc>
        <w:tc>
          <w:tcPr>
            <w:tcW w:w="1095" w:type="dxa"/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14,6</w:t>
            </w:r>
          </w:p>
        </w:tc>
        <w:tc>
          <w:tcPr>
            <w:tcW w:w="1252" w:type="dxa"/>
            <w:tcBorders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1016" w:type="dxa"/>
            <w:tcBorders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1,7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5B90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63FAE" w:rsidRPr="00A65B90" w:rsidRDefault="00363FAE" w:rsidP="00363FAE">
            <w:pPr>
              <w:pStyle w:val="a4"/>
              <w:ind w:left="0" w:right="2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363FAE" w:rsidRDefault="00590F92" w:rsidP="00363FAE">
      <w:pPr>
        <w:ind w:left="-284" w:right="283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54610</wp:posOffset>
            </wp:positionV>
            <wp:extent cx="6467475" cy="3000375"/>
            <wp:effectExtent l="19050" t="0" r="9525" b="0"/>
            <wp:wrapNone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anchor>
        </w:drawing>
      </w:r>
    </w:p>
    <w:p w:rsidR="00590F92" w:rsidRDefault="00590F92" w:rsidP="00363FAE">
      <w:pPr>
        <w:ind w:left="-284" w:right="283"/>
        <w:jc w:val="both"/>
      </w:pPr>
    </w:p>
    <w:p w:rsidR="00590F92" w:rsidRDefault="00590F92" w:rsidP="00363FAE">
      <w:pPr>
        <w:ind w:left="-284" w:right="283"/>
        <w:jc w:val="both"/>
      </w:pPr>
    </w:p>
    <w:p w:rsidR="00590F92" w:rsidRDefault="00590F92" w:rsidP="00363FAE">
      <w:pPr>
        <w:ind w:left="-284" w:right="283"/>
        <w:jc w:val="both"/>
      </w:pPr>
    </w:p>
    <w:p w:rsidR="00590F92" w:rsidRDefault="00590F92" w:rsidP="00363FAE">
      <w:pPr>
        <w:ind w:left="-284" w:right="283"/>
        <w:jc w:val="both"/>
      </w:pPr>
    </w:p>
    <w:p w:rsidR="00590F92" w:rsidRDefault="00590F92" w:rsidP="00363FAE">
      <w:pPr>
        <w:ind w:left="-284" w:right="283"/>
        <w:jc w:val="both"/>
      </w:pPr>
    </w:p>
    <w:p w:rsidR="00590F92" w:rsidRDefault="00590F92" w:rsidP="00363FAE">
      <w:pPr>
        <w:ind w:left="-284" w:right="283"/>
        <w:jc w:val="both"/>
      </w:pPr>
    </w:p>
    <w:p w:rsidR="00590F92" w:rsidRDefault="00590F92" w:rsidP="00363FAE">
      <w:pPr>
        <w:ind w:left="-284" w:right="283"/>
        <w:jc w:val="both"/>
      </w:pPr>
    </w:p>
    <w:p w:rsidR="00590F92" w:rsidRPr="00CE7A11" w:rsidRDefault="00590F92" w:rsidP="00363FAE">
      <w:pPr>
        <w:ind w:left="-284" w:right="283"/>
        <w:jc w:val="both"/>
      </w:pPr>
    </w:p>
    <w:p w:rsidR="00363FAE" w:rsidRPr="00A65B90" w:rsidRDefault="00590F92" w:rsidP="00590F92">
      <w:pPr>
        <w:pStyle w:val="a4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363FAE" w:rsidRPr="00A65B90">
        <w:rPr>
          <w:rFonts w:ascii="Times New Roman" w:hAnsi="Times New Roman" w:cs="Times New Roman"/>
          <w:b/>
          <w:sz w:val="24"/>
          <w:szCs w:val="24"/>
          <w:u w:val="single"/>
        </w:rPr>
        <w:t>ыводы:</w:t>
      </w:r>
    </w:p>
    <w:p w:rsidR="00363FAE" w:rsidRDefault="00363FAE" w:rsidP="00363FAE">
      <w:pPr>
        <w:tabs>
          <w:tab w:val="left" w:pos="945"/>
        </w:tabs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B90">
        <w:rPr>
          <w:rFonts w:ascii="Times New Roman" w:hAnsi="Times New Roman" w:cs="Times New Roman"/>
          <w:i/>
          <w:sz w:val="24"/>
          <w:szCs w:val="24"/>
        </w:rPr>
        <w:t>1.В образовательной организации в течение 201</w:t>
      </w:r>
      <w:r>
        <w:rPr>
          <w:rFonts w:ascii="Times New Roman" w:hAnsi="Times New Roman" w:cs="Times New Roman"/>
          <w:i/>
          <w:sz w:val="24"/>
          <w:szCs w:val="24"/>
        </w:rPr>
        <w:t xml:space="preserve">8 </w:t>
      </w:r>
      <w:r w:rsidRPr="00A65B90">
        <w:rPr>
          <w:rFonts w:ascii="Times New Roman" w:hAnsi="Times New Roman" w:cs="Times New Roman"/>
          <w:i/>
          <w:sz w:val="24"/>
          <w:szCs w:val="24"/>
        </w:rPr>
        <w:t xml:space="preserve"> года были созданы условия для вовлечения обучающихся в активную деятельность в зависимости от их интересов, склонностей,  потребностей.</w:t>
      </w:r>
    </w:p>
    <w:p w:rsidR="00363FAE" w:rsidRPr="00A65B90" w:rsidRDefault="00363FAE" w:rsidP="00363FAE">
      <w:pPr>
        <w:tabs>
          <w:tab w:val="left" w:pos="945"/>
        </w:tabs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B90">
        <w:rPr>
          <w:rFonts w:ascii="Times New Roman" w:hAnsi="Times New Roman" w:cs="Times New Roman"/>
          <w:i/>
          <w:sz w:val="24"/>
          <w:szCs w:val="24"/>
        </w:rPr>
        <w:t xml:space="preserve">2.Обучающиеся школы приняли участие </w:t>
      </w:r>
      <w:r w:rsidRPr="00A65B90">
        <w:rPr>
          <w:rFonts w:ascii="Times New Roman" w:hAnsi="Times New Roman" w:cs="Times New Roman"/>
          <w:b/>
          <w:i/>
          <w:sz w:val="24"/>
          <w:szCs w:val="24"/>
        </w:rPr>
        <w:t>в конкурсах различного уровня</w:t>
      </w:r>
      <w:r>
        <w:rPr>
          <w:rFonts w:ascii="Times New Roman" w:hAnsi="Times New Roman" w:cs="Times New Roman"/>
          <w:b/>
          <w:i/>
          <w:sz w:val="24"/>
          <w:szCs w:val="24"/>
        </w:rPr>
        <w:t>: художественно-эстетические, спортивные, эколого-биологические, интеллектуальные, лингвистические и т.д.</w:t>
      </w:r>
    </w:p>
    <w:p w:rsidR="00363FAE" w:rsidRPr="00A65B90" w:rsidRDefault="00363FAE" w:rsidP="00363FAE">
      <w:pPr>
        <w:tabs>
          <w:tab w:val="left" w:pos="945"/>
        </w:tabs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B90">
        <w:rPr>
          <w:rFonts w:ascii="Times New Roman" w:hAnsi="Times New Roman" w:cs="Times New Roman"/>
          <w:i/>
          <w:sz w:val="24"/>
          <w:szCs w:val="24"/>
        </w:rPr>
        <w:t xml:space="preserve">3.В практике работы школы используются возможности привлечения обучающихся к разнообразным </w:t>
      </w:r>
      <w:r w:rsidRPr="00A65B90">
        <w:rPr>
          <w:rFonts w:ascii="Times New Roman" w:hAnsi="Times New Roman" w:cs="Times New Roman"/>
          <w:b/>
          <w:i/>
          <w:sz w:val="24"/>
          <w:szCs w:val="24"/>
        </w:rPr>
        <w:t>дистанционным конкурсам, олимпиадам.</w:t>
      </w:r>
    </w:p>
    <w:p w:rsidR="00363FAE" w:rsidRDefault="00363FAE" w:rsidP="00363FAE">
      <w:pPr>
        <w:tabs>
          <w:tab w:val="left" w:pos="945"/>
        </w:tabs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5B90">
        <w:rPr>
          <w:rFonts w:ascii="Times New Roman" w:hAnsi="Times New Roman" w:cs="Times New Roman"/>
          <w:i/>
          <w:sz w:val="24"/>
          <w:szCs w:val="24"/>
        </w:rPr>
        <w:t>4.</w:t>
      </w:r>
      <w:r w:rsidRPr="00A65B90">
        <w:rPr>
          <w:rFonts w:ascii="Times New Roman" w:hAnsi="Times New Roman" w:cs="Times New Roman"/>
          <w:b/>
          <w:i/>
          <w:sz w:val="24"/>
          <w:szCs w:val="24"/>
        </w:rPr>
        <w:t>Увеличилось</w:t>
      </w:r>
      <w:r w:rsidRPr="00A65B90">
        <w:rPr>
          <w:rFonts w:ascii="Times New Roman" w:hAnsi="Times New Roman" w:cs="Times New Roman"/>
          <w:i/>
          <w:sz w:val="24"/>
          <w:szCs w:val="24"/>
        </w:rPr>
        <w:t xml:space="preserve"> количество победителей и призеров конкурсов </w:t>
      </w:r>
      <w:r w:rsidRPr="00A65B90">
        <w:rPr>
          <w:rFonts w:ascii="Times New Roman" w:hAnsi="Times New Roman" w:cs="Times New Roman"/>
          <w:b/>
          <w:i/>
          <w:sz w:val="24"/>
          <w:szCs w:val="24"/>
        </w:rPr>
        <w:t>муницип</w:t>
      </w:r>
      <w:r>
        <w:rPr>
          <w:rFonts w:ascii="Times New Roman" w:hAnsi="Times New Roman" w:cs="Times New Roman"/>
          <w:b/>
          <w:i/>
          <w:sz w:val="24"/>
          <w:szCs w:val="24"/>
        </w:rPr>
        <w:t>ального уровня.</w:t>
      </w:r>
    </w:p>
    <w:p w:rsidR="00A07C18" w:rsidRDefault="00A07C18" w:rsidP="00A07C18">
      <w:pPr>
        <w:jc w:val="center"/>
        <w:rPr>
          <w:rFonts w:ascii="Times New Roman" w:eastAsia="Times New Roman" w:hAnsi="Times New Roman"/>
          <w:b/>
          <w:sz w:val="24"/>
          <w:szCs w:val="24"/>
          <w:highlight w:val="green"/>
        </w:rPr>
      </w:pPr>
      <w:r w:rsidRPr="004F6D4D">
        <w:rPr>
          <w:rFonts w:ascii="Times New Roman" w:eastAsia="Times New Roman" w:hAnsi="Times New Roman"/>
          <w:b/>
          <w:sz w:val="24"/>
          <w:u w:val="single"/>
        </w:rPr>
        <w:t>1.4. ОЦЕНКА ОРГАНИЗАЦ</w:t>
      </w:r>
      <w:r>
        <w:rPr>
          <w:rFonts w:ascii="Times New Roman" w:eastAsia="Times New Roman" w:hAnsi="Times New Roman"/>
          <w:b/>
          <w:sz w:val="24"/>
          <w:u w:val="single"/>
        </w:rPr>
        <w:t>ИИ УЧЕБНОГО ПРОЦЕССА</w:t>
      </w:r>
    </w:p>
    <w:p w:rsidR="00A07C18" w:rsidRPr="009F017C" w:rsidRDefault="00A07C18" w:rsidP="00A07C18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На конец 2018  года</w:t>
      </w:r>
      <w:r w:rsidRPr="009F017C">
        <w:rPr>
          <w:rFonts w:ascii="Times New Roman" w:eastAsia="Times New Roman" w:hAnsi="Times New Roman"/>
          <w:sz w:val="24"/>
          <w:szCs w:val="24"/>
        </w:rPr>
        <w:t xml:space="preserve">  в школе обучалось </w:t>
      </w:r>
      <w:r>
        <w:rPr>
          <w:rFonts w:ascii="Times New Roman" w:eastAsia="Times New Roman" w:hAnsi="Times New Roman"/>
          <w:b/>
          <w:sz w:val="24"/>
          <w:szCs w:val="24"/>
        </w:rPr>
        <w:t>1080</w:t>
      </w:r>
      <w:r w:rsidRPr="009F017C">
        <w:rPr>
          <w:rFonts w:ascii="Times New Roman" w:eastAsia="Times New Roman" w:hAnsi="Times New Roman"/>
          <w:b/>
          <w:sz w:val="24"/>
          <w:szCs w:val="24"/>
        </w:rPr>
        <w:t xml:space="preserve"> ученика</w:t>
      </w:r>
      <w:r w:rsidRPr="009F017C">
        <w:rPr>
          <w:rFonts w:ascii="Times New Roman" w:eastAsia="Times New Roman" w:hAnsi="Times New Roman"/>
          <w:sz w:val="24"/>
          <w:szCs w:val="24"/>
        </w:rPr>
        <w:t>, функционировало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41</w:t>
      </w:r>
      <w:r w:rsidRPr="009F017C">
        <w:rPr>
          <w:rFonts w:ascii="Times New Roman" w:eastAsia="Times New Roman" w:hAnsi="Times New Roman"/>
          <w:b/>
          <w:sz w:val="24"/>
          <w:szCs w:val="24"/>
        </w:rPr>
        <w:t xml:space="preserve"> комплектов-классов. </w:t>
      </w:r>
      <w:r w:rsidRPr="009F017C">
        <w:rPr>
          <w:rFonts w:ascii="Times New Roman" w:eastAsia="Times New Roman" w:hAnsi="Times New Roman"/>
          <w:sz w:val="24"/>
          <w:szCs w:val="24"/>
        </w:rPr>
        <w:t>В первую смену занимал</w:t>
      </w:r>
      <w:r>
        <w:rPr>
          <w:rFonts w:ascii="Times New Roman" w:eastAsia="Times New Roman" w:hAnsi="Times New Roman"/>
          <w:sz w:val="24"/>
          <w:szCs w:val="24"/>
        </w:rPr>
        <w:t>ись</w:t>
      </w:r>
      <w:r>
        <w:rPr>
          <w:rFonts w:ascii="Times New Roman" w:eastAsia="Times New Roman" w:hAnsi="Times New Roman"/>
          <w:b/>
          <w:sz w:val="24"/>
          <w:szCs w:val="24"/>
        </w:rPr>
        <w:t>33</w:t>
      </w:r>
      <w:r w:rsidRPr="009F017C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eastAsia="Times New Roman" w:hAnsi="Times New Roman"/>
          <w:b/>
          <w:sz w:val="24"/>
          <w:szCs w:val="24"/>
        </w:rPr>
        <w:t>а</w:t>
      </w:r>
      <w:r w:rsidRPr="009F017C">
        <w:rPr>
          <w:rFonts w:ascii="Times New Roman" w:eastAsia="Times New Roman" w:hAnsi="Times New Roman"/>
          <w:sz w:val="24"/>
          <w:szCs w:val="24"/>
        </w:rPr>
        <w:t xml:space="preserve">, во вторую смену – </w:t>
      </w:r>
      <w:r w:rsidRPr="009F017C">
        <w:rPr>
          <w:rFonts w:ascii="Times New Roman" w:eastAsia="Times New Roman" w:hAnsi="Times New Roman"/>
          <w:b/>
          <w:sz w:val="24"/>
          <w:szCs w:val="24"/>
        </w:rPr>
        <w:t>8 классов.</w:t>
      </w:r>
    </w:p>
    <w:p w:rsidR="00A07C18" w:rsidRPr="009F017C" w:rsidRDefault="00A07C18" w:rsidP="00A07C18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F017C">
        <w:rPr>
          <w:rFonts w:ascii="Times New Roman" w:eastAsia="Times New Roman" w:hAnsi="Times New Roman"/>
          <w:sz w:val="24"/>
          <w:szCs w:val="24"/>
        </w:rPr>
        <w:t>Средняя наполняемость классов составила 24 человека.</w:t>
      </w:r>
    </w:p>
    <w:tbl>
      <w:tblPr>
        <w:tblStyle w:val="a3"/>
        <w:tblW w:w="0" w:type="auto"/>
        <w:tblLook w:val="04A0"/>
      </w:tblPr>
      <w:tblGrid>
        <w:gridCol w:w="7802"/>
        <w:gridCol w:w="1563"/>
      </w:tblGrid>
      <w:tr w:rsidR="00A07C18" w:rsidRPr="009F017C" w:rsidTr="009C7366">
        <w:tc>
          <w:tcPr>
            <w:tcW w:w="7802" w:type="dxa"/>
          </w:tcPr>
          <w:p w:rsidR="00A07C18" w:rsidRPr="009F017C" w:rsidRDefault="00A07C18" w:rsidP="009C736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F017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Количество детей, обучающихся в школе</w:t>
            </w:r>
          </w:p>
        </w:tc>
        <w:tc>
          <w:tcPr>
            <w:tcW w:w="1563" w:type="dxa"/>
          </w:tcPr>
          <w:p w:rsidR="00A07C18" w:rsidRPr="009F017C" w:rsidRDefault="00A07C18" w:rsidP="00A07C1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1080</w:t>
            </w:r>
          </w:p>
        </w:tc>
      </w:tr>
      <w:tr w:rsidR="00A07C18" w:rsidRPr="009F017C" w:rsidTr="009C7366">
        <w:tc>
          <w:tcPr>
            <w:tcW w:w="7802" w:type="dxa"/>
          </w:tcPr>
          <w:p w:rsidR="00A07C18" w:rsidRPr="009F017C" w:rsidRDefault="00A07C18" w:rsidP="009C73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7C">
              <w:rPr>
                <w:rFonts w:ascii="Times New Roman" w:eastAsia="Times New Roman" w:hAnsi="Times New Roman"/>
                <w:sz w:val="24"/>
                <w:szCs w:val="24"/>
              </w:rPr>
              <w:t xml:space="preserve">    1-4 классы</w:t>
            </w:r>
          </w:p>
        </w:tc>
        <w:tc>
          <w:tcPr>
            <w:tcW w:w="1563" w:type="dxa"/>
          </w:tcPr>
          <w:p w:rsidR="00A07C18" w:rsidRPr="009F017C" w:rsidRDefault="00A07C18" w:rsidP="00A07C18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9F017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98</w:t>
            </w:r>
          </w:p>
        </w:tc>
      </w:tr>
      <w:tr w:rsidR="00A07C18" w:rsidRPr="009F017C" w:rsidTr="009C7366">
        <w:tc>
          <w:tcPr>
            <w:tcW w:w="7802" w:type="dxa"/>
          </w:tcPr>
          <w:p w:rsidR="00A07C18" w:rsidRPr="009F017C" w:rsidRDefault="00A07C18" w:rsidP="009C73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7C">
              <w:rPr>
                <w:rFonts w:ascii="Times New Roman" w:eastAsia="Times New Roman" w:hAnsi="Times New Roman"/>
                <w:sz w:val="24"/>
                <w:szCs w:val="24"/>
              </w:rPr>
              <w:t xml:space="preserve">    5-9 классы</w:t>
            </w:r>
          </w:p>
        </w:tc>
        <w:tc>
          <w:tcPr>
            <w:tcW w:w="1563" w:type="dxa"/>
          </w:tcPr>
          <w:p w:rsidR="00A07C18" w:rsidRPr="009F017C" w:rsidRDefault="00A07C18" w:rsidP="009C736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502</w:t>
            </w:r>
          </w:p>
        </w:tc>
      </w:tr>
      <w:tr w:rsidR="00A07C18" w:rsidRPr="004E58BA" w:rsidTr="009C7366">
        <w:tc>
          <w:tcPr>
            <w:tcW w:w="7802" w:type="dxa"/>
          </w:tcPr>
          <w:p w:rsidR="00A07C18" w:rsidRPr="009F017C" w:rsidRDefault="00A07C18" w:rsidP="009C736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017C">
              <w:rPr>
                <w:rFonts w:ascii="Times New Roman" w:eastAsia="Times New Roman" w:hAnsi="Times New Roman"/>
                <w:sz w:val="24"/>
                <w:szCs w:val="24"/>
              </w:rPr>
              <w:t xml:space="preserve">    10-11 классы</w:t>
            </w:r>
          </w:p>
        </w:tc>
        <w:tc>
          <w:tcPr>
            <w:tcW w:w="1563" w:type="dxa"/>
          </w:tcPr>
          <w:p w:rsidR="00A07C18" w:rsidRPr="009F017C" w:rsidRDefault="00A07C18" w:rsidP="009C7366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80</w:t>
            </w:r>
          </w:p>
        </w:tc>
      </w:tr>
    </w:tbl>
    <w:p w:rsidR="00830246" w:rsidRDefault="00830246" w:rsidP="00A0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C18" w:rsidRPr="00303B48" w:rsidRDefault="00A07C18" w:rsidP="00A0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48">
        <w:rPr>
          <w:rFonts w:ascii="Times New Roman" w:hAnsi="Times New Roman" w:cs="Times New Roman"/>
          <w:b/>
          <w:sz w:val="24"/>
          <w:szCs w:val="24"/>
        </w:rPr>
        <w:t xml:space="preserve">Данные о контингенте обучающихся (воспитанников), формах обучения </w:t>
      </w:r>
    </w:p>
    <w:p w:rsidR="00A07C18" w:rsidRPr="00303B48" w:rsidRDefault="00A07C18" w:rsidP="00A07C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B48">
        <w:rPr>
          <w:rFonts w:ascii="Times New Roman" w:hAnsi="Times New Roman" w:cs="Times New Roman"/>
          <w:b/>
          <w:sz w:val="24"/>
          <w:szCs w:val="24"/>
        </w:rPr>
        <w:t>по состоянию на конец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03B4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07C18" w:rsidRPr="00F22911" w:rsidRDefault="00A07C18" w:rsidP="00A07C18">
      <w:pPr>
        <w:spacing w:after="0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9"/>
        <w:gridCol w:w="3509"/>
        <w:gridCol w:w="1417"/>
        <w:gridCol w:w="1136"/>
      </w:tblGrid>
      <w:tr w:rsidR="00A07C18" w:rsidRPr="00F22911" w:rsidTr="009C7366">
        <w:tc>
          <w:tcPr>
            <w:tcW w:w="7018" w:type="dxa"/>
            <w:gridSpan w:val="2"/>
          </w:tcPr>
          <w:p w:rsidR="00A07C18" w:rsidRPr="00303B48" w:rsidRDefault="00A07C18" w:rsidP="009C736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07C18" w:rsidRPr="00303B48" w:rsidRDefault="00A07C18" w:rsidP="009C736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6" w:type="dxa"/>
          </w:tcPr>
          <w:p w:rsidR="00A07C18" w:rsidRPr="00303B48" w:rsidRDefault="00A07C18" w:rsidP="009C7366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07C18" w:rsidRPr="00F22911" w:rsidTr="009C7366">
        <w:tc>
          <w:tcPr>
            <w:tcW w:w="7018" w:type="dxa"/>
            <w:gridSpan w:val="2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Классы (группы) -  всего</w:t>
            </w:r>
          </w:p>
        </w:tc>
        <w:tc>
          <w:tcPr>
            <w:tcW w:w="1417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18" w:rsidRPr="00F22911" w:rsidTr="009C7366">
        <w:tc>
          <w:tcPr>
            <w:tcW w:w="7018" w:type="dxa"/>
            <w:gridSpan w:val="2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Обучающиеся - всего</w:t>
            </w:r>
          </w:p>
        </w:tc>
        <w:tc>
          <w:tcPr>
            <w:tcW w:w="1417" w:type="dxa"/>
          </w:tcPr>
          <w:p w:rsidR="00A07C18" w:rsidRPr="00303B48" w:rsidRDefault="00A07C18" w:rsidP="00A07C18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18" w:rsidRPr="00F22911" w:rsidTr="009C7366">
        <w:tc>
          <w:tcPr>
            <w:tcW w:w="7018" w:type="dxa"/>
            <w:gridSpan w:val="2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18" w:rsidRPr="00F22911" w:rsidTr="009C7366">
        <w:tc>
          <w:tcPr>
            <w:tcW w:w="7018" w:type="dxa"/>
            <w:gridSpan w:val="2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занимающихся по  общеобразовательным программам</w:t>
            </w:r>
          </w:p>
        </w:tc>
        <w:tc>
          <w:tcPr>
            <w:tcW w:w="1417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136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A07C18" w:rsidRPr="00F22911" w:rsidTr="009C7366">
        <w:tc>
          <w:tcPr>
            <w:tcW w:w="7018" w:type="dxa"/>
            <w:gridSpan w:val="2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по программам профильного обучения </w:t>
            </w:r>
            <w:r w:rsidRPr="003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</w:p>
        </w:tc>
        <w:tc>
          <w:tcPr>
            <w:tcW w:w="1417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6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07C18" w:rsidRPr="00F22911" w:rsidTr="009C7366">
        <w:tc>
          <w:tcPr>
            <w:tcW w:w="7018" w:type="dxa"/>
            <w:gridSpan w:val="2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по специальным (коррекционным) образовательным программам (указать вид) </w:t>
            </w:r>
          </w:p>
          <w:p w:rsidR="00A07C18" w:rsidRPr="00303B48" w:rsidRDefault="00A07C18" w:rsidP="009C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3B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адаптированная общеобразовательная программа</w:t>
            </w:r>
          </w:p>
        </w:tc>
        <w:tc>
          <w:tcPr>
            <w:tcW w:w="1417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07C18" w:rsidRPr="00F22911" w:rsidTr="009C7366">
        <w:trPr>
          <w:trHeight w:val="112"/>
        </w:trPr>
        <w:tc>
          <w:tcPr>
            <w:tcW w:w="3509" w:type="dxa"/>
            <w:vMerge w:val="restart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получающие образование по формам </w:t>
            </w:r>
          </w:p>
        </w:tc>
        <w:tc>
          <w:tcPr>
            <w:tcW w:w="3509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417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A44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6" w:type="dxa"/>
          </w:tcPr>
          <w:p w:rsidR="00A07C18" w:rsidRPr="00303B48" w:rsidRDefault="002A4460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A07C18" w:rsidRPr="00303B48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A07C18" w:rsidRPr="00F22911" w:rsidTr="009C7366">
        <w:trPr>
          <w:trHeight w:val="112"/>
        </w:trPr>
        <w:tc>
          <w:tcPr>
            <w:tcW w:w="3509" w:type="dxa"/>
            <w:vMerge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очно-заочное (вечернее)</w:t>
            </w:r>
          </w:p>
        </w:tc>
        <w:tc>
          <w:tcPr>
            <w:tcW w:w="1417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C18" w:rsidRPr="00F22911" w:rsidTr="009C7366">
        <w:trPr>
          <w:trHeight w:val="112"/>
        </w:trPr>
        <w:tc>
          <w:tcPr>
            <w:tcW w:w="3509" w:type="dxa"/>
            <w:vMerge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  <w:tc>
          <w:tcPr>
            <w:tcW w:w="1417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</w:tcPr>
          <w:p w:rsidR="00A07C18" w:rsidRPr="00303B48" w:rsidRDefault="00A07C18" w:rsidP="009C7366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B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7C18" w:rsidRPr="00F22911" w:rsidRDefault="00A07C18" w:rsidP="00A07C18">
      <w:pPr>
        <w:pStyle w:val="a4"/>
        <w:ind w:left="-426" w:right="283"/>
        <w:jc w:val="center"/>
        <w:rPr>
          <w:rFonts w:ascii="Times New Roman" w:hAnsi="Times New Roman" w:cs="Times New Roman"/>
          <w:i/>
          <w:sz w:val="24"/>
          <w:szCs w:val="24"/>
          <w:highlight w:val="green"/>
        </w:rPr>
      </w:pPr>
    </w:p>
    <w:p w:rsidR="00A07C18" w:rsidRPr="003062D6" w:rsidRDefault="00A07C18" w:rsidP="00A07C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62D6">
        <w:rPr>
          <w:rFonts w:ascii="Times New Roman" w:hAnsi="Times New Roman" w:cs="Times New Roman"/>
          <w:b/>
          <w:i/>
          <w:sz w:val="24"/>
          <w:szCs w:val="24"/>
        </w:rPr>
        <w:t>Режим работы учреждения</w:t>
      </w:r>
    </w:p>
    <w:p w:rsidR="00A07C18" w:rsidRPr="003062D6" w:rsidRDefault="00A07C18" w:rsidP="00A07C18">
      <w:pPr>
        <w:rPr>
          <w:rFonts w:ascii="Times New Roman" w:hAnsi="Times New Roman" w:cs="Times New Roman"/>
          <w:sz w:val="24"/>
          <w:szCs w:val="24"/>
        </w:rPr>
      </w:pPr>
      <w:r w:rsidRPr="003062D6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</w:t>
      </w:r>
    </w:p>
    <w:p w:rsidR="00A07C18" w:rsidRDefault="00A07C18" w:rsidP="00A07C18">
      <w:pPr>
        <w:rPr>
          <w:rFonts w:ascii="Times New Roman" w:hAnsi="Times New Roman" w:cs="Times New Roman"/>
          <w:sz w:val="24"/>
          <w:szCs w:val="24"/>
        </w:rPr>
      </w:pPr>
      <w:r w:rsidRPr="003062D6">
        <w:rPr>
          <w:rFonts w:ascii="Times New Roman" w:hAnsi="Times New Roman" w:cs="Times New Roman"/>
          <w:sz w:val="24"/>
          <w:szCs w:val="24"/>
        </w:rPr>
        <w:t>1 -11 классы – 5 – дневная рабочая неделя</w:t>
      </w:r>
    </w:p>
    <w:p w:rsidR="00A07C18" w:rsidRPr="003062D6" w:rsidRDefault="00A07C18" w:rsidP="00A07C18">
      <w:pPr>
        <w:pStyle w:val="a5"/>
        <w:ind w:left="567"/>
        <w:jc w:val="center"/>
        <w:rPr>
          <w:b/>
          <w:sz w:val="24"/>
          <w:szCs w:val="24"/>
        </w:rPr>
      </w:pPr>
      <w:r w:rsidRPr="003062D6">
        <w:rPr>
          <w:sz w:val="24"/>
          <w:szCs w:val="24"/>
        </w:rPr>
        <w:t xml:space="preserve">Количество занятий  в день (минимальное и максимальное) для каждой ступени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61"/>
        <w:gridCol w:w="2800"/>
      </w:tblGrid>
      <w:tr w:rsidR="00A07C18" w:rsidRPr="003062D6" w:rsidTr="009C7366">
        <w:tc>
          <w:tcPr>
            <w:tcW w:w="3510" w:type="dxa"/>
          </w:tcPr>
          <w:p w:rsidR="00A07C18" w:rsidRPr="003062D6" w:rsidRDefault="00A07C18" w:rsidP="009C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A07C18" w:rsidRPr="003062D6" w:rsidRDefault="00A07C18" w:rsidP="009C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занятий в день</w:t>
            </w:r>
          </w:p>
        </w:tc>
        <w:tc>
          <w:tcPr>
            <w:tcW w:w="2800" w:type="dxa"/>
            <w:vAlign w:val="center"/>
          </w:tcPr>
          <w:p w:rsidR="00A07C18" w:rsidRPr="003062D6" w:rsidRDefault="00A07C18" w:rsidP="009C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занятий в день</w:t>
            </w:r>
          </w:p>
        </w:tc>
      </w:tr>
      <w:tr w:rsidR="00A07C18" w:rsidRPr="003062D6" w:rsidTr="009C7366">
        <w:tc>
          <w:tcPr>
            <w:tcW w:w="3510" w:type="dxa"/>
            <w:vAlign w:val="center"/>
          </w:tcPr>
          <w:p w:rsidR="00A07C18" w:rsidRPr="003062D6" w:rsidRDefault="00A07C18" w:rsidP="009C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</w:t>
            </w:r>
          </w:p>
        </w:tc>
        <w:tc>
          <w:tcPr>
            <w:tcW w:w="3261" w:type="dxa"/>
            <w:vAlign w:val="center"/>
          </w:tcPr>
          <w:p w:rsidR="00A07C18" w:rsidRPr="003062D6" w:rsidRDefault="00A07C18" w:rsidP="009C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vAlign w:val="center"/>
          </w:tcPr>
          <w:p w:rsidR="00A07C18" w:rsidRPr="003062D6" w:rsidRDefault="00A07C18" w:rsidP="009C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7C18" w:rsidRPr="003062D6" w:rsidTr="009C7366">
        <w:tc>
          <w:tcPr>
            <w:tcW w:w="3510" w:type="dxa"/>
            <w:vAlign w:val="center"/>
          </w:tcPr>
          <w:p w:rsidR="00A07C18" w:rsidRPr="003062D6" w:rsidRDefault="00A07C18" w:rsidP="009C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3261" w:type="dxa"/>
            <w:vAlign w:val="center"/>
          </w:tcPr>
          <w:p w:rsidR="00A07C18" w:rsidRPr="003062D6" w:rsidRDefault="00A07C18" w:rsidP="009C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vAlign w:val="center"/>
          </w:tcPr>
          <w:p w:rsidR="00A07C18" w:rsidRPr="003062D6" w:rsidRDefault="00A07C18" w:rsidP="009C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7C18" w:rsidRPr="003062D6" w:rsidTr="009C7366">
        <w:tc>
          <w:tcPr>
            <w:tcW w:w="3510" w:type="dxa"/>
            <w:vAlign w:val="center"/>
          </w:tcPr>
          <w:p w:rsidR="00A07C18" w:rsidRPr="003062D6" w:rsidRDefault="00A07C18" w:rsidP="009C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3261" w:type="dxa"/>
            <w:vAlign w:val="center"/>
          </w:tcPr>
          <w:p w:rsidR="00A07C18" w:rsidRPr="003062D6" w:rsidRDefault="00A07C18" w:rsidP="009C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vAlign w:val="center"/>
          </w:tcPr>
          <w:p w:rsidR="00A07C18" w:rsidRPr="003062D6" w:rsidRDefault="00A07C18" w:rsidP="009C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9B77D9" w:rsidRDefault="009B77D9" w:rsidP="00A07C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07C18" w:rsidRPr="003062D6" w:rsidRDefault="00A07C18" w:rsidP="00A07C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62D6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уроков  (мин.) </w:t>
      </w:r>
    </w:p>
    <w:p w:rsidR="00A07C18" w:rsidRPr="003062D6" w:rsidRDefault="00A07C18" w:rsidP="00A07C1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62D6">
        <w:rPr>
          <w:rFonts w:ascii="Times New Roman" w:hAnsi="Times New Roman" w:cs="Times New Roman"/>
          <w:color w:val="000000"/>
          <w:sz w:val="24"/>
          <w:szCs w:val="24"/>
        </w:rPr>
        <w:t xml:space="preserve">  В 1 классах: 35 мин. сентябрь-октябрь 3 урока, ноябрь-декабрь 4 урока (1 день в неделю 5 уроков за счет урока физической культуры); 45 мин. январь-май 4 урока (1 день в неделю 5 уроков за счет урока физической культуры).</w:t>
      </w:r>
    </w:p>
    <w:p w:rsidR="00A07C18" w:rsidRPr="003062D6" w:rsidRDefault="00A07C18" w:rsidP="00A07C18">
      <w:pPr>
        <w:shd w:val="clear" w:color="auto" w:fill="FFFFFF"/>
        <w:autoSpaceDE w:val="0"/>
        <w:autoSpaceDN w:val="0"/>
        <w:adjustRightInd w:val="0"/>
        <w:ind w:left="-540"/>
        <w:rPr>
          <w:rFonts w:ascii="Times New Roman" w:hAnsi="Times New Roman" w:cs="Times New Roman"/>
          <w:color w:val="000000"/>
          <w:sz w:val="24"/>
          <w:szCs w:val="24"/>
        </w:rPr>
      </w:pPr>
      <w:r w:rsidRPr="003062D6">
        <w:rPr>
          <w:rFonts w:ascii="Times New Roman" w:hAnsi="Times New Roman" w:cs="Times New Roman"/>
          <w:color w:val="000000"/>
          <w:sz w:val="24"/>
          <w:szCs w:val="24"/>
        </w:rPr>
        <w:t xml:space="preserve">         Продолжительность урока - 45  мин  (2-11 классы)   </w:t>
      </w:r>
    </w:p>
    <w:p w:rsidR="00A07C18" w:rsidRPr="00F22911" w:rsidRDefault="00A07C18" w:rsidP="00A07C18">
      <w:pPr>
        <w:rPr>
          <w:rFonts w:ascii="Times New Roman" w:hAnsi="Times New Roman" w:cs="Times New Roman"/>
          <w:sz w:val="24"/>
          <w:szCs w:val="24"/>
          <w:highlight w:val="green"/>
        </w:rPr>
      </w:pPr>
      <w:r w:rsidRPr="003062D6">
        <w:rPr>
          <w:rFonts w:ascii="Times New Roman" w:hAnsi="Times New Roman" w:cs="Times New Roman"/>
          <w:sz w:val="24"/>
          <w:szCs w:val="24"/>
        </w:rPr>
        <w:t>Продолжительность перемен (минимальная, максимальная)</w:t>
      </w:r>
    </w:p>
    <w:p w:rsidR="00A07C18" w:rsidRPr="003062D6" w:rsidRDefault="00A07C18" w:rsidP="00A07C18">
      <w:pPr>
        <w:rPr>
          <w:rFonts w:ascii="Times New Roman" w:hAnsi="Times New Roman" w:cs="Times New Roman"/>
          <w:sz w:val="24"/>
          <w:szCs w:val="24"/>
        </w:rPr>
      </w:pPr>
      <w:r w:rsidRPr="003062D6">
        <w:rPr>
          <w:rFonts w:ascii="Times New Roman" w:hAnsi="Times New Roman" w:cs="Times New Roman"/>
          <w:sz w:val="24"/>
          <w:szCs w:val="24"/>
        </w:rPr>
        <w:t>Минимальная – 10 минут                   Максимальная – 20 минут</w:t>
      </w:r>
    </w:p>
    <w:p w:rsidR="00A07C18" w:rsidRPr="003062D6" w:rsidRDefault="00A07C18" w:rsidP="00A07C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2D6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подвоза учащихся</w:t>
      </w:r>
    </w:p>
    <w:p w:rsidR="00A07C18" w:rsidRPr="003062D6" w:rsidRDefault="00A07C18" w:rsidP="00A07C18">
      <w:pPr>
        <w:jc w:val="both"/>
        <w:rPr>
          <w:rFonts w:ascii="Times New Roman" w:hAnsi="Times New Roman" w:cs="Times New Roman"/>
          <w:sz w:val="24"/>
          <w:szCs w:val="24"/>
        </w:rPr>
      </w:pPr>
      <w:r w:rsidRPr="003062D6">
        <w:rPr>
          <w:rFonts w:ascii="Times New Roman" w:hAnsi="Times New Roman" w:cs="Times New Roman"/>
          <w:sz w:val="24"/>
          <w:szCs w:val="24"/>
        </w:rPr>
        <w:t xml:space="preserve">  В соответствии со ст.40  Федерального закона  от 29.12.2012 №273-ФЗ "Об образовании в Российской Федерации", Федеральным законом от 10.12.1995 № 196-ФЗ « О безопасности дорожного движения»,  на основании постановления Правительства Российской Федерации от 17.12.2013 № 1177  «Об утверждении Правил организованной перевозки </w:t>
      </w:r>
      <w:r w:rsidRPr="003062D6">
        <w:rPr>
          <w:rFonts w:ascii="Times New Roman" w:hAnsi="Times New Roman" w:cs="Times New Roman"/>
          <w:sz w:val="24"/>
          <w:szCs w:val="24"/>
        </w:rPr>
        <w:lastRenderedPageBreak/>
        <w:t xml:space="preserve">группы детей автобусами», с целью создания равных условий для получения полного общего среднего образования детьми,  организовано осуществлялся подвоз </w:t>
      </w:r>
      <w:r w:rsidR="00007EE1">
        <w:rPr>
          <w:rFonts w:ascii="Times New Roman" w:hAnsi="Times New Roman" w:cs="Times New Roman"/>
          <w:sz w:val="24"/>
          <w:szCs w:val="24"/>
        </w:rPr>
        <w:t>432</w:t>
      </w:r>
      <w:r w:rsidRPr="003062D6">
        <w:rPr>
          <w:rFonts w:ascii="Times New Roman" w:hAnsi="Times New Roman" w:cs="Times New Roman"/>
          <w:sz w:val="24"/>
          <w:szCs w:val="24"/>
        </w:rPr>
        <w:t xml:space="preserve"> учащихся (100% от потребности) из 5 населенных пунктов общественным транспортом с обеспечением проездными билетами.</w:t>
      </w:r>
    </w:p>
    <w:p w:rsidR="00F60617" w:rsidRPr="003062D6" w:rsidRDefault="00F60617" w:rsidP="00F6061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2D6">
        <w:rPr>
          <w:rFonts w:ascii="Times New Roman" w:hAnsi="Times New Roman" w:cs="Times New Roman"/>
          <w:b/>
          <w:sz w:val="24"/>
          <w:szCs w:val="24"/>
          <w:u w:val="single"/>
        </w:rPr>
        <w:t>Организация питания учащихся</w:t>
      </w:r>
    </w:p>
    <w:p w:rsidR="00F60617" w:rsidRPr="003062D6" w:rsidRDefault="00F60617" w:rsidP="00E75061">
      <w:pPr>
        <w:jc w:val="both"/>
        <w:rPr>
          <w:rFonts w:ascii="Times New Roman" w:hAnsi="Times New Roman" w:cs="Times New Roman"/>
          <w:sz w:val="24"/>
          <w:szCs w:val="24"/>
        </w:rPr>
      </w:pPr>
      <w:r w:rsidRPr="003062D6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062D6">
        <w:rPr>
          <w:rFonts w:ascii="Times New Roman" w:hAnsi="Times New Roman" w:cs="Times New Roman"/>
          <w:sz w:val="24"/>
          <w:szCs w:val="24"/>
        </w:rPr>
        <w:t xml:space="preserve"> году всем учащимся школы была предоставлена возможность получения питания, в том числе горячего. В школе работает столовая, в которой оборудован обеденный зал для организации горячего питания и получения буфетной продукции.</w:t>
      </w:r>
    </w:p>
    <w:p w:rsidR="00F60617" w:rsidRPr="00035905" w:rsidRDefault="00F60617" w:rsidP="00E75061">
      <w:pPr>
        <w:jc w:val="both"/>
        <w:rPr>
          <w:rFonts w:ascii="Times New Roman" w:hAnsi="Times New Roman" w:cs="Times New Roman"/>
          <w:sz w:val="24"/>
          <w:szCs w:val="24"/>
        </w:rPr>
      </w:pPr>
      <w:r w:rsidRPr="00035905">
        <w:rPr>
          <w:rFonts w:ascii="Times New Roman" w:hAnsi="Times New Roman" w:cs="Times New Roman"/>
          <w:sz w:val="24"/>
          <w:szCs w:val="24"/>
        </w:rPr>
        <w:t>Для организации питания учащихся заключены договора об оказании услуг школьной столовой с ООО «Столичная Кулинарная Компания».</w:t>
      </w:r>
    </w:p>
    <w:p w:rsidR="00F60617" w:rsidRDefault="00F60617" w:rsidP="00E75061">
      <w:pPr>
        <w:jc w:val="both"/>
        <w:rPr>
          <w:rFonts w:ascii="Times New Roman" w:hAnsi="Times New Roman" w:cs="Times New Roman"/>
          <w:sz w:val="24"/>
          <w:szCs w:val="24"/>
        </w:rPr>
      </w:pPr>
      <w:r w:rsidRPr="00E02F4C">
        <w:rPr>
          <w:rFonts w:ascii="Times New Roman" w:hAnsi="Times New Roman" w:cs="Times New Roman"/>
          <w:sz w:val="24"/>
          <w:szCs w:val="24"/>
        </w:rPr>
        <w:t xml:space="preserve">Организовано питание в школе. В целом охвачено всеми видами питания </w:t>
      </w:r>
      <w:r>
        <w:rPr>
          <w:rFonts w:ascii="Times New Roman" w:hAnsi="Times New Roman" w:cs="Times New Roman"/>
          <w:sz w:val="24"/>
          <w:szCs w:val="24"/>
        </w:rPr>
        <w:t>1076 уча</w:t>
      </w:r>
      <w:r w:rsidRPr="00E02F4C">
        <w:rPr>
          <w:rFonts w:ascii="Times New Roman" w:hAnsi="Times New Roman" w:cs="Times New Roman"/>
          <w:sz w:val="24"/>
          <w:szCs w:val="24"/>
        </w:rPr>
        <w:t xml:space="preserve">щихся, из них бесплатно получают горячее питание </w:t>
      </w:r>
      <w:r>
        <w:rPr>
          <w:rFonts w:ascii="Times New Roman" w:hAnsi="Times New Roman" w:cs="Times New Roman"/>
          <w:sz w:val="24"/>
          <w:szCs w:val="24"/>
        </w:rPr>
        <w:t xml:space="preserve">777 </w:t>
      </w:r>
      <w:r w:rsidRPr="00E02F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72.2</w:t>
      </w:r>
      <w:r w:rsidRPr="00E02F4C">
        <w:rPr>
          <w:rFonts w:ascii="Times New Roman" w:hAnsi="Times New Roman" w:cs="Times New Roman"/>
          <w:sz w:val="24"/>
          <w:szCs w:val="24"/>
        </w:rPr>
        <w:t xml:space="preserve"> % от общего количества учащихся школы), из них: </w:t>
      </w:r>
      <w:r>
        <w:rPr>
          <w:rFonts w:ascii="Times New Roman" w:hAnsi="Times New Roman" w:cs="Times New Roman"/>
          <w:sz w:val="24"/>
          <w:szCs w:val="24"/>
        </w:rPr>
        <w:t>471</w:t>
      </w:r>
      <w:r w:rsidRPr="00E02F4C">
        <w:rPr>
          <w:rFonts w:ascii="Times New Roman" w:hAnsi="Times New Roman" w:cs="Times New Roman"/>
          <w:sz w:val="24"/>
          <w:szCs w:val="24"/>
        </w:rPr>
        <w:t xml:space="preserve"> учащихся 1-4 классов, </w:t>
      </w:r>
      <w:r>
        <w:rPr>
          <w:rFonts w:ascii="Times New Roman" w:hAnsi="Times New Roman" w:cs="Times New Roman"/>
          <w:sz w:val="24"/>
          <w:szCs w:val="24"/>
        </w:rPr>
        <w:t>306</w:t>
      </w:r>
      <w:r w:rsidRPr="00E02F4C">
        <w:rPr>
          <w:rFonts w:ascii="Times New Roman" w:hAnsi="Times New Roman" w:cs="Times New Roman"/>
          <w:sz w:val="24"/>
          <w:szCs w:val="24"/>
        </w:rPr>
        <w:t xml:space="preserve"> учащихся льготной категории. В школе соблюдается индивидуальный питьевой режим.</w:t>
      </w:r>
    </w:p>
    <w:p w:rsidR="00F60617" w:rsidRPr="003062D6" w:rsidRDefault="00F60617" w:rsidP="00E75061">
      <w:pPr>
        <w:jc w:val="both"/>
        <w:rPr>
          <w:rFonts w:ascii="Times New Roman" w:hAnsi="Times New Roman" w:cs="Times New Roman"/>
          <w:sz w:val="24"/>
          <w:szCs w:val="24"/>
        </w:rPr>
      </w:pPr>
      <w:r w:rsidRPr="003062D6">
        <w:rPr>
          <w:rFonts w:ascii="Times New Roman" w:hAnsi="Times New Roman" w:cs="Times New Roman"/>
          <w:sz w:val="24"/>
          <w:szCs w:val="24"/>
        </w:rPr>
        <w:t>В школе имеется согласованный в установленном порядке ассортимент реализуемой буфетной продукции, двухнедельное меню, свободное меню, оформлены уголки потребителя.</w:t>
      </w:r>
    </w:p>
    <w:p w:rsidR="00F60617" w:rsidRPr="00E02F4C" w:rsidRDefault="00F60617" w:rsidP="00E75061">
      <w:pPr>
        <w:jc w:val="both"/>
        <w:rPr>
          <w:rFonts w:ascii="Times New Roman" w:hAnsi="Times New Roman" w:cs="Times New Roman"/>
          <w:sz w:val="24"/>
          <w:szCs w:val="24"/>
        </w:rPr>
      </w:pPr>
      <w:r w:rsidRPr="003062D6">
        <w:rPr>
          <w:rFonts w:ascii="Times New Roman" w:hAnsi="Times New Roman" w:cs="Times New Roman"/>
          <w:sz w:val="24"/>
          <w:szCs w:val="24"/>
        </w:rPr>
        <w:t>В школьной столовой работают повар, кондитер, буфетчица. В достаточном количестве имеется инвентарь, посуда, моющие и дезинфицирующие средства.</w:t>
      </w:r>
    </w:p>
    <w:p w:rsidR="00F60617" w:rsidRPr="00E02F4C" w:rsidRDefault="00F60617" w:rsidP="00E75061">
      <w:pPr>
        <w:jc w:val="both"/>
        <w:rPr>
          <w:rFonts w:ascii="Times New Roman" w:hAnsi="Times New Roman" w:cs="Times New Roman"/>
          <w:sz w:val="24"/>
          <w:szCs w:val="24"/>
        </w:rPr>
      </w:pPr>
      <w:r w:rsidRPr="00E02F4C">
        <w:rPr>
          <w:rFonts w:ascii="Times New Roman" w:hAnsi="Times New Roman" w:cs="Times New Roman"/>
          <w:sz w:val="24"/>
          <w:szCs w:val="24"/>
        </w:rPr>
        <w:t>Организован подвоз. Ежедневно подвозится 4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E02F4C">
        <w:rPr>
          <w:rFonts w:ascii="Times New Roman" w:hAnsi="Times New Roman" w:cs="Times New Roman"/>
          <w:sz w:val="24"/>
          <w:szCs w:val="24"/>
        </w:rPr>
        <w:t xml:space="preserve"> учащихся, что составляет 100% от необходимого количества учащихся школы. Общая протяженность маршрута в обе стороны составляет 40 км.</w:t>
      </w:r>
    </w:p>
    <w:p w:rsidR="00F60617" w:rsidRDefault="00F60617" w:rsidP="00E75061">
      <w:pPr>
        <w:jc w:val="both"/>
        <w:rPr>
          <w:rFonts w:ascii="Times New Roman" w:hAnsi="Times New Roman" w:cs="Times New Roman"/>
          <w:sz w:val="24"/>
          <w:szCs w:val="24"/>
        </w:rPr>
      </w:pPr>
      <w:r w:rsidRPr="00E02F4C">
        <w:rPr>
          <w:rFonts w:ascii="Times New Roman" w:hAnsi="Times New Roman" w:cs="Times New Roman"/>
          <w:sz w:val="24"/>
          <w:szCs w:val="24"/>
        </w:rPr>
        <w:t xml:space="preserve">Ежегодно все учащиеся проходят медицинский профилактический осмотр.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02F4C">
        <w:rPr>
          <w:rFonts w:ascii="Times New Roman" w:hAnsi="Times New Roman" w:cs="Times New Roman"/>
          <w:sz w:val="24"/>
          <w:szCs w:val="24"/>
        </w:rPr>
        <w:t xml:space="preserve">чащимися предоставлено </w:t>
      </w:r>
      <w:r>
        <w:rPr>
          <w:rFonts w:ascii="Times New Roman" w:hAnsi="Times New Roman" w:cs="Times New Roman"/>
          <w:sz w:val="24"/>
          <w:szCs w:val="24"/>
        </w:rPr>
        <w:t>1076 (100%) справок</w:t>
      </w:r>
      <w:r w:rsidRPr="00E02F4C">
        <w:rPr>
          <w:rFonts w:ascii="Times New Roman" w:hAnsi="Times New Roman" w:cs="Times New Roman"/>
          <w:sz w:val="24"/>
          <w:szCs w:val="24"/>
        </w:rPr>
        <w:t xml:space="preserve"> о состоянии здо</w:t>
      </w:r>
      <w:r>
        <w:rPr>
          <w:rFonts w:ascii="Times New Roman" w:hAnsi="Times New Roman" w:cs="Times New Roman"/>
          <w:sz w:val="24"/>
          <w:szCs w:val="24"/>
        </w:rPr>
        <w:t>ровья, на основании которых</w:t>
      </w:r>
      <w:r w:rsidRPr="008064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E02F4C">
        <w:rPr>
          <w:rFonts w:ascii="Times New Roman" w:hAnsi="Times New Roman" w:cs="Times New Roman"/>
          <w:sz w:val="24"/>
          <w:szCs w:val="24"/>
        </w:rPr>
        <w:t xml:space="preserve"> учащихся отнесены к основной группе, </w:t>
      </w:r>
      <w:r w:rsidRPr="008064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E02F4C">
        <w:rPr>
          <w:rFonts w:ascii="Times New Roman" w:hAnsi="Times New Roman" w:cs="Times New Roman"/>
          <w:sz w:val="24"/>
          <w:szCs w:val="24"/>
        </w:rPr>
        <w:t xml:space="preserve"> – к подготовительной группе, </w:t>
      </w:r>
      <w:r w:rsidRPr="0080642C">
        <w:rPr>
          <w:rFonts w:ascii="Times New Roman" w:hAnsi="Times New Roman" w:cs="Times New Roman"/>
          <w:sz w:val="24"/>
          <w:szCs w:val="24"/>
        </w:rPr>
        <w:t>26</w:t>
      </w:r>
      <w:r w:rsidRPr="00E02F4C">
        <w:rPr>
          <w:rFonts w:ascii="Times New Roman" w:hAnsi="Times New Roman" w:cs="Times New Roman"/>
          <w:sz w:val="24"/>
          <w:szCs w:val="24"/>
        </w:rPr>
        <w:t xml:space="preserve"> – показано обучение в спецмед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2F4C">
        <w:rPr>
          <w:rFonts w:ascii="Times New Roman" w:hAnsi="Times New Roman" w:cs="Times New Roman"/>
          <w:sz w:val="24"/>
          <w:szCs w:val="24"/>
        </w:rPr>
        <w:t xml:space="preserve">группе, </w:t>
      </w:r>
      <w:r w:rsidRPr="0080642C">
        <w:rPr>
          <w:rFonts w:ascii="Times New Roman" w:hAnsi="Times New Roman" w:cs="Times New Roman"/>
          <w:sz w:val="24"/>
          <w:szCs w:val="24"/>
        </w:rPr>
        <w:t>5</w:t>
      </w:r>
      <w:r w:rsidRPr="00E02F4C">
        <w:rPr>
          <w:rFonts w:ascii="Times New Roman" w:hAnsi="Times New Roman" w:cs="Times New Roman"/>
          <w:sz w:val="24"/>
          <w:szCs w:val="24"/>
        </w:rPr>
        <w:t xml:space="preserve"> учащихся  освобождены от занятий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C18" w:rsidRPr="003062D6" w:rsidRDefault="00A07C18" w:rsidP="00A07C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2D6">
        <w:rPr>
          <w:rFonts w:ascii="Times New Roman" w:hAnsi="Times New Roman" w:cs="Times New Roman"/>
          <w:b/>
          <w:sz w:val="24"/>
          <w:szCs w:val="24"/>
          <w:u w:val="single"/>
        </w:rPr>
        <w:t>Организация медицинского обслуживания</w:t>
      </w:r>
    </w:p>
    <w:p w:rsidR="00A07C18" w:rsidRPr="00E62DCD" w:rsidRDefault="00A07C18" w:rsidP="00A07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2DCD">
        <w:rPr>
          <w:rFonts w:ascii="Times New Roman" w:hAnsi="Times New Roman" w:cs="Times New Roman"/>
          <w:sz w:val="24"/>
          <w:szCs w:val="24"/>
        </w:rPr>
        <w:t>Ежегодно все учащиеся проходят медицинский профилактический осмотр. Учащимися предоставлено на 30.12.201</w:t>
      </w:r>
      <w:r w:rsidR="0094528E">
        <w:rPr>
          <w:rFonts w:ascii="Times New Roman" w:hAnsi="Times New Roman" w:cs="Times New Roman"/>
          <w:sz w:val="24"/>
          <w:szCs w:val="24"/>
        </w:rPr>
        <w:t>81078</w:t>
      </w:r>
      <w:r w:rsidRPr="00E62DCD">
        <w:rPr>
          <w:rFonts w:ascii="Times New Roman" w:hAnsi="Times New Roman" w:cs="Times New Roman"/>
          <w:sz w:val="24"/>
          <w:szCs w:val="24"/>
        </w:rPr>
        <w:t xml:space="preserve"> справок о состоянии здо</w:t>
      </w:r>
      <w:r w:rsidR="0094528E">
        <w:rPr>
          <w:rFonts w:ascii="Times New Roman" w:hAnsi="Times New Roman" w:cs="Times New Roman"/>
          <w:sz w:val="24"/>
          <w:szCs w:val="24"/>
        </w:rPr>
        <w:t>ровья, на основании которых  870</w:t>
      </w:r>
      <w:r w:rsidRPr="00E62DCD">
        <w:rPr>
          <w:rFonts w:ascii="Times New Roman" w:hAnsi="Times New Roman" w:cs="Times New Roman"/>
          <w:sz w:val="24"/>
          <w:szCs w:val="24"/>
        </w:rPr>
        <w:t xml:space="preserve"> учащихся отнесены к основной группе, </w:t>
      </w:r>
      <w:r w:rsidR="0094528E">
        <w:rPr>
          <w:rFonts w:ascii="Times New Roman" w:hAnsi="Times New Roman" w:cs="Times New Roman"/>
          <w:sz w:val="24"/>
          <w:szCs w:val="24"/>
        </w:rPr>
        <w:t>182</w:t>
      </w:r>
      <w:r w:rsidRPr="00E62DCD">
        <w:rPr>
          <w:rFonts w:ascii="Times New Roman" w:hAnsi="Times New Roman" w:cs="Times New Roman"/>
          <w:sz w:val="24"/>
          <w:szCs w:val="24"/>
        </w:rPr>
        <w:t xml:space="preserve"> – к подготовительной группе, 2</w:t>
      </w:r>
      <w:r w:rsidR="0094528E">
        <w:rPr>
          <w:rFonts w:ascii="Times New Roman" w:hAnsi="Times New Roman" w:cs="Times New Roman"/>
          <w:sz w:val="24"/>
          <w:szCs w:val="24"/>
        </w:rPr>
        <w:t>6</w:t>
      </w:r>
      <w:r w:rsidRPr="00E62DCD">
        <w:rPr>
          <w:rFonts w:ascii="Times New Roman" w:hAnsi="Times New Roman" w:cs="Times New Roman"/>
          <w:sz w:val="24"/>
          <w:szCs w:val="24"/>
        </w:rPr>
        <w:t xml:space="preserve"> – показано обучение в спецмедгруппе.</w:t>
      </w:r>
    </w:p>
    <w:p w:rsidR="00A07C18" w:rsidRPr="003062D6" w:rsidRDefault="00A07C18" w:rsidP="00A07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2D6">
        <w:rPr>
          <w:rFonts w:ascii="Times New Roman" w:hAnsi="Times New Roman" w:cs="Times New Roman"/>
          <w:sz w:val="24"/>
          <w:szCs w:val="24"/>
        </w:rPr>
        <w:t>Медобслуживание в школе оказывается по договору. Медкабинет отремонтирован и обеспечен оборудованием на 100 %, медикаментами -10%.</w:t>
      </w:r>
    </w:p>
    <w:p w:rsidR="00A07C18" w:rsidRPr="003062D6" w:rsidRDefault="00A07C18" w:rsidP="00A07C18">
      <w:pPr>
        <w:pStyle w:val="a8"/>
        <w:jc w:val="both"/>
        <w:rPr>
          <w:szCs w:val="24"/>
        </w:rPr>
      </w:pPr>
      <w:r w:rsidRPr="003062D6">
        <w:rPr>
          <w:szCs w:val="24"/>
        </w:rPr>
        <w:t xml:space="preserve">          Анализ результатов медицинских осмотров учащихся показал, что самыми распространенными среди учащихся заболевания эндокринной системы, нарушение осанки, заболевание ЖКТ.</w:t>
      </w:r>
    </w:p>
    <w:p w:rsidR="00A07C18" w:rsidRPr="003062D6" w:rsidRDefault="00A07C18" w:rsidP="00A07C18">
      <w:pPr>
        <w:pStyle w:val="a8"/>
        <w:jc w:val="both"/>
        <w:rPr>
          <w:szCs w:val="24"/>
        </w:rPr>
      </w:pPr>
      <w:r w:rsidRPr="003062D6">
        <w:rPr>
          <w:szCs w:val="24"/>
        </w:rPr>
        <w:t xml:space="preserve">           Заболевания учащихся, причиной которых может быть неправильное питание:</w:t>
      </w:r>
    </w:p>
    <w:p w:rsidR="00A07C18" w:rsidRPr="003062D6" w:rsidRDefault="00A07C18" w:rsidP="00A07C18">
      <w:pPr>
        <w:pStyle w:val="a8"/>
        <w:jc w:val="both"/>
        <w:rPr>
          <w:szCs w:val="24"/>
        </w:rPr>
      </w:pPr>
    </w:p>
    <w:tbl>
      <w:tblPr>
        <w:tblW w:w="947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8"/>
        <w:gridCol w:w="1449"/>
        <w:gridCol w:w="1272"/>
        <w:gridCol w:w="1158"/>
        <w:gridCol w:w="827"/>
        <w:gridCol w:w="931"/>
        <w:gridCol w:w="1632"/>
        <w:gridCol w:w="946"/>
      </w:tblGrid>
      <w:tr w:rsidR="00A07C18" w:rsidRPr="003062D6" w:rsidTr="009C7366">
        <w:trPr>
          <w:trHeight w:val="729"/>
        </w:trPr>
        <w:tc>
          <w:tcPr>
            <w:tcW w:w="1258" w:type="dxa"/>
            <w:vMerge w:val="restart"/>
            <w:shd w:val="clear" w:color="auto" w:fill="auto"/>
            <w:vAlign w:val="center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lastRenderedPageBreak/>
              <w:t>Классы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6766" w:type="dxa"/>
            <w:gridSpan w:val="6"/>
            <w:shd w:val="clear" w:color="auto" w:fill="auto"/>
            <w:vAlign w:val="center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Страдают алиментарно-зависимыми заболеваниями, в том числе:</w:t>
            </w:r>
          </w:p>
        </w:tc>
      </w:tr>
      <w:tr w:rsidR="00A07C18" w:rsidRPr="003062D6" w:rsidTr="009C7366">
        <w:trPr>
          <w:trHeight w:val="1547"/>
        </w:trPr>
        <w:tc>
          <w:tcPr>
            <w:tcW w:w="1258" w:type="dxa"/>
            <w:vMerge/>
            <w:vAlign w:val="center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имеют недостаток массы тела</w:t>
            </w:r>
          </w:p>
        </w:tc>
        <w:tc>
          <w:tcPr>
            <w:tcW w:w="1158" w:type="dxa"/>
            <w:shd w:val="clear" w:color="auto" w:fill="auto"/>
            <w:textDirection w:val="btLr"/>
            <w:vAlign w:val="center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анемия</w:t>
            </w:r>
          </w:p>
        </w:tc>
        <w:tc>
          <w:tcPr>
            <w:tcW w:w="827" w:type="dxa"/>
            <w:shd w:val="clear" w:color="auto" w:fill="auto"/>
            <w:textDirection w:val="btLr"/>
            <w:vAlign w:val="center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ожирение</w:t>
            </w:r>
          </w:p>
        </w:tc>
        <w:tc>
          <w:tcPr>
            <w:tcW w:w="931" w:type="dxa"/>
            <w:shd w:val="clear" w:color="auto" w:fill="auto"/>
            <w:textDirection w:val="btLr"/>
            <w:vAlign w:val="center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болезни органов пищеварения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болезни кожи и подкожно-жировой клетчатки</w:t>
            </w:r>
          </w:p>
        </w:tc>
        <w:tc>
          <w:tcPr>
            <w:tcW w:w="946" w:type="dxa"/>
            <w:shd w:val="clear" w:color="auto" w:fill="auto"/>
            <w:textDirection w:val="btLr"/>
            <w:vAlign w:val="center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сахарный диабет</w:t>
            </w:r>
          </w:p>
        </w:tc>
      </w:tr>
      <w:tr w:rsidR="00A07C18" w:rsidRPr="003062D6" w:rsidTr="009C7366">
        <w:trPr>
          <w:trHeight w:val="315"/>
        </w:trPr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1</w:t>
            </w:r>
          </w:p>
        </w:tc>
      </w:tr>
      <w:tr w:rsidR="00A07C18" w:rsidRPr="00F22911" w:rsidTr="009C7366">
        <w:trPr>
          <w:trHeight w:val="315"/>
        </w:trPr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07C18" w:rsidRPr="003062D6" w:rsidRDefault="004C084B" w:rsidP="004C08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7C18" w:rsidRPr="00F22911" w:rsidTr="009C7366">
        <w:trPr>
          <w:trHeight w:val="315"/>
        </w:trPr>
        <w:tc>
          <w:tcPr>
            <w:tcW w:w="1258" w:type="dxa"/>
            <w:shd w:val="clear" w:color="auto" w:fill="auto"/>
            <w:noWrap/>
            <w:vAlign w:val="bottom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10-11 класс</w:t>
            </w:r>
          </w:p>
        </w:tc>
        <w:tc>
          <w:tcPr>
            <w:tcW w:w="1449" w:type="dxa"/>
            <w:shd w:val="clear" w:color="auto" w:fill="auto"/>
            <w:noWrap/>
            <w:vAlign w:val="bottom"/>
            <w:hideMark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  <w:shd w:val="clear" w:color="auto" w:fill="auto"/>
            <w:noWrap/>
            <w:vAlign w:val="bottom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shd w:val="clear" w:color="auto" w:fill="auto"/>
            <w:noWrap/>
            <w:vAlign w:val="bottom"/>
            <w:hideMark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2" w:type="dxa"/>
            <w:shd w:val="clear" w:color="auto" w:fill="auto"/>
            <w:noWrap/>
            <w:vAlign w:val="bottom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-</w:t>
            </w:r>
          </w:p>
        </w:tc>
      </w:tr>
      <w:tr w:rsidR="00A07C18" w:rsidRPr="00F22911" w:rsidTr="009C7366">
        <w:trPr>
          <w:trHeight w:val="315"/>
        </w:trPr>
        <w:tc>
          <w:tcPr>
            <w:tcW w:w="1258" w:type="dxa"/>
            <w:shd w:val="clear" w:color="auto" w:fill="auto"/>
            <w:noWrap/>
            <w:vAlign w:val="bottom"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A07C18" w:rsidRPr="003062D6" w:rsidRDefault="00A07C18" w:rsidP="004C084B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10</w:t>
            </w:r>
            <w:r w:rsidR="004C084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07C18" w:rsidRPr="00F22911" w:rsidTr="009C7366">
        <w:trPr>
          <w:trHeight w:val="315"/>
        </w:trPr>
        <w:tc>
          <w:tcPr>
            <w:tcW w:w="1258" w:type="dxa"/>
            <w:shd w:val="clear" w:color="auto" w:fill="auto"/>
            <w:noWrap/>
            <w:vAlign w:val="bottom"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9" w:type="dxa"/>
            <w:shd w:val="clear" w:color="auto" w:fill="auto"/>
            <w:noWrap/>
            <w:vAlign w:val="bottom"/>
          </w:tcPr>
          <w:p w:rsidR="00A07C18" w:rsidRPr="003062D6" w:rsidRDefault="00A07C18" w:rsidP="009C7366">
            <w:pPr>
              <w:jc w:val="both"/>
              <w:rPr>
                <w:rFonts w:ascii="Times New Roman" w:hAnsi="Times New Roman" w:cs="Times New Roman"/>
              </w:rPr>
            </w:pPr>
            <w:r w:rsidRPr="003062D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7C18" w:rsidRPr="00306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58" w:type="dxa"/>
            <w:shd w:val="clear" w:color="auto" w:fill="auto"/>
            <w:noWrap/>
            <w:vAlign w:val="bottom"/>
          </w:tcPr>
          <w:p w:rsidR="00A07C18" w:rsidRPr="003062D6" w:rsidRDefault="00641DE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4C084B">
              <w:rPr>
                <w:rFonts w:ascii="Times New Roman" w:hAnsi="Times New Roman" w:cs="Times New Roman"/>
              </w:rPr>
              <w:t>2</w:t>
            </w:r>
            <w:r w:rsidR="00A07C18" w:rsidRPr="00306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27" w:type="dxa"/>
            <w:shd w:val="clear" w:color="auto" w:fill="auto"/>
            <w:noWrap/>
            <w:vAlign w:val="bottom"/>
          </w:tcPr>
          <w:p w:rsidR="00A07C18" w:rsidRPr="003062D6" w:rsidRDefault="00641DE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  <w:r w:rsidR="00A07C18" w:rsidRPr="00306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31" w:type="dxa"/>
            <w:shd w:val="clear" w:color="auto" w:fill="auto"/>
            <w:noWrap/>
            <w:vAlign w:val="bottom"/>
          </w:tcPr>
          <w:p w:rsidR="00A07C18" w:rsidRPr="003062D6" w:rsidRDefault="00641DE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C18" w:rsidRPr="00306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A07C18">
              <w:rPr>
                <w:rFonts w:ascii="Times New Roman" w:hAnsi="Times New Roman" w:cs="Times New Roman"/>
              </w:rPr>
              <w:t>2</w:t>
            </w:r>
            <w:r w:rsidR="00A07C18" w:rsidRPr="00306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6" w:type="dxa"/>
            <w:shd w:val="clear" w:color="auto" w:fill="auto"/>
            <w:noWrap/>
            <w:vAlign w:val="bottom"/>
          </w:tcPr>
          <w:p w:rsidR="00A07C18" w:rsidRPr="003062D6" w:rsidRDefault="004C084B" w:rsidP="009C73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A07C18" w:rsidRPr="003062D6">
              <w:rPr>
                <w:rFonts w:ascii="Times New Roman" w:hAnsi="Times New Roman" w:cs="Times New Roman"/>
              </w:rPr>
              <w:t>%</w:t>
            </w:r>
          </w:p>
        </w:tc>
      </w:tr>
    </w:tbl>
    <w:p w:rsidR="00A07C18" w:rsidRPr="00F22911" w:rsidRDefault="00A07C18" w:rsidP="00A07C18">
      <w:pPr>
        <w:ind w:right="28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07C18" w:rsidRPr="003062D6" w:rsidRDefault="00A07C18" w:rsidP="00A07C18">
      <w:pPr>
        <w:jc w:val="both"/>
        <w:rPr>
          <w:rFonts w:ascii="Times New Roman" w:hAnsi="Times New Roman" w:cs="Times New Roman"/>
          <w:sz w:val="24"/>
          <w:szCs w:val="24"/>
        </w:rPr>
      </w:pPr>
      <w:r w:rsidRPr="003062D6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A07C18" w:rsidRPr="003062D6" w:rsidRDefault="00A07C18" w:rsidP="00A07C18">
      <w:pPr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3062D6">
        <w:rPr>
          <w:rFonts w:ascii="Times New Roman" w:hAnsi="Times New Roman" w:cs="Times New Roman"/>
          <w:sz w:val="24"/>
          <w:szCs w:val="24"/>
        </w:rPr>
        <w:t>1.</w:t>
      </w:r>
      <w:r w:rsidRPr="003062D6">
        <w:rPr>
          <w:rFonts w:ascii="Times New Roman" w:hAnsi="Times New Roman" w:cs="Times New Roman"/>
          <w:i/>
          <w:sz w:val="24"/>
          <w:szCs w:val="24"/>
        </w:rPr>
        <w:t>Образовательный процесс в МБОУ «Добровская школа-гимназия имени Я.М.Слонимского» в 201</w:t>
      </w:r>
      <w:r w:rsidR="004738D5">
        <w:rPr>
          <w:rFonts w:ascii="Times New Roman" w:hAnsi="Times New Roman" w:cs="Times New Roman"/>
          <w:i/>
          <w:sz w:val="24"/>
          <w:szCs w:val="24"/>
        </w:rPr>
        <w:t>8</w:t>
      </w:r>
      <w:r w:rsidRPr="003062D6">
        <w:rPr>
          <w:rFonts w:ascii="Times New Roman" w:hAnsi="Times New Roman" w:cs="Times New Roman"/>
          <w:i/>
          <w:sz w:val="24"/>
          <w:szCs w:val="24"/>
        </w:rPr>
        <w:t xml:space="preserve"> году организован в соответствии с Федеральным законом РФ «Об образовании».</w:t>
      </w:r>
    </w:p>
    <w:p w:rsidR="00A07C18" w:rsidRPr="0048279D" w:rsidRDefault="00A07C18" w:rsidP="00A07C18">
      <w:pPr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62D6">
        <w:rPr>
          <w:rFonts w:ascii="Times New Roman" w:eastAsia="Times New Roman" w:hAnsi="Times New Roman"/>
          <w:sz w:val="24"/>
          <w:szCs w:val="24"/>
        </w:rPr>
        <w:t>2.</w:t>
      </w:r>
      <w:r w:rsidRPr="003062D6">
        <w:rPr>
          <w:rFonts w:ascii="Times New Roman" w:eastAsia="Times New Roman" w:hAnsi="Times New Roman"/>
          <w:i/>
          <w:sz w:val="24"/>
          <w:szCs w:val="24"/>
        </w:rPr>
        <w:t>Сложившаяся урочная и внеурочная деятельность положительно влияет на повышение мотивации учащихся к продуктивной интеллектуальной, творческой деятельности, а также на сохранность контингента учащихся.</w:t>
      </w:r>
    </w:p>
    <w:p w:rsidR="00A07C18" w:rsidRDefault="00A07C18" w:rsidP="00A07C18">
      <w:pPr>
        <w:pStyle w:val="a4"/>
        <w:ind w:left="-426" w:right="28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246" w:rsidRDefault="00830246" w:rsidP="00A07C18">
      <w:pPr>
        <w:pStyle w:val="a4"/>
        <w:ind w:left="-426" w:right="28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D8" w:rsidRPr="003062D6" w:rsidRDefault="00564ED8" w:rsidP="00564ED8">
      <w:pPr>
        <w:pStyle w:val="a4"/>
        <w:ind w:left="-426" w:right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62D6">
        <w:rPr>
          <w:rFonts w:ascii="Times New Roman" w:hAnsi="Times New Roman" w:cs="Times New Roman"/>
          <w:b/>
          <w:sz w:val="24"/>
          <w:szCs w:val="24"/>
          <w:u w:val="single"/>
        </w:rPr>
        <w:t>1.5.ОЦЕНКА ВОСТРЕБОВАННОСТИ ВЫПУСКНИКОВ</w:t>
      </w:r>
    </w:p>
    <w:p w:rsidR="00564ED8" w:rsidRPr="003062D6" w:rsidRDefault="00564ED8" w:rsidP="00564ED8">
      <w:pPr>
        <w:pStyle w:val="a4"/>
        <w:ind w:left="-426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ED8" w:rsidRPr="003062D6" w:rsidRDefault="00564ED8" w:rsidP="00564ED8">
      <w:pPr>
        <w:pStyle w:val="a4"/>
        <w:ind w:left="-426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2D6">
        <w:rPr>
          <w:rFonts w:ascii="Times New Roman" w:hAnsi="Times New Roman" w:cs="Times New Roman"/>
          <w:b/>
          <w:sz w:val="24"/>
          <w:szCs w:val="24"/>
        </w:rPr>
        <w:t>Данные о поступлении выпускников 11-х классов в учреждения профессионального образования</w:t>
      </w:r>
    </w:p>
    <w:p w:rsidR="00564ED8" w:rsidRPr="003062D6" w:rsidRDefault="00564ED8" w:rsidP="00564ED8">
      <w:p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136"/>
        <w:gridCol w:w="1274"/>
        <w:gridCol w:w="1701"/>
        <w:gridCol w:w="1843"/>
        <w:gridCol w:w="1134"/>
        <w:gridCol w:w="1134"/>
        <w:gridCol w:w="1134"/>
        <w:gridCol w:w="992"/>
      </w:tblGrid>
      <w:tr w:rsidR="00564ED8" w:rsidRPr="003062D6" w:rsidTr="001031C5">
        <w:trPr>
          <w:trHeight w:val="2335"/>
        </w:trPr>
        <w:tc>
          <w:tcPr>
            <w:tcW w:w="1136" w:type="dxa"/>
          </w:tcPr>
          <w:p w:rsidR="00564ED8" w:rsidRPr="001031C5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Год</w:t>
            </w:r>
          </w:p>
        </w:tc>
        <w:tc>
          <w:tcPr>
            <w:tcW w:w="1274" w:type="dxa"/>
          </w:tcPr>
          <w:p w:rsidR="00564ED8" w:rsidRPr="001031C5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Всего выпуск-ников (чел.)</w:t>
            </w:r>
          </w:p>
        </w:tc>
        <w:tc>
          <w:tcPr>
            <w:tcW w:w="1701" w:type="dxa"/>
          </w:tcPr>
          <w:p w:rsidR="00564ED8" w:rsidRPr="001031C5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В учреждения высшего проф. образования</w:t>
            </w:r>
          </w:p>
        </w:tc>
        <w:tc>
          <w:tcPr>
            <w:tcW w:w="1843" w:type="dxa"/>
          </w:tcPr>
          <w:p w:rsidR="00564ED8" w:rsidRPr="001031C5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В учреждения среднего проф. образования</w:t>
            </w:r>
          </w:p>
        </w:tc>
        <w:tc>
          <w:tcPr>
            <w:tcW w:w="1134" w:type="dxa"/>
          </w:tcPr>
          <w:p w:rsidR="00564ED8" w:rsidRPr="001031C5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В учреждения начального проф. образования</w:t>
            </w:r>
          </w:p>
        </w:tc>
        <w:tc>
          <w:tcPr>
            <w:tcW w:w="1134" w:type="dxa"/>
          </w:tcPr>
          <w:p w:rsidR="00564ED8" w:rsidRPr="003062D6" w:rsidRDefault="001031C5" w:rsidP="001031C5">
            <w:pPr>
              <w:ind w:left="31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Трудоустроены</w:t>
            </w:r>
            <w:r w:rsidR="00564ED8" w:rsidRPr="001031C5">
              <w:rPr>
                <w:rFonts w:ascii="Times New Roman" w:hAnsi="Times New Roman" w:cs="Times New Roman"/>
                <w:sz w:val="22"/>
                <w:szCs w:val="24"/>
              </w:rPr>
              <w:t xml:space="preserve"> (чел.)</w:t>
            </w:r>
          </w:p>
        </w:tc>
        <w:tc>
          <w:tcPr>
            <w:tcW w:w="1134" w:type="dxa"/>
          </w:tcPr>
          <w:p w:rsidR="00564ED8" w:rsidRPr="001031C5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Учебные курсы (чел.)</w:t>
            </w:r>
          </w:p>
        </w:tc>
        <w:tc>
          <w:tcPr>
            <w:tcW w:w="992" w:type="dxa"/>
          </w:tcPr>
          <w:p w:rsidR="00564ED8" w:rsidRPr="001031C5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Не определились</w:t>
            </w:r>
          </w:p>
        </w:tc>
      </w:tr>
      <w:tr w:rsidR="00564ED8" w:rsidRPr="003062D6" w:rsidTr="009C7366">
        <w:tc>
          <w:tcPr>
            <w:tcW w:w="1136" w:type="dxa"/>
          </w:tcPr>
          <w:p w:rsidR="00564ED8" w:rsidRPr="003062D6" w:rsidRDefault="00564ED8" w:rsidP="009C7366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4" w:type="dxa"/>
          </w:tcPr>
          <w:p w:rsidR="00564ED8" w:rsidRPr="003062D6" w:rsidRDefault="00564ED8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564ED8" w:rsidRPr="003062D6" w:rsidRDefault="00564ED8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564ED8" w:rsidRPr="003062D6" w:rsidRDefault="00564ED8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64ED8" w:rsidRPr="003062D6" w:rsidRDefault="00564ED8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4ED8" w:rsidRPr="003062D6" w:rsidRDefault="001031C5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64ED8" w:rsidRPr="003062D6" w:rsidRDefault="00564ED8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ED8" w:rsidRPr="003062D6" w:rsidRDefault="00564ED8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4ED8" w:rsidRPr="00F22911" w:rsidRDefault="00564ED8" w:rsidP="00564ED8">
      <w:pPr>
        <w:pStyle w:val="a4"/>
        <w:ind w:left="-426" w:right="283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564ED8" w:rsidRPr="003062D6" w:rsidRDefault="00564ED8" w:rsidP="00564ED8">
      <w:pPr>
        <w:pStyle w:val="a4"/>
        <w:ind w:left="-426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2D6">
        <w:rPr>
          <w:rFonts w:ascii="Times New Roman" w:hAnsi="Times New Roman" w:cs="Times New Roman"/>
          <w:b/>
          <w:sz w:val="24"/>
          <w:szCs w:val="24"/>
        </w:rPr>
        <w:t>1.5.1.Данные о поступлении выпускников 9-х классов в учреждения образования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136"/>
        <w:gridCol w:w="1274"/>
        <w:gridCol w:w="825"/>
        <w:gridCol w:w="876"/>
        <w:gridCol w:w="1843"/>
        <w:gridCol w:w="1134"/>
        <w:gridCol w:w="1134"/>
        <w:gridCol w:w="1134"/>
        <w:gridCol w:w="992"/>
      </w:tblGrid>
      <w:tr w:rsidR="00564ED8" w:rsidRPr="003062D6" w:rsidTr="009C7366">
        <w:trPr>
          <w:trHeight w:val="915"/>
        </w:trPr>
        <w:tc>
          <w:tcPr>
            <w:tcW w:w="1136" w:type="dxa"/>
            <w:vMerge w:val="restart"/>
          </w:tcPr>
          <w:p w:rsidR="00564ED8" w:rsidRPr="001031C5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Год</w:t>
            </w:r>
          </w:p>
        </w:tc>
        <w:tc>
          <w:tcPr>
            <w:tcW w:w="1274" w:type="dxa"/>
            <w:vMerge w:val="restart"/>
          </w:tcPr>
          <w:p w:rsidR="00564ED8" w:rsidRPr="001031C5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Всего выпуск-ников (чел.)</w:t>
            </w:r>
          </w:p>
        </w:tc>
        <w:tc>
          <w:tcPr>
            <w:tcW w:w="1701" w:type="dxa"/>
            <w:gridSpan w:val="2"/>
          </w:tcPr>
          <w:p w:rsidR="00564ED8" w:rsidRPr="001031C5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В 10 класс</w:t>
            </w:r>
          </w:p>
        </w:tc>
        <w:tc>
          <w:tcPr>
            <w:tcW w:w="1843" w:type="dxa"/>
            <w:vMerge w:val="restart"/>
          </w:tcPr>
          <w:p w:rsidR="00564ED8" w:rsidRPr="001031C5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В учреждения средн.проф. образования</w:t>
            </w:r>
          </w:p>
        </w:tc>
        <w:tc>
          <w:tcPr>
            <w:tcW w:w="1134" w:type="dxa"/>
            <w:vMerge w:val="restart"/>
          </w:tcPr>
          <w:p w:rsidR="00564ED8" w:rsidRPr="001031C5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В учреждения начального проф. образования</w:t>
            </w:r>
          </w:p>
        </w:tc>
        <w:tc>
          <w:tcPr>
            <w:tcW w:w="1134" w:type="dxa"/>
            <w:vMerge w:val="restart"/>
          </w:tcPr>
          <w:p w:rsidR="00564ED8" w:rsidRPr="001031C5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Планируют трудо</w:t>
            </w:r>
          </w:p>
          <w:p w:rsidR="00564ED8" w:rsidRPr="001031C5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устройство (чел.)</w:t>
            </w:r>
          </w:p>
        </w:tc>
        <w:tc>
          <w:tcPr>
            <w:tcW w:w="1134" w:type="dxa"/>
            <w:vMerge w:val="restart"/>
          </w:tcPr>
          <w:p w:rsidR="00564ED8" w:rsidRPr="001031C5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Учебные курсы (чел.)</w:t>
            </w:r>
          </w:p>
        </w:tc>
        <w:tc>
          <w:tcPr>
            <w:tcW w:w="992" w:type="dxa"/>
            <w:vMerge w:val="restart"/>
          </w:tcPr>
          <w:p w:rsidR="00564ED8" w:rsidRPr="001031C5" w:rsidRDefault="001031C5" w:rsidP="001031C5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Оставлены</w:t>
            </w:r>
            <w:r w:rsidR="00564ED8" w:rsidRPr="001031C5">
              <w:rPr>
                <w:rFonts w:ascii="Times New Roman" w:hAnsi="Times New Roman" w:cs="Times New Roman"/>
                <w:sz w:val="22"/>
                <w:szCs w:val="24"/>
              </w:rPr>
              <w:t xml:space="preserve"> на повторное обучение</w:t>
            </w:r>
          </w:p>
        </w:tc>
      </w:tr>
      <w:tr w:rsidR="00564ED8" w:rsidRPr="003062D6" w:rsidTr="009C7366">
        <w:trPr>
          <w:trHeight w:val="1110"/>
        </w:trPr>
        <w:tc>
          <w:tcPr>
            <w:tcW w:w="1136" w:type="dxa"/>
            <w:vMerge/>
          </w:tcPr>
          <w:p w:rsidR="00564ED8" w:rsidRPr="003062D6" w:rsidRDefault="00564ED8" w:rsidP="009C7366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64ED8" w:rsidRPr="003062D6" w:rsidRDefault="00564ED8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564ED8" w:rsidRPr="001031C5" w:rsidRDefault="00564ED8" w:rsidP="009C7366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В свое ОУ</w:t>
            </w:r>
          </w:p>
        </w:tc>
        <w:tc>
          <w:tcPr>
            <w:tcW w:w="876" w:type="dxa"/>
          </w:tcPr>
          <w:p w:rsidR="00564ED8" w:rsidRPr="001031C5" w:rsidRDefault="00564ED8" w:rsidP="009C7366">
            <w:pPr>
              <w:ind w:right="283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1031C5">
              <w:rPr>
                <w:rFonts w:ascii="Times New Roman" w:hAnsi="Times New Roman" w:cs="Times New Roman"/>
                <w:sz w:val="22"/>
                <w:szCs w:val="24"/>
              </w:rPr>
              <w:t>В другие ОУ</w:t>
            </w:r>
          </w:p>
        </w:tc>
        <w:tc>
          <w:tcPr>
            <w:tcW w:w="1843" w:type="dxa"/>
            <w:vMerge/>
          </w:tcPr>
          <w:p w:rsidR="00564ED8" w:rsidRPr="003062D6" w:rsidRDefault="00564ED8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ED8" w:rsidRPr="003062D6" w:rsidRDefault="00564ED8" w:rsidP="009C7366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ED8" w:rsidRPr="003062D6" w:rsidRDefault="00564ED8" w:rsidP="009C7366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64ED8" w:rsidRPr="003062D6" w:rsidRDefault="00564ED8" w:rsidP="009C7366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64ED8" w:rsidRPr="003062D6" w:rsidRDefault="00564ED8" w:rsidP="009C7366">
            <w:pPr>
              <w:ind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D8" w:rsidRPr="003062D6" w:rsidTr="009C7366">
        <w:tc>
          <w:tcPr>
            <w:tcW w:w="1136" w:type="dxa"/>
          </w:tcPr>
          <w:p w:rsidR="00564ED8" w:rsidRPr="003062D6" w:rsidRDefault="00564ED8" w:rsidP="009C7366">
            <w:pPr>
              <w:ind w:right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74" w:type="dxa"/>
          </w:tcPr>
          <w:p w:rsidR="00564ED8" w:rsidRPr="003062D6" w:rsidRDefault="00564ED8" w:rsidP="001031C5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1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</w:tcPr>
          <w:p w:rsidR="00564ED8" w:rsidRPr="003062D6" w:rsidRDefault="001031C5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6" w:type="dxa"/>
          </w:tcPr>
          <w:p w:rsidR="00564ED8" w:rsidRPr="003062D6" w:rsidRDefault="001031C5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64ED8" w:rsidRPr="003062D6" w:rsidRDefault="001031C5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64ED8" w:rsidRPr="003062D6" w:rsidRDefault="00564ED8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4ED8" w:rsidRPr="003062D6" w:rsidRDefault="00564ED8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64ED8" w:rsidRPr="003062D6" w:rsidRDefault="00564ED8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64ED8" w:rsidRPr="003062D6" w:rsidRDefault="001031C5" w:rsidP="009C7366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64ED8" w:rsidRPr="00F22911" w:rsidRDefault="00564ED8" w:rsidP="00564ED8">
      <w:pPr>
        <w:ind w:right="283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564ED8" w:rsidRPr="003062D6" w:rsidRDefault="00564ED8" w:rsidP="00564ED8">
      <w:pPr>
        <w:ind w:left="-426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D6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</w:p>
    <w:p w:rsidR="00564ED8" w:rsidRDefault="00564ED8" w:rsidP="00564ED8">
      <w:pPr>
        <w:ind w:left="-426" w:right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2D6">
        <w:rPr>
          <w:rFonts w:ascii="Times New Roman" w:hAnsi="Times New Roman" w:cs="Times New Roman"/>
          <w:i/>
          <w:sz w:val="24"/>
          <w:szCs w:val="24"/>
        </w:rPr>
        <w:t>Качество подготовки выпускников соответствует требованиям государственных образовательных стандартов.</w:t>
      </w:r>
    </w:p>
    <w:p w:rsidR="00564ED8" w:rsidRPr="003062D6" w:rsidRDefault="00564ED8" w:rsidP="00564ED8">
      <w:pPr>
        <w:ind w:right="28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062D6">
        <w:rPr>
          <w:rFonts w:ascii="Times New Roman" w:hAnsi="Times New Roman" w:cs="Times New Roman"/>
          <w:b/>
          <w:sz w:val="24"/>
          <w:szCs w:val="24"/>
          <w:u w:val="single"/>
        </w:rPr>
        <w:t>1.6.ОЦЕНКА КАЧЕСТВА КАДРОВОГО ОБЕСПЕЧЕНИЯ</w:t>
      </w:r>
    </w:p>
    <w:p w:rsidR="00564ED8" w:rsidRDefault="00564ED8" w:rsidP="00E75061">
      <w:pPr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Штатное расписание школы соответствует типу и виду школы. Укомплектованность штатного расписания школы составляет 87%, штатных педагогических работников - 87%. В штатном расписании школы: педагог-психолог (1 ставка), учитель – логопед (1ставка), учитель -дефектолог (2 ставки).</w:t>
      </w:r>
    </w:p>
    <w:p w:rsidR="00564ED8" w:rsidRDefault="00564ED8" w:rsidP="00E7506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Учебно-воспитательный процесс в школе на конец года осуществляли 72 педагогических работников. Из них: 5 являются руководителями.</w:t>
      </w:r>
    </w:p>
    <w:p w:rsidR="00564ED8" w:rsidRDefault="00564ED8" w:rsidP="00E7506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Профессиональный уровень педагогических работников достаточно высокий: имеют высшее образование – 69 чел. (96%), </w:t>
      </w:r>
    </w:p>
    <w:p w:rsidR="00564ED8" w:rsidRDefault="00564ED8" w:rsidP="00E7506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Имеют   высшую квалификационную категорию- 22чел. (31%),</w:t>
      </w:r>
    </w:p>
    <w:p w:rsidR="00564ED8" w:rsidRDefault="00564ED8" w:rsidP="00E7506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первую-19 чел. (26%), </w:t>
      </w:r>
    </w:p>
    <w:p w:rsidR="00564ED8" w:rsidRDefault="00564ED8" w:rsidP="00E7506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СЗД-3чел. (4 %)</w:t>
      </w:r>
    </w:p>
    <w:p w:rsidR="00564ED8" w:rsidRDefault="00564ED8" w:rsidP="00E75061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без категории-28чел. (39%).</w:t>
      </w:r>
    </w:p>
    <w:p w:rsidR="00564ED8" w:rsidRDefault="00564ED8" w:rsidP="00E7506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Имеютпедагогическиезвания:</w:t>
      </w:r>
    </w:p>
    <w:p w:rsidR="00564ED8" w:rsidRDefault="00564ED8" w:rsidP="00E7506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«Заслуженный учитель АРК» -1чел</w:t>
      </w:r>
      <w:r w:rsidR="009B77D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564ED8" w:rsidRDefault="00564ED8" w:rsidP="00E7506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«Відмінник освіти України» - 4чел</w:t>
      </w:r>
      <w:r w:rsidR="009B77D9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564ED8" w:rsidRDefault="00564ED8" w:rsidP="00E7506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ab/>
        <w:t>Педагогическиеработникиимеют стаж работы: до 5 лет-23чел (32%),  от 5 до 30 лет – 31 чел(43%), более 30 лет -18 чел.(25%).</w:t>
      </w:r>
    </w:p>
    <w:p w:rsidR="00564ED8" w:rsidRDefault="00564ED8" w:rsidP="00E75061">
      <w:pPr>
        <w:spacing w:after="0"/>
        <w:ind w:right="13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За   2017/2018 уч.г. 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курсыповышенияквалификации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прошли 48 человек (100% от потребности). </w:t>
      </w:r>
    </w:p>
    <w:p w:rsidR="00564ED8" w:rsidRDefault="00564ED8" w:rsidP="00E75061">
      <w:pPr>
        <w:spacing w:after="0"/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ГБОУ ДПО РК</w:t>
      </w:r>
      <w:r w:rsidR="009B77D9">
        <w:rPr>
          <w:rFonts w:ascii="Times New Roman" w:hAnsi="Times New Roman" w:cs="Times New Roman"/>
          <w:b/>
          <w:sz w:val="24"/>
          <w:szCs w:val="24"/>
        </w:rPr>
        <w:t xml:space="preserve"> «КРИППО» (очно)- 38 человек</w:t>
      </w:r>
    </w:p>
    <w:p w:rsidR="009B77D9" w:rsidRDefault="009B77D9" w:rsidP="00E75061">
      <w:pPr>
        <w:spacing w:after="0"/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ED8" w:rsidRDefault="00564ED8" w:rsidP="00E75061">
      <w:pPr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базе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ООО «Ц</w:t>
      </w:r>
      <w:r>
        <w:rPr>
          <w:rFonts w:ascii="Times New Roman" w:hAnsi="Times New Roman"/>
          <w:b/>
          <w:sz w:val="24"/>
          <w:szCs w:val="24"/>
        </w:rPr>
        <w:t>ентр подготовки государственных и муниципальных служащих» (оч</w:t>
      </w:r>
      <w:r w:rsidR="0032623E">
        <w:rPr>
          <w:rFonts w:ascii="Times New Roman" w:hAnsi="Times New Roman"/>
          <w:b/>
          <w:sz w:val="24"/>
          <w:szCs w:val="24"/>
        </w:rPr>
        <w:t>но-заочно) г. Ростов -3человека.</w:t>
      </w:r>
    </w:p>
    <w:p w:rsidR="00564ED8" w:rsidRDefault="00564ED8" w:rsidP="00E75061">
      <w:pPr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МБУ ДПО «Информационно - методический ц</w:t>
      </w:r>
      <w:r w:rsidR="0032623E">
        <w:rPr>
          <w:rFonts w:ascii="Times New Roman" w:hAnsi="Times New Roman" w:cs="Times New Roman"/>
          <w:b/>
          <w:sz w:val="24"/>
          <w:szCs w:val="24"/>
        </w:rPr>
        <w:t>ентр» г. Симферополь-2 человека.</w:t>
      </w:r>
    </w:p>
    <w:p w:rsidR="00564ED8" w:rsidRDefault="00564ED8" w:rsidP="00E75061">
      <w:pPr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На базе  Всероссийского  научно – образовательного центра «Современные образовательные техно</w:t>
      </w:r>
      <w:r w:rsidR="0032623E">
        <w:rPr>
          <w:rFonts w:ascii="Times New Roman" w:hAnsi="Times New Roman" w:cs="Times New Roman"/>
          <w:b/>
          <w:sz w:val="24"/>
          <w:szCs w:val="24"/>
        </w:rPr>
        <w:t>логии» (дистанционно) -1человек.</w:t>
      </w:r>
    </w:p>
    <w:p w:rsidR="00564ED8" w:rsidRDefault="00564ED8" w:rsidP="00E75061">
      <w:pPr>
        <w:ind w:right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 базе ООО «Инфоурок» (дистанционно) - 3человека</w:t>
      </w:r>
      <w:r w:rsidR="0032623E">
        <w:rPr>
          <w:rFonts w:ascii="Times New Roman" w:hAnsi="Times New Roman" w:cs="Times New Roman"/>
          <w:b/>
          <w:sz w:val="24"/>
          <w:szCs w:val="24"/>
        </w:rPr>
        <w:t>.</w:t>
      </w:r>
    </w:p>
    <w:p w:rsidR="00564ED8" w:rsidRDefault="00564ED8" w:rsidP="00E75061">
      <w:pPr>
        <w:ind w:right="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На базе ООО Учебный центр «Профессионал» (дистанционно) - 1 человек</w:t>
      </w:r>
      <w:r w:rsidR="0032623E">
        <w:rPr>
          <w:rFonts w:ascii="Times New Roman" w:hAnsi="Times New Roman" w:cs="Times New Roman"/>
          <w:b/>
          <w:sz w:val="24"/>
          <w:szCs w:val="24"/>
        </w:rPr>
        <w:t>.</w:t>
      </w:r>
    </w:p>
    <w:p w:rsidR="00564ED8" w:rsidRPr="00AA7C31" w:rsidRDefault="00564ED8" w:rsidP="00E75061">
      <w:pPr>
        <w:ind w:right="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2017/2018учебном году получили дипломы</w:t>
      </w:r>
      <w:r>
        <w:rPr>
          <w:rFonts w:ascii="Times New Roman" w:hAnsi="Times New Roman" w:cs="Times New Roman"/>
          <w:b/>
          <w:sz w:val="24"/>
          <w:szCs w:val="24"/>
        </w:rPr>
        <w:t xml:space="preserve"> о профессиональной переподготовке -5 человек</w:t>
      </w:r>
      <w:r w:rsidR="0032623E">
        <w:rPr>
          <w:rFonts w:ascii="Times New Roman" w:hAnsi="Times New Roman" w:cs="Times New Roman"/>
          <w:b/>
          <w:sz w:val="24"/>
          <w:szCs w:val="24"/>
        </w:rPr>
        <w:t>.</w:t>
      </w:r>
    </w:p>
    <w:p w:rsidR="00564ED8" w:rsidRDefault="00564ED8" w:rsidP="00564ED8">
      <w:pPr>
        <w:ind w:right="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курсовой переподготовки в разрезе предметов:</w:t>
      </w:r>
    </w:p>
    <w:tbl>
      <w:tblPr>
        <w:tblStyle w:val="a3"/>
        <w:tblW w:w="0" w:type="auto"/>
        <w:tblLook w:val="04A0"/>
      </w:tblPr>
      <w:tblGrid>
        <w:gridCol w:w="949"/>
        <w:gridCol w:w="934"/>
        <w:gridCol w:w="924"/>
        <w:gridCol w:w="940"/>
        <w:gridCol w:w="935"/>
        <w:gridCol w:w="951"/>
        <w:gridCol w:w="938"/>
        <w:gridCol w:w="932"/>
        <w:gridCol w:w="928"/>
        <w:gridCol w:w="934"/>
      </w:tblGrid>
      <w:tr w:rsidR="00564ED8" w:rsidTr="009C736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ЗДУВР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Русск.яз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Иностр.яз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564ED8" w:rsidTr="009C7366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64ED8" w:rsidRDefault="00564ED8" w:rsidP="00564ED8">
      <w:pPr>
        <w:ind w:right="13"/>
        <w:jc w:val="both"/>
        <w:rPr>
          <w:rFonts w:ascii="Times New Roman" w:hAnsi="Times New Roman" w:cs="Times New Roman"/>
        </w:rPr>
      </w:pPr>
    </w:p>
    <w:tbl>
      <w:tblPr>
        <w:tblStyle w:val="a3"/>
        <w:tblW w:w="9419" w:type="dxa"/>
        <w:tblLayout w:type="fixed"/>
        <w:tblLook w:val="04A0"/>
      </w:tblPr>
      <w:tblGrid>
        <w:gridCol w:w="896"/>
        <w:gridCol w:w="751"/>
        <w:gridCol w:w="1038"/>
        <w:gridCol w:w="938"/>
        <w:gridCol w:w="798"/>
        <w:gridCol w:w="1052"/>
        <w:gridCol w:w="774"/>
        <w:gridCol w:w="980"/>
        <w:gridCol w:w="822"/>
        <w:gridCol w:w="685"/>
        <w:gridCol w:w="685"/>
      </w:tblGrid>
      <w:tr w:rsidR="00564ED8" w:rsidTr="0032623E">
        <w:trPr>
          <w:trHeight w:val="723"/>
        </w:trPr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Инфорам. и ИКТ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Нач.классы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ОВЗ,</w:t>
            </w:r>
          </w:p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инклюзия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Физич.культ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ИКТ</w:t>
            </w:r>
          </w:p>
        </w:tc>
      </w:tr>
      <w:tr w:rsidR="00564ED8" w:rsidTr="0032623E">
        <w:trPr>
          <w:trHeight w:val="251"/>
        </w:trPr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4ED8" w:rsidRDefault="00564ED8" w:rsidP="009C7366">
            <w:pPr>
              <w:ind w:right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564ED8" w:rsidRDefault="00564ED8" w:rsidP="00564ED8">
      <w:pPr>
        <w:ind w:right="1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ED8" w:rsidRDefault="00564ED8" w:rsidP="00564ED8">
      <w:pPr>
        <w:ind w:left="40" w:right="40" w:firstLine="6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 2018уч.г. аттестация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на установление высшей и первой квалификационной  категории проводилась  Республиканской аттестационной комиссией.</w:t>
      </w:r>
    </w:p>
    <w:p w:rsidR="00564ED8" w:rsidRDefault="00564ED8" w:rsidP="00564ED8">
      <w:pPr>
        <w:ind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аттестации отражены в приказах Министерства  образования, науки и молодежи Республики Крым :</w:t>
      </w:r>
    </w:p>
    <w:p w:rsidR="00564ED8" w:rsidRDefault="00564ED8" w:rsidP="0056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осуществлялась на основе комплексной оценки уровня квалификации педагогических работников, их педагогического мастерства. </w:t>
      </w:r>
    </w:p>
    <w:p w:rsidR="00564ED8" w:rsidRDefault="00564ED8" w:rsidP="0056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аттестации были изучены состояние ведения школьной документации; проведен </w:t>
      </w:r>
      <w:r>
        <w:rPr>
          <w:rFonts w:ascii="Times New Roman" w:hAnsi="Times New Roman" w:cs="Times New Roman"/>
          <w:spacing w:val="-2"/>
          <w:sz w:val="24"/>
          <w:szCs w:val="24"/>
        </w:rPr>
        <w:t>анализ статистических данных (результаты ГИА,  медалисты, победители олимпиад, конкурсов, проектная деятельность учащихся и т.д.);</w:t>
      </w:r>
      <w:r>
        <w:rPr>
          <w:rFonts w:ascii="Times New Roman" w:hAnsi="Times New Roman" w:cs="Times New Roman"/>
          <w:sz w:val="24"/>
          <w:szCs w:val="24"/>
        </w:rPr>
        <w:t xml:space="preserve"> проведена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оценка качества подготовки учащихся (контрольные работы, срезы,  итоговые результаты и т.п.); </w:t>
      </w:r>
      <w:r>
        <w:rPr>
          <w:rFonts w:ascii="Times New Roman" w:hAnsi="Times New Roman" w:cs="Times New Roman"/>
          <w:sz w:val="24"/>
          <w:szCs w:val="24"/>
        </w:rPr>
        <w:t>администрациейшколы посещены  уроки, внеклассные мероприятия,   дана объективная оценка; осуществлен мониторинг успеваемости учащихся по предметам, результативности учебного и воспитательного процессов.</w:t>
      </w:r>
    </w:p>
    <w:p w:rsidR="00564ED8" w:rsidRDefault="00564ED8" w:rsidP="00564ED8">
      <w:pPr>
        <w:ind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Итоги отражены в приказах, справках,  заслушаны на заседаниях методического совета, рассмотрены на заседаниях МО.</w:t>
      </w:r>
    </w:p>
    <w:p w:rsidR="00564ED8" w:rsidRDefault="00564ED8" w:rsidP="00564E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открытых уроках аттестуемые учителя представили реализацию наработанного опыта в аспекте реализации темы самообразования. </w:t>
      </w:r>
    </w:p>
    <w:p w:rsidR="00564ED8" w:rsidRDefault="00564ED8" w:rsidP="00564ED8">
      <w:pPr>
        <w:ind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Все аттестуемые учителя школы  принимали активное участие в школьных, муниципальных, республиканских мероприятиях, основные из них: </w:t>
      </w:r>
    </w:p>
    <w:p w:rsidR="00564ED8" w:rsidRDefault="006F610B" w:rsidP="00564ED8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Учителя </w:t>
      </w:r>
      <w:r w:rsidR="00564ED8">
        <w:rPr>
          <w:rFonts w:ascii="Times New Roman" w:hAnsi="Times New Roman" w:cs="Times New Roman"/>
          <w:sz w:val="24"/>
          <w:szCs w:val="24"/>
        </w:rPr>
        <w:t>являются участниками и победителями различных дистанционных международных и всероссийских конкурсов профессионального образования, конкурсов методических разработок.</w:t>
      </w:r>
    </w:p>
    <w:p w:rsidR="00564ED8" w:rsidRDefault="00564ED8" w:rsidP="00564ED8">
      <w:pPr>
        <w:ind w:left="-284" w:right="141"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Таким образом, по результатам аттестации 2018г.:</w:t>
      </w:r>
    </w:p>
    <w:tbl>
      <w:tblPr>
        <w:tblpPr w:leftFromText="180" w:rightFromText="180" w:bottomFromText="200" w:vertAnchor="text" w:tblpXSpec="right" w:tblpY="1"/>
        <w:tblOverlap w:val="never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873"/>
        <w:gridCol w:w="1275"/>
      </w:tblGrid>
      <w:tr w:rsidR="00564ED8" w:rsidTr="009C73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работает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64ED8" w:rsidTr="009C73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аттестовано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4ED8" w:rsidTr="009C73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Default="00564ED8" w:rsidP="009C736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D8" w:rsidTr="009C73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4ED8" w:rsidTr="009C73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Внеочередная аттестация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ED8" w:rsidTr="009C73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Получили звания (пофамильно):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ED8" w:rsidTr="009C73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Default="00564ED8" w:rsidP="009C736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«Заслуженный учитель России»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8" w:rsidRDefault="006F610B" w:rsidP="009C7366">
            <w:pPr>
              <w:ind w:right="5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64ED8" w:rsidTr="009C73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Default="00564ED8" w:rsidP="009C736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«Заслуженный учитель Украины»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8" w:rsidRDefault="006F610B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ED8" w:rsidTr="009C7366">
        <w:trPr>
          <w:trHeight w:val="2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Default="00564ED8" w:rsidP="009C736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«Заслуженный учитель АРК»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8" w:rsidRDefault="006F610B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ED8" w:rsidTr="009C7366">
        <w:trPr>
          <w:trHeight w:val="3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Default="00564ED8" w:rsidP="009C736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«Заслуженный работник АРК»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8" w:rsidRDefault="006F610B" w:rsidP="009C7366">
            <w:pPr>
              <w:ind w:right="53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564ED8" w:rsidTr="009C73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Установленыквалификационныекатегории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ED8" w:rsidTr="009C73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Default="00564ED8" w:rsidP="009C736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«Специалист высшей категории»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4ED8" w:rsidTr="009C73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ED8" w:rsidRDefault="00564ED8" w:rsidP="009C736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Pr="006F610B" w:rsidRDefault="00564ED8" w:rsidP="009C7366">
            <w:pPr>
              <w:ind w:right="5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«Специалист первой категории»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4ED8" w:rsidTr="009C736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D8" w:rsidRDefault="00564ED8" w:rsidP="009C7366">
            <w:pPr>
              <w:ind w:right="5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8" w:rsidRPr="00830246" w:rsidRDefault="00564ED8" w:rsidP="009C7366">
            <w:pPr>
              <w:tabs>
                <w:tab w:val="left" w:pos="5709"/>
              </w:tabs>
              <w:ind w:right="-11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Аттестация в целях подтверждения соответствия занимаемой должности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D8" w:rsidRDefault="00564ED8" w:rsidP="009C7366">
            <w:pPr>
              <w:ind w:right="5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4ED8" w:rsidRDefault="00564ED8" w:rsidP="00564ED8">
      <w:pPr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642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676900" cy="2771775"/>
            <wp:effectExtent l="19050" t="0" r="19050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564ED8" w:rsidRDefault="00564ED8" w:rsidP="00564ED8">
      <w:pPr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D8" w:rsidRDefault="00564ED8" w:rsidP="00564ED8">
      <w:pPr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D8" w:rsidRDefault="00564ED8" w:rsidP="00564ED8">
      <w:pPr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6A0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438775" cy="2695575"/>
            <wp:effectExtent l="19050" t="0" r="9525" b="0"/>
            <wp:docPr id="1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64ED8" w:rsidRDefault="00564ED8" w:rsidP="00564ED8">
      <w:pPr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DF1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05500" cy="3200400"/>
            <wp:effectExtent l="19050" t="0" r="19050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64ED8" w:rsidRDefault="00564ED8" w:rsidP="00564ED8">
      <w:pPr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4ED8" w:rsidRPr="002C1642" w:rsidRDefault="00564ED8" w:rsidP="00564ED8">
      <w:pPr>
        <w:ind w:righ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1642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Выводы: </w:t>
      </w:r>
    </w:p>
    <w:p w:rsidR="00564ED8" w:rsidRPr="002C1642" w:rsidRDefault="00564ED8" w:rsidP="00564ED8">
      <w:pPr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 w:rsidRPr="002C1642">
        <w:rPr>
          <w:rFonts w:ascii="Times New Roman" w:hAnsi="Times New Roman" w:cs="Times New Roman"/>
          <w:i/>
          <w:sz w:val="24"/>
          <w:szCs w:val="24"/>
        </w:rPr>
        <w:t>Аттестация педагогических работн</w:t>
      </w:r>
      <w:r>
        <w:rPr>
          <w:rFonts w:ascii="Times New Roman" w:hAnsi="Times New Roman" w:cs="Times New Roman"/>
          <w:i/>
          <w:sz w:val="24"/>
          <w:szCs w:val="24"/>
        </w:rPr>
        <w:t>иков  в 2018</w:t>
      </w:r>
      <w:r w:rsidRPr="002C1642">
        <w:rPr>
          <w:rFonts w:ascii="Times New Roman" w:hAnsi="Times New Roman" w:cs="Times New Roman"/>
          <w:i/>
          <w:sz w:val="24"/>
          <w:szCs w:val="24"/>
        </w:rPr>
        <w:t xml:space="preserve">г. проведена в соответствии с нормативно – правовыми документами аттестации педагогических работников, объективно дала оценку уровня квалификации педагогического мастерства педагогических работников школы и руководящих кадров. </w:t>
      </w:r>
    </w:p>
    <w:p w:rsidR="00564ED8" w:rsidRPr="00AA7C31" w:rsidRDefault="00564ED8" w:rsidP="00564ED8">
      <w:pPr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2.О</w:t>
      </w:r>
      <w:r w:rsidRPr="002C1642">
        <w:rPr>
          <w:rFonts w:ascii="Times New Roman" w:hAnsi="Times New Roman" w:cs="Times New Roman"/>
          <w:i/>
          <w:sz w:val="24"/>
          <w:szCs w:val="24"/>
        </w:rPr>
        <w:t>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 квалификационную категорию.</w:t>
      </w:r>
    </w:p>
    <w:p w:rsidR="0040309A" w:rsidRPr="00AA7C31" w:rsidRDefault="0040309A" w:rsidP="00564ED8">
      <w:pPr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6B9" w:rsidRDefault="00A246B9" w:rsidP="00402AC9">
      <w:pPr>
        <w:pStyle w:val="aa"/>
        <w:spacing w:line="240" w:lineRule="auto"/>
        <w:ind w:firstLine="0"/>
        <w:jc w:val="center"/>
        <w:rPr>
          <w:b/>
          <w:sz w:val="24"/>
          <w:szCs w:val="24"/>
          <w:u w:val="single"/>
        </w:rPr>
      </w:pPr>
    </w:p>
    <w:p w:rsidR="00402AC9" w:rsidRDefault="00402AC9" w:rsidP="00402AC9">
      <w:pPr>
        <w:pStyle w:val="aa"/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0269C5">
        <w:rPr>
          <w:b/>
          <w:sz w:val="24"/>
          <w:szCs w:val="24"/>
          <w:u w:val="single"/>
        </w:rPr>
        <w:lastRenderedPageBreak/>
        <w:t>1.7.ОЦЕНКА УЧЕБНО-МЕТОДИЧЕСКОГО ОБЕСПЕЧЕНИЯ</w:t>
      </w:r>
    </w:p>
    <w:p w:rsidR="00402AC9" w:rsidRPr="000269C5" w:rsidRDefault="00402AC9" w:rsidP="00402AC9">
      <w:pPr>
        <w:pStyle w:val="aa"/>
        <w:spacing w:line="240" w:lineRule="auto"/>
        <w:ind w:firstLine="0"/>
        <w:rPr>
          <w:b/>
          <w:sz w:val="24"/>
          <w:szCs w:val="24"/>
          <w:u w:val="single"/>
        </w:rPr>
      </w:pPr>
    </w:p>
    <w:p w:rsidR="00402AC9" w:rsidRDefault="00402AC9" w:rsidP="00402AC9">
      <w:pPr>
        <w:pStyle w:val="aa"/>
        <w:spacing w:line="240" w:lineRule="auto"/>
        <w:ind w:firstLine="0"/>
        <w:rPr>
          <w:b/>
          <w:sz w:val="24"/>
          <w:szCs w:val="24"/>
          <w:u w:val="single"/>
        </w:rPr>
      </w:pPr>
      <w:r w:rsidRPr="000269C5">
        <w:rPr>
          <w:b/>
          <w:sz w:val="24"/>
          <w:szCs w:val="24"/>
          <w:u w:val="single"/>
        </w:rPr>
        <w:t xml:space="preserve">  1.7.1.Методическая работа</w:t>
      </w:r>
    </w:p>
    <w:p w:rsidR="00402AC9" w:rsidRDefault="00402AC9" w:rsidP="00402AC9">
      <w:pPr>
        <w:pStyle w:val="aa"/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 методической работы: </w:t>
      </w:r>
      <w:r w:rsidRPr="000269C5">
        <w:rPr>
          <w:b/>
          <w:i/>
          <w:sz w:val="24"/>
          <w:szCs w:val="24"/>
        </w:rPr>
        <w:t>непрерывное совершенствование уровня педагогического мастерства, освоение новых технологий с целью повышения качества знаний в соответствии с требованиями ФГОС нового поколения.</w:t>
      </w:r>
    </w:p>
    <w:p w:rsidR="00402AC9" w:rsidRPr="00814C70" w:rsidRDefault="00402AC9" w:rsidP="00402AC9">
      <w:pPr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Методическая работа в школе координируется научно-методическим советом и представлена коллективными, групповыми, индивидуальными формами.</w:t>
      </w:r>
    </w:p>
    <w:p w:rsidR="00402AC9" w:rsidRPr="00814C70" w:rsidRDefault="00402AC9" w:rsidP="00402AC9">
      <w:pPr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 xml:space="preserve">  Реализации научно-методической проблемы школы были посвящены следующие мероприятия:</w:t>
      </w:r>
    </w:p>
    <w:p w:rsidR="00402AC9" w:rsidRDefault="00402AC9" w:rsidP="00402AC9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- 6</w:t>
      </w:r>
      <w:r w:rsidRPr="00814C70">
        <w:rPr>
          <w:rFonts w:ascii="Times New Roman" w:hAnsi="Times New Roman" w:cs="Times New Roman"/>
          <w:sz w:val="24"/>
          <w:szCs w:val="24"/>
          <w:u w:val="single"/>
        </w:rPr>
        <w:t xml:space="preserve"> заседаний научно-методического совета,</w:t>
      </w:r>
      <w:r w:rsidRPr="00814C70">
        <w:rPr>
          <w:rFonts w:ascii="Times New Roman" w:hAnsi="Times New Roman" w:cs="Times New Roman"/>
          <w:sz w:val="24"/>
          <w:szCs w:val="24"/>
        </w:rPr>
        <w:t xml:space="preserve"> где рассматривались вопросы  </w:t>
      </w:r>
      <w:r w:rsidRPr="002315AA">
        <w:rPr>
          <w:rFonts w:ascii="Times New Roman" w:hAnsi="Times New Roman" w:cs="Times New Roman"/>
          <w:sz w:val="24"/>
          <w:szCs w:val="24"/>
        </w:rPr>
        <w:t>система работы учителей математики по подготовке учащихся к ГИА, о методах и формах работы учителя немецкого языка с одаренными детьми, анализировалась результативность муниципального этапа Всероссийских ученических олимпиад, подводились итоги работа с одаренными детьми,   заслушан отчет наставников о работе с молодыми специалистами, самоанализ молодых с</w:t>
      </w:r>
      <w:r>
        <w:rPr>
          <w:rFonts w:ascii="Times New Roman" w:hAnsi="Times New Roman" w:cs="Times New Roman"/>
          <w:sz w:val="24"/>
          <w:szCs w:val="24"/>
        </w:rPr>
        <w:t>пециалистов за 2018</w:t>
      </w:r>
      <w:r w:rsidRPr="002315AA">
        <w:rPr>
          <w:rFonts w:ascii="Times New Roman" w:hAnsi="Times New Roman" w:cs="Times New Roman"/>
          <w:sz w:val="24"/>
          <w:szCs w:val="24"/>
        </w:rPr>
        <w:t xml:space="preserve"> год и т.п.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2AC9" w:rsidRDefault="00402AC9" w:rsidP="00402AC9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  <w:u w:val="single"/>
        </w:rPr>
        <w:t>-тематические педагогические советы:</w:t>
      </w:r>
    </w:p>
    <w:p w:rsidR="00402AC9" w:rsidRPr="00814C70" w:rsidRDefault="00402AC9" w:rsidP="00402AC9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F211A5">
        <w:rPr>
          <w:rFonts w:ascii="Times New Roman" w:hAnsi="Times New Roman" w:cs="Times New Roman"/>
          <w:sz w:val="24"/>
          <w:szCs w:val="24"/>
        </w:rPr>
        <w:t>«Непрерывное совершенствование уровня педагогического мастерства, освоение новых технологий с целью повышения качества знаний в соответствии с треб</w:t>
      </w:r>
      <w:r>
        <w:rPr>
          <w:rFonts w:ascii="Times New Roman" w:hAnsi="Times New Roman" w:cs="Times New Roman"/>
          <w:sz w:val="24"/>
          <w:szCs w:val="24"/>
        </w:rPr>
        <w:t>ованиями ФГОС нового поколения»;</w:t>
      </w:r>
    </w:p>
    <w:p w:rsidR="00402AC9" w:rsidRDefault="00402AC9" w:rsidP="00402AC9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 xml:space="preserve"> «Инновационная деятельность как условие повышения качества образования» (творческий отчет аттестуемых учителей»;</w:t>
      </w:r>
    </w:p>
    <w:p w:rsidR="00402AC9" w:rsidRPr="007C2092" w:rsidRDefault="00402AC9" w:rsidP="00402AC9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sz w:val="24"/>
          <w:szCs w:val="24"/>
        </w:rPr>
      </w:pPr>
      <w:r w:rsidRPr="0094296F">
        <w:rPr>
          <w:rFonts w:ascii="Times New Roman" w:hAnsi="Times New Roman" w:cs="Times New Roman"/>
          <w:sz w:val="24"/>
          <w:szCs w:val="24"/>
          <w:u w:val="single"/>
        </w:rPr>
        <w:t xml:space="preserve">- методические недели:  </w:t>
      </w:r>
    </w:p>
    <w:p w:rsidR="00402AC9" w:rsidRPr="00814C70" w:rsidRDefault="00402AC9" w:rsidP="00402A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 xml:space="preserve">неделя классного руководителя: «Правовое воспитание в обучении как средство формирования правовой культуры» (февраль); </w:t>
      </w:r>
    </w:p>
    <w:p w:rsidR="00402AC9" w:rsidRPr="00814C70" w:rsidRDefault="00402AC9" w:rsidP="00402A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неделя аттестуемого учителя: «Инновационная деятельность как условие повышения качества образования» (апрель);</w:t>
      </w:r>
    </w:p>
    <w:p w:rsidR="00402AC9" w:rsidRDefault="00402AC9" w:rsidP="00402A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14C70">
        <w:rPr>
          <w:rFonts w:ascii="Times New Roman" w:hAnsi="Times New Roman" w:cs="Times New Roman"/>
          <w:sz w:val="24"/>
          <w:szCs w:val="24"/>
        </w:rPr>
        <w:t>методическая неделя преемственности начального общего и основного общего образовании (апрель);</w:t>
      </w:r>
    </w:p>
    <w:p w:rsidR="00402AC9" w:rsidRDefault="00402AC9" w:rsidP="00402A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неделя: </w:t>
      </w:r>
      <w:r w:rsidRPr="00F211A5">
        <w:rPr>
          <w:rFonts w:ascii="Times New Roman" w:hAnsi="Times New Roman" w:cs="Times New Roman"/>
          <w:sz w:val="24"/>
          <w:szCs w:val="24"/>
        </w:rPr>
        <w:t>«Непрерывное совершенствование уровня педагогического мастерства, освоение новых технологий с целью повышения качества знаний в соответствии с треб</w:t>
      </w:r>
      <w:r>
        <w:rPr>
          <w:rFonts w:ascii="Times New Roman" w:hAnsi="Times New Roman" w:cs="Times New Roman"/>
          <w:sz w:val="24"/>
          <w:szCs w:val="24"/>
        </w:rPr>
        <w:t>ованиями ФГОС нового поколения»;</w:t>
      </w:r>
    </w:p>
    <w:p w:rsidR="00402AC9" w:rsidRDefault="00402AC9" w:rsidP="00402A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неделя «Через воспитательные технологии к личностным компетенциям»</w:t>
      </w:r>
      <w:r w:rsidR="002B56DC">
        <w:rPr>
          <w:rFonts w:ascii="Times New Roman" w:hAnsi="Times New Roman" w:cs="Times New Roman"/>
          <w:sz w:val="24"/>
          <w:szCs w:val="24"/>
        </w:rPr>
        <w:t>.</w:t>
      </w:r>
    </w:p>
    <w:p w:rsidR="002B56DC" w:rsidRDefault="002B56DC" w:rsidP="002B56DC">
      <w:pPr>
        <w:ind w:hanging="4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декады:</w:t>
      </w:r>
      <w:r>
        <w:rPr>
          <w:rFonts w:ascii="Times New Roman" w:hAnsi="Times New Roman" w:cs="Times New Roman"/>
          <w:sz w:val="24"/>
          <w:szCs w:val="24"/>
        </w:rPr>
        <w:t xml:space="preserve"> «Шаг в науку» (февраль);</w:t>
      </w:r>
    </w:p>
    <w:p w:rsidR="002B56DC" w:rsidRDefault="002B56DC" w:rsidP="002B56DC">
      <w:pPr>
        <w:ind w:hanging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тематические педагогические советы:</w:t>
      </w:r>
    </w:p>
    <w:p w:rsidR="002B56DC" w:rsidRDefault="002B56DC" w:rsidP="002B56DC">
      <w:pPr>
        <w:ind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работы с родителями в условиях модернизации образовательного процесса (ноябрь);</w:t>
      </w:r>
    </w:p>
    <w:p w:rsidR="002B56DC" w:rsidRDefault="002B56DC" w:rsidP="002B56DC">
      <w:pPr>
        <w:ind w:hanging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-Непрерывное совершенствование уровня педагогического мастерства, освоение новых технологий с целью  повышения качества знаний в соответствии с требованиями ФГОС нового поколения (апрель);</w:t>
      </w:r>
    </w:p>
    <w:p w:rsidR="002B56DC" w:rsidRDefault="002B56DC" w:rsidP="002B56DC">
      <w:pPr>
        <w:ind w:hanging="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методические недели:</w:t>
      </w:r>
    </w:p>
    <w:p w:rsidR="002B56DC" w:rsidRDefault="002B56DC" w:rsidP="002B56DC">
      <w:pPr>
        <w:ind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-Совершенствование работы с родителями в условиях модернизации образовательного процесса(октябрь);</w:t>
      </w:r>
    </w:p>
    <w:p w:rsidR="002B56DC" w:rsidRDefault="002B56DC" w:rsidP="002B56DC">
      <w:pPr>
        <w:ind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-Непрерывное совершенствование уровня педагогического мастерства, освоение новых технологий с целью повышения качества знаний в соответствии с требованиями ФГОС нового поколения (март).</w:t>
      </w:r>
    </w:p>
    <w:p w:rsidR="00402AC9" w:rsidRDefault="00402AC9" w:rsidP="00402A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4296F">
        <w:rPr>
          <w:rFonts w:ascii="Times New Roman" w:hAnsi="Times New Roman" w:cs="Times New Roman"/>
          <w:sz w:val="24"/>
          <w:szCs w:val="24"/>
          <w:u w:val="single"/>
        </w:rPr>
        <w:t>-заседания ШМО:</w:t>
      </w:r>
      <w:r>
        <w:rPr>
          <w:rFonts w:ascii="Times New Roman" w:hAnsi="Times New Roman" w:cs="Times New Roman"/>
          <w:sz w:val="24"/>
          <w:szCs w:val="24"/>
        </w:rPr>
        <w:t xml:space="preserve"> учителей социально-гуманитарного направления, учителей естественно-математического направления, учителей начального образования, учителей иностранных языков, учителей художественно-эстетического цикла, учителей психолого-педагогического сопровождения;</w:t>
      </w:r>
    </w:p>
    <w:p w:rsidR="00402AC9" w:rsidRDefault="00402AC9" w:rsidP="00402A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4296F">
        <w:rPr>
          <w:rFonts w:ascii="Times New Roman" w:hAnsi="Times New Roman" w:cs="Times New Roman"/>
          <w:sz w:val="24"/>
          <w:szCs w:val="24"/>
          <w:u w:val="single"/>
        </w:rPr>
        <w:t xml:space="preserve">рганизована работа творческой группы учителей начальных классов, обеспечивающей сопровождение введения ФГОС </w:t>
      </w:r>
      <w:r w:rsidRPr="0094296F">
        <w:rPr>
          <w:rFonts w:ascii="Times New Roman" w:hAnsi="Times New Roman" w:cs="Times New Roman"/>
          <w:sz w:val="24"/>
          <w:szCs w:val="24"/>
        </w:rPr>
        <w:t xml:space="preserve">(руководитель Юсуфова С.С.), </w:t>
      </w:r>
      <w:r w:rsidRPr="0094296F">
        <w:rPr>
          <w:rFonts w:ascii="Times New Roman" w:hAnsi="Times New Roman" w:cs="Times New Roman"/>
          <w:sz w:val="24"/>
          <w:szCs w:val="24"/>
          <w:u w:val="single"/>
        </w:rPr>
        <w:t>творческой группы уч</w:t>
      </w:r>
      <w:r>
        <w:rPr>
          <w:rFonts w:ascii="Times New Roman" w:hAnsi="Times New Roman" w:cs="Times New Roman"/>
          <w:sz w:val="24"/>
          <w:szCs w:val="24"/>
          <w:u w:val="single"/>
        </w:rPr>
        <w:t>ителей по внедрению ФГОС ООО в 8</w:t>
      </w:r>
      <w:r w:rsidRPr="0094296F">
        <w:rPr>
          <w:rFonts w:ascii="Times New Roman" w:hAnsi="Times New Roman" w:cs="Times New Roman"/>
          <w:sz w:val="24"/>
          <w:szCs w:val="24"/>
          <w:u w:val="single"/>
        </w:rPr>
        <w:t xml:space="preserve">-х классах </w:t>
      </w:r>
      <w:r>
        <w:rPr>
          <w:rFonts w:ascii="Times New Roman" w:hAnsi="Times New Roman" w:cs="Times New Roman"/>
          <w:sz w:val="24"/>
          <w:szCs w:val="24"/>
        </w:rPr>
        <w:t>(руководитель Саттарова М.С.</w:t>
      </w:r>
      <w:r w:rsidRPr="0094296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02AC9" w:rsidRDefault="00402AC9" w:rsidP="00402AC9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Учителя всех ШМО принимали активное участие в освоении инновационных технологий с применением ИКТ, обобщали свой опыт на семинарах разного уровня.</w:t>
      </w:r>
    </w:p>
    <w:p w:rsidR="00F74189" w:rsidRDefault="00F74189" w:rsidP="00402AC9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189" w:rsidRDefault="00F74189" w:rsidP="00402AC9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AC9" w:rsidRDefault="00402AC9" w:rsidP="00402AC9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Технологии, применяемые учителями школы</w:t>
      </w:r>
    </w:p>
    <w:tbl>
      <w:tblPr>
        <w:tblStyle w:val="a3"/>
        <w:tblW w:w="0" w:type="auto"/>
        <w:tblInd w:w="-284" w:type="dxa"/>
        <w:tblLook w:val="04A0"/>
      </w:tblPr>
      <w:tblGrid>
        <w:gridCol w:w="431"/>
        <w:gridCol w:w="7088"/>
        <w:gridCol w:w="2052"/>
      </w:tblGrid>
      <w:tr w:rsidR="00402AC9" w:rsidTr="00C24DAD">
        <w:tc>
          <w:tcPr>
            <w:tcW w:w="431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Группы педагогических технологий</w:t>
            </w:r>
          </w:p>
        </w:tc>
        <w:tc>
          <w:tcPr>
            <w:tcW w:w="2052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учителей</w:t>
            </w:r>
          </w:p>
        </w:tc>
      </w:tr>
      <w:tr w:rsidR="00402AC9" w:rsidTr="00C24DAD">
        <w:tc>
          <w:tcPr>
            <w:tcW w:w="431" w:type="dxa"/>
            <w:shd w:val="clear" w:color="auto" w:fill="DBE5F1" w:themeFill="accent1" w:themeFillTint="33"/>
          </w:tcPr>
          <w:p w:rsidR="00402AC9" w:rsidRDefault="00402AC9" w:rsidP="00C2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Технология развивающего обучения (проблемное обучение, проектное, критическое мышление, учебная игра)</w:t>
            </w:r>
          </w:p>
        </w:tc>
        <w:tc>
          <w:tcPr>
            <w:tcW w:w="2052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02AC9" w:rsidTr="00C24DAD">
        <w:tc>
          <w:tcPr>
            <w:tcW w:w="431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ПТ на основе личностной ориентации педагогического процесса (педагогика сотрудничества, система преподавания литературы как предмета, формирующего человека)</w:t>
            </w:r>
          </w:p>
        </w:tc>
        <w:tc>
          <w:tcPr>
            <w:tcW w:w="2052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02AC9" w:rsidTr="00C24DAD">
        <w:tc>
          <w:tcPr>
            <w:tcW w:w="431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Технологии на основе активизации и интенсификации деятельности учащихся (игровые, проблемные, коммуникативное обучение иноязычной культуре)</w:t>
            </w:r>
          </w:p>
        </w:tc>
        <w:tc>
          <w:tcPr>
            <w:tcW w:w="2052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02AC9" w:rsidTr="00C24DAD">
        <w:tc>
          <w:tcPr>
            <w:tcW w:w="431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Технологии на основе эффективности управления и организации учебного процесса (опережающее обучение, групповые технологии, диалог культур)</w:t>
            </w:r>
          </w:p>
        </w:tc>
        <w:tc>
          <w:tcPr>
            <w:tcW w:w="2052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AC9" w:rsidTr="00C24DAD">
        <w:tc>
          <w:tcPr>
            <w:tcW w:w="431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052" w:type="dxa"/>
            <w:shd w:val="clear" w:color="auto" w:fill="DBE5F1" w:themeFill="accent1" w:themeFillTint="33"/>
          </w:tcPr>
          <w:p w:rsidR="00402AC9" w:rsidRPr="007B4831" w:rsidRDefault="00402AC9" w:rsidP="00C24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831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</w:tbl>
    <w:p w:rsidR="00F74189" w:rsidRDefault="00F74189" w:rsidP="00402AC9">
      <w:pPr>
        <w:tabs>
          <w:tab w:val="left" w:pos="2700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AC9" w:rsidRDefault="00402AC9" w:rsidP="00402AC9">
      <w:pPr>
        <w:tabs>
          <w:tab w:val="left" w:pos="270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учителей школы в 2018 году транслировался через выступления и мастер-классы различного уровня.</w:t>
      </w:r>
    </w:p>
    <w:p w:rsidR="00402AC9" w:rsidRDefault="00402AC9" w:rsidP="00402A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Одной из действенных форм повышения профессионального уровня педагогов является их участие в различных семинарах, конференциях. Участие в подобных мероприятиях дает учителям возможность глубже изучить теоретические вопросы, связанные с организацией образовательного процесса в школе, познакомиться с опытом работы коллег из различных образовательных учреждений Российской Федерации, что способствует повышению уровня их профессионального мастерства, переосмыслению собственных профессиональных позиций.</w:t>
      </w:r>
      <w:r w:rsidRPr="00CE57D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E57DF">
        <w:rPr>
          <w:rFonts w:ascii="Times New Roman" w:hAnsi="Times New Roman" w:cs="Times New Roman"/>
          <w:sz w:val="24"/>
          <w:szCs w:val="24"/>
        </w:rPr>
        <w:t xml:space="preserve"> целью оптимизации творческого потенциала, выявлению передового педагогического опыта, пропаганде инновационных технологий в образовании проводятся конкурсы профессионального педагогического мастерства. </w:t>
      </w:r>
    </w:p>
    <w:p w:rsidR="00402AC9" w:rsidRPr="00CA7133" w:rsidRDefault="00402AC9" w:rsidP="00402A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течение 2-х лет учителя школы являются победителями муниципального тура лауреатами и призерами регионального этапа Всероссийского конкурса «Учитель года».</w:t>
      </w:r>
    </w:p>
    <w:p w:rsidR="00402AC9" w:rsidRDefault="00F74189" w:rsidP="00402A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математики стал</w:t>
      </w:r>
      <w:r w:rsidR="00402AC9">
        <w:rPr>
          <w:rFonts w:ascii="Times New Roman" w:hAnsi="Times New Roman" w:cs="Times New Roman"/>
          <w:b/>
          <w:sz w:val="24"/>
          <w:szCs w:val="24"/>
        </w:rPr>
        <w:t>призер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402AC9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r w:rsidR="00402AC9" w:rsidRPr="00CA7133">
        <w:rPr>
          <w:rFonts w:ascii="Times New Roman" w:hAnsi="Times New Roman" w:cs="Times New Roman"/>
          <w:sz w:val="24"/>
          <w:szCs w:val="24"/>
        </w:rPr>
        <w:t>этапа Всероссийского</w:t>
      </w:r>
      <w:r w:rsidR="00402AC9">
        <w:rPr>
          <w:rFonts w:ascii="Times New Roman" w:hAnsi="Times New Roman" w:cs="Times New Roman"/>
          <w:sz w:val="24"/>
          <w:szCs w:val="24"/>
        </w:rPr>
        <w:t xml:space="preserve"> конкурса «Учитель года – 2018» (апрель, 2018).</w:t>
      </w:r>
    </w:p>
    <w:p w:rsidR="00402AC9" w:rsidRDefault="00402AC9" w:rsidP="00402A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FD25F5">
        <w:rPr>
          <w:rFonts w:ascii="Times New Roman" w:hAnsi="Times New Roman" w:cs="Times New Roman"/>
          <w:sz w:val="24"/>
          <w:szCs w:val="24"/>
        </w:rPr>
        <w:t>Учителя школы принимают участие в работе различных семинаров, форумов, тренингов и т.п., которые способствуют повышению уровня профессиональной компетенции учителей района, развитию сист</w:t>
      </w:r>
      <w:r w:rsidR="00F74189">
        <w:rPr>
          <w:rFonts w:ascii="Times New Roman" w:hAnsi="Times New Roman" w:cs="Times New Roman"/>
          <w:sz w:val="24"/>
          <w:szCs w:val="24"/>
        </w:rPr>
        <w:t>емы поддержки талантливых детей.</w:t>
      </w:r>
    </w:p>
    <w:p w:rsidR="00402AC9" w:rsidRDefault="00F74189" w:rsidP="00402A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402AC9">
        <w:rPr>
          <w:rFonts w:ascii="Times New Roman" w:hAnsi="Times New Roman" w:cs="Times New Roman"/>
          <w:sz w:val="24"/>
          <w:szCs w:val="24"/>
        </w:rPr>
        <w:t>риняли участие в международной научно-практической конференции «Январски</w:t>
      </w:r>
      <w:r>
        <w:rPr>
          <w:rFonts w:ascii="Times New Roman" w:hAnsi="Times New Roman" w:cs="Times New Roman"/>
          <w:sz w:val="24"/>
          <w:szCs w:val="24"/>
        </w:rPr>
        <w:t>е педагогические чтения» в КИПУ. Публикуют свои разработки уроков, мероприятий на сайте «Инфоурок».</w:t>
      </w:r>
    </w:p>
    <w:p w:rsidR="00F74189" w:rsidRDefault="00F74189" w:rsidP="00402AC9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02AC9" w:rsidRDefault="00402AC9" w:rsidP="00402AC9">
      <w:pPr>
        <w:ind w:left="-284"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</w:p>
    <w:p w:rsidR="00402AC9" w:rsidRDefault="00402AC9" w:rsidP="00402AC9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1.Педагоги школы повышали профессиональные компетенции в рамках самообразования, а это – основа осуществления личностно ориентированного обучения и воспитания;</w:t>
      </w:r>
    </w:p>
    <w:p w:rsidR="00402AC9" w:rsidRDefault="00402AC9" w:rsidP="00402AC9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2.Активно велась трансляция педагогического опыта по применению эффективных педагогических технологий, работе с ЭОР. Педагоги школы начали создавать свои образовательные ресурсы, презентации по темам занятий, а это процесс творческий, требующий не только чисто технических умений, навыков, но и нетрадиционного подхода к проведению уроков, глубокого переосмысления материала.</w:t>
      </w:r>
    </w:p>
    <w:p w:rsidR="00402AC9" w:rsidRDefault="00402AC9" w:rsidP="00402AC9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3.В 2018  году большое внимание уделялось изучению и использовании технологий проектной деятельности обучающихся и ИКТ, что соответствует требованиям ФГОС.</w:t>
      </w:r>
    </w:p>
    <w:p w:rsidR="00402AC9" w:rsidRDefault="00402AC9" w:rsidP="00402AC9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4.Организовано методическое сопровождение для внедрения ФГОС ООО.</w:t>
      </w:r>
    </w:p>
    <w:p w:rsidR="00402AC9" w:rsidRDefault="00402AC9" w:rsidP="00402AC9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5.Активизировано взаимопосещение внутри МО.</w:t>
      </w:r>
    </w:p>
    <w:p w:rsidR="00402AC9" w:rsidRDefault="00402AC9" w:rsidP="00402AC9">
      <w:pPr>
        <w:spacing w:after="0" w:line="240" w:lineRule="auto"/>
        <w:ind w:left="-284"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6.Снизилось количество педагогов, принявших участие в профессиональных конкурсах различного уровня.</w:t>
      </w:r>
    </w:p>
    <w:p w:rsidR="009C7366" w:rsidRDefault="009C7366" w:rsidP="00620016">
      <w:pPr>
        <w:spacing w:after="0"/>
        <w:ind w:left="-284"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1.7.2. Воспитательная работа</w:t>
      </w:r>
    </w:p>
    <w:p w:rsidR="009C7366" w:rsidRPr="00A90E21" w:rsidRDefault="009C7366" w:rsidP="00F445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0E21">
        <w:rPr>
          <w:rFonts w:ascii="Times New Roman" w:hAnsi="Times New Roman"/>
          <w:sz w:val="24"/>
          <w:szCs w:val="24"/>
        </w:rPr>
        <w:t xml:space="preserve">В соответствии с годовым планом работы школы, с целью реализации Концепции приоритетных </w:t>
      </w:r>
      <w:r>
        <w:rPr>
          <w:rFonts w:ascii="Times New Roman" w:hAnsi="Times New Roman"/>
          <w:sz w:val="24"/>
          <w:szCs w:val="24"/>
        </w:rPr>
        <w:t xml:space="preserve">направлений воспитательной работы в 2018 учебном году школа работала над проблемой «Воспитание патриота, высоконравственной, толерантной, творческой личности в условиях реализации и перехода на новые образовательные стандарты». 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реализации проблемы были поставлены следующие цели: создание условий, способствующих</w:t>
      </w:r>
      <w:r>
        <w:rPr>
          <w:rFonts w:ascii="Times New Roman" w:hAnsi="Times New Roman"/>
          <w:bCs/>
          <w:sz w:val="24"/>
          <w:szCs w:val="24"/>
        </w:rPr>
        <w:t xml:space="preserve">  развитию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9C7366" w:rsidRPr="00A90E21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Воспитательные задачи школы: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Создание системы непрерывной воспитательной работы и социализации обучающихся, включающих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Закрепление ценностей: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Вовлечение каждого ученика, учителя, родителя в воспитательный процесс;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Развитие у учащихся самостоятельности, ответственности, инициативы, творчества;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Развитие физически здоровой личности;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Развитие самоуправления учеников и учителей;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Создание ситуации «успеха» для каждого ученика;</w:t>
      </w:r>
    </w:p>
    <w:p w:rsidR="009C7366" w:rsidRPr="00992791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8)Повышение уровня профессиональной культуры и педагогического мастерства учителя для  сохранения стабильно положительных  результатов в обучении и воспитании учащихся.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2791">
        <w:rPr>
          <w:rFonts w:ascii="Times New Roman" w:hAnsi="Times New Roman"/>
          <w:sz w:val="24"/>
          <w:szCs w:val="24"/>
        </w:rPr>
        <w:t>СОДЕРЖАНИЕ  И  ФОРМЫ  ВОСПИТАТЕЛЬНОЙ  РАБОТЫ:</w:t>
      </w:r>
    </w:p>
    <w:p w:rsidR="009C7366" w:rsidRPr="00992791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2791">
        <w:rPr>
          <w:rFonts w:ascii="Times New Roman" w:hAnsi="Times New Roman"/>
          <w:sz w:val="24"/>
          <w:szCs w:val="24"/>
        </w:rPr>
        <w:t>Вся внеурочная деятельность учащихся и педагогов школы организована таким образом, что коллективные творческие дела объединены в воспитательные месяч</w:t>
      </w:r>
      <w:r>
        <w:rPr>
          <w:rFonts w:ascii="Times New Roman" w:hAnsi="Times New Roman"/>
          <w:sz w:val="24"/>
          <w:szCs w:val="24"/>
        </w:rPr>
        <w:t>ники. В центре такого месячника</w:t>
      </w:r>
      <w:r w:rsidRPr="00992791">
        <w:rPr>
          <w:rFonts w:ascii="Times New Roman" w:hAnsi="Times New Roman"/>
          <w:sz w:val="24"/>
          <w:szCs w:val="24"/>
        </w:rPr>
        <w:t xml:space="preserve"> яркое общее ключевое дело. Это позволяет создать в школе периоды творческой активности, задать четкий ритм жизни школьного коллектива, </w:t>
      </w:r>
      <w:r w:rsidRPr="00992791">
        <w:rPr>
          <w:rFonts w:ascii="Times New Roman" w:hAnsi="Times New Roman"/>
          <w:sz w:val="24"/>
          <w:szCs w:val="24"/>
        </w:rPr>
        <w:lastRenderedPageBreak/>
        <w:t>избежать стихийности, оказывать действенную помощь классному руководителю. Избежать стихийности позволяет циклограмма школьных дел на месяц.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работа в школе проводилась согласно разделам Концепции приоритетных направлений воспитательной работы: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1.Гражданско-патриотическое воспитание;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Нравственное и духовное воспитание;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Воспитание положительного отношения к труду и творчеству;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Интеллектуальное воспитание;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Здоровьесберегающее воспитание;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Социокультурное и медиакультурное воспитание;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Культуротворческое и эстетическое воспитание;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Правовое воспитание и культура безопасности;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Воспитание семейных ценностей;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Формирование коммуникативной культуры;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Экологическое воспитание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целью реализации задач каждого из направлений воспитательной работы в школе в 2017 году были  запланированы следующие тематические месячники: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 Месячник по формированию ценностного отношения к здоровью и  здоровому образу жизни.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Февраль Всеобуч. 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Март  Месячник по социальной защите прав детей.   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</w:t>
      </w:r>
      <w:r>
        <w:rPr>
          <w:rFonts w:ascii="Times New Roman" w:hAnsi="Times New Roman"/>
          <w:sz w:val="24"/>
          <w:szCs w:val="24"/>
        </w:rPr>
        <w:tab/>
        <w:t xml:space="preserve">  Месячник правовых знаний и экологического воспитания.  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  Месячник оборонно-массовой работы и военно-патриотического воспитания.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Июнь «Лето, солнце, жара!», Летняя оздоровительная компания 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 Всеобуч.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Октябрь Месячник  правовых  знаний.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Ноябрь Месячник  национальных культур. 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Декабрь Месячник  безопасности.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месячников в школе проходили следующие мероприятия: праздник Первого звонка «Первый раз в первый класс»; День Учителя «Учитель, перед именем твоим…», неделя Золотой осени «Миссис Осень», «Осенняя феерия»; Международный день толерантности; Международный День солидарности (День борьбы со СПИДом); День инвалида; Новогодние мероприятия; «А ну-ка, парни!»,«А ну-ка, девушки!» участие в концерте ДК с. Доброе, посвященному Дню афганца, Международному Дню Театра, участие в торжественных мероприятиях, посвященных 75-й годовщине Великой Победы и т.п.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Главные задачи внеурочной воспитательной работы в 2018  году: проведение школьных мероприятий; участие в районных и республиканских конкурсах. 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Воспитательная проблема школы реализуется на учебных занятиях, во внеурочных занятиях кружков, секций, в воспитательной деятельности классных коллективов. Деятельность школьного самоуправления, кафедры воспитательной работы и деятельность классных руководителей направлена на реализацию разделов Концепции приоритетных направлений воспитательной работы.</w:t>
      </w:r>
    </w:p>
    <w:p w:rsidR="009C7366" w:rsidRPr="00152961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7366" w:rsidRPr="00152961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2961">
        <w:rPr>
          <w:rFonts w:ascii="Times New Roman" w:hAnsi="Times New Roman"/>
          <w:b/>
          <w:sz w:val="24"/>
          <w:szCs w:val="24"/>
          <w:u w:val="single"/>
        </w:rPr>
        <w:t>Гражданско-патриотическое воспитание</w:t>
      </w:r>
    </w:p>
    <w:p w:rsidR="009C7366" w:rsidRDefault="009C7366" w:rsidP="00F44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Содержанием воспитания по данному направлению стало ценностное отношение личности учащихся к обществу и государству, формирование знаний о гражданской обороне, мерах защиты от чрезвычайных ситуаций.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соответствии с данным направлением в школе был проведен ряд мероприятий. В сентябре были проведены классные часы в 1-11 классах «Они сражались за Родину», </w:t>
      </w:r>
      <w:r>
        <w:rPr>
          <w:rFonts w:ascii="Times New Roman" w:hAnsi="Times New Roman"/>
          <w:sz w:val="24"/>
          <w:szCs w:val="24"/>
        </w:rPr>
        <w:lastRenderedPageBreak/>
        <w:t>посвященный Дню партизанской славы, «День памяти жертв терроризма», «Дорогами партизанской славы».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 проведен устный журнал для 5- 11 классов, посвященный Дню чествования участников ликвидации последствий аварии на ЧАЭС. 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данного направления в школе функционируют следующие кружки: «Эрудит</w:t>
      </w:r>
      <w:r w:rsidR="000068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КЛИО «Эврика», членами которого являются учащиеся 7-8-х классов. Руководителем кружка составлены и успешно реализовываются план военно – патриотического воспитания, план военно – шефской работы школы с войсковой частью А 2320. Кроме того, составлен  План внеклассной работы по военно – патриотическому воспитанию молодежи. Продолжилась поисковая работа по созданию школьной «Книги памяти». 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феврале прошли экскурсии в музеи, беседы и классные часы по истории ВОВ. Также были проведены классные часы, круглые столы, посвященные 75-й годовщине Ялтинской конференции.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мае учащиеся и учителя школы приняли участие  в торжественных мероприятиях, посвященных 75-й годовщине Великой Победы.</w:t>
      </w:r>
    </w:p>
    <w:p w:rsidR="00006830" w:rsidRPr="00AA7C31" w:rsidRDefault="00006830" w:rsidP="00F445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00D05" w:rsidRPr="00AA7C31" w:rsidRDefault="00300D05" w:rsidP="00F445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06830" w:rsidRDefault="00006830" w:rsidP="00F445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7366" w:rsidRPr="00152961" w:rsidRDefault="009C7366" w:rsidP="00300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2961">
        <w:rPr>
          <w:rFonts w:ascii="Times New Roman" w:hAnsi="Times New Roman"/>
          <w:b/>
          <w:sz w:val="24"/>
          <w:szCs w:val="24"/>
          <w:u w:val="single"/>
        </w:rPr>
        <w:t xml:space="preserve">Нравственное и духовное воспитание 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Для реализации этого направления в Добровской школе  проводились различные мероприятия. Регулярно проводились рейды «Внешний вид», проверка гигиены Санпостом, а так же недели чистоты и порядка.</w:t>
      </w:r>
    </w:p>
    <w:p w:rsidR="009C7366" w:rsidRPr="00EC0068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Были организованы и проведены классные часы «Международный день толерантности», «Ты не один на свете», «Уроки доброты». В ноябре проведен конкурс «Мисс Осень» для 9-11 классов. Мероприятие прошло успешно, участники были награждены грамотами и ленточками соответствующей номинации.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Были проведены мероприятия, посвященные Международному Дню борьбы со СПИДом (1 декабря) и Дню инвалида (3 декабря).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Цель данных мероприятий – формирование толерантности, морально-этических норм поведения в обществе.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Организация работы по </w:t>
      </w:r>
      <w:r>
        <w:rPr>
          <w:rFonts w:ascii="Times New Roman" w:hAnsi="Times New Roman"/>
          <w:i/>
          <w:sz w:val="24"/>
          <w:szCs w:val="24"/>
          <w:u w:val="single"/>
        </w:rPr>
        <w:t>нравственному воспитанию</w:t>
      </w:r>
      <w:r>
        <w:rPr>
          <w:rFonts w:ascii="Times New Roman" w:hAnsi="Times New Roman"/>
          <w:sz w:val="24"/>
          <w:szCs w:val="24"/>
        </w:rPr>
        <w:t xml:space="preserve"> является одной из хорошо теоретически отработанных систем в школе. У каждого классного руководителя в плане работы прописаны классные часы, направленные на формирование западающих качеств. 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проведена акция милосердия по оказанию помощи Детям войны и престарелым жителям села.</w:t>
      </w:r>
    </w:p>
    <w:p w:rsidR="009C7366" w:rsidRPr="00152961" w:rsidRDefault="009C7366" w:rsidP="00300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2961">
        <w:rPr>
          <w:rFonts w:ascii="Times New Roman" w:hAnsi="Times New Roman"/>
          <w:b/>
          <w:sz w:val="24"/>
          <w:szCs w:val="24"/>
          <w:u w:val="single"/>
        </w:rPr>
        <w:t xml:space="preserve">Правовое воспитание и культура безопасности 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МБОУ «Добровская школа-гимназия имени Я.М. Слонимского» организована работа Совета по профилактике безнадзорности и правонарушений среди несовершеннолетних. Задачами Совета являются профилактика безнадзорности и правонарушений среди несовершеннолетних, обеспечение механизма взаимодействия школы с правоохранительными органами, оказание помощи родителям по вопросам воспитания детей.</w:t>
      </w:r>
    </w:p>
    <w:p w:rsidR="009C7366" w:rsidRPr="00992791" w:rsidRDefault="009C7366" w:rsidP="00300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Ведется учет и профилактическая работа с «трудными»: на них заводятся личные дела, проводится работа по предупреждению пропусков уроков, вовлечению их во внеурочную деятельность, профилактические беседы сотрудника ПДН, заседания Совета по профилактике безнадзорности и правонарушений среди несовершеннолетних.Составлен план проведения месячника правовых знаний.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Согласно плану проведения месячника правовых знаний в школе были проведены беседы: «Уголовные и административные правонарушения», «Правила поведения учащихся в школе и  дома», «Профилактика вредных привычек». В 5-11 классах были проведены беседы по вопросам антикоррупционного воспитания на тему: «Что делать, </w:t>
      </w:r>
      <w:r>
        <w:rPr>
          <w:rFonts w:ascii="Times New Roman" w:hAnsi="Times New Roman"/>
          <w:sz w:val="24"/>
          <w:szCs w:val="24"/>
        </w:rPr>
        <w:lastRenderedPageBreak/>
        <w:t xml:space="preserve">если вам известно о фактах коррупционных преступлений?», «Меры ответственности за коррупционные преступления». 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Членами санитарного поста проведены устные журналы по классам, показан видео материал о вреде курения и употребления наркотиков на переменах для учащихся 5-11 классов.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в соответствии с планом проведения месячника правовых знаний организована выставка рисунков учащихся 1-4 классов «Я-гражданин России», конкурс агитационных плакатов «На страже Закона», а также выставка книг «Предупреждение вредных привычек у подростков», «Толерантность в правовом государстве». (Анищенко В.М.).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Классными руководителями 1-11 классов были проведены следующие тематические классные часы: 1-4 классы – «Ребенок и закон», «Права ребенка», 5-8 классы – «Я-гражданин России», «Преступление и наказание», «Действие и бездействие», «Права ребенка в современном мире. Гарантии прав ребенка», 9-11 классы – «Я – гражданин России», «Закон и подросток», «Закон о наркотиках», «Мои права – мои обязанности».</w:t>
      </w:r>
    </w:p>
    <w:p w:rsidR="00C8119F" w:rsidRPr="00AA7C31" w:rsidRDefault="00C8119F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D05" w:rsidRPr="00AA7C31" w:rsidRDefault="00300D05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D05" w:rsidRPr="00AA7C31" w:rsidRDefault="00300D05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D05" w:rsidRPr="00AA7C31" w:rsidRDefault="00300D05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7366" w:rsidRPr="00152961" w:rsidRDefault="009C7366" w:rsidP="00300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2961">
        <w:rPr>
          <w:rFonts w:ascii="Times New Roman" w:hAnsi="Times New Roman"/>
          <w:b/>
          <w:sz w:val="24"/>
          <w:szCs w:val="24"/>
          <w:u w:val="single"/>
        </w:rPr>
        <w:t>Воспитание положительного отношения к труду и творчеству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работы по данному направлению заключаются в следующем: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1.Создание условий для развития  у учащихся творческих способностей;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2.Формирование у учащихся положительного эмоционального отношения к труду;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3.Развитие трудолюбия, способности к преодолению трудностей.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поставленными задачами была проделана следующая работа: организация дежурства в классе, распределение обязанностей в классном коллективе, проведение субботников на пришкольном участке, а также прохождение учащимися 5-11 классов учебно-производственной практики.</w:t>
      </w:r>
    </w:p>
    <w:p w:rsidR="009C7366" w:rsidRPr="00152961" w:rsidRDefault="009C7366" w:rsidP="00300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2961">
        <w:rPr>
          <w:rFonts w:ascii="Times New Roman" w:hAnsi="Times New Roman"/>
          <w:b/>
          <w:sz w:val="24"/>
          <w:szCs w:val="24"/>
          <w:u w:val="single"/>
        </w:rPr>
        <w:t>Интеллектуальное воспитание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Интеллектуальное воспитание является целенаправленным воспитательным процессом, предполагающим определенные формы, методы и приемы. Решение проблем интеллектуального воспитания в школе осуществляется через такие формы воспитательного воздействия, как беседы, конкурсы, классные часы и игры и т.п.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Интеллектуальное воспитание создает условия для становления, развития и совершенствования интеллектуальных возможностей учащихся средствами воспитательной работы. Психологом школы проводились тренинги по культуре общения. Классными руководителями также проводились тренинги, лекции и беседы на различную тематику.</w:t>
      </w:r>
    </w:p>
    <w:p w:rsidR="009C7366" w:rsidRPr="00152961" w:rsidRDefault="009C7366" w:rsidP="00300D05">
      <w:pPr>
        <w:tabs>
          <w:tab w:val="left" w:pos="457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52961">
        <w:rPr>
          <w:rFonts w:ascii="Times New Roman" w:hAnsi="Times New Roman"/>
          <w:b/>
          <w:sz w:val="24"/>
          <w:szCs w:val="24"/>
          <w:u w:val="single"/>
        </w:rPr>
        <w:t>Экологическое воспитание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Экологическое воспитание очень тесно связано с нравственным воспитанием – это воспитание человечности, доброты, милосердия, ответственного отношения к природе, людям, которые живут рядом.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В рамках экологического воспитания учащиеся приняли участие в районном этапе республиканской природоохранной акции «Кормушка», в апреле прошла неделя биологии и экологии. 26 апреля 2018 года были проведены мероприятия, посвященные Дню Чернобыльской трагедии.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Также в Добровской школе  прошла акция «Подари книгу библиотеке».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воспитательной работе отдельное внимание уделялось формированию здорового образа жизни.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ЗОЖ – это умение защищать свое тело от отрицательных воздействий внешней среды и умение взаимодействовать с внешней средой, сохраняя свое здоровье, это осознанное </w:t>
      </w:r>
      <w:r>
        <w:rPr>
          <w:rFonts w:ascii="Times New Roman" w:hAnsi="Times New Roman"/>
          <w:sz w:val="24"/>
          <w:szCs w:val="24"/>
        </w:rPr>
        <w:lastRenderedPageBreak/>
        <w:t>отношение к своему здоровью, это формирование представлений о самом себе, отказ от вредных привычек.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Составляющие ЗОЖ: экологическая культура, гигиеническая культура, физическая культура, духовная культура и культура поведения.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Классными руководителями 1-11 классов проведены беседы с учащимися по профилактике ОРЗ, ОРВИ, туберкулеза, ВИЧ/СПИДа, табакокурения, наркомании.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Внеурочная деятельность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Особенность новых стандартов – взаимосвязь общего и дополнительного образования, единство процесса обучения и воспитания. Поэтому часть, формируемая участниками образовательного процесса, включала в себя т внеурочную деятельность.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Внеурочная деятельность, осуществляемая во второй половине дня, организовывалась по направлениям развития личности (духовно-нравственное; спортивно-оздоровительное, общекультурное, социальное; общеинтеллектуальное) на добровольной основе в соответствии с выбором участников образовательного процесса.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школа не имеет специализированной развитой инфраструктуры, присущей системе дополнительного образования, и возможности реализовать 10 часов в полном объеме. Поэтому внеурочная деятельность в 1-8-х классах в 2019 году была построена на основе оптимизационной модели.</w:t>
      </w:r>
    </w:p>
    <w:p w:rsidR="009C7366" w:rsidRPr="005E4ED4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D4">
        <w:rPr>
          <w:rFonts w:ascii="Times New Roman" w:hAnsi="Times New Roman"/>
          <w:sz w:val="24"/>
          <w:szCs w:val="24"/>
        </w:rPr>
        <w:t>В 1-4 классах в рамках общекультурного направления организована работа клуба «Симферополь-культурная столица», а также работа клуба «Умелые ручки». Работа клуба «Симферополь-культурная столица» предусматривает экскурсии в город Симферополь 1 раз в месяц. Учащиеся с удовольствием посещают занятия, в ходе которых знакомятся  с культурными объектами (музеи, театры, парки, памятники), расширяют знания об окружающем мире, о жизни животных разных природных зон Симферополя и Симферопольского района.</w:t>
      </w:r>
    </w:p>
    <w:p w:rsidR="009C7366" w:rsidRPr="005E4ED4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D4">
        <w:rPr>
          <w:rFonts w:ascii="Times New Roman" w:hAnsi="Times New Roman"/>
          <w:sz w:val="24"/>
          <w:szCs w:val="24"/>
        </w:rPr>
        <w:t>Общеинтеллектуальное направление вк</w:t>
      </w:r>
      <w:r>
        <w:rPr>
          <w:rFonts w:ascii="Times New Roman" w:hAnsi="Times New Roman"/>
          <w:sz w:val="24"/>
          <w:szCs w:val="24"/>
        </w:rPr>
        <w:t>лючает в себя клуб  «Эрудит» (математика, грамматика).</w:t>
      </w:r>
    </w:p>
    <w:p w:rsidR="009C7366" w:rsidRPr="005E4ED4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D4">
        <w:rPr>
          <w:rFonts w:ascii="Times New Roman" w:hAnsi="Times New Roman"/>
          <w:sz w:val="24"/>
          <w:szCs w:val="24"/>
        </w:rPr>
        <w:t>Духовно-нравственное направление реализуется при помощи клуба «Родной язык</w:t>
      </w:r>
      <w:r>
        <w:rPr>
          <w:rFonts w:ascii="Times New Roman" w:hAnsi="Times New Roman"/>
          <w:sz w:val="24"/>
          <w:szCs w:val="24"/>
        </w:rPr>
        <w:t>»</w:t>
      </w:r>
    </w:p>
    <w:p w:rsidR="009C7366" w:rsidRPr="005E4ED4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D4">
        <w:rPr>
          <w:rFonts w:ascii="Times New Roman" w:hAnsi="Times New Roman"/>
          <w:sz w:val="24"/>
          <w:szCs w:val="24"/>
        </w:rPr>
        <w:t xml:space="preserve">Спортивно-оздоровительное направление включает в себя на базе  </w:t>
      </w:r>
      <w:r>
        <w:rPr>
          <w:rFonts w:ascii="Times New Roman" w:hAnsi="Times New Roman"/>
          <w:sz w:val="24"/>
          <w:szCs w:val="24"/>
        </w:rPr>
        <w:t xml:space="preserve">2-х, </w:t>
      </w:r>
      <w:r w:rsidRPr="005E4ED4">
        <w:rPr>
          <w:rFonts w:ascii="Times New Roman" w:hAnsi="Times New Roman"/>
          <w:sz w:val="24"/>
          <w:szCs w:val="24"/>
        </w:rPr>
        <w:t>4-х классов</w:t>
      </w:r>
      <w:r>
        <w:rPr>
          <w:rFonts w:ascii="Times New Roman" w:hAnsi="Times New Roman"/>
          <w:sz w:val="24"/>
          <w:szCs w:val="24"/>
        </w:rPr>
        <w:t xml:space="preserve"> клуб «Здоровье», на базе 1-х, 4-х классов клуб «Азбука учения»</w:t>
      </w:r>
      <w:r w:rsidRPr="005E4ED4">
        <w:rPr>
          <w:rFonts w:ascii="Times New Roman" w:hAnsi="Times New Roman"/>
          <w:sz w:val="24"/>
          <w:szCs w:val="24"/>
        </w:rPr>
        <w:t xml:space="preserve">. </w:t>
      </w:r>
    </w:p>
    <w:p w:rsidR="009C7366" w:rsidRPr="005E4ED4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D4">
        <w:rPr>
          <w:rFonts w:ascii="Times New Roman" w:hAnsi="Times New Roman"/>
          <w:sz w:val="24"/>
          <w:szCs w:val="24"/>
        </w:rPr>
        <w:t>Социальное направлен</w:t>
      </w:r>
      <w:r>
        <w:rPr>
          <w:rFonts w:ascii="Times New Roman" w:hAnsi="Times New Roman"/>
          <w:sz w:val="24"/>
          <w:szCs w:val="24"/>
        </w:rPr>
        <w:t>ие реализовано в рамках клуба «ПДД</w:t>
      </w:r>
      <w:r w:rsidRPr="005E4ED4">
        <w:rPr>
          <w:rFonts w:ascii="Times New Roman" w:hAnsi="Times New Roman"/>
          <w:sz w:val="24"/>
          <w:szCs w:val="24"/>
        </w:rPr>
        <w:t xml:space="preserve">». </w:t>
      </w:r>
    </w:p>
    <w:p w:rsidR="009C7366" w:rsidRPr="005E4ED4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5-8</w:t>
      </w:r>
      <w:r w:rsidRPr="005E4ED4">
        <w:rPr>
          <w:rFonts w:ascii="Times New Roman" w:hAnsi="Times New Roman"/>
          <w:sz w:val="24"/>
          <w:szCs w:val="24"/>
        </w:rPr>
        <w:t xml:space="preserve"> классах организована внеурочная деятельность по общекультурному  направлению   – «Крым-уникальный полуостров». Этот  кружок  – экскурсионный, т.е. 1 один раз в четверть  учащиеся с руководителем кружка отправляются на экскурсии (по плану). </w:t>
      </w:r>
    </w:p>
    <w:p w:rsidR="009C7366" w:rsidRPr="005E4ED4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D4">
        <w:rPr>
          <w:rFonts w:ascii="Times New Roman" w:hAnsi="Times New Roman"/>
          <w:sz w:val="24"/>
          <w:szCs w:val="24"/>
        </w:rPr>
        <w:t>Общекультурное напр</w:t>
      </w:r>
      <w:r>
        <w:rPr>
          <w:rFonts w:ascii="Times New Roman" w:hAnsi="Times New Roman"/>
          <w:sz w:val="24"/>
          <w:szCs w:val="24"/>
        </w:rPr>
        <w:t xml:space="preserve">авление включает в себя студию «Английский театр» </w:t>
      </w:r>
      <w:r w:rsidRPr="005E4ED4">
        <w:rPr>
          <w:rFonts w:ascii="Times New Roman" w:hAnsi="Times New Roman"/>
          <w:sz w:val="24"/>
          <w:szCs w:val="24"/>
        </w:rPr>
        <w:t>На занятиях учащиеся развивают навыки</w:t>
      </w:r>
      <w:r w:rsidRPr="005E4ED4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театральных постановок сказок, эпизодов из литературных произведений. Все это направлено на приобщение детей к театральному искусству и литературе. </w:t>
      </w:r>
    </w:p>
    <w:p w:rsidR="009C7366" w:rsidRPr="005E4ED4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D4">
        <w:rPr>
          <w:rFonts w:ascii="Times New Roman" w:hAnsi="Times New Roman"/>
          <w:sz w:val="24"/>
          <w:szCs w:val="24"/>
        </w:rPr>
        <w:t>Общеинтеллектуальное направление включает в себя курс «Крымоведение», целью которого является исследование своей местности и родного края, проведение виртуальных экскурсий, что в свою очередь, способствует воспитанию бережного отношения к окружающей среде</w:t>
      </w:r>
      <w:r>
        <w:rPr>
          <w:rFonts w:ascii="Times New Roman" w:hAnsi="Times New Roman"/>
          <w:sz w:val="24"/>
          <w:szCs w:val="24"/>
        </w:rPr>
        <w:t>; «Биологический»</w:t>
      </w:r>
      <w:r w:rsidRPr="005E4ED4">
        <w:rPr>
          <w:rFonts w:ascii="Times New Roman" w:hAnsi="Times New Roman"/>
          <w:sz w:val="24"/>
          <w:szCs w:val="24"/>
        </w:rPr>
        <w:t xml:space="preserve">. </w:t>
      </w:r>
    </w:p>
    <w:p w:rsidR="009C7366" w:rsidRPr="005E4ED4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D4">
        <w:rPr>
          <w:rFonts w:ascii="Times New Roman" w:hAnsi="Times New Roman"/>
          <w:sz w:val="24"/>
          <w:szCs w:val="24"/>
        </w:rPr>
        <w:t>В духовно-нравственном направлении организованы клубы: «Родной язык», «Эрудит (</w:t>
      </w:r>
      <w:r>
        <w:rPr>
          <w:rFonts w:ascii="Times New Roman" w:hAnsi="Times New Roman"/>
          <w:sz w:val="24"/>
          <w:szCs w:val="24"/>
        </w:rPr>
        <w:t>музейная работа)» и «По страницам истории</w:t>
      </w:r>
      <w:r w:rsidRPr="005E4ED4">
        <w:rPr>
          <w:rFonts w:ascii="Times New Roman" w:hAnsi="Times New Roman"/>
          <w:sz w:val="24"/>
          <w:szCs w:val="24"/>
        </w:rPr>
        <w:t xml:space="preserve">». Данные клубы </w:t>
      </w:r>
      <w:r w:rsidRPr="005E4E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развивают умение анализировать и оценивать события прошлого и настоящего, определять свое отношение к ним. Воспитывают патриотические чувства, основанные на понимании духовных ценностей, рожденных веками исторического пути родного народа. Воспитывают  уважения к себе, через воспитание уважения к близким, героям Великой Отечественной войны. Прививают устойчивый интерес к исследовательской и поисковой работе в  ходе изучения родного края, в ходе которой продолжается поисковая работа с целью нахождения экспонатов для школьных музеев.</w:t>
      </w:r>
    </w:p>
    <w:p w:rsidR="009C7366" w:rsidRPr="005E4ED4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D4">
        <w:rPr>
          <w:rFonts w:ascii="Times New Roman" w:hAnsi="Times New Roman"/>
          <w:sz w:val="24"/>
          <w:szCs w:val="24"/>
        </w:rPr>
        <w:lastRenderedPageBreak/>
        <w:t>Также в 5-х к</w:t>
      </w:r>
      <w:r>
        <w:rPr>
          <w:rFonts w:ascii="Times New Roman" w:hAnsi="Times New Roman"/>
          <w:sz w:val="24"/>
          <w:szCs w:val="24"/>
        </w:rPr>
        <w:t>лассах организована работа клубов «ПДД», «Я-пятиклассник», которые</w:t>
      </w:r>
      <w:r w:rsidRPr="005E4ED4">
        <w:rPr>
          <w:rFonts w:ascii="Times New Roman" w:hAnsi="Times New Roman"/>
          <w:sz w:val="24"/>
          <w:szCs w:val="24"/>
        </w:rPr>
        <w:t xml:space="preserve"> призван</w:t>
      </w:r>
      <w:r>
        <w:rPr>
          <w:rFonts w:ascii="Times New Roman" w:hAnsi="Times New Roman"/>
          <w:sz w:val="24"/>
          <w:szCs w:val="24"/>
        </w:rPr>
        <w:t>ы</w:t>
      </w:r>
      <w:r w:rsidRPr="005E4ED4">
        <w:rPr>
          <w:rFonts w:ascii="Times New Roman" w:hAnsi="Times New Roman"/>
          <w:sz w:val="24"/>
          <w:szCs w:val="24"/>
        </w:rPr>
        <w:t xml:space="preserve"> создать условия для успешной адаптации детей в школе и повышения уровня психологической готовности детей к обучению, общению, познавательному развитию.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1-8 классах в рамках внеурочной деятельности заняты </w:t>
      </w:r>
      <w:r w:rsidRPr="00AE7B0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76 учащихся.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Выявленные проблемы:</w:t>
      </w:r>
    </w:p>
    <w:p w:rsidR="009C7366" w:rsidRPr="00992791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1.Школа не имеет специализированной развитой инфраструктуры, присущей системе дополнительного образования и возможности реализовать 10 часов в полном объеме в рамках внеурочной деятельности, предусмотренной ФГОС, поэтому внеурочная деятельность была построена на основе оптимизационной модели. 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Профориентационная работа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базе школы есть уголок по профориентационной работе, где обучающиеся могут найти различные рекомендации и предложения по выбору профиля обучения и будущей профессии.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 учащиеся, совместно с классными руководителями посещали «Ярмарки учебных мест», в ходе которых они знакомились с перечнем учебных заведений, в которых можно продолжить дальнейшее обучение.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 школы являются активными участниками жизни Добровской долины. Они постоянно участвуют в мероприятиях, организованных администрацией  Добровского сельского поселения, а также Добровским домом культуры. </w:t>
      </w:r>
    </w:p>
    <w:p w:rsidR="00300D05" w:rsidRDefault="00300D05" w:rsidP="00F445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A7C31" w:rsidRPr="00AA7C31" w:rsidRDefault="00AA7C31" w:rsidP="00F4450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Вывод:</w:t>
      </w:r>
    </w:p>
    <w:p w:rsidR="009C7366" w:rsidRPr="00152961" w:rsidRDefault="009C7366" w:rsidP="00300D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52961">
        <w:rPr>
          <w:rFonts w:ascii="Times New Roman" w:hAnsi="Times New Roman"/>
          <w:i/>
          <w:sz w:val="24"/>
          <w:szCs w:val="24"/>
        </w:rPr>
        <w:t>1.Продолжить работу школы по формированию устойчивых основ культуры общения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C7366" w:rsidRPr="00152961" w:rsidRDefault="009C7366" w:rsidP="00300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2961">
        <w:rPr>
          <w:rFonts w:ascii="Times New Roman" w:hAnsi="Times New Roman"/>
          <w:b/>
          <w:sz w:val="24"/>
          <w:szCs w:val="24"/>
          <w:u w:val="single"/>
        </w:rPr>
        <w:t>Работа с родителями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соответствии годовым планом работы школы запланированы и проведены общешкольные родительские собрания. 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протяжении всего учебного года, один раз в два месяца проводились классные родительские собрания: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1.Организованное окончание 2017/2018 учебного года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2.Организационное родительское собрание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3.Организованное окончание 1 четверти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4.Организованное окончание 1 полугодия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5.Организованное окончание 3 четверти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F4450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году была организована работа родительского всеобуча, целью которого было</w:t>
      </w:r>
      <w:r>
        <w:rPr>
          <w:rFonts w:ascii="Times New Roman" w:hAnsi="Times New Roman"/>
          <w:i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оздание условий для психолого-медико-педагогического сопровождения семейного воспитания детей, формирования  ценностного отношения к семье у детей и родителей. Данная программа была реализована на классных родительских собраниях.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родители принимают активное участие в жизни школы. Для осуществления взаимодействия школы с родителями применяются различные формы работы: родительские собрания, посещение семьи, переписка с родителями, общение в телефонном режиме, приглашение родителей на уроки, классные часы, совместные поездки по историческим местам, игры.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Добровской школе согласно годовому плану осуществляется следующая психологическая работа по содействию совместной работы семьи и педагогического коллектива в создании благоприятного психологического климата обучения и развития учащихся в школе и в семье: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психолого-педагогическое просвещение педагогических работников и родителей учащихся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психологические консультации и беседы с педагогических работников и родителей учащихся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диагностические беседы, анкетирование с педагогическими работниками, учащимися и родителями учащихся с целью исследования условий обучения и развития учащихся.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7366" w:rsidRPr="007C1224" w:rsidRDefault="009C7366" w:rsidP="00300D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Выводы: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C1224">
        <w:rPr>
          <w:rFonts w:ascii="Times New Roman" w:hAnsi="Times New Roman"/>
          <w:i/>
          <w:sz w:val="24"/>
          <w:szCs w:val="24"/>
        </w:rPr>
        <w:t>1.</w:t>
      </w:r>
      <w:r>
        <w:rPr>
          <w:rFonts w:ascii="Times New Roman" w:hAnsi="Times New Roman"/>
          <w:i/>
          <w:sz w:val="24"/>
          <w:szCs w:val="24"/>
        </w:rPr>
        <w:t>Продолжать развивать единую систему школьного и классного ученического самоуправления.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2.Продолжать развивать систему работы по охране здоровья учащихся..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3.Развивать и совершенствовать внеурочную деятельность учащихся, направленную на формирование нравственной культуры, патриотизма, трудолюбия, профилактику асоциального поведения.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4.Продолжать формировать и развивать систему работы с родителями и общественностью.</w:t>
      </w:r>
    </w:p>
    <w:p w:rsidR="009C7366" w:rsidRDefault="009C7366" w:rsidP="00300D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5.Продолжать развитие школьных традиций.</w:t>
      </w:r>
    </w:p>
    <w:p w:rsidR="00B45E33" w:rsidRDefault="00B45E33" w:rsidP="00F44500">
      <w:pPr>
        <w:pStyle w:val="aa"/>
        <w:spacing w:line="240" w:lineRule="auto"/>
        <w:ind w:firstLine="0"/>
        <w:rPr>
          <w:b/>
          <w:sz w:val="24"/>
          <w:szCs w:val="24"/>
        </w:rPr>
      </w:pPr>
    </w:p>
    <w:p w:rsidR="00B1598B" w:rsidRDefault="00B1598B" w:rsidP="00B1598B">
      <w:pPr>
        <w:ind w:left="-284"/>
        <w:jc w:val="center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bookmarkEnd w:id="0"/>
      <w:r w:rsidRPr="007C1224">
        <w:rPr>
          <w:rFonts w:ascii="Times New Roman" w:hAnsi="Times New Roman"/>
          <w:b/>
          <w:sz w:val="24"/>
          <w:szCs w:val="24"/>
          <w:u w:val="single"/>
        </w:rPr>
        <w:t>1.8.ОЦЕНКА БИБЛИОТЕЧНО-ИНФОРМАЦИОННОГО ОБЕСПЕЧЕНИЯ</w:t>
      </w:r>
    </w:p>
    <w:p w:rsidR="00B1598B" w:rsidRPr="007C1224" w:rsidRDefault="00B1598B" w:rsidP="00B159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224">
        <w:rPr>
          <w:rFonts w:ascii="Times New Roman" w:hAnsi="Times New Roman" w:cs="Times New Roman"/>
          <w:sz w:val="24"/>
          <w:szCs w:val="24"/>
        </w:rPr>
        <w:t>Фонд библиотеки на</w:t>
      </w:r>
      <w:r>
        <w:rPr>
          <w:rFonts w:ascii="Times New Roman" w:hAnsi="Times New Roman" w:cs="Times New Roman"/>
          <w:b/>
          <w:sz w:val="24"/>
          <w:szCs w:val="24"/>
        </w:rPr>
        <w:t xml:space="preserve"> 30.12.201</w:t>
      </w:r>
      <w:r w:rsidR="00C24DAD">
        <w:rPr>
          <w:rFonts w:ascii="Times New Roman" w:hAnsi="Times New Roman" w:cs="Times New Roman"/>
          <w:b/>
          <w:sz w:val="24"/>
          <w:szCs w:val="24"/>
        </w:rPr>
        <w:t>8</w:t>
      </w:r>
      <w:r w:rsidRPr="007C1224">
        <w:rPr>
          <w:rFonts w:ascii="Times New Roman" w:hAnsi="Times New Roman" w:cs="Times New Roman"/>
          <w:b/>
          <w:sz w:val="24"/>
          <w:szCs w:val="24"/>
        </w:rPr>
        <w:t xml:space="preserve"> г.:</w:t>
      </w:r>
    </w:p>
    <w:p w:rsidR="00B1598B" w:rsidRPr="007C1224" w:rsidRDefault="00B1598B" w:rsidP="00B1598B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4">
        <w:rPr>
          <w:rFonts w:ascii="Times New Roman" w:hAnsi="Times New Roman" w:cs="Times New Roman"/>
          <w:sz w:val="24"/>
          <w:szCs w:val="24"/>
        </w:rPr>
        <w:t xml:space="preserve">Художественная литература – </w:t>
      </w:r>
      <w:r w:rsidRPr="007C1224">
        <w:rPr>
          <w:rFonts w:ascii="Times New Roman" w:hAnsi="Times New Roman" w:cs="Times New Roman"/>
          <w:b/>
          <w:sz w:val="24"/>
          <w:szCs w:val="24"/>
        </w:rPr>
        <w:t>1</w:t>
      </w:r>
      <w:r w:rsidR="00C24DAD">
        <w:rPr>
          <w:rFonts w:ascii="Times New Roman" w:hAnsi="Times New Roman" w:cs="Times New Roman"/>
          <w:b/>
          <w:sz w:val="24"/>
          <w:szCs w:val="24"/>
        </w:rPr>
        <w:t>4353</w:t>
      </w:r>
      <w:r w:rsidRPr="007C1224">
        <w:rPr>
          <w:rFonts w:ascii="Times New Roman" w:hAnsi="Times New Roman" w:cs="Times New Roman"/>
          <w:b/>
          <w:sz w:val="24"/>
          <w:szCs w:val="24"/>
        </w:rPr>
        <w:t xml:space="preserve"> экз</w:t>
      </w:r>
      <w:r w:rsidRPr="007C1224">
        <w:rPr>
          <w:rFonts w:ascii="Times New Roman" w:hAnsi="Times New Roman" w:cs="Times New Roman"/>
          <w:sz w:val="24"/>
          <w:szCs w:val="24"/>
        </w:rPr>
        <w:t>.;</w:t>
      </w:r>
    </w:p>
    <w:p w:rsidR="00B1598B" w:rsidRPr="007C1224" w:rsidRDefault="00B1598B" w:rsidP="00B1598B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4">
        <w:rPr>
          <w:rFonts w:ascii="Times New Roman" w:hAnsi="Times New Roman" w:cs="Times New Roman"/>
          <w:sz w:val="24"/>
          <w:szCs w:val="24"/>
        </w:rPr>
        <w:t xml:space="preserve">Справочная литература – </w:t>
      </w:r>
      <w:r w:rsidR="00C24DAD">
        <w:rPr>
          <w:rFonts w:ascii="Times New Roman" w:hAnsi="Times New Roman" w:cs="Times New Roman"/>
          <w:b/>
          <w:sz w:val="24"/>
          <w:szCs w:val="24"/>
        </w:rPr>
        <w:t>510</w:t>
      </w:r>
      <w:r w:rsidRPr="007C1224">
        <w:rPr>
          <w:rFonts w:ascii="Times New Roman" w:hAnsi="Times New Roman" w:cs="Times New Roman"/>
          <w:b/>
          <w:sz w:val="24"/>
          <w:szCs w:val="24"/>
        </w:rPr>
        <w:t xml:space="preserve"> экз.;</w:t>
      </w:r>
    </w:p>
    <w:p w:rsidR="00B1598B" w:rsidRPr="007C1224" w:rsidRDefault="00B1598B" w:rsidP="00B1598B">
      <w:pPr>
        <w:pStyle w:val="a4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4">
        <w:rPr>
          <w:rFonts w:ascii="Times New Roman" w:hAnsi="Times New Roman" w:cs="Times New Roman"/>
          <w:sz w:val="24"/>
          <w:szCs w:val="24"/>
        </w:rPr>
        <w:t xml:space="preserve">Учебная литература – </w:t>
      </w:r>
      <w:r w:rsidRPr="007C1224">
        <w:rPr>
          <w:rFonts w:ascii="Times New Roman" w:hAnsi="Times New Roman" w:cs="Times New Roman"/>
          <w:b/>
          <w:sz w:val="24"/>
          <w:szCs w:val="24"/>
        </w:rPr>
        <w:t>1</w:t>
      </w:r>
      <w:r w:rsidR="00C24DAD">
        <w:rPr>
          <w:rFonts w:ascii="Times New Roman" w:hAnsi="Times New Roman" w:cs="Times New Roman"/>
          <w:b/>
          <w:sz w:val="24"/>
          <w:szCs w:val="24"/>
        </w:rPr>
        <w:t>9024</w:t>
      </w:r>
      <w:r w:rsidRPr="007C1224">
        <w:rPr>
          <w:rFonts w:ascii="Times New Roman" w:hAnsi="Times New Roman" w:cs="Times New Roman"/>
          <w:b/>
          <w:sz w:val="24"/>
          <w:szCs w:val="24"/>
        </w:rPr>
        <w:t xml:space="preserve"> экз.;</w:t>
      </w:r>
    </w:p>
    <w:p w:rsidR="00B1598B" w:rsidRPr="007C1224" w:rsidRDefault="00B1598B" w:rsidP="00B1598B">
      <w:pPr>
        <w:pStyle w:val="a4"/>
        <w:numPr>
          <w:ilvl w:val="0"/>
          <w:numId w:val="4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7C1224">
        <w:rPr>
          <w:rFonts w:ascii="Times New Roman" w:hAnsi="Times New Roman" w:cs="Times New Roman"/>
          <w:sz w:val="24"/>
          <w:szCs w:val="24"/>
        </w:rPr>
        <w:t xml:space="preserve">Приобретено по договору – </w:t>
      </w:r>
      <w:r w:rsidRPr="005110D8">
        <w:rPr>
          <w:rFonts w:ascii="Times New Roman" w:hAnsi="Times New Roman" w:cs="Times New Roman"/>
          <w:b/>
          <w:sz w:val="24"/>
          <w:szCs w:val="24"/>
        </w:rPr>
        <w:t>1</w:t>
      </w:r>
      <w:r w:rsidR="00C24DAD">
        <w:rPr>
          <w:rFonts w:ascii="Times New Roman" w:hAnsi="Times New Roman" w:cs="Times New Roman"/>
          <w:b/>
          <w:sz w:val="24"/>
          <w:szCs w:val="24"/>
        </w:rPr>
        <w:t>634</w:t>
      </w:r>
      <w:r w:rsidRPr="005110D8">
        <w:rPr>
          <w:rFonts w:ascii="Times New Roman" w:hAnsi="Times New Roman" w:cs="Times New Roman"/>
          <w:b/>
          <w:sz w:val="24"/>
          <w:szCs w:val="24"/>
        </w:rPr>
        <w:t xml:space="preserve"> экз.</w:t>
      </w:r>
      <w:r w:rsidRPr="007C122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24DAD">
        <w:rPr>
          <w:rFonts w:ascii="Times New Roman" w:hAnsi="Times New Roman" w:cs="Times New Roman"/>
          <w:sz w:val="24"/>
          <w:szCs w:val="24"/>
        </w:rPr>
        <w:t>679571 руб. 28</w:t>
      </w:r>
      <w:r w:rsidRPr="007C1224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B1598B" w:rsidRPr="007C1224" w:rsidRDefault="00B1598B" w:rsidP="00B159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1224">
        <w:rPr>
          <w:rFonts w:ascii="Times New Roman" w:hAnsi="Times New Roman" w:cs="Times New Roman"/>
          <w:sz w:val="24"/>
          <w:szCs w:val="24"/>
        </w:rPr>
        <w:t xml:space="preserve">Учебный фонд библиотеки на конец </w:t>
      </w:r>
      <w:r w:rsidR="00C24DAD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>/</w:t>
      </w:r>
      <w:r w:rsidR="00C24DAD">
        <w:rPr>
          <w:rFonts w:ascii="Times New Roman" w:hAnsi="Times New Roman" w:cs="Times New Roman"/>
          <w:sz w:val="24"/>
          <w:szCs w:val="24"/>
        </w:rPr>
        <w:t>2018</w:t>
      </w:r>
      <w:r w:rsidRPr="007C1224">
        <w:rPr>
          <w:rFonts w:ascii="Times New Roman" w:hAnsi="Times New Roman" w:cs="Times New Roman"/>
          <w:sz w:val="24"/>
          <w:szCs w:val="24"/>
        </w:rPr>
        <w:t xml:space="preserve"> учебного года составил  </w:t>
      </w:r>
      <w:r w:rsidR="00F02C01">
        <w:rPr>
          <w:rFonts w:ascii="Times New Roman" w:hAnsi="Times New Roman" w:cs="Times New Roman"/>
          <w:b/>
          <w:sz w:val="24"/>
          <w:szCs w:val="24"/>
        </w:rPr>
        <w:t>33887</w:t>
      </w:r>
      <w:r w:rsidRPr="005110D8">
        <w:rPr>
          <w:rFonts w:ascii="Times New Roman" w:hAnsi="Times New Roman" w:cs="Times New Roman"/>
          <w:b/>
          <w:sz w:val="24"/>
          <w:szCs w:val="24"/>
        </w:rPr>
        <w:t xml:space="preserve"> экз.</w:t>
      </w:r>
    </w:p>
    <w:p w:rsidR="00B1598B" w:rsidRPr="007C1224" w:rsidRDefault="00B1598B" w:rsidP="00B1598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C1224">
        <w:rPr>
          <w:rFonts w:ascii="Times New Roman" w:hAnsi="Times New Roman" w:cs="Times New Roman"/>
          <w:sz w:val="24"/>
          <w:szCs w:val="24"/>
        </w:rPr>
        <w:t>Библиотека обслуживает:</w:t>
      </w:r>
    </w:p>
    <w:p w:rsidR="00B1598B" w:rsidRPr="007C1224" w:rsidRDefault="00B1598B" w:rsidP="00B1598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4">
        <w:rPr>
          <w:rFonts w:ascii="Times New Roman" w:hAnsi="Times New Roman" w:cs="Times New Roman"/>
          <w:sz w:val="24"/>
          <w:szCs w:val="24"/>
        </w:rPr>
        <w:t>учащиеся начального звена –</w:t>
      </w:r>
      <w:r w:rsidR="00F02C01">
        <w:rPr>
          <w:rFonts w:ascii="Times New Roman" w:hAnsi="Times New Roman" w:cs="Times New Roman"/>
          <w:sz w:val="24"/>
          <w:szCs w:val="24"/>
        </w:rPr>
        <w:t>498</w:t>
      </w:r>
      <w:r w:rsidRPr="007C1224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B1598B" w:rsidRPr="007C1224" w:rsidRDefault="00F02C01" w:rsidP="00B1598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среднего звена – 502</w:t>
      </w:r>
      <w:r w:rsidR="00B1598B" w:rsidRPr="007C122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1598B" w:rsidRPr="007C1224" w:rsidRDefault="00F02C01" w:rsidP="00B1598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старшего звена – 80</w:t>
      </w:r>
      <w:r w:rsidR="00B1598B" w:rsidRPr="007C122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1598B" w:rsidRPr="007C1224" w:rsidRDefault="00B1598B" w:rsidP="00B1598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224">
        <w:rPr>
          <w:rFonts w:ascii="Times New Roman" w:hAnsi="Times New Roman" w:cs="Times New Roman"/>
          <w:sz w:val="24"/>
          <w:szCs w:val="24"/>
        </w:rPr>
        <w:t>педагогические раб</w:t>
      </w:r>
      <w:r w:rsidR="00F02C01">
        <w:rPr>
          <w:rFonts w:ascii="Times New Roman" w:hAnsi="Times New Roman" w:cs="Times New Roman"/>
          <w:sz w:val="24"/>
          <w:szCs w:val="24"/>
        </w:rPr>
        <w:t>отники – 65</w:t>
      </w:r>
      <w:r w:rsidRPr="007C122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1598B" w:rsidRPr="007C1224" w:rsidRDefault="00F02C01" w:rsidP="00B1598B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читатели – 64</w:t>
      </w:r>
      <w:r w:rsidR="00B1598B" w:rsidRPr="007C122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B1598B" w:rsidRPr="007C1224" w:rsidRDefault="00B1598B" w:rsidP="00B1598B">
      <w:pPr>
        <w:jc w:val="both"/>
        <w:rPr>
          <w:rFonts w:ascii="Times New Roman" w:hAnsi="Times New Roman" w:cs="Times New Roman"/>
          <w:sz w:val="24"/>
          <w:szCs w:val="24"/>
        </w:rPr>
      </w:pPr>
      <w:r w:rsidRPr="007C1224">
        <w:rPr>
          <w:rFonts w:ascii="Times New Roman" w:hAnsi="Times New Roman" w:cs="Times New Roman"/>
          <w:sz w:val="24"/>
          <w:szCs w:val="24"/>
        </w:rPr>
        <w:t xml:space="preserve">Всего обслуживалось – </w:t>
      </w:r>
      <w:r w:rsidR="00F02C01">
        <w:rPr>
          <w:rFonts w:ascii="Times New Roman" w:hAnsi="Times New Roman" w:cs="Times New Roman"/>
          <w:b/>
          <w:sz w:val="24"/>
          <w:szCs w:val="24"/>
        </w:rPr>
        <w:t>1209</w:t>
      </w:r>
      <w:r w:rsidRPr="007C1224">
        <w:rPr>
          <w:rFonts w:ascii="Times New Roman" w:hAnsi="Times New Roman" w:cs="Times New Roman"/>
          <w:b/>
          <w:sz w:val="24"/>
          <w:szCs w:val="24"/>
        </w:rPr>
        <w:t xml:space="preserve"> читателя.</w:t>
      </w:r>
    </w:p>
    <w:p w:rsidR="00C8119F" w:rsidRPr="00C8119F" w:rsidRDefault="00B1598B" w:rsidP="00C8119F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1224">
        <w:rPr>
          <w:rFonts w:ascii="Times New Roman" w:hAnsi="Times New Roman" w:cs="Times New Roman"/>
          <w:sz w:val="24"/>
          <w:szCs w:val="24"/>
        </w:rPr>
        <w:t xml:space="preserve">После проведения инвентаризации фонда учебников в начале учебного года, было определено количество недостающих и невостребованных. В результате чего была заключена договоренность с коллегами школ Симферопольского района о передаче учебников во временное пользование. В процессе обмена было передано </w:t>
      </w:r>
      <w:r w:rsidR="00F02C01">
        <w:rPr>
          <w:rFonts w:ascii="Times New Roman" w:hAnsi="Times New Roman" w:cs="Times New Roman"/>
          <w:sz w:val="24"/>
          <w:szCs w:val="24"/>
        </w:rPr>
        <w:t xml:space="preserve">280 </w:t>
      </w:r>
      <w:r w:rsidRPr="007C1224">
        <w:rPr>
          <w:rFonts w:ascii="Times New Roman" w:hAnsi="Times New Roman" w:cs="Times New Roman"/>
          <w:sz w:val="24"/>
          <w:szCs w:val="24"/>
        </w:rPr>
        <w:t xml:space="preserve">невостребованных и получено </w:t>
      </w:r>
      <w:r w:rsidR="00F02C01">
        <w:rPr>
          <w:rFonts w:ascii="Times New Roman" w:hAnsi="Times New Roman" w:cs="Times New Roman"/>
          <w:sz w:val="24"/>
          <w:szCs w:val="24"/>
        </w:rPr>
        <w:t>160</w:t>
      </w:r>
      <w:r w:rsidRPr="007C1224">
        <w:rPr>
          <w:rFonts w:ascii="Times New Roman" w:hAnsi="Times New Roman" w:cs="Times New Roman"/>
          <w:sz w:val="24"/>
          <w:szCs w:val="24"/>
        </w:rPr>
        <w:t xml:space="preserve"> недостающих учебников. В течение 201</w:t>
      </w:r>
      <w:r w:rsidR="00F02C01">
        <w:rPr>
          <w:rFonts w:ascii="Times New Roman" w:hAnsi="Times New Roman" w:cs="Times New Roman"/>
          <w:sz w:val="24"/>
          <w:szCs w:val="24"/>
        </w:rPr>
        <w:t xml:space="preserve">7-2018 </w:t>
      </w:r>
      <w:r w:rsidRPr="007C1224">
        <w:rPr>
          <w:rFonts w:ascii="Times New Roman" w:hAnsi="Times New Roman" w:cs="Times New Roman"/>
          <w:sz w:val="24"/>
          <w:szCs w:val="24"/>
        </w:rPr>
        <w:t xml:space="preserve">учебного года школа закупила </w:t>
      </w:r>
      <w:r w:rsidR="00A63B44" w:rsidRPr="00A63B44">
        <w:rPr>
          <w:rFonts w:ascii="Times New Roman" w:hAnsi="Times New Roman" w:cs="Times New Roman"/>
          <w:sz w:val="24"/>
          <w:szCs w:val="24"/>
        </w:rPr>
        <w:t xml:space="preserve">1634 </w:t>
      </w:r>
      <w:r w:rsidRPr="007C1224">
        <w:rPr>
          <w:rFonts w:ascii="Times New Roman" w:hAnsi="Times New Roman" w:cs="Times New Roman"/>
          <w:sz w:val="24"/>
          <w:szCs w:val="24"/>
        </w:rPr>
        <w:t xml:space="preserve">экземпляров на сумму </w:t>
      </w:r>
      <w:r w:rsidR="00A63B44">
        <w:rPr>
          <w:rFonts w:ascii="Times New Roman" w:hAnsi="Times New Roman" w:cs="Times New Roman"/>
          <w:sz w:val="24"/>
          <w:szCs w:val="24"/>
        </w:rPr>
        <w:t>679571 руб. 28</w:t>
      </w:r>
      <w:r w:rsidR="00A63B44" w:rsidRPr="007C1224">
        <w:rPr>
          <w:rFonts w:ascii="Times New Roman" w:hAnsi="Times New Roman" w:cs="Times New Roman"/>
          <w:sz w:val="24"/>
          <w:szCs w:val="24"/>
        </w:rPr>
        <w:t xml:space="preserve"> коп</w:t>
      </w:r>
      <w:r w:rsidRPr="007C1224">
        <w:rPr>
          <w:rFonts w:ascii="Times New Roman" w:hAnsi="Times New Roman" w:cs="Times New Roman"/>
          <w:sz w:val="24"/>
          <w:szCs w:val="24"/>
        </w:rPr>
        <w:t>. В результате проделанной работы обеспеченность по базовым дисциплинам составила 100% от потребности. По музыке, изобразительному искусству, технологии, физической культуре, где выполнение домашних заданий не предусмотрено, имеющееся в школе количество учебников достаточно для обеспечения реализации образовательных программ.</w:t>
      </w:r>
      <w:r w:rsidR="00C8119F" w:rsidRPr="00C8119F">
        <w:rPr>
          <w:rFonts w:ascii="Times New Roman" w:hAnsi="Times New Roman" w:cs="Times New Roman"/>
          <w:sz w:val="24"/>
          <w:szCs w:val="24"/>
        </w:rPr>
        <w:t xml:space="preserve"> В школе оформлена подписка на 27 изданий.</w:t>
      </w:r>
    </w:p>
    <w:p w:rsidR="00B1598B" w:rsidRPr="007C1224" w:rsidRDefault="00B1598B" w:rsidP="00B1598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1224">
        <w:rPr>
          <w:rFonts w:ascii="Times New Roman" w:hAnsi="Times New Roman" w:cs="Times New Roman"/>
          <w:sz w:val="24"/>
          <w:szCs w:val="24"/>
        </w:rPr>
        <w:t>Процентная обеспеченность основными учебниками по каждому кл</w:t>
      </w:r>
      <w:r>
        <w:rPr>
          <w:rFonts w:ascii="Times New Roman" w:hAnsi="Times New Roman" w:cs="Times New Roman"/>
          <w:sz w:val="24"/>
          <w:szCs w:val="24"/>
        </w:rPr>
        <w:t xml:space="preserve">ассу                  на   </w:t>
      </w:r>
      <w:r w:rsidRPr="007C1224">
        <w:rPr>
          <w:rFonts w:ascii="Times New Roman" w:hAnsi="Times New Roman" w:cs="Times New Roman"/>
          <w:sz w:val="24"/>
          <w:szCs w:val="24"/>
        </w:rPr>
        <w:t>201</w:t>
      </w:r>
      <w:r w:rsidR="00A63B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5332" w:type="pct"/>
        <w:tblInd w:w="-459" w:type="dxa"/>
        <w:tblLayout w:type="fixed"/>
        <w:tblLook w:val="04A0"/>
      </w:tblPr>
      <w:tblGrid>
        <w:gridCol w:w="1560"/>
        <w:gridCol w:w="568"/>
        <w:gridCol w:w="708"/>
        <w:gridCol w:w="568"/>
        <w:gridCol w:w="710"/>
        <w:gridCol w:w="568"/>
        <w:gridCol w:w="568"/>
        <w:gridCol w:w="565"/>
        <w:gridCol w:w="568"/>
        <w:gridCol w:w="565"/>
        <w:gridCol w:w="710"/>
        <w:gridCol w:w="712"/>
        <w:gridCol w:w="1837"/>
      </w:tblGrid>
      <w:tr w:rsidR="00B1598B" w:rsidRPr="007C1224" w:rsidTr="00662FC7">
        <w:trPr>
          <w:trHeight w:val="697"/>
        </w:trPr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Класс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процент обеспеченности</w:t>
            </w:r>
          </w:p>
        </w:tc>
      </w:tr>
      <w:tr w:rsidR="00B1598B" w:rsidRPr="007C1224" w:rsidTr="00662FC7">
        <w:trPr>
          <w:trHeight w:val="424"/>
        </w:trPr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Процент обеспе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</w:t>
            </w:r>
            <w:r w:rsidRPr="005110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ченности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598B" w:rsidRPr="005110D8" w:rsidRDefault="00B1598B" w:rsidP="00C24DA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110D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</w:tbl>
    <w:p w:rsidR="00C8119F" w:rsidRDefault="00C8119F" w:rsidP="00B1598B">
      <w:pPr>
        <w:tabs>
          <w:tab w:val="left" w:pos="219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98B" w:rsidRPr="005110D8" w:rsidRDefault="00B1598B" w:rsidP="00B1598B">
      <w:p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b/>
          <w:sz w:val="24"/>
          <w:szCs w:val="24"/>
          <w:u w:val="single"/>
        </w:rPr>
        <w:t>Выводы:</w:t>
      </w:r>
      <w:r w:rsidRPr="005110D8">
        <w:rPr>
          <w:rFonts w:ascii="Times New Roman" w:hAnsi="Times New Roman" w:cs="Times New Roman"/>
          <w:i/>
          <w:sz w:val="24"/>
          <w:szCs w:val="24"/>
        </w:rPr>
        <w:t>школьная библиотека выполняет необходимый объем работы по предоставлению пользователям информационного материала: пополняется фонд учебной литературы в соответствии с ФГОС, пополняется основной фонд художественной, научно-популярной и справочной литературой.</w:t>
      </w:r>
    </w:p>
    <w:p w:rsidR="00B1598B" w:rsidRDefault="00B1598B" w:rsidP="00B1598B">
      <w:pPr>
        <w:pStyle w:val="aa"/>
        <w:spacing w:line="240" w:lineRule="auto"/>
        <w:ind w:firstLine="0"/>
        <w:jc w:val="center"/>
        <w:rPr>
          <w:b/>
          <w:sz w:val="24"/>
          <w:szCs w:val="24"/>
          <w:u w:val="single"/>
        </w:rPr>
      </w:pPr>
    </w:p>
    <w:p w:rsidR="00B1598B" w:rsidRPr="005110D8" w:rsidRDefault="00B1598B" w:rsidP="00B1598B">
      <w:pPr>
        <w:pStyle w:val="aa"/>
        <w:spacing w:line="240" w:lineRule="auto"/>
        <w:ind w:firstLine="0"/>
        <w:jc w:val="center"/>
        <w:rPr>
          <w:b/>
          <w:sz w:val="24"/>
          <w:szCs w:val="24"/>
          <w:u w:val="single"/>
        </w:rPr>
      </w:pPr>
      <w:r w:rsidRPr="005110D8">
        <w:rPr>
          <w:b/>
          <w:sz w:val="24"/>
          <w:szCs w:val="24"/>
          <w:u w:val="single"/>
        </w:rPr>
        <w:t>1.9.ОЦЕНКА МАТЕРИАЛЬНО-ТЕХНИЧЕСКОЙ БАЗЫ</w:t>
      </w:r>
    </w:p>
    <w:p w:rsidR="00B1598B" w:rsidRPr="005110D8" w:rsidRDefault="00B1598B" w:rsidP="00B1598B">
      <w:pPr>
        <w:pStyle w:val="aa"/>
        <w:spacing w:line="240" w:lineRule="auto"/>
        <w:ind w:firstLine="0"/>
        <w:rPr>
          <w:b/>
          <w:i/>
          <w:sz w:val="24"/>
          <w:szCs w:val="24"/>
          <w:u w:val="single"/>
        </w:rPr>
      </w:pPr>
    </w:p>
    <w:p w:rsidR="00B1598B" w:rsidRPr="005110D8" w:rsidRDefault="00B1598B" w:rsidP="00B1598B">
      <w:pPr>
        <w:pStyle w:val="aa"/>
        <w:spacing w:line="240" w:lineRule="auto"/>
        <w:ind w:firstLine="0"/>
        <w:rPr>
          <w:b/>
          <w:sz w:val="24"/>
          <w:szCs w:val="24"/>
        </w:rPr>
      </w:pPr>
      <w:r w:rsidRPr="005110D8">
        <w:rPr>
          <w:b/>
          <w:i/>
          <w:sz w:val="24"/>
          <w:szCs w:val="24"/>
        </w:rPr>
        <w:t>Тип здания</w:t>
      </w:r>
      <w:r w:rsidRPr="005110D8">
        <w:rPr>
          <w:b/>
          <w:sz w:val="24"/>
          <w:szCs w:val="24"/>
          <w:u w:val="single"/>
        </w:rPr>
        <w:t>___</w:t>
      </w:r>
      <w:r w:rsidRPr="005110D8">
        <w:rPr>
          <w:sz w:val="24"/>
          <w:szCs w:val="24"/>
          <w:u w:val="single"/>
        </w:rPr>
        <w:t>типовое,1976 г., ______________</w:t>
      </w:r>
    </w:p>
    <w:p w:rsidR="00B1598B" w:rsidRPr="005110D8" w:rsidRDefault="00B1598B" w:rsidP="00B1598B">
      <w:pPr>
        <w:pStyle w:val="aa"/>
        <w:spacing w:line="240" w:lineRule="auto"/>
        <w:ind w:firstLine="0"/>
        <w:rPr>
          <w:sz w:val="20"/>
        </w:rPr>
      </w:pPr>
      <w:r w:rsidRPr="005110D8">
        <w:rPr>
          <w:sz w:val="20"/>
        </w:rPr>
        <w:t>(типовое, приспособленное, год постройки)</w:t>
      </w:r>
    </w:p>
    <w:p w:rsidR="00B1598B" w:rsidRPr="005110D8" w:rsidRDefault="00B1598B" w:rsidP="00B1598B">
      <w:pPr>
        <w:pStyle w:val="aa"/>
        <w:spacing w:line="240" w:lineRule="auto"/>
        <w:ind w:firstLine="0"/>
        <w:rPr>
          <w:sz w:val="24"/>
          <w:szCs w:val="24"/>
          <w:u w:val="single"/>
        </w:rPr>
      </w:pPr>
      <w:r w:rsidRPr="005110D8">
        <w:rPr>
          <w:b/>
          <w:i/>
          <w:sz w:val="24"/>
          <w:szCs w:val="24"/>
        </w:rPr>
        <w:t>Предельная численность</w:t>
      </w:r>
      <w:r w:rsidRPr="005110D8">
        <w:rPr>
          <w:i/>
          <w:sz w:val="24"/>
          <w:szCs w:val="24"/>
          <w:u w:val="single"/>
        </w:rPr>
        <w:t xml:space="preserve">___780 чел.___      </w:t>
      </w:r>
      <w:r w:rsidRPr="005110D8">
        <w:rPr>
          <w:b/>
          <w:i/>
          <w:sz w:val="24"/>
          <w:szCs w:val="24"/>
        </w:rPr>
        <w:t>Реальная наполняемость</w:t>
      </w:r>
      <w:r>
        <w:rPr>
          <w:sz w:val="24"/>
          <w:szCs w:val="24"/>
          <w:u w:val="single"/>
        </w:rPr>
        <w:t>10</w:t>
      </w:r>
      <w:r w:rsidR="00C82744">
        <w:rPr>
          <w:sz w:val="24"/>
          <w:szCs w:val="24"/>
          <w:u w:val="single"/>
        </w:rPr>
        <w:t>80</w:t>
      </w:r>
      <w:r w:rsidRPr="005110D8">
        <w:rPr>
          <w:sz w:val="24"/>
          <w:szCs w:val="24"/>
          <w:u w:val="single"/>
        </w:rPr>
        <w:t xml:space="preserve"> чел._</w:t>
      </w:r>
    </w:p>
    <w:p w:rsidR="00B1598B" w:rsidRPr="005110D8" w:rsidRDefault="00B1598B" w:rsidP="00B1598B">
      <w:pPr>
        <w:pStyle w:val="aa"/>
        <w:spacing w:line="240" w:lineRule="auto"/>
        <w:ind w:firstLine="0"/>
        <w:rPr>
          <w:sz w:val="24"/>
          <w:szCs w:val="24"/>
        </w:rPr>
      </w:pPr>
      <w:r w:rsidRPr="005110D8">
        <w:rPr>
          <w:sz w:val="20"/>
        </w:rPr>
        <w:t xml:space="preserve">  (по комплектованию</w:t>
      </w:r>
      <w:r>
        <w:rPr>
          <w:sz w:val="20"/>
        </w:rPr>
        <w:t>)</w:t>
      </w:r>
      <w:r w:rsidRPr="005110D8">
        <w:rPr>
          <w:b/>
          <w:i/>
          <w:sz w:val="24"/>
          <w:szCs w:val="24"/>
        </w:rPr>
        <w:t>Учебные кабинеты</w:t>
      </w:r>
      <w:r w:rsidRPr="005110D8">
        <w:rPr>
          <w:b/>
          <w:sz w:val="24"/>
          <w:szCs w:val="24"/>
        </w:rPr>
        <w:t>:</w:t>
      </w:r>
    </w:p>
    <w:p w:rsidR="00B1598B" w:rsidRPr="005110D8" w:rsidRDefault="00B1598B" w:rsidP="00B1598B">
      <w:pPr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количество             34</w:t>
      </w:r>
    </w:p>
    <w:p w:rsidR="00B1598B" w:rsidRPr="005110D8" w:rsidRDefault="00B1598B" w:rsidP="00B1598B">
      <w:pPr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из них специализированные кабинеты    19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261"/>
      </w:tblGrid>
      <w:tr w:rsidR="00B1598B" w:rsidRPr="005110D8" w:rsidTr="00C24DAD">
        <w:tc>
          <w:tcPr>
            <w:tcW w:w="6345" w:type="dxa"/>
            <w:vAlign w:val="center"/>
          </w:tcPr>
          <w:p w:rsidR="00B1598B" w:rsidRPr="005110D8" w:rsidRDefault="00B1598B" w:rsidP="00C24DAD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1" w:type="dxa"/>
            <w:vAlign w:val="center"/>
          </w:tcPr>
          <w:p w:rsidR="00B1598B" w:rsidRPr="005110D8" w:rsidRDefault="00B1598B" w:rsidP="00C24DAD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B1598B" w:rsidRPr="005110D8" w:rsidTr="00C24DAD">
        <w:tc>
          <w:tcPr>
            <w:tcW w:w="6345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3261" w:type="dxa"/>
          </w:tcPr>
          <w:p w:rsidR="00B1598B" w:rsidRPr="005110D8" w:rsidRDefault="00B1598B" w:rsidP="00C24DAD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200 кв.м</w:t>
            </w:r>
          </w:p>
        </w:tc>
      </w:tr>
      <w:tr w:rsidR="00B1598B" w:rsidRPr="005110D8" w:rsidTr="00C24DAD">
        <w:tc>
          <w:tcPr>
            <w:tcW w:w="6345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Кабинет искусств (актовый зал)</w:t>
            </w:r>
          </w:p>
        </w:tc>
        <w:tc>
          <w:tcPr>
            <w:tcW w:w="3261" w:type="dxa"/>
          </w:tcPr>
          <w:p w:rsidR="00B1598B" w:rsidRPr="005110D8" w:rsidRDefault="00B1598B" w:rsidP="00C24DAD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100 кв.м</w:t>
            </w:r>
          </w:p>
        </w:tc>
      </w:tr>
      <w:tr w:rsidR="00B1598B" w:rsidRPr="005110D8" w:rsidTr="00C24DAD">
        <w:tc>
          <w:tcPr>
            <w:tcW w:w="6345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261" w:type="dxa"/>
          </w:tcPr>
          <w:p w:rsidR="00B1598B" w:rsidRPr="005110D8" w:rsidRDefault="00B1598B" w:rsidP="00C24DAD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52 кв.м</w:t>
            </w:r>
          </w:p>
        </w:tc>
      </w:tr>
      <w:tr w:rsidR="00B1598B" w:rsidRPr="005110D8" w:rsidTr="00C24DAD">
        <w:tc>
          <w:tcPr>
            <w:tcW w:w="6345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зал</w:t>
            </w:r>
          </w:p>
        </w:tc>
        <w:tc>
          <w:tcPr>
            <w:tcW w:w="3261" w:type="dxa"/>
          </w:tcPr>
          <w:p w:rsidR="00B1598B" w:rsidRPr="005110D8" w:rsidRDefault="00B1598B" w:rsidP="00C24DAD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300 кв.м</w:t>
            </w:r>
          </w:p>
        </w:tc>
      </w:tr>
      <w:tr w:rsidR="00B1598B" w:rsidRPr="005110D8" w:rsidTr="00C24DAD">
        <w:tc>
          <w:tcPr>
            <w:tcW w:w="6345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Зал хореографии</w:t>
            </w:r>
          </w:p>
        </w:tc>
        <w:tc>
          <w:tcPr>
            <w:tcW w:w="3261" w:type="dxa"/>
          </w:tcPr>
          <w:p w:rsidR="00B1598B" w:rsidRPr="005110D8" w:rsidRDefault="00B1598B" w:rsidP="00C24DAD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95 кв.м</w:t>
            </w:r>
          </w:p>
        </w:tc>
      </w:tr>
      <w:tr w:rsidR="00B1598B" w:rsidRPr="005110D8" w:rsidTr="00C24DAD">
        <w:tc>
          <w:tcPr>
            <w:tcW w:w="6345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Учебные  мастерские</w:t>
            </w:r>
          </w:p>
        </w:tc>
        <w:tc>
          <w:tcPr>
            <w:tcW w:w="3261" w:type="dxa"/>
          </w:tcPr>
          <w:p w:rsidR="00B1598B" w:rsidRPr="005110D8" w:rsidRDefault="00B1598B" w:rsidP="00C24DAD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72 кв.м</w:t>
            </w:r>
          </w:p>
        </w:tc>
      </w:tr>
      <w:tr w:rsidR="00B1598B" w:rsidRPr="005110D8" w:rsidTr="00C24DAD">
        <w:tc>
          <w:tcPr>
            <w:tcW w:w="6345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Школьные музеи</w:t>
            </w:r>
          </w:p>
        </w:tc>
        <w:tc>
          <w:tcPr>
            <w:tcW w:w="3261" w:type="dxa"/>
          </w:tcPr>
          <w:p w:rsidR="00B1598B" w:rsidRPr="005110D8" w:rsidRDefault="00B1598B" w:rsidP="00C24DAD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180 кв.м</w:t>
            </w:r>
          </w:p>
        </w:tc>
      </w:tr>
      <w:tr w:rsidR="00B1598B" w:rsidRPr="005110D8" w:rsidTr="00C24DAD">
        <w:tc>
          <w:tcPr>
            <w:tcW w:w="6345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3261" w:type="dxa"/>
          </w:tcPr>
          <w:p w:rsidR="00B1598B" w:rsidRPr="005110D8" w:rsidRDefault="00B1598B" w:rsidP="00C24DAD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16,2 кв.м</w:t>
            </w:r>
          </w:p>
        </w:tc>
      </w:tr>
    </w:tbl>
    <w:p w:rsidR="00B1598B" w:rsidRPr="005110D8" w:rsidRDefault="00B1598B" w:rsidP="00B1598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10D8">
        <w:rPr>
          <w:rFonts w:ascii="Times New Roman" w:hAnsi="Times New Roman" w:cs="Times New Roman"/>
          <w:b/>
          <w:i/>
          <w:sz w:val="24"/>
          <w:szCs w:val="24"/>
        </w:rPr>
        <w:t>Информатизация образовательного процесса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B1598B" w:rsidRPr="005110D8" w:rsidTr="00C24DAD">
        <w:tc>
          <w:tcPr>
            <w:tcW w:w="6284" w:type="dxa"/>
          </w:tcPr>
          <w:p w:rsidR="00B1598B" w:rsidRPr="005110D8" w:rsidRDefault="00B1598B" w:rsidP="00C24DAD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B1598B" w:rsidRPr="005110D8" w:rsidTr="00C24DAD">
        <w:tc>
          <w:tcPr>
            <w:tcW w:w="628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образовательном учреждении подключения к сети  </w:t>
            </w:r>
            <w:r w:rsidRPr="0051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, Кбит/сек</w:t>
            </w:r>
          </w:p>
        </w:tc>
        <w:tc>
          <w:tcPr>
            <w:tcW w:w="336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Имеется,  100 Мбит/сек</w:t>
            </w:r>
          </w:p>
        </w:tc>
      </w:tr>
      <w:tr w:rsidR="00B1598B" w:rsidRPr="005110D8" w:rsidTr="00C24DAD">
        <w:tc>
          <w:tcPr>
            <w:tcW w:w="628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1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-серверов</w:t>
            </w:r>
          </w:p>
        </w:tc>
        <w:tc>
          <w:tcPr>
            <w:tcW w:w="336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</w:p>
        </w:tc>
      </w:tr>
      <w:tr w:rsidR="00B1598B" w:rsidRPr="005110D8" w:rsidTr="00C24DAD">
        <w:tc>
          <w:tcPr>
            <w:tcW w:w="628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локальных сетей в ОУ</w:t>
            </w:r>
          </w:p>
        </w:tc>
        <w:tc>
          <w:tcPr>
            <w:tcW w:w="336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</w:tc>
      </w:tr>
      <w:tr w:rsidR="00B1598B" w:rsidRPr="005110D8" w:rsidTr="00C24DAD">
        <w:tc>
          <w:tcPr>
            <w:tcW w:w="628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терминалов, с доступом к сети </w:t>
            </w:r>
            <w:r w:rsidRPr="00511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64" w:type="dxa"/>
          </w:tcPr>
          <w:p w:rsidR="00B1598B" w:rsidRPr="005110D8" w:rsidRDefault="00EB194E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1598B" w:rsidRPr="005110D8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</w:tc>
      </w:tr>
      <w:tr w:rsidR="00B1598B" w:rsidRPr="005110D8" w:rsidTr="00C24DAD">
        <w:tc>
          <w:tcPr>
            <w:tcW w:w="628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-всего</w:t>
            </w:r>
          </w:p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8B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8B" w:rsidRPr="005110D8" w:rsidRDefault="00EB194E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1598B" w:rsidRPr="005110D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B1598B" w:rsidRPr="005110D8" w:rsidRDefault="00B1598B" w:rsidP="00EB194E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19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1598B" w:rsidRPr="005110D8" w:rsidTr="00C24DAD">
        <w:tc>
          <w:tcPr>
            <w:tcW w:w="628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Количество классов, оборудованных мулитимедиапроекторами</w:t>
            </w:r>
          </w:p>
        </w:tc>
        <w:tc>
          <w:tcPr>
            <w:tcW w:w="3364" w:type="dxa"/>
          </w:tcPr>
          <w:p w:rsidR="00B1598B" w:rsidRPr="005110D8" w:rsidRDefault="00B1598B" w:rsidP="00EB194E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B1598B" w:rsidRPr="005110D8" w:rsidTr="00C24DAD">
        <w:tc>
          <w:tcPr>
            <w:tcW w:w="628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1598B" w:rsidRPr="005110D8" w:rsidTr="00C24DAD">
        <w:tc>
          <w:tcPr>
            <w:tcW w:w="628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Другие показатели</w:t>
            </w:r>
          </w:p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Интерактивные кабинеты</w:t>
            </w:r>
          </w:p>
        </w:tc>
        <w:tc>
          <w:tcPr>
            <w:tcW w:w="336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98B" w:rsidRPr="007070D7" w:rsidRDefault="00B1598B" w:rsidP="00EB194E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19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070D7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</w:tbl>
    <w:p w:rsidR="00B1598B" w:rsidRDefault="00B1598B" w:rsidP="00B159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959" w:rsidRPr="005110D8" w:rsidRDefault="000E1959" w:rsidP="00B1598B">
      <w:pPr>
        <w:jc w:val="both"/>
        <w:rPr>
          <w:rFonts w:ascii="Times New Roman" w:hAnsi="Times New Roman" w:cs="Times New Roman"/>
          <w:sz w:val="24"/>
          <w:szCs w:val="24"/>
        </w:rPr>
      </w:pPr>
      <w:r w:rsidRPr="00CC7507">
        <w:rPr>
          <w:rFonts w:ascii="Times New Roman" w:hAnsi="Times New Roman" w:cs="Times New Roman"/>
          <w:sz w:val="24"/>
          <w:szCs w:val="24"/>
        </w:rPr>
        <w:t xml:space="preserve">Анализ обеспеченности материально-технической базы кабинетов в </w:t>
      </w:r>
      <w:r w:rsidR="00096CED">
        <w:rPr>
          <w:rFonts w:ascii="Times New Roman" w:hAnsi="Times New Roman" w:cs="Times New Roman"/>
          <w:sz w:val="24"/>
          <w:szCs w:val="24"/>
        </w:rPr>
        <w:t>школе</w:t>
      </w:r>
      <w:r w:rsidRPr="00CC7507">
        <w:rPr>
          <w:rFonts w:ascii="Times New Roman" w:hAnsi="Times New Roman" w:cs="Times New Roman"/>
          <w:sz w:val="24"/>
          <w:szCs w:val="24"/>
        </w:rPr>
        <w:t xml:space="preserve"> проводился в соответствии с перечнем средств обучения и воспитания, утвержденным  приказом Минобрнауки России от 30.03.2016г. № 336 </w:t>
      </w:r>
      <w:r w:rsidR="00096CED">
        <w:rPr>
          <w:rFonts w:ascii="Times New Roman" w:hAnsi="Times New Roman" w:cs="Times New Roman"/>
          <w:sz w:val="24"/>
          <w:szCs w:val="24"/>
        </w:rPr>
        <w:t>.</w:t>
      </w:r>
      <w:r w:rsidRPr="00CC7507">
        <w:rPr>
          <w:rFonts w:ascii="Times New Roman" w:hAnsi="Times New Roman" w:cs="Times New Roman"/>
          <w:sz w:val="24"/>
          <w:szCs w:val="24"/>
        </w:rPr>
        <w:t xml:space="preserve">МТБ кабинетов по состоянию на </w:t>
      </w:r>
      <w:r w:rsidR="00096CED">
        <w:rPr>
          <w:rFonts w:ascii="Times New Roman" w:hAnsi="Times New Roman" w:cs="Times New Roman"/>
          <w:sz w:val="24"/>
          <w:szCs w:val="24"/>
        </w:rPr>
        <w:t>декабрь 2018</w:t>
      </w:r>
      <w:r w:rsidRPr="00CC7507">
        <w:rPr>
          <w:rFonts w:ascii="Times New Roman" w:hAnsi="Times New Roman" w:cs="Times New Roman"/>
          <w:sz w:val="24"/>
          <w:szCs w:val="24"/>
        </w:rPr>
        <w:t>г.</w:t>
      </w:r>
      <w:r w:rsidR="00096CED" w:rsidRPr="009156B1">
        <w:rPr>
          <w:rFonts w:ascii="Times New Roman" w:hAnsi="Times New Roman" w:cs="Times New Roman"/>
          <w:sz w:val="24"/>
          <w:szCs w:val="24"/>
        </w:rPr>
        <w:t xml:space="preserve">Средний процент оснащенности кабинетов составляет </w:t>
      </w:r>
      <w:r w:rsidR="00096CED">
        <w:rPr>
          <w:rFonts w:ascii="Times New Roman" w:hAnsi="Times New Roman" w:cs="Times New Roman"/>
          <w:sz w:val="24"/>
          <w:szCs w:val="24"/>
        </w:rPr>
        <w:t>65</w:t>
      </w:r>
      <w:r w:rsidR="00096CED" w:rsidRPr="009156B1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1598B" w:rsidRPr="005110D8" w:rsidRDefault="00B1598B" w:rsidP="00B159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D8">
        <w:rPr>
          <w:rFonts w:ascii="Times New Roman" w:hAnsi="Times New Roman" w:cs="Times New Roman"/>
          <w:b/>
          <w:i/>
          <w:sz w:val="24"/>
          <w:szCs w:val="24"/>
        </w:rPr>
        <w:t>Медико-социальные условия пребывания участников образовательного процесса</w:t>
      </w:r>
      <w:r w:rsidRPr="005110D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B1598B" w:rsidRPr="005110D8" w:rsidTr="00C24DAD">
        <w:tc>
          <w:tcPr>
            <w:tcW w:w="6284" w:type="dxa"/>
          </w:tcPr>
          <w:p w:rsidR="00B1598B" w:rsidRPr="005110D8" w:rsidRDefault="00B1598B" w:rsidP="00C24DAD">
            <w:pPr>
              <w:tabs>
                <w:tab w:val="left" w:pos="7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336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B1598B" w:rsidRPr="005110D8" w:rsidTr="00C24DAD">
        <w:tc>
          <w:tcPr>
            <w:tcW w:w="628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336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1598B" w:rsidRPr="005110D8" w:rsidTr="00C24DAD">
        <w:tc>
          <w:tcPr>
            <w:tcW w:w="628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</w:t>
            </w:r>
          </w:p>
        </w:tc>
        <w:tc>
          <w:tcPr>
            <w:tcW w:w="336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B1598B" w:rsidRPr="005110D8" w:rsidTr="00C24DAD">
        <w:tc>
          <w:tcPr>
            <w:tcW w:w="628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364" w:type="dxa"/>
          </w:tcPr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10D8">
              <w:rPr>
                <w:rFonts w:ascii="Times New Roman" w:hAnsi="Times New Roman" w:cs="Times New Roman"/>
                <w:sz w:val="24"/>
                <w:szCs w:val="24"/>
              </w:rPr>
              <w:t>Медицинская сестра (2 ст.)</w:t>
            </w:r>
          </w:p>
          <w:p w:rsidR="00B1598B" w:rsidRPr="005110D8" w:rsidRDefault="00B1598B" w:rsidP="00C24DAD">
            <w:pPr>
              <w:tabs>
                <w:tab w:val="left" w:pos="7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98B" w:rsidRPr="005110D8" w:rsidRDefault="00B1598B" w:rsidP="00B1598B">
      <w:pPr>
        <w:rPr>
          <w:rFonts w:ascii="Times New Roman" w:hAnsi="Times New Roman" w:cs="Times New Roman"/>
          <w:b/>
          <w:sz w:val="24"/>
          <w:szCs w:val="24"/>
        </w:rPr>
      </w:pPr>
    </w:p>
    <w:p w:rsidR="00B1598B" w:rsidRPr="005110D8" w:rsidRDefault="00B1598B" w:rsidP="00B159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0D8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5110D8">
        <w:rPr>
          <w:rFonts w:ascii="Times New Roman" w:hAnsi="Times New Roman" w:cs="Times New Roman"/>
          <w:i/>
          <w:sz w:val="24"/>
          <w:szCs w:val="24"/>
        </w:rPr>
        <w:t xml:space="preserve"> несмотря на значительные усилия администрации школы и всего педагогического коллектива, направленные на создание комфортной, безопасной образовательной среды, совершенствование материально-технической базы, созданная инфраструктура не в полной мере отвечает современным требованиям и требует постоянного развития, особе</w:t>
      </w:r>
      <w:r>
        <w:rPr>
          <w:rFonts w:ascii="Times New Roman" w:hAnsi="Times New Roman" w:cs="Times New Roman"/>
          <w:i/>
          <w:sz w:val="24"/>
          <w:szCs w:val="24"/>
        </w:rPr>
        <w:t>нно в связи с переходом на ФГОС, о</w:t>
      </w:r>
      <w:r w:rsidRPr="005110D8">
        <w:rPr>
          <w:rFonts w:ascii="Times New Roman" w:hAnsi="Times New Roman" w:cs="Times New Roman"/>
          <w:i/>
          <w:sz w:val="24"/>
          <w:szCs w:val="24"/>
        </w:rPr>
        <w:t>пределяет комплекс мероприятий по созданию условий для учебной и внеурочной деятельности обучающихся и педагогов.</w:t>
      </w:r>
    </w:p>
    <w:p w:rsidR="00B1598B" w:rsidRPr="006A6FE3" w:rsidRDefault="00B1598B" w:rsidP="00B1598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FE3">
        <w:rPr>
          <w:rFonts w:ascii="Times New Roman" w:hAnsi="Times New Roman" w:cs="Times New Roman"/>
          <w:b/>
          <w:sz w:val="24"/>
          <w:szCs w:val="24"/>
          <w:u w:val="single"/>
        </w:rPr>
        <w:t>1.10.ОЦЕНКА ФУНКЦИОНИРОВАНИЯ ВНУТРЕННЕЙ СИСТЕМЫ ОЦЕНКИ КАЧЕСТВА ОБРАЗОВАНИЯ</w:t>
      </w:r>
    </w:p>
    <w:p w:rsidR="00B1598B" w:rsidRPr="005110D8" w:rsidRDefault="00B1598B" w:rsidP="00B1598B">
      <w:pPr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lastRenderedPageBreak/>
        <w:t>Реализация системы оценки качества образования ОУ осуществляется на основе нормативно-правовых актов Российской Федерации, Республики Крым, регламентирующих реализацию всех процедур контроля и оценки качества образования.</w:t>
      </w:r>
    </w:p>
    <w:p w:rsidR="00B1598B" w:rsidRPr="005110D8" w:rsidRDefault="00B1598B" w:rsidP="00B1598B">
      <w:pPr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 xml:space="preserve">Основными целями системы оценки качества образования в МБОУ «Добровская школа-гимназия имени Я.М.Слонимского»  являются последовательное, непрерывное, диагностико-прогностическое отслеживание динамики качества образования и своевременное обеспечение органов управления образования, экспертов объективной информацией о динамике качества образования. </w:t>
      </w:r>
    </w:p>
    <w:p w:rsidR="00B1598B" w:rsidRPr="005110D8" w:rsidRDefault="00B1598B" w:rsidP="00B1598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 xml:space="preserve">  В структуру системы оценки качества образования школы в 201</w:t>
      </w:r>
      <w:r w:rsidR="00EB194E">
        <w:rPr>
          <w:rFonts w:ascii="Times New Roman" w:hAnsi="Times New Roman" w:cs="Times New Roman"/>
          <w:sz w:val="24"/>
          <w:szCs w:val="24"/>
        </w:rPr>
        <w:t>8</w:t>
      </w:r>
      <w:r w:rsidRPr="005110D8">
        <w:rPr>
          <w:rFonts w:ascii="Times New Roman" w:hAnsi="Times New Roman" w:cs="Times New Roman"/>
          <w:sz w:val="24"/>
          <w:szCs w:val="24"/>
        </w:rPr>
        <w:t xml:space="preserve"> году входили следующие элементы: администрация ОУ, педагогический совет, методический совет ОУ, школьные методические объединения учителей-предметников.</w:t>
      </w:r>
    </w:p>
    <w:p w:rsidR="00B1598B" w:rsidRPr="005110D8" w:rsidRDefault="00B1598B" w:rsidP="00B1598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 xml:space="preserve">  Функционирование системы оценки качества образования осуществлялась посредством следующих процедур:</w:t>
      </w:r>
    </w:p>
    <w:p w:rsidR="00B1598B" w:rsidRPr="005110D8" w:rsidRDefault="00B1598B" w:rsidP="00B1598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-системы внутришкольного контроля;</w:t>
      </w:r>
    </w:p>
    <w:p w:rsidR="00B1598B" w:rsidRPr="005110D8" w:rsidRDefault="00B1598B" w:rsidP="00B1598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-государственной (итоговой) аттестации выпускников;</w:t>
      </w:r>
    </w:p>
    <w:p w:rsidR="00B1598B" w:rsidRPr="005110D8" w:rsidRDefault="00B1598B" w:rsidP="00B1598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-мониторинга качества образования;</w:t>
      </w:r>
    </w:p>
    <w:p w:rsidR="00B1598B" w:rsidRPr="005110D8" w:rsidRDefault="00B1598B" w:rsidP="00B1598B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-аттестации педагогических кадров.</w:t>
      </w:r>
    </w:p>
    <w:p w:rsidR="00B1598B" w:rsidRPr="005110D8" w:rsidRDefault="00B1598B" w:rsidP="00B1598B">
      <w:pPr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>В качестве источников получения информации для оценки качества образования использовалась промежуточная и итоговая аттестация, образовательная статистика, мониторинговые исследования, посещение уроков и внеклассных мероприятий, социологические опросы и отчеты работников школы.</w:t>
      </w:r>
    </w:p>
    <w:p w:rsidR="00B1598B" w:rsidRPr="005110D8" w:rsidRDefault="00B1598B" w:rsidP="00B1598B">
      <w:pPr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 xml:space="preserve">  Основными пользователями результатов системы оценки качества образования МБОУ «Добровская школа-гимназия имени Я.М.Слонимского»  являются: администрация школы, педагогические работники, обучающиеся и их родители (законные представители), педагогический совет школы, муниципальные и республиканские органы управления образованием.</w:t>
      </w:r>
    </w:p>
    <w:p w:rsidR="00B1598B" w:rsidRPr="005110D8" w:rsidRDefault="00B1598B" w:rsidP="00B1598B">
      <w:pPr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 xml:space="preserve">  Объективность, точность, личностная направленность, полнота и достаточность, оперативность, системность, открытость и прозрачность – это основные принципы системы оценки качества образования в ОУ.</w:t>
      </w:r>
    </w:p>
    <w:p w:rsidR="00B1598B" w:rsidRDefault="00B1598B" w:rsidP="00B1598B">
      <w:pPr>
        <w:jc w:val="both"/>
        <w:rPr>
          <w:rFonts w:ascii="Times New Roman" w:hAnsi="Times New Roman" w:cs="Times New Roman"/>
          <w:sz w:val="24"/>
          <w:szCs w:val="24"/>
        </w:rPr>
      </w:pPr>
      <w:r w:rsidRPr="005110D8">
        <w:rPr>
          <w:rFonts w:ascii="Times New Roman" w:hAnsi="Times New Roman" w:cs="Times New Roman"/>
          <w:sz w:val="24"/>
          <w:szCs w:val="24"/>
        </w:rPr>
        <w:t xml:space="preserve">  Вопросы о результатах оценки качества образования заслушивались на педагогических советах, совещаниях при директоре, методических советах, методических объединениях учителей-предметников.</w:t>
      </w:r>
    </w:p>
    <w:p w:rsidR="00A35A4A" w:rsidRPr="00006CCF" w:rsidRDefault="00A35A4A" w:rsidP="00006CCF">
      <w:pPr>
        <w:jc w:val="both"/>
        <w:rPr>
          <w:rFonts w:ascii="Times New Roman" w:eastAsia="Calibri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анкетирование среди родителей обучающихся «Н</w:t>
      </w:r>
      <w:r w:rsidRPr="00A35A4A">
        <w:rPr>
          <w:rFonts w:ascii="Times New Roman" w:hAnsi="Times New Roman" w:cs="Times New Roman"/>
          <w:sz w:val="24"/>
          <w:szCs w:val="24"/>
        </w:rPr>
        <w:t>езависимая оценка качества оказания услуг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BA4381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006CCF">
        <w:rPr>
          <w:rFonts w:ascii="Times New Roman" w:hAnsi="Times New Roman" w:cs="Times New Roman"/>
          <w:sz w:val="24"/>
          <w:szCs w:val="24"/>
        </w:rPr>
        <w:t xml:space="preserve">75% опрашиваемых </w:t>
      </w:r>
      <w:r w:rsidRPr="00123417">
        <w:rPr>
          <w:rFonts w:ascii="Times New Roman" w:eastAsia="Times New Roman" w:hAnsi="Times New Roman" w:cs="Times New Roman"/>
          <w:color w:val="111111"/>
          <w:sz w:val="24"/>
          <w:szCs w:val="42"/>
          <w:lang w:eastAsia="ru-RU"/>
        </w:rPr>
        <w:t>удовлетворены качеством предоставляемых образовательных услуг</w:t>
      </w:r>
      <w:r w:rsidR="00006CCF">
        <w:rPr>
          <w:rFonts w:ascii="Times New Roman" w:eastAsia="Times New Roman" w:hAnsi="Times New Roman" w:cs="Times New Roman"/>
          <w:color w:val="111111"/>
          <w:sz w:val="24"/>
          <w:szCs w:val="42"/>
          <w:lang w:eastAsia="ru-RU"/>
        </w:rPr>
        <w:t>.</w:t>
      </w:r>
    </w:p>
    <w:p w:rsidR="00B1598B" w:rsidRPr="005110D8" w:rsidRDefault="00B1598B" w:rsidP="00B159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течение 201</w:t>
      </w:r>
      <w:r w:rsidR="006A6F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администрацией образовательного учреждения было посещено 4</w:t>
      </w:r>
      <w:r w:rsidR="00EB19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уроков и внеклассных мероприятий. Были использованы разные формы контроля: персональный, классно-обобщающий, обзорный, тематический, административный. Контролем охвачены все категории учителей. Результаты контроля рассматривались на совещаниях при директоре, педагогических советах. </w:t>
      </w:r>
      <w:r w:rsidR="00B443A3">
        <w:rPr>
          <w:rFonts w:ascii="Times New Roman" w:hAnsi="Times New Roman" w:cs="Times New Roman"/>
          <w:sz w:val="24"/>
          <w:szCs w:val="24"/>
        </w:rPr>
        <w:t xml:space="preserve">По результатам контроля </w:t>
      </w:r>
      <w:r w:rsidR="00B443A3">
        <w:rPr>
          <w:rFonts w:ascii="Times New Roman" w:hAnsi="Times New Roman" w:cs="Times New Roman"/>
          <w:sz w:val="24"/>
          <w:szCs w:val="24"/>
        </w:rPr>
        <w:lastRenderedPageBreak/>
        <w:t>принималось управленческое решение: составлено справок по ОУ – 18</w:t>
      </w:r>
      <w:r w:rsidR="00B443A3" w:rsidRPr="00035905">
        <w:rPr>
          <w:rFonts w:ascii="Times New Roman" w:hAnsi="Times New Roman" w:cs="Times New Roman"/>
          <w:sz w:val="24"/>
          <w:szCs w:val="24"/>
        </w:rPr>
        <w:t>,</w:t>
      </w:r>
      <w:r w:rsidR="00B443A3">
        <w:rPr>
          <w:rFonts w:ascii="Times New Roman" w:hAnsi="Times New Roman" w:cs="Times New Roman"/>
          <w:sz w:val="24"/>
          <w:szCs w:val="24"/>
        </w:rPr>
        <w:t xml:space="preserve"> издано распоряжений – 403</w:t>
      </w:r>
      <w:r w:rsidR="00B443A3" w:rsidRPr="00035905">
        <w:rPr>
          <w:rFonts w:ascii="Times New Roman" w:hAnsi="Times New Roman" w:cs="Times New Roman"/>
          <w:sz w:val="24"/>
          <w:szCs w:val="24"/>
        </w:rPr>
        <w:t>,</w:t>
      </w:r>
      <w:r w:rsidR="00B443A3">
        <w:rPr>
          <w:rFonts w:ascii="Times New Roman" w:hAnsi="Times New Roman" w:cs="Times New Roman"/>
          <w:sz w:val="24"/>
          <w:szCs w:val="24"/>
        </w:rPr>
        <w:t xml:space="preserve"> приказов по основной деятельности – 621.</w:t>
      </w:r>
    </w:p>
    <w:p w:rsidR="00B1598B" w:rsidRDefault="00B1598B" w:rsidP="00B159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0D8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="00A0220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10D8">
        <w:rPr>
          <w:rFonts w:ascii="Times New Roman" w:hAnsi="Times New Roman" w:cs="Times New Roman"/>
          <w:i/>
          <w:sz w:val="24"/>
          <w:szCs w:val="24"/>
        </w:rPr>
        <w:t xml:space="preserve">результаты качества образования ОУ являются основанием для принятия обоснованных управленческих решений администрацией школы, основой перспективного планирования внутришкольного контроля и прогнозирования путей развития  МБОУ «Добровская школа-гимназия имени Я.М.Слонимского»  </w:t>
      </w:r>
      <w:r>
        <w:rPr>
          <w:rFonts w:ascii="Times New Roman" w:hAnsi="Times New Roman" w:cs="Times New Roman"/>
          <w:i/>
          <w:sz w:val="24"/>
          <w:szCs w:val="24"/>
        </w:rPr>
        <w:t>в 201</w:t>
      </w:r>
      <w:r w:rsidR="006A6FE3">
        <w:rPr>
          <w:rFonts w:ascii="Times New Roman" w:hAnsi="Times New Roman" w:cs="Times New Roman"/>
          <w:i/>
          <w:sz w:val="24"/>
          <w:szCs w:val="24"/>
        </w:rPr>
        <w:t>9</w:t>
      </w:r>
      <w:r w:rsidRPr="005110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5110D8">
        <w:rPr>
          <w:rFonts w:ascii="Times New Roman" w:hAnsi="Times New Roman" w:cs="Times New Roman"/>
          <w:i/>
          <w:sz w:val="24"/>
          <w:szCs w:val="24"/>
        </w:rPr>
        <w:t>.</w:t>
      </w:r>
    </w:p>
    <w:p w:rsidR="00EA5D19" w:rsidRPr="003479C4" w:rsidRDefault="00567AE2" w:rsidP="00EA5D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>РАЗДЕЛ</w:t>
      </w:r>
      <w:r w:rsidRPr="00567AE2">
        <w:rPr>
          <w:rFonts w:ascii="Times New Roman" w:eastAsia="Times New Roman" w:hAnsi="Times New Roman"/>
          <w:b/>
          <w:sz w:val="24"/>
          <w:u w:val="single"/>
        </w:rPr>
        <w:t xml:space="preserve"> II.</w:t>
      </w:r>
      <w:r w:rsidR="00EA5D19" w:rsidRPr="003479C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ПОКАЗАТЕЛИ ДЕЯТЕЛЬНОСТИ ОБРАЗОВАТЕЛЬНОГО УЧРЕЖДЕНИЯ </w:t>
      </w:r>
    </w:p>
    <w:tbl>
      <w:tblPr>
        <w:tblW w:w="9552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627"/>
        <w:gridCol w:w="3026"/>
        <w:gridCol w:w="22"/>
      </w:tblGrid>
      <w:tr w:rsidR="00EA5D19" w:rsidRPr="003479C4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3479C4" w:rsidRDefault="00EA5D19" w:rsidP="00C2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27" w:type="dxa"/>
            <w:shd w:val="clear" w:color="auto" w:fill="auto"/>
          </w:tcPr>
          <w:p w:rsidR="00EA5D19" w:rsidRPr="003479C4" w:rsidRDefault="00EA5D19" w:rsidP="00C2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C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026" w:type="dxa"/>
            <w:shd w:val="clear" w:color="auto" w:fill="auto"/>
          </w:tcPr>
          <w:p w:rsidR="00EA5D19" w:rsidRPr="003479C4" w:rsidRDefault="00EA5D19" w:rsidP="00C2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C4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EA5D19" w:rsidRPr="003479C4" w:rsidTr="00C24DAD">
        <w:trPr>
          <w:gridAfter w:val="1"/>
          <w:wAfter w:w="22" w:type="dxa"/>
        </w:trPr>
        <w:tc>
          <w:tcPr>
            <w:tcW w:w="9530" w:type="dxa"/>
            <w:gridSpan w:val="3"/>
            <w:shd w:val="clear" w:color="auto" w:fill="auto"/>
            <w:vAlign w:val="center"/>
          </w:tcPr>
          <w:p w:rsidR="00EA5D19" w:rsidRPr="003479C4" w:rsidRDefault="00EA5D19" w:rsidP="00C24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9C4">
              <w:rPr>
                <w:rFonts w:ascii="Times New Roman" w:hAnsi="Times New Roman" w:cs="Times New Roman"/>
                <w:b/>
                <w:sz w:val="24"/>
                <w:szCs w:val="24"/>
              </w:rPr>
              <w:t>1.Образовательная деятельность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  <w:vAlign w:val="center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AC5BC6">
              <w:rPr>
                <w:rStyle w:val="21"/>
                <w:sz w:val="24"/>
                <w:szCs w:val="24"/>
              </w:rPr>
              <w:t>1.1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C5BC6">
              <w:rPr>
                <w:rStyle w:val="21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1080</w:t>
            </w:r>
            <w:r w:rsidRPr="00AC5BC6">
              <w:rPr>
                <w:rStyle w:val="21"/>
                <w:sz w:val="24"/>
                <w:szCs w:val="24"/>
              </w:rPr>
              <w:t xml:space="preserve"> человек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  <w:vAlign w:val="center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AC5BC6">
              <w:rPr>
                <w:rStyle w:val="21"/>
                <w:sz w:val="24"/>
                <w:szCs w:val="24"/>
              </w:rPr>
              <w:t>1.2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C5BC6">
              <w:rPr>
                <w:rStyle w:val="21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498</w:t>
            </w:r>
            <w:r w:rsidRPr="00AC5BC6">
              <w:rPr>
                <w:rStyle w:val="21"/>
                <w:sz w:val="24"/>
                <w:szCs w:val="24"/>
              </w:rPr>
              <w:t xml:space="preserve"> человек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AC5BC6">
              <w:rPr>
                <w:rStyle w:val="21"/>
                <w:sz w:val="24"/>
                <w:szCs w:val="24"/>
              </w:rPr>
              <w:t>1.3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C5BC6">
              <w:rPr>
                <w:rStyle w:val="21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3026" w:type="dxa"/>
            <w:shd w:val="clear" w:color="auto" w:fill="auto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502</w:t>
            </w:r>
            <w:r w:rsidRPr="00AC5BC6">
              <w:rPr>
                <w:rStyle w:val="21"/>
                <w:sz w:val="24"/>
                <w:szCs w:val="24"/>
              </w:rPr>
              <w:t xml:space="preserve"> человек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AC5BC6">
              <w:rPr>
                <w:rStyle w:val="21"/>
                <w:sz w:val="24"/>
                <w:szCs w:val="24"/>
              </w:rPr>
              <w:t>1.4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C5BC6">
              <w:rPr>
                <w:rStyle w:val="21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3026" w:type="dxa"/>
            <w:shd w:val="clear" w:color="auto" w:fill="auto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80</w:t>
            </w:r>
            <w:r w:rsidRPr="00AC5BC6">
              <w:rPr>
                <w:rStyle w:val="21"/>
                <w:sz w:val="24"/>
                <w:szCs w:val="24"/>
              </w:rPr>
              <w:t>человек</w:t>
            </w:r>
            <w:r>
              <w:rPr>
                <w:rStyle w:val="21"/>
                <w:sz w:val="24"/>
                <w:szCs w:val="24"/>
              </w:rPr>
              <w:t>а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4"/>
                <w:szCs w:val="24"/>
              </w:rPr>
            </w:pPr>
            <w:r w:rsidRPr="00AC5BC6">
              <w:rPr>
                <w:rStyle w:val="21"/>
                <w:sz w:val="24"/>
                <w:szCs w:val="24"/>
              </w:rPr>
              <w:t>1.5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C5BC6">
              <w:rPr>
                <w:rStyle w:val="21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3026" w:type="dxa"/>
            <w:shd w:val="clear" w:color="auto" w:fill="auto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346человек/ 39,4</w:t>
            </w:r>
            <w:r w:rsidRPr="00AC5BC6">
              <w:rPr>
                <w:rStyle w:val="21"/>
                <w:sz w:val="24"/>
                <w:szCs w:val="24"/>
              </w:rPr>
              <w:t>%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  <w:vAlign w:val="center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AC5BC6">
              <w:rPr>
                <w:rStyle w:val="21"/>
                <w:sz w:val="24"/>
                <w:szCs w:val="24"/>
              </w:rPr>
              <w:t>1.6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C5BC6">
              <w:rPr>
                <w:rStyle w:val="21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3026" w:type="dxa"/>
            <w:shd w:val="clear" w:color="auto" w:fill="auto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C5BC6">
              <w:rPr>
                <w:rStyle w:val="21"/>
                <w:sz w:val="24"/>
                <w:szCs w:val="24"/>
              </w:rPr>
              <w:t>3</w:t>
            </w:r>
            <w:r>
              <w:rPr>
                <w:rStyle w:val="21"/>
                <w:sz w:val="24"/>
                <w:szCs w:val="24"/>
              </w:rPr>
              <w:t>,5</w:t>
            </w:r>
            <w:r w:rsidRPr="00AC5BC6">
              <w:rPr>
                <w:rStyle w:val="21"/>
                <w:sz w:val="24"/>
                <w:szCs w:val="24"/>
              </w:rPr>
              <w:t xml:space="preserve"> балл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AC5BC6">
              <w:rPr>
                <w:rStyle w:val="21"/>
                <w:sz w:val="24"/>
                <w:szCs w:val="24"/>
              </w:rPr>
              <w:t>1.7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AC5BC6">
              <w:rPr>
                <w:rStyle w:val="21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3026" w:type="dxa"/>
            <w:shd w:val="clear" w:color="auto" w:fill="auto"/>
          </w:tcPr>
          <w:p w:rsidR="00EA5D19" w:rsidRPr="00AC5BC6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 3,8 </w:t>
            </w:r>
            <w:r w:rsidRPr="00AC5BC6">
              <w:rPr>
                <w:rStyle w:val="21"/>
                <w:sz w:val="24"/>
                <w:szCs w:val="24"/>
              </w:rPr>
              <w:t>балл</w:t>
            </w:r>
          </w:p>
        </w:tc>
      </w:tr>
      <w:tr w:rsidR="00EA5D19" w:rsidRPr="003B6C1F" w:rsidTr="00C24DAD">
        <w:trPr>
          <w:gridAfter w:val="1"/>
          <w:wAfter w:w="22" w:type="dxa"/>
          <w:trHeight w:val="330"/>
        </w:trPr>
        <w:tc>
          <w:tcPr>
            <w:tcW w:w="877" w:type="dxa"/>
            <w:vMerge w:val="restart"/>
            <w:shd w:val="clear" w:color="auto" w:fill="auto"/>
            <w:vAlign w:val="center"/>
          </w:tcPr>
          <w:p w:rsidR="00EA5D19" w:rsidRPr="00DD0AA6" w:rsidRDefault="00EA5D19" w:rsidP="00C24DAD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DD0AA6">
              <w:rPr>
                <w:rStyle w:val="21"/>
                <w:sz w:val="24"/>
                <w:szCs w:val="24"/>
              </w:rPr>
              <w:t>1.8</w:t>
            </w:r>
          </w:p>
        </w:tc>
        <w:tc>
          <w:tcPr>
            <w:tcW w:w="5627" w:type="dxa"/>
            <w:vMerge w:val="restart"/>
            <w:shd w:val="clear" w:color="auto" w:fill="auto"/>
            <w:vAlign w:val="center"/>
          </w:tcPr>
          <w:p w:rsidR="00EA5D19" w:rsidRPr="00DD0AA6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D0AA6">
              <w:rPr>
                <w:rStyle w:val="21"/>
                <w:sz w:val="24"/>
                <w:szCs w:val="24"/>
              </w:rPr>
              <w:t>Средний балл государственного экзамена выпускников 11 класса по русскому языку</w:t>
            </w:r>
          </w:p>
        </w:tc>
        <w:tc>
          <w:tcPr>
            <w:tcW w:w="3026" w:type="dxa"/>
            <w:shd w:val="clear" w:color="auto" w:fill="auto"/>
          </w:tcPr>
          <w:p w:rsidR="00EA5D19" w:rsidRPr="00DD0AA6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3,7</w:t>
            </w:r>
            <w:r w:rsidRPr="00DD0AA6">
              <w:rPr>
                <w:rStyle w:val="21"/>
                <w:sz w:val="24"/>
                <w:szCs w:val="24"/>
              </w:rPr>
              <w:t xml:space="preserve"> балл</w:t>
            </w:r>
            <w:r>
              <w:rPr>
                <w:rStyle w:val="21"/>
                <w:sz w:val="24"/>
                <w:szCs w:val="24"/>
              </w:rPr>
              <w:t>ов</w:t>
            </w:r>
            <w:r w:rsidRPr="00DD0AA6">
              <w:rPr>
                <w:rStyle w:val="21"/>
                <w:sz w:val="24"/>
                <w:szCs w:val="24"/>
              </w:rPr>
              <w:t xml:space="preserve"> (в форме ГВЭ)</w:t>
            </w:r>
          </w:p>
        </w:tc>
      </w:tr>
      <w:tr w:rsidR="00EA5D19" w:rsidRPr="003B6C1F" w:rsidTr="00C24DAD">
        <w:trPr>
          <w:gridAfter w:val="1"/>
          <w:wAfter w:w="22" w:type="dxa"/>
          <w:trHeight w:val="210"/>
        </w:trPr>
        <w:tc>
          <w:tcPr>
            <w:tcW w:w="877" w:type="dxa"/>
            <w:vMerge/>
            <w:shd w:val="clear" w:color="auto" w:fill="auto"/>
            <w:vAlign w:val="center"/>
          </w:tcPr>
          <w:p w:rsidR="00EA5D19" w:rsidRPr="00DD0AA6" w:rsidRDefault="00EA5D19" w:rsidP="00C24DAD">
            <w:pPr>
              <w:pStyle w:val="20"/>
              <w:shd w:val="clear" w:color="auto" w:fill="auto"/>
              <w:spacing w:after="0" w:line="240" w:lineRule="auto"/>
              <w:ind w:left="240"/>
              <w:rPr>
                <w:rStyle w:val="21"/>
                <w:b w:val="0"/>
                <w:sz w:val="24"/>
                <w:szCs w:val="24"/>
              </w:rPr>
            </w:pPr>
          </w:p>
        </w:tc>
        <w:tc>
          <w:tcPr>
            <w:tcW w:w="5627" w:type="dxa"/>
            <w:vMerge/>
            <w:shd w:val="clear" w:color="auto" w:fill="auto"/>
            <w:vAlign w:val="center"/>
          </w:tcPr>
          <w:p w:rsidR="00EA5D19" w:rsidRPr="00DD0AA6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rStyle w:val="21"/>
                <w:b w:val="0"/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EA5D19" w:rsidRPr="00DD0AA6" w:rsidRDefault="00EA5D19" w:rsidP="00C24DAD">
            <w:pPr>
              <w:pStyle w:val="20"/>
              <w:spacing w:after="0" w:line="240" w:lineRule="auto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65 </w:t>
            </w:r>
            <w:r w:rsidRPr="00427345">
              <w:rPr>
                <w:rStyle w:val="21"/>
                <w:sz w:val="24"/>
                <w:szCs w:val="24"/>
              </w:rPr>
              <w:t xml:space="preserve"> балл</w:t>
            </w:r>
            <w:r>
              <w:rPr>
                <w:rStyle w:val="21"/>
                <w:sz w:val="24"/>
                <w:szCs w:val="24"/>
              </w:rPr>
              <w:t>а</w:t>
            </w:r>
            <w:r w:rsidRPr="00DD0AA6">
              <w:rPr>
                <w:rStyle w:val="21"/>
                <w:sz w:val="24"/>
                <w:szCs w:val="24"/>
              </w:rPr>
              <w:t xml:space="preserve"> (в форме ЕГЭ)</w:t>
            </w:r>
          </w:p>
        </w:tc>
      </w:tr>
      <w:tr w:rsidR="00EA5D19" w:rsidRPr="003B6C1F" w:rsidTr="00C24DAD">
        <w:trPr>
          <w:gridAfter w:val="1"/>
          <w:wAfter w:w="22" w:type="dxa"/>
          <w:trHeight w:val="586"/>
        </w:trPr>
        <w:tc>
          <w:tcPr>
            <w:tcW w:w="877" w:type="dxa"/>
            <w:shd w:val="clear" w:color="auto" w:fill="auto"/>
          </w:tcPr>
          <w:p w:rsidR="00EA5D19" w:rsidRPr="00DD0AA6" w:rsidRDefault="00EA5D19" w:rsidP="00C24DAD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DD0AA6">
              <w:rPr>
                <w:rStyle w:val="21"/>
                <w:sz w:val="24"/>
                <w:szCs w:val="24"/>
              </w:rPr>
              <w:t>1.9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DD0AA6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D0AA6">
              <w:rPr>
                <w:rStyle w:val="21"/>
                <w:sz w:val="24"/>
                <w:szCs w:val="24"/>
              </w:rPr>
              <w:t>Средний балл государственного экзамена выпускников 11 класса по математике</w:t>
            </w:r>
          </w:p>
        </w:tc>
        <w:tc>
          <w:tcPr>
            <w:tcW w:w="3026" w:type="dxa"/>
            <w:shd w:val="clear" w:color="auto" w:fill="auto"/>
          </w:tcPr>
          <w:p w:rsidR="00EA5D19" w:rsidRPr="00DD0AA6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3,1</w:t>
            </w:r>
            <w:r w:rsidRPr="00DD0AA6">
              <w:rPr>
                <w:rStyle w:val="21"/>
                <w:sz w:val="24"/>
                <w:szCs w:val="24"/>
              </w:rPr>
              <w:t xml:space="preserve"> балл</w:t>
            </w:r>
            <w:r>
              <w:rPr>
                <w:rStyle w:val="21"/>
                <w:sz w:val="24"/>
                <w:szCs w:val="24"/>
              </w:rPr>
              <w:t>ов</w:t>
            </w:r>
            <w:r w:rsidRPr="00DD0AA6">
              <w:rPr>
                <w:rStyle w:val="21"/>
                <w:sz w:val="24"/>
                <w:szCs w:val="24"/>
              </w:rPr>
              <w:t xml:space="preserve"> (в форме ГВЭ)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4A627B">
              <w:rPr>
                <w:rStyle w:val="21"/>
                <w:sz w:val="24"/>
                <w:szCs w:val="24"/>
              </w:rPr>
              <w:t>1.10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A627B">
              <w:rPr>
                <w:rStyle w:val="2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3026" w:type="dxa"/>
            <w:shd w:val="clear" w:color="auto" w:fill="auto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 xml:space="preserve">0 </w:t>
            </w:r>
            <w:r w:rsidRPr="004A627B">
              <w:rPr>
                <w:rStyle w:val="21"/>
                <w:sz w:val="24"/>
                <w:szCs w:val="24"/>
              </w:rPr>
              <w:t>человек/</w:t>
            </w:r>
            <w:r>
              <w:rPr>
                <w:rStyle w:val="21"/>
                <w:sz w:val="24"/>
                <w:szCs w:val="24"/>
              </w:rPr>
              <w:t xml:space="preserve"> 0</w:t>
            </w:r>
            <w:r w:rsidRPr="004A627B">
              <w:rPr>
                <w:rStyle w:val="21"/>
                <w:sz w:val="24"/>
                <w:szCs w:val="24"/>
              </w:rPr>
              <w:t>%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4A627B">
              <w:rPr>
                <w:rStyle w:val="21"/>
                <w:sz w:val="24"/>
                <w:szCs w:val="24"/>
              </w:rPr>
              <w:t>1.11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A627B">
              <w:rPr>
                <w:rStyle w:val="21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3026" w:type="dxa"/>
            <w:shd w:val="clear" w:color="auto" w:fill="auto"/>
          </w:tcPr>
          <w:p w:rsidR="00EA5D19" w:rsidRPr="003B6C1F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Style w:val="21"/>
                <w:sz w:val="24"/>
                <w:szCs w:val="24"/>
              </w:rPr>
              <w:t>1</w:t>
            </w:r>
            <w:r w:rsidRPr="004A627B">
              <w:rPr>
                <w:rStyle w:val="21"/>
                <w:sz w:val="24"/>
                <w:szCs w:val="24"/>
              </w:rPr>
              <w:t xml:space="preserve"> человек/</w:t>
            </w:r>
            <w:r>
              <w:rPr>
                <w:rStyle w:val="21"/>
                <w:sz w:val="24"/>
                <w:szCs w:val="24"/>
              </w:rPr>
              <w:t xml:space="preserve"> 1</w:t>
            </w:r>
            <w:r w:rsidRPr="004A627B">
              <w:rPr>
                <w:rStyle w:val="21"/>
                <w:sz w:val="24"/>
                <w:szCs w:val="24"/>
              </w:rPr>
              <w:t>%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4A627B">
              <w:rPr>
                <w:rStyle w:val="21"/>
                <w:sz w:val="24"/>
                <w:szCs w:val="24"/>
              </w:rPr>
              <w:t>1.12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A627B">
              <w:rPr>
                <w:rStyle w:val="21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</w:t>
            </w:r>
            <w:r w:rsidRPr="004A627B">
              <w:rPr>
                <w:rStyle w:val="21"/>
                <w:sz w:val="24"/>
                <w:szCs w:val="24"/>
              </w:rPr>
              <w:lastRenderedPageBreak/>
              <w:t>русскому языку, в общей численности выпускников 11 класса</w:t>
            </w:r>
          </w:p>
        </w:tc>
        <w:tc>
          <w:tcPr>
            <w:tcW w:w="3026" w:type="dxa"/>
            <w:shd w:val="clear" w:color="auto" w:fill="auto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4A627B">
              <w:rPr>
                <w:rStyle w:val="21"/>
                <w:sz w:val="24"/>
                <w:szCs w:val="24"/>
              </w:rPr>
              <w:lastRenderedPageBreak/>
              <w:t>0 человек/</w:t>
            </w:r>
            <w:r>
              <w:rPr>
                <w:rStyle w:val="21"/>
                <w:sz w:val="24"/>
                <w:szCs w:val="24"/>
              </w:rPr>
              <w:t>0</w:t>
            </w:r>
            <w:r w:rsidRPr="004A627B">
              <w:rPr>
                <w:rStyle w:val="21"/>
                <w:sz w:val="24"/>
                <w:szCs w:val="24"/>
              </w:rPr>
              <w:t>%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4A627B">
              <w:rPr>
                <w:rStyle w:val="21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A627B">
              <w:rPr>
                <w:rStyle w:val="21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3026" w:type="dxa"/>
            <w:shd w:val="clear" w:color="auto" w:fill="auto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  <w:r w:rsidRPr="004A627B">
              <w:rPr>
                <w:rStyle w:val="21"/>
                <w:sz w:val="24"/>
                <w:szCs w:val="24"/>
              </w:rPr>
              <w:t xml:space="preserve"> человек/</w:t>
            </w:r>
            <w:r>
              <w:rPr>
                <w:rStyle w:val="21"/>
                <w:sz w:val="24"/>
                <w:szCs w:val="24"/>
              </w:rPr>
              <w:t xml:space="preserve"> 0</w:t>
            </w:r>
            <w:r w:rsidRPr="004A627B">
              <w:rPr>
                <w:rStyle w:val="21"/>
                <w:sz w:val="24"/>
                <w:szCs w:val="24"/>
              </w:rPr>
              <w:t>%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4A627B">
              <w:rPr>
                <w:rStyle w:val="21"/>
                <w:sz w:val="24"/>
                <w:szCs w:val="24"/>
              </w:rPr>
              <w:t>1.14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A627B">
              <w:rPr>
                <w:rStyle w:val="21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3026" w:type="dxa"/>
            <w:shd w:val="clear" w:color="auto" w:fill="auto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 человек/ 2,9</w:t>
            </w:r>
            <w:r w:rsidRPr="004A627B">
              <w:rPr>
                <w:rStyle w:val="21"/>
                <w:sz w:val="24"/>
                <w:szCs w:val="24"/>
              </w:rPr>
              <w:t xml:space="preserve"> %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240"/>
              <w:rPr>
                <w:rStyle w:val="21"/>
                <w:b w:val="0"/>
                <w:sz w:val="24"/>
                <w:szCs w:val="24"/>
              </w:rPr>
            </w:pPr>
          </w:p>
          <w:p w:rsid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240"/>
              <w:rPr>
                <w:rStyle w:val="21"/>
                <w:b w:val="0"/>
                <w:sz w:val="24"/>
                <w:szCs w:val="24"/>
              </w:rPr>
            </w:pPr>
          </w:p>
          <w:p w:rsid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240"/>
              <w:rPr>
                <w:rStyle w:val="21"/>
                <w:b w:val="0"/>
                <w:sz w:val="24"/>
                <w:szCs w:val="24"/>
              </w:rPr>
            </w:pPr>
          </w:p>
          <w:p w:rsidR="00EA5D19" w:rsidRPr="00DD0AA6" w:rsidRDefault="00EA5D19" w:rsidP="00C24DAD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DD0AA6">
              <w:rPr>
                <w:rStyle w:val="21"/>
                <w:sz w:val="24"/>
                <w:szCs w:val="24"/>
              </w:rPr>
              <w:t>1.15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DD0AA6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D0AA6">
              <w:rPr>
                <w:rStyle w:val="21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3026" w:type="dxa"/>
            <w:shd w:val="clear" w:color="auto" w:fill="auto"/>
          </w:tcPr>
          <w:p w:rsidR="00EA5D19" w:rsidRPr="00DD0AA6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rStyle w:val="21"/>
                <w:b w:val="0"/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  <w:r w:rsidRPr="00DD0AA6">
              <w:rPr>
                <w:rStyle w:val="21"/>
                <w:sz w:val="24"/>
                <w:szCs w:val="24"/>
              </w:rPr>
              <w:t xml:space="preserve"> человек/</w:t>
            </w:r>
            <w:r>
              <w:rPr>
                <w:rStyle w:val="21"/>
                <w:sz w:val="24"/>
                <w:szCs w:val="24"/>
              </w:rPr>
              <w:t>0</w:t>
            </w:r>
            <w:r w:rsidRPr="00DD0AA6">
              <w:rPr>
                <w:rStyle w:val="21"/>
                <w:sz w:val="24"/>
                <w:szCs w:val="24"/>
              </w:rPr>
              <w:t>%</w:t>
            </w:r>
          </w:p>
          <w:p w:rsidR="00EA5D19" w:rsidRPr="00DD0AA6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4"/>
                <w:szCs w:val="24"/>
              </w:rPr>
            </w:pPr>
            <w:r w:rsidRPr="004A627B">
              <w:rPr>
                <w:rStyle w:val="21"/>
                <w:sz w:val="24"/>
                <w:szCs w:val="24"/>
              </w:rPr>
              <w:t>1.16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rStyle w:val="21"/>
                <w:b w:val="0"/>
                <w:sz w:val="24"/>
                <w:szCs w:val="24"/>
              </w:rPr>
            </w:pPr>
            <w:r w:rsidRPr="004A627B">
              <w:rPr>
                <w:rStyle w:val="21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</w:t>
            </w:r>
            <w:r w:rsidRPr="004A627B">
              <w:rPr>
                <w:rStyle w:val="21"/>
                <w:sz w:val="24"/>
                <w:szCs w:val="24"/>
              </w:rPr>
              <w:t xml:space="preserve"> человек/</w:t>
            </w:r>
            <w:r>
              <w:rPr>
                <w:rStyle w:val="21"/>
                <w:sz w:val="24"/>
                <w:szCs w:val="24"/>
              </w:rPr>
              <w:t xml:space="preserve"> 1</w:t>
            </w:r>
            <w:r w:rsidRPr="004A627B">
              <w:rPr>
                <w:rStyle w:val="21"/>
                <w:sz w:val="24"/>
                <w:szCs w:val="24"/>
              </w:rPr>
              <w:t>%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rStyle w:val="21"/>
                <w:b w:val="0"/>
                <w:sz w:val="24"/>
                <w:szCs w:val="24"/>
              </w:rPr>
            </w:pPr>
          </w:p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4A627B">
              <w:rPr>
                <w:rStyle w:val="21"/>
                <w:sz w:val="24"/>
                <w:szCs w:val="24"/>
              </w:rPr>
              <w:t>1.17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4A627B">
              <w:rPr>
                <w:rStyle w:val="21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3026" w:type="dxa"/>
            <w:shd w:val="clear" w:color="auto" w:fill="auto"/>
          </w:tcPr>
          <w:p w:rsidR="00EA5D19" w:rsidRPr="004A627B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0</w:t>
            </w:r>
            <w:r w:rsidRPr="004A627B">
              <w:rPr>
                <w:rStyle w:val="21"/>
                <w:sz w:val="24"/>
                <w:szCs w:val="24"/>
              </w:rPr>
              <w:t xml:space="preserve"> человек/</w:t>
            </w:r>
            <w:r>
              <w:rPr>
                <w:rStyle w:val="21"/>
                <w:sz w:val="24"/>
                <w:szCs w:val="24"/>
              </w:rPr>
              <w:t>0</w:t>
            </w:r>
            <w:r w:rsidRPr="004A627B">
              <w:rPr>
                <w:rStyle w:val="21"/>
                <w:sz w:val="24"/>
                <w:szCs w:val="24"/>
              </w:rPr>
              <w:t>%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1.18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3026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563 / 63,8%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1.19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3026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EA5D19">
              <w:rPr>
                <w:b/>
                <w:sz w:val="24"/>
                <w:szCs w:val="24"/>
              </w:rPr>
              <w:t>134 / 14,2%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1.19.1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Регионального уровня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37 человек/ 3,9%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1.19.2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Федерального уровня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b/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12 человек/ 1,3% (дистанционные конкурсы, олимпиады)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1.19.3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Международного уровня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2 человека / 0,2% (дистанционные конкурсы, олимпиады)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1.20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rStyle w:val="21"/>
                <w:b w:val="0"/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0 человек/ 0%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1.21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 (старшей школы)</w:t>
            </w:r>
          </w:p>
        </w:tc>
        <w:tc>
          <w:tcPr>
            <w:tcW w:w="3026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32 / 37,6%,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1.22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</w:t>
            </w:r>
            <w:r w:rsidRPr="00EA5D19">
              <w:rPr>
                <w:rStyle w:val="21"/>
                <w:sz w:val="24"/>
                <w:szCs w:val="24"/>
              </w:rPr>
              <w:lastRenderedPageBreak/>
              <w:t>образовательных технологий, электронного обучения, в общей численности учащихся</w:t>
            </w:r>
          </w:p>
        </w:tc>
        <w:tc>
          <w:tcPr>
            <w:tcW w:w="3026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lastRenderedPageBreak/>
              <w:t>0 человек/ 0%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3026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0 человек/ 0%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  <w:vAlign w:val="center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1.24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026" w:type="dxa"/>
            <w:shd w:val="clear" w:color="auto" w:fill="auto"/>
            <w:vAlign w:val="center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72</w:t>
            </w:r>
            <w:r w:rsidRPr="002E66AC">
              <w:rPr>
                <w:rStyle w:val="21"/>
                <w:sz w:val="24"/>
                <w:szCs w:val="24"/>
              </w:rPr>
              <w:t xml:space="preserve"> человек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1.25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3026" w:type="dxa"/>
            <w:shd w:val="clear" w:color="auto" w:fill="auto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69 человек  /   96</w:t>
            </w:r>
            <w:r w:rsidRPr="002E66AC">
              <w:rPr>
                <w:rStyle w:val="21"/>
                <w:sz w:val="24"/>
                <w:szCs w:val="24"/>
              </w:rPr>
              <w:t>/%</w:t>
            </w:r>
          </w:p>
        </w:tc>
      </w:tr>
      <w:tr w:rsidR="00EA5D19" w:rsidRPr="003B6C1F" w:rsidTr="00C24DAD">
        <w:trPr>
          <w:gridAfter w:val="1"/>
          <w:wAfter w:w="22" w:type="dxa"/>
        </w:trPr>
        <w:tc>
          <w:tcPr>
            <w:tcW w:w="877" w:type="dxa"/>
            <w:shd w:val="clear" w:color="auto" w:fill="auto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1.26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rStyle w:val="21"/>
                <w:b w:val="0"/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6" w:type="dxa"/>
            <w:shd w:val="clear" w:color="auto" w:fill="auto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69 человек/ 96</w:t>
            </w:r>
            <w:r w:rsidRPr="002E66AC">
              <w:rPr>
                <w:rStyle w:val="21"/>
                <w:sz w:val="24"/>
                <w:szCs w:val="24"/>
              </w:rPr>
              <w:t xml:space="preserve"> %</w:t>
            </w:r>
          </w:p>
        </w:tc>
      </w:tr>
      <w:tr w:rsidR="00EA5D19" w:rsidRPr="003B6C1F" w:rsidTr="00C24DAD">
        <w:tc>
          <w:tcPr>
            <w:tcW w:w="877" w:type="dxa"/>
            <w:shd w:val="clear" w:color="auto" w:fill="auto"/>
          </w:tcPr>
          <w:p w:rsidR="00EA5D19" w:rsidRPr="00CB7CFD" w:rsidRDefault="00EA5D19" w:rsidP="00C24DAD">
            <w:r w:rsidRPr="00CB7CFD">
              <w:t>1.27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CB7CFD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B7CFD">
              <w:rPr>
                <w:rStyle w:val="2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EA5D19" w:rsidRPr="00CB7CFD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</w:t>
            </w:r>
            <w:r w:rsidRPr="00CB7CFD">
              <w:rPr>
                <w:rStyle w:val="21"/>
                <w:sz w:val="24"/>
                <w:szCs w:val="24"/>
              </w:rPr>
              <w:t xml:space="preserve"> человек/</w:t>
            </w:r>
            <w:r>
              <w:rPr>
                <w:rStyle w:val="21"/>
                <w:sz w:val="24"/>
                <w:szCs w:val="24"/>
              </w:rPr>
              <w:t xml:space="preserve"> 4</w:t>
            </w:r>
            <w:r w:rsidRPr="00CB7CFD">
              <w:rPr>
                <w:rStyle w:val="21"/>
                <w:sz w:val="24"/>
                <w:szCs w:val="24"/>
              </w:rPr>
              <w:t>%</w:t>
            </w:r>
          </w:p>
        </w:tc>
      </w:tr>
      <w:tr w:rsidR="00EA5D19" w:rsidRPr="003B6C1F" w:rsidTr="00C24DAD">
        <w:tc>
          <w:tcPr>
            <w:tcW w:w="877" w:type="dxa"/>
            <w:shd w:val="clear" w:color="auto" w:fill="auto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1.28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3 человек/4</w:t>
            </w:r>
            <w:r w:rsidRPr="002E66AC">
              <w:rPr>
                <w:rStyle w:val="21"/>
                <w:sz w:val="24"/>
                <w:szCs w:val="24"/>
              </w:rPr>
              <w:t>%</w:t>
            </w:r>
          </w:p>
        </w:tc>
      </w:tr>
      <w:tr w:rsidR="00EA5D19" w:rsidRPr="003B6C1F" w:rsidTr="00C24DAD">
        <w:tc>
          <w:tcPr>
            <w:tcW w:w="877" w:type="dxa"/>
            <w:shd w:val="clear" w:color="auto" w:fill="auto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1.29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</w:p>
        </w:tc>
      </w:tr>
      <w:tr w:rsidR="00EA5D19" w:rsidRPr="003B6C1F" w:rsidTr="00C24DAD">
        <w:tc>
          <w:tcPr>
            <w:tcW w:w="877" w:type="dxa"/>
            <w:shd w:val="clear" w:color="auto" w:fill="auto"/>
            <w:vAlign w:val="center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1.29.1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Высшая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EA5D19" w:rsidRPr="00035905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22 человек/31</w:t>
            </w:r>
            <w:r w:rsidRPr="00035905">
              <w:rPr>
                <w:rStyle w:val="21"/>
                <w:sz w:val="24"/>
                <w:szCs w:val="24"/>
              </w:rPr>
              <w:t>%</w:t>
            </w:r>
          </w:p>
        </w:tc>
      </w:tr>
      <w:tr w:rsidR="00EA5D19" w:rsidRPr="003B6C1F" w:rsidTr="00C24DAD">
        <w:tc>
          <w:tcPr>
            <w:tcW w:w="877" w:type="dxa"/>
            <w:shd w:val="clear" w:color="auto" w:fill="auto"/>
            <w:vAlign w:val="center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1.29.2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Первая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EA5D19" w:rsidRPr="00035905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19 человек/26</w:t>
            </w:r>
            <w:r w:rsidRPr="00035905">
              <w:rPr>
                <w:rStyle w:val="21"/>
                <w:sz w:val="24"/>
                <w:szCs w:val="24"/>
              </w:rPr>
              <w:t>%</w:t>
            </w:r>
          </w:p>
        </w:tc>
      </w:tr>
      <w:tr w:rsidR="00EA5D19" w:rsidRPr="003B6C1F" w:rsidTr="00C24DAD">
        <w:tc>
          <w:tcPr>
            <w:tcW w:w="877" w:type="dxa"/>
            <w:shd w:val="clear" w:color="auto" w:fill="auto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1.30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</w:p>
        </w:tc>
      </w:tr>
      <w:tr w:rsidR="00EA5D19" w:rsidRPr="003B6C1F" w:rsidTr="00C24DAD">
        <w:tc>
          <w:tcPr>
            <w:tcW w:w="877" w:type="dxa"/>
            <w:shd w:val="clear" w:color="auto" w:fill="auto"/>
            <w:vAlign w:val="center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1.30.1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2E66AC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2E66AC">
              <w:rPr>
                <w:rStyle w:val="21"/>
                <w:sz w:val="24"/>
                <w:szCs w:val="24"/>
              </w:rPr>
              <w:t>До 5 лет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EA5D19" w:rsidRPr="005C72CB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5C72CB">
              <w:rPr>
                <w:rStyle w:val="21"/>
                <w:sz w:val="24"/>
                <w:szCs w:val="24"/>
              </w:rPr>
              <w:t>23 человек/18,5%</w:t>
            </w:r>
          </w:p>
        </w:tc>
      </w:tr>
      <w:tr w:rsidR="00EA5D19" w:rsidRPr="003B6C1F" w:rsidTr="00C24DAD">
        <w:tc>
          <w:tcPr>
            <w:tcW w:w="877" w:type="dxa"/>
            <w:shd w:val="clear" w:color="auto" w:fill="auto"/>
            <w:vAlign w:val="center"/>
          </w:tcPr>
          <w:p w:rsidR="00EA5D19" w:rsidRPr="006C7665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C7665">
              <w:rPr>
                <w:rStyle w:val="21"/>
                <w:sz w:val="24"/>
                <w:szCs w:val="24"/>
              </w:rPr>
              <w:t>1.30.2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6C7665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C7665">
              <w:rPr>
                <w:rStyle w:val="21"/>
                <w:sz w:val="24"/>
                <w:szCs w:val="24"/>
              </w:rPr>
              <w:t>Свыше 30 лет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EA5D19" w:rsidRPr="005C72CB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5C72CB">
              <w:rPr>
                <w:rStyle w:val="21"/>
                <w:sz w:val="24"/>
                <w:szCs w:val="24"/>
              </w:rPr>
              <w:t>18человек/ 23,4%</w:t>
            </w:r>
          </w:p>
        </w:tc>
      </w:tr>
      <w:tr w:rsidR="00EA5D19" w:rsidRPr="003B6C1F" w:rsidTr="00C24DAD">
        <w:tc>
          <w:tcPr>
            <w:tcW w:w="877" w:type="dxa"/>
            <w:shd w:val="clear" w:color="auto" w:fill="auto"/>
          </w:tcPr>
          <w:p w:rsidR="00EA5D19" w:rsidRPr="006C7665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6C7665">
              <w:rPr>
                <w:rStyle w:val="21"/>
                <w:sz w:val="24"/>
                <w:szCs w:val="24"/>
              </w:rPr>
              <w:t>1.31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6C7665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C7665">
              <w:rPr>
                <w:rStyle w:val="2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EA5D19" w:rsidRPr="005C72CB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5C72CB">
              <w:rPr>
                <w:rStyle w:val="21"/>
                <w:sz w:val="24"/>
                <w:szCs w:val="24"/>
              </w:rPr>
              <w:t>20 человек/28%</w:t>
            </w:r>
          </w:p>
        </w:tc>
      </w:tr>
      <w:tr w:rsidR="00EA5D19" w:rsidRPr="003B6C1F" w:rsidTr="00C24DAD">
        <w:tc>
          <w:tcPr>
            <w:tcW w:w="877" w:type="dxa"/>
            <w:shd w:val="clear" w:color="auto" w:fill="auto"/>
          </w:tcPr>
          <w:p w:rsidR="00EA5D19" w:rsidRPr="006C7665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6C7665">
              <w:rPr>
                <w:rStyle w:val="21"/>
                <w:sz w:val="24"/>
                <w:szCs w:val="24"/>
              </w:rPr>
              <w:t>1.32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6C7665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C7665">
              <w:rPr>
                <w:rStyle w:val="21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EA5D19" w:rsidRPr="005C72CB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5C72CB">
              <w:rPr>
                <w:rStyle w:val="21"/>
                <w:sz w:val="24"/>
                <w:szCs w:val="24"/>
              </w:rPr>
              <w:t>19 человек/26%</w:t>
            </w:r>
          </w:p>
        </w:tc>
      </w:tr>
      <w:tr w:rsidR="00EA5D19" w:rsidRPr="003B6C1F" w:rsidTr="00C24DAD">
        <w:tc>
          <w:tcPr>
            <w:tcW w:w="877" w:type="dxa"/>
            <w:shd w:val="clear" w:color="auto" w:fill="auto"/>
          </w:tcPr>
          <w:p w:rsidR="00EA5D19" w:rsidRPr="006C7665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6C7665">
              <w:rPr>
                <w:rStyle w:val="21"/>
                <w:sz w:val="24"/>
                <w:szCs w:val="24"/>
              </w:rPr>
              <w:t>1.33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6C7665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6C7665">
              <w:rPr>
                <w:rStyle w:val="21"/>
                <w:sz w:val="24"/>
                <w:szCs w:val="24"/>
              </w:rPr>
              <w:t xml:space="preserve">Численность/удельный вес численности </w:t>
            </w:r>
            <w:r w:rsidRPr="006C7665">
              <w:rPr>
                <w:rStyle w:val="21"/>
                <w:sz w:val="24"/>
                <w:szCs w:val="24"/>
              </w:rPr>
              <w:lastRenderedPageBreak/>
              <w:t>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</w:t>
            </w:r>
            <w:r w:rsidRPr="006C7665">
              <w:rPr>
                <w:rStyle w:val="21"/>
                <w:sz w:val="24"/>
                <w:szCs w:val="24"/>
              </w:rPr>
              <w:softHyphen/>
              <w:t>хозяйственных работников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EA5D19" w:rsidRPr="005C72CB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jc w:val="center"/>
              <w:rPr>
                <w:sz w:val="24"/>
                <w:szCs w:val="24"/>
              </w:rPr>
            </w:pPr>
            <w:r w:rsidRPr="005C72CB">
              <w:rPr>
                <w:rStyle w:val="21"/>
                <w:sz w:val="24"/>
                <w:szCs w:val="24"/>
              </w:rPr>
              <w:lastRenderedPageBreak/>
              <w:t>57 человек/77%</w:t>
            </w:r>
          </w:p>
        </w:tc>
      </w:tr>
      <w:tr w:rsidR="00EA5D19" w:rsidTr="00C24DAD">
        <w:tc>
          <w:tcPr>
            <w:tcW w:w="877" w:type="dxa"/>
            <w:shd w:val="clear" w:color="auto" w:fill="auto"/>
          </w:tcPr>
          <w:p w:rsidR="00EA5D19" w:rsidRPr="00F1524A" w:rsidRDefault="00EA5D19" w:rsidP="00C24DAD">
            <w:pPr>
              <w:pStyle w:val="20"/>
              <w:shd w:val="clear" w:color="auto" w:fill="auto"/>
              <w:spacing w:after="0" w:line="240" w:lineRule="auto"/>
              <w:ind w:left="220"/>
              <w:rPr>
                <w:sz w:val="24"/>
                <w:szCs w:val="24"/>
              </w:rPr>
            </w:pPr>
            <w:r w:rsidRPr="00F1524A">
              <w:rPr>
                <w:rStyle w:val="21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F1524A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F1524A">
              <w:rPr>
                <w:rStyle w:val="21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EA5D19" w:rsidRPr="00F1524A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53 человек/73</w:t>
            </w:r>
            <w:r w:rsidRPr="00035905">
              <w:rPr>
                <w:rStyle w:val="21"/>
                <w:sz w:val="24"/>
                <w:szCs w:val="24"/>
              </w:rPr>
              <w:t>%</w:t>
            </w:r>
          </w:p>
        </w:tc>
      </w:tr>
      <w:tr w:rsidR="00EA5D19" w:rsidRPr="00217E21" w:rsidTr="00C24DAD">
        <w:trPr>
          <w:gridAfter w:val="1"/>
          <w:wAfter w:w="22" w:type="dxa"/>
        </w:trPr>
        <w:tc>
          <w:tcPr>
            <w:tcW w:w="9530" w:type="dxa"/>
            <w:gridSpan w:val="3"/>
            <w:shd w:val="clear" w:color="auto" w:fill="auto"/>
          </w:tcPr>
          <w:p w:rsidR="00EA5D19" w:rsidRPr="00217E21" w:rsidRDefault="00EA5D19" w:rsidP="00C24DAD">
            <w:pPr>
              <w:jc w:val="center"/>
              <w:rPr>
                <w:highlight w:val="green"/>
              </w:rPr>
            </w:pPr>
            <w:r w:rsidRPr="003479C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17E21">
              <w:rPr>
                <w:rStyle w:val="21"/>
                <w:rFonts w:eastAsia="Calibri"/>
                <w:sz w:val="24"/>
                <w:szCs w:val="24"/>
              </w:rPr>
              <w:t xml:space="preserve"> Инфраструктура</w:t>
            </w:r>
          </w:p>
        </w:tc>
      </w:tr>
      <w:tr w:rsidR="00EA5D19" w:rsidRPr="00EA5D19" w:rsidTr="00C24DAD">
        <w:tc>
          <w:tcPr>
            <w:tcW w:w="87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2.1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0,025 единиц</w:t>
            </w:r>
          </w:p>
        </w:tc>
      </w:tr>
      <w:tr w:rsidR="00EA5D19" w:rsidRPr="00EA5D19" w:rsidTr="00C24DAD">
        <w:tc>
          <w:tcPr>
            <w:tcW w:w="877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2.2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12 единиц</w:t>
            </w:r>
          </w:p>
        </w:tc>
      </w:tr>
      <w:tr w:rsidR="00EA5D19" w:rsidRPr="00EA5D19" w:rsidTr="00C24DAD">
        <w:tc>
          <w:tcPr>
            <w:tcW w:w="877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2.3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нет</w:t>
            </w:r>
          </w:p>
        </w:tc>
      </w:tr>
      <w:tr w:rsidR="00EA5D19" w:rsidRPr="00EA5D19" w:rsidTr="00C24DAD">
        <w:tc>
          <w:tcPr>
            <w:tcW w:w="87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2.4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нет</w:t>
            </w:r>
          </w:p>
        </w:tc>
      </w:tr>
      <w:tr w:rsidR="00EA5D19" w:rsidRPr="00EA5D19" w:rsidTr="00C24DAD">
        <w:tc>
          <w:tcPr>
            <w:tcW w:w="877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2.4.1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нет</w:t>
            </w:r>
          </w:p>
        </w:tc>
      </w:tr>
      <w:tr w:rsidR="00EA5D19" w:rsidRPr="00EA5D19" w:rsidTr="00C24DAD">
        <w:tc>
          <w:tcPr>
            <w:tcW w:w="87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2.4.2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С медиатекой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нет</w:t>
            </w:r>
          </w:p>
        </w:tc>
      </w:tr>
      <w:tr w:rsidR="00EA5D19" w:rsidRPr="00EA5D19" w:rsidTr="00C24DAD">
        <w:tc>
          <w:tcPr>
            <w:tcW w:w="877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2.4.3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нет</w:t>
            </w:r>
          </w:p>
        </w:tc>
      </w:tr>
      <w:tr w:rsidR="00EA5D19" w:rsidRPr="00EA5D19" w:rsidTr="00C24DAD">
        <w:tc>
          <w:tcPr>
            <w:tcW w:w="877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2.4.4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нет</w:t>
            </w:r>
          </w:p>
        </w:tc>
      </w:tr>
      <w:tr w:rsidR="00EA5D19" w:rsidRPr="00EA5D19" w:rsidTr="00C24DAD">
        <w:tc>
          <w:tcPr>
            <w:tcW w:w="87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2.4.5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3048" w:type="dxa"/>
            <w:gridSpan w:val="2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нет</w:t>
            </w:r>
          </w:p>
        </w:tc>
      </w:tr>
      <w:tr w:rsidR="00EA5D19" w:rsidRPr="00EA5D19" w:rsidTr="00C24DAD">
        <w:tc>
          <w:tcPr>
            <w:tcW w:w="877" w:type="dxa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2.5</w:t>
            </w:r>
          </w:p>
        </w:tc>
        <w:tc>
          <w:tcPr>
            <w:tcW w:w="5627" w:type="dxa"/>
            <w:shd w:val="clear" w:color="auto" w:fill="auto"/>
            <w:vAlign w:val="bottom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160"/>
              <w:rPr>
                <w:rStyle w:val="21"/>
                <w:b w:val="0"/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 xml:space="preserve">             211/ 20,7%</w:t>
            </w:r>
          </w:p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EA5D19" w:rsidTr="00C24DAD">
        <w:tc>
          <w:tcPr>
            <w:tcW w:w="87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2.6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EA5D19" w:rsidRPr="00EA5D19" w:rsidRDefault="00EA5D19" w:rsidP="00C24DAD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A5D19">
              <w:rPr>
                <w:rStyle w:val="21"/>
                <w:sz w:val="24"/>
                <w:szCs w:val="24"/>
              </w:rPr>
              <w:t>2,2 кв.м</w:t>
            </w:r>
          </w:p>
        </w:tc>
      </w:tr>
    </w:tbl>
    <w:p w:rsidR="009F0BB1" w:rsidRPr="00216BDD" w:rsidRDefault="00EA5D19" w:rsidP="00216BDD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3A3">
        <w:rPr>
          <w:rFonts w:ascii="Times New Roman" w:hAnsi="Times New Roman" w:cs="Times New Roman"/>
          <w:b/>
        </w:rPr>
        <w:t>19 апреля 2019г</w:t>
      </w:r>
      <w:r w:rsidR="00216BDD">
        <w:rPr>
          <w:rFonts w:ascii="Times New Roman" w:hAnsi="Times New Roman" w:cs="Times New Roman"/>
          <w:b/>
        </w:rPr>
        <w:t>.</w:t>
      </w:r>
    </w:p>
    <w:sectPr w:rsidR="009F0BB1" w:rsidRPr="00216BDD" w:rsidSect="00F62C24">
      <w:footerReference w:type="default" r:id="rId3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F0" w:rsidRDefault="009979F0" w:rsidP="00F62C24">
      <w:pPr>
        <w:spacing w:after="0" w:line="240" w:lineRule="auto"/>
      </w:pPr>
      <w:r>
        <w:separator/>
      </w:r>
    </w:p>
  </w:endnote>
  <w:endnote w:type="continuationSeparator" w:id="1">
    <w:p w:rsidR="009979F0" w:rsidRDefault="009979F0" w:rsidP="00F62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2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094"/>
      <w:docPartObj>
        <w:docPartGallery w:val="Page Numbers (Bottom of Page)"/>
        <w:docPartUnique/>
      </w:docPartObj>
    </w:sdtPr>
    <w:sdtContent>
      <w:p w:rsidR="00F62C24" w:rsidRDefault="00C610C4">
        <w:pPr>
          <w:pStyle w:val="ae"/>
          <w:jc w:val="right"/>
        </w:pPr>
        <w:r>
          <w:fldChar w:fldCharType="begin"/>
        </w:r>
        <w:r w:rsidR="008A270A">
          <w:instrText xml:space="preserve"> PAGE   \* MERGEFORMAT </w:instrText>
        </w:r>
        <w:r>
          <w:fldChar w:fldCharType="separate"/>
        </w:r>
        <w:r w:rsidR="000902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2C24" w:rsidRDefault="00F62C2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F0" w:rsidRDefault="009979F0" w:rsidP="00F62C24">
      <w:pPr>
        <w:spacing w:after="0" w:line="240" w:lineRule="auto"/>
      </w:pPr>
      <w:r>
        <w:separator/>
      </w:r>
    </w:p>
  </w:footnote>
  <w:footnote w:type="continuationSeparator" w:id="1">
    <w:p w:rsidR="009979F0" w:rsidRDefault="009979F0" w:rsidP="00F62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87"/>
    <w:multiLevelType w:val="hybridMultilevel"/>
    <w:tmpl w:val="B0E0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A7E93"/>
    <w:multiLevelType w:val="hybridMultilevel"/>
    <w:tmpl w:val="3308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F7EE3"/>
    <w:multiLevelType w:val="hybridMultilevel"/>
    <w:tmpl w:val="93DCF7C0"/>
    <w:lvl w:ilvl="0" w:tplc="E3D2789C">
      <w:start w:val="10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1D693A"/>
    <w:multiLevelType w:val="hybridMultilevel"/>
    <w:tmpl w:val="56A4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64FB"/>
    <w:multiLevelType w:val="hybridMultilevel"/>
    <w:tmpl w:val="F2369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0971"/>
    <w:multiLevelType w:val="hybridMultilevel"/>
    <w:tmpl w:val="CA2804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6A4DEF"/>
    <w:multiLevelType w:val="hybridMultilevel"/>
    <w:tmpl w:val="14649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30BD5"/>
    <w:multiLevelType w:val="hybridMultilevel"/>
    <w:tmpl w:val="2C80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0536C"/>
    <w:multiLevelType w:val="hybridMultilevel"/>
    <w:tmpl w:val="9814B66A"/>
    <w:lvl w:ilvl="0" w:tplc="96388B1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11CC5"/>
    <w:multiLevelType w:val="hybridMultilevel"/>
    <w:tmpl w:val="ADA650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E17"/>
    <w:rsid w:val="0000287C"/>
    <w:rsid w:val="00006830"/>
    <w:rsid w:val="00006CCF"/>
    <w:rsid w:val="00007EE1"/>
    <w:rsid w:val="000471DA"/>
    <w:rsid w:val="00051516"/>
    <w:rsid w:val="0009026B"/>
    <w:rsid w:val="00096CED"/>
    <w:rsid w:val="000A5E58"/>
    <w:rsid w:val="000E1959"/>
    <w:rsid w:val="000E5EB5"/>
    <w:rsid w:val="00100E17"/>
    <w:rsid w:val="001031C5"/>
    <w:rsid w:val="00123417"/>
    <w:rsid w:val="001358F0"/>
    <w:rsid w:val="00160586"/>
    <w:rsid w:val="001713A0"/>
    <w:rsid w:val="00185DC0"/>
    <w:rsid w:val="001B471E"/>
    <w:rsid w:val="001C7C02"/>
    <w:rsid w:val="00216BDD"/>
    <w:rsid w:val="00223040"/>
    <w:rsid w:val="0028468D"/>
    <w:rsid w:val="002A4460"/>
    <w:rsid w:val="002B56DC"/>
    <w:rsid w:val="002C53B8"/>
    <w:rsid w:val="002C61D8"/>
    <w:rsid w:val="00300D05"/>
    <w:rsid w:val="0032623E"/>
    <w:rsid w:val="00333452"/>
    <w:rsid w:val="00363FAE"/>
    <w:rsid w:val="003758B8"/>
    <w:rsid w:val="003D0EF8"/>
    <w:rsid w:val="003D7AAA"/>
    <w:rsid w:val="003F4928"/>
    <w:rsid w:val="00402AC9"/>
    <w:rsid w:val="0040309A"/>
    <w:rsid w:val="00414FE4"/>
    <w:rsid w:val="00427A3F"/>
    <w:rsid w:val="004738D5"/>
    <w:rsid w:val="004C084B"/>
    <w:rsid w:val="004C1567"/>
    <w:rsid w:val="00505C0D"/>
    <w:rsid w:val="00521EEA"/>
    <w:rsid w:val="00543ED1"/>
    <w:rsid w:val="00564ED8"/>
    <w:rsid w:val="00567AE2"/>
    <w:rsid w:val="00590F92"/>
    <w:rsid w:val="00594750"/>
    <w:rsid w:val="0059717F"/>
    <w:rsid w:val="005E738E"/>
    <w:rsid w:val="0061703A"/>
    <w:rsid w:val="00620016"/>
    <w:rsid w:val="00641DEB"/>
    <w:rsid w:val="00662FC7"/>
    <w:rsid w:val="006A6FE3"/>
    <w:rsid w:val="006F610B"/>
    <w:rsid w:val="007024C4"/>
    <w:rsid w:val="00755264"/>
    <w:rsid w:val="007871F7"/>
    <w:rsid w:val="007A22CF"/>
    <w:rsid w:val="007C2FDF"/>
    <w:rsid w:val="007C5665"/>
    <w:rsid w:val="007C61DB"/>
    <w:rsid w:val="008045F8"/>
    <w:rsid w:val="00830246"/>
    <w:rsid w:val="00897AA9"/>
    <w:rsid w:val="008A270A"/>
    <w:rsid w:val="008A2B99"/>
    <w:rsid w:val="008D3B5C"/>
    <w:rsid w:val="008E7B4B"/>
    <w:rsid w:val="009203CB"/>
    <w:rsid w:val="009300B4"/>
    <w:rsid w:val="0094528E"/>
    <w:rsid w:val="009979F0"/>
    <w:rsid w:val="009B77D9"/>
    <w:rsid w:val="009C7366"/>
    <w:rsid w:val="009D28D1"/>
    <w:rsid w:val="009E21B5"/>
    <w:rsid w:val="009F0BB1"/>
    <w:rsid w:val="009F0FEE"/>
    <w:rsid w:val="00A02207"/>
    <w:rsid w:val="00A07C18"/>
    <w:rsid w:val="00A246B9"/>
    <w:rsid w:val="00A26602"/>
    <w:rsid w:val="00A35A4A"/>
    <w:rsid w:val="00A63B44"/>
    <w:rsid w:val="00A75C3D"/>
    <w:rsid w:val="00AA7C31"/>
    <w:rsid w:val="00B0334A"/>
    <w:rsid w:val="00B1598B"/>
    <w:rsid w:val="00B41518"/>
    <w:rsid w:val="00B443A3"/>
    <w:rsid w:val="00B45E33"/>
    <w:rsid w:val="00B55313"/>
    <w:rsid w:val="00B8143F"/>
    <w:rsid w:val="00BA047A"/>
    <w:rsid w:val="00BA4381"/>
    <w:rsid w:val="00BB4598"/>
    <w:rsid w:val="00BD7693"/>
    <w:rsid w:val="00BE1377"/>
    <w:rsid w:val="00C24DAD"/>
    <w:rsid w:val="00C3262F"/>
    <w:rsid w:val="00C60BBA"/>
    <w:rsid w:val="00C610C4"/>
    <w:rsid w:val="00C8119F"/>
    <w:rsid w:val="00C82744"/>
    <w:rsid w:val="00CD6166"/>
    <w:rsid w:val="00D0677D"/>
    <w:rsid w:val="00D16563"/>
    <w:rsid w:val="00D32A07"/>
    <w:rsid w:val="00E5076C"/>
    <w:rsid w:val="00E52A91"/>
    <w:rsid w:val="00E6323C"/>
    <w:rsid w:val="00E72907"/>
    <w:rsid w:val="00E75061"/>
    <w:rsid w:val="00EA5D19"/>
    <w:rsid w:val="00EB194E"/>
    <w:rsid w:val="00EB5A33"/>
    <w:rsid w:val="00EC7A19"/>
    <w:rsid w:val="00EF0511"/>
    <w:rsid w:val="00EF1ACC"/>
    <w:rsid w:val="00F02C01"/>
    <w:rsid w:val="00F13819"/>
    <w:rsid w:val="00F40B9B"/>
    <w:rsid w:val="00F44500"/>
    <w:rsid w:val="00F458FC"/>
    <w:rsid w:val="00F46571"/>
    <w:rsid w:val="00F55313"/>
    <w:rsid w:val="00F60617"/>
    <w:rsid w:val="00F62C24"/>
    <w:rsid w:val="00F74189"/>
    <w:rsid w:val="00F84451"/>
    <w:rsid w:val="00FB4124"/>
    <w:rsid w:val="00FD4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_x0000_s1068"/>
        <o:r id="V:Rule23" type="connector" idref="#_x0000_s1060"/>
        <o:r id="V:Rule24" type="connector" idref="#_x0000_s1054"/>
        <o:r id="V:Rule25" type="connector" idref="#_x0000_s1064"/>
        <o:r id="V:Rule26" type="connector" idref="#_x0000_s1073"/>
        <o:r id="V:Rule27" type="connector" idref="#_x0000_s1063"/>
        <o:r id="V:Rule28" type="connector" idref="#_x0000_s1065"/>
        <o:r id="V:Rule29" type="connector" idref="#_x0000_s1061"/>
        <o:r id="V:Rule30" type="connector" idref="#_x0000_s1067"/>
        <o:r id="V:Rule31" type="connector" idref="#_x0000_s1058"/>
        <o:r id="V:Rule32" type="connector" idref="#_x0000_s1077"/>
        <o:r id="V:Rule33" type="connector" idref="#_x0000_s1072"/>
        <o:r id="V:Rule34" type="connector" idref="#_x0000_s1078"/>
        <o:r id="V:Rule35" type="connector" idref="#_x0000_s1053"/>
        <o:r id="V:Rule36" type="connector" idref="#_x0000_s1070"/>
        <o:r id="V:Rule37" type="connector" idref="#_x0000_s1055"/>
        <o:r id="V:Rule38" type="connector" idref="#_x0000_s1062"/>
        <o:r id="V:Rule39" type="connector" idref="#_x0000_s1052"/>
        <o:r id="V:Rule40" type="connector" idref="#_x0000_s1069"/>
        <o:r id="V:Rule41" type="connector" idref="#_x0000_s1071"/>
        <o:r id="V:Rule42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F7"/>
  </w:style>
  <w:style w:type="paragraph" w:styleId="1">
    <w:name w:val="heading 1"/>
    <w:basedOn w:val="a"/>
    <w:next w:val="a"/>
    <w:link w:val="10"/>
    <w:uiPriority w:val="9"/>
    <w:qFormat/>
    <w:rsid w:val="009D28D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5531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55313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553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553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екст сноски"/>
    <w:basedOn w:val="a"/>
    <w:rsid w:val="00F553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link w:val="a9"/>
    <w:uiPriority w:val="1"/>
    <w:qFormat/>
    <w:rsid w:val="009D2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32"/>
      <w:lang w:eastAsia="ar-SA"/>
    </w:rPr>
  </w:style>
  <w:style w:type="character" w:customStyle="1" w:styleId="a9">
    <w:name w:val="Без интервала Знак"/>
    <w:basedOn w:val="a0"/>
    <w:link w:val="a8"/>
    <w:uiPriority w:val="1"/>
    <w:locked/>
    <w:rsid w:val="009D28D1"/>
    <w:rPr>
      <w:rFonts w:ascii="Times New Roman" w:eastAsia="Times New Roman" w:hAnsi="Times New Roman" w:cs="Times New Roman"/>
      <w:sz w:val="24"/>
      <w:szCs w:val="32"/>
      <w:lang w:eastAsia="ar-SA"/>
    </w:rPr>
  </w:style>
  <w:style w:type="character" w:customStyle="1" w:styleId="3">
    <w:name w:val="Основной текст (3)_"/>
    <w:basedOn w:val="a0"/>
    <w:link w:val="30"/>
    <w:rsid w:val="009D28D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D28D1"/>
    <w:pPr>
      <w:widowControl w:val="0"/>
      <w:shd w:val="clear" w:color="auto" w:fill="FFFFFF"/>
      <w:spacing w:before="320" w:after="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pple-converted-space">
    <w:name w:val="apple-converted-space"/>
    <w:rsid w:val="009D28D1"/>
  </w:style>
  <w:style w:type="paragraph" w:styleId="aa">
    <w:name w:val="Body Text Indent"/>
    <w:basedOn w:val="a"/>
    <w:link w:val="ab"/>
    <w:rsid w:val="009D28D1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D28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9D28D1"/>
  </w:style>
  <w:style w:type="paragraph" w:styleId="ac">
    <w:name w:val="header"/>
    <w:basedOn w:val="a"/>
    <w:link w:val="ad"/>
    <w:rsid w:val="009D28D1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9D28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rsid w:val="009D28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D2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9D28D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8D1"/>
    <w:pPr>
      <w:widowControl w:val="0"/>
      <w:shd w:val="clear" w:color="auto" w:fill="FFFFFF"/>
      <w:spacing w:after="38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9D28D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9D28D1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28D1"/>
    <w:rPr>
      <w:rFonts w:ascii="Tahoma" w:eastAsia="Calibri" w:hAnsi="Tahoma" w:cs="Tahoma"/>
      <w:sz w:val="16"/>
      <w:szCs w:val="16"/>
      <w:lang w:eastAsia="ru-RU"/>
    </w:rPr>
  </w:style>
  <w:style w:type="paragraph" w:styleId="af2">
    <w:name w:val="caption"/>
    <w:basedOn w:val="a"/>
    <w:next w:val="a"/>
    <w:uiPriority w:val="35"/>
    <w:unhideWhenUsed/>
    <w:qFormat/>
    <w:rsid w:val="009D28D1"/>
    <w:pPr>
      <w:spacing w:line="240" w:lineRule="auto"/>
    </w:pPr>
    <w:rPr>
      <w:rFonts w:ascii="Calibri" w:eastAsia="Calibri" w:hAnsi="Calibri" w:cs="Arial"/>
      <w:b/>
      <w:bCs/>
      <w:color w:val="4F81BD" w:themeColor="accent1"/>
      <w:sz w:val="18"/>
      <w:szCs w:val="18"/>
      <w:lang w:eastAsia="ru-RU"/>
    </w:rPr>
  </w:style>
  <w:style w:type="character" w:styleId="af3">
    <w:name w:val="Strong"/>
    <w:basedOn w:val="a0"/>
    <w:qFormat/>
    <w:rsid w:val="009D28D1"/>
    <w:rPr>
      <w:b/>
      <w:bCs/>
    </w:rPr>
  </w:style>
  <w:style w:type="paragraph" w:customStyle="1" w:styleId="item">
    <w:name w:val="item"/>
    <w:basedOn w:val="a"/>
    <w:rsid w:val="00A35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034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7552">
          <w:marLeft w:val="0"/>
          <w:marRight w:val="0"/>
          <w:marTop w:val="0"/>
          <w:marBottom w:val="0"/>
          <w:divBdr>
            <w:top w:val="single" w:sz="18" w:space="31" w:color="DCDCDC"/>
            <w:left w:val="single" w:sz="18" w:space="30" w:color="DCDCDC"/>
            <w:bottom w:val="single" w:sz="18" w:space="31" w:color="DCDCDC"/>
            <w:right w:val="single" w:sz="18" w:space="30" w:color="DCDCDC"/>
          </w:divBdr>
          <w:divsChild>
            <w:div w:id="6874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75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168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64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830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0315">
          <w:marLeft w:val="0"/>
          <w:marRight w:val="0"/>
          <w:marTop w:val="0"/>
          <w:marBottom w:val="0"/>
          <w:divBdr>
            <w:top w:val="single" w:sz="18" w:space="31" w:color="DCDCDC"/>
            <w:left w:val="single" w:sz="18" w:space="30" w:color="DCDCDC"/>
            <w:bottom w:val="single" w:sz="18" w:space="31" w:color="DCDCDC"/>
            <w:right w:val="single" w:sz="18" w:space="30" w:color="DCDCDC"/>
          </w:divBdr>
          <w:divsChild>
            <w:div w:id="17390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211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906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84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34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  ВПР русский язык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18.399999999999999</c:v>
                </c:pt>
                <c:pt idx="1">
                  <c:v>69.400000000000006</c:v>
                </c:pt>
                <c:pt idx="2" formatCode="0.00">
                  <c:v>11.2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6E-4220-A803-971BAB18DF1A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6 класс  ВПР биология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30.8</c:v>
                </c:pt>
                <c:pt idx="1">
                  <c:v>59.3</c:v>
                </c:pt>
                <c:pt idx="2">
                  <c:v>9.9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C4C-4760-AB1E-045E4894C4AE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374508088449729"/>
          <c:y val="6.3157894736842107E-2"/>
        </c:manualLayout>
      </c:layout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  ВПР русский язык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55.8</c:v>
                </c:pt>
                <c:pt idx="2" formatCode="0.00">
                  <c:v>3.2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D7-4ED7-8DB3-47579602EE36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  ВПР биология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67.400000000000006</c:v>
                </c:pt>
                <c:pt idx="1">
                  <c:v>29.6</c:v>
                </c:pt>
                <c:pt idx="2" formatCode="0.00">
                  <c:v>3.1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BDA-4B57-897D-B8074266AA14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11 класс  ВПР география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37.5</c:v>
                </c:pt>
                <c:pt idx="1">
                  <c:v>59.4</c:v>
                </c:pt>
                <c:pt idx="2">
                  <c:v>3.1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201-4E67-9A7D-4EDAF828FDA6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  ВПР история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88.7</c:v>
                </c:pt>
                <c:pt idx="1">
                  <c:v>11.4</c:v>
                </c:pt>
                <c:pt idx="2" formatCode="0.00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019-4B0C-BCD2-F2675E7E799C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класс  ВПР химия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28.1</c:v>
                </c:pt>
                <c:pt idx="1">
                  <c:v>59.4</c:v>
                </c:pt>
                <c:pt idx="2" formatCode="0.00">
                  <c:v>12.5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B9-4483-9A2A-D84B157E7BBC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класс ВПР биология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28.6</c:v>
                </c:pt>
                <c:pt idx="1">
                  <c:v>60</c:v>
                </c:pt>
                <c:pt idx="2">
                  <c:v>11.4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F3-4916-A29B-C823BB0D1CF7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класс ВПР история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51.6</c:v>
                </c:pt>
                <c:pt idx="2">
                  <c:v>48.4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A2-4E18-9C92-8BBBB055834A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Итоги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ГВЭ - 11 по русскому языку </a:t>
            </a:r>
          </a:p>
          <a:p>
            <a:pPr>
              <a:defRPr/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3105458399576027E-2"/>
          <c:y val="0.18408948881390144"/>
          <c:w val="0.89157492833268659"/>
          <c:h val="0.778448006499203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Lbls>
            <c:dLbl>
              <c:idx val="0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D42-402B-BDA8-7ED05CC4914A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D42-402B-BDA8-7ED05CC4914A}"/>
                </c:ext>
              </c:extLst>
            </c:dLbl>
            <c:dLbl>
              <c:idx val="2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D42-402B-BDA8-7ED05CC4914A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2,6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D42-402B-BDA8-7ED05CC4914A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 - 3 чел.</c:v>
                </c:pt>
                <c:pt idx="1">
                  <c:v>"4" - 15 чел.</c:v>
                </c:pt>
                <c:pt idx="2">
                  <c:v>"3" - 14 чел.</c:v>
                </c:pt>
                <c:pt idx="3">
                  <c:v>"2" - 0чел.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9.4000000000000222E-2</c:v>
                </c:pt>
                <c:pt idx="1">
                  <c:v>0.46900000000000008</c:v>
                </c:pt>
                <c:pt idx="2">
                  <c:v>0.43700000000000133</c:v>
                </c:pt>
                <c:pt idx="3" formatCode="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D42-402B-BDA8-7ED05CC4914A}"/>
            </c:ext>
          </c:extLst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solidFill>
        <a:srgbClr val="4F81BD">
          <a:alpha val="0"/>
        </a:srgbClr>
      </a:solidFill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Итоги ГВЭ - 11 по математике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5675561933700051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473237943827433E-2"/>
          <c:y val="9.9107299087614065E-2"/>
          <c:w val="0.8657137730597666"/>
          <c:h val="0.85724190726160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 ГВЭ - 11 по математике</c:v>
                </c:pt>
              </c:strCache>
            </c:strRef>
          </c:tx>
          <c:explosion val="25"/>
          <c:dPt>
            <c:idx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FE1-42EE-A3BA-1027D7AEF960}"/>
              </c:ext>
            </c:extLst>
          </c:dPt>
          <c:dPt>
            <c:idx val="1"/>
            <c:explosion val="4"/>
            <c:extLst xmlns:c16r2="http://schemas.microsoft.com/office/drawing/2015/06/chart">
              <c:ext xmlns:c16="http://schemas.microsoft.com/office/drawing/2014/chart" uri="{C3380CC4-5D6E-409C-BE32-E72D297353CC}">
                <c16:uniqueId val="{00000001-2FE1-42EE-A3BA-1027D7AEF960}"/>
              </c:ext>
            </c:extLst>
          </c:dPt>
          <c:dPt>
            <c:idx val="2"/>
            <c:explosion val="9"/>
            <c:extLst xmlns:c16r2="http://schemas.microsoft.com/office/drawing/2015/06/chart">
              <c:ext xmlns:c16="http://schemas.microsoft.com/office/drawing/2014/chart" uri="{C3380CC4-5D6E-409C-BE32-E72D297353CC}">
                <c16:uniqueId val="{00000002-2FE1-42EE-A3BA-1027D7AEF960}"/>
              </c:ext>
            </c:extLst>
          </c:dPt>
          <c:dPt>
            <c:idx val="3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2FE1-42EE-A3BA-1027D7AEF960}"/>
              </c:ext>
            </c:extLst>
          </c:dPt>
          <c:dLbls>
            <c:dLbl>
              <c:idx val="0"/>
              <c:layout>
                <c:manualLayout>
                  <c:x val="-3.9932833088541654E-2"/>
                  <c:y val="7.94150731158605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FE1-42EE-A3BA-1027D7AEF960}"/>
                </c:ext>
              </c:extLst>
            </c:dLbl>
            <c:dLbl>
              <c:idx val="1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FE1-42EE-A3BA-1027D7AEF96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32,5%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FE1-42EE-A3BA-1027D7AEF960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2,5</a:t>
                    </a:r>
                  </a:p>
                  <a:p>
                    <a:r>
                      <a:rPr lang="en-US"/>
                      <a:t>%</a:t>
                    </a:r>
                  </a:p>
                </c:rich>
              </c:tx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FE1-42EE-A3BA-1027D7AEF960}"/>
                </c:ext>
              </c:extLst>
            </c:dLbl>
            <c:delet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"5" - 0 чел.</c:v>
                </c:pt>
                <c:pt idx="1">
                  <c:v>"4" - 6 чел.</c:v>
                </c:pt>
                <c:pt idx="2">
                  <c:v>"3" - 34чел.</c:v>
                </c:pt>
                <c:pt idx="3">
                  <c:v>"2" - 1 чел.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</c:v>
                </c:pt>
                <c:pt idx="1">
                  <c:v>0.14600000000000021</c:v>
                </c:pt>
                <c:pt idx="2" formatCode="0%">
                  <c:v>0.82900000000000063</c:v>
                </c:pt>
                <c:pt idx="3" formatCode="0%">
                  <c:v>2.5000000000000001E-2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FE1-42EE-A3BA-1027D7AEF960}"/>
            </c:ext>
          </c:extLst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solidFill>
        <a:srgbClr val="4F81BD">
          <a:alpha val="0"/>
        </a:srgbClr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 ВПР окружающий мир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25.5</c:v>
                </c:pt>
                <c:pt idx="1">
                  <c:v>69.3</c:v>
                </c:pt>
                <c:pt idx="2">
                  <c:v>11.2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44-472C-9A73-C13244D4E950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Динамика участия в олимпиадах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8145101265326899E-2"/>
          <c:y val="0.12351174853143419"/>
          <c:w val="0.7772230187644481"/>
          <c:h val="0.875198725159355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участия в олимпиадах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2017</a:t>
                    </a:r>
                    <a:r>
                      <a:rPr lang="ru-RU" sz="1200" b="1" baseline="0">
                        <a:latin typeface="Times New Roman" pitchFamily="18" charset="0"/>
                        <a:cs typeface="Times New Roman" pitchFamily="18" charset="0"/>
                      </a:rPr>
                      <a:t> год</a:t>
                    </a:r>
                  </a:p>
                  <a:p>
                    <a:pPr>
                      <a:defRPr/>
                    </a:pP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47,40</a:t>
                    </a:r>
                  </a:p>
                </c:rich>
              </c:tx>
              <c:numFmt formatCode="#,##0.00" sourceLinked="0"/>
              <c:spPr/>
              <c:dLblPos val="ct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33F-4953-8111-309245A0BCE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2018 год</a:t>
                    </a:r>
                  </a:p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200" b="1">
                        <a:latin typeface="Times New Roman" pitchFamily="18" charset="0"/>
                        <a:cs typeface="Times New Roman" pitchFamily="18" charset="0"/>
                      </a:rPr>
                      <a:t>42,40</a:t>
                    </a:r>
                  </a:p>
                </c:rich>
              </c:tx>
              <c:numFmt formatCode="#,##0.00" sourceLinked="0"/>
              <c:spPr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33F-4953-8111-309245A0BCE3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47.4</c:v>
                </c:pt>
                <c:pt idx="1">
                  <c:v>42.4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33F-4953-8111-309245A0BCE3}"/>
            </c:ext>
          </c:extLst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solidFill>
        <a:srgbClr val="4F81BD">
          <a:alpha val="0"/>
        </a:srgbClr>
      </a:solidFill>
      <a:miter lim="800000"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Эффективность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участия учащихся МБОУ "Добровская школа-гимназия имени Я.М.Слонимского" в конкурсах по итогам 2018  года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7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Международного уровня</c:v>
                </c:pt>
                <c:pt idx="1">
                  <c:v>Федерального уровня 2,1</c:v>
                </c:pt>
                <c:pt idx="2">
                  <c:v>Регионального уровня 4,1</c:v>
                </c:pt>
                <c:pt idx="3">
                  <c:v>Муниципального уровня 4,3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1.7</c:v>
                </c:pt>
                <c:pt idx="3">
                  <c:v>7.3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D6-473D-AB2A-9DDF0851836D}"/>
            </c:ext>
          </c:extLst>
        </c:ser>
      </c:pie3DChart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solidFill>
        <a:srgbClr val="4F81BD">
          <a:alpha val="0"/>
        </a:srgbClr>
      </a:solidFill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4396051617144692E-2"/>
          <c:y val="0.22774028246469477"/>
          <c:w val="0.58907951112852464"/>
          <c:h val="0.679241657292852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Профессиональный уровень педагогических работников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имеют высшую категорию - 22 чел.</c:v>
                </c:pt>
                <c:pt idx="1">
                  <c:v>I категория - 19 чел.</c:v>
                </c:pt>
                <c:pt idx="2">
                  <c:v>СЗД - 3 чел.</c:v>
                </c:pt>
                <c:pt idx="3">
                  <c:v>без категории - 28 чел.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0.31000000000000122</c:v>
                </c:pt>
                <c:pt idx="1">
                  <c:v>0.26</c:v>
                </c:pt>
                <c:pt idx="2" formatCode="0%">
                  <c:v>4.0000000000000022E-2</c:v>
                </c:pt>
                <c:pt idx="3">
                  <c:v>0.3900000000000014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E6-4464-AB74-FA5020D6E531}"/>
            </c:ext>
          </c:extLst>
        </c:ser>
      </c:pie3DChart>
    </c:plotArea>
    <c:legend>
      <c:legendPos val="r"/>
    </c:legend>
    <c:plotVisOnly val="1"/>
    <c:dispBlanksAs val="zero"/>
  </c:chart>
  <c:spPr>
    <a:ln>
      <a:solidFill>
        <a:srgbClr val="4F81BD"/>
      </a:solidFill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Стаж работы педагогических работников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641351282702556E-2"/>
          <c:y val="8.7797462817148064E-2"/>
          <c:w val="0.62005604944543269"/>
          <c:h val="0.811706661667291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работы педагогических работников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 5 лет - 23 чел.</c:v>
                </c:pt>
                <c:pt idx="1">
                  <c:v>5-30лет-31чел.</c:v>
                </c:pt>
                <c:pt idx="2">
                  <c:v> более 30лет -18чел.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0.32000000000000139</c:v>
                </c:pt>
                <c:pt idx="1">
                  <c:v>0.43000000000000038</c:v>
                </c:pt>
                <c:pt idx="2">
                  <c:v>0.25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3A-4BF8-8704-663AF8068B4D}"/>
            </c:ext>
          </c:extLst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Возрастной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состав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 педагогических работников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5641351282702556E-2"/>
          <c:y val="8.7797462817148064E-2"/>
          <c:w val="0.62005604944543269"/>
          <c:h val="0.811706661667291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возрастной состав педагогических работников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 30 лет - 20 чел.</c:v>
                </c:pt>
                <c:pt idx="1">
                  <c:v>от 30 до 55лет-33 чел.</c:v>
                </c:pt>
                <c:pt idx="2">
                  <c:v> более 55 лет -19чел.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0.28000000000000008</c:v>
                </c:pt>
                <c:pt idx="1">
                  <c:v>0.46</c:v>
                </c:pt>
                <c:pt idx="2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C05-41F3-A96E-97BEC52E4FA9}"/>
            </c:ext>
          </c:extLst>
        </c:ser>
      </c:pie3DChart>
    </c:plotArea>
    <c:legend>
      <c:legendPos val="r"/>
      <c:legendEntry>
        <c:idx val="3"/>
        <c:delete val="1"/>
      </c:legendEntry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  ВПР математика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3</c:v>
                </c:pt>
                <c:pt idx="2" formatCode="0.00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33-4B4C-9C09-7DE9F5008753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  ВПР математика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10.3</c:v>
                </c:pt>
                <c:pt idx="1">
                  <c:v>66</c:v>
                </c:pt>
                <c:pt idx="2">
                  <c:v>23.7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0B-4239-A41B-2DBD347667D6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 ВПР русский язык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80.599999999999994</c:v>
                </c:pt>
                <c:pt idx="1">
                  <c:v>19.399999999999999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1B-4947-8C19-9B6F90C32AD5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1848110702138566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5 класс  ВПР история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58.8</c:v>
                </c:pt>
                <c:pt idx="1">
                  <c:v>38.1</c:v>
                </c:pt>
                <c:pt idx="2">
                  <c:v>3.1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33-4C28-9227-02A6776D96EA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6 класс  ВПР обществознание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80.2</c:v>
                </c:pt>
                <c:pt idx="1">
                  <c:v>19.8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C8-47AD-9A4A-F76603E98923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 ВПР география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77.7</c:v>
                </c:pt>
                <c:pt idx="1">
                  <c:v>22.3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F83-45AD-BB27-795F9ED0977C}"/>
            </c:ext>
          </c:extLst>
        </c:ser>
        <c:firstSliceAng val="0"/>
      </c:pieChart>
    </c:plotArea>
    <c:legend>
      <c:legendPos val="r"/>
      <c:layout>
        <c:manualLayout>
          <c:xMode val="edge"/>
          <c:yMode val="edge"/>
          <c:x val="0.65886398346548203"/>
          <c:y val="0.62514374892327662"/>
          <c:w val="0.34113601653451853"/>
          <c:h val="0.37236372480467012"/>
        </c:manualLayout>
      </c:layout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 ВПР математика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95.8</c:v>
                </c:pt>
                <c:pt idx="1">
                  <c:v>3.1</c:v>
                </c:pt>
                <c:pt idx="2">
                  <c:v>1.1000000000000001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749-449C-900D-950C9FB3D9FC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44561-FA49-4A7B-A30E-2CD3974A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45</Pages>
  <Words>11033</Words>
  <Characters>62891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7</cp:revision>
  <cp:lastPrinted>2019-04-16T14:02:00Z</cp:lastPrinted>
  <dcterms:created xsi:type="dcterms:W3CDTF">2019-04-16T14:02:00Z</dcterms:created>
  <dcterms:modified xsi:type="dcterms:W3CDTF">2019-04-20T10:05:00Z</dcterms:modified>
</cp:coreProperties>
</file>