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81" w:rsidRPr="00E32081" w:rsidRDefault="00E32081" w:rsidP="00E320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20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Безнали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чный расчет за питание учащихся.</w:t>
      </w:r>
    </w:p>
    <w:p w:rsidR="00E32081" w:rsidRDefault="00E32081" w:rsidP="00E32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20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Краткое описани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системы безналичного расчета.</w:t>
      </w:r>
    </w:p>
    <w:p w:rsidR="00E32081" w:rsidRDefault="00E32081" w:rsidP="00E32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20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Безналичный расчет за питание учащихся осуществляется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реквизитам школы</w:t>
      </w:r>
      <w:r w:rsidRPr="00E320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Родители вносят оплату через банк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2081" w:rsidRDefault="00E32081" w:rsidP="00E32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2081" w:rsidRDefault="00E32081" w:rsidP="00E32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Реквизиты школы: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№17 </w:t>
      </w:r>
      <w:r w:rsidRPr="00E3208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имени </w:t>
      </w:r>
      <w:proofErr w:type="gramStart"/>
      <w:r w:rsidRPr="00E3208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Алексея Ивановича Котова </w:t>
      </w:r>
      <w:r w:rsidRPr="00E3208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хутора Славянского  муниципального образования</w:t>
      </w:r>
      <w:proofErr w:type="gramEnd"/>
      <w:r w:rsidRPr="00E3208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Мостовский район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352594, Краснодарский край, Мостовский район, хутор Славянский, ул. </w:t>
      </w:r>
      <w:proofErr w:type="gramStart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Дубовая</w:t>
      </w:r>
      <w:proofErr w:type="gramEnd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, 36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ИНН: 2342013052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КПП: 234201001</w:t>
      </w:r>
    </w:p>
    <w:p w:rsidR="00E32081" w:rsidRPr="00E32081" w:rsidRDefault="00E32081" w:rsidP="00E32081">
      <w:pPr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gramStart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ФУ МО Мостовский район (МБОУ ООШ №17</w:t>
      </w:r>
      <w:r w:rsidRPr="00E3208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имени А.И. Котова</w:t>
      </w: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хутора Славянского </w:t>
      </w:r>
      <w:proofErr w:type="gramEnd"/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proofErr w:type="gramStart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л</w:t>
      </w:r>
      <w:proofErr w:type="gramEnd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/</w:t>
      </w:r>
      <w:proofErr w:type="spellStart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сч</w:t>
      </w:r>
      <w:proofErr w:type="spellEnd"/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E3208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925520230)</w:t>
      </w:r>
    </w:p>
    <w:p w:rsidR="00E32081" w:rsidRPr="00E32081" w:rsidRDefault="00E32081" w:rsidP="00E3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208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Казначейский счет 03234643036330001800</w:t>
      </w:r>
    </w:p>
    <w:p w:rsidR="00E32081" w:rsidRPr="00E32081" w:rsidRDefault="00E32081" w:rsidP="00E3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 40102810945370000010</w:t>
      </w:r>
    </w:p>
    <w:p w:rsidR="00E32081" w:rsidRPr="00E32081" w:rsidRDefault="00E32081" w:rsidP="00E32081">
      <w:pPr>
        <w:spacing w:after="0" w:line="240" w:lineRule="auto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E32081">
        <w:rPr>
          <w:rStyle w:val="1"/>
          <w:rFonts w:ascii="Times New Roman" w:hAnsi="Times New Roman" w:cs="Times New Roman"/>
          <w:color w:val="000000"/>
          <w:sz w:val="24"/>
          <w:szCs w:val="24"/>
        </w:rPr>
        <w:t>Южное ГУ Банка России//УФК по Краснодарскому краю г</w:t>
      </w:r>
      <w:proofErr w:type="gramStart"/>
      <w:r w:rsidRPr="00E32081">
        <w:rPr>
          <w:rStyle w:val="1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3208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раснодар </w:t>
      </w:r>
    </w:p>
    <w:p w:rsidR="00E32081" w:rsidRPr="00E32081" w:rsidRDefault="00E32081" w:rsidP="00E32081">
      <w:pPr>
        <w:pStyle w:val="a4"/>
        <w:shd w:val="clear" w:color="auto" w:fill="auto"/>
        <w:spacing w:before="0" w:line="240" w:lineRule="auto"/>
        <w:ind w:left="20" w:firstLine="14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E32081">
        <w:rPr>
          <w:rStyle w:val="1"/>
          <w:rFonts w:ascii="Times New Roman" w:hAnsi="Times New Roman" w:cs="Times New Roman"/>
          <w:color w:val="000000"/>
          <w:sz w:val="24"/>
          <w:szCs w:val="24"/>
        </w:rPr>
        <w:t>БИК ТОФК 010349101</w:t>
      </w:r>
    </w:p>
    <w:p w:rsidR="00E32081" w:rsidRPr="00E32081" w:rsidRDefault="00E32081" w:rsidP="00E32081">
      <w:pPr>
        <w:spacing w:after="0" w:line="240" w:lineRule="auto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КБК </w:t>
      </w:r>
      <w:r w:rsidRPr="00E32081">
        <w:rPr>
          <w:rFonts w:ascii="Times New Roman" w:eastAsia="Calibri" w:hAnsi="Times New Roman" w:cs="Times New Roman"/>
          <w:sz w:val="24"/>
          <w:szCs w:val="24"/>
        </w:rPr>
        <w:t>92500000000000000150   КОСГУ 155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ОКВЭ</w:t>
      </w: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Д 85.13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hAnsi="Times New Roman" w:cs="Times New Roman"/>
          <w:sz w:val="24"/>
          <w:szCs w:val="24"/>
        </w:rPr>
        <w:t>Код администратора 925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ОГРН 1022304343478</w:t>
      </w:r>
    </w:p>
    <w:p w:rsidR="00E32081" w:rsidRPr="00E32081" w:rsidRDefault="00E32081" w:rsidP="00E3208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E3208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ОКТМО 03633452</w:t>
      </w:r>
    </w:p>
    <w:p w:rsidR="00E32081" w:rsidRDefault="00E32081" w:rsidP="00E32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2A61" w:rsidRPr="00E32081" w:rsidRDefault="00A72A61">
      <w:pPr>
        <w:rPr>
          <w:rFonts w:ascii="Times New Roman" w:hAnsi="Times New Roman" w:cs="Times New Roman"/>
          <w:sz w:val="28"/>
          <w:szCs w:val="28"/>
        </w:rPr>
      </w:pPr>
    </w:p>
    <w:sectPr w:rsidR="00A72A61" w:rsidRPr="00E32081" w:rsidSect="00A7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81"/>
    <w:rsid w:val="00A72A61"/>
    <w:rsid w:val="00E3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61"/>
  </w:style>
  <w:style w:type="paragraph" w:styleId="3">
    <w:name w:val="heading 3"/>
    <w:basedOn w:val="a"/>
    <w:link w:val="30"/>
    <w:uiPriority w:val="9"/>
    <w:qFormat/>
    <w:rsid w:val="00E3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E32081"/>
    <w:rPr>
      <w:rFonts w:ascii="Sylfaen" w:hAnsi="Sylfaen" w:cs="Sylfaen"/>
      <w:spacing w:val="13"/>
      <w:shd w:val="clear" w:color="auto" w:fill="FFFFFF"/>
    </w:rPr>
  </w:style>
  <w:style w:type="paragraph" w:styleId="a4">
    <w:name w:val="Body Text"/>
    <w:basedOn w:val="a"/>
    <w:link w:val="1"/>
    <w:uiPriority w:val="99"/>
    <w:rsid w:val="00E32081"/>
    <w:pPr>
      <w:widowControl w:val="0"/>
      <w:shd w:val="clear" w:color="auto" w:fill="FFFFFF"/>
      <w:spacing w:before="120" w:after="0" w:line="240" w:lineRule="atLeast"/>
    </w:pPr>
    <w:rPr>
      <w:rFonts w:ascii="Sylfaen" w:hAnsi="Sylfaen" w:cs="Sylfaen"/>
      <w:spacing w:val="13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2023-10-18T06:38:00Z</dcterms:created>
  <dcterms:modified xsi:type="dcterms:W3CDTF">2023-10-18T06:43:00Z</dcterms:modified>
</cp:coreProperties>
</file>