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52FF8" w:rsidRPr="00D06095" w:rsidRDefault="00D06095" w:rsidP="00D06095">
      <w:pPr>
        <w:jc w:val="center"/>
        <w:rPr>
          <w:rFonts w:ascii="Bookman Old Style" w:hAnsi="Bookman Old Style"/>
          <w:color w:val="FF0000"/>
          <w:sz w:val="36"/>
          <w:szCs w:val="36"/>
        </w:rPr>
      </w:pPr>
      <w:r w:rsidRPr="00D06095">
        <w:rPr>
          <w:rFonts w:ascii="Bookman Old Style" w:hAnsi="Bookman Old Style"/>
          <w:color w:val="FF0000"/>
          <w:sz w:val="36"/>
          <w:szCs w:val="36"/>
        </w:rPr>
        <w:t>Уважаемые родители!</w:t>
      </w:r>
    </w:p>
    <w:p w:rsidR="00D06095" w:rsidRPr="00D06095" w:rsidRDefault="00D06095" w:rsidP="00D06095">
      <w:pPr>
        <w:tabs>
          <w:tab w:val="left" w:leader="underscore" w:pos="10093"/>
        </w:tabs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  <w:lang w:eastAsia="ru-RU"/>
        </w:rPr>
      </w:pPr>
      <w:r w:rsidRPr="00D06095"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Муниципальное бюджетное общеобразовательное учреждение основная общеобразовательная школа №8 имени Ищенко Фёдора Фёдоровича станицы </w:t>
      </w:r>
      <w:proofErr w:type="spellStart"/>
      <w:r w:rsidRPr="00D06095">
        <w:rPr>
          <w:rFonts w:ascii="Times New Roman" w:hAnsi="Times New Roman" w:cs="Times New Roman"/>
          <w:bCs/>
          <w:sz w:val="28"/>
          <w:szCs w:val="28"/>
          <w:lang w:eastAsia="ru-RU"/>
        </w:rPr>
        <w:t>Бесленеевской</w:t>
      </w:r>
      <w:proofErr w:type="spellEnd"/>
      <w:r w:rsidRPr="00D06095"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 муниципального образования Мостовский район</w:t>
      </w:r>
      <w:r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D06095">
        <w:rPr>
          <w:rFonts w:ascii="Times New Roman" w:hAnsi="Times New Roman" w:cs="Times New Roman"/>
          <w:color w:val="000000"/>
          <w:sz w:val="28"/>
          <w:szCs w:val="28"/>
        </w:rPr>
        <w:t>предупреждает вас об опасности нахождения детей на объектах повышенной опасности: строительных площадках, заброшенных или разрушенных зданиях, нежилых домах, неиспользуемых помещениях.</w:t>
      </w:r>
    </w:p>
    <w:p w:rsidR="00D06095" w:rsidRPr="00D06095" w:rsidRDefault="00D06095" w:rsidP="00D06095">
      <w:pPr>
        <w:pStyle w:val="a3"/>
        <w:spacing w:after="0" w:afterAutospacing="0"/>
        <w:jc w:val="center"/>
        <w:rPr>
          <w:color w:val="000000"/>
          <w:sz w:val="28"/>
          <w:szCs w:val="28"/>
        </w:rPr>
      </w:pPr>
      <w:r w:rsidRPr="00D06095">
        <w:rPr>
          <w:color w:val="000000"/>
          <w:sz w:val="28"/>
          <w:szCs w:val="28"/>
        </w:rPr>
        <w:t>К сожалению, ограждения не всегда выставлены вокруг заброшенных зданий. А те, что имеются, уничтожают, чтобы проникнуть на территорию. Нередки случаи, когда дети получают травмы на подобных объектах.  Внимательно отнеситесь к тому, где находится Ваш ребенок, особенно если ваша семья живет рядом с недостроенными или заброшенными зданиями.</w:t>
      </w:r>
    </w:p>
    <w:p w:rsidR="00D06095" w:rsidRPr="00D06095" w:rsidRDefault="00D06095" w:rsidP="00D06095">
      <w:pPr>
        <w:pStyle w:val="a3"/>
        <w:spacing w:after="0" w:afterAutospacing="0"/>
        <w:jc w:val="center"/>
        <w:rPr>
          <w:color w:val="000000"/>
          <w:sz w:val="28"/>
          <w:szCs w:val="28"/>
        </w:rPr>
      </w:pPr>
      <w:r w:rsidRPr="00D06095">
        <w:rPr>
          <w:color w:val="000000"/>
          <w:sz w:val="28"/>
          <w:szCs w:val="28"/>
        </w:rPr>
        <w:t xml:space="preserve">В населенных пунктах существуют такие объекты, </w:t>
      </w:r>
      <w:proofErr w:type="gramStart"/>
      <w:r w:rsidRPr="00D06095">
        <w:rPr>
          <w:color w:val="000000"/>
          <w:sz w:val="28"/>
          <w:szCs w:val="28"/>
        </w:rPr>
        <w:t>но</w:t>
      </w:r>
      <w:proofErr w:type="gramEnd"/>
      <w:r w:rsidRPr="00D06095">
        <w:rPr>
          <w:color w:val="000000"/>
          <w:sz w:val="28"/>
          <w:szCs w:val="28"/>
        </w:rPr>
        <w:t xml:space="preserve"> несмотря на то, что у заброшенных зданий имеются хозяева, в зданиях часто выламывают установленные решетки, снимают ворота, ломают заборы, которые их огораживают.</w:t>
      </w:r>
    </w:p>
    <w:p w:rsidR="00D06095" w:rsidRPr="00D06095" w:rsidRDefault="00D06095" w:rsidP="00D06095">
      <w:pPr>
        <w:pStyle w:val="a3"/>
        <w:spacing w:after="0" w:afterAutospacing="0"/>
        <w:jc w:val="center"/>
        <w:rPr>
          <w:color w:val="000000"/>
          <w:sz w:val="28"/>
          <w:szCs w:val="28"/>
        </w:rPr>
      </w:pPr>
      <w:r w:rsidRPr="00D06095">
        <w:rPr>
          <w:color w:val="000000"/>
          <w:sz w:val="28"/>
          <w:szCs w:val="28"/>
        </w:rPr>
        <w:t xml:space="preserve"> Серьезную угрозу для жизни и здоровья человека, особенно детей, представляют не только строительные объекты, дома, подлежащие сносу, аварийные и ветхие строения, водонапорные башни. </w:t>
      </w:r>
      <w:proofErr w:type="gramStart"/>
      <w:r w:rsidRPr="00D06095">
        <w:rPr>
          <w:color w:val="000000"/>
          <w:sz w:val="28"/>
          <w:szCs w:val="28"/>
        </w:rPr>
        <w:t>Опасны механизмы, осуществляющие работу, строительные конструкции, котлованы, строительный материал, ветхость кровель, балок и т. д.</w:t>
      </w:r>
      <w:proofErr w:type="gramEnd"/>
    </w:p>
    <w:p w:rsidR="00D06095" w:rsidRPr="00D06095" w:rsidRDefault="00D06095" w:rsidP="00D06095">
      <w:pPr>
        <w:pStyle w:val="a3"/>
        <w:spacing w:after="0" w:afterAutospacing="0"/>
        <w:jc w:val="center"/>
        <w:rPr>
          <w:color w:val="000000"/>
          <w:sz w:val="28"/>
          <w:szCs w:val="28"/>
        </w:rPr>
      </w:pPr>
      <w:r w:rsidRPr="00D06095">
        <w:rPr>
          <w:color w:val="000000"/>
          <w:sz w:val="28"/>
          <w:szCs w:val="28"/>
        </w:rPr>
        <w:br/>
        <w:t>"ПОМНИТЕ!"</w:t>
      </w:r>
      <w:r w:rsidRPr="00D06095">
        <w:rPr>
          <w:color w:val="000000"/>
          <w:sz w:val="28"/>
          <w:szCs w:val="28"/>
        </w:rPr>
        <w:br/>
        <w:t>Любое неэксплуатируемое (строящееся) здание несёт за собой опасность:</w:t>
      </w:r>
      <w:r w:rsidRPr="00D06095">
        <w:rPr>
          <w:color w:val="000000"/>
          <w:sz w:val="28"/>
          <w:szCs w:val="28"/>
        </w:rPr>
        <w:br/>
        <w:t>• Чем дольше здание находится пустым, тем опаснее оно становится.</w:t>
      </w:r>
      <w:r w:rsidRPr="00D06095">
        <w:rPr>
          <w:color w:val="000000"/>
          <w:sz w:val="28"/>
          <w:szCs w:val="28"/>
        </w:rPr>
        <w:br/>
        <w:t>• Конструкции зданий, где случился пожар, становятся более хрупкими, а значит и более опасными.</w:t>
      </w:r>
      <w:r w:rsidRPr="00D06095">
        <w:rPr>
          <w:color w:val="000000"/>
          <w:sz w:val="28"/>
          <w:szCs w:val="28"/>
        </w:rPr>
        <w:br/>
        <w:t>• В заброшенных строениях собираются люди с неадекватным поведением, которые могут употреблять спиртные напитки, психотропные и наркотические средства, а также вовлекают других в их употребление.</w:t>
      </w:r>
      <w:r w:rsidRPr="00D06095">
        <w:rPr>
          <w:color w:val="000000"/>
          <w:sz w:val="28"/>
          <w:szCs w:val="28"/>
        </w:rPr>
        <w:br/>
        <w:t>• Строительные объекты, дома, подлежащие сносу, аварийные и ветхие строения представляют серьёзную угрозу для жизни и здоровья человека, особенно детей.</w:t>
      </w:r>
    </w:p>
    <w:p w:rsidR="00D06095" w:rsidRPr="00D06095" w:rsidRDefault="00D06095" w:rsidP="00D06095">
      <w:pPr>
        <w:pStyle w:val="a3"/>
        <w:spacing w:after="0" w:afterAutospacing="0"/>
        <w:jc w:val="center"/>
        <w:rPr>
          <w:color w:val="000000"/>
          <w:sz w:val="28"/>
          <w:szCs w:val="28"/>
        </w:rPr>
      </w:pPr>
      <w:r w:rsidRPr="00D06095">
        <w:rPr>
          <w:color w:val="000000"/>
          <w:sz w:val="28"/>
          <w:szCs w:val="28"/>
        </w:rPr>
        <w:t>·        Категорически запрещено проникновение в ветхие домовладения, заброшенные дома и старые водонапорные башни, т.к. они представляют серьезную угрозу для жизни и здоровья людей, детей особенно.   Недостроенные пролеты, вырытые котлованы,  складированные строительные материалы могут привести к увечью и гибели детей, находящихся на строящихся объектах.</w:t>
      </w:r>
    </w:p>
    <w:p w:rsidR="00D06095" w:rsidRPr="00D06095" w:rsidRDefault="00D06095" w:rsidP="00D06095">
      <w:pPr>
        <w:pStyle w:val="a3"/>
        <w:spacing w:after="0" w:afterAutospacing="0"/>
        <w:jc w:val="center"/>
        <w:rPr>
          <w:color w:val="000000"/>
          <w:sz w:val="28"/>
          <w:szCs w:val="28"/>
        </w:rPr>
      </w:pPr>
      <w:r w:rsidRPr="00D06095">
        <w:rPr>
          <w:color w:val="000000"/>
          <w:sz w:val="28"/>
          <w:szCs w:val="28"/>
        </w:rPr>
        <w:t> </w:t>
      </w:r>
    </w:p>
    <w:p w:rsidR="00D06095" w:rsidRPr="00D06095" w:rsidRDefault="00D06095" w:rsidP="00D06095">
      <w:pPr>
        <w:pStyle w:val="a3"/>
        <w:spacing w:after="0" w:afterAutospacing="0"/>
        <w:jc w:val="center"/>
        <w:rPr>
          <w:color w:val="000000"/>
          <w:sz w:val="28"/>
          <w:szCs w:val="28"/>
        </w:rPr>
      </w:pPr>
      <w:r w:rsidRPr="00D06095">
        <w:rPr>
          <w:color w:val="000000"/>
          <w:sz w:val="28"/>
          <w:szCs w:val="28"/>
        </w:rPr>
        <w:lastRenderedPageBreak/>
        <w:t>УВАЖАЕМЫЕ ВЗРОСЛЫЕ!</w:t>
      </w:r>
      <w:r w:rsidRPr="00D06095">
        <w:rPr>
          <w:color w:val="000000"/>
          <w:sz w:val="28"/>
          <w:szCs w:val="28"/>
        </w:rPr>
        <w:br/>
        <w:t>Убедительно просим Вас провести беседы со своими детьми, объяснить им степень опасности нахождения на стройках, в ветхих и заброшенных зданиях.</w:t>
      </w:r>
      <w:r w:rsidRPr="00D06095">
        <w:rPr>
          <w:color w:val="000000"/>
          <w:sz w:val="28"/>
          <w:szCs w:val="28"/>
        </w:rPr>
        <w:br/>
        <w:t>Позаботьтесь, чтобы ваш ребенок умел сказать «нет» людям, которые хотят втянуть его в опасную ситуацию (например, зовут пойти посмотреть, что происходит на стройке, разжечь костёр, забраться на чердак дома и вылезти на крышу, спуститься в подвал).</w:t>
      </w:r>
      <w:r w:rsidRPr="00D06095">
        <w:rPr>
          <w:color w:val="000000"/>
          <w:sz w:val="28"/>
          <w:szCs w:val="28"/>
        </w:rPr>
        <w:br/>
        <w:t>Опасные механизмы, строительные конструкции, котлованы, строительные материалы, ветхость кровель, балок – могут стоить жизни и здоровья!</w:t>
      </w:r>
    </w:p>
    <w:p w:rsidR="00D06095" w:rsidRPr="00D06095" w:rsidRDefault="00D06095" w:rsidP="00D06095">
      <w:pPr>
        <w:pStyle w:val="a3"/>
        <w:spacing w:after="0" w:afterAutospacing="0"/>
        <w:jc w:val="center"/>
        <w:rPr>
          <w:color w:val="000000"/>
          <w:sz w:val="28"/>
          <w:szCs w:val="28"/>
        </w:rPr>
      </w:pPr>
      <w:r w:rsidRPr="00D06095">
        <w:rPr>
          <w:color w:val="000000"/>
          <w:sz w:val="28"/>
          <w:szCs w:val="28"/>
        </w:rPr>
        <w:t>Напоминайте об опасности, которая подстерегает в ветхих строениях, заброшенных зданиях.</w:t>
      </w:r>
      <w:r w:rsidRPr="00D06095">
        <w:rPr>
          <w:color w:val="000000"/>
          <w:sz w:val="28"/>
          <w:szCs w:val="28"/>
        </w:rPr>
        <w:br/>
        <w:t>Помните: травмы получают неосторожные, невнимательные, беспечные люди! Человек, который привык обдумывать свои поступки, редко попадает в неприятные ситуации.</w:t>
      </w:r>
    </w:p>
    <w:p w:rsidR="00D06095" w:rsidRPr="00D06095" w:rsidRDefault="00D06095" w:rsidP="00D06095">
      <w:pPr>
        <w:pStyle w:val="a3"/>
        <w:spacing w:after="0" w:afterAutospacing="0"/>
        <w:jc w:val="center"/>
        <w:rPr>
          <w:color w:val="000000"/>
          <w:sz w:val="28"/>
          <w:szCs w:val="28"/>
        </w:rPr>
      </w:pPr>
      <w:r w:rsidRPr="00D06095">
        <w:rPr>
          <w:color w:val="000000"/>
          <w:sz w:val="28"/>
          <w:szCs w:val="28"/>
        </w:rPr>
        <w:t>Приучайте детей беречь свою жизнь и здоровье!</w:t>
      </w:r>
    </w:p>
    <w:p w:rsidR="00D06095" w:rsidRDefault="00D06095" w:rsidP="00D06095">
      <w:pPr>
        <w:spacing w:after="0"/>
        <w:jc w:val="center"/>
      </w:pPr>
    </w:p>
    <w:sectPr w:rsidR="00D06095" w:rsidSect="00D06095">
      <w:pgSz w:w="11906" w:h="16838"/>
      <w:pgMar w:top="28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06095"/>
    <w:rsid w:val="00974194"/>
    <w:rsid w:val="00A072E6"/>
    <w:rsid w:val="00C84243"/>
    <w:rsid w:val="00D0609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424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D060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456</Words>
  <Characters>2604</Characters>
  <Application>Microsoft Office Word</Application>
  <DocSecurity>0</DocSecurity>
  <Lines>21</Lines>
  <Paragraphs>6</Paragraphs>
  <ScaleCrop>false</ScaleCrop>
  <Company/>
  <LinksUpToDate>false</LinksUpToDate>
  <CharactersWithSpaces>3054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2025-05-04T13:55:00Z</dcterms:created>
  <dcterms:modified xsi:type="dcterms:W3CDTF">2025-05-04T13:59:00Z</dcterms:modified>
</cp:coreProperties>
</file>