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4F59E1">
        <w:rPr>
          <w:rStyle w:val="markedcontent"/>
          <w:rFonts w:asciiTheme="majorBidi" w:hAnsiTheme="majorBidi" w:cstheme="majorBidi"/>
          <w:sz w:val="28"/>
          <w:szCs w:val="28"/>
        </w:rPr>
        <w:t xml:space="preserve"> НОО (1-3 класс)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8"/>
        <w:gridCol w:w="4234"/>
        <w:gridCol w:w="1579"/>
        <w:gridCol w:w="1579"/>
        <w:gridCol w:w="1579"/>
        <w:gridCol w:w="1579"/>
      </w:tblGrid>
      <w:tr w:rsidR="00850395" w:rsidRPr="00B22345" w:rsidTr="00B22345">
        <w:tc>
          <w:tcPr>
            <w:tcW w:w="6000" w:type="dxa"/>
            <w:vMerge w:val="restart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850395" w:rsidRPr="00B22345" w:rsidTr="00B22345">
        <w:tc>
          <w:tcPr>
            <w:tcW w:w="2425" w:type="dxa"/>
            <w:vMerge/>
            <w:shd w:val="clear" w:color="auto" w:fill="auto"/>
          </w:tcPr>
          <w:p w:rsidR="00850395" w:rsidRPr="00B22345" w:rsidRDefault="0085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850395" w:rsidRPr="00B22345" w:rsidRDefault="0085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50395" w:rsidRPr="00B22345" w:rsidTr="00B22345">
        <w:tc>
          <w:tcPr>
            <w:tcW w:w="14550" w:type="dxa"/>
            <w:gridSpan w:val="6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850395" w:rsidRPr="00B22345" w:rsidTr="00B22345">
        <w:tc>
          <w:tcPr>
            <w:tcW w:w="2425" w:type="dxa"/>
            <w:vMerge w:val="restart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0395" w:rsidRPr="00B22345" w:rsidTr="00B22345">
        <w:tc>
          <w:tcPr>
            <w:tcW w:w="2425" w:type="dxa"/>
            <w:vMerge/>
            <w:shd w:val="clear" w:color="auto" w:fill="auto"/>
          </w:tcPr>
          <w:p w:rsidR="00850395" w:rsidRPr="00B22345" w:rsidRDefault="0085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0395" w:rsidRPr="00B22345" w:rsidTr="00B22345"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0395" w:rsidRPr="00B22345" w:rsidTr="00B22345"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0395" w:rsidRPr="00B22345" w:rsidTr="00B22345"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("окружающий мир")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0395" w:rsidRPr="00B22345" w:rsidTr="00B22345"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395" w:rsidRPr="00B22345" w:rsidTr="00B22345">
        <w:tc>
          <w:tcPr>
            <w:tcW w:w="2425" w:type="dxa"/>
            <w:vMerge w:val="restart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395" w:rsidRPr="00B22345" w:rsidTr="00B22345">
        <w:tc>
          <w:tcPr>
            <w:tcW w:w="2425" w:type="dxa"/>
            <w:vMerge/>
            <w:shd w:val="clear" w:color="auto" w:fill="auto"/>
          </w:tcPr>
          <w:p w:rsidR="00850395" w:rsidRPr="00B22345" w:rsidRDefault="0085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395" w:rsidRPr="00B22345" w:rsidTr="00B22345"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395" w:rsidRPr="00B22345" w:rsidTr="00B22345"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0395" w:rsidRPr="00B22345" w:rsidTr="00B22345">
        <w:tc>
          <w:tcPr>
            <w:tcW w:w="4850" w:type="dxa"/>
            <w:gridSpan w:val="2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50395" w:rsidRPr="00B22345" w:rsidTr="00B22345">
        <w:tc>
          <w:tcPr>
            <w:tcW w:w="4850" w:type="dxa"/>
            <w:gridSpan w:val="2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50395" w:rsidRPr="00B22345" w:rsidTr="00B22345">
        <w:tc>
          <w:tcPr>
            <w:tcW w:w="4850" w:type="dxa"/>
            <w:gridSpan w:val="2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50395" w:rsidRPr="00B22345" w:rsidTr="00B22345">
        <w:tc>
          <w:tcPr>
            <w:tcW w:w="4850" w:type="dxa"/>
            <w:gridSpan w:val="2"/>
            <w:shd w:val="clear" w:color="auto" w:fill="auto"/>
          </w:tcPr>
          <w:p w:rsidR="00850395" w:rsidRPr="00B22345" w:rsidRDefault="00500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50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</w:tr>
    </w:tbl>
    <w:p w:rsidR="00850395" w:rsidRDefault="005007FA">
      <w:r>
        <w:br w:type="page"/>
      </w:r>
    </w:p>
    <w:p w:rsidR="00850395" w:rsidRPr="00B22345" w:rsidRDefault="005007FA" w:rsidP="00B22345">
      <w:pPr>
        <w:rPr>
          <w:rFonts w:ascii="Times New Roman" w:hAnsi="Times New Roman" w:cs="Times New Roman"/>
          <w:sz w:val="28"/>
          <w:szCs w:val="28"/>
        </w:rPr>
      </w:pPr>
      <w:r w:rsidRPr="00B22345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</w:t>
      </w:r>
      <w:r w:rsidR="00B22345">
        <w:rPr>
          <w:rFonts w:ascii="Times New Roman" w:hAnsi="Times New Roman" w:cs="Times New Roman"/>
          <w:b/>
          <w:sz w:val="28"/>
          <w:szCs w:val="28"/>
        </w:rPr>
        <w:t xml:space="preserve"> НОО</w:t>
      </w:r>
      <w:bookmarkStart w:id="0" w:name="_GoBack"/>
      <w:bookmarkEnd w:id="0"/>
      <w:r w:rsidRPr="00B22345">
        <w:rPr>
          <w:rFonts w:ascii="Times New Roman" w:hAnsi="Times New Roman" w:cs="Times New Roman"/>
          <w:b/>
          <w:sz w:val="28"/>
          <w:szCs w:val="28"/>
        </w:rPr>
        <w:t xml:space="preserve"> (недельный)</w:t>
      </w:r>
    </w:p>
    <w:p w:rsidR="00850395" w:rsidRPr="00B22345" w:rsidRDefault="005007FA" w:rsidP="00B22345">
      <w:pPr>
        <w:rPr>
          <w:rFonts w:ascii="Times New Roman" w:hAnsi="Times New Roman" w:cs="Times New Roman"/>
          <w:sz w:val="28"/>
          <w:szCs w:val="28"/>
        </w:rPr>
      </w:pPr>
      <w:r w:rsidRPr="00B2234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№8 имени Ищенко Ф.Ф. станицы Бесленеевской муниципального образования Мостовский район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850395" w:rsidRPr="00B22345">
        <w:tc>
          <w:tcPr>
            <w:tcW w:w="4850" w:type="dxa"/>
            <w:vMerge w:val="restart"/>
            <w:shd w:val="clear" w:color="auto" w:fill="D9D9D9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850395" w:rsidRPr="00B22345" w:rsidRDefault="00850395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850395" w:rsidRPr="00B22345">
        <w:tc>
          <w:tcPr>
            <w:tcW w:w="4850" w:type="dxa"/>
            <w:vMerge/>
          </w:tcPr>
          <w:p w:rsidR="00850395" w:rsidRPr="00B22345" w:rsidRDefault="00850395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D9D9D9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История и культура кубанского казачества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850395" w:rsidRPr="00B22345">
        <w:tc>
          <w:tcPr>
            <w:tcW w:w="4850" w:type="dxa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Театральная деятельность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425" w:type="dxa"/>
          </w:tcPr>
          <w:p w:rsidR="00850395" w:rsidRPr="00B22345" w:rsidRDefault="005007FA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850395" w:rsidRPr="00B22345" w:rsidTr="00B22345">
        <w:tc>
          <w:tcPr>
            <w:tcW w:w="4850" w:type="dxa"/>
            <w:shd w:val="clear" w:color="auto" w:fill="auto"/>
          </w:tcPr>
          <w:p w:rsidR="00850395" w:rsidRPr="00B22345" w:rsidRDefault="005007FA" w:rsidP="00B22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b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48480B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48480B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48480B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425" w:type="dxa"/>
            <w:shd w:val="clear" w:color="auto" w:fill="auto"/>
          </w:tcPr>
          <w:p w:rsidR="00850395" w:rsidRPr="00B22345" w:rsidRDefault="0048480B" w:rsidP="00B2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345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</w:tbl>
    <w:p w:rsidR="005007FA" w:rsidRPr="00B22345" w:rsidRDefault="005007FA" w:rsidP="00B22345">
      <w:pPr>
        <w:rPr>
          <w:rFonts w:ascii="Times New Roman" w:hAnsi="Times New Roman" w:cs="Times New Roman"/>
          <w:sz w:val="28"/>
          <w:szCs w:val="28"/>
        </w:rPr>
      </w:pPr>
    </w:p>
    <w:sectPr w:rsidR="005007FA" w:rsidRPr="00B2234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480B"/>
    <w:rsid w:val="004A5E74"/>
    <w:rsid w:val="004B1542"/>
    <w:rsid w:val="004E028C"/>
    <w:rsid w:val="004E4A78"/>
    <w:rsid w:val="004F59E1"/>
    <w:rsid w:val="005007FA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50395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22345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ООШ № 8</cp:lastModifiedBy>
  <cp:revision>5</cp:revision>
  <dcterms:created xsi:type="dcterms:W3CDTF">2023-04-17T10:52:00Z</dcterms:created>
  <dcterms:modified xsi:type="dcterms:W3CDTF">2025-03-15T14:54:00Z</dcterms:modified>
</cp:coreProperties>
</file>