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67" w:rsidRDefault="001A370A" w:rsidP="001A37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вызвать интерес детей к преподаванию такого предмета, как ОПК? </w:t>
      </w:r>
    </w:p>
    <w:p w:rsidR="001A370A" w:rsidRDefault="001A370A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работы в школе у меня не большой и владею я основными приемами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 методами обучения ни хуже, не лучше других коллег. Но сегодня я хочу поговорить о том, как повысить интерес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детей</w:t>
      </w:r>
      <w:proofErr w:type="gramEnd"/>
      <w:r>
        <w:rPr>
          <w:rFonts w:ascii="Times New Roman" w:hAnsi="Times New Roman" w:cs="Times New Roman"/>
          <w:sz w:val="28"/>
        </w:rPr>
        <w:t xml:space="preserve"> к такому предмету, как ОПК, да и вообще, к любой внеурочной деятельности.</w:t>
      </w:r>
    </w:p>
    <w:p w:rsidR="001A370A" w:rsidRDefault="001A370A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дети задавали мне вопрос: «Зачем нам изучать ОПК? Он ведь даже не оценивается! Я не буду на него ходить». Вопрос довольно интересный. Когда я сам </w:t>
      </w:r>
      <w:proofErr w:type="gramStart"/>
      <w:r>
        <w:rPr>
          <w:rFonts w:ascii="Times New Roman" w:hAnsi="Times New Roman" w:cs="Times New Roman"/>
          <w:sz w:val="28"/>
        </w:rPr>
        <w:t>учился в школе и только вводилась</w:t>
      </w:r>
      <w:proofErr w:type="gramEnd"/>
      <w:r>
        <w:rPr>
          <w:rFonts w:ascii="Times New Roman" w:hAnsi="Times New Roman" w:cs="Times New Roman"/>
          <w:sz w:val="28"/>
        </w:rPr>
        <w:t xml:space="preserve"> подобная внеурочная деятельность, я и сам задавал этот вопрос и не мог найти ответ на него. Действительно, сложно что-то возразить ребенку и ответить на данный вопрос, а ведь он ждет ответа от учителя.</w:t>
      </w:r>
    </w:p>
    <w:p w:rsidR="004B368C" w:rsidRDefault="001A370A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Лишь с недавнего времени я нашел ответ на него. Но зайдем </w:t>
      </w:r>
      <w:proofErr w:type="gramStart"/>
      <w:r>
        <w:rPr>
          <w:rFonts w:ascii="Times New Roman" w:hAnsi="Times New Roman" w:cs="Times New Roman"/>
          <w:sz w:val="28"/>
        </w:rPr>
        <w:t>из далека</w:t>
      </w:r>
      <w:proofErr w:type="gramEnd"/>
      <w:r>
        <w:rPr>
          <w:rFonts w:ascii="Times New Roman" w:hAnsi="Times New Roman" w:cs="Times New Roman"/>
          <w:sz w:val="28"/>
        </w:rPr>
        <w:t xml:space="preserve">. Обычно я задаю встречный вопрос: «Почему сейчас РФ проводит СВО на Украине?». От детей следуют стандартные ответы: «Потому что они нацисты!»; «Они убивают детей и взрослых на Донбассе» и т.д. Это, конечно, верно, но я прошу детей </w:t>
      </w:r>
      <w:proofErr w:type="spellStart"/>
      <w:r>
        <w:rPr>
          <w:rFonts w:ascii="Times New Roman" w:hAnsi="Times New Roman" w:cs="Times New Roman"/>
          <w:sz w:val="28"/>
        </w:rPr>
        <w:t>зрить</w:t>
      </w:r>
      <w:proofErr w:type="spellEnd"/>
      <w:r>
        <w:rPr>
          <w:rFonts w:ascii="Times New Roman" w:hAnsi="Times New Roman" w:cs="Times New Roman"/>
          <w:sz w:val="28"/>
        </w:rPr>
        <w:t xml:space="preserve"> в корень проблемы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«Почему возникла необходимость провести эту операцию?» - вновь </w:t>
      </w:r>
      <w:proofErr w:type="spellStart"/>
      <w:r>
        <w:rPr>
          <w:rFonts w:ascii="Times New Roman" w:hAnsi="Times New Roman" w:cs="Times New Roman"/>
          <w:sz w:val="28"/>
        </w:rPr>
        <w:t>вопрашаю</w:t>
      </w:r>
      <w:proofErr w:type="spellEnd"/>
      <w:r>
        <w:rPr>
          <w:rFonts w:ascii="Times New Roman" w:hAnsi="Times New Roman" w:cs="Times New Roman"/>
          <w:sz w:val="28"/>
        </w:rPr>
        <w:t xml:space="preserve"> я. Тут с ответами становится сложнее, ученики задумываются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9F4F1A">
        <w:rPr>
          <w:rFonts w:ascii="Times New Roman" w:hAnsi="Times New Roman" w:cs="Times New Roman"/>
          <w:sz w:val="28"/>
        </w:rPr>
        <w:t xml:space="preserve"> </w:t>
      </w:r>
      <w:proofErr w:type="gramEnd"/>
      <w:r w:rsidR="009F4F1A">
        <w:rPr>
          <w:rFonts w:ascii="Times New Roman" w:hAnsi="Times New Roman" w:cs="Times New Roman"/>
          <w:sz w:val="28"/>
        </w:rPr>
        <w:t>«Что такого должно было произойти, чтобы братский и дружественный нам когда-то украинский народ, не просто отвернулся от нас, но и поднял на наш народ оружие? Что изменило их сознание, которое теперь отказывается от собственной истории, которая тесно связана с Россией? От собственной культуры? От своих подлинных героев прошлого? От своих дедов и прадедов, воевавших с нацистами? Как они могли сами стать нацистами?» - льется из меня поток вопросов в аудиторию. Класс молчит, но по глазам вижу, что задумались крепко и ждут от меня ответа</w:t>
      </w:r>
      <w:proofErr w:type="gramStart"/>
      <w:r w:rsidR="009F4F1A">
        <w:rPr>
          <w:rFonts w:ascii="Times New Roman" w:hAnsi="Times New Roman" w:cs="Times New Roman"/>
          <w:sz w:val="28"/>
        </w:rPr>
        <w:t xml:space="preserve">. </w:t>
      </w:r>
      <w:proofErr w:type="gramEnd"/>
      <w:r w:rsidR="009F4F1A">
        <w:rPr>
          <w:rFonts w:ascii="Times New Roman" w:hAnsi="Times New Roman" w:cs="Times New Roman"/>
          <w:sz w:val="28"/>
        </w:rPr>
        <w:t xml:space="preserve">«Да потому что не знают и не хотят знать свою культуру и традиции, свою историю и религию. Посмотрите, что они сделали со своей историей?! Сколько там теперь </w:t>
      </w:r>
      <w:proofErr w:type="gramStart"/>
      <w:r w:rsidR="009F4F1A">
        <w:rPr>
          <w:rFonts w:ascii="Times New Roman" w:hAnsi="Times New Roman" w:cs="Times New Roman"/>
          <w:sz w:val="28"/>
        </w:rPr>
        <w:t>вранья</w:t>
      </w:r>
      <w:proofErr w:type="gramEnd"/>
      <w:r w:rsidR="009F4F1A">
        <w:rPr>
          <w:rFonts w:ascii="Times New Roman" w:hAnsi="Times New Roman" w:cs="Times New Roman"/>
          <w:sz w:val="28"/>
        </w:rPr>
        <w:t xml:space="preserve"> и искажений! А религия? Хотят уйти от Московского патриархата и создать </w:t>
      </w:r>
      <w:proofErr w:type="gramStart"/>
      <w:r w:rsidR="009F4F1A">
        <w:rPr>
          <w:rFonts w:ascii="Times New Roman" w:hAnsi="Times New Roman" w:cs="Times New Roman"/>
          <w:sz w:val="28"/>
        </w:rPr>
        <w:t>свою</w:t>
      </w:r>
      <w:proofErr w:type="gramEnd"/>
      <w:r w:rsidR="009F4F1A">
        <w:rPr>
          <w:rFonts w:ascii="Times New Roman" w:hAnsi="Times New Roman" w:cs="Times New Roman"/>
          <w:sz w:val="28"/>
        </w:rPr>
        <w:t xml:space="preserve"> УПЦ. И светские власти не волнует, что духовники против, им только бы достичь своих целей, им бы только угодить Западу. Так они скоро совсем откажутся от православия и уйдут в лоно католической церкви в угоду </w:t>
      </w:r>
      <w:r>
        <w:rPr>
          <w:rFonts w:ascii="Times New Roman" w:hAnsi="Times New Roman" w:cs="Times New Roman"/>
          <w:sz w:val="28"/>
        </w:rPr>
        <w:t xml:space="preserve"> </w:t>
      </w:r>
      <w:r w:rsidR="009F4F1A">
        <w:rPr>
          <w:rFonts w:ascii="Times New Roman" w:hAnsi="Times New Roman" w:cs="Times New Roman"/>
          <w:sz w:val="28"/>
        </w:rPr>
        <w:t xml:space="preserve">западному миру. Это тот самый Запад спутал украинский народ, он направил его по ложному пути, преследуя свою цель по уничтожению России. </w:t>
      </w:r>
      <w:r w:rsidR="004B368C">
        <w:rPr>
          <w:rFonts w:ascii="Times New Roman" w:hAnsi="Times New Roman" w:cs="Times New Roman"/>
          <w:sz w:val="28"/>
        </w:rPr>
        <w:t xml:space="preserve">Он и другие народы направит </w:t>
      </w:r>
      <w:proofErr w:type="gramStart"/>
      <w:r w:rsidR="004B368C">
        <w:rPr>
          <w:rFonts w:ascii="Times New Roman" w:hAnsi="Times New Roman" w:cs="Times New Roman"/>
          <w:sz w:val="28"/>
        </w:rPr>
        <w:t>по этому</w:t>
      </w:r>
      <w:proofErr w:type="gramEnd"/>
      <w:r w:rsidR="004B36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368C">
        <w:rPr>
          <w:rFonts w:ascii="Times New Roman" w:hAnsi="Times New Roman" w:cs="Times New Roman"/>
          <w:sz w:val="28"/>
        </w:rPr>
        <w:t>питу</w:t>
      </w:r>
      <w:proofErr w:type="spellEnd"/>
      <w:r w:rsidR="004B368C">
        <w:rPr>
          <w:rFonts w:ascii="Times New Roman" w:hAnsi="Times New Roman" w:cs="Times New Roman"/>
          <w:sz w:val="28"/>
        </w:rPr>
        <w:t xml:space="preserve">, чтобы разобщить все братские народы бывшего СССР. </w:t>
      </w:r>
      <w:r w:rsidR="009F4F1A">
        <w:rPr>
          <w:rFonts w:ascii="Times New Roman" w:hAnsi="Times New Roman" w:cs="Times New Roman"/>
          <w:sz w:val="28"/>
        </w:rPr>
        <w:t xml:space="preserve">Вспомните историю, наша страна всегда была «костью в горле» у Запада, но мы отбивали все нападки, ведь всегда было то, что нас сплачивало – наши вера, история, культура. </w:t>
      </w:r>
    </w:p>
    <w:p w:rsidR="004B368C" w:rsidRDefault="004B368C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F35FE">
        <w:rPr>
          <w:rFonts w:ascii="Times New Roman" w:hAnsi="Times New Roman" w:cs="Times New Roman"/>
          <w:sz w:val="28"/>
        </w:rPr>
        <w:t xml:space="preserve">Они это понимают и перешли к тактике следующей, чтобы развалить страну извне нужно расшатать ее изнутри. Так и произошло в Украине, так произойдет и с нами, если мы не перестанем «жить по-американски», копируя их образ жизни и стремиться к богатству. Как только мы утратим все скрепы, на которых держится наша страна, то все враги России кинутся на нее </w:t>
      </w:r>
      <w:r>
        <w:rPr>
          <w:rFonts w:ascii="Times New Roman" w:hAnsi="Times New Roman" w:cs="Times New Roman"/>
          <w:sz w:val="28"/>
        </w:rPr>
        <w:t xml:space="preserve">волком и уничтожат все, что с ней связано. Обратите </w:t>
      </w:r>
      <w:r>
        <w:rPr>
          <w:rFonts w:ascii="Times New Roman" w:hAnsi="Times New Roman" w:cs="Times New Roman"/>
          <w:sz w:val="28"/>
        </w:rPr>
        <w:lastRenderedPageBreak/>
        <w:t>внимание, что в Европе нацисты уже не таятся, а открыто обсуждают планы по разделению России на отдельные</w:t>
      </w:r>
      <w:r w:rsidR="00A70738">
        <w:rPr>
          <w:rFonts w:ascii="Times New Roman" w:hAnsi="Times New Roman" w:cs="Times New Roman"/>
          <w:sz w:val="28"/>
        </w:rPr>
        <w:t xml:space="preserve"> зависимые от Запада территории; обсуждают планы по сокращению численности населения России. Вы скажете, что этого не произойдет и наша страна разберется со всеми, но и вы же часть страны, это коснется и вас. Это уже вас коснулось, уже из вашей станицы уехали люди на СВО по мобилизации. Вы же и сами не интересуетесь нашей историей и культурой, вам только бы в интернете сидеть, играть в игры и переписываться в чатах. А откуда интернет? С Запада! </w:t>
      </w:r>
      <w:proofErr w:type="gramStart"/>
      <w:r w:rsidR="00A70738">
        <w:rPr>
          <w:rFonts w:ascii="Times New Roman" w:hAnsi="Times New Roman" w:cs="Times New Roman"/>
          <w:sz w:val="28"/>
        </w:rPr>
        <w:t>И с его помощью Запад отвлекает вас от действительно нужного и важного, насаждая ложные ценности».</w:t>
      </w:r>
      <w:bookmarkStart w:id="0" w:name="_GoBack"/>
      <w:bookmarkEnd w:id="0"/>
      <w:proofErr w:type="gramEnd"/>
    </w:p>
    <w:p w:rsidR="001A370A" w:rsidRDefault="004B368C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F35FE">
        <w:rPr>
          <w:rFonts w:ascii="Times New Roman" w:hAnsi="Times New Roman" w:cs="Times New Roman"/>
          <w:sz w:val="28"/>
        </w:rPr>
        <w:t xml:space="preserve">Вот поэтому-то мы и изучаем нашу историю, ОПК, </w:t>
      </w:r>
      <w:proofErr w:type="spellStart"/>
      <w:r w:rsidR="00BF35FE">
        <w:rPr>
          <w:rFonts w:ascii="Times New Roman" w:hAnsi="Times New Roman" w:cs="Times New Roman"/>
          <w:sz w:val="28"/>
        </w:rPr>
        <w:t>ИиСКК</w:t>
      </w:r>
      <w:proofErr w:type="spellEnd"/>
      <w:r w:rsidR="00BF35FE">
        <w:rPr>
          <w:rFonts w:ascii="Times New Roman" w:hAnsi="Times New Roman" w:cs="Times New Roman"/>
          <w:sz w:val="28"/>
        </w:rPr>
        <w:t xml:space="preserve"> и ТККК и т.д. Ведь носителем казачьей культуры, православной культуры, русской культуры всегда </w:t>
      </w:r>
      <w:proofErr w:type="gramStart"/>
      <w:r w:rsidR="00BF35FE">
        <w:rPr>
          <w:rFonts w:ascii="Times New Roman" w:hAnsi="Times New Roman" w:cs="Times New Roman"/>
          <w:sz w:val="28"/>
        </w:rPr>
        <w:t>являлся</w:t>
      </w:r>
      <w:proofErr w:type="gramEnd"/>
      <w:r w:rsidR="00BF35FE">
        <w:rPr>
          <w:rFonts w:ascii="Times New Roman" w:hAnsi="Times New Roman" w:cs="Times New Roman"/>
          <w:sz w:val="28"/>
        </w:rPr>
        <w:t xml:space="preserve"> и будет являться наш народ, он же является и главной опорой нашего государства.  </w:t>
      </w:r>
    </w:p>
    <w:p w:rsidR="00BF35FE" w:rsidRPr="001A370A" w:rsidRDefault="00BF35FE" w:rsidP="001A37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После такого дискурса вопросов о необходимости изучения ОПК отпадает сам собой, дети начинают понимать, что я прав, и что изучать культуру, религию, историю надо не для «галочки» или оценки, а для самого себя. Так они отдают дань уважения нашим предкам и нашей истории, </w:t>
      </w:r>
      <w:proofErr w:type="gramStart"/>
      <w:r>
        <w:rPr>
          <w:rFonts w:ascii="Times New Roman" w:hAnsi="Times New Roman" w:cs="Times New Roman"/>
          <w:sz w:val="28"/>
        </w:rPr>
        <w:t>сохраняя все ими созданное и потом передадут это своим</w:t>
      </w:r>
      <w:proofErr w:type="gramEnd"/>
      <w:r>
        <w:rPr>
          <w:rFonts w:ascii="Times New Roman" w:hAnsi="Times New Roman" w:cs="Times New Roman"/>
          <w:sz w:val="28"/>
        </w:rPr>
        <w:t xml:space="preserve"> детям. И пока так будет, то будет и Земля Русская!</w:t>
      </w:r>
    </w:p>
    <w:sectPr w:rsidR="00BF35FE" w:rsidRPr="001A370A" w:rsidSect="001A3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CE"/>
    <w:rsid w:val="001A370A"/>
    <w:rsid w:val="002B40CE"/>
    <w:rsid w:val="004B368C"/>
    <w:rsid w:val="009F4567"/>
    <w:rsid w:val="009F4F1A"/>
    <w:rsid w:val="00A70738"/>
    <w:rsid w:val="00B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2022-12-16T03:39:00Z</dcterms:created>
  <dcterms:modified xsi:type="dcterms:W3CDTF">2022-12-16T04:14:00Z</dcterms:modified>
</cp:coreProperties>
</file>