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A8D" w:rsidRDefault="00087A8D" w:rsidP="000462CC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509"/>
        <w:gridCol w:w="5062"/>
      </w:tblGrid>
      <w:tr w:rsidR="00087A8D" w:rsidRPr="00825120" w:rsidTr="00E01174">
        <w:tc>
          <w:tcPr>
            <w:tcW w:w="4509" w:type="dxa"/>
          </w:tcPr>
          <w:p w:rsidR="00087A8D" w:rsidRPr="00825120" w:rsidRDefault="00087A8D" w:rsidP="00E0117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</w:rPr>
              <w:t>ПРИНЯТА</w:t>
            </w:r>
            <w:proofErr w:type="gramEnd"/>
          </w:p>
          <w:p w:rsidR="00087A8D" w:rsidRPr="00825120" w:rsidRDefault="00087A8D" w:rsidP="00E01174">
            <w:pPr>
              <w:pStyle w:val="a5"/>
              <w:rPr>
                <w:rFonts w:ascii="Times New Roman" w:hAnsi="Times New Roman"/>
              </w:rPr>
            </w:pPr>
            <w:r w:rsidRPr="00825120">
              <w:rPr>
                <w:rFonts w:ascii="Times New Roman" w:hAnsi="Times New Roman"/>
              </w:rPr>
              <w:t xml:space="preserve">      на педагогическом совете</w:t>
            </w:r>
          </w:p>
          <w:p w:rsidR="00087A8D" w:rsidRPr="00825120" w:rsidRDefault="00157431" w:rsidP="00E01174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МБОУ ООШ № 8</w:t>
            </w:r>
            <w:r w:rsidR="00087A8D" w:rsidRPr="0082512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ст.Бесленеевской</w:t>
            </w:r>
          </w:p>
          <w:p w:rsidR="00087A8D" w:rsidRPr="00825120" w:rsidRDefault="00087A8D" w:rsidP="00E01174">
            <w:pPr>
              <w:pStyle w:val="a5"/>
              <w:rPr>
                <w:rFonts w:ascii="Times New Roman" w:hAnsi="Times New Roman"/>
              </w:rPr>
            </w:pPr>
            <w:r w:rsidRPr="00825120">
              <w:rPr>
                <w:rFonts w:ascii="Times New Roman" w:hAnsi="Times New Roman"/>
              </w:rPr>
              <w:t xml:space="preserve">      </w:t>
            </w:r>
          </w:p>
          <w:p w:rsidR="00087A8D" w:rsidRPr="00825120" w:rsidRDefault="00087A8D" w:rsidP="00E0117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2" w:type="dxa"/>
          </w:tcPr>
          <w:p w:rsidR="00087A8D" w:rsidRPr="00825120" w:rsidRDefault="00087A8D" w:rsidP="00E01174">
            <w:pPr>
              <w:pStyle w:val="a5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УТВЕРЖД</w:t>
            </w:r>
            <w:r w:rsidR="00612730"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НА</w:t>
            </w:r>
          </w:p>
          <w:p w:rsidR="00087A8D" w:rsidRPr="00825120" w:rsidRDefault="00087A8D" w:rsidP="00E01174">
            <w:pPr>
              <w:pStyle w:val="a5"/>
              <w:jc w:val="right"/>
              <w:rPr>
                <w:rFonts w:ascii="Times New Roman" w:hAnsi="Times New Roman"/>
              </w:rPr>
            </w:pPr>
            <w:r w:rsidRPr="00825120">
              <w:rPr>
                <w:rFonts w:ascii="Times New Roman" w:hAnsi="Times New Roman"/>
              </w:rPr>
              <w:t>приказом директора МБОУ</w:t>
            </w:r>
          </w:p>
          <w:p w:rsidR="00087A8D" w:rsidRPr="00825120" w:rsidRDefault="00157431" w:rsidP="00E01174">
            <w:pPr>
              <w:pStyle w:val="a5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ООШ № 8</w:t>
            </w:r>
            <w:r w:rsidR="00087A8D" w:rsidRPr="00825120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ст</w:t>
            </w:r>
            <w:proofErr w:type="gramStart"/>
            <w:r>
              <w:rPr>
                <w:rFonts w:ascii="Times New Roman" w:hAnsi="Times New Roman"/>
              </w:rPr>
              <w:t>.Б</w:t>
            </w:r>
            <w:proofErr w:type="gramEnd"/>
            <w:r>
              <w:rPr>
                <w:rFonts w:ascii="Times New Roman" w:hAnsi="Times New Roman"/>
              </w:rPr>
              <w:t>есленеевской</w:t>
            </w:r>
            <w:proofErr w:type="spellEnd"/>
          </w:p>
          <w:p w:rsidR="00087A8D" w:rsidRPr="00825120" w:rsidRDefault="00087A8D" w:rsidP="00E01174">
            <w:pPr>
              <w:pStyle w:val="a5"/>
              <w:jc w:val="right"/>
              <w:rPr>
                <w:rFonts w:ascii="Times New Roman" w:hAnsi="Times New Roman"/>
              </w:rPr>
            </w:pPr>
            <w:r w:rsidRPr="00825120">
              <w:rPr>
                <w:rFonts w:ascii="Times New Roman" w:hAnsi="Times New Roman"/>
              </w:rPr>
              <w:t xml:space="preserve">                                  .</w:t>
            </w:r>
          </w:p>
          <w:p w:rsidR="00087A8D" w:rsidRPr="00825120" w:rsidRDefault="00087A8D" w:rsidP="00E01174">
            <w:pPr>
              <w:pStyle w:val="a5"/>
              <w:jc w:val="right"/>
              <w:rPr>
                <w:rFonts w:ascii="Times New Roman" w:hAnsi="Times New Roman"/>
              </w:rPr>
            </w:pPr>
          </w:p>
          <w:p w:rsidR="00087A8D" w:rsidRPr="00825120" w:rsidRDefault="00087A8D" w:rsidP="00E01174">
            <w:pPr>
              <w:pStyle w:val="a5"/>
              <w:rPr>
                <w:rFonts w:ascii="Times New Roman" w:hAnsi="Times New Roman"/>
              </w:rPr>
            </w:pPr>
          </w:p>
          <w:p w:rsidR="00087A8D" w:rsidRPr="00825120" w:rsidRDefault="00087A8D" w:rsidP="00E0117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62CC" w:rsidRDefault="000462CC" w:rsidP="000462CC">
      <w:pPr>
        <w:rPr>
          <w:sz w:val="28"/>
          <w:szCs w:val="28"/>
        </w:rPr>
      </w:pPr>
    </w:p>
    <w:p w:rsidR="00CA07FC" w:rsidRPr="00CA07FC" w:rsidRDefault="00CA07FC" w:rsidP="00CA07FC">
      <w:pPr>
        <w:rPr>
          <w:sz w:val="24"/>
          <w:szCs w:val="24"/>
        </w:rPr>
      </w:pPr>
      <w:bookmarkStart w:id="0" w:name="_GoBack"/>
      <w:bookmarkEnd w:id="0"/>
    </w:p>
    <w:p w:rsidR="00497F30" w:rsidRPr="0027700D" w:rsidRDefault="00497F30" w:rsidP="0027700D">
      <w:pPr>
        <w:tabs>
          <w:tab w:val="left" w:pos="5925"/>
        </w:tabs>
        <w:rPr>
          <w:sz w:val="28"/>
          <w:szCs w:val="28"/>
        </w:rPr>
      </w:pPr>
      <w:r w:rsidRPr="00CA07FC">
        <w:rPr>
          <w:b/>
          <w:sz w:val="32"/>
          <w:szCs w:val="32"/>
        </w:rPr>
        <w:t>Должностная инструкция руководителя школьного музея</w:t>
      </w:r>
    </w:p>
    <w:p w:rsidR="00E1267D" w:rsidRDefault="00E1267D" w:rsidP="00497F30">
      <w:pPr>
        <w:spacing w:line="480" w:lineRule="auto"/>
        <w:jc w:val="center"/>
        <w:rPr>
          <w:b/>
          <w:sz w:val="28"/>
          <w:szCs w:val="28"/>
        </w:rPr>
      </w:pPr>
    </w:p>
    <w:p w:rsidR="00497F30" w:rsidRDefault="00497F30" w:rsidP="00CA07FC">
      <w:pPr>
        <w:spacing w:line="480" w:lineRule="auto"/>
        <w:jc w:val="center"/>
        <w:rPr>
          <w:b/>
          <w:sz w:val="28"/>
          <w:szCs w:val="28"/>
        </w:rPr>
      </w:pPr>
      <w:r w:rsidRPr="00497F30">
        <w:rPr>
          <w:b/>
          <w:sz w:val="28"/>
          <w:szCs w:val="28"/>
        </w:rPr>
        <w:t>Общие положения</w:t>
      </w:r>
    </w:p>
    <w:p w:rsidR="00497F30" w:rsidRDefault="00497F30" w:rsidP="00C60CB5">
      <w:pPr>
        <w:pStyle w:val="a3"/>
        <w:numPr>
          <w:ilvl w:val="1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Настоящая должностная инструкция составлена в соответствии с Кодексом Законов о труде в Российской Федерации</w:t>
      </w:r>
      <w:r w:rsidR="00551262">
        <w:rPr>
          <w:sz w:val="28"/>
          <w:szCs w:val="28"/>
        </w:rPr>
        <w:t>, Уставом образовательной организации, Правилами внутреннего трудового распорядка.</w:t>
      </w:r>
    </w:p>
    <w:p w:rsidR="00551262" w:rsidRDefault="00551262" w:rsidP="00C60CB5">
      <w:pPr>
        <w:pStyle w:val="a3"/>
        <w:numPr>
          <w:ilvl w:val="1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школьного музея назначается ответственным за работу школьного музея приказом директора образовательной организации.</w:t>
      </w:r>
    </w:p>
    <w:p w:rsidR="00551262" w:rsidRDefault="00551262" w:rsidP="00C60CB5">
      <w:pPr>
        <w:pStyle w:val="a3"/>
        <w:numPr>
          <w:ilvl w:val="1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школьного музея подчиняется непосредственно директ</w:t>
      </w:r>
      <w:r w:rsidR="00CA07FC">
        <w:rPr>
          <w:sz w:val="28"/>
          <w:szCs w:val="28"/>
        </w:rPr>
        <w:t>ору образовательной организации, его  заместителю по воспитательной и профилактической  работе</w:t>
      </w:r>
    </w:p>
    <w:p w:rsidR="00551262" w:rsidRDefault="00551262" w:rsidP="00C60CB5">
      <w:pPr>
        <w:pStyle w:val="a3"/>
        <w:numPr>
          <w:ilvl w:val="1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школьного музея в своей работе руководствуется Конституцией РФ, Законом «Об образовании в Российской Федерации», Законом Российской Федерации «</w:t>
      </w:r>
      <w:r w:rsidR="00F43956">
        <w:rPr>
          <w:sz w:val="28"/>
          <w:szCs w:val="28"/>
        </w:rPr>
        <w:t>О М</w:t>
      </w:r>
      <w:r>
        <w:rPr>
          <w:sz w:val="28"/>
          <w:szCs w:val="28"/>
        </w:rPr>
        <w:t>узейном фонде Российской Федерации и музеях в Российской Федерации», Конвенцией о правах ребенка.</w:t>
      </w:r>
    </w:p>
    <w:p w:rsidR="00C60CB5" w:rsidRDefault="00C60CB5" w:rsidP="00C60CB5">
      <w:pPr>
        <w:pStyle w:val="a3"/>
        <w:spacing w:line="360" w:lineRule="auto"/>
        <w:ind w:left="0"/>
        <w:jc w:val="both"/>
        <w:rPr>
          <w:sz w:val="28"/>
          <w:szCs w:val="28"/>
        </w:rPr>
      </w:pPr>
    </w:p>
    <w:p w:rsidR="00F43956" w:rsidRDefault="00F43956" w:rsidP="00C60CB5">
      <w:pPr>
        <w:pStyle w:val="a3"/>
        <w:numPr>
          <w:ilvl w:val="0"/>
          <w:numId w:val="1"/>
        </w:numPr>
        <w:spacing w:line="360" w:lineRule="auto"/>
        <w:ind w:left="0" w:firstLine="0"/>
        <w:jc w:val="center"/>
        <w:rPr>
          <w:b/>
          <w:sz w:val="28"/>
          <w:szCs w:val="28"/>
        </w:rPr>
      </w:pPr>
      <w:r w:rsidRPr="00F43956">
        <w:rPr>
          <w:b/>
          <w:sz w:val="28"/>
          <w:szCs w:val="28"/>
        </w:rPr>
        <w:t>Квалификационные требования</w:t>
      </w:r>
    </w:p>
    <w:p w:rsidR="00C60CB5" w:rsidRDefault="00C60CB5" w:rsidP="00C60CB5">
      <w:pPr>
        <w:pStyle w:val="a3"/>
        <w:spacing w:line="360" w:lineRule="auto"/>
        <w:ind w:left="0"/>
        <w:rPr>
          <w:b/>
          <w:sz w:val="28"/>
          <w:szCs w:val="28"/>
        </w:rPr>
      </w:pPr>
    </w:p>
    <w:p w:rsidR="00F43956" w:rsidRPr="00F43956" w:rsidRDefault="00F43956" w:rsidP="00C60CB5">
      <w:pPr>
        <w:pStyle w:val="a3"/>
        <w:numPr>
          <w:ilvl w:val="1"/>
          <w:numId w:val="1"/>
        </w:numPr>
        <w:spacing w:line="360" w:lineRule="auto"/>
        <w:ind w:left="0" w:firstLine="0"/>
        <w:jc w:val="both"/>
        <w:rPr>
          <w:b/>
          <w:sz w:val="28"/>
          <w:szCs w:val="28"/>
        </w:rPr>
      </w:pPr>
      <w:r>
        <w:rPr>
          <w:sz w:val="28"/>
          <w:szCs w:val="28"/>
        </w:rPr>
        <w:t>Руководитель школьного музея должен иметь среднее специальное или высшее образование.</w:t>
      </w:r>
    </w:p>
    <w:p w:rsidR="00F43956" w:rsidRPr="00F43956" w:rsidRDefault="00F43956" w:rsidP="00C60CB5">
      <w:pPr>
        <w:pStyle w:val="a3"/>
        <w:numPr>
          <w:ilvl w:val="1"/>
          <w:numId w:val="1"/>
        </w:numPr>
        <w:spacing w:line="360" w:lineRule="auto"/>
        <w:ind w:left="0" w:firstLine="0"/>
        <w:jc w:val="both"/>
        <w:rPr>
          <w:b/>
          <w:sz w:val="28"/>
          <w:szCs w:val="28"/>
        </w:rPr>
      </w:pPr>
      <w:r>
        <w:rPr>
          <w:sz w:val="28"/>
          <w:szCs w:val="28"/>
        </w:rPr>
        <w:t>Руководитель школьного музея должен знать:</w:t>
      </w:r>
    </w:p>
    <w:p w:rsidR="00F43956" w:rsidRDefault="00F43956" w:rsidP="00C60CB5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основы общего музееведения, теорию и практику музейного дела в образовательной организации;</w:t>
      </w:r>
    </w:p>
    <w:p w:rsidR="00F43956" w:rsidRDefault="00F43956" w:rsidP="00C60CB5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основы педагогики и педагогической психологии, социологии</w:t>
      </w:r>
      <w:r w:rsidR="00C60CB5">
        <w:rPr>
          <w:sz w:val="28"/>
          <w:szCs w:val="28"/>
        </w:rPr>
        <w:t>;</w:t>
      </w:r>
    </w:p>
    <w:p w:rsidR="00C60CB5" w:rsidRDefault="00C60CB5" w:rsidP="00C60CB5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специфику развития интересов и потребностей обучающихся, технологию стимулирования их творческой деятельности;</w:t>
      </w:r>
    </w:p>
    <w:p w:rsidR="00C60CB5" w:rsidRDefault="00C60CB5" w:rsidP="00C60CB5">
      <w:pPr>
        <w:pStyle w:val="a3"/>
        <w:spacing w:line="360" w:lineRule="auto"/>
        <w:ind w:left="0"/>
        <w:jc w:val="both"/>
        <w:rPr>
          <w:color w:val="050505"/>
          <w:sz w:val="28"/>
          <w:szCs w:val="28"/>
        </w:rPr>
      </w:pPr>
      <w:r w:rsidRPr="00C60CB5">
        <w:rPr>
          <w:sz w:val="28"/>
          <w:szCs w:val="28"/>
        </w:rPr>
        <w:t xml:space="preserve">- </w:t>
      </w:r>
      <w:r w:rsidRPr="00C60CB5">
        <w:rPr>
          <w:color w:val="050505"/>
          <w:sz w:val="28"/>
          <w:szCs w:val="28"/>
        </w:rPr>
        <w:t>содержание, методику и организ</w:t>
      </w:r>
      <w:r>
        <w:rPr>
          <w:color w:val="050505"/>
          <w:sz w:val="28"/>
          <w:szCs w:val="28"/>
        </w:rPr>
        <w:t xml:space="preserve">ацию поисково-собирательной, </w:t>
      </w:r>
      <w:r w:rsidRPr="00C60CB5">
        <w:rPr>
          <w:color w:val="050505"/>
          <w:sz w:val="28"/>
          <w:szCs w:val="28"/>
        </w:rPr>
        <w:t>культурно-досуговой, экскурсионной работы;</w:t>
      </w:r>
    </w:p>
    <w:p w:rsidR="00C60CB5" w:rsidRDefault="00C60CB5" w:rsidP="00C60CB5">
      <w:pPr>
        <w:pStyle w:val="a3"/>
        <w:spacing w:line="360" w:lineRule="auto"/>
        <w:ind w:left="0"/>
        <w:jc w:val="both"/>
        <w:rPr>
          <w:color w:val="050505"/>
          <w:sz w:val="28"/>
          <w:szCs w:val="28"/>
        </w:rPr>
      </w:pPr>
      <w:r w:rsidRPr="00C60CB5">
        <w:rPr>
          <w:color w:val="050505"/>
          <w:sz w:val="28"/>
          <w:szCs w:val="28"/>
        </w:rPr>
        <w:t>- основные принципы проектирования и оборудования музейных помещений, комплектования музейных фондов и размещения экспозиции;</w:t>
      </w:r>
    </w:p>
    <w:p w:rsidR="00C60CB5" w:rsidRDefault="00C60CB5" w:rsidP="00C60CB5">
      <w:pPr>
        <w:pStyle w:val="a3"/>
        <w:spacing w:line="360" w:lineRule="auto"/>
        <w:ind w:left="0"/>
        <w:jc w:val="both"/>
        <w:rPr>
          <w:color w:val="050505"/>
          <w:sz w:val="28"/>
          <w:szCs w:val="28"/>
        </w:rPr>
      </w:pPr>
      <w:r w:rsidRPr="00C60CB5">
        <w:rPr>
          <w:color w:val="050505"/>
          <w:sz w:val="28"/>
          <w:szCs w:val="28"/>
        </w:rPr>
        <w:t xml:space="preserve">- основы </w:t>
      </w:r>
      <w:r>
        <w:rPr>
          <w:color w:val="050505"/>
          <w:sz w:val="28"/>
          <w:szCs w:val="28"/>
        </w:rPr>
        <w:t xml:space="preserve">организации </w:t>
      </w:r>
      <w:r w:rsidRPr="00C60CB5">
        <w:rPr>
          <w:color w:val="050505"/>
          <w:sz w:val="28"/>
          <w:szCs w:val="28"/>
        </w:rPr>
        <w:t>деятельности детских коллективов;</w:t>
      </w:r>
    </w:p>
    <w:p w:rsidR="00C60CB5" w:rsidRDefault="00C60CB5" w:rsidP="00C60CB5">
      <w:pPr>
        <w:pStyle w:val="a3"/>
        <w:spacing w:line="360" w:lineRule="auto"/>
        <w:ind w:left="0"/>
        <w:jc w:val="both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</w:rPr>
        <w:t xml:space="preserve">- нормативные документы, </w:t>
      </w:r>
      <w:r w:rsidRPr="00C60CB5">
        <w:rPr>
          <w:color w:val="050505"/>
          <w:sz w:val="28"/>
          <w:szCs w:val="28"/>
        </w:rPr>
        <w:t>регламентирующие музейную деятельность;</w:t>
      </w:r>
    </w:p>
    <w:p w:rsidR="00C60CB5" w:rsidRDefault="00C60CB5" w:rsidP="00C60CB5">
      <w:pPr>
        <w:pStyle w:val="a3"/>
        <w:spacing w:line="360" w:lineRule="auto"/>
        <w:ind w:left="0"/>
        <w:jc w:val="both"/>
        <w:rPr>
          <w:color w:val="050505"/>
          <w:sz w:val="28"/>
          <w:szCs w:val="28"/>
        </w:rPr>
      </w:pPr>
      <w:r w:rsidRPr="00C60CB5">
        <w:rPr>
          <w:color w:val="050505"/>
          <w:sz w:val="28"/>
          <w:szCs w:val="28"/>
        </w:rPr>
        <w:t>- методику работы по гражданскому и патриотическому воспитанию молодёжи средствами музейной педагогики;</w:t>
      </w:r>
    </w:p>
    <w:p w:rsidR="00C60CB5" w:rsidRDefault="00C60CB5" w:rsidP="00C60CB5">
      <w:pPr>
        <w:pStyle w:val="a3"/>
        <w:spacing w:line="360" w:lineRule="auto"/>
        <w:ind w:left="0"/>
        <w:jc w:val="both"/>
        <w:rPr>
          <w:color w:val="050505"/>
          <w:sz w:val="28"/>
          <w:szCs w:val="28"/>
        </w:rPr>
      </w:pPr>
      <w:r w:rsidRPr="00C60CB5">
        <w:rPr>
          <w:color w:val="050505"/>
          <w:sz w:val="28"/>
          <w:szCs w:val="28"/>
        </w:rPr>
        <w:t>- основные положения Трудового законодательства РФ, правила и нормы охраны труда, техники безопасности и противопожарной защиты.</w:t>
      </w:r>
    </w:p>
    <w:p w:rsidR="00C60CB5" w:rsidRDefault="00C60CB5" w:rsidP="00C60CB5">
      <w:pPr>
        <w:pStyle w:val="a3"/>
        <w:spacing w:line="360" w:lineRule="auto"/>
        <w:ind w:left="0"/>
        <w:jc w:val="both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</w:rPr>
        <w:t xml:space="preserve">2.3. </w:t>
      </w:r>
      <w:r w:rsidRPr="00C60CB5">
        <w:rPr>
          <w:color w:val="050505"/>
          <w:sz w:val="28"/>
          <w:szCs w:val="28"/>
        </w:rPr>
        <w:t xml:space="preserve">Руководитель </w:t>
      </w:r>
      <w:r w:rsidR="00D11BDE">
        <w:rPr>
          <w:color w:val="050505"/>
          <w:sz w:val="28"/>
          <w:szCs w:val="28"/>
        </w:rPr>
        <w:t xml:space="preserve">школьного </w:t>
      </w:r>
      <w:r w:rsidRPr="00C60CB5">
        <w:rPr>
          <w:color w:val="050505"/>
          <w:sz w:val="28"/>
          <w:szCs w:val="28"/>
        </w:rPr>
        <w:t>музея должен постоянно заботиться о повышении своего профессионального уровня, содействовать развитию личности, формированию общей культуры обучающихся,</w:t>
      </w:r>
      <w:r w:rsidR="00D11BDE">
        <w:rPr>
          <w:color w:val="050505"/>
          <w:sz w:val="28"/>
          <w:szCs w:val="28"/>
        </w:rPr>
        <w:t xml:space="preserve"> их успешной социализации,</w:t>
      </w:r>
      <w:r w:rsidRPr="00C60CB5">
        <w:rPr>
          <w:color w:val="050505"/>
          <w:sz w:val="28"/>
          <w:szCs w:val="28"/>
        </w:rPr>
        <w:t xml:space="preserve"> знать и соблюдать нормы служебной этики.</w:t>
      </w:r>
    </w:p>
    <w:p w:rsidR="00D11BDE" w:rsidRDefault="00D11BDE" w:rsidP="00C60CB5">
      <w:pPr>
        <w:pStyle w:val="a3"/>
        <w:spacing w:line="360" w:lineRule="auto"/>
        <w:ind w:left="0"/>
        <w:jc w:val="both"/>
        <w:rPr>
          <w:color w:val="050505"/>
          <w:sz w:val="28"/>
          <w:szCs w:val="28"/>
        </w:rPr>
      </w:pPr>
    </w:p>
    <w:p w:rsidR="00D11BDE" w:rsidRPr="00D11BDE" w:rsidRDefault="00D11BDE" w:rsidP="00D11BDE">
      <w:pPr>
        <w:pStyle w:val="a3"/>
        <w:numPr>
          <w:ilvl w:val="0"/>
          <w:numId w:val="1"/>
        </w:numPr>
        <w:spacing w:line="360" w:lineRule="auto"/>
        <w:jc w:val="center"/>
        <w:rPr>
          <w:b/>
          <w:color w:val="050505"/>
          <w:sz w:val="28"/>
          <w:szCs w:val="28"/>
        </w:rPr>
      </w:pPr>
      <w:r w:rsidRPr="00D11BDE">
        <w:rPr>
          <w:b/>
          <w:color w:val="050505"/>
          <w:sz w:val="28"/>
          <w:szCs w:val="28"/>
        </w:rPr>
        <w:t>Должностные обязанности</w:t>
      </w:r>
    </w:p>
    <w:p w:rsidR="00D11BDE" w:rsidRPr="00C60CB5" w:rsidRDefault="00D11BDE" w:rsidP="00D11BDE">
      <w:pPr>
        <w:pStyle w:val="a3"/>
        <w:spacing w:line="360" w:lineRule="auto"/>
        <w:rPr>
          <w:color w:val="050505"/>
          <w:sz w:val="28"/>
          <w:szCs w:val="28"/>
        </w:rPr>
      </w:pPr>
    </w:p>
    <w:p w:rsidR="00C60CB5" w:rsidRPr="00D11BDE" w:rsidRDefault="00D11BDE" w:rsidP="00D11BDE">
      <w:pPr>
        <w:pStyle w:val="a3"/>
        <w:numPr>
          <w:ilvl w:val="1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C60CB5">
        <w:rPr>
          <w:color w:val="050505"/>
          <w:sz w:val="28"/>
          <w:szCs w:val="28"/>
        </w:rPr>
        <w:t xml:space="preserve">Руководитель </w:t>
      </w:r>
      <w:r>
        <w:rPr>
          <w:color w:val="050505"/>
          <w:sz w:val="28"/>
          <w:szCs w:val="28"/>
        </w:rPr>
        <w:t xml:space="preserve">школьного </w:t>
      </w:r>
      <w:r w:rsidRPr="00C60CB5">
        <w:rPr>
          <w:color w:val="050505"/>
          <w:sz w:val="28"/>
          <w:szCs w:val="28"/>
        </w:rPr>
        <w:t>музея</w:t>
      </w:r>
      <w:r>
        <w:rPr>
          <w:color w:val="050505"/>
          <w:sz w:val="28"/>
          <w:szCs w:val="28"/>
        </w:rPr>
        <w:t xml:space="preserve"> непосредственно отвечает за все направления музейной деятельности в образовательной организации.</w:t>
      </w:r>
    </w:p>
    <w:p w:rsidR="00D11BDE" w:rsidRPr="00D11BDE" w:rsidRDefault="00D11BDE" w:rsidP="00D11BDE">
      <w:pPr>
        <w:pStyle w:val="a3"/>
        <w:numPr>
          <w:ilvl w:val="1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color w:val="050505"/>
          <w:sz w:val="28"/>
          <w:szCs w:val="28"/>
        </w:rPr>
        <w:t xml:space="preserve">Основным направлением </w:t>
      </w:r>
      <w:r w:rsidRPr="00D11BDE">
        <w:rPr>
          <w:color w:val="050505"/>
          <w:sz w:val="28"/>
          <w:szCs w:val="28"/>
        </w:rPr>
        <w:t xml:space="preserve">работы руководителя </w:t>
      </w:r>
      <w:r>
        <w:rPr>
          <w:color w:val="050505"/>
          <w:sz w:val="28"/>
          <w:szCs w:val="28"/>
        </w:rPr>
        <w:t xml:space="preserve">школьного </w:t>
      </w:r>
      <w:r w:rsidRPr="00D11BDE">
        <w:rPr>
          <w:color w:val="050505"/>
          <w:sz w:val="28"/>
          <w:szCs w:val="28"/>
        </w:rPr>
        <w:t xml:space="preserve">музея является </w:t>
      </w:r>
      <w:r>
        <w:rPr>
          <w:color w:val="050505"/>
          <w:sz w:val="28"/>
          <w:szCs w:val="28"/>
        </w:rPr>
        <w:t>воспитание гражданственности и патриотизма</w:t>
      </w:r>
      <w:r w:rsidRPr="00D11BDE">
        <w:rPr>
          <w:color w:val="050505"/>
          <w:sz w:val="28"/>
          <w:szCs w:val="28"/>
        </w:rPr>
        <w:t xml:space="preserve">, </w:t>
      </w:r>
      <w:r>
        <w:rPr>
          <w:color w:val="050505"/>
          <w:sz w:val="28"/>
          <w:szCs w:val="28"/>
        </w:rPr>
        <w:t xml:space="preserve">приобщение </w:t>
      </w:r>
      <w:proofErr w:type="gramStart"/>
      <w:r>
        <w:rPr>
          <w:color w:val="050505"/>
          <w:sz w:val="28"/>
          <w:szCs w:val="28"/>
        </w:rPr>
        <w:t>обучающихся</w:t>
      </w:r>
      <w:proofErr w:type="gramEnd"/>
      <w:r>
        <w:rPr>
          <w:color w:val="050505"/>
          <w:sz w:val="28"/>
          <w:szCs w:val="28"/>
        </w:rPr>
        <w:t xml:space="preserve"> к активной охране и творческому освоению историко-культурного и природного наследия.</w:t>
      </w:r>
    </w:p>
    <w:p w:rsidR="00D11BDE" w:rsidRPr="00D11BDE" w:rsidRDefault="00D11BDE" w:rsidP="00D11BDE">
      <w:pPr>
        <w:pStyle w:val="a3"/>
        <w:numPr>
          <w:ilvl w:val="1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color w:val="050505"/>
          <w:sz w:val="28"/>
          <w:szCs w:val="28"/>
        </w:rPr>
        <w:t>Руководитель школьного музея обязан:</w:t>
      </w:r>
    </w:p>
    <w:p w:rsidR="00FA21BE" w:rsidRDefault="00FA21BE" w:rsidP="00FA21BE">
      <w:pPr>
        <w:pStyle w:val="a3"/>
        <w:spacing w:line="360" w:lineRule="auto"/>
        <w:ind w:left="0"/>
        <w:jc w:val="both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</w:rPr>
        <w:t xml:space="preserve">- </w:t>
      </w:r>
      <w:r w:rsidR="00D11BDE">
        <w:rPr>
          <w:color w:val="050505"/>
          <w:sz w:val="28"/>
          <w:szCs w:val="28"/>
        </w:rPr>
        <w:t>орган</w:t>
      </w:r>
      <w:r>
        <w:rPr>
          <w:color w:val="050505"/>
          <w:sz w:val="28"/>
          <w:szCs w:val="28"/>
        </w:rPr>
        <w:t>изовать музейный актив</w:t>
      </w:r>
      <w:r w:rsidR="00D11BDE">
        <w:rPr>
          <w:color w:val="050505"/>
          <w:sz w:val="28"/>
          <w:szCs w:val="28"/>
        </w:rPr>
        <w:t xml:space="preserve"> из числа обучающихся, педагогов, родителей;</w:t>
      </w:r>
    </w:p>
    <w:p w:rsidR="00FA21BE" w:rsidRDefault="00FA21BE" w:rsidP="00FA21BE">
      <w:pPr>
        <w:pStyle w:val="a3"/>
        <w:spacing w:line="360" w:lineRule="auto"/>
        <w:ind w:left="0"/>
        <w:jc w:val="both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</w:rPr>
        <w:t>- разработа</w:t>
      </w:r>
      <w:r w:rsidRPr="00FA21BE">
        <w:rPr>
          <w:color w:val="050505"/>
          <w:sz w:val="28"/>
          <w:szCs w:val="28"/>
        </w:rPr>
        <w:t xml:space="preserve">ть план работы </w:t>
      </w:r>
      <w:r>
        <w:rPr>
          <w:color w:val="050505"/>
          <w:sz w:val="28"/>
          <w:szCs w:val="28"/>
        </w:rPr>
        <w:t xml:space="preserve">школьного </w:t>
      </w:r>
      <w:r w:rsidRPr="00FA21BE">
        <w:rPr>
          <w:color w:val="050505"/>
          <w:sz w:val="28"/>
          <w:szCs w:val="28"/>
        </w:rPr>
        <w:t>музея</w:t>
      </w:r>
      <w:r>
        <w:rPr>
          <w:color w:val="050505"/>
          <w:sz w:val="28"/>
          <w:szCs w:val="28"/>
        </w:rPr>
        <w:t xml:space="preserve"> на учебный год;</w:t>
      </w:r>
    </w:p>
    <w:p w:rsidR="00FA21BE" w:rsidRDefault="00FA21BE" w:rsidP="00FA21BE">
      <w:pPr>
        <w:pStyle w:val="a3"/>
        <w:tabs>
          <w:tab w:val="left" w:pos="284"/>
        </w:tabs>
        <w:spacing w:line="360" w:lineRule="auto"/>
        <w:ind w:left="0"/>
        <w:jc w:val="both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</w:rPr>
        <w:lastRenderedPageBreak/>
        <w:t>-</w:t>
      </w:r>
      <w:r w:rsidRPr="00FA21BE">
        <w:rPr>
          <w:color w:val="050505"/>
          <w:sz w:val="28"/>
          <w:szCs w:val="28"/>
        </w:rPr>
        <w:t xml:space="preserve">организовать </w:t>
      </w:r>
      <w:r>
        <w:rPr>
          <w:color w:val="050505"/>
          <w:sz w:val="28"/>
          <w:szCs w:val="28"/>
        </w:rPr>
        <w:t>оформительскую и экскурсионную</w:t>
      </w:r>
      <w:r w:rsidRPr="00FA21BE">
        <w:rPr>
          <w:color w:val="050505"/>
          <w:sz w:val="28"/>
          <w:szCs w:val="28"/>
        </w:rPr>
        <w:t xml:space="preserve"> работу</w:t>
      </w:r>
      <w:r>
        <w:rPr>
          <w:color w:val="050505"/>
          <w:sz w:val="28"/>
          <w:szCs w:val="28"/>
        </w:rPr>
        <w:t xml:space="preserve"> по краеведческому профилю школьного музея</w:t>
      </w:r>
      <w:r w:rsidRPr="00FA21BE">
        <w:rPr>
          <w:color w:val="050505"/>
          <w:sz w:val="28"/>
          <w:szCs w:val="28"/>
        </w:rPr>
        <w:t>;</w:t>
      </w:r>
    </w:p>
    <w:p w:rsidR="00FA21BE" w:rsidRDefault="00FA21BE" w:rsidP="00FA21BE">
      <w:pPr>
        <w:pStyle w:val="a3"/>
        <w:tabs>
          <w:tab w:val="left" w:pos="284"/>
        </w:tabs>
        <w:spacing w:line="360" w:lineRule="auto"/>
        <w:ind w:left="0"/>
        <w:jc w:val="both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</w:rPr>
        <w:t>-</w:t>
      </w:r>
      <w:r w:rsidRPr="00FA21BE">
        <w:rPr>
          <w:color w:val="050505"/>
          <w:sz w:val="28"/>
          <w:szCs w:val="28"/>
        </w:rPr>
        <w:t>проводить консультации педагогического коллектива по проблемам музейной педагогики;</w:t>
      </w:r>
    </w:p>
    <w:p w:rsidR="00FA21BE" w:rsidRDefault="00FA21BE" w:rsidP="00FA21BE">
      <w:pPr>
        <w:pStyle w:val="a3"/>
        <w:tabs>
          <w:tab w:val="left" w:pos="284"/>
        </w:tabs>
        <w:spacing w:line="360" w:lineRule="auto"/>
        <w:ind w:left="0"/>
        <w:jc w:val="both"/>
        <w:rPr>
          <w:color w:val="050505"/>
          <w:sz w:val="28"/>
          <w:szCs w:val="28"/>
        </w:rPr>
      </w:pPr>
      <w:r w:rsidRPr="00FA21BE">
        <w:rPr>
          <w:color w:val="050505"/>
          <w:sz w:val="28"/>
          <w:szCs w:val="28"/>
        </w:rPr>
        <w:t xml:space="preserve">- пополнять музейный фонд, организовать учёт и хранение музейного </w:t>
      </w:r>
      <w:r w:rsidR="00CA07FC">
        <w:rPr>
          <w:color w:val="050505"/>
          <w:sz w:val="28"/>
          <w:szCs w:val="28"/>
        </w:rPr>
        <w:t>фонда, реализовывать планы образовательной организации</w:t>
      </w:r>
      <w:r w:rsidRPr="00FA21BE">
        <w:rPr>
          <w:color w:val="050505"/>
          <w:sz w:val="28"/>
          <w:szCs w:val="28"/>
        </w:rPr>
        <w:t xml:space="preserve"> по оснащению музея современными материально-техническими средствами и оборудованием;</w:t>
      </w:r>
    </w:p>
    <w:p w:rsidR="00815D71" w:rsidRDefault="00FA21BE" w:rsidP="00815D71">
      <w:pPr>
        <w:pStyle w:val="a3"/>
        <w:tabs>
          <w:tab w:val="left" w:pos="284"/>
        </w:tabs>
        <w:spacing w:line="360" w:lineRule="auto"/>
        <w:ind w:left="0"/>
        <w:jc w:val="both"/>
        <w:rPr>
          <w:color w:val="050505"/>
          <w:sz w:val="28"/>
          <w:szCs w:val="28"/>
        </w:rPr>
      </w:pPr>
      <w:r w:rsidRPr="00FA21BE">
        <w:rPr>
          <w:color w:val="050505"/>
          <w:sz w:val="28"/>
          <w:szCs w:val="28"/>
        </w:rPr>
        <w:t xml:space="preserve">- проводить совместно с </w:t>
      </w:r>
      <w:r w:rsidR="00815D71">
        <w:rPr>
          <w:color w:val="050505"/>
          <w:sz w:val="28"/>
          <w:szCs w:val="28"/>
        </w:rPr>
        <w:t>руководителями детских творческих объединений</w:t>
      </w:r>
      <w:r w:rsidRPr="00FA21BE">
        <w:rPr>
          <w:color w:val="050505"/>
          <w:sz w:val="28"/>
          <w:szCs w:val="28"/>
        </w:rPr>
        <w:t xml:space="preserve"> и учителями-предметниками мероприятия с использованием средств музейной педагогики;</w:t>
      </w:r>
    </w:p>
    <w:p w:rsidR="00815D71" w:rsidRDefault="00815D71" w:rsidP="00815D71">
      <w:pPr>
        <w:pStyle w:val="a3"/>
        <w:tabs>
          <w:tab w:val="left" w:pos="284"/>
        </w:tabs>
        <w:spacing w:line="360" w:lineRule="auto"/>
        <w:ind w:left="0"/>
        <w:jc w:val="both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</w:rPr>
        <w:t>-</w:t>
      </w:r>
      <w:r w:rsidR="00FA21BE" w:rsidRPr="00FA21BE">
        <w:rPr>
          <w:color w:val="050505"/>
          <w:sz w:val="28"/>
          <w:szCs w:val="28"/>
        </w:rPr>
        <w:t>участвовать в экскурсионно-просветительской работе, в организации постоянных и передв</w:t>
      </w:r>
      <w:r w:rsidR="00CA07FC">
        <w:rPr>
          <w:color w:val="050505"/>
          <w:sz w:val="28"/>
          <w:szCs w:val="28"/>
        </w:rPr>
        <w:t>ижных экспозиций в музее, рекреациях  образовательной организации</w:t>
      </w:r>
      <w:r w:rsidR="00FA21BE" w:rsidRPr="00FA21BE">
        <w:rPr>
          <w:color w:val="050505"/>
          <w:sz w:val="28"/>
          <w:szCs w:val="28"/>
        </w:rPr>
        <w:t>;</w:t>
      </w:r>
    </w:p>
    <w:p w:rsidR="00FA21BE" w:rsidRDefault="00815D71" w:rsidP="00815D71">
      <w:pPr>
        <w:pStyle w:val="a3"/>
        <w:tabs>
          <w:tab w:val="left" w:pos="284"/>
        </w:tabs>
        <w:spacing w:line="360" w:lineRule="auto"/>
        <w:ind w:left="0"/>
        <w:jc w:val="both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</w:rPr>
        <w:t xml:space="preserve">-изучать, использовать и распространять передовой опыт работы с </w:t>
      </w:r>
      <w:proofErr w:type="gramStart"/>
      <w:r>
        <w:rPr>
          <w:color w:val="050505"/>
          <w:sz w:val="28"/>
          <w:szCs w:val="28"/>
        </w:rPr>
        <w:t>обучающимися</w:t>
      </w:r>
      <w:proofErr w:type="gramEnd"/>
      <w:r w:rsidR="00FA21BE" w:rsidRPr="00FA21BE">
        <w:rPr>
          <w:color w:val="050505"/>
          <w:sz w:val="28"/>
          <w:szCs w:val="28"/>
        </w:rPr>
        <w:t>;</w:t>
      </w:r>
    </w:p>
    <w:p w:rsidR="00CA5809" w:rsidRDefault="00815D71" w:rsidP="00CA5809">
      <w:pPr>
        <w:pStyle w:val="a3"/>
        <w:tabs>
          <w:tab w:val="left" w:pos="284"/>
        </w:tabs>
        <w:spacing w:line="360" w:lineRule="auto"/>
        <w:ind w:left="0"/>
        <w:jc w:val="both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</w:rPr>
        <w:t xml:space="preserve">- </w:t>
      </w:r>
      <w:r w:rsidR="00CA5809">
        <w:rPr>
          <w:color w:val="050505"/>
          <w:sz w:val="28"/>
          <w:szCs w:val="28"/>
        </w:rPr>
        <w:t>организовывать и принимать участие в различных мероприятиях, связанных с музейной работой и привлекать к участию в них активистов школьного музея;</w:t>
      </w:r>
    </w:p>
    <w:p w:rsidR="00CA5809" w:rsidRDefault="00CA5809" w:rsidP="00CA5809">
      <w:pPr>
        <w:pStyle w:val="a3"/>
        <w:tabs>
          <w:tab w:val="left" w:pos="284"/>
        </w:tabs>
        <w:spacing w:line="360" w:lineRule="auto"/>
        <w:ind w:left="0"/>
        <w:jc w:val="both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</w:rPr>
        <w:t>- участвовать в работе педагогических советов, конференций по музейной деятельности;</w:t>
      </w:r>
    </w:p>
    <w:p w:rsidR="00CA5809" w:rsidRDefault="001255AA" w:rsidP="00CA5809">
      <w:pPr>
        <w:pStyle w:val="a3"/>
        <w:tabs>
          <w:tab w:val="left" w:pos="284"/>
        </w:tabs>
        <w:spacing w:line="360" w:lineRule="auto"/>
        <w:ind w:left="0"/>
        <w:jc w:val="both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</w:rPr>
        <w:t xml:space="preserve">- предоставлять </w:t>
      </w:r>
      <w:r w:rsidR="00CA5809" w:rsidRPr="00FA21BE">
        <w:rPr>
          <w:color w:val="050505"/>
          <w:sz w:val="28"/>
          <w:szCs w:val="28"/>
        </w:rPr>
        <w:t xml:space="preserve"> директору </w:t>
      </w:r>
      <w:r w:rsidR="00CA5809">
        <w:rPr>
          <w:color w:val="050505"/>
          <w:sz w:val="28"/>
          <w:szCs w:val="28"/>
        </w:rPr>
        <w:t>образовательной организации</w:t>
      </w:r>
      <w:r>
        <w:rPr>
          <w:color w:val="050505"/>
          <w:sz w:val="28"/>
          <w:szCs w:val="28"/>
        </w:rPr>
        <w:t xml:space="preserve"> или заместителю по воспитательной и профилактической работе </w:t>
      </w:r>
      <w:r w:rsidR="00CA5809" w:rsidRPr="00FA21BE">
        <w:rPr>
          <w:color w:val="050505"/>
          <w:sz w:val="28"/>
          <w:szCs w:val="28"/>
        </w:rPr>
        <w:t xml:space="preserve"> отчётную документацию установленного образца</w:t>
      </w:r>
      <w:r w:rsidR="00CA5809">
        <w:rPr>
          <w:color w:val="050505"/>
          <w:sz w:val="28"/>
          <w:szCs w:val="28"/>
        </w:rPr>
        <w:t xml:space="preserve"> (план работы школьного музея на учебный год, годовой отчет);</w:t>
      </w:r>
    </w:p>
    <w:p w:rsidR="00FA21BE" w:rsidRDefault="00FA21BE" w:rsidP="00CA5809">
      <w:pPr>
        <w:pStyle w:val="a3"/>
        <w:tabs>
          <w:tab w:val="left" w:pos="284"/>
        </w:tabs>
        <w:spacing w:line="360" w:lineRule="auto"/>
        <w:ind w:left="0"/>
        <w:jc w:val="both"/>
        <w:rPr>
          <w:color w:val="050505"/>
          <w:sz w:val="28"/>
          <w:szCs w:val="28"/>
        </w:rPr>
      </w:pPr>
      <w:r w:rsidRPr="00FA21BE">
        <w:rPr>
          <w:color w:val="050505"/>
          <w:sz w:val="28"/>
          <w:szCs w:val="28"/>
        </w:rPr>
        <w:t>- осуществлять связь с обществен</w:t>
      </w:r>
      <w:r w:rsidR="001255AA">
        <w:rPr>
          <w:color w:val="050505"/>
          <w:sz w:val="28"/>
          <w:szCs w:val="28"/>
        </w:rPr>
        <w:t>ностью, с учреждениями культуры.</w:t>
      </w:r>
    </w:p>
    <w:p w:rsidR="001255AA" w:rsidRPr="00CA5809" w:rsidRDefault="001255AA" w:rsidP="00CA5809">
      <w:pPr>
        <w:pStyle w:val="a3"/>
        <w:tabs>
          <w:tab w:val="left" w:pos="284"/>
        </w:tabs>
        <w:spacing w:line="360" w:lineRule="auto"/>
        <w:ind w:left="0"/>
        <w:jc w:val="both"/>
        <w:rPr>
          <w:color w:val="050505"/>
          <w:sz w:val="28"/>
          <w:szCs w:val="28"/>
        </w:rPr>
      </w:pPr>
    </w:p>
    <w:p w:rsidR="00FA21BE" w:rsidRDefault="00CA5809" w:rsidP="00CA5809">
      <w:pPr>
        <w:pStyle w:val="a3"/>
        <w:numPr>
          <w:ilvl w:val="0"/>
          <w:numId w:val="1"/>
        </w:numPr>
        <w:spacing w:line="360" w:lineRule="auto"/>
        <w:jc w:val="center"/>
        <w:rPr>
          <w:b/>
          <w:color w:val="050505"/>
          <w:sz w:val="28"/>
          <w:szCs w:val="28"/>
        </w:rPr>
      </w:pPr>
      <w:r w:rsidRPr="00CA5809">
        <w:rPr>
          <w:b/>
          <w:color w:val="050505"/>
          <w:sz w:val="28"/>
          <w:szCs w:val="28"/>
        </w:rPr>
        <w:t>Полномочия и права руководителя школьного музея</w:t>
      </w:r>
    </w:p>
    <w:p w:rsidR="00CA5809" w:rsidRPr="00CA5809" w:rsidRDefault="00CA5809" w:rsidP="00E42D71">
      <w:pPr>
        <w:pStyle w:val="a3"/>
        <w:shd w:val="clear" w:color="auto" w:fill="FFFFFF" w:themeFill="background1"/>
        <w:spacing w:before="100" w:beforeAutospacing="1" w:after="100" w:afterAutospacing="1" w:line="360" w:lineRule="auto"/>
        <w:ind w:left="0" w:firstLine="709"/>
        <w:jc w:val="both"/>
        <w:rPr>
          <w:rFonts w:ascii="Tahoma" w:hAnsi="Tahoma" w:cs="Tahoma"/>
          <w:color w:val="050505"/>
          <w:sz w:val="28"/>
          <w:szCs w:val="28"/>
        </w:rPr>
      </w:pPr>
      <w:r w:rsidRPr="00CA5809">
        <w:rPr>
          <w:color w:val="050505"/>
          <w:sz w:val="28"/>
          <w:szCs w:val="28"/>
        </w:rPr>
        <w:t xml:space="preserve">Для выполнения своих должностных обязанностей руководителю </w:t>
      </w:r>
      <w:r>
        <w:rPr>
          <w:color w:val="050505"/>
          <w:sz w:val="28"/>
          <w:szCs w:val="28"/>
        </w:rPr>
        <w:t xml:space="preserve">школьного </w:t>
      </w:r>
      <w:r w:rsidRPr="00CA5809">
        <w:rPr>
          <w:color w:val="050505"/>
          <w:sz w:val="28"/>
          <w:szCs w:val="28"/>
        </w:rPr>
        <w:t xml:space="preserve">музея </w:t>
      </w:r>
      <w:r>
        <w:rPr>
          <w:color w:val="050505"/>
          <w:sz w:val="28"/>
          <w:szCs w:val="28"/>
        </w:rPr>
        <w:t xml:space="preserve">образовательной организации </w:t>
      </w:r>
      <w:r w:rsidRPr="00CA5809">
        <w:rPr>
          <w:color w:val="050505"/>
          <w:sz w:val="28"/>
          <w:szCs w:val="28"/>
        </w:rPr>
        <w:t>предоставляется право:</w:t>
      </w:r>
    </w:p>
    <w:p w:rsidR="00CA5809" w:rsidRPr="00CA5809" w:rsidRDefault="00CA5809" w:rsidP="00E42D71">
      <w:pPr>
        <w:pStyle w:val="a3"/>
        <w:shd w:val="clear" w:color="auto" w:fill="FFFFFF" w:themeFill="background1"/>
        <w:spacing w:before="100" w:beforeAutospacing="1" w:after="100" w:afterAutospacing="1" w:line="360" w:lineRule="auto"/>
        <w:ind w:left="0"/>
        <w:jc w:val="both"/>
        <w:rPr>
          <w:rFonts w:ascii="Tahoma" w:hAnsi="Tahoma" w:cs="Tahoma"/>
          <w:color w:val="050505"/>
          <w:sz w:val="28"/>
          <w:szCs w:val="28"/>
        </w:rPr>
      </w:pPr>
      <w:r w:rsidRPr="00CA5809">
        <w:rPr>
          <w:color w:val="050505"/>
          <w:sz w:val="28"/>
          <w:szCs w:val="28"/>
        </w:rPr>
        <w:lastRenderedPageBreak/>
        <w:t xml:space="preserve">- принимать участие в разработке и проведении воспитательных мероприятий в </w:t>
      </w:r>
      <w:r w:rsidR="00E42D71">
        <w:rPr>
          <w:color w:val="050505"/>
          <w:sz w:val="28"/>
          <w:szCs w:val="28"/>
        </w:rPr>
        <w:t>образовательной организации</w:t>
      </w:r>
      <w:r w:rsidRPr="00CA5809">
        <w:rPr>
          <w:color w:val="050505"/>
          <w:sz w:val="28"/>
          <w:szCs w:val="28"/>
        </w:rPr>
        <w:t>;</w:t>
      </w:r>
    </w:p>
    <w:p w:rsidR="00CA5809" w:rsidRPr="00CA5809" w:rsidRDefault="00CA5809" w:rsidP="00E42D71">
      <w:pPr>
        <w:pStyle w:val="a3"/>
        <w:shd w:val="clear" w:color="auto" w:fill="FFFFFF" w:themeFill="background1"/>
        <w:spacing w:before="100" w:beforeAutospacing="1" w:after="100" w:afterAutospacing="1" w:line="360" w:lineRule="auto"/>
        <w:ind w:left="0"/>
        <w:jc w:val="both"/>
        <w:rPr>
          <w:rFonts w:ascii="Tahoma" w:hAnsi="Tahoma" w:cs="Tahoma"/>
          <w:color w:val="050505"/>
          <w:sz w:val="28"/>
          <w:szCs w:val="28"/>
        </w:rPr>
      </w:pPr>
      <w:r w:rsidRPr="00CA5809">
        <w:rPr>
          <w:color w:val="050505"/>
          <w:sz w:val="28"/>
          <w:szCs w:val="28"/>
        </w:rPr>
        <w:t xml:space="preserve">- вносить предложения администрации </w:t>
      </w:r>
      <w:r w:rsidR="00E42D71">
        <w:rPr>
          <w:color w:val="050505"/>
          <w:sz w:val="28"/>
          <w:szCs w:val="28"/>
        </w:rPr>
        <w:t xml:space="preserve">образовательной организации </w:t>
      </w:r>
      <w:r w:rsidRPr="00CA5809">
        <w:rPr>
          <w:color w:val="050505"/>
          <w:sz w:val="28"/>
          <w:szCs w:val="28"/>
        </w:rPr>
        <w:t xml:space="preserve">по совершенствованию работы </w:t>
      </w:r>
      <w:r w:rsidR="00E42D71">
        <w:rPr>
          <w:color w:val="050505"/>
          <w:sz w:val="28"/>
          <w:szCs w:val="28"/>
        </w:rPr>
        <w:t xml:space="preserve">школьного </w:t>
      </w:r>
      <w:r w:rsidRPr="00CA5809">
        <w:rPr>
          <w:color w:val="050505"/>
          <w:sz w:val="28"/>
          <w:szCs w:val="28"/>
        </w:rPr>
        <w:t>музея;</w:t>
      </w:r>
    </w:p>
    <w:p w:rsidR="00CA5809" w:rsidRPr="00CA5809" w:rsidRDefault="00CA5809" w:rsidP="00E42D71">
      <w:pPr>
        <w:pStyle w:val="a3"/>
        <w:shd w:val="clear" w:color="auto" w:fill="FFFFFF" w:themeFill="background1"/>
        <w:spacing w:before="100" w:beforeAutospacing="1" w:after="100" w:afterAutospacing="1" w:line="360" w:lineRule="auto"/>
        <w:ind w:left="0"/>
        <w:jc w:val="both"/>
        <w:rPr>
          <w:rFonts w:ascii="Tahoma" w:hAnsi="Tahoma" w:cs="Tahoma"/>
          <w:color w:val="050505"/>
          <w:sz w:val="28"/>
          <w:szCs w:val="28"/>
        </w:rPr>
      </w:pPr>
      <w:r w:rsidRPr="00CA5809">
        <w:rPr>
          <w:color w:val="050505"/>
          <w:sz w:val="28"/>
          <w:szCs w:val="28"/>
        </w:rPr>
        <w:t>- повышать свою квалификацию;</w:t>
      </w:r>
    </w:p>
    <w:p w:rsidR="00CA5809" w:rsidRPr="00CA5809" w:rsidRDefault="00CA5809" w:rsidP="00E42D71">
      <w:pPr>
        <w:pStyle w:val="a3"/>
        <w:shd w:val="clear" w:color="auto" w:fill="FFFFFF" w:themeFill="background1"/>
        <w:spacing w:before="100" w:beforeAutospacing="1" w:after="100" w:afterAutospacing="1" w:line="360" w:lineRule="auto"/>
        <w:ind w:left="0" w:firstLine="709"/>
        <w:jc w:val="both"/>
        <w:rPr>
          <w:rFonts w:ascii="Tahoma" w:hAnsi="Tahoma" w:cs="Tahoma"/>
          <w:color w:val="050505"/>
          <w:sz w:val="28"/>
          <w:szCs w:val="28"/>
        </w:rPr>
      </w:pPr>
      <w:r w:rsidRPr="00CA5809">
        <w:rPr>
          <w:color w:val="050505"/>
          <w:sz w:val="28"/>
          <w:szCs w:val="28"/>
        </w:rPr>
        <w:t xml:space="preserve">Иные права руководителя </w:t>
      </w:r>
      <w:r w:rsidR="00E42D71">
        <w:rPr>
          <w:color w:val="050505"/>
          <w:sz w:val="28"/>
          <w:szCs w:val="28"/>
        </w:rPr>
        <w:t xml:space="preserve">школьного </w:t>
      </w:r>
      <w:r w:rsidRPr="00CA5809">
        <w:rPr>
          <w:color w:val="050505"/>
          <w:sz w:val="28"/>
          <w:szCs w:val="28"/>
        </w:rPr>
        <w:t>музея определены Трудовым Кодексом Российской Федерации.</w:t>
      </w:r>
    </w:p>
    <w:p w:rsidR="00FA21BE" w:rsidRPr="00CA5809" w:rsidRDefault="00FA21BE" w:rsidP="00CA5809">
      <w:pPr>
        <w:pStyle w:val="a3"/>
        <w:spacing w:line="360" w:lineRule="auto"/>
        <w:ind w:left="0"/>
        <w:jc w:val="both"/>
        <w:rPr>
          <w:color w:val="050505"/>
          <w:sz w:val="28"/>
          <w:szCs w:val="28"/>
        </w:rPr>
      </w:pPr>
    </w:p>
    <w:p w:rsidR="00FA21BE" w:rsidRPr="00E42D71" w:rsidRDefault="00E42D71" w:rsidP="00E42D71">
      <w:pPr>
        <w:pStyle w:val="a3"/>
        <w:numPr>
          <w:ilvl w:val="0"/>
          <w:numId w:val="1"/>
        </w:numPr>
        <w:spacing w:line="360" w:lineRule="auto"/>
        <w:jc w:val="center"/>
        <w:rPr>
          <w:b/>
          <w:color w:val="050505"/>
          <w:sz w:val="28"/>
          <w:szCs w:val="28"/>
        </w:rPr>
      </w:pPr>
      <w:r w:rsidRPr="00E42D71">
        <w:rPr>
          <w:b/>
          <w:color w:val="050505"/>
          <w:sz w:val="28"/>
          <w:szCs w:val="28"/>
        </w:rPr>
        <w:t>Ответственность</w:t>
      </w:r>
    </w:p>
    <w:p w:rsidR="00C849BF" w:rsidRDefault="00C849BF" w:rsidP="00C849BF">
      <w:pPr>
        <w:pStyle w:val="a3"/>
        <w:numPr>
          <w:ilvl w:val="1"/>
          <w:numId w:val="1"/>
        </w:numPr>
        <w:spacing w:line="360" w:lineRule="auto"/>
        <w:ind w:left="0" w:firstLine="0"/>
        <w:jc w:val="both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</w:rPr>
        <w:t>Руководитель школьного музея несет ответственность</w:t>
      </w:r>
      <w:r w:rsidR="001255AA">
        <w:rPr>
          <w:color w:val="050505"/>
          <w:sz w:val="28"/>
          <w:szCs w:val="28"/>
        </w:rPr>
        <w:t>:</w:t>
      </w:r>
    </w:p>
    <w:p w:rsidR="00FA21BE" w:rsidRDefault="00C849BF" w:rsidP="00C849BF">
      <w:pPr>
        <w:pStyle w:val="a3"/>
        <w:spacing w:line="360" w:lineRule="auto"/>
        <w:ind w:left="0"/>
        <w:jc w:val="both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</w:rPr>
        <w:t xml:space="preserve">- за </w:t>
      </w:r>
      <w:r w:rsidRPr="00D15753">
        <w:rPr>
          <w:color w:val="050505"/>
          <w:sz w:val="28"/>
          <w:szCs w:val="28"/>
        </w:rPr>
        <w:t>сохранность фондов и материальных ценностей, находящихся в школьном музее, за жизнь и здоровье обучающихся и педагогов в процессе реализации музейных образовательно-воспитательных программ</w:t>
      </w:r>
      <w:r>
        <w:rPr>
          <w:color w:val="050505"/>
          <w:sz w:val="28"/>
          <w:szCs w:val="28"/>
        </w:rPr>
        <w:t xml:space="preserve">. </w:t>
      </w:r>
    </w:p>
    <w:p w:rsidR="00C849BF" w:rsidRDefault="00C849BF" w:rsidP="00C849BF">
      <w:pPr>
        <w:pStyle w:val="a3"/>
        <w:spacing w:line="360" w:lineRule="auto"/>
        <w:ind w:left="0"/>
        <w:jc w:val="both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</w:rPr>
        <w:t xml:space="preserve">5.2. </w:t>
      </w:r>
      <w:r w:rsidRPr="00E42D71">
        <w:rPr>
          <w:color w:val="050505"/>
          <w:sz w:val="28"/>
          <w:szCs w:val="28"/>
        </w:rPr>
        <w:t xml:space="preserve">В пределах своей компетенции руководитель </w:t>
      </w:r>
      <w:r>
        <w:rPr>
          <w:color w:val="050505"/>
          <w:sz w:val="28"/>
          <w:szCs w:val="28"/>
        </w:rPr>
        <w:t>школьного музея отвечает</w:t>
      </w:r>
      <w:r w:rsidRPr="00E42D71">
        <w:rPr>
          <w:color w:val="050505"/>
          <w:sz w:val="28"/>
          <w:szCs w:val="28"/>
        </w:rPr>
        <w:t>:</w:t>
      </w:r>
    </w:p>
    <w:p w:rsidR="00C849BF" w:rsidRDefault="00C849BF" w:rsidP="00C849BF">
      <w:pPr>
        <w:pStyle w:val="a3"/>
        <w:spacing w:line="360" w:lineRule="auto"/>
        <w:ind w:left="0"/>
        <w:jc w:val="both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</w:rPr>
        <w:t xml:space="preserve">- </w:t>
      </w:r>
      <w:r w:rsidRPr="00E42D71">
        <w:rPr>
          <w:color w:val="050505"/>
          <w:sz w:val="28"/>
          <w:szCs w:val="28"/>
        </w:rPr>
        <w:t xml:space="preserve">за </w:t>
      </w:r>
      <w:r>
        <w:rPr>
          <w:color w:val="050505"/>
          <w:sz w:val="28"/>
          <w:szCs w:val="28"/>
        </w:rPr>
        <w:t xml:space="preserve">выполнение </w:t>
      </w:r>
      <w:r w:rsidRPr="00E42D71">
        <w:rPr>
          <w:color w:val="050505"/>
          <w:sz w:val="28"/>
          <w:szCs w:val="28"/>
        </w:rPr>
        <w:t>своих должностных обязанностей, устан</w:t>
      </w:r>
      <w:r>
        <w:rPr>
          <w:color w:val="050505"/>
          <w:sz w:val="28"/>
          <w:szCs w:val="28"/>
        </w:rPr>
        <w:t>овленных настоящей Инструкцией;</w:t>
      </w:r>
    </w:p>
    <w:p w:rsidR="00C849BF" w:rsidRDefault="00C849BF" w:rsidP="00C849BF">
      <w:pPr>
        <w:pStyle w:val="a3"/>
        <w:spacing w:line="360" w:lineRule="auto"/>
        <w:ind w:left="0"/>
        <w:jc w:val="both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</w:rPr>
        <w:t>- за несвоевременное и некачественное</w:t>
      </w:r>
      <w:r w:rsidRPr="00E42D71">
        <w:rPr>
          <w:color w:val="050505"/>
          <w:sz w:val="28"/>
          <w:szCs w:val="28"/>
        </w:rPr>
        <w:t>исполнениесвоих должностных обязанностей</w:t>
      </w:r>
      <w:r>
        <w:rPr>
          <w:color w:val="050505"/>
          <w:sz w:val="28"/>
          <w:szCs w:val="28"/>
        </w:rPr>
        <w:t xml:space="preserve">, </w:t>
      </w:r>
      <w:r w:rsidRPr="00E42D71">
        <w:rPr>
          <w:color w:val="050505"/>
          <w:sz w:val="28"/>
          <w:szCs w:val="28"/>
        </w:rPr>
        <w:t xml:space="preserve">распоряжений и указаний </w:t>
      </w:r>
      <w:r>
        <w:rPr>
          <w:color w:val="050505"/>
          <w:sz w:val="28"/>
          <w:szCs w:val="28"/>
        </w:rPr>
        <w:t>(поручений) своих руководителей</w:t>
      </w:r>
      <w:r w:rsidRPr="00E42D71">
        <w:rPr>
          <w:color w:val="050505"/>
          <w:sz w:val="28"/>
          <w:szCs w:val="28"/>
        </w:rPr>
        <w:t>, отданных в пределах их полномочий;</w:t>
      </w:r>
    </w:p>
    <w:p w:rsidR="00C849BF" w:rsidRDefault="00C849BF" w:rsidP="00C849BF">
      <w:pPr>
        <w:pStyle w:val="a3"/>
        <w:spacing w:line="360" w:lineRule="auto"/>
        <w:ind w:left="0"/>
        <w:jc w:val="both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</w:rPr>
        <w:t xml:space="preserve">- </w:t>
      </w:r>
      <w:r w:rsidRPr="00E42D71">
        <w:rPr>
          <w:color w:val="050505"/>
          <w:sz w:val="28"/>
          <w:szCs w:val="28"/>
        </w:rPr>
        <w:t xml:space="preserve">за проведение на высоком организационном и методическом уровне мероприятий по гражданскому и патриотическому воспитанию </w:t>
      </w:r>
      <w:r>
        <w:rPr>
          <w:color w:val="050505"/>
          <w:sz w:val="28"/>
          <w:szCs w:val="28"/>
        </w:rPr>
        <w:t>обучающихся</w:t>
      </w:r>
      <w:r w:rsidRPr="00E42D71">
        <w:rPr>
          <w:color w:val="050505"/>
          <w:sz w:val="28"/>
          <w:szCs w:val="28"/>
        </w:rPr>
        <w:t xml:space="preserve"> средствами музейной педагогики;</w:t>
      </w:r>
    </w:p>
    <w:p w:rsidR="00C849BF" w:rsidRDefault="00C849BF" w:rsidP="00C849BF">
      <w:pPr>
        <w:pStyle w:val="a3"/>
        <w:spacing w:line="360" w:lineRule="auto"/>
        <w:ind w:left="0"/>
        <w:jc w:val="both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</w:rPr>
        <w:t xml:space="preserve">- </w:t>
      </w:r>
      <w:r w:rsidRPr="00E42D71">
        <w:rPr>
          <w:color w:val="050505"/>
          <w:sz w:val="28"/>
          <w:szCs w:val="28"/>
        </w:rPr>
        <w:t>за соблюдение, установленных</w:t>
      </w:r>
      <w:r>
        <w:rPr>
          <w:color w:val="050505"/>
          <w:sz w:val="28"/>
          <w:szCs w:val="28"/>
        </w:rPr>
        <w:t xml:space="preserve"> для работников образовательнойорганизации</w:t>
      </w:r>
      <w:r w:rsidRPr="00E42D71">
        <w:rPr>
          <w:color w:val="050505"/>
          <w:sz w:val="28"/>
          <w:szCs w:val="28"/>
        </w:rPr>
        <w:t xml:space="preserve"> Правил внутреннего трудового распорядка и настоящей Инструкции.</w:t>
      </w:r>
    </w:p>
    <w:p w:rsidR="00C849BF" w:rsidRDefault="00C849BF" w:rsidP="00C849BF">
      <w:pPr>
        <w:pStyle w:val="a3"/>
        <w:spacing w:line="360" w:lineRule="auto"/>
        <w:ind w:left="0"/>
        <w:jc w:val="both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</w:rPr>
        <w:t xml:space="preserve">5.3. За неисполнение </w:t>
      </w:r>
      <w:r w:rsidR="0005777A" w:rsidRPr="00E42D71">
        <w:rPr>
          <w:color w:val="050505"/>
          <w:sz w:val="28"/>
          <w:szCs w:val="28"/>
        </w:rPr>
        <w:t>или ненадлежащее исполнение б</w:t>
      </w:r>
      <w:r w:rsidR="0005777A">
        <w:rPr>
          <w:color w:val="050505"/>
          <w:sz w:val="28"/>
          <w:szCs w:val="28"/>
        </w:rPr>
        <w:t xml:space="preserve">ез уважительных причин своих </w:t>
      </w:r>
      <w:r w:rsidR="0005777A" w:rsidRPr="00E42D71">
        <w:rPr>
          <w:color w:val="050505"/>
          <w:sz w:val="28"/>
          <w:szCs w:val="28"/>
        </w:rPr>
        <w:t xml:space="preserve">должностных обязанностей на руководителя </w:t>
      </w:r>
      <w:r w:rsidR="0005777A">
        <w:rPr>
          <w:color w:val="050505"/>
          <w:sz w:val="28"/>
          <w:szCs w:val="28"/>
        </w:rPr>
        <w:t xml:space="preserve">школьного </w:t>
      </w:r>
      <w:r w:rsidR="0005777A" w:rsidRPr="00E42D71">
        <w:rPr>
          <w:color w:val="050505"/>
          <w:sz w:val="28"/>
          <w:szCs w:val="28"/>
        </w:rPr>
        <w:t>музея могут быть наложены дисциплинарные взыскания, предусмотренные Трудовым Кодексом Р</w:t>
      </w:r>
      <w:r w:rsidR="0005777A">
        <w:rPr>
          <w:color w:val="050505"/>
          <w:sz w:val="28"/>
          <w:szCs w:val="28"/>
        </w:rPr>
        <w:t xml:space="preserve">оссийской </w:t>
      </w:r>
      <w:r w:rsidR="0005777A" w:rsidRPr="00E42D71">
        <w:rPr>
          <w:color w:val="050505"/>
          <w:sz w:val="28"/>
          <w:szCs w:val="28"/>
        </w:rPr>
        <w:t>Ф</w:t>
      </w:r>
      <w:r w:rsidR="0005777A">
        <w:rPr>
          <w:color w:val="050505"/>
          <w:sz w:val="28"/>
          <w:szCs w:val="28"/>
        </w:rPr>
        <w:t>едерации, а именно, выговор, увольнение.</w:t>
      </w:r>
    </w:p>
    <w:p w:rsidR="0005777A" w:rsidRDefault="0005777A" w:rsidP="00C849BF">
      <w:pPr>
        <w:pStyle w:val="a3"/>
        <w:spacing w:line="360" w:lineRule="auto"/>
        <w:ind w:left="0"/>
        <w:jc w:val="both"/>
        <w:rPr>
          <w:color w:val="050505"/>
          <w:sz w:val="28"/>
          <w:szCs w:val="28"/>
        </w:rPr>
      </w:pPr>
    </w:p>
    <w:p w:rsidR="0005777A" w:rsidRPr="001255AA" w:rsidRDefault="0005777A" w:rsidP="00C849BF">
      <w:pPr>
        <w:pStyle w:val="a3"/>
        <w:spacing w:line="360" w:lineRule="auto"/>
        <w:ind w:left="0"/>
        <w:jc w:val="both"/>
        <w:rPr>
          <w:color w:val="050505"/>
          <w:sz w:val="28"/>
          <w:szCs w:val="28"/>
        </w:rPr>
      </w:pPr>
      <w:r w:rsidRPr="001255AA">
        <w:rPr>
          <w:color w:val="050505"/>
          <w:sz w:val="28"/>
          <w:szCs w:val="28"/>
        </w:rPr>
        <w:lastRenderedPageBreak/>
        <w:t xml:space="preserve">С должностной инструкцией </w:t>
      </w:r>
      <w:proofErr w:type="gramStart"/>
      <w:r w:rsidRPr="001255AA">
        <w:rPr>
          <w:color w:val="050505"/>
          <w:sz w:val="28"/>
          <w:szCs w:val="28"/>
        </w:rPr>
        <w:t>ознакомлен</w:t>
      </w:r>
      <w:proofErr w:type="gramEnd"/>
      <w:r w:rsidRPr="001255AA">
        <w:rPr>
          <w:color w:val="050505"/>
          <w:sz w:val="28"/>
          <w:szCs w:val="28"/>
        </w:rPr>
        <w:t>:</w:t>
      </w:r>
    </w:p>
    <w:p w:rsidR="0005777A" w:rsidRDefault="0005777A" w:rsidP="0005777A">
      <w:pPr>
        <w:pStyle w:val="a3"/>
        <w:spacing w:line="360" w:lineRule="auto"/>
        <w:ind w:left="0"/>
        <w:jc w:val="right"/>
        <w:rPr>
          <w:b/>
          <w:color w:val="050505"/>
          <w:sz w:val="28"/>
          <w:szCs w:val="28"/>
        </w:rPr>
      </w:pPr>
      <w:r>
        <w:rPr>
          <w:b/>
          <w:color w:val="050505"/>
          <w:sz w:val="28"/>
          <w:szCs w:val="28"/>
        </w:rPr>
        <w:t>__________________________</w:t>
      </w:r>
    </w:p>
    <w:p w:rsidR="0005777A" w:rsidRDefault="0005777A" w:rsidP="0005777A">
      <w:pPr>
        <w:pStyle w:val="a3"/>
        <w:spacing w:line="360" w:lineRule="auto"/>
        <w:ind w:left="0"/>
        <w:jc w:val="center"/>
        <w:rPr>
          <w:color w:val="050505"/>
          <w:sz w:val="28"/>
          <w:szCs w:val="28"/>
        </w:rPr>
      </w:pPr>
      <w:r w:rsidRPr="0005777A">
        <w:rPr>
          <w:color w:val="050505"/>
          <w:sz w:val="28"/>
          <w:szCs w:val="28"/>
        </w:rPr>
        <w:t>(инициалы и фамилия)</w:t>
      </w:r>
    </w:p>
    <w:p w:rsidR="0005777A" w:rsidRDefault="0005777A" w:rsidP="0005777A">
      <w:pPr>
        <w:pStyle w:val="a3"/>
        <w:spacing w:line="360" w:lineRule="auto"/>
        <w:ind w:left="0"/>
        <w:jc w:val="right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</w:rPr>
        <w:t>__________________________</w:t>
      </w:r>
    </w:p>
    <w:p w:rsidR="0005777A" w:rsidRDefault="0005777A" w:rsidP="0005777A">
      <w:pPr>
        <w:pStyle w:val="a3"/>
        <w:spacing w:line="360" w:lineRule="auto"/>
        <w:ind w:left="0"/>
        <w:jc w:val="center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</w:rPr>
        <w:t xml:space="preserve">                                                                                        (подпись)</w:t>
      </w:r>
    </w:p>
    <w:p w:rsidR="0005777A" w:rsidRPr="0005777A" w:rsidRDefault="0005777A" w:rsidP="0005777A">
      <w:pPr>
        <w:pStyle w:val="a3"/>
        <w:spacing w:line="360" w:lineRule="auto"/>
        <w:ind w:left="0"/>
        <w:jc w:val="both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</w:rPr>
        <w:t>«_______»___________________20___г.</w:t>
      </w:r>
    </w:p>
    <w:sectPr w:rsidR="0005777A" w:rsidRPr="0005777A" w:rsidSect="00A75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34474"/>
    <w:multiLevelType w:val="multilevel"/>
    <w:tmpl w:val="ACC6CD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5C29"/>
    <w:rsid w:val="000462CC"/>
    <w:rsid w:val="0005777A"/>
    <w:rsid w:val="00087A8D"/>
    <w:rsid w:val="001255AA"/>
    <w:rsid w:val="00157431"/>
    <w:rsid w:val="0027700D"/>
    <w:rsid w:val="002A5C29"/>
    <w:rsid w:val="00497F30"/>
    <w:rsid w:val="004C1AD5"/>
    <w:rsid w:val="00551262"/>
    <w:rsid w:val="00612730"/>
    <w:rsid w:val="00614987"/>
    <w:rsid w:val="00622D76"/>
    <w:rsid w:val="00685CC8"/>
    <w:rsid w:val="00815D71"/>
    <w:rsid w:val="008C2D82"/>
    <w:rsid w:val="008D4376"/>
    <w:rsid w:val="008E0EA8"/>
    <w:rsid w:val="00902366"/>
    <w:rsid w:val="00976590"/>
    <w:rsid w:val="00A75ACA"/>
    <w:rsid w:val="00C60CB5"/>
    <w:rsid w:val="00C849BF"/>
    <w:rsid w:val="00CA07FC"/>
    <w:rsid w:val="00CA5809"/>
    <w:rsid w:val="00D11BDE"/>
    <w:rsid w:val="00D15753"/>
    <w:rsid w:val="00DD1998"/>
    <w:rsid w:val="00E1267D"/>
    <w:rsid w:val="00E42D71"/>
    <w:rsid w:val="00E748D5"/>
    <w:rsid w:val="00F43956"/>
    <w:rsid w:val="00FA21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F30"/>
    <w:pPr>
      <w:spacing w:after="0" w:line="240" w:lineRule="auto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97F30"/>
    <w:pPr>
      <w:keepNext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7F3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497F3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60CB5"/>
    <w:pPr>
      <w:spacing w:before="100" w:beforeAutospacing="1" w:after="100" w:afterAutospacing="1"/>
    </w:pPr>
    <w:rPr>
      <w:sz w:val="24"/>
      <w:szCs w:val="24"/>
    </w:rPr>
  </w:style>
  <w:style w:type="paragraph" w:styleId="a5">
    <w:name w:val="No Spacing"/>
    <w:uiPriority w:val="1"/>
    <w:qFormat/>
    <w:rsid w:val="00087A8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1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288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9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00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83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72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14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185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66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956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134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59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9711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800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538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3172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395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94802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91120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98034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4538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68380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4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8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5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2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00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37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99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695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796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487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79573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9746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1639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7000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5585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2356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4617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4600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6323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5547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7807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11571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226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57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48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24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922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772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441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424746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640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2713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466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6066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968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0714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6961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8456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32339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30757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88521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178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12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98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41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3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395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91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25271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5090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6611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453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9092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7265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6139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9494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78523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23035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3183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99464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DFCE8-5962-4BCB-9409-54AA83E4E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5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лерчик</dc:creator>
  <cp:keywords/>
  <dc:description/>
  <cp:lastModifiedBy>Admin</cp:lastModifiedBy>
  <cp:revision>12</cp:revision>
  <dcterms:created xsi:type="dcterms:W3CDTF">2015-05-11T13:05:00Z</dcterms:created>
  <dcterms:modified xsi:type="dcterms:W3CDTF">2025-11-06T09:59:00Z</dcterms:modified>
</cp:coreProperties>
</file>