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2496" w:rsidRDefault="002C2496" w:rsidP="002C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предмету</w:t>
      </w:r>
    </w:p>
    <w:p w:rsidR="002C2496" w:rsidRDefault="002C2496" w:rsidP="002C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6">
        <w:rPr>
          <w:rFonts w:ascii="Times New Roman" w:hAnsi="Times New Roman" w:cs="Times New Roman"/>
          <w:b/>
          <w:sz w:val="28"/>
          <w:szCs w:val="28"/>
        </w:rPr>
        <w:t>«Изобразительная деятельность» - 17 часов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418"/>
        <w:gridCol w:w="1701"/>
        <w:gridCol w:w="1808"/>
      </w:tblGrid>
      <w:tr w:rsidR="00D655EB" w:rsidRPr="00D655EB" w:rsidTr="00D655EB">
        <w:tc>
          <w:tcPr>
            <w:tcW w:w="817" w:type="dxa"/>
            <w:vMerge w:val="restart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09" w:type="dxa"/>
            <w:gridSpan w:val="2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655EB" w:rsidRPr="00D655EB" w:rsidTr="00D655EB">
        <w:tc>
          <w:tcPr>
            <w:tcW w:w="817" w:type="dxa"/>
            <w:vMerge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Диагностика. Ориентировка на пло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кости листа.</w:t>
            </w:r>
          </w:p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художественными мат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риалами.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14.09.2020г.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Рисование точек. Соединение точек. Фрукты.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Рисование по точкам. Грибы.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D655E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точкам. Овощи.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Рисование палочек. Рисование линий пальчиками. Дождик.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Штриховка (слева направо, по диаг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нали).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Монотипия «Ягоды».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 Цветы для м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11.01.2021г.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 xml:space="preserve">Разминание пластилина. </w:t>
            </w:r>
            <w:proofErr w:type="spellStart"/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D655EB">
              <w:rPr>
                <w:rFonts w:ascii="Times New Roman" w:hAnsi="Times New Roman" w:cs="Times New Roman"/>
                <w:sz w:val="28"/>
                <w:szCs w:val="28"/>
              </w:rPr>
              <w:t xml:space="preserve"> и отрезание кусочков пластилина.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Размазывание пластилина по бумаге. Лепка овощей.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Катание колбаски и шарика из пласт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лина.  Лепка «Гусеница».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Переплетение колбасок в жгутик. Ле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ка «Улитка»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Лепка фруктов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Лепка ягод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Размазывание пластилина по картону. «Солнышко»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Отрывание бумаги, сгибание листа пополам, скручивание листа бумаги.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5EB" w:rsidRPr="00D655EB" w:rsidTr="00D655EB">
        <w:tc>
          <w:tcPr>
            <w:tcW w:w="817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D655EB" w:rsidRPr="00D655EB" w:rsidRDefault="00D655EB" w:rsidP="00100A69">
            <w:pPr>
              <w:spacing w:line="276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Намазывание листа клеем. Обрывная аппликация «Утята»</w:t>
            </w:r>
          </w:p>
        </w:tc>
        <w:tc>
          <w:tcPr>
            <w:tcW w:w="141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EB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808" w:type="dxa"/>
          </w:tcPr>
          <w:p w:rsidR="00D655EB" w:rsidRPr="00D655EB" w:rsidRDefault="00D655EB" w:rsidP="00100A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A69" w:rsidRPr="00D655EB" w:rsidTr="00D655EB">
        <w:tc>
          <w:tcPr>
            <w:tcW w:w="817" w:type="dxa"/>
          </w:tcPr>
          <w:p w:rsidR="00100A69" w:rsidRPr="00D655EB" w:rsidRDefault="00100A69" w:rsidP="0010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00A69" w:rsidRPr="00100A69" w:rsidRDefault="00100A69" w:rsidP="00100A69">
            <w:pPr>
              <w:ind w:left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100A6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100A69" w:rsidRPr="00D655EB" w:rsidRDefault="00100A69" w:rsidP="0010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часов</w:t>
            </w:r>
          </w:p>
        </w:tc>
        <w:tc>
          <w:tcPr>
            <w:tcW w:w="1701" w:type="dxa"/>
          </w:tcPr>
          <w:p w:rsidR="00100A69" w:rsidRPr="00D655EB" w:rsidRDefault="00100A69" w:rsidP="0010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00A69" w:rsidRPr="00D655EB" w:rsidRDefault="00100A69" w:rsidP="0010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2496" w:rsidRPr="002C2496" w:rsidRDefault="002C2496" w:rsidP="002C2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2496" w:rsidRPr="002C2496" w:rsidSect="002C249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C2496"/>
    <w:rsid w:val="00100A69"/>
    <w:rsid w:val="002C2496"/>
    <w:rsid w:val="00D6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СШ№8</dc:creator>
  <cp:keywords/>
  <dc:description/>
  <cp:lastModifiedBy>СШ№8</cp:lastModifiedBy>
  <cp:revision>3</cp:revision>
  <dcterms:created xsi:type="dcterms:W3CDTF">2020-11-03T06:35:00Z</dcterms:created>
  <dcterms:modified xsi:type="dcterms:W3CDTF">2020-11-03T07:27:00Z</dcterms:modified>
</cp:coreProperties>
</file>