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F9" w:rsidRPr="00381D98" w:rsidRDefault="00381D98" w:rsidP="00B50BF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0BF3">
        <w:rPr>
          <w:rFonts w:ascii="Times New Roman" w:hAnsi="Times New Roman" w:cs="Times New Roman"/>
          <w:sz w:val="28"/>
          <w:szCs w:val="28"/>
          <w:lang w:val="ru-RU"/>
        </w:rPr>
        <w:t>К</w:t>
      </w:r>
      <w:bookmarkStart w:id="0" w:name="_GoBack"/>
      <w:bookmarkEnd w:id="0"/>
      <w:r w:rsidRPr="00381D98">
        <w:rPr>
          <w:rFonts w:ascii="Times New Roman" w:hAnsi="Times New Roman" w:cs="Times New Roman"/>
          <w:sz w:val="28"/>
          <w:szCs w:val="28"/>
          <w:lang w:val="ru-RU"/>
        </w:rPr>
        <w:t>онтрольная работа</w:t>
      </w:r>
    </w:p>
    <w:p w:rsidR="00381D98" w:rsidRPr="00381D98" w:rsidRDefault="00381D98" w:rsidP="00381D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>по кубановедению</w:t>
      </w:r>
    </w:p>
    <w:p w:rsidR="00381D98" w:rsidRPr="00381D98" w:rsidRDefault="00381D98" w:rsidP="00381D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>6 класс</w:t>
      </w:r>
    </w:p>
    <w:p w:rsidR="00061149" w:rsidRDefault="00061149" w:rsidP="00381D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A1D52" w:rsidRDefault="008A1D52" w:rsidP="00381D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A1D52" w:rsidRDefault="008A1D52" w:rsidP="00381D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A1D52" w:rsidRDefault="008A1D52" w:rsidP="00381D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1D98" w:rsidRDefault="00381D98" w:rsidP="00381D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ФИО учащегося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):_______________________</w:t>
      </w:r>
      <w:r w:rsidR="00061149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381D98" w:rsidRDefault="00381D98" w:rsidP="00381D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1D98" w:rsidRPr="00381D98" w:rsidRDefault="00381D98" w:rsidP="00381D9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Задания.</w:t>
      </w:r>
    </w:p>
    <w:p w:rsidR="00381D98" w:rsidRPr="00381D98" w:rsidRDefault="00381D98" w:rsidP="00381D98">
      <w:pPr>
        <w:pStyle w:val="ac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81D9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381D98">
        <w:rPr>
          <w:rFonts w:ascii="Times New Roman" w:hAnsi="Times New Roman" w:cs="Times New Roman"/>
          <w:sz w:val="28"/>
          <w:szCs w:val="28"/>
        </w:rPr>
        <w:t>прошлом</w:t>
      </w:r>
      <w:proofErr w:type="spellEnd"/>
      <w:r w:rsidRPr="00381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D98">
        <w:rPr>
          <w:rFonts w:ascii="Times New Roman" w:hAnsi="Times New Roman" w:cs="Times New Roman"/>
          <w:sz w:val="28"/>
          <w:szCs w:val="28"/>
        </w:rPr>
        <w:t>Кубани</w:t>
      </w:r>
      <w:proofErr w:type="spellEnd"/>
      <w:r w:rsidRPr="00381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D98">
        <w:rPr>
          <w:rFonts w:ascii="Times New Roman" w:hAnsi="Times New Roman" w:cs="Times New Roman"/>
          <w:sz w:val="28"/>
          <w:szCs w:val="28"/>
        </w:rPr>
        <w:t>свидетельствуют</w:t>
      </w:r>
      <w:proofErr w:type="spellEnd"/>
      <w:r w:rsidRPr="00381D98">
        <w:rPr>
          <w:rFonts w:ascii="Times New Roman" w:hAnsi="Times New Roman" w:cs="Times New Roman"/>
          <w:sz w:val="28"/>
          <w:szCs w:val="28"/>
        </w:rPr>
        <w:t>:</w:t>
      </w:r>
    </w:p>
    <w:p w:rsidR="00381D98" w:rsidRPr="00381D98" w:rsidRDefault="00381D98" w:rsidP="00381D98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 xml:space="preserve">а) археологические находки;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81D98">
        <w:rPr>
          <w:rFonts w:ascii="Times New Roman" w:hAnsi="Times New Roman" w:cs="Times New Roman"/>
          <w:sz w:val="28"/>
          <w:szCs w:val="28"/>
          <w:lang w:val="ru-RU"/>
        </w:rPr>
        <w:t xml:space="preserve">б) топонимический словарь;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81D98">
        <w:rPr>
          <w:rFonts w:ascii="Times New Roman" w:hAnsi="Times New Roman" w:cs="Times New Roman"/>
          <w:sz w:val="28"/>
          <w:szCs w:val="28"/>
          <w:lang w:val="ru-RU"/>
        </w:rPr>
        <w:t>в) фенологический календарь.</w:t>
      </w:r>
    </w:p>
    <w:p w:rsidR="00381D98" w:rsidRPr="00381D98" w:rsidRDefault="00381D98" w:rsidP="00381D98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81D98" w:rsidRDefault="00381D98" w:rsidP="00381D98">
      <w:pPr>
        <w:pStyle w:val="ac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>Между какими моря</w:t>
      </w:r>
      <w:r>
        <w:rPr>
          <w:rFonts w:ascii="Times New Roman" w:hAnsi="Times New Roman" w:cs="Times New Roman"/>
          <w:sz w:val="28"/>
          <w:szCs w:val="28"/>
          <w:lang w:val="ru-RU"/>
        </w:rPr>
        <w:t>ми находится Краснодарский край:</w:t>
      </w:r>
    </w:p>
    <w:p w:rsidR="00381D98" w:rsidRDefault="00381D98" w:rsidP="00381D98">
      <w:pPr>
        <w:pStyle w:val="ac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>а) Черным и Каспийским; б) Черным и Азовским; в) Азовским и Каспийским</w:t>
      </w:r>
    </w:p>
    <w:p w:rsidR="00381D98" w:rsidRPr="00381D98" w:rsidRDefault="00381D98" w:rsidP="00381D98">
      <w:pPr>
        <w:pStyle w:val="ac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81D98" w:rsidRDefault="00381D98" w:rsidP="00381D98">
      <w:pPr>
        <w:pStyle w:val="ac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>Назовите тип климата на побережье Черного моря:</w:t>
      </w:r>
    </w:p>
    <w:p w:rsidR="00381D98" w:rsidRDefault="00381D98" w:rsidP="00381D98">
      <w:pPr>
        <w:pStyle w:val="ac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 xml:space="preserve">а) субтропический;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81D98">
        <w:rPr>
          <w:rFonts w:ascii="Times New Roman" w:hAnsi="Times New Roman" w:cs="Times New Roman"/>
          <w:sz w:val="28"/>
          <w:szCs w:val="28"/>
          <w:lang w:val="ru-RU"/>
        </w:rPr>
        <w:t xml:space="preserve">б) тропический;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81D98">
        <w:rPr>
          <w:rFonts w:ascii="Times New Roman" w:hAnsi="Times New Roman" w:cs="Times New Roman"/>
          <w:sz w:val="28"/>
          <w:szCs w:val="28"/>
          <w:lang w:val="ru-RU"/>
        </w:rPr>
        <w:t>в) экваториальный.</w:t>
      </w:r>
    </w:p>
    <w:p w:rsidR="00381D98" w:rsidRPr="00381D98" w:rsidRDefault="00381D98" w:rsidP="00381D98">
      <w:pPr>
        <w:pStyle w:val="ac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81D98" w:rsidRDefault="00381D98" w:rsidP="00381D98">
      <w:pPr>
        <w:pStyle w:val="ac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>Назовите самую длинную реку Кубани:</w:t>
      </w:r>
    </w:p>
    <w:p w:rsidR="00381D98" w:rsidRDefault="00381D98" w:rsidP="00381D98">
      <w:pPr>
        <w:pStyle w:val="ac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 xml:space="preserve">а) Ея;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81D98">
        <w:rPr>
          <w:rFonts w:ascii="Times New Roman" w:hAnsi="Times New Roman" w:cs="Times New Roman"/>
          <w:sz w:val="28"/>
          <w:szCs w:val="28"/>
          <w:lang w:val="ru-RU"/>
        </w:rPr>
        <w:t xml:space="preserve">б) Лаба;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81D98">
        <w:rPr>
          <w:rFonts w:ascii="Times New Roman" w:hAnsi="Times New Roman" w:cs="Times New Roman"/>
          <w:sz w:val="28"/>
          <w:szCs w:val="28"/>
          <w:lang w:val="ru-RU"/>
        </w:rPr>
        <w:t>в) Белая.</w:t>
      </w:r>
    </w:p>
    <w:p w:rsidR="00381D98" w:rsidRPr="00381D98" w:rsidRDefault="00381D98" w:rsidP="00381D98">
      <w:pPr>
        <w:pStyle w:val="ac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81D98" w:rsidRDefault="00381D98" w:rsidP="00381D98">
      <w:pPr>
        <w:pStyle w:val="ac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>Как называется самое большое озеро края:</w:t>
      </w:r>
    </w:p>
    <w:p w:rsidR="00381D98" w:rsidRDefault="00381D98" w:rsidP="00381D98">
      <w:pPr>
        <w:pStyle w:val="ac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 xml:space="preserve">а) Ханское;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81D98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 w:rsidRPr="00381D98">
        <w:rPr>
          <w:rFonts w:ascii="Times New Roman" w:hAnsi="Times New Roman" w:cs="Times New Roman"/>
          <w:sz w:val="28"/>
          <w:szCs w:val="28"/>
          <w:lang w:val="ru-RU"/>
        </w:rPr>
        <w:t>Абрау</w:t>
      </w:r>
      <w:proofErr w:type="spellEnd"/>
      <w:r w:rsidRPr="00381D9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81D98">
        <w:rPr>
          <w:rFonts w:ascii="Times New Roman" w:hAnsi="Times New Roman" w:cs="Times New Roman"/>
          <w:sz w:val="28"/>
          <w:szCs w:val="28"/>
          <w:lang w:val="ru-RU"/>
        </w:rPr>
        <w:t>в) Каспийское</w:t>
      </w:r>
    </w:p>
    <w:p w:rsidR="00381D98" w:rsidRPr="00381D98" w:rsidRDefault="00381D98" w:rsidP="00381D98">
      <w:pPr>
        <w:pStyle w:val="ac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81D98" w:rsidRDefault="00381D98" w:rsidP="00381D98">
      <w:pPr>
        <w:pStyle w:val="ac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lastRenderedPageBreak/>
        <w:t>В Краснодарском крае произрастает дикорастущих растений:</w:t>
      </w:r>
    </w:p>
    <w:p w:rsidR="00381D98" w:rsidRPr="00381D98" w:rsidRDefault="00381D98" w:rsidP="00381D98">
      <w:pPr>
        <w:pStyle w:val="ac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 xml:space="preserve">а) 500 видов;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81D98">
        <w:rPr>
          <w:rFonts w:ascii="Times New Roman" w:hAnsi="Times New Roman" w:cs="Times New Roman"/>
          <w:sz w:val="28"/>
          <w:szCs w:val="28"/>
          <w:lang w:val="ru-RU"/>
        </w:rPr>
        <w:t xml:space="preserve">б) 3 тыс. видов;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81D98">
        <w:rPr>
          <w:rFonts w:ascii="Times New Roman" w:hAnsi="Times New Roman" w:cs="Times New Roman"/>
          <w:sz w:val="28"/>
          <w:szCs w:val="28"/>
          <w:lang w:val="ru-RU"/>
        </w:rPr>
        <w:t>в) 10 тыс. видов.</w:t>
      </w:r>
    </w:p>
    <w:p w:rsidR="00381D98" w:rsidRPr="00381D98" w:rsidRDefault="00381D98" w:rsidP="00381D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>7. Крупная розетка из листьев с мелкими цветками на длинных цветоносах</w:t>
      </w:r>
    </w:p>
    <w:p w:rsidR="00381D98" w:rsidRPr="00381D98" w:rsidRDefault="00381D98" w:rsidP="00381D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>это:</w:t>
      </w:r>
    </w:p>
    <w:p w:rsidR="00381D98" w:rsidRPr="00381D98" w:rsidRDefault="00381D98" w:rsidP="00381D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 xml:space="preserve">а) амброзия;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81D98">
        <w:rPr>
          <w:rFonts w:ascii="Times New Roman" w:hAnsi="Times New Roman" w:cs="Times New Roman"/>
          <w:sz w:val="28"/>
          <w:szCs w:val="28"/>
          <w:lang w:val="ru-RU"/>
        </w:rPr>
        <w:t xml:space="preserve">б) подорожник;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81D98">
        <w:rPr>
          <w:rFonts w:ascii="Times New Roman" w:hAnsi="Times New Roman" w:cs="Times New Roman"/>
          <w:sz w:val="28"/>
          <w:szCs w:val="28"/>
          <w:lang w:val="ru-RU"/>
        </w:rPr>
        <w:t>в) бодяк</w:t>
      </w:r>
    </w:p>
    <w:p w:rsidR="00381D98" w:rsidRPr="00381D98" w:rsidRDefault="00381D98" w:rsidP="00381D98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81D98" w:rsidRPr="00381D98" w:rsidRDefault="00381D98" w:rsidP="00381D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>8.  Какое растение вызывает у людей аллергию:</w:t>
      </w:r>
    </w:p>
    <w:p w:rsidR="00381D98" w:rsidRPr="00381D98" w:rsidRDefault="00381D98" w:rsidP="00381D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 xml:space="preserve">а) амброзия;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81D98">
        <w:rPr>
          <w:rFonts w:ascii="Times New Roman" w:hAnsi="Times New Roman" w:cs="Times New Roman"/>
          <w:sz w:val="28"/>
          <w:szCs w:val="28"/>
          <w:lang w:val="ru-RU"/>
        </w:rPr>
        <w:t xml:space="preserve">б) василёк;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81D98">
        <w:rPr>
          <w:rFonts w:ascii="Times New Roman" w:hAnsi="Times New Roman" w:cs="Times New Roman"/>
          <w:sz w:val="28"/>
          <w:szCs w:val="28"/>
          <w:lang w:val="ru-RU"/>
        </w:rPr>
        <w:t>в) бодяк.</w:t>
      </w:r>
    </w:p>
    <w:p w:rsidR="00381D98" w:rsidRPr="00381D98" w:rsidRDefault="00381D98" w:rsidP="00381D98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81D98" w:rsidRPr="00381D98" w:rsidRDefault="00381D98" w:rsidP="00381D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>9. Сколько видов позвоночных обитает в нашем крае:</w:t>
      </w:r>
    </w:p>
    <w:p w:rsidR="00381D98" w:rsidRPr="00381D98" w:rsidRDefault="00381D98" w:rsidP="00381D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>а) 30 тыс. видов;</w:t>
      </w:r>
    </w:p>
    <w:p w:rsidR="00381D98" w:rsidRPr="00381D98" w:rsidRDefault="00381D98" w:rsidP="00381D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>б) 670 видов;</w:t>
      </w:r>
    </w:p>
    <w:p w:rsidR="00381D98" w:rsidRPr="00381D98" w:rsidRDefault="00381D98" w:rsidP="00381D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0BF3">
        <w:rPr>
          <w:rFonts w:ascii="Times New Roman" w:hAnsi="Times New Roman" w:cs="Times New Roman"/>
          <w:sz w:val="28"/>
          <w:szCs w:val="28"/>
          <w:lang w:val="ru-RU"/>
        </w:rPr>
        <w:t>в) более 1 тыс. видов.</w:t>
      </w:r>
    </w:p>
    <w:p w:rsidR="001B300E" w:rsidRDefault="001B300E" w:rsidP="00381D9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81D98" w:rsidRPr="00381D98" w:rsidRDefault="00381D98" w:rsidP="001B30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>10.  Эта птица очень умная, наблюдательная, умеет ловко ухватывать</w:t>
      </w:r>
      <w:r w:rsidR="001B3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1D98">
        <w:rPr>
          <w:rFonts w:ascii="Times New Roman" w:hAnsi="Times New Roman" w:cs="Times New Roman"/>
          <w:sz w:val="28"/>
          <w:szCs w:val="28"/>
          <w:lang w:val="ru-RU"/>
        </w:rPr>
        <w:t>лакомый кусочек:</w:t>
      </w:r>
    </w:p>
    <w:p w:rsidR="001B300E" w:rsidRPr="00381D98" w:rsidRDefault="00381D98" w:rsidP="001B30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1D98">
        <w:rPr>
          <w:rFonts w:ascii="Times New Roman" w:hAnsi="Times New Roman" w:cs="Times New Roman"/>
          <w:sz w:val="28"/>
          <w:szCs w:val="28"/>
          <w:lang w:val="ru-RU"/>
        </w:rPr>
        <w:t>а) ворона;</w:t>
      </w:r>
      <w:r w:rsidR="001B300E" w:rsidRPr="001B3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300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B300E" w:rsidRPr="00381D98">
        <w:rPr>
          <w:rFonts w:ascii="Times New Roman" w:hAnsi="Times New Roman" w:cs="Times New Roman"/>
          <w:sz w:val="28"/>
          <w:szCs w:val="28"/>
          <w:lang w:val="ru-RU"/>
        </w:rPr>
        <w:t>б) воробей;</w:t>
      </w:r>
      <w:r w:rsidR="001B300E" w:rsidRPr="001B3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300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B300E" w:rsidRPr="00381D98">
        <w:rPr>
          <w:rFonts w:ascii="Times New Roman" w:hAnsi="Times New Roman" w:cs="Times New Roman"/>
          <w:sz w:val="28"/>
          <w:szCs w:val="28"/>
          <w:lang w:val="ru-RU"/>
        </w:rPr>
        <w:t>в) грач.</w:t>
      </w:r>
    </w:p>
    <w:p w:rsidR="001B300E" w:rsidRPr="00381D98" w:rsidRDefault="001B300E" w:rsidP="001B300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B300E" w:rsidRDefault="001B300E" w:rsidP="001B30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Эта достопримечательность</w:t>
      </w:r>
      <w:r w:rsidRPr="001B300E">
        <w:rPr>
          <w:rFonts w:ascii="Times New Roman" w:hAnsi="Times New Roman" w:cs="Times New Roman"/>
          <w:sz w:val="28"/>
          <w:szCs w:val="28"/>
          <w:lang w:val="ru-RU"/>
        </w:rPr>
        <w:t xml:space="preserve"> создана рекой </w:t>
      </w:r>
      <w:proofErr w:type="spellStart"/>
      <w:r w:rsidRPr="001B300E">
        <w:rPr>
          <w:rFonts w:ascii="Times New Roman" w:hAnsi="Times New Roman" w:cs="Times New Roman"/>
          <w:sz w:val="28"/>
          <w:szCs w:val="28"/>
          <w:lang w:val="ru-RU"/>
        </w:rPr>
        <w:t>Курджипс</w:t>
      </w:r>
      <w:proofErr w:type="spellEnd"/>
      <w:r w:rsidRPr="001B300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B300E" w:rsidRDefault="001B300E" w:rsidP="001B30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B300E">
        <w:rPr>
          <w:rFonts w:ascii="Times New Roman" w:hAnsi="Times New Roman" w:cs="Times New Roman"/>
          <w:sz w:val="28"/>
          <w:szCs w:val="28"/>
          <w:lang w:val="ru-RU"/>
        </w:rPr>
        <w:t>а) скала Петушок;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300E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 w:rsidRPr="001B300E">
        <w:rPr>
          <w:rFonts w:ascii="Times New Roman" w:hAnsi="Times New Roman" w:cs="Times New Roman"/>
          <w:sz w:val="28"/>
          <w:szCs w:val="28"/>
          <w:lang w:val="ru-RU"/>
        </w:rPr>
        <w:t>Гуамское</w:t>
      </w:r>
      <w:proofErr w:type="spellEnd"/>
      <w:r w:rsidRPr="001B300E">
        <w:rPr>
          <w:rFonts w:ascii="Times New Roman" w:hAnsi="Times New Roman" w:cs="Times New Roman"/>
          <w:sz w:val="28"/>
          <w:szCs w:val="28"/>
          <w:lang w:val="ru-RU"/>
        </w:rPr>
        <w:t xml:space="preserve"> ущелье; в) посёлок </w:t>
      </w:r>
      <w:proofErr w:type="spellStart"/>
      <w:r w:rsidRPr="001B300E">
        <w:rPr>
          <w:rFonts w:ascii="Times New Roman" w:hAnsi="Times New Roman" w:cs="Times New Roman"/>
          <w:sz w:val="28"/>
          <w:szCs w:val="28"/>
          <w:lang w:val="ru-RU"/>
        </w:rPr>
        <w:t>Мезмай</w:t>
      </w:r>
      <w:proofErr w:type="spellEnd"/>
      <w:r w:rsidRPr="001B30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300E" w:rsidRDefault="001B300E" w:rsidP="001B300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B300E" w:rsidRDefault="001B300E" w:rsidP="001B30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B300E">
        <w:rPr>
          <w:rFonts w:ascii="Times New Roman" w:hAnsi="Times New Roman" w:cs="Times New Roman"/>
          <w:sz w:val="28"/>
          <w:szCs w:val="28"/>
          <w:lang w:val="ru-RU"/>
        </w:rPr>
        <w:t>12. Какие сооружения на реках Кубани не обеспечивают  свободного прохода воды:</w:t>
      </w:r>
    </w:p>
    <w:p w:rsidR="001B300E" w:rsidRDefault="001B300E" w:rsidP="001B30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B300E">
        <w:rPr>
          <w:rFonts w:ascii="Times New Roman" w:hAnsi="Times New Roman" w:cs="Times New Roman"/>
          <w:sz w:val="28"/>
          <w:szCs w:val="28"/>
          <w:lang w:val="ru-RU"/>
        </w:rPr>
        <w:t xml:space="preserve">а) гидростанции;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1B300E">
        <w:rPr>
          <w:rFonts w:ascii="Times New Roman" w:hAnsi="Times New Roman" w:cs="Times New Roman"/>
          <w:sz w:val="28"/>
          <w:szCs w:val="28"/>
          <w:lang w:val="ru-RU"/>
        </w:rPr>
        <w:t xml:space="preserve">б) плотина;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1B300E">
        <w:rPr>
          <w:rFonts w:ascii="Times New Roman" w:hAnsi="Times New Roman" w:cs="Times New Roman"/>
          <w:sz w:val="28"/>
          <w:szCs w:val="28"/>
          <w:lang w:val="ru-RU"/>
        </w:rPr>
        <w:t>в) мосты.</w:t>
      </w:r>
    </w:p>
    <w:p w:rsidR="001B300E" w:rsidRDefault="001B300E" w:rsidP="001B300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B300E" w:rsidRPr="001B300E" w:rsidRDefault="001B300E" w:rsidP="001B300E">
      <w:pPr>
        <w:pStyle w:val="ac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3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00E">
        <w:rPr>
          <w:rFonts w:ascii="Times New Roman" w:hAnsi="Times New Roman" w:cs="Times New Roman"/>
          <w:sz w:val="28"/>
          <w:szCs w:val="28"/>
        </w:rPr>
        <w:t>Площадь</w:t>
      </w:r>
      <w:proofErr w:type="spellEnd"/>
      <w:r w:rsidRPr="001B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00E">
        <w:rPr>
          <w:rFonts w:ascii="Times New Roman" w:hAnsi="Times New Roman" w:cs="Times New Roman"/>
          <w:sz w:val="28"/>
          <w:szCs w:val="28"/>
        </w:rPr>
        <w:t>края</w:t>
      </w:r>
      <w:proofErr w:type="spellEnd"/>
      <w:r w:rsidRPr="001B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00E">
        <w:rPr>
          <w:rFonts w:ascii="Times New Roman" w:hAnsi="Times New Roman" w:cs="Times New Roman"/>
          <w:sz w:val="28"/>
          <w:szCs w:val="28"/>
        </w:rPr>
        <w:t>составляет</w:t>
      </w:r>
      <w:proofErr w:type="spellEnd"/>
      <w:r w:rsidRPr="001B300E">
        <w:rPr>
          <w:rFonts w:ascii="Times New Roman" w:hAnsi="Times New Roman" w:cs="Times New Roman"/>
          <w:sz w:val="28"/>
          <w:szCs w:val="28"/>
        </w:rPr>
        <w:t>:</w:t>
      </w:r>
    </w:p>
    <w:p w:rsidR="001B300E" w:rsidRPr="001B300E" w:rsidRDefault="001B300E" w:rsidP="001B300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B300E">
        <w:rPr>
          <w:rFonts w:ascii="Times New Roman" w:hAnsi="Times New Roman" w:cs="Times New Roman"/>
          <w:sz w:val="28"/>
          <w:szCs w:val="28"/>
          <w:lang w:val="ru-RU"/>
        </w:rPr>
        <w:t>а) 76 тыс. км</w:t>
      </w:r>
      <w:proofErr w:type="gramStart"/>
      <w:r w:rsidRPr="001B300E">
        <w:rPr>
          <w:rFonts w:ascii="Times New Roman" w:hAnsi="Times New Roman" w:cs="Times New Roman"/>
          <w:sz w:val="28"/>
          <w:szCs w:val="28"/>
          <w:lang w:val="ru-RU"/>
        </w:rPr>
        <w:t xml:space="preserve">.;      </w:t>
      </w:r>
      <w:proofErr w:type="gramEnd"/>
      <w:r w:rsidRPr="001B300E">
        <w:rPr>
          <w:rFonts w:ascii="Times New Roman" w:hAnsi="Times New Roman" w:cs="Times New Roman"/>
          <w:sz w:val="28"/>
          <w:szCs w:val="28"/>
          <w:lang w:val="ru-RU"/>
        </w:rPr>
        <w:t>б) 70 тыс. км.;      в) 83 тыс. км</w:t>
      </w:r>
    </w:p>
    <w:p w:rsidR="001B300E" w:rsidRPr="001B300E" w:rsidRDefault="001B300E" w:rsidP="001B300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B300E" w:rsidRDefault="001B300E" w:rsidP="001B30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B300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14.  Краснодарский край состоит </w:t>
      </w:r>
      <w:proofErr w:type="gramStart"/>
      <w:r w:rsidRPr="001B300E"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  <w:r w:rsidRPr="001B300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B300E" w:rsidRDefault="001B300E" w:rsidP="001B30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B300E">
        <w:rPr>
          <w:rFonts w:ascii="Times New Roman" w:hAnsi="Times New Roman" w:cs="Times New Roman"/>
          <w:sz w:val="28"/>
          <w:szCs w:val="28"/>
          <w:lang w:val="ru-RU"/>
        </w:rPr>
        <w:t xml:space="preserve">а) земель;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1B300E">
        <w:rPr>
          <w:rFonts w:ascii="Times New Roman" w:hAnsi="Times New Roman" w:cs="Times New Roman"/>
          <w:sz w:val="28"/>
          <w:szCs w:val="28"/>
          <w:lang w:val="ru-RU"/>
        </w:rPr>
        <w:t xml:space="preserve">б) штатов;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1B300E">
        <w:rPr>
          <w:rFonts w:ascii="Times New Roman" w:hAnsi="Times New Roman" w:cs="Times New Roman"/>
          <w:sz w:val="28"/>
          <w:szCs w:val="28"/>
          <w:lang w:val="ru-RU"/>
        </w:rPr>
        <w:t>в) районов.</w:t>
      </w:r>
    </w:p>
    <w:p w:rsidR="008A1D52" w:rsidRDefault="008A1D52" w:rsidP="000611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61149" w:rsidRDefault="00061149" w:rsidP="0006114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>15.Перечислите самые крупные города края.</w:t>
      </w:r>
    </w:p>
    <w:p w:rsidR="008A1D52" w:rsidRPr="008A1D52" w:rsidRDefault="008A1D52" w:rsidP="000611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1D52" w:rsidRDefault="008A1D52" w:rsidP="000611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1D52" w:rsidRDefault="008A1D52" w:rsidP="000611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61149" w:rsidRDefault="00061149" w:rsidP="0006114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>16. Назовите города-курорты.</w:t>
      </w:r>
    </w:p>
    <w:p w:rsidR="008A1D52" w:rsidRPr="008A1D52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1D52" w:rsidRPr="008A1D52" w:rsidRDefault="008A1D52" w:rsidP="000611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1D52" w:rsidRDefault="008A1D52" w:rsidP="008A1D5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61149" w:rsidRDefault="00061149" w:rsidP="0006114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>17. Перечислите портовые города.</w:t>
      </w:r>
    </w:p>
    <w:p w:rsidR="008A1D52" w:rsidRPr="008A1D52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1D52" w:rsidRPr="008A1D52" w:rsidRDefault="008A1D52" w:rsidP="000611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1D52" w:rsidRDefault="00061149" w:rsidP="008A1D52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>18.  От какого  фактора зависит хозяйственная деятельность населения:</w:t>
      </w:r>
    </w:p>
    <w:p w:rsidR="008A1D52" w:rsidRPr="008A1D52" w:rsidRDefault="00061149" w:rsidP="008A1D52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>а) от природных условий;</w:t>
      </w:r>
      <w:r w:rsidR="008A1D52"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 б) от рельефа; в) от климата.</w:t>
      </w:r>
    </w:p>
    <w:p w:rsidR="00061149" w:rsidRPr="008A1D52" w:rsidRDefault="00061149" w:rsidP="0006114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8A1D52" w:rsidRDefault="00061149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>19. В начале 19 века земли Кубани заселили:</w:t>
      </w:r>
    </w:p>
    <w:p w:rsidR="008A1D52" w:rsidRPr="008A1D52" w:rsidRDefault="00061149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spellStart"/>
      <w:r w:rsidRPr="008A1D52">
        <w:rPr>
          <w:rFonts w:ascii="Times New Roman" w:hAnsi="Times New Roman" w:cs="Times New Roman"/>
          <w:sz w:val="28"/>
          <w:szCs w:val="28"/>
          <w:lang w:val="ru-RU"/>
        </w:rPr>
        <w:t>адыги</w:t>
      </w:r>
      <w:proofErr w:type="spellEnd"/>
      <w:r w:rsidRPr="008A1D5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8A1D5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A1D52"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б) казаки; </w:t>
      </w:r>
      <w:r w:rsidR="008A1D5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8A1D52" w:rsidRPr="008A1D52">
        <w:rPr>
          <w:rFonts w:ascii="Times New Roman" w:hAnsi="Times New Roman" w:cs="Times New Roman"/>
          <w:sz w:val="28"/>
          <w:szCs w:val="28"/>
          <w:lang w:val="ru-RU"/>
        </w:rPr>
        <w:t>в) русские.</w:t>
      </w:r>
    </w:p>
    <w:p w:rsidR="00061149" w:rsidRPr="008A1D52" w:rsidRDefault="00061149" w:rsidP="008A1D5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</w:p>
    <w:p w:rsidR="008A1D52" w:rsidRDefault="008A1D52" w:rsidP="008A1D52">
      <w:pPr>
        <w:pStyle w:val="ac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 Какой период времени охватывает Средневековье:</w:t>
      </w:r>
    </w:p>
    <w:p w:rsidR="008A1D52" w:rsidRPr="008A1D52" w:rsidRDefault="008A1D52" w:rsidP="008A1D52">
      <w:pPr>
        <w:pStyle w:val="ac"/>
        <w:spacing w:after="200" w:line="276" w:lineRule="auto"/>
        <w:ind w:left="735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а) 4-16 в.;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б) 4-20 в.;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A1D52">
        <w:rPr>
          <w:rFonts w:ascii="Times New Roman" w:hAnsi="Times New Roman" w:cs="Times New Roman"/>
          <w:sz w:val="28"/>
          <w:szCs w:val="28"/>
          <w:lang w:val="ru-RU"/>
        </w:rPr>
        <w:t>в) 4-17 в.</w:t>
      </w:r>
    </w:p>
    <w:p w:rsidR="008A1D52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>21. Во 2-4 веках самым воинственным кочевым племенем были:</w:t>
      </w:r>
    </w:p>
    <w:p w:rsidR="008A1D52" w:rsidRPr="008A1D52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а) гунны;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 w:rsidRPr="008A1D52">
        <w:rPr>
          <w:rFonts w:ascii="Times New Roman" w:hAnsi="Times New Roman" w:cs="Times New Roman"/>
          <w:sz w:val="28"/>
          <w:szCs w:val="28"/>
          <w:lang w:val="ru-RU"/>
        </w:rPr>
        <w:t>сираки</w:t>
      </w:r>
      <w:proofErr w:type="spellEnd"/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spellStart"/>
      <w:r w:rsidRPr="008A1D52">
        <w:rPr>
          <w:rFonts w:ascii="Times New Roman" w:hAnsi="Times New Roman" w:cs="Times New Roman"/>
          <w:sz w:val="28"/>
          <w:szCs w:val="28"/>
          <w:lang w:val="ru-RU"/>
        </w:rPr>
        <w:t>меоты</w:t>
      </w:r>
      <w:proofErr w:type="spellEnd"/>
      <w:r w:rsidRPr="008A1D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1D52" w:rsidRPr="008A1D52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8A1D52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22. В каком веке гунны проникли в Среднюю Азию, </w:t>
      </w:r>
      <w:proofErr w:type="spellStart"/>
      <w:r w:rsidRPr="008A1D52">
        <w:rPr>
          <w:rFonts w:ascii="Times New Roman" w:hAnsi="Times New Roman" w:cs="Times New Roman"/>
          <w:sz w:val="28"/>
          <w:szCs w:val="28"/>
          <w:lang w:val="ru-RU"/>
        </w:rPr>
        <w:t>Приуралье</w:t>
      </w:r>
      <w:proofErr w:type="spellEnd"/>
      <w:r w:rsidRPr="008A1D52">
        <w:rPr>
          <w:rFonts w:ascii="Times New Roman" w:hAnsi="Times New Roman" w:cs="Times New Roman"/>
          <w:sz w:val="28"/>
          <w:szCs w:val="28"/>
          <w:lang w:val="ru-RU"/>
        </w:rPr>
        <w:t>, Северный Кавказ?</w:t>
      </w:r>
    </w:p>
    <w:p w:rsidR="008A1D52" w:rsidRPr="008A1D52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>а) 1 середине 2 века; б) 1 середине 3 века; в) 2 –3 веках.</w:t>
      </w:r>
    </w:p>
    <w:p w:rsidR="008A1D52" w:rsidRPr="008A1D52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8A1D52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23. </w:t>
      </w:r>
      <w:proofErr w:type="gramStart"/>
      <w:r w:rsidRPr="008A1D52">
        <w:rPr>
          <w:rFonts w:ascii="Times New Roman" w:hAnsi="Times New Roman" w:cs="Times New Roman"/>
          <w:sz w:val="28"/>
          <w:szCs w:val="28"/>
          <w:lang w:val="ru-RU"/>
        </w:rPr>
        <w:t>Предками</w:t>
      </w:r>
      <w:proofErr w:type="gramEnd"/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 каких народов были аланы:</w:t>
      </w:r>
    </w:p>
    <w:p w:rsidR="008A1D52" w:rsidRPr="008A1D52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а) осетин;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б) русских;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A1D52">
        <w:rPr>
          <w:rFonts w:ascii="Times New Roman" w:hAnsi="Times New Roman" w:cs="Times New Roman"/>
          <w:sz w:val="28"/>
          <w:szCs w:val="28"/>
          <w:lang w:val="ru-RU"/>
        </w:rPr>
        <w:t>в) эстонцев.</w:t>
      </w:r>
    </w:p>
    <w:p w:rsidR="008A1D52" w:rsidRPr="008A1D52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8A1D52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>24. Какое царство было полностью разрушено гуннами:</w:t>
      </w:r>
    </w:p>
    <w:p w:rsidR="008A1D52" w:rsidRPr="008A1D52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а) Османское;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 w:rsidRPr="008A1D52">
        <w:rPr>
          <w:rFonts w:ascii="Times New Roman" w:hAnsi="Times New Roman" w:cs="Times New Roman"/>
          <w:sz w:val="28"/>
          <w:szCs w:val="28"/>
          <w:lang w:val="ru-RU"/>
        </w:rPr>
        <w:t>Боспорское</w:t>
      </w:r>
      <w:proofErr w:type="spellEnd"/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A1D52">
        <w:rPr>
          <w:rFonts w:ascii="Times New Roman" w:hAnsi="Times New Roman" w:cs="Times New Roman"/>
          <w:sz w:val="28"/>
          <w:szCs w:val="28"/>
          <w:lang w:val="ru-RU"/>
        </w:rPr>
        <w:t>в) Турецкое.</w:t>
      </w:r>
    </w:p>
    <w:p w:rsidR="008A1D52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8A1D52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25.Благодаря благоприятным условиям,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большая часть населения </w:t>
      </w:r>
      <w:r w:rsidRPr="008A1D52">
        <w:rPr>
          <w:rFonts w:ascii="Times New Roman" w:hAnsi="Times New Roman" w:cs="Times New Roman"/>
          <w:sz w:val="28"/>
          <w:szCs w:val="28"/>
          <w:lang w:val="ru-RU"/>
        </w:rPr>
        <w:t>занимается:</w:t>
      </w:r>
    </w:p>
    <w:p w:rsidR="008A1D52" w:rsidRPr="008A1D52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а) сельским хозяйством;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б) коневодством;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в) виноградарством    </w:t>
      </w:r>
    </w:p>
    <w:p w:rsidR="008A1D52" w:rsidRPr="008A1D52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8A1D52" w:rsidRPr="008A1D52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1D52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8A1D52" w:rsidRPr="008A1D52" w:rsidRDefault="008A1D52" w:rsidP="008A1D52">
      <w:pPr>
        <w:rPr>
          <w:sz w:val="28"/>
          <w:szCs w:val="28"/>
          <w:lang w:val="ru-RU"/>
        </w:rPr>
      </w:pPr>
    </w:p>
    <w:p w:rsidR="008A1D52" w:rsidRPr="008A1D52" w:rsidRDefault="008A1D52" w:rsidP="008A1D52">
      <w:pPr>
        <w:rPr>
          <w:sz w:val="28"/>
          <w:szCs w:val="28"/>
          <w:lang w:val="ru-RU"/>
        </w:rPr>
      </w:pPr>
    </w:p>
    <w:p w:rsidR="008A1D52" w:rsidRPr="008A1D52" w:rsidRDefault="008A1D52" w:rsidP="008A1D52">
      <w:pPr>
        <w:pStyle w:val="ac"/>
        <w:rPr>
          <w:sz w:val="28"/>
          <w:szCs w:val="28"/>
          <w:lang w:val="ru-RU"/>
        </w:rPr>
      </w:pPr>
    </w:p>
    <w:p w:rsidR="008A1D52" w:rsidRPr="00061149" w:rsidRDefault="008A1D52" w:rsidP="00061149">
      <w:pPr>
        <w:rPr>
          <w:sz w:val="28"/>
          <w:szCs w:val="28"/>
          <w:lang w:val="ru-RU"/>
        </w:rPr>
      </w:pPr>
    </w:p>
    <w:p w:rsidR="00061149" w:rsidRPr="00061149" w:rsidRDefault="00061149" w:rsidP="00061149">
      <w:pPr>
        <w:pStyle w:val="ac"/>
        <w:rPr>
          <w:sz w:val="28"/>
          <w:szCs w:val="28"/>
          <w:lang w:val="ru-RU"/>
        </w:rPr>
      </w:pPr>
    </w:p>
    <w:p w:rsidR="00061149" w:rsidRPr="00061149" w:rsidRDefault="00061149" w:rsidP="00061149">
      <w:pPr>
        <w:rPr>
          <w:sz w:val="28"/>
          <w:szCs w:val="28"/>
          <w:lang w:val="ru-RU"/>
        </w:rPr>
      </w:pPr>
    </w:p>
    <w:p w:rsidR="00061149" w:rsidRPr="001B300E" w:rsidRDefault="00061149" w:rsidP="001B300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B300E" w:rsidRPr="001B300E" w:rsidRDefault="001B300E" w:rsidP="001B30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B300E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1B300E" w:rsidRPr="001B300E" w:rsidRDefault="001B300E" w:rsidP="001B30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B300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</w:t>
      </w:r>
    </w:p>
    <w:p w:rsidR="001B300E" w:rsidRPr="001B300E" w:rsidRDefault="001B300E" w:rsidP="001B300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B300E" w:rsidRPr="001B300E" w:rsidRDefault="001B300E" w:rsidP="001B30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B300E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381D98" w:rsidRPr="00381D98" w:rsidRDefault="001B300E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B300E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381D98" w:rsidRPr="00381D98" w:rsidRDefault="00381D98" w:rsidP="00381D9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81D98" w:rsidRPr="001B300E" w:rsidRDefault="00381D98" w:rsidP="001B300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81D98" w:rsidRPr="00381D98" w:rsidRDefault="00381D98" w:rsidP="00381D98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381D98" w:rsidRPr="00381D98" w:rsidRDefault="00381D98" w:rsidP="00381D9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81D98" w:rsidRPr="00381D98" w:rsidSect="001B300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552"/>
    <w:multiLevelType w:val="hybridMultilevel"/>
    <w:tmpl w:val="2314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04F6"/>
    <w:multiLevelType w:val="hybridMultilevel"/>
    <w:tmpl w:val="7334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72699"/>
    <w:multiLevelType w:val="hybridMultilevel"/>
    <w:tmpl w:val="C2B66B34"/>
    <w:lvl w:ilvl="0" w:tplc="EB16682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36ADA"/>
    <w:multiLevelType w:val="hybridMultilevel"/>
    <w:tmpl w:val="70CA807E"/>
    <w:lvl w:ilvl="0" w:tplc="B21C6D0A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4B08"/>
    <w:multiLevelType w:val="hybridMultilevel"/>
    <w:tmpl w:val="3720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53EA7"/>
    <w:multiLevelType w:val="hybridMultilevel"/>
    <w:tmpl w:val="FF54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11875"/>
    <w:multiLevelType w:val="hybridMultilevel"/>
    <w:tmpl w:val="0A70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C7A50"/>
    <w:multiLevelType w:val="hybridMultilevel"/>
    <w:tmpl w:val="B8EA6510"/>
    <w:lvl w:ilvl="0" w:tplc="45006316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9C7856"/>
    <w:multiLevelType w:val="hybridMultilevel"/>
    <w:tmpl w:val="C05A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1D98"/>
    <w:rsid w:val="00061149"/>
    <w:rsid w:val="000A0616"/>
    <w:rsid w:val="00135FF1"/>
    <w:rsid w:val="001B300E"/>
    <w:rsid w:val="002164C2"/>
    <w:rsid w:val="00217369"/>
    <w:rsid w:val="00381D98"/>
    <w:rsid w:val="00651ABF"/>
    <w:rsid w:val="00700AA0"/>
    <w:rsid w:val="008657DC"/>
    <w:rsid w:val="00874524"/>
    <w:rsid w:val="00874EDF"/>
    <w:rsid w:val="008A1D52"/>
    <w:rsid w:val="00B50BF3"/>
    <w:rsid w:val="00BC659E"/>
    <w:rsid w:val="00C74CAB"/>
    <w:rsid w:val="00E55319"/>
    <w:rsid w:val="00FC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19"/>
  </w:style>
  <w:style w:type="paragraph" w:styleId="1">
    <w:name w:val="heading 1"/>
    <w:basedOn w:val="a"/>
    <w:next w:val="a"/>
    <w:link w:val="10"/>
    <w:uiPriority w:val="9"/>
    <w:qFormat/>
    <w:rsid w:val="00E5531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31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31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31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31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31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31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31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31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55319"/>
    <w:rPr>
      <w:b/>
      <w:bCs/>
      <w:i/>
      <w:iCs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E553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53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53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53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553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553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553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553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53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55319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5531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E553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E5531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5319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E55319"/>
    <w:rPr>
      <w:b/>
      <w:bCs/>
      <w:spacing w:val="0"/>
    </w:rPr>
  </w:style>
  <w:style w:type="paragraph" w:styleId="aa">
    <w:name w:val="No Spacing"/>
    <w:basedOn w:val="a"/>
    <w:link w:val="ab"/>
    <w:uiPriority w:val="1"/>
    <w:qFormat/>
    <w:rsid w:val="00E5531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55319"/>
  </w:style>
  <w:style w:type="paragraph" w:styleId="ac">
    <w:name w:val="List Paragraph"/>
    <w:basedOn w:val="a"/>
    <w:uiPriority w:val="34"/>
    <w:qFormat/>
    <w:rsid w:val="00E553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53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553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553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553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5531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5531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5531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5531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553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5531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АРМ</cp:lastModifiedBy>
  <cp:revision>3</cp:revision>
  <dcterms:created xsi:type="dcterms:W3CDTF">2022-11-28T05:52:00Z</dcterms:created>
  <dcterms:modified xsi:type="dcterms:W3CDTF">2022-12-12T06:06:00Z</dcterms:modified>
</cp:coreProperties>
</file>