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10" w:rsidRDefault="00DA7810" w:rsidP="00DA7810">
      <w:pPr>
        <w:shd w:val="clear" w:color="auto" w:fill="FFFFFF"/>
        <w:spacing w:after="0" w:line="450" w:lineRule="atLeast"/>
        <w:outlineLvl w:val="1"/>
        <w:rPr>
          <w:rFonts w:ascii="Times New Roman" w:eastAsia="Times New Roman" w:hAnsi="Times New Roman" w:cs="Times New Roman"/>
          <w:b/>
          <w:bCs/>
          <w:color w:val="000000"/>
          <w:sz w:val="28"/>
          <w:szCs w:val="28"/>
        </w:rPr>
      </w:pPr>
    </w:p>
    <w:p w:rsidR="00DA7810" w:rsidRPr="00DA7810" w:rsidRDefault="00DA7810" w:rsidP="00DA7810">
      <w:pPr>
        <w:shd w:val="clear" w:color="auto" w:fill="FFFFFF"/>
        <w:spacing w:after="0" w:line="240" w:lineRule="auto"/>
        <w:jc w:val="center"/>
        <w:rPr>
          <w:rFonts w:ascii="Segoe Script" w:eastAsia="Times New Roman" w:hAnsi="Segoe Script" w:cs="Times New Roman"/>
          <w:b/>
          <w:bCs/>
          <w:color w:val="000000"/>
          <w:sz w:val="40"/>
          <w:szCs w:val="40"/>
        </w:rPr>
      </w:pPr>
      <w:r w:rsidRPr="00DA7810">
        <w:rPr>
          <w:rFonts w:ascii="Segoe Script" w:eastAsia="Times New Roman" w:hAnsi="Segoe Script" w:cs="Times New Roman"/>
          <w:b/>
          <w:bCs/>
          <w:color w:val="000000"/>
          <w:sz w:val="40"/>
          <w:szCs w:val="40"/>
        </w:rPr>
        <w:t>Спортивные игры для всей семьи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A7810">
        <w:rPr>
          <w:rFonts w:ascii="Times New Roman" w:eastAsia="Times New Roman" w:hAnsi="Times New Roman" w:cs="Times New Roman"/>
          <w:color w:val="000000"/>
          <w:sz w:val="28"/>
          <w:szCs w:val="28"/>
        </w:rPr>
        <w:t>Дети младшего дошкольного возраста в игре, как правило, подражаю</w:t>
      </w:r>
      <w:r>
        <w:rPr>
          <w:rFonts w:ascii="Times New Roman" w:eastAsia="Times New Roman" w:hAnsi="Times New Roman" w:cs="Times New Roman"/>
          <w:color w:val="000000"/>
          <w:sz w:val="28"/>
          <w:szCs w:val="28"/>
        </w:rPr>
        <w:t>т всему, что они видят. В спортив</w:t>
      </w:r>
      <w:r w:rsidRPr="00DA7810">
        <w:rPr>
          <w:rFonts w:ascii="Times New Roman" w:eastAsia="Times New Roman" w:hAnsi="Times New Roman" w:cs="Times New Roman"/>
          <w:color w:val="000000"/>
          <w:sz w:val="28"/>
          <w:szCs w:val="28"/>
        </w:rPr>
        <w:t>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спортивных игр для дошкольников,</w:t>
      </w:r>
      <w:r w:rsidRPr="00DA7810">
        <w:rPr>
          <w:rFonts w:ascii="Times New Roman" w:eastAsia="Times New Roman" w:hAnsi="Times New Roman" w:cs="Times New Roman"/>
          <w:color w:val="000000"/>
          <w:sz w:val="28"/>
          <w:szCs w:val="28"/>
        </w:rPr>
        <w:t xml:space="preserve"> направлены на развитие видов д</w:t>
      </w:r>
      <w:r>
        <w:rPr>
          <w:rFonts w:ascii="Times New Roman" w:eastAsia="Times New Roman" w:hAnsi="Times New Roman" w:cs="Times New Roman"/>
          <w:color w:val="000000"/>
          <w:sz w:val="28"/>
          <w:szCs w:val="28"/>
        </w:rPr>
        <w:t>вижения: бега, прыжков, лазания и тп</w:t>
      </w:r>
      <w:proofErr w:type="gramStart"/>
      <w:r>
        <w:rPr>
          <w:rFonts w:ascii="Times New Roman" w:eastAsia="Times New Roman" w:hAnsi="Times New Roman" w:cs="Times New Roman"/>
          <w:color w:val="000000"/>
          <w:sz w:val="28"/>
          <w:szCs w:val="28"/>
        </w:rPr>
        <w:t>..</w:t>
      </w:r>
      <w:proofErr w:type="gramEnd"/>
    </w:p>
    <w:p w:rsidR="00DA7810" w:rsidRPr="00DA7810" w:rsidRDefault="00DA7810" w:rsidP="00DA7810">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"Мыши водят хоровод"</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Цель: развивать двигательную активность</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DA7810" w:rsidRPr="00DA7810" w:rsidRDefault="00DA7810" w:rsidP="00DA7810">
      <w:pPr>
        <w:pStyle w:val="a5"/>
        <w:rPr>
          <w:rFonts w:ascii="Times New Roman" w:eastAsia="Times New Roman" w:hAnsi="Times New Roman" w:cs="Times New Roman"/>
          <w:sz w:val="28"/>
          <w:szCs w:val="28"/>
        </w:rPr>
      </w:pPr>
      <w:r w:rsidRPr="00DA7810">
        <w:rPr>
          <w:rFonts w:ascii="Times New Roman" w:eastAsia="Times New Roman" w:hAnsi="Times New Roman" w:cs="Times New Roman"/>
          <w:sz w:val="28"/>
          <w:szCs w:val="28"/>
        </w:rPr>
        <w:t>Мыши водят хоровод,</w:t>
      </w:r>
      <w:r w:rsidRPr="00DA7810">
        <w:rPr>
          <w:rFonts w:ascii="Times New Roman" w:eastAsia="Times New Roman" w:hAnsi="Times New Roman" w:cs="Times New Roman"/>
          <w:sz w:val="28"/>
          <w:szCs w:val="28"/>
        </w:rPr>
        <w:br/>
        <w:t>На печи дремлет кот.</w:t>
      </w:r>
      <w:r w:rsidRPr="00DA7810">
        <w:rPr>
          <w:rFonts w:ascii="Times New Roman" w:eastAsia="Times New Roman" w:hAnsi="Times New Roman" w:cs="Times New Roman"/>
          <w:sz w:val="28"/>
          <w:szCs w:val="28"/>
        </w:rPr>
        <w:br/>
        <w:t>Тише мыши, не шумите,</w:t>
      </w:r>
      <w:r w:rsidRPr="00DA7810">
        <w:rPr>
          <w:rFonts w:ascii="Times New Roman" w:eastAsia="Times New Roman" w:hAnsi="Times New Roman" w:cs="Times New Roman"/>
          <w:sz w:val="28"/>
          <w:szCs w:val="28"/>
        </w:rPr>
        <w:br/>
        <w:t>Кота Ваську не будите,</w:t>
      </w:r>
      <w:r w:rsidRPr="00DA7810">
        <w:rPr>
          <w:rFonts w:ascii="Times New Roman" w:eastAsia="Times New Roman" w:hAnsi="Times New Roman" w:cs="Times New Roman"/>
          <w:sz w:val="28"/>
          <w:szCs w:val="28"/>
        </w:rPr>
        <w:br/>
        <w:t>Вот проснется Васька кот —</w:t>
      </w:r>
      <w:r w:rsidRPr="00DA7810">
        <w:rPr>
          <w:rFonts w:ascii="Times New Roman" w:eastAsia="Times New Roman" w:hAnsi="Times New Roman" w:cs="Times New Roman"/>
          <w:sz w:val="28"/>
          <w:szCs w:val="28"/>
        </w:rPr>
        <w:br/>
        <w:t>Разобьет наш хоровод!»</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DA7810" w:rsidRPr="00DA7810" w:rsidRDefault="00DA7810" w:rsidP="00DA7810">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"Солнышко и дождик"</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DA7810" w:rsidRPr="00DA7810" w:rsidRDefault="00DA7810" w:rsidP="00DA7810">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"Воробушки и кот"</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учить детей мягко спрыгивать, сгибая ноги в коленях, бегать, увертываться от водящего, убегать, находить свое место.</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w:t>
      </w:r>
      <w:r w:rsidRPr="00DA7810">
        <w:rPr>
          <w:rFonts w:ascii="Times New Roman" w:eastAsia="Times New Roman" w:hAnsi="Times New Roman" w:cs="Times New Roman"/>
          <w:color w:val="000000"/>
          <w:sz w:val="28"/>
          <w:szCs w:val="28"/>
        </w:rPr>
        <w:lastRenderedPageBreak/>
        <w:t>«воробушки»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Сначала роль «кота» выполняет воспитатель, потом — кто-нибудь из детей.</w:t>
      </w:r>
    </w:p>
    <w:p w:rsidR="00DA7810" w:rsidRPr="00DA7810" w:rsidRDefault="00DA7810" w:rsidP="00DA7810">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"Воробушки и автомобиль"</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Еще одна игра для детей 3-5 лет про воробушков.</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Задачи: приучить детей бегать в разных направлениях, начинать движение или менять </w:t>
      </w:r>
      <w:proofErr w:type="gramStart"/>
      <w:r w:rsidRPr="00DA7810">
        <w:rPr>
          <w:rFonts w:ascii="Times New Roman" w:eastAsia="Times New Roman" w:hAnsi="Times New Roman" w:cs="Times New Roman"/>
          <w:color w:val="000000"/>
          <w:sz w:val="28"/>
          <w:szCs w:val="28"/>
        </w:rPr>
        <w:t>его</w:t>
      </w:r>
      <w:proofErr w:type="gramEnd"/>
      <w:r w:rsidRPr="00DA7810">
        <w:rPr>
          <w:rFonts w:ascii="Times New Roman" w:eastAsia="Times New Roman" w:hAnsi="Times New Roman" w:cs="Times New Roman"/>
          <w:color w:val="000000"/>
          <w:sz w:val="28"/>
          <w:szCs w:val="28"/>
        </w:rPr>
        <w:t xml:space="preserve"> по сигналу ведущего, находить свое место.</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sidRPr="00DA7810">
        <w:rPr>
          <w:rFonts w:ascii="Times New Roman" w:eastAsia="Times New Roman" w:hAnsi="Times New Roman" w:cs="Times New Roman"/>
          <w:color w:val="000000"/>
          <w:sz w:val="28"/>
          <w:szCs w:val="28"/>
        </w:rPr>
        <w:t>летите</w:t>
      </w:r>
      <w:proofErr w:type="gramEnd"/>
      <w:r w:rsidRPr="00DA7810">
        <w:rPr>
          <w:rFonts w:ascii="Times New Roman" w:eastAsia="Times New Roman" w:hAnsi="Times New Roman" w:cs="Times New Roman"/>
          <w:color w:val="000000"/>
          <w:sz w:val="28"/>
          <w:szCs w:val="28"/>
        </w:rPr>
        <w:t xml:space="preserve">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DA7810" w:rsidRPr="00DA7810" w:rsidRDefault="00DA7810" w:rsidP="00DA7810">
      <w:pPr>
        <w:numPr>
          <w:ilvl w:val="0"/>
          <w:numId w:val="5"/>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"Кот и мыши"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Существует множество игр для детей с участниками котами и мышами. Вот одна из них.</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Эта подвижная игра помогает развивать у детей умение выполнять движение по сигналу. Упражнять в беге по разным направлениям.</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DA7810" w:rsidRPr="00DA7810" w:rsidRDefault="00DA7810" w:rsidP="00DA7810">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 xml:space="preserve">Подвижная игра для дошкольников "У медведя </w:t>
      </w:r>
      <w:proofErr w:type="gramStart"/>
      <w:r w:rsidRPr="00DA7810">
        <w:rPr>
          <w:rFonts w:ascii="Times New Roman" w:eastAsia="Times New Roman" w:hAnsi="Times New Roman" w:cs="Times New Roman"/>
          <w:b/>
          <w:bCs/>
          <w:color w:val="000000"/>
          <w:sz w:val="28"/>
          <w:szCs w:val="28"/>
        </w:rPr>
        <w:t>во</w:t>
      </w:r>
      <w:proofErr w:type="gramEnd"/>
      <w:r w:rsidRPr="00DA7810">
        <w:rPr>
          <w:rFonts w:ascii="Times New Roman" w:eastAsia="Times New Roman" w:hAnsi="Times New Roman" w:cs="Times New Roman"/>
          <w:b/>
          <w:bCs/>
          <w:color w:val="000000"/>
          <w:sz w:val="28"/>
          <w:szCs w:val="28"/>
        </w:rPr>
        <w:t xml:space="preserve"> бору"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скорость реакции на словесный сигнал, упражнять детей в беге, развивать внимание.</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DA7810" w:rsidRPr="00DA7810" w:rsidRDefault="00DA7810" w:rsidP="00DA7810">
      <w:pPr>
        <w:pStyle w:val="a5"/>
        <w:rPr>
          <w:rFonts w:ascii="Times New Roman" w:eastAsia="Times New Roman" w:hAnsi="Times New Roman" w:cs="Times New Roman"/>
          <w:sz w:val="28"/>
          <w:szCs w:val="28"/>
        </w:rPr>
      </w:pPr>
      <w:r w:rsidRPr="00DA7810">
        <w:rPr>
          <w:rFonts w:ascii="Times New Roman" w:eastAsia="Times New Roman" w:hAnsi="Times New Roman" w:cs="Times New Roman"/>
          <w:sz w:val="28"/>
          <w:szCs w:val="28"/>
        </w:rPr>
        <w:t xml:space="preserve">У медведя </w:t>
      </w:r>
      <w:proofErr w:type="gramStart"/>
      <w:r w:rsidRPr="00DA7810">
        <w:rPr>
          <w:rFonts w:ascii="Times New Roman" w:eastAsia="Times New Roman" w:hAnsi="Times New Roman" w:cs="Times New Roman"/>
          <w:sz w:val="28"/>
          <w:szCs w:val="28"/>
        </w:rPr>
        <w:t>во</w:t>
      </w:r>
      <w:proofErr w:type="gramEnd"/>
      <w:r w:rsidRPr="00DA7810">
        <w:rPr>
          <w:rFonts w:ascii="Times New Roman" w:eastAsia="Times New Roman" w:hAnsi="Times New Roman" w:cs="Times New Roman"/>
          <w:sz w:val="28"/>
          <w:szCs w:val="28"/>
        </w:rPr>
        <w:t xml:space="preserve"> бору</w:t>
      </w:r>
      <w:r w:rsidRPr="00DA7810">
        <w:rPr>
          <w:rFonts w:ascii="Times New Roman" w:eastAsia="Times New Roman" w:hAnsi="Times New Roman" w:cs="Times New Roman"/>
          <w:sz w:val="28"/>
          <w:szCs w:val="28"/>
        </w:rPr>
        <w:br/>
        <w:t>Грибы, ягоды беру.</w:t>
      </w:r>
      <w:r w:rsidRPr="00DA7810">
        <w:rPr>
          <w:rFonts w:ascii="Times New Roman" w:eastAsia="Times New Roman" w:hAnsi="Times New Roman" w:cs="Times New Roman"/>
          <w:sz w:val="28"/>
          <w:szCs w:val="28"/>
        </w:rPr>
        <w:br/>
        <w:t>А медведь не спит,</w:t>
      </w:r>
      <w:r w:rsidRPr="00DA7810">
        <w:rPr>
          <w:rFonts w:ascii="Times New Roman" w:eastAsia="Times New Roman" w:hAnsi="Times New Roman" w:cs="Times New Roman"/>
          <w:sz w:val="28"/>
          <w:szCs w:val="28"/>
        </w:rPr>
        <w:br/>
        <w:t>И на нас рычит.</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Как только дети произнесли эти слова, «медведь» выбегает из берлоги и ловит детей. Тот, кто не успел </w:t>
      </w:r>
      <w:proofErr w:type="gramStart"/>
      <w:r w:rsidRPr="00DA7810">
        <w:rPr>
          <w:rFonts w:ascii="Times New Roman" w:eastAsia="Times New Roman" w:hAnsi="Times New Roman" w:cs="Times New Roman"/>
          <w:color w:val="000000"/>
          <w:sz w:val="28"/>
          <w:szCs w:val="28"/>
        </w:rPr>
        <w:t>добежать до дома и был</w:t>
      </w:r>
      <w:proofErr w:type="gramEnd"/>
      <w:r w:rsidRPr="00DA7810">
        <w:rPr>
          <w:rFonts w:ascii="Times New Roman" w:eastAsia="Times New Roman" w:hAnsi="Times New Roman" w:cs="Times New Roman"/>
          <w:color w:val="000000"/>
          <w:sz w:val="28"/>
          <w:szCs w:val="28"/>
        </w:rPr>
        <w:t xml:space="preserve"> пойман «медведем», становится водящим («медведем»).</w:t>
      </w:r>
    </w:p>
    <w:p w:rsidR="00DA7810" w:rsidRPr="00DA7810" w:rsidRDefault="00DA7810" w:rsidP="00DA7810">
      <w:pPr>
        <w:numPr>
          <w:ilvl w:val="0"/>
          <w:numId w:val="7"/>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Через ручеек (подвижная игра с прыжками)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Задачи: Научить </w:t>
      </w:r>
      <w:proofErr w:type="gramStart"/>
      <w:r w:rsidRPr="00DA7810">
        <w:rPr>
          <w:rFonts w:ascii="Times New Roman" w:eastAsia="Times New Roman" w:hAnsi="Times New Roman" w:cs="Times New Roman"/>
          <w:color w:val="000000"/>
          <w:sz w:val="28"/>
          <w:szCs w:val="28"/>
        </w:rPr>
        <w:t>правильно</w:t>
      </w:r>
      <w:proofErr w:type="gramEnd"/>
      <w:r w:rsidRPr="00DA7810">
        <w:rPr>
          <w:rFonts w:ascii="Times New Roman" w:eastAsia="Times New Roman" w:hAnsi="Times New Roman" w:cs="Times New Roman"/>
          <w:color w:val="000000"/>
          <w:sz w:val="28"/>
          <w:szCs w:val="28"/>
        </w:rPr>
        <w:t xml:space="preserve"> прыгать, ходить по узенькой дорожке, держать равновесие.</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lastRenderedPageBreak/>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DA7810" w:rsidRPr="00DA7810" w:rsidRDefault="00DA7810" w:rsidP="00DA7810">
      <w:pPr>
        <w:numPr>
          <w:ilvl w:val="0"/>
          <w:numId w:val="8"/>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"Птички и кошка"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Учить соблюдать правила игры. Реагировать на сигнал.</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для игры понадобятся маска кошки и птичек, начерченный большой круг.</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DA7810" w:rsidRPr="00DA7810" w:rsidRDefault="00DA7810" w:rsidP="00DA7810">
      <w:pPr>
        <w:numPr>
          <w:ilvl w:val="0"/>
          <w:numId w:val="9"/>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"Снежинки и ветер"</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 в беге в разных направлениях, не наталкиваясь друг на друга, действовать по сигналу.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DA7810" w:rsidRPr="00DA7810" w:rsidRDefault="00DA7810" w:rsidP="00DA7810">
      <w:pPr>
        <w:numPr>
          <w:ilvl w:val="0"/>
          <w:numId w:val="10"/>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"Найди себе пару"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у детей умение выполнять действия по сигналу, быстро строиться в пары.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DA7810" w:rsidRPr="00DA7810" w:rsidRDefault="00DA7810" w:rsidP="00DA7810">
      <w:pPr>
        <w:numPr>
          <w:ilvl w:val="0"/>
          <w:numId w:val="11"/>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Подвижные игры для детей 5-7 лет</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У детей 5-6, 6-7 </w:t>
      </w:r>
      <w:proofErr w:type="gramStart"/>
      <w:r w:rsidRPr="00DA7810">
        <w:rPr>
          <w:rFonts w:ascii="Times New Roman" w:eastAsia="Times New Roman" w:hAnsi="Times New Roman" w:cs="Times New Roman"/>
          <w:color w:val="000000"/>
          <w:sz w:val="28"/>
          <w:szCs w:val="28"/>
        </w:rPr>
        <w:t>в лет</w:t>
      </w:r>
      <w:proofErr w:type="gramEnd"/>
      <w:r w:rsidRPr="00DA7810">
        <w:rPr>
          <w:rFonts w:ascii="Times New Roman" w:eastAsia="Times New Roman" w:hAnsi="Times New Roman" w:cs="Times New Roman"/>
          <w:color w:val="000000"/>
          <w:sz w:val="28"/>
          <w:szCs w:val="28"/>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DA7810" w:rsidRPr="00DA7810" w:rsidRDefault="00DA7810" w:rsidP="00DA7810">
      <w:pPr>
        <w:numPr>
          <w:ilvl w:val="0"/>
          <w:numId w:val="12"/>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"Медведь и пчелы"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упражняться в беге, соблюдать правила игры.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w:t>
      </w:r>
      <w:r w:rsidRPr="00DA7810">
        <w:rPr>
          <w:rFonts w:ascii="Times New Roman" w:eastAsia="Times New Roman" w:hAnsi="Times New Roman" w:cs="Times New Roman"/>
          <w:color w:val="000000"/>
          <w:sz w:val="28"/>
          <w:szCs w:val="28"/>
        </w:rPr>
        <w:lastRenderedPageBreak/>
        <w:t xml:space="preserve">медом. </w:t>
      </w:r>
      <w:proofErr w:type="gramStart"/>
      <w:r w:rsidRPr="00DA7810">
        <w:rPr>
          <w:rFonts w:ascii="Times New Roman" w:eastAsia="Times New Roman" w:hAnsi="Times New Roman" w:cs="Times New Roman"/>
          <w:color w:val="000000"/>
          <w:sz w:val="28"/>
          <w:szCs w:val="28"/>
        </w:rPr>
        <w:t>Услышав сигнал «Медведи!», все «пчелы» возвращаются в «ульи» и «жалят» (салят) не успевших убежать «медведей».</w:t>
      </w:r>
      <w:proofErr w:type="gramEnd"/>
      <w:r w:rsidRPr="00DA7810">
        <w:rPr>
          <w:rFonts w:ascii="Times New Roman" w:eastAsia="Times New Roman" w:hAnsi="Times New Roman" w:cs="Times New Roman"/>
          <w:color w:val="000000"/>
          <w:sz w:val="28"/>
          <w:szCs w:val="28"/>
        </w:rPr>
        <w:t xml:space="preserve"> В следующий раз ужаленный «медведь» уже не выходит за медом, а остается в берлоге.</w:t>
      </w:r>
    </w:p>
    <w:p w:rsidR="00DA7810" w:rsidRPr="00DA7810" w:rsidRDefault="00DA7810" w:rsidP="00DA7810">
      <w:pPr>
        <w:numPr>
          <w:ilvl w:val="0"/>
          <w:numId w:val="13"/>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"Горелки"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 в беге, реагировать на сигнал, соблюдать правила игры.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DA7810" w:rsidRPr="00DA7810" w:rsidRDefault="00DA7810" w:rsidP="00DA7810">
      <w:pPr>
        <w:pStyle w:val="a5"/>
        <w:rPr>
          <w:rFonts w:ascii="Times New Roman" w:eastAsia="Times New Roman" w:hAnsi="Times New Roman" w:cs="Times New Roman"/>
          <w:sz w:val="28"/>
          <w:szCs w:val="28"/>
        </w:rPr>
      </w:pPr>
      <w:r w:rsidRPr="00DA7810">
        <w:rPr>
          <w:rFonts w:ascii="Times New Roman" w:eastAsia="Times New Roman" w:hAnsi="Times New Roman" w:cs="Times New Roman"/>
          <w:sz w:val="28"/>
          <w:szCs w:val="28"/>
        </w:rPr>
        <w:t>Гори, гори ясно,</w:t>
      </w:r>
      <w:r w:rsidRPr="00DA7810">
        <w:rPr>
          <w:rFonts w:ascii="Times New Roman" w:eastAsia="Times New Roman" w:hAnsi="Times New Roman" w:cs="Times New Roman"/>
          <w:sz w:val="28"/>
          <w:szCs w:val="28"/>
        </w:rPr>
        <w:br/>
        <w:t>Чтобы не погасло,</w:t>
      </w:r>
      <w:r w:rsidRPr="00DA7810">
        <w:rPr>
          <w:rFonts w:ascii="Times New Roman" w:eastAsia="Times New Roman" w:hAnsi="Times New Roman" w:cs="Times New Roman"/>
          <w:sz w:val="28"/>
          <w:szCs w:val="28"/>
        </w:rPr>
        <w:br/>
        <w:t>Глянь на небо —</w:t>
      </w:r>
      <w:r w:rsidRPr="00DA7810">
        <w:rPr>
          <w:rFonts w:ascii="Times New Roman" w:eastAsia="Times New Roman" w:hAnsi="Times New Roman" w:cs="Times New Roman"/>
          <w:sz w:val="28"/>
          <w:szCs w:val="28"/>
        </w:rPr>
        <w:br/>
        <w:t>Птички летят,</w:t>
      </w:r>
      <w:r w:rsidRPr="00DA7810">
        <w:rPr>
          <w:rFonts w:ascii="Times New Roman" w:eastAsia="Times New Roman" w:hAnsi="Times New Roman" w:cs="Times New Roman"/>
          <w:sz w:val="28"/>
          <w:szCs w:val="28"/>
        </w:rPr>
        <w:br/>
        <w:t>Колокольчики звенят!</w:t>
      </w:r>
      <w:r w:rsidRPr="00DA7810">
        <w:rPr>
          <w:rFonts w:ascii="Times New Roman" w:eastAsia="Times New Roman" w:hAnsi="Times New Roman" w:cs="Times New Roman"/>
          <w:sz w:val="28"/>
          <w:szCs w:val="28"/>
        </w:rPr>
        <w:br/>
        <w:t>Раз! Два! Три! Беги!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Как только участники произнесут слово «Беги!», стоящие в последней паре в колонне отпускает </w:t>
      </w:r>
      <w:proofErr w:type="gramStart"/>
      <w:r w:rsidRPr="00DA7810">
        <w:rPr>
          <w:rFonts w:ascii="Times New Roman" w:eastAsia="Times New Roman" w:hAnsi="Times New Roman" w:cs="Times New Roman"/>
          <w:color w:val="000000"/>
          <w:sz w:val="28"/>
          <w:szCs w:val="28"/>
        </w:rPr>
        <w:t>руки</w:t>
      </w:r>
      <w:proofErr w:type="gramEnd"/>
      <w:r w:rsidRPr="00DA7810">
        <w:rPr>
          <w:rFonts w:ascii="Times New Roman" w:eastAsia="Times New Roman" w:hAnsi="Times New Roman" w:cs="Times New Roman"/>
          <w:color w:val="000000"/>
          <w:sz w:val="28"/>
          <w:szCs w:val="28"/>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roofErr w:type="gramStart"/>
      <w:r w:rsidRPr="00DA7810">
        <w:rPr>
          <w:rFonts w:ascii="Times New Roman" w:eastAsia="Times New Roman" w:hAnsi="Times New Roman" w:cs="Times New Roman"/>
          <w:color w:val="000000"/>
          <w:sz w:val="28"/>
          <w:szCs w:val="28"/>
        </w:rPr>
        <w:t>Если получится поймать, то водящий с пойманным образует новую пару, а участник, оставшийся без пары, теперь будет водить.</w:t>
      </w:r>
      <w:proofErr w:type="gramEnd"/>
    </w:p>
    <w:p w:rsidR="00DA7810" w:rsidRPr="00DA7810" w:rsidRDefault="00DA7810" w:rsidP="00DA7810">
      <w:pPr>
        <w:numPr>
          <w:ilvl w:val="0"/>
          <w:numId w:val="14"/>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"Два мороза"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DA7810">
        <w:rPr>
          <w:rFonts w:ascii="Times New Roman" w:eastAsia="Times New Roman" w:hAnsi="Times New Roman" w:cs="Times New Roman"/>
          <w:color w:val="000000"/>
          <w:sz w:val="28"/>
          <w:szCs w:val="28"/>
        </w:rPr>
        <w:t>коснулся Мороз</w:t>
      </w:r>
      <w:proofErr w:type="gramEnd"/>
      <w:r w:rsidRPr="00DA7810">
        <w:rPr>
          <w:rFonts w:ascii="Times New Roman" w:eastAsia="Times New Roman" w:hAnsi="Times New Roman" w:cs="Times New Roman"/>
          <w:color w:val="000000"/>
          <w:sz w:val="28"/>
          <w:szCs w:val="28"/>
        </w:rPr>
        <w:t xml:space="preserve">, застывают на месте и остаются так стоять до конца перебежки. </w:t>
      </w:r>
      <w:proofErr w:type="gramStart"/>
      <w:r w:rsidRPr="00DA7810">
        <w:rPr>
          <w:rFonts w:ascii="Times New Roman" w:eastAsia="Times New Roman" w:hAnsi="Times New Roman" w:cs="Times New Roman"/>
          <w:color w:val="000000"/>
          <w:sz w:val="28"/>
          <w:szCs w:val="28"/>
        </w:rPr>
        <w:t>Замороженных</w:t>
      </w:r>
      <w:proofErr w:type="gramEnd"/>
      <w:r w:rsidRPr="00DA7810">
        <w:rPr>
          <w:rFonts w:ascii="Times New Roman" w:eastAsia="Times New Roman" w:hAnsi="Times New Roman" w:cs="Times New Roman"/>
          <w:color w:val="000000"/>
          <w:sz w:val="28"/>
          <w:szCs w:val="28"/>
        </w:rPr>
        <w:t xml:space="preserve"> пересчитывают, после чего они присоединяются к играющим.</w:t>
      </w:r>
    </w:p>
    <w:p w:rsidR="00DA7810" w:rsidRPr="00DA7810" w:rsidRDefault="00DA7810" w:rsidP="00DA7810">
      <w:pPr>
        <w:numPr>
          <w:ilvl w:val="0"/>
          <w:numId w:val="15"/>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"Хитрая лиса"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Цель: развивать ловкость, быстроту, координацию.</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lastRenderedPageBreak/>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DA7810">
        <w:rPr>
          <w:rFonts w:ascii="Times New Roman" w:eastAsia="Times New Roman" w:hAnsi="Times New Roman" w:cs="Times New Roman"/>
          <w:color w:val="000000"/>
          <w:sz w:val="28"/>
          <w:szCs w:val="28"/>
        </w:rPr>
        <w:t>,</w:t>
      </w:r>
      <w:proofErr w:type="gramEnd"/>
      <w:r w:rsidRPr="00DA7810">
        <w:rPr>
          <w:rFonts w:ascii="Times New Roman" w:eastAsia="Times New Roman" w:hAnsi="Times New Roman" w:cs="Times New Roman"/>
          <w:color w:val="000000"/>
          <w:sz w:val="28"/>
          <w:szCs w:val="28"/>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DA7810">
        <w:rPr>
          <w:rFonts w:ascii="Times New Roman" w:eastAsia="Times New Roman" w:hAnsi="Times New Roman" w:cs="Times New Roman"/>
          <w:color w:val="000000"/>
          <w:sz w:val="28"/>
          <w:szCs w:val="28"/>
        </w:rPr>
        <w:t>пойманы</w:t>
      </w:r>
      <w:proofErr w:type="gramEnd"/>
      <w:r w:rsidRPr="00DA7810">
        <w:rPr>
          <w:rFonts w:ascii="Times New Roman" w:eastAsia="Times New Roman" w:hAnsi="Times New Roman" w:cs="Times New Roman"/>
          <w:color w:val="000000"/>
          <w:sz w:val="28"/>
          <w:szCs w:val="28"/>
        </w:rPr>
        <w:t>, педагог говорит: «В круг!» и игра начинается снова.</w:t>
      </w:r>
    </w:p>
    <w:p w:rsidR="00DA7810" w:rsidRPr="00DA7810" w:rsidRDefault="00DA7810" w:rsidP="00DA7810">
      <w:pPr>
        <w:numPr>
          <w:ilvl w:val="0"/>
          <w:numId w:val="16"/>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"Ловля оленей"</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упражняться в беге в разных направлениях, ловкости.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DA7810" w:rsidRPr="00DA7810" w:rsidRDefault="00DA7810" w:rsidP="00DA7810">
      <w:pPr>
        <w:numPr>
          <w:ilvl w:val="0"/>
          <w:numId w:val="17"/>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"Удочка"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ловкость, внимание, быстроту реакции.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DA7810" w:rsidRPr="00DA7810" w:rsidRDefault="00DA7810" w:rsidP="00DA7810">
      <w:pPr>
        <w:numPr>
          <w:ilvl w:val="0"/>
          <w:numId w:val="18"/>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"Охотники и соколы"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упражняться в беге.</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DA7810" w:rsidRPr="00DA7810" w:rsidRDefault="00DA7810" w:rsidP="00DA7810">
      <w:pPr>
        <w:numPr>
          <w:ilvl w:val="0"/>
          <w:numId w:val="19"/>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"Паук и мухи"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у детей умение выполнять действия по сигналу.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DA7810" w:rsidRPr="00DA7810" w:rsidRDefault="00DA7810" w:rsidP="00DA7810">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"Мышеловка"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у детей умение выполнять действия по сигналу.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Два участника становятся лицом друг к другу, соединяют руки и поднимают их выше. После этого оба хором говорят:</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lastRenderedPageBreak/>
        <w:t>«Как нам мыши надоели, все погрызли, все поели!</w:t>
      </w:r>
      <w:r w:rsidRPr="00DA7810">
        <w:rPr>
          <w:rFonts w:ascii="Times New Roman" w:eastAsia="Times New Roman" w:hAnsi="Times New Roman" w:cs="Times New Roman"/>
          <w:color w:val="000000"/>
          <w:sz w:val="28"/>
          <w:szCs w:val="28"/>
        </w:rPr>
        <w:br/>
        <w:t xml:space="preserve">Мышеловку мы </w:t>
      </w:r>
      <w:proofErr w:type="gramStart"/>
      <w:r w:rsidRPr="00DA7810">
        <w:rPr>
          <w:rFonts w:ascii="Times New Roman" w:eastAsia="Times New Roman" w:hAnsi="Times New Roman" w:cs="Times New Roman"/>
          <w:color w:val="000000"/>
          <w:sz w:val="28"/>
          <w:szCs w:val="28"/>
        </w:rPr>
        <w:t>поставим</w:t>
      </w:r>
      <w:proofErr w:type="gramEnd"/>
      <w:r w:rsidRPr="00DA7810">
        <w:rPr>
          <w:rFonts w:ascii="Times New Roman" w:eastAsia="Times New Roman" w:hAnsi="Times New Roman" w:cs="Times New Roman"/>
          <w:color w:val="000000"/>
          <w:sz w:val="28"/>
          <w:szCs w:val="28"/>
        </w:rPr>
        <w:t xml:space="preserve"> и мышей тогда поймаем!»</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w:t>
      </w:r>
      <w:proofErr w:type="gramStart"/>
      <w:r w:rsidRPr="00DA7810">
        <w:rPr>
          <w:rFonts w:ascii="Times New Roman" w:eastAsia="Times New Roman" w:hAnsi="Times New Roman" w:cs="Times New Roman"/>
          <w:color w:val="000000"/>
          <w:sz w:val="28"/>
          <w:szCs w:val="28"/>
        </w:rPr>
        <w:t>Пойманный</w:t>
      </w:r>
      <w:proofErr w:type="gramEnd"/>
      <w:r w:rsidRPr="00DA7810">
        <w:rPr>
          <w:rFonts w:ascii="Times New Roman" w:eastAsia="Times New Roman" w:hAnsi="Times New Roman" w:cs="Times New Roman"/>
          <w:color w:val="000000"/>
          <w:sz w:val="28"/>
          <w:szCs w:val="28"/>
        </w:rPr>
        <w:t xml:space="preserve">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DA7810" w:rsidRPr="00DA7810" w:rsidRDefault="00DA7810" w:rsidP="00DA7810">
      <w:pPr>
        <w:shd w:val="clear" w:color="auto" w:fill="FFFFFF"/>
        <w:spacing w:after="0" w:line="450" w:lineRule="atLeast"/>
        <w:outlineLvl w:val="1"/>
        <w:rPr>
          <w:rFonts w:ascii="Times New Roman" w:eastAsia="Times New Roman" w:hAnsi="Times New Roman" w:cs="Times New Roman"/>
          <w:b/>
          <w:bCs/>
          <w:color w:val="000000"/>
          <w:sz w:val="28"/>
          <w:szCs w:val="28"/>
        </w:rPr>
      </w:pPr>
      <w:r w:rsidRPr="00DA7810">
        <w:rPr>
          <w:rFonts w:ascii="Times New Roman" w:eastAsia="Times New Roman" w:hAnsi="Times New Roman" w:cs="Times New Roman"/>
          <w:b/>
          <w:bCs/>
          <w:color w:val="000000"/>
          <w:sz w:val="28"/>
          <w:szCs w:val="28"/>
        </w:rPr>
        <w:t>Подвижные игры для старших дошкольников.</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Школьники тоже любят играть в игры на переменках или прогулках. Мы подобрали игры, в которые можно играть на прогулках на продленке или на уроках физической культуры в 1-4 классах. Правила игры становятся немного сложнее, но основные задачи игр: тренировка ловкости, реакции, быстроты, общее физическое развитие и умение сотрудничать с ребятами.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Многие подвижные игры универсальны: в них могут играть и мальчики, и девочки. Можно разделить детей на группы девочек и мальчиков или по другому принципу.</w:t>
      </w:r>
    </w:p>
    <w:p w:rsidR="00DA7810" w:rsidRPr="00DA7810" w:rsidRDefault="00DA7810" w:rsidP="00DA7810">
      <w:pPr>
        <w:numPr>
          <w:ilvl w:val="0"/>
          <w:numId w:val="21"/>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"Бездомный заяц"</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Цель: развивать внимательность, мышление, быстроту и выносливость.</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Из всех участников выбираются охотник и бездомный заяц. Оставшиеся игроки — зайцы, чертят каждый себе круг и встают в него. Охотник пытается догнать убегающего бездомного зайца.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Заяц может спастись от охотника, забежав в любой круг. При этом, тот участник, который стоит в этом кругу, должен сразу же убегать, так как теперь он становится бездомным зайцем, и охотник ловит теперь его.</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Если охотник зайца поймал, то пойманный становится охотником.</w:t>
      </w:r>
    </w:p>
    <w:p w:rsidR="00DA7810" w:rsidRPr="00DA7810" w:rsidRDefault="00DA7810" w:rsidP="00DA7810">
      <w:pPr>
        <w:numPr>
          <w:ilvl w:val="0"/>
          <w:numId w:val="22"/>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"Ноги от земли"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учиться соблюдать правила игры.</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Водящий вместе с другими ребятами ходит по залу. Как только воспитатель произнесет: «Лови!», все участники разбегаются, стараясь взобраться на любое возвышение, где можно поднять ноги над землей. Осалить можно только тех, у кого ноги на земле. По окончании игры подсчитывается количество </w:t>
      </w:r>
      <w:proofErr w:type="gramStart"/>
      <w:r w:rsidRPr="00DA7810">
        <w:rPr>
          <w:rFonts w:ascii="Times New Roman" w:eastAsia="Times New Roman" w:hAnsi="Times New Roman" w:cs="Times New Roman"/>
          <w:color w:val="000000"/>
          <w:sz w:val="28"/>
          <w:szCs w:val="28"/>
        </w:rPr>
        <w:t>проигравших</w:t>
      </w:r>
      <w:proofErr w:type="gramEnd"/>
      <w:r w:rsidRPr="00DA7810">
        <w:rPr>
          <w:rFonts w:ascii="Times New Roman" w:eastAsia="Times New Roman" w:hAnsi="Times New Roman" w:cs="Times New Roman"/>
          <w:color w:val="000000"/>
          <w:sz w:val="28"/>
          <w:szCs w:val="28"/>
        </w:rPr>
        <w:t xml:space="preserve"> и выбирается новый водящий.</w:t>
      </w:r>
    </w:p>
    <w:p w:rsidR="00DA7810" w:rsidRPr="00DA7810" w:rsidRDefault="00DA7810" w:rsidP="00DA7810">
      <w:pPr>
        <w:numPr>
          <w:ilvl w:val="0"/>
          <w:numId w:val="23"/>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"Пустое место"</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скорость реакции, ловкость, внимательность, способствовать улучшению беговых навыков.</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DA7810">
        <w:rPr>
          <w:rFonts w:ascii="Times New Roman" w:eastAsia="Times New Roman" w:hAnsi="Times New Roman" w:cs="Times New Roman"/>
          <w:color w:val="000000"/>
          <w:sz w:val="28"/>
          <w:szCs w:val="28"/>
        </w:rPr>
        <w:t>Оставшийся</w:t>
      </w:r>
      <w:proofErr w:type="gramEnd"/>
      <w:r w:rsidRPr="00DA7810">
        <w:rPr>
          <w:rFonts w:ascii="Times New Roman" w:eastAsia="Times New Roman" w:hAnsi="Times New Roman" w:cs="Times New Roman"/>
          <w:color w:val="000000"/>
          <w:sz w:val="28"/>
          <w:szCs w:val="28"/>
        </w:rPr>
        <w:t xml:space="preserve"> без места становится водящим.</w:t>
      </w:r>
    </w:p>
    <w:p w:rsidR="00DA7810" w:rsidRPr="00DA7810" w:rsidRDefault="00DA7810" w:rsidP="00DA7810">
      <w:pPr>
        <w:numPr>
          <w:ilvl w:val="0"/>
          <w:numId w:val="24"/>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"Третий лишний"</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ловкость, быстроту, воспитывать чувство коллективизма.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lastRenderedPageBreak/>
        <w:t>Описание: 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DA7810" w:rsidRPr="00DA7810" w:rsidRDefault="00DA7810" w:rsidP="00DA7810">
      <w:pPr>
        <w:numPr>
          <w:ilvl w:val="0"/>
          <w:numId w:val="25"/>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"Перестрелка"</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ловкость, внимательность, быстроту реакции.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Участники делятся на две команды, каждая из которых размещается на своей половине площадки от средней линии коридора. В </w:t>
      </w:r>
      <w:proofErr w:type="gramStart"/>
      <w:r w:rsidRPr="00DA7810">
        <w:rPr>
          <w:rFonts w:ascii="Times New Roman" w:eastAsia="Times New Roman" w:hAnsi="Times New Roman" w:cs="Times New Roman"/>
          <w:color w:val="000000"/>
          <w:sz w:val="28"/>
          <w:szCs w:val="28"/>
        </w:rPr>
        <w:t>обоих</w:t>
      </w:r>
      <w:proofErr w:type="gramEnd"/>
      <w:r w:rsidRPr="00DA7810">
        <w:rPr>
          <w:rFonts w:ascii="Times New Roman" w:eastAsia="Times New Roman" w:hAnsi="Times New Roman" w:cs="Times New Roman"/>
          <w:color w:val="000000"/>
          <w:sz w:val="28"/>
          <w:szCs w:val="28"/>
        </w:rPr>
        <w:t xml:space="preserve">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DA7810" w:rsidRPr="00DA7810" w:rsidRDefault="00DA7810" w:rsidP="00DA7810">
      <w:pPr>
        <w:shd w:val="clear" w:color="auto" w:fill="FFFFFF"/>
        <w:spacing w:after="0" w:line="450" w:lineRule="atLeast"/>
        <w:outlineLvl w:val="1"/>
        <w:rPr>
          <w:rFonts w:ascii="Times New Roman" w:eastAsia="Times New Roman" w:hAnsi="Times New Roman" w:cs="Times New Roman"/>
          <w:b/>
          <w:bCs/>
          <w:color w:val="000000"/>
          <w:sz w:val="28"/>
          <w:szCs w:val="28"/>
        </w:rPr>
      </w:pPr>
      <w:r w:rsidRPr="00DA7810">
        <w:rPr>
          <w:rFonts w:ascii="Times New Roman" w:eastAsia="Times New Roman" w:hAnsi="Times New Roman" w:cs="Times New Roman"/>
          <w:b/>
          <w:bCs/>
          <w:color w:val="000000"/>
          <w:sz w:val="28"/>
          <w:szCs w:val="28"/>
        </w:rPr>
        <w:t>Подвижные игры на прогулке</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Гуляя с детьми в детском саду или на продленке в начальной школе, воспитателю нужно чем-то занять детей: отличным решением является организация подвижных игр во время прогулки. Сначала воспитатель знакомит детей с различными играми, а в дальнейшем дети сами, разделяясь на группы, смогут решить, в какую игру они хотят играть. Игры на свежем воздухе оказывают благотворное влияние на развитие детского организма и укрепление иммунитета. И время прогулки летит незаметно.</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Перед началом игры воспитателю нужно обратить внимание на состояние игрового поля: нет ли лишних предметов, осколков и всего того, что может </w:t>
      </w:r>
      <w:proofErr w:type="gramStart"/>
      <w:r w:rsidRPr="00DA7810">
        <w:rPr>
          <w:rFonts w:ascii="Times New Roman" w:eastAsia="Times New Roman" w:hAnsi="Times New Roman" w:cs="Times New Roman"/>
          <w:color w:val="000000"/>
          <w:sz w:val="28"/>
          <w:szCs w:val="28"/>
        </w:rPr>
        <w:t>помешать детям играть</w:t>
      </w:r>
      <w:proofErr w:type="gramEnd"/>
      <w:r w:rsidRPr="00DA7810">
        <w:rPr>
          <w:rFonts w:ascii="Times New Roman" w:eastAsia="Times New Roman" w:hAnsi="Times New Roman" w:cs="Times New Roman"/>
          <w:color w:val="000000"/>
          <w:sz w:val="28"/>
          <w:szCs w:val="28"/>
        </w:rPr>
        <w:t xml:space="preserve"> и создаст </w:t>
      </w:r>
      <w:proofErr w:type="spellStart"/>
      <w:r w:rsidRPr="00DA7810">
        <w:rPr>
          <w:rFonts w:ascii="Times New Roman" w:eastAsia="Times New Roman" w:hAnsi="Times New Roman" w:cs="Times New Roman"/>
          <w:color w:val="000000"/>
          <w:sz w:val="28"/>
          <w:szCs w:val="28"/>
        </w:rPr>
        <w:t>травмоопасную</w:t>
      </w:r>
      <w:proofErr w:type="spellEnd"/>
      <w:r w:rsidRPr="00DA7810">
        <w:rPr>
          <w:rFonts w:ascii="Times New Roman" w:eastAsia="Times New Roman" w:hAnsi="Times New Roman" w:cs="Times New Roman"/>
          <w:color w:val="000000"/>
          <w:sz w:val="28"/>
          <w:szCs w:val="28"/>
        </w:rPr>
        <w:t xml:space="preserve"> обстановку — к сожалению, не только на улице, но и на площадке школы или детского сада можно найти много мусора.</w:t>
      </w:r>
    </w:p>
    <w:p w:rsidR="00DA7810" w:rsidRPr="00DA7810" w:rsidRDefault="00DA7810" w:rsidP="00DA7810">
      <w:pPr>
        <w:numPr>
          <w:ilvl w:val="0"/>
          <w:numId w:val="26"/>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"Поезд"</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Дети строятся в колонну. Первый ребенок в колонне представляет собой паровоз, остальные участники — вагоны. После того, как воспитатель дает гудок, дети начинают двигаться вперед (без сцепления). </w:t>
      </w:r>
      <w:proofErr w:type="gramStart"/>
      <w:r w:rsidRPr="00DA7810">
        <w:rPr>
          <w:rFonts w:ascii="Times New Roman" w:eastAsia="Times New Roman" w:hAnsi="Times New Roman" w:cs="Times New Roman"/>
          <w:color w:val="000000"/>
          <w:sz w:val="28"/>
          <w:szCs w:val="28"/>
        </w:rPr>
        <w:t>Вначале медленно, затем — быстрее, постепенно переходя на бег, произносят «Чу – чу – чу!».</w:t>
      </w:r>
      <w:proofErr w:type="gramEnd"/>
      <w:r w:rsidRPr="00DA7810">
        <w:rPr>
          <w:rFonts w:ascii="Times New Roman" w:eastAsia="Times New Roman" w:hAnsi="Times New Roman" w:cs="Times New Roman"/>
          <w:color w:val="000000"/>
          <w:sz w:val="28"/>
          <w:szCs w:val="28"/>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DA7810" w:rsidRPr="00DA7810" w:rsidRDefault="00DA7810" w:rsidP="00DA7810">
      <w:pPr>
        <w:numPr>
          <w:ilvl w:val="0"/>
          <w:numId w:val="27"/>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Подвижная игра "Жмурки"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lastRenderedPageBreak/>
        <w:t>Задачи: воспитание ловкости, выработка умения ориентироваться в пространстве, наблюдательности.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Описание: для проведения игры необходимо свободное пространство. Выбирается водящий, которому завязывают глаза и выводят на середину площадки. Водящего поворачивают несколько раз вокруг собственной оси, после чего он должен поймать любого игрока. </w:t>
      </w:r>
      <w:proofErr w:type="gramStart"/>
      <w:r w:rsidRPr="00DA7810">
        <w:rPr>
          <w:rFonts w:ascii="Times New Roman" w:eastAsia="Times New Roman" w:hAnsi="Times New Roman" w:cs="Times New Roman"/>
          <w:color w:val="000000"/>
          <w:sz w:val="28"/>
          <w:szCs w:val="28"/>
        </w:rPr>
        <w:t>Пойманный</w:t>
      </w:r>
      <w:proofErr w:type="gramEnd"/>
      <w:r w:rsidRPr="00DA7810">
        <w:rPr>
          <w:rFonts w:ascii="Times New Roman" w:eastAsia="Times New Roman" w:hAnsi="Times New Roman" w:cs="Times New Roman"/>
          <w:color w:val="000000"/>
          <w:sz w:val="28"/>
          <w:szCs w:val="28"/>
        </w:rPr>
        <w:t xml:space="preserve"> становится водящим.</w:t>
      </w:r>
    </w:p>
    <w:p w:rsidR="00DA7810" w:rsidRPr="00DA7810" w:rsidRDefault="00DA7810" w:rsidP="00DA7810">
      <w:pPr>
        <w:numPr>
          <w:ilvl w:val="0"/>
          <w:numId w:val="28"/>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"День и ночь"</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 в беге в разных направлениях, действовать по сигналу.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Все участники делятся на две команды. Одна команда «день», другая — «ночь». Посередине зала чертится линия или кладется шнур. На расстоянии двух шагов от проведенной линии, спиной друг к другу стоят команды. По команде ведущего, например, «День!» команда с соответствующим названием начинает догонять. Дети из команды «ночь» должны успеть убежать за условную черту, пока их не успели запятнать соперники. Побеждает та команда, которая успеет запятнать большее количество игроков из противоположной команды.</w:t>
      </w:r>
    </w:p>
    <w:p w:rsidR="00DA7810" w:rsidRPr="00DA7810" w:rsidRDefault="00DA7810" w:rsidP="00DA7810">
      <w:pPr>
        <w:numPr>
          <w:ilvl w:val="0"/>
          <w:numId w:val="29"/>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"Корзинки"</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упражнять в беге друг за другом, развивать скорость, быстроту реакции, внимательность.</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Выбираются двое ведущих. Один из них будет ловцом, другой — беглецом. Все оставшиеся участники делятся на пары и берутся за руки, создавая что-то наподобие корзинки. Игроки разбегаются в разные стороны, а ведущие разделяются, ловец пытается догнать беглеца. Беглец должен бегать между парами. Корзинки не должны поймать беглеца, а для этого он называет имена участников корзинки, к которой подбегает.</w:t>
      </w:r>
    </w:p>
    <w:p w:rsidR="00DA7810" w:rsidRPr="00DA7810" w:rsidRDefault="00DA7810" w:rsidP="00DA7810">
      <w:pPr>
        <w:numPr>
          <w:ilvl w:val="0"/>
          <w:numId w:val="30"/>
        </w:numPr>
        <w:shd w:val="clear" w:color="auto" w:fill="FFFFFF"/>
        <w:spacing w:after="0" w:line="240" w:lineRule="auto"/>
        <w:ind w:left="450"/>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b/>
          <w:bCs/>
          <w:color w:val="000000"/>
          <w:sz w:val="28"/>
          <w:szCs w:val="28"/>
        </w:rPr>
        <w:t>Игра "Хватай, убегай"</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Задачи: развивать у детей умение выполнять действия по сигналу.</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Описание: Воспитатель находится в центре круга. Кидает мяч ребенку и называет его имя. Этот малыш ловит мяч и кидает его обратно взрослому. Когда же взрослый кидает мяч вверх, все дети должны убежать в «свое» место. Задача взрослого — попытаться попасть в убегающих детей.</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      В этой статье мы привели 29 подвижных игр с подробным описанием правил игр. Надеемся, что данный материал поможет организовать игры детей и взрослых. </w:t>
      </w:r>
    </w:p>
    <w:p w:rsidR="00DA7810" w:rsidRPr="00DA7810" w:rsidRDefault="00DA7810" w:rsidP="00DA7810">
      <w:pPr>
        <w:shd w:val="clear" w:color="auto" w:fill="FFFFFF"/>
        <w:spacing w:after="0" w:line="240" w:lineRule="auto"/>
        <w:jc w:val="both"/>
        <w:rPr>
          <w:rFonts w:ascii="Times New Roman" w:eastAsia="Times New Roman" w:hAnsi="Times New Roman" w:cs="Times New Roman"/>
          <w:color w:val="000000"/>
          <w:sz w:val="28"/>
          <w:szCs w:val="28"/>
        </w:rPr>
      </w:pPr>
      <w:r w:rsidRPr="00DA7810">
        <w:rPr>
          <w:rFonts w:ascii="Times New Roman" w:eastAsia="Times New Roman" w:hAnsi="Times New Roman" w:cs="Times New Roman"/>
          <w:color w:val="000000"/>
          <w:sz w:val="28"/>
          <w:szCs w:val="28"/>
        </w:rPr>
        <w:t xml:space="preserve">       Приятного досуга!</w:t>
      </w:r>
    </w:p>
    <w:p w:rsidR="00FF2CB0" w:rsidRPr="00DA7810" w:rsidRDefault="00FF2CB0">
      <w:pPr>
        <w:rPr>
          <w:rFonts w:ascii="Times New Roman" w:hAnsi="Times New Roman" w:cs="Times New Roman"/>
          <w:sz w:val="28"/>
          <w:szCs w:val="28"/>
        </w:rPr>
      </w:pPr>
    </w:p>
    <w:sectPr w:rsidR="00FF2CB0" w:rsidRPr="00DA7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5C9"/>
    <w:multiLevelType w:val="multilevel"/>
    <w:tmpl w:val="ED88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739D"/>
    <w:multiLevelType w:val="multilevel"/>
    <w:tmpl w:val="44B2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13F6"/>
    <w:multiLevelType w:val="multilevel"/>
    <w:tmpl w:val="0C8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308F5"/>
    <w:multiLevelType w:val="multilevel"/>
    <w:tmpl w:val="7A86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D29C7"/>
    <w:multiLevelType w:val="multilevel"/>
    <w:tmpl w:val="F6A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728AD"/>
    <w:multiLevelType w:val="multilevel"/>
    <w:tmpl w:val="561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7BC6"/>
    <w:multiLevelType w:val="multilevel"/>
    <w:tmpl w:val="5394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0682D"/>
    <w:multiLevelType w:val="multilevel"/>
    <w:tmpl w:val="BA4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B25B1"/>
    <w:multiLevelType w:val="multilevel"/>
    <w:tmpl w:val="414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010B"/>
    <w:multiLevelType w:val="multilevel"/>
    <w:tmpl w:val="875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C5770"/>
    <w:multiLevelType w:val="multilevel"/>
    <w:tmpl w:val="4CC4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D4FD3"/>
    <w:multiLevelType w:val="multilevel"/>
    <w:tmpl w:val="540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D009F"/>
    <w:multiLevelType w:val="multilevel"/>
    <w:tmpl w:val="198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A6802"/>
    <w:multiLevelType w:val="multilevel"/>
    <w:tmpl w:val="A9D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E56A8"/>
    <w:multiLevelType w:val="multilevel"/>
    <w:tmpl w:val="6F4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C2461"/>
    <w:multiLevelType w:val="multilevel"/>
    <w:tmpl w:val="C02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731E32"/>
    <w:multiLevelType w:val="multilevel"/>
    <w:tmpl w:val="2CA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B5346"/>
    <w:multiLevelType w:val="multilevel"/>
    <w:tmpl w:val="BF2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51219"/>
    <w:multiLevelType w:val="multilevel"/>
    <w:tmpl w:val="F09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2545F2"/>
    <w:multiLevelType w:val="multilevel"/>
    <w:tmpl w:val="363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E26D4"/>
    <w:multiLevelType w:val="multilevel"/>
    <w:tmpl w:val="B1B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10250"/>
    <w:multiLevelType w:val="multilevel"/>
    <w:tmpl w:val="C34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A2717"/>
    <w:multiLevelType w:val="multilevel"/>
    <w:tmpl w:val="95D2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9058B"/>
    <w:multiLevelType w:val="multilevel"/>
    <w:tmpl w:val="C78A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E017E"/>
    <w:multiLevelType w:val="multilevel"/>
    <w:tmpl w:val="EE6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E57D72"/>
    <w:multiLevelType w:val="multilevel"/>
    <w:tmpl w:val="A5F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A78C8"/>
    <w:multiLevelType w:val="multilevel"/>
    <w:tmpl w:val="BEC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42877"/>
    <w:multiLevelType w:val="multilevel"/>
    <w:tmpl w:val="2F30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D85F84"/>
    <w:multiLevelType w:val="multilevel"/>
    <w:tmpl w:val="2EF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D1377"/>
    <w:multiLevelType w:val="multilevel"/>
    <w:tmpl w:val="C91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4"/>
  </w:num>
  <w:num w:numId="4">
    <w:abstractNumId w:val="9"/>
  </w:num>
  <w:num w:numId="5">
    <w:abstractNumId w:val="26"/>
  </w:num>
  <w:num w:numId="6">
    <w:abstractNumId w:val="18"/>
  </w:num>
  <w:num w:numId="7">
    <w:abstractNumId w:val="27"/>
  </w:num>
  <w:num w:numId="8">
    <w:abstractNumId w:val="13"/>
  </w:num>
  <w:num w:numId="9">
    <w:abstractNumId w:val="25"/>
  </w:num>
  <w:num w:numId="10">
    <w:abstractNumId w:val="8"/>
  </w:num>
  <w:num w:numId="11">
    <w:abstractNumId w:val="0"/>
  </w:num>
  <w:num w:numId="12">
    <w:abstractNumId w:val="2"/>
  </w:num>
  <w:num w:numId="13">
    <w:abstractNumId w:val="3"/>
  </w:num>
  <w:num w:numId="14">
    <w:abstractNumId w:val="17"/>
  </w:num>
  <w:num w:numId="15">
    <w:abstractNumId w:val="12"/>
  </w:num>
  <w:num w:numId="16">
    <w:abstractNumId w:val="23"/>
  </w:num>
  <w:num w:numId="17">
    <w:abstractNumId w:val="19"/>
  </w:num>
  <w:num w:numId="18">
    <w:abstractNumId w:val="21"/>
  </w:num>
  <w:num w:numId="19">
    <w:abstractNumId w:val="11"/>
  </w:num>
  <w:num w:numId="20">
    <w:abstractNumId w:val="15"/>
  </w:num>
  <w:num w:numId="21">
    <w:abstractNumId w:val="16"/>
  </w:num>
  <w:num w:numId="22">
    <w:abstractNumId w:val="5"/>
  </w:num>
  <w:num w:numId="23">
    <w:abstractNumId w:val="22"/>
  </w:num>
  <w:num w:numId="24">
    <w:abstractNumId w:val="20"/>
  </w:num>
  <w:num w:numId="25">
    <w:abstractNumId w:val="10"/>
  </w:num>
  <w:num w:numId="26">
    <w:abstractNumId w:val="6"/>
  </w:num>
  <w:num w:numId="27">
    <w:abstractNumId w:val="7"/>
  </w:num>
  <w:num w:numId="28">
    <w:abstractNumId w:val="28"/>
  </w:num>
  <w:num w:numId="29">
    <w:abstractNumId w:val="2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810"/>
    <w:rsid w:val="00DA7810"/>
    <w:rsid w:val="00FF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7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810"/>
    <w:rPr>
      <w:rFonts w:ascii="Times New Roman" w:eastAsia="Times New Roman" w:hAnsi="Times New Roman" w:cs="Times New Roman"/>
      <w:b/>
      <w:bCs/>
      <w:sz w:val="36"/>
      <w:szCs w:val="36"/>
    </w:rPr>
  </w:style>
  <w:style w:type="paragraph" w:styleId="a3">
    <w:name w:val="Normal (Web)"/>
    <w:basedOn w:val="a"/>
    <w:uiPriority w:val="99"/>
    <w:semiHidden/>
    <w:unhideWhenUsed/>
    <w:rsid w:val="00DA78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7810"/>
    <w:rPr>
      <w:b/>
      <w:bCs/>
    </w:rPr>
  </w:style>
  <w:style w:type="paragraph" w:styleId="a5">
    <w:name w:val="No Spacing"/>
    <w:uiPriority w:val="1"/>
    <w:qFormat/>
    <w:rsid w:val="00DA7810"/>
    <w:pPr>
      <w:spacing w:after="0" w:line="240" w:lineRule="auto"/>
    </w:pPr>
  </w:style>
</w:styles>
</file>

<file path=word/webSettings.xml><?xml version="1.0" encoding="utf-8"?>
<w:webSettings xmlns:r="http://schemas.openxmlformats.org/officeDocument/2006/relationships" xmlns:w="http://schemas.openxmlformats.org/wordprocessingml/2006/main">
  <w:divs>
    <w:div w:id="9498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2882</Words>
  <Characters>16432</Characters>
  <Application>Microsoft Office Word</Application>
  <DocSecurity>0</DocSecurity>
  <Lines>136</Lines>
  <Paragraphs>38</Paragraphs>
  <ScaleCrop>false</ScaleCrop>
  <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2020-04-01T08:30:00Z</dcterms:created>
  <dcterms:modified xsi:type="dcterms:W3CDTF">2020-04-01T08:37:00Z</dcterms:modified>
</cp:coreProperties>
</file>