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10" w:rsidRDefault="00DA7810" w:rsidP="00DA7810">
      <w:pPr>
        <w:shd w:val="clear" w:color="auto" w:fill="FFFFFF"/>
        <w:spacing w:after="0" w:line="450" w:lineRule="atLeast"/>
        <w:outlineLvl w:val="1"/>
        <w:rPr>
          <w:rFonts w:ascii="Times New Roman" w:eastAsia="Times New Roman" w:hAnsi="Times New Roman" w:cs="Times New Roman"/>
          <w:b/>
          <w:bCs/>
          <w:color w:val="000000"/>
          <w:sz w:val="28"/>
          <w:szCs w:val="28"/>
        </w:rPr>
      </w:pPr>
    </w:p>
    <w:p w:rsidR="00DA7810" w:rsidRPr="00DA7810" w:rsidRDefault="00DA7810" w:rsidP="00DA7810">
      <w:pPr>
        <w:shd w:val="clear" w:color="auto" w:fill="FFFFFF"/>
        <w:spacing w:after="0" w:line="240" w:lineRule="auto"/>
        <w:jc w:val="center"/>
        <w:rPr>
          <w:rFonts w:ascii="Segoe Script" w:eastAsia="Times New Roman" w:hAnsi="Segoe Script" w:cs="Times New Roman"/>
          <w:b/>
          <w:bCs/>
          <w:color w:val="000000"/>
          <w:sz w:val="40"/>
          <w:szCs w:val="40"/>
        </w:rPr>
      </w:pPr>
      <w:r w:rsidRPr="00DA7810">
        <w:rPr>
          <w:rFonts w:ascii="Segoe Script" w:eastAsia="Times New Roman" w:hAnsi="Segoe Script" w:cs="Times New Roman"/>
          <w:b/>
          <w:bCs/>
          <w:color w:val="000000"/>
          <w:sz w:val="40"/>
          <w:szCs w:val="40"/>
        </w:rPr>
        <w:t>Спортивные игры для всей семьи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A7810">
        <w:rPr>
          <w:rFonts w:ascii="Times New Roman" w:eastAsia="Times New Roman" w:hAnsi="Times New Roman" w:cs="Times New Roman"/>
          <w:color w:val="000000"/>
          <w:sz w:val="28"/>
          <w:szCs w:val="28"/>
        </w:rPr>
        <w:t>Дети младшего дошкольного возраста в игре, как правило, подражаю</w:t>
      </w:r>
      <w:r>
        <w:rPr>
          <w:rFonts w:ascii="Times New Roman" w:eastAsia="Times New Roman" w:hAnsi="Times New Roman" w:cs="Times New Roman"/>
          <w:color w:val="000000"/>
          <w:sz w:val="28"/>
          <w:szCs w:val="28"/>
        </w:rPr>
        <w:t>т всему, что они видят. В спортив</w:t>
      </w:r>
      <w:r w:rsidRPr="00DA7810">
        <w:rPr>
          <w:rFonts w:ascii="Times New Roman" w:eastAsia="Times New Roman" w:hAnsi="Times New Roman" w:cs="Times New Roman"/>
          <w:color w:val="000000"/>
          <w:sz w:val="28"/>
          <w:szCs w:val="28"/>
        </w:rPr>
        <w:t>ных играх малышей, как правило, проявляется не общение со сверстниками, а отображение той жизни, которой живут взрослые или животные. Дети в этом возрасте с удовольствием летают как воробушки, прыгают как зайчики, взмахивают руками как бабочки крылышками. Благодаря развитой способности к имитации большинство подвижных игр детей младшего дошкольного возраста несут в себе сюжетный характер.</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спортивных игр для дошкольников,</w:t>
      </w:r>
      <w:r w:rsidRPr="00DA7810">
        <w:rPr>
          <w:rFonts w:ascii="Times New Roman" w:eastAsia="Times New Roman" w:hAnsi="Times New Roman" w:cs="Times New Roman"/>
          <w:color w:val="000000"/>
          <w:sz w:val="28"/>
          <w:szCs w:val="28"/>
        </w:rPr>
        <w:t xml:space="preserve"> направлены на развитие видов д</w:t>
      </w:r>
      <w:r>
        <w:rPr>
          <w:rFonts w:ascii="Times New Roman" w:eastAsia="Times New Roman" w:hAnsi="Times New Roman" w:cs="Times New Roman"/>
          <w:color w:val="000000"/>
          <w:sz w:val="28"/>
          <w:szCs w:val="28"/>
        </w:rPr>
        <w:t>вижения: бега, прыжков, лазания и тп</w:t>
      </w:r>
      <w:proofErr w:type="gramStart"/>
      <w:r>
        <w:rPr>
          <w:rFonts w:ascii="Times New Roman" w:eastAsia="Times New Roman" w:hAnsi="Times New Roman" w:cs="Times New Roman"/>
          <w:color w:val="000000"/>
          <w:sz w:val="28"/>
          <w:szCs w:val="28"/>
        </w:rPr>
        <w:t>..</w:t>
      </w:r>
      <w:proofErr w:type="gramEnd"/>
    </w:p>
    <w:p w:rsidR="00DA7810" w:rsidRPr="00DA7810" w:rsidRDefault="00DA7810" w:rsidP="00DA7810">
      <w:pPr>
        <w:numPr>
          <w:ilvl w:val="0"/>
          <w:numId w:val="1"/>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Подвижная игра "Мыши водят хоровод"</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Цель: развивать двигательную активность</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перед началом игры необходимо выбрать водящего — «кота». Кот выбирает себе «печку» (ею может послужить скамейка или стул), садится на нее и закрывает глаза. Все остальные участники берутся за руки и начинают водить хоровод вокруг кота со словами:</w:t>
      </w:r>
    </w:p>
    <w:p w:rsidR="00DA7810" w:rsidRPr="00DA7810" w:rsidRDefault="00DA7810" w:rsidP="00DA7810">
      <w:pPr>
        <w:pStyle w:val="a5"/>
        <w:rPr>
          <w:rFonts w:ascii="Times New Roman" w:eastAsia="Times New Roman" w:hAnsi="Times New Roman" w:cs="Times New Roman"/>
          <w:sz w:val="28"/>
          <w:szCs w:val="28"/>
        </w:rPr>
      </w:pPr>
      <w:r w:rsidRPr="00DA7810">
        <w:rPr>
          <w:rFonts w:ascii="Times New Roman" w:eastAsia="Times New Roman" w:hAnsi="Times New Roman" w:cs="Times New Roman"/>
          <w:sz w:val="28"/>
          <w:szCs w:val="28"/>
        </w:rPr>
        <w:t>Мыши водят хоровод,</w:t>
      </w:r>
      <w:r w:rsidRPr="00DA7810">
        <w:rPr>
          <w:rFonts w:ascii="Times New Roman" w:eastAsia="Times New Roman" w:hAnsi="Times New Roman" w:cs="Times New Roman"/>
          <w:sz w:val="28"/>
          <w:szCs w:val="28"/>
        </w:rPr>
        <w:br/>
        <w:t>На печи дремлет кот.</w:t>
      </w:r>
      <w:r w:rsidRPr="00DA7810">
        <w:rPr>
          <w:rFonts w:ascii="Times New Roman" w:eastAsia="Times New Roman" w:hAnsi="Times New Roman" w:cs="Times New Roman"/>
          <w:sz w:val="28"/>
          <w:szCs w:val="28"/>
        </w:rPr>
        <w:br/>
        <w:t>Тише мыши, не шумите,</w:t>
      </w:r>
      <w:r w:rsidRPr="00DA7810">
        <w:rPr>
          <w:rFonts w:ascii="Times New Roman" w:eastAsia="Times New Roman" w:hAnsi="Times New Roman" w:cs="Times New Roman"/>
          <w:sz w:val="28"/>
          <w:szCs w:val="28"/>
        </w:rPr>
        <w:br/>
        <w:t>Кота Ваську не будите,</w:t>
      </w:r>
      <w:r w:rsidRPr="00DA7810">
        <w:rPr>
          <w:rFonts w:ascii="Times New Roman" w:eastAsia="Times New Roman" w:hAnsi="Times New Roman" w:cs="Times New Roman"/>
          <w:sz w:val="28"/>
          <w:szCs w:val="28"/>
        </w:rPr>
        <w:br/>
        <w:t>Вот проснется Васька кот —</w:t>
      </w:r>
      <w:r w:rsidRPr="00DA7810">
        <w:rPr>
          <w:rFonts w:ascii="Times New Roman" w:eastAsia="Times New Roman" w:hAnsi="Times New Roman" w:cs="Times New Roman"/>
          <w:sz w:val="28"/>
          <w:szCs w:val="28"/>
        </w:rPr>
        <w:br/>
        <w:t>Разобьет наш хоровод!»</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Во время произнесения последних слов кот потягивается, открывает глаза и начинает гоняться за мышами. Пойманный участник становится котом, и игра начинается сначала.</w:t>
      </w:r>
    </w:p>
    <w:p w:rsidR="00DA7810" w:rsidRPr="00DA7810" w:rsidRDefault="00DA7810" w:rsidP="00DA7810">
      <w:pPr>
        <w:numPr>
          <w:ilvl w:val="0"/>
          <w:numId w:val="2"/>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"Солнышко и дождик"</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научить детей находить свое место в игре, ориентироваться в пространстве, развивать умение выполнять действия по сигналу воспитателя.</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Дети сидят в зале на стульчиках. Стульчики — это их «дом». После слов воспитателя: «Какая хорошая погода, идите гулять!», ребята встают и начинают двигаться в произвольном направлении. Как только педагог скажет: «Дождь пошел, бегите домой!», дети должны прибежать к стульям и занять свое место. Воспитатель приговаривает «Кап – кап – кап!». Постепенно дождь утихает и воспитатель говорит: «Идите гулять. Дождь кончился!».</w:t>
      </w:r>
    </w:p>
    <w:p w:rsidR="00DA7810" w:rsidRPr="00DA7810" w:rsidRDefault="00DA7810" w:rsidP="00DA7810">
      <w:pPr>
        <w:numPr>
          <w:ilvl w:val="0"/>
          <w:numId w:val="3"/>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"Воробушки и кот"</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учить детей мягко спрыгивать, сгибая ноги в коленях, бегать, увертываться от водящего, убегать, находить свое место.</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Описание: На земле нарисованы круги — «гнездышки». Дети — «воробушки» сидят в своих «гнездышках» на одной стороне площадки. На другой стороне площадки расположился «кот». Как только «кот» задремлет, </w:t>
      </w:r>
      <w:r w:rsidRPr="00DA7810">
        <w:rPr>
          <w:rFonts w:ascii="Times New Roman" w:eastAsia="Times New Roman" w:hAnsi="Times New Roman" w:cs="Times New Roman"/>
          <w:color w:val="000000"/>
          <w:sz w:val="28"/>
          <w:szCs w:val="28"/>
        </w:rPr>
        <w:lastRenderedPageBreak/>
        <w:t>«воробушки» вылетают на дорогу, перелетают с места на место, ищут крошки, зернышки. «Кот» просыпается, мяукает, бежит за воробушками, которые должны улететь в свои гнезда.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Сначала роль «кота» выполняет воспитатель, потом — кто-нибудь из детей.</w:t>
      </w:r>
    </w:p>
    <w:p w:rsidR="00DA7810" w:rsidRPr="00DA7810" w:rsidRDefault="00DA7810" w:rsidP="00DA7810">
      <w:pPr>
        <w:numPr>
          <w:ilvl w:val="0"/>
          <w:numId w:val="4"/>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Подвижная игра "Воробушки и автомобиль"</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Еще одна игра для детей 3-5 лет про воробушков.</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Задачи: приучить детей бегать в разных направлениях, начинать движение или менять </w:t>
      </w:r>
      <w:proofErr w:type="gramStart"/>
      <w:r w:rsidRPr="00DA7810">
        <w:rPr>
          <w:rFonts w:ascii="Times New Roman" w:eastAsia="Times New Roman" w:hAnsi="Times New Roman" w:cs="Times New Roman"/>
          <w:color w:val="000000"/>
          <w:sz w:val="28"/>
          <w:szCs w:val="28"/>
        </w:rPr>
        <w:t>его</w:t>
      </w:r>
      <w:proofErr w:type="gramEnd"/>
      <w:r w:rsidRPr="00DA7810">
        <w:rPr>
          <w:rFonts w:ascii="Times New Roman" w:eastAsia="Times New Roman" w:hAnsi="Times New Roman" w:cs="Times New Roman"/>
          <w:color w:val="000000"/>
          <w:sz w:val="28"/>
          <w:szCs w:val="28"/>
        </w:rPr>
        <w:t xml:space="preserve"> по сигналу ведущего, находить свое место.</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Описание: Дети — «воробушки», сидят в своих «гнездышках» (на скамейке). Воспитатель изображает «автомобиль». Как только воспитатель произнесет: «Полетели воробушки на дорожку», дети поднимаются со скамейки и начинают бегать по площадке. По сигналу воспитателя: «Автомобиль едет, </w:t>
      </w:r>
      <w:proofErr w:type="gramStart"/>
      <w:r w:rsidRPr="00DA7810">
        <w:rPr>
          <w:rFonts w:ascii="Times New Roman" w:eastAsia="Times New Roman" w:hAnsi="Times New Roman" w:cs="Times New Roman"/>
          <w:color w:val="000000"/>
          <w:sz w:val="28"/>
          <w:szCs w:val="28"/>
        </w:rPr>
        <w:t>летите</w:t>
      </w:r>
      <w:proofErr w:type="gramEnd"/>
      <w:r w:rsidRPr="00DA7810">
        <w:rPr>
          <w:rFonts w:ascii="Times New Roman" w:eastAsia="Times New Roman" w:hAnsi="Times New Roman" w:cs="Times New Roman"/>
          <w:color w:val="000000"/>
          <w:sz w:val="28"/>
          <w:szCs w:val="28"/>
        </w:rPr>
        <w:t xml:space="preserve"> воробушки в свои гнездышки!» — «автомобиль» выезжает из «гаража», а дети должны вернуться в «гнезда» (сесть на скамейку). «Автомобиль» возвращается в «гараж».</w:t>
      </w:r>
    </w:p>
    <w:p w:rsidR="00DA7810" w:rsidRPr="00DA7810" w:rsidRDefault="00DA7810" w:rsidP="00DA7810">
      <w:pPr>
        <w:numPr>
          <w:ilvl w:val="0"/>
          <w:numId w:val="5"/>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"Кот и мыши"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Существует множество игр для детей с участниками котами и мышами. Вот одна из них.</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Эта подвижная игра помогает развивать у детей умение выполнять движение по сигналу. Упражнять в беге по разным направлениям.</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p>
    <w:p w:rsidR="00DA7810" w:rsidRPr="00DA7810" w:rsidRDefault="00DA7810" w:rsidP="00DA7810">
      <w:pPr>
        <w:numPr>
          <w:ilvl w:val="0"/>
          <w:numId w:val="6"/>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 xml:space="preserve">Подвижная игра для дошкольников "У медведя </w:t>
      </w:r>
      <w:proofErr w:type="gramStart"/>
      <w:r w:rsidRPr="00DA7810">
        <w:rPr>
          <w:rFonts w:ascii="Times New Roman" w:eastAsia="Times New Roman" w:hAnsi="Times New Roman" w:cs="Times New Roman"/>
          <w:b/>
          <w:bCs/>
          <w:color w:val="000000"/>
          <w:sz w:val="28"/>
          <w:szCs w:val="28"/>
        </w:rPr>
        <w:t>во</w:t>
      </w:r>
      <w:proofErr w:type="gramEnd"/>
      <w:r w:rsidRPr="00DA7810">
        <w:rPr>
          <w:rFonts w:ascii="Times New Roman" w:eastAsia="Times New Roman" w:hAnsi="Times New Roman" w:cs="Times New Roman"/>
          <w:b/>
          <w:bCs/>
          <w:color w:val="000000"/>
          <w:sz w:val="28"/>
          <w:szCs w:val="28"/>
        </w:rPr>
        <w:t xml:space="preserve"> бору"</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скорость реакции на словесный сигнал, упражнять детей в беге, развивать внимание.</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Среди участников выбирают одного водящего, который будет «медведем». На игровой площадке начертить два круга. Первый круг — берлога медведя, второй круг — дом для остальных участников игры. Начинается игра с того, что дети выходят из дома со словами:</w:t>
      </w:r>
    </w:p>
    <w:p w:rsidR="00DA7810" w:rsidRPr="00DA7810" w:rsidRDefault="00DA7810" w:rsidP="00DA7810">
      <w:pPr>
        <w:pStyle w:val="a5"/>
        <w:rPr>
          <w:rFonts w:ascii="Times New Roman" w:eastAsia="Times New Roman" w:hAnsi="Times New Roman" w:cs="Times New Roman"/>
          <w:sz w:val="28"/>
          <w:szCs w:val="28"/>
        </w:rPr>
      </w:pPr>
      <w:r w:rsidRPr="00DA7810">
        <w:rPr>
          <w:rFonts w:ascii="Times New Roman" w:eastAsia="Times New Roman" w:hAnsi="Times New Roman" w:cs="Times New Roman"/>
          <w:sz w:val="28"/>
          <w:szCs w:val="28"/>
        </w:rPr>
        <w:t xml:space="preserve">У медведя </w:t>
      </w:r>
      <w:proofErr w:type="gramStart"/>
      <w:r w:rsidRPr="00DA7810">
        <w:rPr>
          <w:rFonts w:ascii="Times New Roman" w:eastAsia="Times New Roman" w:hAnsi="Times New Roman" w:cs="Times New Roman"/>
          <w:sz w:val="28"/>
          <w:szCs w:val="28"/>
        </w:rPr>
        <w:t>во</w:t>
      </w:r>
      <w:proofErr w:type="gramEnd"/>
      <w:r w:rsidRPr="00DA7810">
        <w:rPr>
          <w:rFonts w:ascii="Times New Roman" w:eastAsia="Times New Roman" w:hAnsi="Times New Roman" w:cs="Times New Roman"/>
          <w:sz w:val="28"/>
          <w:szCs w:val="28"/>
        </w:rPr>
        <w:t xml:space="preserve"> бору</w:t>
      </w:r>
      <w:r w:rsidRPr="00DA7810">
        <w:rPr>
          <w:rFonts w:ascii="Times New Roman" w:eastAsia="Times New Roman" w:hAnsi="Times New Roman" w:cs="Times New Roman"/>
          <w:sz w:val="28"/>
          <w:szCs w:val="28"/>
        </w:rPr>
        <w:br/>
        <w:t>Грибы, ягоды беру.</w:t>
      </w:r>
      <w:r w:rsidRPr="00DA7810">
        <w:rPr>
          <w:rFonts w:ascii="Times New Roman" w:eastAsia="Times New Roman" w:hAnsi="Times New Roman" w:cs="Times New Roman"/>
          <w:sz w:val="28"/>
          <w:szCs w:val="28"/>
        </w:rPr>
        <w:br/>
        <w:t>А медведь не спит,</w:t>
      </w:r>
      <w:r w:rsidRPr="00DA7810">
        <w:rPr>
          <w:rFonts w:ascii="Times New Roman" w:eastAsia="Times New Roman" w:hAnsi="Times New Roman" w:cs="Times New Roman"/>
          <w:sz w:val="28"/>
          <w:szCs w:val="28"/>
        </w:rPr>
        <w:br/>
        <w:t>И на нас рычит.</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Как только дети произнесли эти слова, «медведь» выбегает из берлоги и ловит детей. Тот, кто не успел </w:t>
      </w:r>
      <w:proofErr w:type="gramStart"/>
      <w:r w:rsidRPr="00DA7810">
        <w:rPr>
          <w:rFonts w:ascii="Times New Roman" w:eastAsia="Times New Roman" w:hAnsi="Times New Roman" w:cs="Times New Roman"/>
          <w:color w:val="000000"/>
          <w:sz w:val="28"/>
          <w:szCs w:val="28"/>
        </w:rPr>
        <w:t>добежать до дома и был</w:t>
      </w:r>
      <w:proofErr w:type="gramEnd"/>
      <w:r w:rsidRPr="00DA7810">
        <w:rPr>
          <w:rFonts w:ascii="Times New Roman" w:eastAsia="Times New Roman" w:hAnsi="Times New Roman" w:cs="Times New Roman"/>
          <w:color w:val="000000"/>
          <w:sz w:val="28"/>
          <w:szCs w:val="28"/>
        </w:rPr>
        <w:t xml:space="preserve"> пойман «медведем», становится водящим («медведем»).</w:t>
      </w:r>
    </w:p>
    <w:p w:rsidR="00DA7810" w:rsidRPr="00DA7810" w:rsidRDefault="00DA7810" w:rsidP="00DA7810">
      <w:pPr>
        <w:numPr>
          <w:ilvl w:val="0"/>
          <w:numId w:val="7"/>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Через ручеек (подвижная игра с прыжками)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Задачи: Научить </w:t>
      </w:r>
      <w:proofErr w:type="gramStart"/>
      <w:r w:rsidRPr="00DA7810">
        <w:rPr>
          <w:rFonts w:ascii="Times New Roman" w:eastAsia="Times New Roman" w:hAnsi="Times New Roman" w:cs="Times New Roman"/>
          <w:color w:val="000000"/>
          <w:sz w:val="28"/>
          <w:szCs w:val="28"/>
        </w:rPr>
        <w:t>правильно</w:t>
      </w:r>
      <w:proofErr w:type="gramEnd"/>
      <w:r w:rsidRPr="00DA7810">
        <w:rPr>
          <w:rFonts w:ascii="Times New Roman" w:eastAsia="Times New Roman" w:hAnsi="Times New Roman" w:cs="Times New Roman"/>
          <w:color w:val="000000"/>
          <w:sz w:val="28"/>
          <w:szCs w:val="28"/>
        </w:rPr>
        <w:t xml:space="preserve"> прыгать, ходить по узенькой дорожке, держать равновесие.</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lastRenderedPageBreak/>
        <w:t>Описание: На площадке чертятся две линии на расстоянии 1,5 — 2метра одна от другой. На этом расстоянии рисуются камешки на определенном расстоянии друг от друга.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Играющие стоят у черты — на берегу ручейка, они должны перейти (перепрыгнуть) его по камешкам, не намочив ног. Те, кто оступился — намочил ноги, идут сушить их на солнышко — садятся на скамейку. Затем снова включаются в игру.</w:t>
      </w:r>
    </w:p>
    <w:p w:rsidR="00DA7810" w:rsidRPr="00DA7810" w:rsidRDefault="00DA7810" w:rsidP="00DA7810">
      <w:pPr>
        <w:numPr>
          <w:ilvl w:val="0"/>
          <w:numId w:val="8"/>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"Птички и кошка"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Учить соблюдать правила игры. Реагировать на сигнал.</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для игры понадобятся маска кошки и птичек, начерченный большой круг.</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Дети встают по кругу с внешней стороны. Один ребенок становится в центре круга (кошка), засыпает (закрывает глаза), а птички впрыгивают в круг и летают там, клюют зерна. Кошка просыпается и начинает ловить птиц, а они убегают за круг.</w:t>
      </w:r>
    </w:p>
    <w:p w:rsidR="00DA7810" w:rsidRPr="00DA7810" w:rsidRDefault="00DA7810" w:rsidP="00DA7810">
      <w:pPr>
        <w:numPr>
          <w:ilvl w:val="0"/>
          <w:numId w:val="9"/>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"Снежинки и ветер"</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Упражнять в беге в разных направлениях, не наталкиваясь друг на друга, действовать по сигналу.</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По сигналу «Ветер!» дети — «снежинки» — бегают по площадке в разных направлениях, кружатся («ветер кружит в воздухе снежинки»). По сигналу «Нет ветра!» — приседают («снежинки упали на землю»).</w:t>
      </w:r>
    </w:p>
    <w:p w:rsidR="00DA7810" w:rsidRPr="00DA7810" w:rsidRDefault="00DA7810" w:rsidP="00DA7810">
      <w:pPr>
        <w:numPr>
          <w:ilvl w:val="0"/>
          <w:numId w:val="10"/>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Подвижная игра "Найди себе пару"</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у детей умение выполнять действия по сигналу, быстро строиться в пары.</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Участники стоят вдоль стены. Каждый из них получает по флажку. Как только воспитатель подаст знак, дети разбегаются по площадке. После команды «Найди себе пару», участники, имеющие флажки одинакового цвета, объединяются в пары. В игре должно участвовать нечетное количество детей и в конце игры один остается без пары.</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Все эти подвижные игры можно с успехом использовать для игры в детском саду в группе или на прогулке. Дети  разного возраста: от малышей 3-х лет до детей средней группы 4-5 лет с удовольствием играют в них.</w:t>
      </w:r>
    </w:p>
    <w:p w:rsidR="00DA7810" w:rsidRPr="00DA7810" w:rsidRDefault="00DA7810" w:rsidP="00DA7810">
      <w:pPr>
        <w:numPr>
          <w:ilvl w:val="0"/>
          <w:numId w:val="11"/>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Подвижные игры для детей 5-7 лет</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У детей 5-6, 6-7 </w:t>
      </w:r>
      <w:proofErr w:type="gramStart"/>
      <w:r w:rsidRPr="00DA7810">
        <w:rPr>
          <w:rFonts w:ascii="Times New Roman" w:eastAsia="Times New Roman" w:hAnsi="Times New Roman" w:cs="Times New Roman"/>
          <w:color w:val="000000"/>
          <w:sz w:val="28"/>
          <w:szCs w:val="28"/>
        </w:rPr>
        <w:t>в лет</w:t>
      </w:r>
      <w:proofErr w:type="gramEnd"/>
      <w:r w:rsidRPr="00DA7810">
        <w:rPr>
          <w:rFonts w:ascii="Times New Roman" w:eastAsia="Times New Roman" w:hAnsi="Times New Roman" w:cs="Times New Roman"/>
          <w:color w:val="000000"/>
          <w:sz w:val="28"/>
          <w:szCs w:val="28"/>
        </w:rPr>
        <w:t xml:space="preserve"> характер игровой деятельности несколько меняется. Теперь их уже начинает интересовать результат подвижной игры, они стремятся выразить свои чувства, желания, осуществить задуманное. Однако подражательность и имитация не исчезают и продолжают играть немаловажную роль в жизни старшего дошкольника. В эти игры можно также играть в детском саду.</w:t>
      </w:r>
    </w:p>
    <w:p w:rsidR="00DA7810" w:rsidRPr="00DA7810" w:rsidRDefault="00DA7810" w:rsidP="00DA7810">
      <w:pPr>
        <w:numPr>
          <w:ilvl w:val="0"/>
          <w:numId w:val="12"/>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"Медведь и пчелы"</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упражняться в беге, соблюдать правила игры.</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Описание: участники делятся на две команды — «медведей» и «пчел». Перед началом игры «пчелы» занимают места в своих «ульях» (ульями могут послужить скамейки, лесенки). По команде ведущего «пчелы» улетают на луг за медом, а в это время «медведи» забираются в «ульи» и лакомятся </w:t>
      </w:r>
      <w:r w:rsidRPr="00DA7810">
        <w:rPr>
          <w:rFonts w:ascii="Times New Roman" w:eastAsia="Times New Roman" w:hAnsi="Times New Roman" w:cs="Times New Roman"/>
          <w:color w:val="000000"/>
          <w:sz w:val="28"/>
          <w:szCs w:val="28"/>
        </w:rPr>
        <w:lastRenderedPageBreak/>
        <w:t xml:space="preserve">медом. </w:t>
      </w:r>
      <w:proofErr w:type="gramStart"/>
      <w:r w:rsidRPr="00DA7810">
        <w:rPr>
          <w:rFonts w:ascii="Times New Roman" w:eastAsia="Times New Roman" w:hAnsi="Times New Roman" w:cs="Times New Roman"/>
          <w:color w:val="000000"/>
          <w:sz w:val="28"/>
          <w:szCs w:val="28"/>
        </w:rPr>
        <w:t>Услышав сигнал «Медведи!», все «пчелы» возвращаются в «ульи» и «жалят» (салят) не успевших убежать «медведей».</w:t>
      </w:r>
      <w:proofErr w:type="gramEnd"/>
      <w:r w:rsidRPr="00DA7810">
        <w:rPr>
          <w:rFonts w:ascii="Times New Roman" w:eastAsia="Times New Roman" w:hAnsi="Times New Roman" w:cs="Times New Roman"/>
          <w:color w:val="000000"/>
          <w:sz w:val="28"/>
          <w:szCs w:val="28"/>
        </w:rPr>
        <w:t xml:space="preserve"> В следующий раз ужаленный «медведь» уже не выходит за медом, а остается в берлоге.</w:t>
      </w:r>
    </w:p>
    <w:p w:rsidR="00DA7810" w:rsidRPr="00DA7810" w:rsidRDefault="00DA7810" w:rsidP="00DA7810">
      <w:pPr>
        <w:numPr>
          <w:ilvl w:val="0"/>
          <w:numId w:val="13"/>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"Горелки"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упражнять в беге, реагировать на сигнал, соблюдать правила игры.</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В игре принимают участие нечетное количество детей, которые становятся парами и держатся за руки. Впереди колонны находится водящий, который смотрит вперед. Дети хором повторяют слова:</w:t>
      </w:r>
    </w:p>
    <w:p w:rsidR="00DA7810" w:rsidRPr="00DA7810" w:rsidRDefault="00DA7810" w:rsidP="00DA7810">
      <w:pPr>
        <w:pStyle w:val="a5"/>
        <w:rPr>
          <w:rFonts w:ascii="Times New Roman" w:eastAsia="Times New Roman" w:hAnsi="Times New Roman" w:cs="Times New Roman"/>
          <w:sz w:val="28"/>
          <w:szCs w:val="28"/>
        </w:rPr>
      </w:pPr>
      <w:r w:rsidRPr="00DA7810">
        <w:rPr>
          <w:rFonts w:ascii="Times New Roman" w:eastAsia="Times New Roman" w:hAnsi="Times New Roman" w:cs="Times New Roman"/>
          <w:sz w:val="28"/>
          <w:szCs w:val="28"/>
        </w:rPr>
        <w:t>Гори, гори ясно,</w:t>
      </w:r>
      <w:r w:rsidRPr="00DA7810">
        <w:rPr>
          <w:rFonts w:ascii="Times New Roman" w:eastAsia="Times New Roman" w:hAnsi="Times New Roman" w:cs="Times New Roman"/>
          <w:sz w:val="28"/>
          <w:szCs w:val="28"/>
        </w:rPr>
        <w:br/>
        <w:t>Чтобы не погасло,</w:t>
      </w:r>
      <w:r w:rsidRPr="00DA7810">
        <w:rPr>
          <w:rFonts w:ascii="Times New Roman" w:eastAsia="Times New Roman" w:hAnsi="Times New Roman" w:cs="Times New Roman"/>
          <w:sz w:val="28"/>
          <w:szCs w:val="28"/>
        </w:rPr>
        <w:br/>
        <w:t>Глянь на небо —</w:t>
      </w:r>
      <w:r w:rsidRPr="00DA7810">
        <w:rPr>
          <w:rFonts w:ascii="Times New Roman" w:eastAsia="Times New Roman" w:hAnsi="Times New Roman" w:cs="Times New Roman"/>
          <w:sz w:val="28"/>
          <w:szCs w:val="28"/>
        </w:rPr>
        <w:br/>
        <w:t>Птички летят,</w:t>
      </w:r>
      <w:r w:rsidRPr="00DA7810">
        <w:rPr>
          <w:rFonts w:ascii="Times New Roman" w:eastAsia="Times New Roman" w:hAnsi="Times New Roman" w:cs="Times New Roman"/>
          <w:sz w:val="28"/>
          <w:szCs w:val="28"/>
        </w:rPr>
        <w:br/>
        <w:t>Колокольчики звенят!</w:t>
      </w:r>
      <w:r w:rsidRPr="00DA7810">
        <w:rPr>
          <w:rFonts w:ascii="Times New Roman" w:eastAsia="Times New Roman" w:hAnsi="Times New Roman" w:cs="Times New Roman"/>
          <w:sz w:val="28"/>
          <w:szCs w:val="28"/>
        </w:rPr>
        <w:br/>
        <w:t>Раз! Два! Три! Беги!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Как только участники произнесут слово «Беги!», стоящие в последней паре в колонне отпускает </w:t>
      </w:r>
      <w:proofErr w:type="gramStart"/>
      <w:r w:rsidRPr="00DA7810">
        <w:rPr>
          <w:rFonts w:ascii="Times New Roman" w:eastAsia="Times New Roman" w:hAnsi="Times New Roman" w:cs="Times New Roman"/>
          <w:color w:val="000000"/>
          <w:sz w:val="28"/>
          <w:szCs w:val="28"/>
        </w:rPr>
        <w:t>руки</w:t>
      </w:r>
      <w:proofErr w:type="gramEnd"/>
      <w:r w:rsidRPr="00DA7810">
        <w:rPr>
          <w:rFonts w:ascii="Times New Roman" w:eastAsia="Times New Roman" w:hAnsi="Times New Roman" w:cs="Times New Roman"/>
          <w:color w:val="000000"/>
          <w:sz w:val="28"/>
          <w:szCs w:val="28"/>
        </w:rPr>
        <w:t xml:space="preserve"> и бегут вдоль колонны вперед, один с правой стороны, другой — с левой. Их задача — выбежать вперед, встать перед водящим и снова взяться за руки. Водящий, в свою очередь, должен поймать кого-то из этой пары до того момента, как они возьмутся за руки. </w:t>
      </w:r>
      <w:proofErr w:type="gramStart"/>
      <w:r w:rsidRPr="00DA7810">
        <w:rPr>
          <w:rFonts w:ascii="Times New Roman" w:eastAsia="Times New Roman" w:hAnsi="Times New Roman" w:cs="Times New Roman"/>
          <w:color w:val="000000"/>
          <w:sz w:val="28"/>
          <w:szCs w:val="28"/>
        </w:rPr>
        <w:t>Если получится поймать, то водящий с пойманным образует новую пару, а участник, оставшийся без пары, теперь будет водить.</w:t>
      </w:r>
      <w:proofErr w:type="gramEnd"/>
    </w:p>
    <w:p w:rsidR="00DA7810" w:rsidRPr="00DA7810" w:rsidRDefault="00DA7810" w:rsidP="00DA7810">
      <w:pPr>
        <w:numPr>
          <w:ilvl w:val="0"/>
          <w:numId w:val="14"/>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Подвижная игра "Два мороза"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Известная многим игра для дошкольников с простыми правилами. Задачи: развивать торможение у детей, умение действовать по сигналу, упражняться в беге.</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Описание: На противоположных сторонах площадки располагаются два дома, обозначенные линиями. Игроки размещаются с одной стороны площадки. Воспитатель выбирает двух человек, которые станут водящими. Они располагаются посередине площадки между домами, повернувшись лицом к детям. Это два Мороза — Мороз Красный нос и Мороз Синий нос. По сигналу воспитателя «Начали!» оба Мороза произносят слова: «Мы два брата молодые, два мороза удалые. Я — Мороз Красный Нос. Я — Мороз Синий Нос. Кто из вас решится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Те из ребят, которых </w:t>
      </w:r>
      <w:proofErr w:type="gramStart"/>
      <w:r w:rsidRPr="00DA7810">
        <w:rPr>
          <w:rFonts w:ascii="Times New Roman" w:eastAsia="Times New Roman" w:hAnsi="Times New Roman" w:cs="Times New Roman"/>
          <w:color w:val="000000"/>
          <w:sz w:val="28"/>
          <w:szCs w:val="28"/>
        </w:rPr>
        <w:t>коснулся Мороз</w:t>
      </w:r>
      <w:proofErr w:type="gramEnd"/>
      <w:r w:rsidRPr="00DA7810">
        <w:rPr>
          <w:rFonts w:ascii="Times New Roman" w:eastAsia="Times New Roman" w:hAnsi="Times New Roman" w:cs="Times New Roman"/>
          <w:color w:val="000000"/>
          <w:sz w:val="28"/>
          <w:szCs w:val="28"/>
        </w:rPr>
        <w:t xml:space="preserve">, застывают на месте и остаются так стоять до конца перебежки. </w:t>
      </w:r>
      <w:proofErr w:type="gramStart"/>
      <w:r w:rsidRPr="00DA7810">
        <w:rPr>
          <w:rFonts w:ascii="Times New Roman" w:eastAsia="Times New Roman" w:hAnsi="Times New Roman" w:cs="Times New Roman"/>
          <w:color w:val="000000"/>
          <w:sz w:val="28"/>
          <w:szCs w:val="28"/>
        </w:rPr>
        <w:t>Замороженных</w:t>
      </w:r>
      <w:proofErr w:type="gramEnd"/>
      <w:r w:rsidRPr="00DA7810">
        <w:rPr>
          <w:rFonts w:ascii="Times New Roman" w:eastAsia="Times New Roman" w:hAnsi="Times New Roman" w:cs="Times New Roman"/>
          <w:color w:val="000000"/>
          <w:sz w:val="28"/>
          <w:szCs w:val="28"/>
        </w:rPr>
        <w:t xml:space="preserve"> пересчитывают, после чего они присоединяются к играющим.</w:t>
      </w:r>
    </w:p>
    <w:p w:rsidR="00DA7810" w:rsidRPr="00DA7810" w:rsidRDefault="00DA7810" w:rsidP="00DA7810">
      <w:pPr>
        <w:numPr>
          <w:ilvl w:val="0"/>
          <w:numId w:val="15"/>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"Хитрая лиса"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Цель: развивать ловкость, быстроту, координацию.</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С одной стороны площадки чертится линия, тем самым обозначается «Дом лисы». Воспитатель просит закрыть глаза детей, которые расположились по кругу. Педагог обходит за спинами детей образованный круг, дотрагивается до одного из участников, который с этого момента становится «хитрой лисой».</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lastRenderedPageBreak/>
        <w:t>После этого педагог предлагает детям открыть глаза и, посмотрев вокруг, попытаться определить, кто же является хитрой лисой. Далее дети спрашивают 3 раза: «Хитрая лиса, где ты?». При этом</w:t>
      </w:r>
      <w:proofErr w:type="gramStart"/>
      <w:r w:rsidRPr="00DA7810">
        <w:rPr>
          <w:rFonts w:ascii="Times New Roman" w:eastAsia="Times New Roman" w:hAnsi="Times New Roman" w:cs="Times New Roman"/>
          <w:color w:val="000000"/>
          <w:sz w:val="28"/>
          <w:szCs w:val="28"/>
        </w:rPr>
        <w:t>,</w:t>
      </w:r>
      <w:proofErr w:type="gramEnd"/>
      <w:r w:rsidRPr="00DA7810">
        <w:rPr>
          <w:rFonts w:ascii="Times New Roman" w:eastAsia="Times New Roman" w:hAnsi="Times New Roman" w:cs="Times New Roman"/>
          <w:color w:val="000000"/>
          <w:sz w:val="28"/>
          <w:szCs w:val="28"/>
        </w:rPr>
        <w:t xml:space="preserve"> спрашивающие смотрят друг на друга. После того, как дети спросили третий раз, хитрая лиса прыгает на середину круга, поднимает руки вверх и кричит: «Я здесь!». Все участники разбегаются по площадке кто куда, а хитрая лиса пытается кого-нибудь поймать. После того, как 2-3 человека </w:t>
      </w:r>
      <w:proofErr w:type="gramStart"/>
      <w:r w:rsidRPr="00DA7810">
        <w:rPr>
          <w:rFonts w:ascii="Times New Roman" w:eastAsia="Times New Roman" w:hAnsi="Times New Roman" w:cs="Times New Roman"/>
          <w:color w:val="000000"/>
          <w:sz w:val="28"/>
          <w:szCs w:val="28"/>
        </w:rPr>
        <w:t>пойманы</w:t>
      </w:r>
      <w:proofErr w:type="gramEnd"/>
      <w:r w:rsidRPr="00DA7810">
        <w:rPr>
          <w:rFonts w:ascii="Times New Roman" w:eastAsia="Times New Roman" w:hAnsi="Times New Roman" w:cs="Times New Roman"/>
          <w:color w:val="000000"/>
          <w:sz w:val="28"/>
          <w:szCs w:val="28"/>
        </w:rPr>
        <w:t>, педагог говорит: «В круг!» и игра начинается снова.</w:t>
      </w:r>
    </w:p>
    <w:p w:rsidR="00DA7810" w:rsidRPr="00DA7810" w:rsidRDefault="00DA7810" w:rsidP="00DA7810">
      <w:pPr>
        <w:numPr>
          <w:ilvl w:val="0"/>
          <w:numId w:val="16"/>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"Ловля оленей"</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упражняться в беге в разных направлениях, ловкости.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Среди участников выбираются два пастуха. Остальные игроки — олени, располагающиеся внутри очерченного круга. Пастухи находятся за кругом, друг против друга. По сигналу ведущего, пастухи по очереди бросают мяч в оленей, а те стараются увернуться от мяча. Олень, в которого мяч попал, считается пойманным и выходит из круга. После нескольких повторений подсчитывает количество пойманных оленей.</w:t>
      </w:r>
    </w:p>
    <w:p w:rsidR="00DA7810" w:rsidRPr="00DA7810" w:rsidRDefault="00DA7810" w:rsidP="00DA7810">
      <w:pPr>
        <w:numPr>
          <w:ilvl w:val="0"/>
          <w:numId w:val="17"/>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"Удочка"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ловкость, внимание, быстроту реакции.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участники располагаются по кругу. В центре находится водящий — воспитатель. Он в руках держит веревочку, на конце которой привязан небольшой мешочек с песком. Водящий вращает веревочку по кругу над самой землей. Дети подпрыгивают таким образом, чтобы веревочка не задела их ног. Те участники, которым веревочка задела по ногам, выбывают из игры.</w:t>
      </w:r>
    </w:p>
    <w:p w:rsidR="00DA7810" w:rsidRPr="00DA7810" w:rsidRDefault="00DA7810" w:rsidP="00DA7810">
      <w:pPr>
        <w:numPr>
          <w:ilvl w:val="0"/>
          <w:numId w:val="18"/>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"Охотники и соколы"</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упражняться в беге.</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Все участники — соколы, находятся на одной стороне зала. Посередине зала находятся два охотника. Как только воспитатель подаст сигнал: «Соколы, летите!» участники должны перебежать на противоположную сторону зала. Задача охотников поймать (запятнать) как можно больше соколов, прежде чем те успеют пересечь условную линию. Повторить игру 2-3 раза, после чего сменить водящих.</w:t>
      </w:r>
    </w:p>
    <w:p w:rsidR="00DA7810" w:rsidRPr="00DA7810" w:rsidRDefault="00DA7810" w:rsidP="00DA7810">
      <w:pPr>
        <w:numPr>
          <w:ilvl w:val="0"/>
          <w:numId w:val="19"/>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"Паук и мухи"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у детей умение выполнять действия по сигналу.</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в одном из углов зала кружком обозначается паутина, в которой находится паук — водящий. Все остальные ребята — мухи. Все мухи «летают» по залу, жужжат. По сигналу ведущего «Паук!» мухи замирают. Паук выходит из укрытия и внимательно осматривает всех мух. Тех, которые пошевелятся, он отводит в свою паутину. После двух-трех повторений, подсчитывается количество пойманных мух.</w:t>
      </w:r>
    </w:p>
    <w:p w:rsidR="00DA7810" w:rsidRPr="00DA7810" w:rsidRDefault="00DA7810" w:rsidP="00DA7810">
      <w:pPr>
        <w:numPr>
          <w:ilvl w:val="0"/>
          <w:numId w:val="20"/>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Подвижная игра "Мышеловка"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у детей умение выполнять действия по сигналу.</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Два участника становятся лицом друг к другу, соединяют руки и поднимают их выше. После этого оба хором говорят:</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lastRenderedPageBreak/>
        <w:t>«Как нам мыши надоели, все погрызли, все поели!</w:t>
      </w:r>
      <w:r w:rsidRPr="00DA7810">
        <w:rPr>
          <w:rFonts w:ascii="Times New Roman" w:eastAsia="Times New Roman" w:hAnsi="Times New Roman" w:cs="Times New Roman"/>
          <w:color w:val="000000"/>
          <w:sz w:val="28"/>
          <w:szCs w:val="28"/>
        </w:rPr>
        <w:br/>
        <w:t xml:space="preserve">Мышеловку мы </w:t>
      </w:r>
      <w:proofErr w:type="gramStart"/>
      <w:r w:rsidRPr="00DA7810">
        <w:rPr>
          <w:rFonts w:ascii="Times New Roman" w:eastAsia="Times New Roman" w:hAnsi="Times New Roman" w:cs="Times New Roman"/>
          <w:color w:val="000000"/>
          <w:sz w:val="28"/>
          <w:szCs w:val="28"/>
        </w:rPr>
        <w:t>поставим</w:t>
      </w:r>
      <w:proofErr w:type="gramEnd"/>
      <w:r w:rsidRPr="00DA7810">
        <w:rPr>
          <w:rFonts w:ascii="Times New Roman" w:eastAsia="Times New Roman" w:hAnsi="Times New Roman" w:cs="Times New Roman"/>
          <w:color w:val="000000"/>
          <w:sz w:val="28"/>
          <w:szCs w:val="28"/>
        </w:rPr>
        <w:t xml:space="preserve"> и мышей тогда поймаем!»</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Пока участники говорят эти слова, остальные ребята должны пробежать под их сцепленными руками. На последних словах ведущие резко опускают руки и ловят кого-то из участников. </w:t>
      </w:r>
      <w:proofErr w:type="gramStart"/>
      <w:r w:rsidRPr="00DA7810">
        <w:rPr>
          <w:rFonts w:ascii="Times New Roman" w:eastAsia="Times New Roman" w:hAnsi="Times New Roman" w:cs="Times New Roman"/>
          <w:color w:val="000000"/>
          <w:sz w:val="28"/>
          <w:szCs w:val="28"/>
        </w:rPr>
        <w:t>Пойманный</w:t>
      </w:r>
      <w:proofErr w:type="gramEnd"/>
      <w:r w:rsidRPr="00DA7810">
        <w:rPr>
          <w:rFonts w:ascii="Times New Roman" w:eastAsia="Times New Roman" w:hAnsi="Times New Roman" w:cs="Times New Roman"/>
          <w:color w:val="000000"/>
          <w:sz w:val="28"/>
          <w:szCs w:val="28"/>
        </w:rPr>
        <w:t xml:space="preserve"> присоединяется к ловцам и теперь их становится трое. Так постепенно мышеловка растет. Участник, оставшийся самым последним, является победителем.</w:t>
      </w:r>
    </w:p>
    <w:p w:rsidR="00DA7810" w:rsidRPr="00DA7810" w:rsidRDefault="00DA7810" w:rsidP="00DA7810">
      <w:pPr>
        <w:shd w:val="clear" w:color="auto" w:fill="FFFFFF"/>
        <w:spacing w:after="0" w:line="450" w:lineRule="atLeast"/>
        <w:outlineLvl w:val="1"/>
        <w:rPr>
          <w:rFonts w:ascii="Times New Roman" w:eastAsia="Times New Roman" w:hAnsi="Times New Roman" w:cs="Times New Roman"/>
          <w:b/>
          <w:bCs/>
          <w:color w:val="000000"/>
          <w:sz w:val="28"/>
          <w:szCs w:val="28"/>
        </w:rPr>
      </w:pPr>
      <w:r w:rsidRPr="00DA7810">
        <w:rPr>
          <w:rFonts w:ascii="Times New Roman" w:eastAsia="Times New Roman" w:hAnsi="Times New Roman" w:cs="Times New Roman"/>
          <w:b/>
          <w:bCs/>
          <w:color w:val="000000"/>
          <w:sz w:val="28"/>
          <w:szCs w:val="28"/>
        </w:rPr>
        <w:t>Подвижные игры для старших дошкольников.</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Школьники тоже любят играть в игры на переменках или прогулках. Мы подобрали игры, в которые можно играть на прогулках на продленке или на уроках физической культуры в 1-4 классах. Правила игры становятся немного сложнее, но основные задачи игр: тренировка ловкости, реакции, быстроты, общее физическое развитие и умение сотрудничать с ребятами.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Многие подвижные игры универсальны: в них могут играть и мальчики, и девочки. Можно разделить детей на группы девочек и мальчиков или по другому принципу.</w:t>
      </w:r>
    </w:p>
    <w:p w:rsidR="00DA7810" w:rsidRPr="00DA7810" w:rsidRDefault="00DA7810" w:rsidP="00DA7810">
      <w:pPr>
        <w:numPr>
          <w:ilvl w:val="0"/>
          <w:numId w:val="21"/>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"Бездомный заяц"</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Цель: развивать внимательность, мышление, быстроту и выносливость.</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Из всех участников выбираются охотник и бездомный заяц. Оставшиеся игроки — зайцы, чертят каждый себе круг и встают в него. Охотник пытается догнать убегающего бездомного зайца.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Заяц может спастись от охотника, забежав в любой круг. При этом, тот участник, который стоит в этом кругу, должен сразу же убегать, так как теперь он становится бездомным зайцем, и охотник ловит теперь его.</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Если охотник зайца поймал, то пойманный становится охотником.</w:t>
      </w:r>
    </w:p>
    <w:p w:rsidR="00DA7810" w:rsidRPr="00DA7810" w:rsidRDefault="00DA7810" w:rsidP="00DA7810">
      <w:pPr>
        <w:numPr>
          <w:ilvl w:val="0"/>
          <w:numId w:val="22"/>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Подвижная игра "Ноги от земли"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учиться соблюдать правила игры.</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Описание: Водящий вместе с другими ребятами ходит по залу. Как только воспитатель произнесет: «Лови!», все участники разбегаются, стараясь взобраться на любое возвышение, где можно поднять ноги над землей. Осалить можно только тех, у кого ноги на земле. По окончании игры подсчитывается количество </w:t>
      </w:r>
      <w:proofErr w:type="gramStart"/>
      <w:r w:rsidRPr="00DA7810">
        <w:rPr>
          <w:rFonts w:ascii="Times New Roman" w:eastAsia="Times New Roman" w:hAnsi="Times New Roman" w:cs="Times New Roman"/>
          <w:color w:val="000000"/>
          <w:sz w:val="28"/>
          <w:szCs w:val="28"/>
        </w:rPr>
        <w:t>проигравших</w:t>
      </w:r>
      <w:proofErr w:type="gramEnd"/>
      <w:r w:rsidRPr="00DA7810">
        <w:rPr>
          <w:rFonts w:ascii="Times New Roman" w:eastAsia="Times New Roman" w:hAnsi="Times New Roman" w:cs="Times New Roman"/>
          <w:color w:val="000000"/>
          <w:sz w:val="28"/>
          <w:szCs w:val="28"/>
        </w:rPr>
        <w:t xml:space="preserve"> и выбирается новый водящий.</w:t>
      </w:r>
    </w:p>
    <w:p w:rsidR="00DA7810" w:rsidRPr="00DA7810" w:rsidRDefault="00DA7810" w:rsidP="00DA7810">
      <w:pPr>
        <w:numPr>
          <w:ilvl w:val="0"/>
          <w:numId w:val="23"/>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"Пустое место"</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скорость реакции, ловкость, внимательность, способствовать улучшению беговых навыков.</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Описание: участники образуют круг, а водящий располагается за кругом. Дотрагиваясь до плеча одного из игроков, он тем самым вызывает его на соревнования. После этого водящий и тот участник, которого он выбрал, бегут вдоль круга в противоположных направлениях. Тот из них, кто первым займет пустое место, оставленное выбранным игроком, остается в кругу. </w:t>
      </w:r>
      <w:proofErr w:type="gramStart"/>
      <w:r w:rsidRPr="00DA7810">
        <w:rPr>
          <w:rFonts w:ascii="Times New Roman" w:eastAsia="Times New Roman" w:hAnsi="Times New Roman" w:cs="Times New Roman"/>
          <w:color w:val="000000"/>
          <w:sz w:val="28"/>
          <w:szCs w:val="28"/>
        </w:rPr>
        <w:t>Оставшийся</w:t>
      </w:r>
      <w:proofErr w:type="gramEnd"/>
      <w:r w:rsidRPr="00DA7810">
        <w:rPr>
          <w:rFonts w:ascii="Times New Roman" w:eastAsia="Times New Roman" w:hAnsi="Times New Roman" w:cs="Times New Roman"/>
          <w:color w:val="000000"/>
          <w:sz w:val="28"/>
          <w:szCs w:val="28"/>
        </w:rPr>
        <w:t xml:space="preserve"> без места становится водящим.</w:t>
      </w:r>
    </w:p>
    <w:p w:rsidR="00DA7810" w:rsidRPr="00DA7810" w:rsidRDefault="00DA7810" w:rsidP="00DA7810">
      <w:pPr>
        <w:numPr>
          <w:ilvl w:val="0"/>
          <w:numId w:val="24"/>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Подвижная игра "Третий лишний"</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ловкость, быстроту, воспитывать чувство коллективизма.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lastRenderedPageBreak/>
        <w:t>Описание: Участники прогуливаются по кругу парами, взявшись за руки. Расстояние между парами 1,5 — 2 метра. Двое водящих, один из которых убегает, другой догоняет. Убегающий игрок в любой момент может встать впереди любой пары. В этом случае, задний игрок пары, перед которой он встал, становится тем, кого догоняют. Если все же игрока удалось догнать и осалить, то водящие меняются ролями.</w:t>
      </w:r>
    </w:p>
    <w:p w:rsidR="00DA7810" w:rsidRPr="00DA7810" w:rsidRDefault="00DA7810" w:rsidP="00DA7810">
      <w:pPr>
        <w:numPr>
          <w:ilvl w:val="0"/>
          <w:numId w:val="25"/>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"Перестрелка"</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ловкость, внимательность, быстроту реакции.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проводится игра на волейбольной площадке. Отступив на 1,5 метра от лицевой линии внутрь зала, проводится параллельная ей линия, чтобы образовалось нечто вроде коридора. На другой стороне также проводится дополнительная линия.</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Участники делятся на две команды, каждая из которых размещается на своей половине площадки от средней линии коридора. В </w:t>
      </w:r>
      <w:proofErr w:type="gramStart"/>
      <w:r w:rsidRPr="00DA7810">
        <w:rPr>
          <w:rFonts w:ascii="Times New Roman" w:eastAsia="Times New Roman" w:hAnsi="Times New Roman" w:cs="Times New Roman"/>
          <w:color w:val="000000"/>
          <w:sz w:val="28"/>
          <w:szCs w:val="28"/>
        </w:rPr>
        <w:t>обоих</w:t>
      </w:r>
      <w:proofErr w:type="gramEnd"/>
      <w:r w:rsidRPr="00DA7810">
        <w:rPr>
          <w:rFonts w:ascii="Times New Roman" w:eastAsia="Times New Roman" w:hAnsi="Times New Roman" w:cs="Times New Roman"/>
          <w:color w:val="000000"/>
          <w:sz w:val="28"/>
          <w:szCs w:val="28"/>
        </w:rPr>
        <w:t xml:space="preserve"> командах необходимо выбрать капитана. Заходить на территорию соперника нельзя. Каждый игрок, у которого оказался мяч, старается попасть им в своего соперника, не заходя при этом за среднюю линию. Засаленный игрок отправляется в плен и находится там до тех пор, пока игроки его команды не перекинут ему в руки мяч. После этого игрок возвращается в команду.</w:t>
      </w:r>
    </w:p>
    <w:p w:rsidR="00DA7810" w:rsidRPr="00DA7810" w:rsidRDefault="00DA7810" w:rsidP="00DA7810">
      <w:pPr>
        <w:shd w:val="clear" w:color="auto" w:fill="FFFFFF"/>
        <w:spacing w:after="0" w:line="450" w:lineRule="atLeast"/>
        <w:outlineLvl w:val="1"/>
        <w:rPr>
          <w:rFonts w:ascii="Times New Roman" w:eastAsia="Times New Roman" w:hAnsi="Times New Roman" w:cs="Times New Roman"/>
          <w:b/>
          <w:bCs/>
          <w:color w:val="000000"/>
          <w:sz w:val="28"/>
          <w:szCs w:val="28"/>
        </w:rPr>
      </w:pPr>
      <w:r w:rsidRPr="00DA7810">
        <w:rPr>
          <w:rFonts w:ascii="Times New Roman" w:eastAsia="Times New Roman" w:hAnsi="Times New Roman" w:cs="Times New Roman"/>
          <w:b/>
          <w:bCs/>
          <w:color w:val="000000"/>
          <w:sz w:val="28"/>
          <w:szCs w:val="28"/>
        </w:rPr>
        <w:t>Подвижные игры на прогулке</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Гуляя с детьми в детском саду или на продленке в начальной школе, воспитателю нужно чем-то занять детей: отличным решением является организация подвижных игр во время прогулки. Сначала воспитатель знакомит детей с различными играми, а в дальнейшем дети сами, разделяясь на группы, смогут решить, в какую игру они хотят играть. Игры на свежем воздухе оказывают благотворное влияние на развитие детского организма и укрепление иммунитета. И время прогулки летит незаметно.</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Перед началом игры воспитателю нужно обратить внимание на состояние игрового поля: нет ли лишних предметов, осколков и всего того, что может </w:t>
      </w:r>
      <w:proofErr w:type="gramStart"/>
      <w:r w:rsidRPr="00DA7810">
        <w:rPr>
          <w:rFonts w:ascii="Times New Roman" w:eastAsia="Times New Roman" w:hAnsi="Times New Roman" w:cs="Times New Roman"/>
          <w:color w:val="000000"/>
          <w:sz w:val="28"/>
          <w:szCs w:val="28"/>
        </w:rPr>
        <w:t>помешать детям играть</w:t>
      </w:r>
      <w:proofErr w:type="gramEnd"/>
      <w:r w:rsidRPr="00DA7810">
        <w:rPr>
          <w:rFonts w:ascii="Times New Roman" w:eastAsia="Times New Roman" w:hAnsi="Times New Roman" w:cs="Times New Roman"/>
          <w:color w:val="000000"/>
          <w:sz w:val="28"/>
          <w:szCs w:val="28"/>
        </w:rPr>
        <w:t xml:space="preserve"> и создаст </w:t>
      </w:r>
      <w:proofErr w:type="spellStart"/>
      <w:r w:rsidRPr="00DA7810">
        <w:rPr>
          <w:rFonts w:ascii="Times New Roman" w:eastAsia="Times New Roman" w:hAnsi="Times New Roman" w:cs="Times New Roman"/>
          <w:color w:val="000000"/>
          <w:sz w:val="28"/>
          <w:szCs w:val="28"/>
        </w:rPr>
        <w:t>травмоопасную</w:t>
      </w:r>
      <w:proofErr w:type="spellEnd"/>
      <w:r w:rsidRPr="00DA7810">
        <w:rPr>
          <w:rFonts w:ascii="Times New Roman" w:eastAsia="Times New Roman" w:hAnsi="Times New Roman" w:cs="Times New Roman"/>
          <w:color w:val="000000"/>
          <w:sz w:val="28"/>
          <w:szCs w:val="28"/>
        </w:rPr>
        <w:t xml:space="preserve"> обстановку — к сожалению, не только на улице, но и на площадке школы или детского сада можно найти много мусора.</w:t>
      </w:r>
    </w:p>
    <w:p w:rsidR="00DA7810" w:rsidRPr="00DA7810" w:rsidRDefault="00DA7810" w:rsidP="00DA7810">
      <w:pPr>
        <w:numPr>
          <w:ilvl w:val="0"/>
          <w:numId w:val="26"/>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"Поезд"</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у детей умение выполнять движения по звуковому сигналу, закреплять навык построения в колонну. Упражнять в ходьбе, беге друг за другом.</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Описание: Дети строятся в колонну. Первый ребенок в колонне представляет собой паровоз, остальные участники — вагоны. После того, как воспитатель дает гудок, дети начинают двигаться вперед (без сцепления). </w:t>
      </w:r>
      <w:proofErr w:type="gramStart"/>
      <w:r w:rsidRPr="00DA7810">
        <w:rPr>
          <w:rFonts w:ascii="Times New Roman" w:eastAsia="Times New Roman" w:hAnsi="Times New Roman" w:cs="Times New Roman"/>
          <w:color w:val="000000"/>
          <w:sz w:val="28"/>
          <w:szCs w:val="28"/>
        </w:rPr>
        <w:t>Вначале медленно, затем — быстрее, постепенно переходя на бег, произносят «Чу – чу – чу!».</w:t>
      </w:r>
      <w:proofErr w:type="gramEnd"/>
      <w:r w:rsidRPr="00DA7810">
        <w:rPr>
          <w:rFonts w:ascii="Times New Roman" w:eastAsia="Times New Roman" w:hAnsi="Times New Roman" w:cs="Times New Roman"/>
          <w:color w:val="000000"/>
          <w:sz w:val="28"/>
          <w:szCs w:val="28"/>
        </w:rPr>
        <w:t xml:space="preserve"> «Поезд подъезжает к станции», — говорит воспитатель. Дети постепенно замедляют темп и останавливаются. Воспитатель вновь дает гудок, движения поезда возобновляется.</w:t>
      </w:r>
    </w:p>
    <w:p w:rsidR="00DA7810" w:rsidRPr="00DA7810" w:rsidRDefault="00DA7810" w:rsidP="00DA7810">
      <w:pPr>
        <w:numPr>
          <w:ilvl w:val="0"/>
          <w:numId w:val="27"/>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Подвижная игра "Жмурки"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lastRenderedPageBreak/>
        <w:t>Задачи: воспитание ловкости, выработка умения ориентироваться в пространстве, наблюдательности.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Описание: для проведения игры необходимо свободное пространство. Выбирается водящий, которому завязывают глаза и выводят на середину площадки. Водящего поворачивают несколько раз вокруг собственной оси, после чего он должен поймать любого игрока. </w:t>
      </w:r>
      <w:proofErr w:type="gramStart"/>
      <w:r w:rsidRPr="00DA7810">
        <w:rPr>
          <w:rFonts w:ascii="Times New Roman" w:eastAsia="Times New Roman" w:hAnsi="Times New Roman" w:cs="Times New Roman"/>
          <w:color w:val="000000"/>
          <w:sz w:val="28"/>
          <w:szCs w:val="28"/>
        </w:rPr>
        <w:t>Пойманный</w:t>
      </w:r>
      <w:proofErr w:type="gramEnd"/>
      <w:r w:rsidRPr="00DA7810">
        <w:rPr>
          <w:rFonts w:ascii="Times New Roman" w:eastAsia="Times New Roman" w:hAnsi="Times New Roman" w:cs="Times New Roman"/>
          <w:color w:val="000000"/>
          <w:sz w:val="28"/>
          <w:szCs w:val="28"/>
        </w:rPr>
        <w:t xml:space="preserve"> становится водящим.</w:t>
      </w:r>
    </w:p>
    <w:p w:rsidR="00DA7810" w:rsidRPr="00DA7810" w:rsidRDefault="00DA7810" w:rsidP="00DA7810">
      <w:pPr>
        <w:numPr>
          <w:ilvl w:val="0"/>
          <w:numId w:val="28"/>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"День и ночь"</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упражнять в беге в разных направлениях, действовать по сигналу.</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Все участники делятся на две команды. Одна команда «день», другая — «ночь». Посередине зала чертится линия или кладется шнур. На расстоянии двух шагов от проведенной линии, спиной друг к другу стоят команды. По команде ведущего, например, «День!» команда с соответствующим названием начинает догонять. Дети из команды «ночь» должны успеть убежать за условную черту, пока их не успели запятнать соперники. Побеждает та команда, которая успеет запятнать большее количество игроков из противоположной команды.</w:t>
      </w:r>
    </w:p>
    <w:p w:rsidR="00DA7810" w:rsidRPr="00DA7810" w:rsidRDefault="00DA7810" w:rsidP="00DA7810">
      <w:pPr>
        <w:numPr>
          <w:ilvl w:val="0"/>
          <w:numId w:val="29"/>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"Корзинки"</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упражнять в беге друг за другом, развивать скорость, быстроту реакции, внимательность.</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Выбираются двое ведущих. Один из них будет ловцом, другой — беглецом. Все оставшиеся участники делятся на пары и берутся за руки, создавая что-то наподобие корзинки. Игроки разбегаются в разные стороны, а ведущие разделяются, ловец пытается догнать беглеца. Беглец должен бегать между парами. Корзинки не должны поймать беглеца, а для этого он называет имена участников корзинки, к которой подбегает.</w:t>
      </w:r>
    </w:p>
    <w:p w:rsidR="00DA7810" w:rsidRPr="00DA7810" w:rsidRDefault="00DA7810" w:rsidP="00DA7810">
      <w:pPr>
        <w:numPr>
          <w:ilvl w:val="0"/>
          <w:numId w:val="30"/>
        </w:numPr>
        <w:shd w:val="clear" w:color="auto" w:fill="FFFFFF"/>
        <w:spacing w:after="0" w:line="240" w:lineRule="auto"/>
        <w:ind w:left="450"/>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b/>
          <w:bCs/>
          <w:color w:val="000000"/>
          <w:sz w:val="28"/>
          <w:szCs w:val="28"/>
        </w:rPr>
        <w:t>Игра "Хватай, убегай"</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Задачи: развивать у детей умение выполнять действия по сигналу.</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Описание: Воспитатель находится в центре круга. Кидает мяч ребенку и называет его имя. Этот малыш ловит мяч и кидает его обратно взрослому. Когда же взрослый кидает мяч вверх, все дети должны убежать в «свое» место. Задача взрослого — попытаться попасть в убегающих детей.</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      В этой статье мы привели 29 подвижных игр с подробным описанием правил игр. Надеемся, что данный материал поможет организовать игры детей и взрослых. </w:t>
      </w:r>
    </w:p>
    <w:p w:rsidR="00DA7810" w:rsidRPr="00DA7810" w:rsidRDefault="00DA7810" w:rsidP="00DA7810">
      <w:pPr>
        <w:shd w:val="clear" w:color="auto" w:fill="FFFFFF"/>
        <w:spacing w:after="0" w:line="240" w:lineRule="auto"/>
        <w:jc w:val="both"/>
        <w:rPr>
          <w:rFonts w:ascii="Times New Roman" w:eastAsia="Times New Roman" w:hAnsi="Times New Roman" w:cs="Times New Roman"/>
          <w:color w:val="000000"/>
          <w:sz w:val="28"/>
          <w:szCs w:val="28"/>
        </w:rPr>
      </w:pPr>
      <w:r w:rsidRPr="00DA7810">
        <w:rPr>
          <w:rFonts w:ascii="Times New Roman" w:eastAsia="Times New Roman" w:hAnsi="Times New Roman" w:cs="Times New Roman"/>
          <w:color w:val="000000"/>
          <w:sz w:val="28"/>
          <w:szCs w:val="28"/>
        </w:rPr>
        <w:t xml:space="preserve">       Приятного досуга!</w:t>
      </w:r>
    </w:p>
    <w:p w:rsidR="00FF2CB0" w:rsidRPr="00DA7810" w:rsidRDefault="00FF2CB0">
      <w:pPr>
        <w:rPr>
          <w:rFonts w:ascii="Times New Roman" w:hAnsi="Times New Roman" w:cs="Times New Roman"/>
          <w:sz w:val="28"/>
          <w:szCs w:val="28"/>
        </w:rPr>
      </w:pPr>
    </w:p>
    <w:sectPr w:rsidR="00FF2CB0" w:rsidRPr="00DA78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75C9"/>
    <w:multiLevelType w:val="multilevel"/>
    <w:tmpl w:val="ED88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8739D"/>
    <w:multiLevelType w:val="multilevel"/>
    <w:tmpl w:val="44B2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C13F6"/>
    <w:multiLevelType w:val="multilevel"/>
    <w:tmpl w:val="0C82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308F5"/>
    <w:multiLevelType w:val="multilevel"/>
    <w:tmpl w:val="7A8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D29C7"/>
    <w:multiLevelType w:val="multilevel"/>
    <w:tmpl w:val="F6AE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728AD"/>
    <w:multiLevelType w:val="multilevel"/>
    <w:tmpl w:val="5616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87BC6"/>
    <w:multiLevelType w:val="multilevel"/>
    <w:tmpl w:val="5394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0682D"/>
    <w:multiLevelType w:val="multilevel"/>
    <w:tmpl w:val="BA44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B25B1"/>
    <w:multiLevelType w:val="multilevel"/>
    <w:tmpl w:val="4144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6010B"/>
    <w:multiLevelType w:val="multilevel"/>
    <w:tmpl w:val="8754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7C5770"/>
    <w:multiLevelType w:val="multilevel"/>
    <w:tmpl w:val="4CC4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1D4FD3"/>
    <w:multiLevelType w:val="multilevel"/>
    <w:tmpl w:val="5406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2D009F"/>
    <w:multiLevelType w:val="multilevel"/>
    <w:tmpl w:val="1984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EA6802"/>
    <w:multiLevelType w:val="multilevel"/>
    <w:tmpl w:val="A9DA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5E56A8"/>
    <w:multiLevelType w:val="multilevel"/>
    <w:tmpl w:val="6F4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C2461"/>
    <w:multiLevelType w:val="multilevel"/>
    <w:tmpl w:val="C020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731E32"/>
    <w:multiLevelType w:val="multilevel"/>
    <w:tmpl w:val="2CA2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BB5346"/>
    <w:multiLevelType w:val="multilevel"/>
    <w:tmpl w:val="BF28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F51219"/>
    <w:multiLevelType w:val="multilevel"/>
    <w:tmpl w:val="F090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2545F2"/>
    <w:multiLevelType w:val="multilevel"/>
    <w:tmpl w:val="363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AE26D4"/>
    <w:multiLevelType w:val="multilevel"/>
    <w:tmpl w:val="B1BA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810250"/>
    <w:multiLevelType w:val="multilevel"/>
    <w:tmpl w:val="C34A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6A2717"/>
    <w:multiLevelType w:val="multilevel"/>
    <w:tmpl w:val="95D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B9058B"/>
    <w:multiLevelType w:val="multilevel"/>
    <w:tmpl w:val="C78A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3E017E"/>
    <w:multiLevelType w:val="multilevel"/>
    <w:tmpl w:val="EE66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E57D72"/>
    <w:multiLevelType w:val="multilevel"/>
    <w:tmpl w:val="A5F4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1A78C8"/>
    <w:multiLevelType w:val="multilevel"/>
    <w:tmpl w:val="BECA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C42877"/>
    <w:multiLevelType w:val="multilevel"/>
    <w:tmpl w:val="2F30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D85F84"/>
    <w:multiLevelType w:val="multilevel"/>
    <w:tmpl w:val="2EF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6D1377"/>
    <w:multiLevelType w:val="multilevel"/>
    <w:tmpl w:val="C918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4"/>
  </w:num>
  <w:num w:numId="3">
    <w:abstractNumId w:val="4"/>
  </w:num>
  <w:num w:numId="4">
    <w:abstractNumId w:val="9"/>
  </w:num>
  <w:num w:numId="5">
    <w:abstractNumId w:val="26"/>
  </w:num>
  <w:num w:numId="6">
    <w:abstractNumId w:val="18"/>
  </w:num>
  <w:num w:numId="7">
    <w:abstractNumId w:val="27"/>
  </w:num>
  <w:num w:numId="8">
    <w:abstractNumId w:val="13"/>
  </w:num>
  <w:num w:numId="9">
    <w:abstractNumId w:val="25"/>
  </w:num>
  <w:num w:numId="10">
    <w:abstractNumId w:val="8"/>
  </w:num>
  <w:num w:numId="11">
    <w:abstractNumId w:val="0"/>
  </w:num>
  <w:num w:numId="12">
    <w:abstractNumId w:val="2"/>
  </w:num>
  <w:num w:numId="13">
    <w:abstractNumId w:val="3"/>
  </w:num>
  <w:num w:numId="14">
    <w:abstractNumId w:val="17"/>
  </w:num>
  <w:num w:numId="15">
    <w:abstractNumId w:val="12"/>
  </w:num>
  <w:num w:numId="16">
    <w:abstractNumId w:val="23"/>
  </w:num>
  <w:num w:numId="17">
    <w:abstractNumId w:val="19"/>
  </w:num>
  <w:num w:numId="18">
    <w:abstractNumId w:val="21"/>
  </w:num>
  <w:num w:numId="19">
    <w:abstractNumId w:val="11"/>
  </w:num>
  <w:num w:numId="20">
    <w:abstractNumId w:val="15"/>
  </w:num>
  <w:num w:numId="21">
    <w:abstractNumId w:val="16"/>
  </w:num>
  <w:num w:numId="22">
    <w:abstractNumId w:val="5"/>
  </w:num>
  <w:num w:numId="23">
    <w:abstractNumId w:val="22"/>
  </w:num>
  <w:num w:numId="24">
    <w:abstractNumId w:val="20"/>
  </w:num>
  <w:num w:numId="25">
    <w:abstractNumId w:val="10"/>
  </w:num>
  <w:num w:numId="26">
    <w:abstractNumId w:val="6"/>
  </w:num>
  <w:num w:numId="27">
    <w:abstractNumId w:val="7"/>
  </w:num>
  <w:num w:numId="28">
    <w:abstractNumId w:val="28"/>
  </w:num>
  <w:num w:numId="29">
    <w:abstractNumId w:val="29"/>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7810"/>
    <w:rsid w:val="00DA7810"/>
    <w:rsid w:val="00FF2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78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7810"/>
    <w:rPr>
      <w:rFonts w:ascii="Times New Roman" w:eastAsia="Times New Roman" w:hAnsi="Times New Roman" w:cs="Times New Roman"/>
      <w:b/>
      <w:bCs/>
      <w:sz w:val="36"/>
      <w:szCs w:val="36"/>
    </w:rPr>
  </w:style>
  <w:style w:type="paragraph" w:styleId="a3">
    <w:name w:val="Normal (Web)"/>
    <w:basedOn w:val="a"/>
    <w:uiPriority w:val="99"/>
    <w:semiHidden/>
    <w:unhideWhenUsed/>
    <w:rsid w:val="00DA781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A7810"/>
    <w:rPr>
      <w:b/>
      <w:bCs/>
    </w:rPr>
  </w:style>
  <w:style w:type="paragraph" w:styleId="a5">
    <w:name w:val="No Spacing"/>
    <w:uiPriority w:val="1"/>
    <w:qFormat/>
    <w:rsid w:val="00DA7810"/>
    <w:pPr>
      <w:spacing w:after="0" w:line="240" w:lineRule="auto"/>
    </w:pPr>
  </w:style>
</w:styles>
</file>

<file path=word/webSettings.xml><?xml version="1.0" encoding="utf-8"?>
<w:webSettings xmlns:r="http://schemas.openxmlformats.org/officeDocument/2006/relationships" xmlns:w="http://schemas.openxmlformats.org/wordprocessingml/2006/main">
  <w:divs>
    <w:div w:id="94989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2882</Words>
  <Characters>16432</Characters>
  <Application>Microsoft Office Word</Application>
  <DocSecurity>0</DocSecurity>
  <Lines>136</Lines>
  <Paragraphs>38</Paragraphs>
  <ScaleCrop>false</ScaleCrop>
  <Company/>
  <LinksUpToDate>false</LinksUpToDate>
  <CharactersWithSpaces>19276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2020-04-01T08:30:00Z</dcterms:created>
  <dcterms:modified xsi:type="dcterms:W3CDTF">2020-04-01T08:37:00Z</dcterms:modified>
</cp:coreProperties>
</file>