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5B" w:rsidRPr="00297543" w:rsidRDefault="00136C47" w:rsidP="00136C47">
      <w:pPr>
        <w:pStyle w:val="a3"/>
        <w:shd w:val="clear" w:color="auto" w:fill="FFFFFF"/>
        <w:spacing w:line="302" w:lineRule="atLeast"/>
        <w:jc w:val="center"/>
        <w:rPr>
          <w:rFonts w:ascii="Open Sans" w:hAnsi="Open Sans"/>
          <w:color w:val="C00000"/>
          <w:sz w:val="40"/>
          <w:szCs w:val="40"/>
        </w:rPr>
      </w:pPr>
      <w:bookmarkStart w:id="0" w:name="_GoBack"/>
      <w:bookmarkEnd w:id="0"/>
      <w:r w:rsidRPr="00297543">
        <w:rPr>
          <w:color w:val="C00000"/>
          <w:sz w:val="40"/>
          <w:szCs w:val="40"/>
        </w:rPr>
        <w:t xml:space="preserve">КЛАССНЫЙ ЧАС НА ТЕМУ: </w:t>
      </w:r>
    </w:p>
    <w:p w:rsidR="00136C47" w:rsidRPr="00297543" w:rsidRDefault="00181D7B" w:rsidP="00136C47">
      <w:pPr>
        <w:pStyle w:val="a3"/>
        <w:shd w:val="clear" w:color="auto" w:fill="FFFFFF"/>
        <w:spacing w:line="302" w:lineRule="atLeast"/>
        <w:jc w:val="center"/>
        <w:rPr>
          <w:rFonts w:ascii="Open Sans" w:hAnsi="Open Sans"/>
          <w:color w:val="C00000"/>
          <w:sz w:val="40"/>
          <w:szCs w:val="40"/>
        </w:rPr>
      </w:pPr>
      <w:r w:rsidRPr="00297543">
        <w:rPr>
          <w:b/>
          <w:color w:val="C00000"/>
          <w:sz w:val="40"/>
          <w:szCs w:val="40"/>
        </w:rPr>
        <w:t>«77</w:t>
      </w:r>
      <w:r w:rsidR="00136C47" w:rsidRPr="00297543">
        <w:rPr>
          <w:b/>
          <w:color w:val="C00000"/>
          <w:sz w:val="40"/>
          <w:szCs w:val="40"/>
        </w:rPr>
        <w:t xml:space="preserve"> ЛЕТ СО ДНЯ </w:t>
      </w:r>
    </w:p>
    <w:p w:rsidR="00136C47" w:rsidRPr="00297543" w:rsidRDefault="00136C47" w:rsidP="00136C47">
      <w:pPr>
        <w:pStyle w:val="a3"/>
        <w:shd w:val="clear" w:color="auto" w:fill="FFFFFF"/>
        <w:spacing w:line="302" w:lineRule="atLeast"/>
        <w:jc w:val="center"/>
        <w:rPr>
          <w:rFonts w:ascii="Open Sans" w:hAnsi="Open Sans"/>
          <w:b/>
          <w:color w:val="C00000"/>
          <w:sz w:val="40"/>
          <w:szCs w:val="40"/>
        </w:rPr>
      </w:pPr>
      <w:r w:rsidRPr="00297543">
        <w:rPr>
          <w:b/>
          <w:color w:val="C00000"/>
          <w:sz w:val="40"/>
          <w:szCs w:val="40"/>
        </w:rPr>
        <w:t>БЛОКАДЫ ЛЕНИНГРАДА»</w:t>
      </w:r>
    </w:p>
    <w:p w:rsidR="00136C47" w:rsidRPr="00297543" w:rsidRDefault="00EB4C95" w:rsidP="00297543">
      <w:pPr>
        <w:pStyle w:val="a3"/>
        <w:shd w:val="clear" w:color="auto" w:fill="FFFFFF"/>
        <w:tabs>
          <w:tab w:val="left" w:pos="735"/>
        </w:tabs>
        <w:spacing w:after="240" w:afterAutospacing="0" w:line="302" w:lineRule="atLeast"/>
        <w:jc w:val="center"/>
        <w:rPr>
          <w:b/>
          <w:color w:val="0070C0"/>
          <w:sz w:val="28"/>
          <w:szCs w:val="28"/>
        </w:rPr>
      </w:pPr>
      <w:r w:rsidRPr="00297543">
        <w:rPr>
          <w:b/>
          <w:color w:val="0070C0"/>
          <w:sz w:val="28"/>
          <w:szCs w:val="28"/>
        </w:rPr>
        <w:t>Видео «Не играйте, мальчики, в войну»</w:t>
      </w:r>
    </w:p>
    <w:p w:rsidR="00EB4C95" w:rsidRPr="00EB4C95" w:rsidRDefault="00AC33A2" w:rsidP="00EB4C95">
      <w:pPr>
        <w:pStyle w:val="a3"/>
        <w:shd w:val="clear" w:color="auto" w:fill="FFFFFF"/>
        <w:tabs>
          <w:tab w:val="left" w:pos="735"/>
        </w:tabs>
        <w:spacing w:after="240" w:afterAutospacing="0" w:line="302" w:lineRule="atLeast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Ведущий 1:</w:t>
      </w:r>
      <w:r w:rsidR="00EB4C95">
        <w:rPr>
          <w:color w:val="FF0000"/>
          <w:sz w:val="28"/>
          <w:szCs w:val="28"/>
        </w:rPr>
        <w:t xml:space="preserve"> </w:t>
      </w:r>
      <w:r w:rsidR="00EB4C95">
        <w:rPr>
          <w:sz w:val="28"/>
          <w:szCs w:val="28"/>
        </w:rPr>
        <w:t>Здравствуйте, дорогие ребята. Наш Урок Мужества мы решили начать именно с этого стихотворения. Война…Это страшное слово. Не важно, что это за война – Великая Отеч</w:t>
      </w:r>
      <w:r w:rsidR="00A04614">
        <w:rPr>
          <w:sz w:val="28"/>
          <w:szCs w:val="28"/>
        </w:rPr>
        <w:t>ественная, Афганская, Чеченская или какая-то другая.</w:t>
      </w:r>
      <w:r w:rsidR="00EB4C95">
        <w:rPr>
          <w:sz w:val="28"/>
          <w:szCs w:val="28"/>
        </w:rPr>
        <w:t xml:space="preserve"> Война приносит только горе, страдание, разруху, смерть любимых людей. </w:t>
      </w:r>
      <w:r w:rsidR="00E84460">
        <w:rPr>
          <w:sz w:val="28"/>
          <w:szCs w:val="28"/>
        </w:rPr>
        <w:t>И наш Урок Мужества посвящен одной из бед, которая принесла Великая Отечественная война нашему народу – это Блокада Ленинграда.</w:t>
      </w:r>
    </w:p>
    <w:p w:rsidR="00920D37" w:rsidRPr="00681614" w:rsidRDefault="00AC33A2" w:rsidP="00920D3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AC33A2">
        <w:rPr>
          <w:b/>
          <w:color w:val="0000FF"/>
          <w:sz w:val="28"/>
          <w:szCs w:val="28"/>
        </w:rPr>
        <w:t>Ведущий 2:</w:t>
      </w:r>
      <w:r>
        <w:rPr>
          <w:color w:val="FF0000"/>
          <w:sz w:val="28"/>
          <w:szCs w:val="28"/>
        </w:rPr>
        <w:t xml:space="preserve"> </w:t>
      </w:r>
      <w:r w:rsidR="00333B1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Давно это было, 77</w:t>
      </w:r>
      <w:r w:rsidR="00920D37" w:rsidRPr="00681614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лет назад.  Но мы не имеем права забывать</w:t>
      </w:r>
    </w:p>
    <w:p w:rsidR="00920D37" w:rsidRPr="00681614" w:rsidRDefault="00920D37" w:rsidP="00920D3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8161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 всех жертвах, принесенных нашим народом, о тяготах и лишениях военной поры, о подвигах на фронте и в тылу. И в новом 21 веке необходимо знать и помнить, о том, что выдержали, через что прошли и как выстояли ваши дедушки и прадедушки, бабушки и прабабушки.</w:t>
      </w:r>
    </w:p>
    <w:p w:rsidR="00161F93" w:rsidRPr="00297543" w:rsidRDefault="00136C47" w:rsidP="00136C47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681614">
        <w:rPr>
          <w:rFonts w:ascii="Open Sans" w:hAnsi="Open Sans"/>
          <w:color w:val="000000"/>
          <w:sz w:val="28"/>
          <w:szCs w:val="28"/>
        </w:rPr>
        <w:t xml:space="preserve">       </w:t>
      </w:r>
      <w:r w:rsidR="000310FA" w:rsidRPr="00297543">
        <w:rPr>
          <w:b/>
          <w:bCs/>
          <w:color w:val="000000"/>
          <w:sz w:val="28"/>
          <w:szCs w:val="28"/>
        </w:rPr>
        <w:t>(4</w:t>
      </w:r>
      <w:r w:rsidRPr="00297543">
        <w:rPr>
          <w:b/>
          <w:bCs/>
          <w:color w:val="000000"/>
          <w:sz w:val="28"/>
          <w:szCs w:val="28"/>
        </w:rPr>
        <w:t xml:space="preserve"> СЛАЙД)</w:t>
      </w:r>
      <w:r w:rsidRPr="00297543">
        <w:rPr>
          <w:b/>
          <w:color w:val="000000"/>
          <w:sz w:val="28"/>
          <w:szCs w:val="28"/>
        </w:rPr>
        <w:t xml:space="preserve"> </w:t>
      </w:r>
    </w:p>
    <w:p w:rsidR="00161F93" w:rsidRPr="00681614" w:rsidRDefault="000310FA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681614">
        <w:rPr>
          <w:color w:val="000000"/>
          <w:sz w:val="28"/>
          <w:szCs w:val="28"/>
        </w:rPr>
        <w:t xml:space="preserve"> </w:t>
      </w:r>
      <w:r w:rsidR="00161F93" w:rsidRPr="00681614">
        <w:rPr>
          <w:color w:val="000000"/>
          <w:sz w:val="28"/>
          <w:szCs w:val="28"/>
        </w:rPr>
        <w:t>В истории – не первая осада,</w:t>
      </w:r>
      <w:r w:rsidR="00161F93" w:rsidRPr="00681614">
        <w:rPr>
          <w:color w:val="000000"/>
          <w:sz w:val="28"/>
          <w:szCs w:val="28"/>
        </w:rPr>
        <w:br/>
        <w:t xml:space="preserve"> Не первый голод, холод и пожарищ дым;   </w:t>
      </w:r>
      <w:r w:rsidR="00161F93" w:rsidRPr="00681614">
        <w:rPr>
          <w:color w:val="000000"/>
          <w:sz w:val="28"/>
          <w:szCs w:val="28"/>
        </w:rPr>
        <w:br/>
        <w:t xml:space="preserve"> О том, что пережили люди Ленинграда, </w:t>
      </w:r>
      <w:r w:rsidR="00161F93" w:rsidRPr="00681614">
        <w:rPr>
          <w:color w:val="000000"/>
          <w:sz w:val="28"/>
          <w:szCs w:val="28"/>
        </w:rPr>
        <w:br/>
        <w:t xml:space="preserve"> Теперь все знают – было по плечу лиши им.</w:t>
      </w:r>
    </w:p>
    <w:p w:rsidR="000310FA" w:rsidRPr="00297543" w:rsidRDefault="00136C47" w:rsidP="00136C47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297543">
        <w:rPr>
          <w:rFonts w:ascii="Open Sans" w:hAnsi="Open Sans"/>
          <w:b/>
          <w:color w:val="000000"/>
          <w:sz w:val="28"/>
          <w:szCs w:val="28"/>
        </w:rPr>
        <w:t>   </w:t>
      </w:r>
      <w:r w:rsidR="000310FA" w:rsidRPr="00297543">
        <w:rPr>
          <w:rFonts w:ascii="Open Sans" w:hAnsi="Open Sans"/>
          <w:b/>
          <w:color w:val="000000"/>
          <w:sz w:val="28"/>
          <w:szCs w:val="28"/>
        </w:rPr>
        <w:t xml:space="preserve">    </w:t>
      </w:r>
      <w:r w:rsidRPr="00297543">
        <w:rPr>
          <w:rFonts w:ascii="Open Sans" w:hAnsi="Open Sans"/>
          <w:b/>
          <w:color w:val="000000"/>
          <w:sz w:val="28"/>
          <w:szCs w:val="28"/>
        </w:rPr>
        <w:t>   </w:t>
      </w:r>
      <w:r w:rsidR="000310FA" w:rsidRPr="00297543">
        <w:rPr>
          <w:b/>
          <w:bCs/>
          <w:color w:val="000000"/>
          <w:sz w:val="28"/>
          <w:szCs w:val="28"/>
        </w:rPr>
        <w:t>(5</w:t>
      </w:r>
      <w:r w:rsidR="001908CA" w:rsidRPr="00297543">
        <w:rPr>
          <w:b/>
          <w:bCs/>
          <w:color w:val="000000"/>
          <w:sz w:val="28"/>
          <w:szCs w:val="28"/>
        </w:rPr>
        <w:t xml:space="preserve"> </w:t>
      </w:r>
      <w:r w:rsidRPr="00297543">
        <w:rPr>
          <w:b/>
          <w:bCs/>
          <w:color w:val="000000"/>
          <w:sz w:val="28"/>
          <w:szCs w:val="28"/>
        </w:rPr>
        <w:t>СЛАЙД)</w:t>
      </w:r>
      <w:r w:rsidRPr="00297543">
        <w:rPr>
          <w:b/>
          <w:color w:val="000000"/>
          <w:sz w:val="28"/>
          <w:szCs w:val="28"/>
        </w:rPr>
        <w:t xml:space="preserve"> </w:t>
      </w:r>
    </w:p>
    <w:p w:rsidR="000310FA" w:rsidRPr="00681614" w:rsidRDefault="00AC33A2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Ведущий 1:</w:t>
      </w:r>
      <w:r>
        <w:rPr>
          <w:color w:val="FF0000"/>
          <w:sz w:val="28"/>
          <w:szCs w:val="28"/>
        </w:rPr>
        <w:t xml:space="preserve"> </w:t>
      </w:r>
      <w:r w:rsidR="00136C47" w:rsidRPr="00681614">
        <w:rPr>
          <w:color w:val="000000"/>
          <w:sz w:val="28"/>
          <w:szCs w:val="28"/>
        </w:rPr>
        <w:t>Фашисты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Ленинград с целью стереть его с лица земли.</w:t>
      </w:r>
      <w:r w:rsidR="001908CA" w:rsidRPr="00681614">
        <w:rPr>
          <w:rFonts w:ascii="Open Sans" w:hAnsi="Open Sans"/>
          <w:color w:val="000000"/>
          <w:sz w:val="28"/>
          <w:szCs w:val="28"/>
        </w:rPr>
        <w:t xml:space="preserve"> </w:t>
      </w:r>
      <w:r w:rsidR="00136C47" w:rsidRPr="00681614">
        <w:rPr>
          <w:color w:val="000000"/>
          <w:sz w:val="28"/>
          <w:szCs w:val="28"/>
        </w:rPr>
        <w:t xml:space="preserve">Для осуществления этого варварского замысла гитлеровского командования бросило к городу огромные силы - более 40 отборных дивизий, 1000 танков, 1500 самолетов. </w:t>
      </w:r>
      <w:r w:rsidR="000310FA" w:rsidRPr="00681614">
        <w:rPr>
          <w:color w:val="000000"/>
          <w:sz w:val="28"/>
          <w:szCs w:val="28"/>
        </w:rPr>
        <w:t xml:space="preserve">К концу сентября город был блокирован фашистскими войсками. </w:t>
      </w:r>
    </w:p>
    <w:p w:rsidR="00136C47" w:rsidRPr="00681614" w:rsidRDefault="000310FA" w:rsidP="00136C4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81614">
        <w:rPr>
          <w:color w:val="000000"/>
          <w:sz w:val="28"/>
          <w:szCs w:val="28"/>
        </w:rPr>
        <w:t>Не сумев захватить город, противник решил сломить наш город блокадой, бомбардировками с воздуха.</w:t>
      </w:r>
    </w:p>
    <w:p w:rsidR="00136C47" w:rsidRDefault="00AC33A2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33A2">
        <w:rPr>
          <w:b/>
          <w:color w:val="0000FF"/>
          <w:sz w:val="28"/>
          <w:szCs w:val="28"/>
        </w:rPr>
        <w:t>Ведущий 2:</w:t>
      </w:r>
      <w:r>
        <w:rPr>
          <w:color w:val="FF0000"/>
          <w:sz w:val="28"/>
          <w:szCs w:val="28"/>
        </w:rPr>
        <w:t xml:space="preserve"> </w:t>
      </w:r>
      <w:r w:rsidR="001908CA" w:rsidRPr="00681614">
        <w:rPr>
          <w:color w:val="000000"/>
          <w:sz w:val="28"/>
          <w:szCs w:val="28"/>
        </w:rPr>
        <w:t>Ф</w:t>
      </w:r>
      <w:r w:rsidR="00136C47" w:rsidRPr="00681614">
        <w:rPr>
          <w:color w:val="000000"/>
          <w:sz w:val="28"/>
          <w:szCs w:val="28"/>
        </w:rPr>
        <w:t>ашисты глубоко просчитались. Все жители мужественно обороняли свой город.</w:t>
      </w:r>
      <w:r w:rsidR="00E04662" w:rsidRPr="00681614">
        <w:rPr>
          <w:color w:val="000000"/>
          <w:sz w:val="28"/>
          <w:szCs w:val="28"/>
        </w:rPr>
        <w:t xml:space="preserve"> </w:t>
      </w:r>
      <w:r w:rsidR="00136C47" w:rsidRPr="00681614">
        <w:rPr>
          <w:color w:val="000000"/>
          <w:sz w:val="28"/>
          <w:szCs w:val="28"/>
        </w:rPr>
        <w:t>Ленинград! Для всех людей на планете этот город стал символом стойкости, мужества, самоотверженной любви к Родине, удивительной силы духа русского народа.</w:t>
      </w:r>
    </w:p>
    <w:p w:rsidR="00A63ABE" w:rsidRPr="00681614" w:rsidRDefault="00A63ABE" w:rsidP="00136C4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136C47" w:rsidRPr="00681614" w:rsidRDefault="0098276B" w:rsidP="00136C4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81614">
        <w:rPr>
          <w:b/>
          <w:bCs/>
          <w:color w:val="000000"/>
          <w:sz w:val="28"/>
          <w:szCs w:val="28"/>
        </w:rPr>
        <w:lastRenderedPageBreak/>
        <w:t xml:space="preserve"> </w:t>
      </w:r>
      <w:r w:rsidR="00136C47" w:rsidRPr="00681614">
        <w:rPr>
          <w:b/>
          <w:bCs/>
          <w:color w:val="000000"/>
          <w:sz w:val="28"/>
          <w:szCs w:val="28"/>
        </w:rPr>
        <w:t>(</w:t>
      </w:r>
      <w:r w:rsidR="00297543">
        <w:rPr>
          <w:b/>
          <w:bCs/>
          <w:color w:val="000000"/>
          <w:sz w:val="28"/>
          <w:szCs w:val="28"/>
        </w:rPr>
        <w:t>6 СЛАЙД</w:t>
      </w:r>
      <w:r w:rsidR="00136C47" w:rsidRPr="00681614">
        <w:rPr>
          <w:b/>
          <w:bCs/>
          <w:color w:val="000000"/>
          <w:sz w:val="28"/>
          <w:szCs w:val="28"/>
        </w:rPr>
        <w:t>)</w:t>
      </w:r>
      <w:r w:rsidR="00136C47" w:rsidRPr="00681614">
        <w:rPr>
          <w:i/>
          <w:iCs/>
          <w:color w:val="000000"/>
          <w:sz w:val="28"/>
          <w:szCs w:val="28"/>
        </w:rPr>
        <w:t> </w:t>
      </w:r>
      <w:r w:rsidR="00136C47" w:rsidRPr="00681614">
        <w:rPr>
          <w:b/>
          <w:color w:val="000000"/>
          <w:sz w:val="28"/>
          <w:szCs w:val="28"/>
        </w:rPr>
        <w:t>Началась блокада.</w:t>
      </w:r>
      <w:r w:rsidR="00136C47" w:rsidRPr="00681614">
        <w:rPr>
          <w:color w:val="000000"/>
          <w:sz w:val="28"/>
          <w:szCs w:val="28"/>
        </w:rPr>
        <w:t xml:space="preserve"> </w:t>
      </w:r>
    </w:p>
    <w:p w:rsidR="008D2789" w:rsidRPr="00681614" w:rsidRDefault="00136C47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681614">
        <w:rPr>
          <w:color w:val="000000"/>
          <w:sz w:val="28"/>
          <w:szCs w:val="28"/>
        </w:rPr>
        <w:t xml:space="preserve">Начались страшные дни Ленинграда. Фашисты не прекращали бомбить и обстреливать Ленинград. Рушились жилые здания, школы, детские дома, больницы. </w:t>
      </w:r>
      <w:r w:rsidR="008D2789" w:rsidRPr="00681614">
        <w:rPr>
          <w:color w:val="000000"/>
          <w:sz w:val="28"/>
          <w:szCs w:val="28"/>
        </w:rPr>
        <w:t>За время блокады фашисты выпустили по городу 150 тысяч снарядов, сбросили 5 тысяч бомб. Было разрушено и сожжено снарядами и бомбами 3174 здания.</w:t>
      </w:r>
    </w:p>
    <w:p w:rsidR="008D2789" w:rsidRPr="00681614" w:rsidRDefault="001908CA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681614">
        <w:rPr>
          <w:b/>
          <w:color w:val="000000"/>
          <w:sz w:val="28"/>
          <w:szCs w:val="28"/>
        </w:rPr>
        <w:t>(7 СЛАЙД</w:t>
      </w:r>
      <w:r w:rsidRPr="00681614">
        <w:rPr>
          <w:color w:val="000000"/>
          <w:sz w:val="28"/>
          <w:szCs w:val="28"/>
        </w:rPr>
        <w:t xml:space="preserve">) </w:t>
      </w:r>
    </w:p>
    <w:p w:rsidR="001A3069" w:rsidRPr="00681614" w:rsidRDefault="00AC33A2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Ведущий 1:</w:t>
      </w:r>
      <w:r>
        <w:rPr>
          <w:color w:val="FF0000"/>
          <w:sz w:val="28"/>
          <w:szCs w:val="28"/>
        </w:rPr>
        <w:t xml:space="preserve"> </w:t>
      </w:r>
      <w:r w:rsidR="00E84460">
        <w:rPr>
          <w:color w:val="000000"/>
          <w:sz w:val="28"/>
          <w:szCs w:val="28"/>
        </w:rPr>
        <w:t>Какое-</w:t>
      </w:r>
      <w:r w:rsidR="008D2789" w:rsidRPr="00681614">
        <w:rPr>
          <w:color w:val="000000"/>
          <w:sz w:val="28"/>
          <w:szCs w:val="28"/>
        </w:rPr>
        <w:t>то время в городе ещё работали школы. Д</w:t>
      </w:r>
      <w:r w:rsidR="00E84460">
        <w:rPr>
          <w:color w:val="000000"/>
          <w:sz w:val="28"/>
          <w:szCs w:val="28"/>
        </w:rPr>
        <w:t xml:space="preserve">ети сидели в пальто и шапках в нетопленном </w:t>
      </w:r>
      <w:r w:rsidR="008D2789" w:rsidRPr="00681614">
        <w:rPr>
          <w:color w:val="000000"/>
          <w:sz w:val="28"/>
          <w:szCs w:val="28"/>
        </w:rPr>
        <w:t>к</w:t>
      </w:r>
      <w:r w:rsidR="00E84460">
        <w:rPr>
          <w:color w:val="000000"/>
          <w:sz w:val="28"/>
          <w:szCs w:val="28"/>
        </w:rPr>
        <w:t xml:space="preserve">лассе, голодные. Электричества </w:t>
      </w:r>
      <w:r w:rsidR="008D2789" w:rsidRPr="00681614">
        <w:rPr>
          <w:color w:val="000000"/>
          <w:sz w:val="28"/>
          <w:szCs w:val="28"/>
        </w:rPr>
        <w:t>уже не был</w:t>
      </w:r>
      <w:r w:rsidR="00E84460">
        <w:rPr>
          <w:color w:val="000000"/>
          <w:sz w:val="28"/>
          <w:szCs w:val="28"/>
        </w:rPr>
        <w:t xml:space="preserve">о, в квартирах горели коптилки - баночки с </w:t>
      </w:r>
      <w:r w:rsidR="008D2789" w:rsidRPr="00681614">
        <w:rPr>
          <w:color w:val="000000"/>
          <w:sz w:val="28"/>
          <w:szCs w:val="28"/>
        </w:rPr>
        <w:t>горючей жидкостью, в которые вставляли маленький фитилёк.</w:t>
      </w:r>
      <w:r w:rsidR="001A3069" w:rsidRPr="00681614">
        <w:rPr>
          <w:sz w:val="28"/>
          <w:szCs w:val="28"/>
        </w:rPr>
        <w:t xml:space="preserve"> </w:t>
      </w:r>
      <w:r w:rsidR="001A3069" w:rsidRPr="00681614">
        <w:rPr>
          <w:color w:val="000000"/>
          <w:sz w:val="28"/>
          <w:szCs w:val="28"/>
        </w:rPr>
        <w:t xml:space="preserve">Ленинградские школьники не только учились, но чем могли, помогали взрослым. </w:t>
      </w:r>
    </w:p>
    <w:p w:rsidR="000B4AE9" w:rsidRPr="00681614" w:rsidRDefault="00AC33A2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33A2">
        <w:rPr>
          <w:b/>
          <w:color w:val="0000FF"/>
          <w:sz w:val="28"/>
          <w:szCs w:val="28"/>
        </w:rPr>
        <w:t>Ведущий 2:</w:t>
      </w:r>
      <w:r>
        <w:rPr>
          <w:color w:val="FF0000"/>
          <w:sz w:val="28"/>
          <w:szCs w:val="28"/>
        </w:rPr>
        <w:t xml:space="preserve"> </w:t>
      </w:r>
      <w:r w:rsidR="001908CA" w:rsidRPr="00681614">
        <w:rPr>
          <w:rFonts w:ascii="Open Sans" w:hAnsi="Open Sans"/>
          <w:b/>
          <w:color w:val="000000"/>
          <w:sz w:val="28"/>
          <w:szCs w:val="28"/>
        </w:rPr>
        <w:t>(8 СЛАЙД)</w:t>
      </w:r>
      <w:r w:rsidR="00E84460">
        <w:rPr>
          <w:rFonts w:ascii="Open Sans" w:hAnsi="Open Sans"/>
          <w:b/>
          <w:color w:val="000000"/>
          <w:sz w:val="28"/>
          <w:szCs w:val="28"/>
        </w:rPr>
        <w:t xml:space="preserve"> </w:t>
      </w:r>
      <w:r w:rsidR="00136C47" w:rsidRPr="00681614">
        <w:rPr>
          <w:color w:val="000000"/>
          <w:sz w:val="28"/>
          <w:szCs w:val="28"/>
        </w:rPr>
        <w:t xml:space="preserve">Ударили сильные морозы. Застыл, замерз, остановился ленинградский водопровод. Страшная беда </w:t>
      </w:r>
      <w:r w:rsidR="000B4AE9" w:rsidRPr="00681614">
        <w:rPr>
          <w:color w:val="000000"/>
          <w:sz w:val="28"/>
          <w:szCs w:val="28"/>
        </w:rPr>
        <w:t>нависла над городом, начались тяжёлые времена. Перестал работать водопровод, не было отопления, отключили электричество. Остановился транспорт. Жители города умирали от голода и холода.</w:t>
      </w:r>
      <w:r w:rsidR="00136C47" w:rsidRPr="00681614">
        <w:rPr>
          <w:color w:val="000000"/>
          <w:sz w:val="28"/>
          <w:szCs w:val="28"/>
        </w:rPr>
        <w:t xml:space="preserve"> Город спасала река Нева. Здесь в невском льду, прорубили проруби. С самого утра тянулись сюда ленинградцы. </w:t>
      </w:r>
    </w:p>
    <w:p w:rsidR="00136C47" w:rsidRDefault="001908CA" w:rsidP="008273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681614">
        <w:rPr>
          <w:b/>
          <w:color w:val="000000"/>
          <w:sz w:val="28"/>
          <w:szCs w:val="28"/>
        </w:rPr>
        <w:t>(9 СЛАЙД)</w:t>
      </w:r>
      <w:r w:rsidRPr="00681614">
        <w:rPr>
          <w:color w:val="000000"/>
          <w:sz w:val="28"/>
          <w:szCs w:val="28"/>
        </w:rPr>
        <w:t xml:space="preserve"> </w:t>
      </w:r>
      <w:r w:rsidR="0033384B">
        <w:rPr>
          <w:color w:val="000000"/>
          <w:sz w:val="28"/>
          <w:szCs w:val="28"/>
        </w:rPr>
        <w:t xml:space="preserve">Очень тяжёлым </w:t>
      </w:r>
      <w:r w:rsidR="0082734D" w:rsidRPr="00681614">
        <w:rPr>
          <w:color w:val="000000"/>
          <w:sz w:val="28"/>
          <w:szCs w:val="28"/>
        </w:rPr>
        <w:t>было снабжение продовольствием и водой. С 20 ноября 1941 года но</w:t>
      </w:r>
      <w:r w:rsidR="0033384B">
        <w:rPr>
          <w:color w:val="000000"/>
          <w:sz w:val="28"/>
          <w:szCs w:val="28"/>
        </w:rPr>
        <w:t>рмы на хлеб стали совсем низкие</w:t>
      </w:r>
      <w:r w:rsidR="0082734D" w:rsidRPr="00681614">
        <w:rPr>
          <w:color w:val="000000"/>
          <w:sz w:val="28"/>
          <w:szCs w:val="28"/>
        </w:rPr>
        <w:t xml:space="preserve">: рабочие в </w:t>
      </w:r>
      <w:r w:rsidR="00D913FF">
        <w:rPr>
          <w:color w:val="000000"/>
          <w:sz w:val="28"/>
          <w:szCs w:val="28"/>
        </w:rPr>
        <w:t>день получали 250 граммов хлеба</w:t>
      </w:r>
      <w:r w:rsidR="0082734D" w:rsidRPr="00681614">
        <w:rPr>
          <w:color w:val="000000"/>
          <w:sz w:val="28"/>
          <w:szCs w:val="28"/>
        </w:rPr>
        <w:t xml:space="preserve">, а дети и служащие  по 125  граммов хлеба. 125 граммов – это кусочек хлеба размером со спичечный коробок. </w:t>
      </w:r>
      <w:r w:rsidR="00136C47" w:rsidRPr="00681614">
        <w:rPr>
          <w:color w:val="000000"/>
          <w:sz w:val="28"/>
          <w:szCs w:val="28"/>
        </w:rPr>
        <w:t>Это была тёмно-коричневая липкая масса, отдававшая горечью. Она на 40 процентов состояла из различных примесей, в число которых входила целлюлоза, получаемая из древесины.</w:t>
      </w:r>
    </w:p>
    <w:p w:rsidR="001A7614" w:rsidRPr="00A63ABE" w:rsidRDefault="0010301A" w:rsidP="00297543">
      <w:pPr>
        <w:pStyle w:val="a3"/>
        <w:shd w:val="clear" w:color="auto" w:fill="FFFFFF"/>
        <w:jc w:val="center"/>
        <w:rPr>
          <w:b/>
          <w:color w:val="0070C0"/>
          <w:sz w:val="28"/>
          <w:szCs w:val="28"/>
        </w:rPr>
      </w:pPr>
      <w:r w:rsidRPr="00A63ABE">
        <w:rPr>
          <w:b/>
          <w:color w:val="0070C0"/>
          <w:sz w:val="28"/>
          <w:szCs w:val="28"/>
        </w:rPr>
        <w:t>Видео</w:t>
      </w:r>
      <w:r w:rsidR="0033384B" w:rsidRPr="00A63ABE">
        <w:rPr>
          <w:b/>
          <w:color w:val="0070C0"/>
          <w:sz w:val="28"/>
          <w:szCs w:val="28"/>
        </w:rPr>
        <w:t xml:space="preserve"> «Пусть это повторится только в кино»</w:t>
      </w:r>
    </w:p>
    <w:p w:rsidR="00413E43" w:rsidRDefault="00AC33A2" w:rsidP="00136C4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Ведущий 1:</w:t>
      </w:r>
      <w:r>
        <w:rPr>
          <w:color w:val="FF0000"/>
          <w:sz w:val="28"/>
          <w:szCs w:val="28"/>
        </w:rPr>
        <w:t xml:space="preserve"> </w:t>
      </w:r>
      <w:r w:rsidR="00F82C70" w:rsidRPr="00681614">
        <w:rPr>
          <w:b/>
          <w:bCs/>
          <w:color w:val="000000"/>
          <w:sz w:val="28"/>
          <w:szCs w:val="28"/>
        </w:rPr>
        <w:t>(</w:t>
      </w:r>
      <w:r w:rsidR="0082734D" w:rsidRPr="00681614">
        <w:rPr>
          <w:b/>
          <w:bCs/>
          <w:color w:val="000000"/>
          <w:sz w:val="28"/>
          <w:szCs w:val="28"/>
        </w:rPr>
        <w:t>10</w:t>
      </w:r>
      <w:r w:rsidR="00F82C70" w:rsidRPr="00681614">
        <w:rPr>
          <w:b/>
          <w:bCs/>
          <w:color w:val="000000"/>
          <w:sz w:val="28"/>
          <w:szCs w:val="28"/>
        </w:rPr>
        <w:t xml:space="preserve"> </w:t>
      </w:r>
      <w:r w:rsidR="00136C47" w:rsidRPr="00681614">
        <w:rPr>
          <w:b/>
          <w:bCs/>
          <w:color w:val="000000"/>
          <w:sz w:val="28"/>
          <w:szCs w:val="28"/>
        </w:rPr>
        <w:t xml:space="preserve">слайд). </w:t>
      </w:r>
      <w:r w:rsidR="00A63ABE" w:rsidRPr="00A63ABE">
        <w:rPr>
          <w:bCs/>
          <w:color w:val="000000"/>
          <w:sz w:val="28"/>
          <w:szCs w:val="28"/>
        </w:rPr>
        <w:t>Пусть весь тот блокадный ужас повторится только в кино, н</w:t>
      </w:r>
      <w:r w:rsidR="00297543">
        <w:rPr>
          <w:bCs/>
          <w:color w:val="000000"/>
          <w:sz w:val="28"/>
          <w:szCs w:val="28"/>
        </w:rPr>
        <w:t>и при каких обстоятельствах не</w:t>
      </w:r>
      <w:r w:rsidR="00413E43">
        <w:rPr>
          <w:bCs/>
          <w:color w:val="000000"/>
          <w:sz w:val="28"/>
          <w:szCs w:val="28"/>
        </w:rPr>
        <w:t xml:space="preserve"> пришлось бы</w:t>
      </w:r>
      <w:r w:rsidR="00A63ABE" w:rsidRPr="00A63ABE">
        <w:rPr>
          <w:bCs/>
          <w:color w:val="000000"/>
          <w:sz w:val="28"/>
          <w:szCs w:val="28"/>
        </w:rPr>
        <w:t xml:space="preserve"> испытать всю боль войны нашим детям и внукам.</w:t>
      </w:r>
      <w:r w:rsidR="00A63ABE">
        <w:rPr>
          <w:b/>
          <w:bCs/>
          <w:color w:val="000000"/>
          <w:sz w:val="28"/>
          <w:szCs w:val="28"/>
        </w:rPr>
        <w:t xml:space="preserve"> </w:t>
      </w:r>
    </w:p>
    <w:p w:rsidR="00D45469" w:rsidRDefault="00136C47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681614">
        <w:rPr>
          <w:color w:val="000000"/>
          <w:sz w:val="28"/>
          <w:szCs w:val="28"/>
        </w:rPr>
        <w:t>Весь мир знает историю семьи 11-летней ленинградской девочки Тани Савичевой. Кто же они, Савичевы, жившие на 2-ой линии Васильевского острова в доме № 13? Это была обычная большая ленинградская семья. Женя, старшая сестра Тани, работала в конструкторском бюро на Невском машиностроительном заводе. Лека, то есть Леонид, брат Тани, работал строгальщиком на судостроительном заводе. Дядя Вася и дядя Леша, братья Таниного отца, работали в книжном магазине. Мать Тани</w:t>
      </w:r>
      <w:r w:rsidR="00A04614">
        <w:rPr>
          <w:color w:val="000000"/>
          <w:sz w:val="28"/>
          <w:szCs w:val="28"/>
        </w:rPr>
        <w:t>,</w:t>
      </w:r>
      <w:r w:rsidRPr="00681614">
        <w:rPr>
          <w:color w:val="000000"/>
          <w:sz w:val="28"/>
          <w:szCs w:val="28"/>
        </w:rPr>
        <w:t xml:space="preserve"> Мария Игнатьевна и бабушка Евдокия Григорьевна</w:t>
      </w:r>
      <w:r w:rsidR="00A04614">
        <w:rPr>
          <w:color w:val="000000"/>
          <w:sz w:val="28"/>
          <w:szCs w:val="28"/>
        </w:rPr>
        <w:t>,</w:t>
      </w:r>
      <w:r w:rsidRPr="00681614">
        <w:rPr>
          <w:color w:val="000000"/>
          <w:sz w:val="28"/>
          <w:szCs w:val="28"/>
        </w:rPr>
        <w:t xml:space="preserve"> домовничали. Большая дружная семья Савичевых погибла на Васильевском острове. Блокада отняла у девочки </w:t>
      </w:r>
      <w:r w:rsidR="0082734D" w:rsidRPr="00681614">
        <w:rPr>
          <w:color w:val="000000"/>
          <w:sz w:val="28"/>
          <w:szCs w:val="28"/>
        </w:rPr>
        <w:t xml:space="preserve">всех </w:t>
      </w:r>
      <w:r w:rsidRPr="00681614">
        <w:rPr>
          <w:color w:val="000000"/>
          <w:sz w:val="28"/>
          <w:szCs w:val="28"/>
        </w:rPr>
        <w:t>родных. Об этом стало известно из дневника, который вела Таня Савиче</w:t>
      </w:r>
      <w:r w:rsidR="00F82C70" w:rsidRPr="00681614">
        <w:rPr>
          <w:color w:val="000000"/>
          <w:sz w:val="28"/>
          <w:szCs w:val="28"/>
        </w:rPr>
        <w:t>ва.</w:t>
      </w:r>
    </w:p>
    <w:p w:rsidR="00297543" w:rsidRPr="00297543" w:rsidRDefault="00297543" w:rsidP="00297543">
      <w:pPr>
        <w:pStyle w:val="a3"/>
        <w:shd w:val="clear" w:color="auto" w:fill="FFFFFF"/>
        <w:jc w:val="center"/>
        <w:rPr>
          <w:b/>
          <w:color w:val="0070C0"/>
          <w:sz w:val="28"/>
          <w:szCs w:val="28"/>
        </w:rPr>
      </w:pPr>
      <w:r w:rsidRPr="00297543">
        <w:rPr>
          <w:b/>
          <w:color w:val="0070C0"/>
          <w:sz w:val="28"/>
          <w:szCs w:val="28"/>
        </w:rPr>
        <w:lastRenderedPageBreak/>
        <w:t>Выступление 6 класса</w:t>
      </w:r>
    </w:p>
    <w:p w:rsidR="00136C47" w:rsidRPr="00681614" w:rsidRDefault="00136C47" w:rsidP="00136C47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FF0000"/>
          <w:sz w:val="28"/>
          <w:szCs w:val="28"/>
        </w:rPr>
      </w:pPr>
      <w:r w:rsidRPr="00681614">
        <w:rPr>
          <w:color w:val="FF0000"/>
          <w:sz w:val="28"/>
          <w:szCs w:val="28"/>
        </w:rPr>
        <w:t>"Женя умерла 28 декабря в 12.00 ч. утра 1941 года"</w:t>
      </w:r>
    </w:p>
    <w:p w:rsidR="00136C47" w:rsidRPr="00681614" w:rsidRDefault="00136C47" w:rsidP="00136C47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FF0000"/>
          <w:sz w:val="28"/>
          <w:szCs w:val="28"/>
        </w:rPr>
      </w:pPr>
      <w:r w:rsidRPr="00681614">
        <w:rPr>
          <w:color w:val="FF0000"/>
          <w:sz w:val="28"/>
          <w:szCs w:val="28"/>
        </w:rPr>
        <w:t>"Бабушка умерла 25 января в 3 ч. дня 1942 года"</w:t>
      </w:r>
    </w:p>
    <w:p w:rsidR="00136C47" w:rsidRPr="00681614" w:rsidRDefault="00136C47" w:rsidP="00136C47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FF0000"/>
          <w:sz w:val="28"/>
          <w:szCs w:val="28"/>
        </w:rPr>
      </w:pPr>
      <w:r w:rsidRPr="00681614">
        <w:rPr>
          <w:color w:val="FF0000"/>
          <w:sz w:val="28"/>
          <w:szCs w:val="28"/>
        </w:rPr>
        <w:t>"Лека умер 17 марта в 5 ч. утра 1942 года"</w:t>
      </w:r>
    </w:p>
    <w:p w:rsidR="00136C47" w:rsidRPr="00681614" w:rsidRDefault="00136C47" w:rsidP="00136C47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FF0000"/>
          <w:sz w:val="28"/>
          <w:szCs w:val="28"/>
        </w:rPr>
      </w:pPr>
      <w:r w:rsidRPr="00681614">
        <w:rPr>
          <w:color w:val="FF0000"/>
          <w:sz w:val="28"/>
          <w:szCs w:val="28"/>
        </w:rPr>
        <w:t>"Дядя Вася умер в 2 ч. ночи 14 апреля 1942 года"</w:t>
      </w:r>
    </w:p>
    <w:p w:rsidR="00136C47" w:rsidRPr="00681614" w:rsidRDefault="00136C47" w:rsidP="00136C47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FF0000"/>
          <w:sz w:val="28"/>
          <w:szCs w:val="28"/>
        </w:rPr>
      </w:pPr>
      <w:r w:rsidRPr="00681614">
        <w:rPr>
          <w:color w:val="FF0000"/>
          <w:sz w:val="28"/>
          <w:szCs w:val="28"/>
        </w:rPr>
        <w:t>"Дядя Леша умер 10 мая в 4 ч. дня 1942 года"</w:t>
      </w:r>
    </w:p>
    <w:p w:rsidR="00136C47" w:rsidRPr="00681614" w:rsidRDefault="00136C47" w:rsidP="00136C47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FF0000"/>
          <w:sz w:val="28"/>
          <w:szCs w:val="28"/>
        </w:rPr>
      </w:pPr>
      <w:r w:rsidRPr="00681614">
        <w:rPr>
          <w:color w:val="FF0000"/>
          <w:sz w:val="28"/>
          <w:szCs w:val="28"/>
        </w:rPr>
        <w:t>"Мама умерла 13 мая в 7 ч. 30 мин. утра 1942 года"</w:t>
      </w:r>
    </w:p>
    <w:p w:rsidR="00136C47" w:rsidRPr="00681614" w:rsidRDefault="00136C47" w:rsidP="00136C47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FF0000"/>
          <w:sz w:val="28"/>
          <w:szCs w:val="28"/>
        </w:rPr>
      </w:pPr>
      <w:r w:rsidRPr="00681614">
        <w:rPr>
          <w:color w:val="FF0000"/>
          <w:sz w:val="28"/>
          <w:szCs w:val="28"/>
        </w:rPr>
        <w:t>"Савичевы умерли"</w:t>
      </w:r>
    </w:p>
    <w:p w:rsidR="00136C47" w:rsidRPr="00681614" w:rsidRDefault="00136C47" w:rsidP="00136C47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FF0000"/>
          <w:sz w:val="28"/>
          <w:szCs w:val="28"/>
        </w:rPr>
      </w:pPr>
      <w:r w:rsidRPr="00681614">
        <w:rPr>
          <w:color w:val="FF0000"/>
          <w:sz w:val="28"/>
          <w:szCs w:val="28"/>
        </w:rPr>
        <w:t>"Умерли все"</w:t>
      </w:r>
    </w:p>
    <w:p w:rsidR="00136C47" w:rsidRPr="00681614" w:rsidRDefault="00136C47" w:rsidP="00136C47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FF0000"/>
          <w:sz w:val="28"/>
          <w:szCs w:val="28"/>
        </w:rPr>
      </w:pPr>
      <w:r w:rsidRPr="00681614">
        <w:rPr>
          <w:color w:val="FF0000"/>
          <w:sz w:val="28"/>
          <w:szCs w:val="28"/>
        </w:rPr>
        <w:t>"Осталась одна Таня"</w:t>
      </w:r>
    </w:p>
    <w:p w:rsidR="00136C47" w:rsidRPr="00681614" w:rsidRDefault="00A04614" w:rsidP="00136C4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первой же возможности Таню</w:t>
      </w:r>
      <w:r w:rsidR="00136C47" w:rsidRPr="00681614">
        <w:rPr>
          <w:color w:val="000000"/>
          <w:sz w:val="28"/>
          <w:szCs w:val="28"/>
        </w:rPr>
        <w:t xml:space="preserve"> Савичеву вывезли с детским домом в Горьковскую область. Но истощение и стресс сломали ее, и она вскоре умерла. 19 мая на могиле Тани был поставлен памятник. В школе №35 города Санкт-Петербурга, где до войны она училась, открыт посвященный ей музей.</w:t>
      </w:r>
      <w:r w:rsidR="00136C47" w:rsidRPr="00681614">
        <w:rPr>
          <w:b/>
          <w:bCs/>
          <w:color w:val="000000"/>
          <w:sz w:val="28"/>
          <w:szCs w:val="28"/>
        </w:rPr>
        <w:t xml:space="preserve"> </w:t>
      </w:r>
    </w:p>
    <w:p w:rsidR="00AD0237" w:rsidRPr="00681614" w:rsidRDefault="00AC33A2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33A2">
        <w:rPr>
          <w:b/>
          <w:color w:val="0000FF"/>
          <w:sz w:val="28"/>
          <w:szCs w:val="28"/>
        </w:rPr>
        <w:t>Ведущий 2:</w:t>
      </w:r>
      <w:r>
        <w:rPr>
          <w:color w:val="FF0000"/>
          <w:sz w:val="28"/>
          <w:szCs w:val="28"/>
        </w:rPr>
        <w:t xml:space="preserve"> </w:t>
      </w:r>
      <w:r w:rsidR="00AD0237" w:rsidRPr="00681614">
        <w:rPr>
          <w:b/>
          <w:color w:val="000000"/>
          <w:sz w:val="28"/>
          <w:szCs w:val="28"/>
        </w:rPr>
        <w:t>(11</w:t>
      </w:r>
      <w:r w:rsidR="0034344B" w:rsidRPr="00681614">
        <w:rPr>
          <w:b/>
          <w:color w:val="000000"/>
          <w:sz w:val="28"/>
          <w:szCs w:val="28"/>
        </w:rPr>
        <w:t xml:space="preserve">,12 </w:t>
      </w:r>
      <w:r w:rsidR="00F82C70" w:rsidRPr="00681614">
        <w:rPr>
          <w:b/>
          <w:color w:val="000000"/>
          <w:sz w:val="28"/>
          <w:szCs w:val="28"/>
        </w:rPr>
        <w:t>СЛАЙД)</w:t>
      </w:r>
      <w:r w:rsidR="00F82C70" w:rsidRPr="00681614">
        <w:rPr>
          <w:color w:val="000000"/>
          <w:sz w:val="28"/>
          <w:szCs w:val="28"/>
        </w:rPr>
        <w:t xml:space="preserve"> </w:t>
      </w:r>
      <w:r w:rsidR="00AD0237" w:rsidRPr="00681614">
        <w:rPr>
          <w:color w:val="000000"/>
          <w:sz w:val="28"/>
          <w:szCs w:val="28"/>
        </w:rPr>
        <w:t>Жители   ис</w:t>
      </w:r>
      <w:r w:rsidR="00413E43">
        <w:rPr>
          <w:color w:val="000000"/>
          <w:sz w:val="28"/>
          <w:szCs w:val="28"/>
        </w:rPr>
        <w:t>тощённые голодом, обессилившие,</w:t>
      </w:r>
      <w:r w:rsidR="00AD0237" w:rsidRPr="00681614">
        <w:rPr>
          <w:color w:val="000000"/>
          <w:sz w:val="28"/>
          <w:szCs w:val="28"/>
        </w:rPr>
        <w:t xml:space="preserve"> жили в холодных квартирах с выбит</w:t>
      </w:r>
      <w:r w:rsidR="00413E43">
        <w:rPr>
          <w:color w:val="000000"/>
          <w:sz w:val="28"/>
          <w:szCs w:val="28"/>
        </w:rPr>
        <w:t xml:space="preserve">ыми стёклами, а зимой был – 41  </w:t>
      </w:r>
      <w:r w:rsidR="00AD0237" w:rsidRPr="00681614">
        <w:rPr>
          <w:color w:val="000000"/>
          <w:sz w:val="28"/>
          <w:szCs w:val="28"/>
        </w:rPr>
        <w:t>градус. За водой ходили к реке Неве.</w:t>
      </w:r>
    </w:p>
    <w:p w:rsidR="0034344B" w:rsidRPr="00681614" w:rsidRDefault="0034344B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7543">
        <w:rPr>
          <w:b/>
          <w:color w:val="000000"/>
          <w:sz w:val="28"/>
          <w:szCs w:val="28"/>
        </w:rPr>
        <w:t>(13 СЛАЙД)</w:t>
      </w:r>
      <w:r w:rsidRPr="00681614">
        <w:rPr>
          <w:color w:val="000000"/>
          <w:sz w:val="28"/>
          <w:szCs w:val="28"/>
        </w:rPr>
        <w:t xml:space="preserve"> </w:t>
      </w:r>
      <w:r w:rsidR="003C157C" w:rsidRPr="00681614">
        <w:rPr>
          <w:color w:val="000000"/>
          <w:sz w:val="28"/>
          <w:szCs w:val="28"/>
        </w:rPr>
        <w:t xml:space="preserve">Но не сдавался город. </w:t>
      </w:r>
      <w:r w:rsidRPr="00681614">
        <w:rPr>
          <w:color w:val="000000"/>
          <w:sz w:val="28"/>
          <w:szCs w:val="28"/>
        </w:rPr>
        <w:t>Ледовая трасса по Ладожскому озеру начала действовать с 21 ноября 1941 года. Шли днём и ночью по льду озера машины и доставляли в город тонны продовольствия, вооружения, боеприпасов.</w:t>
      </w:r>
    </w:p>
    <w:p w:rsidR="00136C47" w:rsidRPr="00681614" w:rsidRDefault="009A78DD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681614">
        <w:rPr>
          <w:b/>
          <w:color w:val="000000"/>
          <w:sz w:val="28"/>
          <w:szCs w:val="28"/>
        </w:rPr>
        <w:t xml:space="preserve"> </w:t>
      </w:r>
      <w:r w:rsidR="00F82C70" w:rsidRPr="00681614">
        <w:rPr>
          <w:b/>
          <w:color w:val="000000"/>
          <w:sz w:val="28"/>
          <w:szCs w:val="28"/>
        </w:rPr>
        <w:t>(14</w:t>
      </w:r>
      <w:r w:rsidR="008D5293" w:rsidRPr="00681614">
        <w:rPr>
          <w:b/>
          <w:color w:val="000000"/>
          <w:sz w:val="28"/>
          <w:szCs w:val="28"/>
        </w:rPr>
        <w:t>,15,</w:t>
      </w:r>
      <w:r w:rsidR="00F82C70" w:rsidRPr="00681614">
        <w:rPr>
          <w:b/>
          <w:color w:val="000000"/>
          <w:sz w:val="28"/>
          <w:szCs w:val="28"/>
        </w:rPr>
        <w:t xml:space="preserve"> СЛАЙД)</w:t>
      </w:r>
      <w:r w:rsidR="00F82C70" w:rsidRPr="00681614">
        <w:rPr>
          <w:color w:val="000000"/>
          <w:sz w:val="28"/>
          <w:szCs w:val="28"/>
        </w:rPr>
        <w:t xml:space="preserve"> </w:t>
      </w:r>
      <w:r w:rsidRPr="00681614">
        <w:rPr>
          <w:color w:val="000000"/>
          <w:sz w:val="28"/>
          <w:szCs w:val="28"/>
        </w:rPr>
        <w:t>Автомобильная дорога была названа «Дорогой жизни». Она позволила не только ввозить в город продовольствие, но и вывезти из города больных и детей. «</w:t>
      </w:r>
      <w:r w:rsidR="00136C47" w:rsidRPr="00681614">
        <w:rPr>
          <w:color w:val="000000"/>
          <w:sz w:val="28"/>
          <w:szCs w:val="28"/>
        </w:rPr>
        <w:t xml:space="preserve">Дорога Жизни» спасла от голодной смерти многих ленинградцев. Шофёры вели свои машины по льду с открытыми дверями. Фашисты бомбили </w:t>
      </w:r>
      <w:r w:rsidRPr="00681614">
        <w:rPr>
          <w:color w:val="000000"/>
          <w:sz w:val="28"/>
          <w:szCs w:val="28"/>
        </w:rPr>
        <w:t>«Дорогу</w:t>
      </w:r>
      <w:r w:rsidR="00136C47" w:rsidRPr="00681614">
        <w:rPr>
          <w:color w:val="000000"/>
          <w:sz w:val="28"/>
          <w:szCs w:val="28"/>
        </w:rPr>
        <w:t xml:space="preserve"> Жизни», и машины проваливались под лёд вместе с водителями. Многие водители погибали, но никто не отказывался от опасных рейсов. </w:t>
      </w:r>
      <w:r w:rsidR="00FA4CFC" w:rsidRPr="00681614">
        <w:rPr>
          <w:color w:val="000000"/>
          <w:sz w:val="28"/>
          <w:szCs w:val="28"/>
        </w:rPr>
        <w:t>Э</w:t>
      </w:r>
      <w:r w:rsidR="00CC707B" w:rsidRPr="00681614">
        <w:rPr>
          <w:color w:val="000000"/>
          <w:sz w:val="28"/>
          <w:szCs w:val="28"/>
        </w:rPr>
        <w:t>тот путь прозвали «Дорогой смерти».</w:t>
      </w:r>
    </w:p>
    <w:p w:rsidR="004D3DA9" w:rsidRPr="00297543" w:rsidRDefault="00297543" w:rsidP="00297543">
      <w:pPr>
        <w:pStyle w:val="a3"/>
        <w:shd w:val="clear" w:color="auto" w:fill="FFFFFF"/>
        <w:jc w:val="center"/>
        <w:rPr>
          <w:b/>
          <w:color w:val="0070C0"/>
          <w:sz w:val="28"/>
          <w:szCs w:val="28"/>
        </w:rPr>
      </w:pPr>
      <w:r w:rsidRPr="00297543">
        <w:rPr>
          <w:b/>
          <w:color w:val="0070C0"/>
          <w:sz w:val="28"/>
          <w:szCs w:val="28"/>
        </w:rPr>
        <w:t xml:space="preserve">Выступление </w:t>
      </w:r>
      <w:r w:rsidR="0033384B" w:rsidRPr="00297543">
        <w:rPr>
          <w:b/>
          <w:color w:val="0070C0"/>
          <w:sz w:val="28"/>
          <w:szCs w:val="28"/>
        </w:rPr>
        <w:t xml:space="preserve">7 </w:t>
      </w:r>
      <w:r w:rsidR="004D3DA9" w:rsidRPr="00297543">
        <w:rPr>
          <w:b/>
          <w:color w:val="0070C0"/>
          <w:sz w:val="28"/>
          <w:szCs w:val="28"/>
        </w:rPr>
        <w:t>класс</w:t>
      </w:r>
      <w:r w:rsidRPr="00297543">
        <w:rPr>
          <w:b/>
          <w:color w:val="0070C0"/>
          <w:sz w:val="28"/>
          <w:szCs w:val="28"/>
        </w:rPr>
        <w:t>а</w:t>
      </w:r>
    </w:p>
    <w:p w:rsidR="00413E43" w:rsidRPr="00413E43" w:rsidRDefault="00AC33A2" w:rsidP="00413E43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Чтец 1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sz w:val="28"/>
          <w:szCs w:val="28"/>
        </w:rPr>
        <w:t>"</w:t>
      </w:r>
      <w:r w:rsidRPr="00366382">
        <w:rPr>
          <w:rFonts w:ascii="Times New Roman" w:hAnsi="Times New Roman"/>
          <w:sz w:val="28"/>
          <w:szCs w:val="28"/>
        </w:rPr>
        <w:t>Дорогой жизни шел к нам хлеб,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Дорогой жизни многих к многим.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Еще не знают на земле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Страшней и радостней дороги".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И было так: на всем ходу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Машина задняя осела.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Шофер вскочил, шофер на льду.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Ну, так и есть, мотор заело.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Ремонт на 5 минут - пустяк,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Поломка эта - не угроза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lastRenderedPageBreak/>
        <w:t>Да рук не разомкнуть никак.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на руле свело морозом.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Чуть разогнешь - опять сведет.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Стоять? А хлеб? Других дождаться?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А хлеб? 2 тонны! Он спасет</w:t>
      </w:r>
    </w:p>
    <w:p w:rsidR="00413E43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16 тысяч ленинградцев.</w:t>
      </w:r>
    </w:p>
    <w:p w:rsidR="00413E43" w:rsidRPr="00613D38" w:rsidRDefault="00413E43" w:rsidP="00413E43">
      <w:pPr>
        <w:spacing w:after="0"/>
        <w:rPr>
          <w:rFonts w:ascii="Times New Roman" w:hAnsi="Times New Roman"/>
          <w:b/>
          <w:sz w:val="28"/>
          <w:szCs w:val="28"/>
        </w:rPr>
      </w:pPr>
      <w:r w:rsidRPr="00613D38">
        <w:rPr>
          <w:rFonts w:ascii="Times New Roman" w:hAnsi="Times New Roman"/>
          <w:sz w:val="28"/>
          <w:szCs w:val="28"/>
        </w:rPr>
        <w:t xml:space="preserve"> </w:t>
      </w:r>
      <w:r w:rsidRPr="00613D38">
        <w:rPr>
          <w:rFonts w:ascii="Times New Roman" w:hAnsi="Times New Roman"/>
          <w:b/>
          <w:sz w:val="28"/>
          <w:szCs w:val="28"/>
        </w:rPr>
        <w:t>Кусочек хлеба – соль земли!</w:t>
      </w:r>
    </w:p>
    <w:p w:rsidR="00413E43" w:rsidRDefault="00413E43" w:rsidP="00413E4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C33A2" w:rsidRPr="00413E43" w:rsidRDefault="00AC33A2" w:rsidP="00AC33A2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Чтец 2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 xml:space="preserve">И вот в бензине руки он 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Смочил, поджег их от мотора,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И быстро двинулся ремонт.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В пылающих руках шофера.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Вперед! Как ноют волдыри,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Примерзли к варежкам ладони,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Но он доставит хлеб, пригонит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хлебопекарне до зари.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16 тысяч матерей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Пайки получат на заре -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125 блокадных грамм</w:t>
      </w:r>
    </w:p>
    <w:p w:rsidR="00413E43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С огнем и кровью пополам.</w:t>
      </w:r>
      <w:r w:rsidRPr="00613D38">
        <w:rPr>
          <w:rFonts w:ascii="Times New Roman" w:hAnsi="Times New Roman"/>
          <w:sz w:val="28"/>
          <w:szCs w:val="28"/>
        </w:rPr>
        <w:t xml:space="preserve"> </w:t>
      </w:r>
    </w:p>
    <w:p w:rsidR="00413E43" w:rsidRPr="00613D38" w:rsidRDefault="00413E43" w:rsidP="00413E43">
      <w:pPr>
        <w:spacing w:after="0"/>
        <w:rPr>
          <w:rFonts w:ascii="Times New Roman" w:hAnsi="Times New Roman"/>
          <w:b/>
          <w:sz w:val="28"/>
          <w:szCs w:val="28"/>
        </w:rPr>
      </w:pPr>
      <w:r w:rsidRPr="00613D38">
        <w:rPr>
          <w:rFonts w:ascii="Times New Roman" w:hAnsi="Times New Roman"/>
          <w:b/>
          <w:sz w:val="28"/>
          <w:szCs w:val="28"/>
        </w:rPr>
        <w:t>Кусочек хлеба – боль России!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</w:p>
    <w:p w:rsidR="00AC33A2" w:rsidRPr="00413E43" w:rsidRDefault="00AC33A2" w:rsidP="00AC33A2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Чтец 3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О, мы познали в декабре: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Не зря "священным даром" назван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Обычный хлеб и тяжкий грех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 xml:space="preserve">Хотя бы крошку бросить наземь. 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Не дни мы голодали, а года.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Хоть раз наесться досыта мечтали.</w:t>
      </w:r>
    </w:p>
    <w:p w:rsidR="00413E43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Кто видел, не забудет никогда,</w:t>
      </w:r>
      <w:r w:rsidRPr="001736BD">
        <w:rPr>
          <w:rFonts w:ascii="Times New Roman" w:hAnsi="Times New Roman"/>
          <w:sz w:val="28"/>
          <w:szCs w:val="28"/>
        </w:rPr>
        <w:t xml:space="preserve"> </w:t>
      </w:r>
    </w:p>
    <w:p w:rsidR="00413E43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366382">
        <w:rPr>
          <w:rFonts w:ascii="Times New Roman" w:hAnsi="Times New Roman"/>
          <w:sz w:val="28"/>
          <w:szCs w:val="28"/>
        </w:rPr>
        <w:t>как с голоду детишки умирали.</w:t>
      </w:r>
    </w:p>
    <w:p w:rsidR="00413E43" w:rsidRPr="00613D38" w:rsidRDefault="00413E43" w:rsidP="00413E43">
      <w:pPr>
        <w:spacing w:after="0"/>
        <w:rPr>
          <w:rFonts w:ascii="Times New Roman" w:hAnsi="Times New Roman"/>
          <w:b/>
          <w:sz w:val="28"/>
          <w:szCs w:val="28"/>
        </w:rPr>
      </w:pPr>
      <w:r w:rsidRPr="00613D38">
        <w:rPr>
          <w:rFonts w:ascii="Times New Roman" w:hAnsi="Times New Roman"/>
          <w:b/>
          <w:sz w:val="28"/>
          <w:szCs w:val="28"/>
        </w:rPr>
        <w:t>Кусочком хлеба не сори!</w:t>
      </w:r>
    </w:p>
    <w:p w:rsidR="00413E43" w:rsidRPr="00366382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</w:p>
    <w:p w:rsidR="00AC33A2" w:rsidRPr="00413E43" w:rsidRDefault="00AC33A2" w:rsidP="00AC33A2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Чтец 4</w:t>
      </w:r>
    </w:p>
    <w:p w:rsidR="00413E43" w:rsidRPr="001736BD" w:rsidRDefault="00413E43" w:rsidP="00413E43">
      <w:pPr>
        <w:spacing w:after="0"/>
        <w:rPr>
          <w:rFonts w:ascii="Times New Roman" w:hAnsi="Times New Roman"/>
          <w:sz w:val="28"/>
          <w:szCs w:val="28"/>
        </w:rPr>
      </w:pPr>
      <w:r w:rsidRPr="001736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Была война прадед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6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сражался,</w:t>
      </w:r>
      <w:r w:rsidRPr="001736BD">
        <w:rPr>
          <w:rFonts w:ascii="Times New Roman" w:hAnsi="Times New Roman"/>
          <w:color w:val="000000"/>
          <w:sz w:val="28"/>
          <w:szCs w:val="28"/>
        </w:rPr>
        <w:br/>
      </w:r>
      <w:r w:rsidRPr="001736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мир и счастье на земле.</w:t>
      </w:r>
      <w:r w:rsidRPr="001736BD">
        <w:rPr>
          <w:rFonts w:ascii="Times New Roman" w:hAnsi="Times New Roman"/>
          <w:color w:val="000000"/>
          <w:sz w:val="28"/>
          <w:szCs w:val="28"/>
        </w:rPr>
        <w:br/>
      </w:r>
      <w:r w:rsidRPr="001736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окопах мерз, шел 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6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рукопашный.</w:t>
      </w:r>
      <w:r w:rsidRPr="001736BD">
        <w:rPr>
          <w:rFonts w:ascii="Times New Roman" w:hAnsi="Times New Roman"/>
          <w:color w:val="000000"/>
          <w:sz w:val="28"/>
          <w:szCs w:val="28"/>
        </w:rPr>
        <w:br/>
      </w:r>
      <w:r w:rsidRPr="001736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хлеб всегда был на столе.</w:t>
      </w:r>
    </w:p>
    <w:p w:rsidR="00413E43" w:rsidRPr="00613D38" w:rsidRDefault="00413E43" w:rsidP="00413E43">
      <w:pPr>
        <w:spacing w:after="0"/>
        <w:rPr>
          <w:rFonts w:ascii="Times New Roman" w:hAnsi="Times New Roman"/>
          <w:b/>
          <w:sz w:val="28"/>
          <w:szCs w:val="28"/>
        </w:rPr>
      </w:pPr>
      <w:r w:rsidRPr="00613D38">
        <w:rPr>
          <w:rFonts w:ascii="Times New Roman" w:hAnsi="Times New Roman"/>
          <w:b/>
          <w:sz w:val="28"/>
          <w:szCs w:val="28"/>
        </w:rPr>
        <w:t>Кусочек хлеба – это сила!</w:t>
      </w:r>
    </w:p>
    <w:p w:rsidR="0010301A" w:rsidRDefault="0010301A" w:rsidP="006816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301A" w:rsidRPr="00297543" w:rsidRDefault="00A04614" w:rsidP="002975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97543">
        <w:rPr>
          <w:b/>
          <w:color w:val="FF0000"/>
          <w:sz w:val="28"/>
          <w:szCs w:val="28"/>
        </w:rPr>
        <w:t>Хлеб раздают</w:t>
      </w:r>
      <w:r w:rsidR="0010301A" w:rsidRPr="00297543">
        <w:rPr>
          <w:b/>
          <w:color w:val="FF0000"/>
          <w:sz w:val="28"/>
          <w:szCs w:val="28"/>
        </w:rPr>
        <w:t xml:space="preserve"> по кусочку</w:t>
      </w:r>
      <w:r w:rsidRPr="00297543">
        <w:rPr>
          <w:b/>
          <w:color w:val="FF0000"/>
          <w:sz w:val="28"/>
          <w:szCs w:val="28"/>
        </w:rPr>
        <w:t xml:space="preserve"> всем учащимся</w:t>
      </w:r>
    </w:p>
    <w:p w:rsidR="00136C47" w:rsidRPr="00681614" w:rsidRDefault="00AC33A2" w:rsidP="00136C4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Ведущий 1:</w:t>
      </w:r>
      <w:r>
        <w:rPr>
          <w:color w:val="FF0000"/>
          <w:sz w:val="28"/>
          <w:szCs w:val="28"/>
        </w:rPr>
        <w:t xml:space="preserve"> </w:t>
      </w:r>
      <w:r w:rsidR="008D5293" w:rsidRPr="00681614">
        <w:rPr>
          <w:b/>
          <w:color w:val="000000"/>
          <w:sz w:val="28"/>
          <w:szCs w:val="28"/>
        </w:rPr>
        <w:t>(16</w:t>
      </w:r>
      <w:r w:rsidR="00F82C70" w:rsidRPr="00681614">
        <w:rPr>
          <w:b/>
          <w:color w:val="000000"/>
          <w:sz w:val="28"/>
          <w:szCs w:val="28"/>
        </w:rPr>
        <w:t xml:space="preserve"> СЛАЙД)</w:t>
      </w:r>
      <w:r w:rsidR="00F82C70" w:rsidRPr="00681614">
        <w:rPr>
          <w:color w:val="000000"/>
          <w:sz w:val="28"/>
          <w:szCs w:val="28"/>
        </w:rPr>
        <w:t xml:space="preserve"> </w:t>
      </w:r>
      <w:r w:rsidR="00136C47" w:rsidRPr="00681614">
        <w:rPr>
          <w:color w:val="000000"/>
          <w:sz w:val="28"/>
          <w:szCs w:val="28"/>
        </w:rPr>
        <w:t xml:space="preserve">Осаждённый город продолжал жить. </w:t>
      </w:r>
      <w:r w:rsidR="00FA4CFC" w:rsidRPr="00681614">
        <w:rPr>
          <w:color w:val="000000"/>
          <w:sz w:val="28"/>
          <w:szCs w:val="28"/>
        </w:rPr>
        <w:t>Лени</w:t>
      </w:r>
      <w:r w:rsidR="00A04614">
        <w:rPr>
          <w:color w:val="000000"/>
          <w:sz w:val="28"/>
          <w:szCs w:val="28"/>
        </w:rPr>
        <w:t>нградцы разводили огороды, чтобы как-</w:t>
      </w:r>
      <w:r w:rsidR="00FA4CFC" w:rsidRPr="00681614">
        <w:rPr>
          <w:color w:val="000000"/>
          <w:sz w:val="28"/>
          <w:szCs w:val="28"/>
        </w:rPr>
        <w:t>то можно было выжить. Но л</w:t>
      </w:r>
      <w:r w:rsidR="00136C47" w:rsidRPr="00681614">
        <w:rPr>
          <w:color w:val="000000"/>
          <w:sz w:val="28"/>
          <w:szCs w:val="28"/>
        </w:rPr>
        <w:t xml:space="preserve">юди умирали у станков. Умирали на улицах. </w:t>
      </w:r>
    </w:p>
    <w:p w:rsidR="00136C47" w:rsidRPr="00681614" w:rsidRDefault="001A3069" w:rsidP="00136C4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81614">
        <w:rPr>
          <w:b/>
          <w:color w:val="000000"/>
          <w:sz w:val="28"/>
          <w:szCs w:val="28"/>
        </w:rPr>
        <w:t xml:space="preserve"> </w:t>
      </w:r>
      <w:r w:rsidR="008D5293" w:rsidRPr="00681614">
        <w:rPr>
          <w:b/>
          <w:color w:val="000000"/>
          <w:sz w:val="28"/>
          <w:szCs w:val="28"/>
        </w:rPr>
        <w:t>(17,18</w:t>
      </w:r>
      <w:r w:rsidR="00F82C70" w:rsidRPr="00681614">
        <w:rPr>
          <w:b/>
          <w:color w:val="000000"/>
          <w:sz w:val="28"/>
          <w:szCs w:val="28"/>
        </w:rPr>
        <w:t xml:space="preserve"> </w:t>
      </w:r>
      <w:r w:rsidR="008D5293" w:rsidRPr="00681614">
        <w:rPr>
          <w:b/>
          <w:color w:val="000000"/>
          <w:sz w:val="28"/>
          <w:szCs w:val="28"/>
        </w:rPr>
        <w:t>СЛАЙД)</w:t>
      </w:r>
      <w:r w:rsidR="008D5293" w:rsidRPr="00681614">
        <w:rPr>
          <w:color w:val="000000"/>
          <w:sz w:val="28"/>
          <w:szCs w:val="28"/>
        </w:rPr>
        <w:t xml:space="preserve"> 27</w:t>
      </w:r>
      <w:r w:rsidR="00136C47" w:rsidRPr="00681614">
        <w:rPr>
          <w:color w:val="000000"/>
          <w:sz w:val="28"/>
          <w:szCs w:val="28"/>
        </w:rPr>
        <w:t xml:space="preserve"> января 1944 года блокада Ленинграда была окончательно снята. Город праздновал своё освобождение. </w:t>
      </w:r>
      <w:r w:rsidR="005C42B3" w:rsidRPr="00681614">
        <w:rPr>
          <w:rFonts w:ascii="Open Sans" w:hAnsi="Open Sans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136C47" w:rsidRPr="00681614">
        <w:rPr>
          <w:color w:val="000000"/>
          <w:sz w:val="28"/>
          <w:szCs w:val="28"/>
        </w:rPr>
        <w:t xml:space="preserve">Выстоял Ленинград. Не взяли его фашисты. Сотни юных ленинградцев были награждены орденами, тысячи – медалями </w:t>
      </w:r>
      <w:r w:rsidR="008D5293" w:rsidRPr="00681614">
        <w:rPr>
          <w:color w:val="000000"/>
          <w:sz w:val="28"/>
          <w:szCs w:val="28"/>
        </w:rPr>
        <w:t>«За</w:t>
      </w:r>
      <w:r w:rsidR="00136C47" w:rsidRPr="00681614">
        <w:rPr>
          <w:color w:val="000000"/>
          <w:sz w:val="28"/>
          <w:szCs w:val="28"/>
        </w:rPr>
        <w:t xml:space="preserve"> оборону Ленинграда», медалями жителю блокадного Ленинграда</w:t>
      </w:r>
      <w:r w:rsidR="00136C47" w:rsidRPr="00681614">
        <w:rPr>
          <w:bCs/>
          <w:color w:val="000000"/>
          <w:sz w:val="28"/>
          <w:szCs w:val="28"/>
        </w:rPr>
        <w:t>.</w:t>
      </w:r>
    </w:p>
    <w:p w:rsidR="00136C47" w:rsidRPr="00681614" w:rsidRDefault="008D5293" w:rsidP="00136C4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81614">
        <w:rPr>
          <w:b/>
          <w:color w:val="000000"/>
          <w:sz w:val="28"/>
          <w:szCs w:val="28"/>
        </w:rPr>
        <w:t>(19</w:t>
      </w:r>
      <w:r w:rsidR="00F82C70" w:rsidRPr="00681614">
        <w:rPr>
          <w:b/>
          <w:color w:val="000000"/>
          <w:sz w:val="28"/>
          <w:szCs w:val="28"/>
        </w:rPr>
        <w:t xml:space="preserve"> </w:t>
      </w:r>
      <w:r w:rsidRPr="00681614">
        <w:rPr>
          <w:b/>
          <w:color w:val="000000"/>
          <w:sz w:val="28"/>
          <w:szCs w:val="28"/>
        </w:rPr>
        <w:t>СЛАЙД)</w:t>
      </w:r>
      <w:r w:rsidRPr="00681614">
        <w:rPr>
          <w:color w:val="000000"/>
          <w:sz w:val="28"/>
          <w:szCs w:val="28"/>
        </w:rPr>
        <w:t xml:space="preserve"> За</w:t>
      </w:r>
      <w:r w:rsidR="00136C47" w:rsidRPr="00681614">
        <w:rPr>
          <w:color w:val="000000"/>
          <w:sz w:val="28"/>
          <w:szCs w:val="28"/>
        </w:rPr>
        <w:t xml:space="preserve"> своё освобождение Ленинград заплатил дорогой ценой. 650 тысяч ленинградцев погибло от голода. Более 500 тысяч солдат погибли под Ленинградом, защищая город и участвуя в прорыве блокады.</w:t>
      </w:r>
    </w:p>
    <w:p w:rsidR="00136C47" w:rsidRPr="00681614" w:rsidRDefault="00AC33A2" w:rsidP="00136C4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C33A2">
        <w:rPr>
          <w:b/>
          <w:color w:val="0000FF"/>
          <w:sz w:val="28"/>
          <w:szCs w:val="28"/>
        </w:rPr>
        <w:t>Ведущий 2:</w:t>
      </w:r>
      <w:r>
        <w:rPr>
          <w:color w:val="FF0000"/>
          <w:sz w:val="28"/>
          <w:szCs w:val="28"/>
        </w:rPr>
        <w:t xml:space="preserve"> </w:t>
      </w:r>
      <w:r w:rsidR="00136C47" w:rsidRPr="00681614">
        <w:rPr>
          <w:color w:val="000000"/>
          <w:sz w:val="28"/>
          <w:szCs w:val="28"/>
        </w:rPr>
        <w:t xml:space="preserve">Пискарёвское кладбище в Ленинграде – огромный мемориальный памятник. В вечном молчании, высоко-высоко </w:t>
      </w:r>
      <w:r w:rsidR="008D5293" w:rsidRPr="00681614">
        <w:rPr>
          <w:color w:val="000000"/>
          <w:sz w:val="28"/>
          <w:szCs w:val="28"/>
        </w:rPr>
        <w:t>поднялась здесь фигура</w:t>
      </w:r>
      <w:r w:rsidR="00136C47" w:rsidRPr="00681614">
        <w:rPr>
          <w:color w:val="000000"/>
          <w:sz w:val="28"/>
          <w:szCs w:val="28"/>
        </w:rPr>
        <w:t xml:space="preserve"> скорбящей женщины. Кругом цветы. И как клятва, как боль, слова на граните: «Никто не забыт, ничто не забыто» </w:t>
      </w:r>
    </w:p>
    <w:p w:rsidR="00136C47" w:rsidRPr="00681614" w:rsidRDefault="008D5293" w:rsidP="00136C4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81614">
        <w:rPr>
          <w:b/>
          <w:color w:val="000000"/>
          <w:sz w:val="28"/>
          <w:szCs w:val="28"/>
        </w:rPr>
        <w:t xml:space="preserve"> (20,21</w:t>
      </w:r>
      <w:r w:rsidR="00F82C70" w:rsidRPr="00681614">
        <w:rPr>
          <w:b/>
          <w:color w:val="000000"/>
          <w:sz w:val="28"/>
          <w:szCs w:val="28"/>
        </w:rPr>
        <w:t xml:space="preserve"> </w:t>
      </w:r>
      <w:r w:rsidRPr="00681614">
        <w:rPr>
          <w:b/>
          <w:color w:val="000000"/>
          <w:sz w:val="28"/>
          <w:szCs w:val="28"/>
        </w:rPr>
        <w:t>СЛАЙД)</w:t>
      </w:r>
      <w:r w:rsidRPr="00681614">
        <w:rPr>
          <w:color w:val="000000"/>
          <w:sz w:val="28"/>
          <w:szCs w:val="28"/>
        </w:rPr>
        <w:t xml:space="preserve"> Безгранична</w:t>
      </w:r>
      <w:r w:rsidR="00136C47" w:rsidRPr="00681614">
        <w:rPr>
          <w:color w:val="000000"/>
          <w:sz w:val="28"/>
          <w:szCs w:val="28"/>
        </w:rPr>
        <w:t xml:space="preserve"> наша скорбь о погибших в блокаду. Но силу, а не слабость рождает она. Силу восхищения подвигом ленинградцев. Благодарность людям, отдавшим свою жизнь во имя нашей</w:t>
      </w:r>
      <w:r w:rsidR="00136C47" w:rsidRPr="00681614">
        <w:rPr>
          <w:b/>
          <w:bCs/>
          <w:color w:val="000000"/>
          <w:sz w:val="28"/>
          <w:szCs w:val="28"/>
        </w:rPr>
        <w:t>.</w:t>
      </w:r>
    </w:p>
    <w:p w:rsidR="00136C47" w:rsidRDefault="00136C47" w:rsidP="00136C47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681614">
        <w:rPr>
          <w:rFonts w:ascii="Open Sans" w:hAnsi="Open Sans"/>
          <w:b/>
          <w:color w:val="000000"/>
          <w:sz w:val="28"/>
          <w:szCs w:val="28"/>
        </w:rPr>
        <w:t xml:space="preserve">  </w:t>
      </w:r>
      <w:r w:rsidR="008D5293" w:rsidRPr="00681614">
        <w:rPr>
          <w:b/>
          <w:color w:val="000000"/>
          <w:sz w:val="28"/>
          <w:szCs w:val="28"/>
        </w:rPr>
        <w:t>(22</w:t>
      </w:r>
      <w:r w:rsidR="00F82C70" w:rsidRPr="00681614">
        <w:rPr>
          <w:b/>
          <w:color w:val="000000"/>
          <w:sz w:val="28"/>
          <w:szCs w:val="28"/>
        </w:rPr>
        <w:t xml:space="preserve"> СЛАЙД)</w:t>
      </w:r>
    </w:p>
    <w:p w:rsidR="00136C47" w:rsidRDefault="00136C47" w:rsidP="00136C4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681614">
        <w:rPr>
          <w:color w:val="000000"/>
          <w:sz w:val="28"/>
          <w:szCs w:val="28"/>
        </w:rPr>
        <w:t>Давайте почтим светлую память жителей Ленинграда, отстоявших его и не доживших до наших дней, минутой молчания</w:t>
      </w:r>
      <w:r w:rsidRPr="00681614">
        <w:rPr>
          <w:b/>
          <w:bCs/>
          <w:color w:val="000000"/>
          <w:sz w:val="28"/>
          <w:szCs w:val="28"/>
        </w:rPr>
        <w:t>.</w:t>
      </w:r>
      <w:r w:rsidR="009A01AF">
        <w:rPr>
          <w:b/>
          <w:bCs/>
          <w:color w:val="000000"/>
          <w:sz w:val="28"/>
          <w:szCs w:val="28"/>
        </w:rPr>
        <w:t xml:space="preserve"> </w:t>
      </w:r>
      <w:r w:rsidR="00D913FF">
        <w:rPr>
          <w:b/>
          <w:bCs/>
          <w:color w:val="000000"/>
          <w:sz w:val="28"/>
          <w:szCs w:val="28"/>
        </w:rPr>
        <w:t xml:space="preserve"> </w:t>
      </w:r>
    </w:p>
    <w:p w:rsidR="001318C2" w:rsidRPr="001318C2" w:rsidRDefault="00AC33A2" w:rsidP="001318C2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</w:rPr>
        <w:t>Ведущий 1:</w:t>
      </w:r>
      <w:r>
        <w:rPr>
          <w:color w:val="FF0000"/>
          <w:sz w:val="28"/>
          <w:szCs w:val="28"/>
        </w:rPr>
        <w:t xml:space="preserve"> </w:t>
      </w:r>
      <w:r w:rsidR="001318C2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наш Урок Мужества, посвященный 77 -летию со дня Блокады Ленинграда подошел к концу. </w:t>
      </w:r>
      <w:r w:rsidR="001318C2" w:rsidRPr="001318C2">
        <w:rPr>
          <w:rFonts w:ascii="Times New Roman" w:eastAsia="Times New Roman" w:hAnsi="Times New Roman"/>
          <w:sz w:val="28"/>
          <w:szCs w:val="28"/>
          <w:lang w:eastAsia="ru-RU"/>
        </w:rPr>
        <w:t xml:space="preserve">Мы всегда будем помнить героический подвиг нашего народа в годы ВОВ. </w:t>
      </w:r>
    </w:p>
    <w:p w:rsidR="001318C2" w:rsidRPr="001318C2" w:rsidRDefault="001318C2" w:rsidP="001318C2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D2C" w:rsidRDefault="00644D2C" w:rsidP="00136C4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sectPr w:rsidR="00644D2C" w:rsidSect="00413E4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abstractNum w:abstractNumId="0" w15:restartNumberingAfterBreak="0">
    <w:nsid w:val="477A6721"/>
    <w:multiLevelType w:val="multilevel"/>
    <w:tmpl w:val="792A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4441E"/>
    <w:multiLevelType w:val="multilevel"/>
    <w:tmpl w:val="DE96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47"/>
    <w:rsid w:val="000310FA"/>
    <w:rsid w:val="00056732"/>
    <w:rsid w:val="000B4AE9"/>
    <w:rsid w:val="0010301A"/>
    <w:rsid w:val="001318C2"/>
    <w:rsid w:val="00136C47"/>
    <w:rsid w:val="00161F93"/>
    <w:rsid w:val="00181D7B"/>
    <w:rsid w:val="001908CA"/>
    <w:rsid w:val="001A3069"/>
    <w:rsid w:val="001A7614"/>
    <w:rsid w:val="001E237F"/>
    <w:rsid w:val="001E57C5"/>
    <w:rsid w:val="002945F8"/>
    <w:rsid w:val="00297543"/>
    <w:rsid w:val="002C3BA4"/>
    <w:rsid w:val="0033384B"/>
    <w:rsid w:val="00333B14"/>
    <w:rsid w:val="0034344B"/>
    <w:rsid w:val="00344DAE"/>
    <w:rsid w:val="00370B75"/>
    <w:rsid w:val="00374B70"/>
    <w:rsid w:val="003972B5"/>
    <w:rsid w:val="003C157C"/>
    <w:rsid w:val="00413E43"/>
    <w:rsid w:val="00494074"/>
    <w:rsid w:val="004D3DA9"/>
    <w:rsid w:val="005A0BC6"/>
    <w:rsid w:val="005C42B3"/>
    <w:rsid w:val="00616FFF"/>
    <w:rsid w:val="0063009A"/>
    <w:rsid w:val="00644D2C"/>
    <w:rsid w:val="00681614"/>
    <w:rsid w:val="006979C6"/>
    <w:rsid w:val="006C6B81"/>
    <w:rsid w:val="00722D37"/>
    <w:rsid w:val="0082734D"/>
    <w:rsid w:val="00865FF6"/>
    <w:rsid w:val="008A1A5D"/>
    <w:rsid w:val="008D2789"/>
    <w:rsid w:val="008D5293"/>
    <w:rsid w:val="00907879"/>
    <w:rsid w:val="00920D37"/>
    <w:rsid w:val="0098276B"/>
    <w:rsid w:val="009A01AF"/>
    <w:rsid w:val="009A78DD"/>
    <w:rsid w:val="00A04614"/>
    <w:rsid w:val="00A63ABE"/>
    <w:rsid w:val="00AC33A2"/>
    <w:rsid w:val="00AD0237"/>
    <w:rsid w:val="00AD055B"/>
    <w:rsid w:val="00AD55E2"/>
    <w:rsid w:val="00B67654"/>
    <w:rsid w:val="00CC707B"/>
    <w:rsid w:val="00CF5B0F"/>
    <w:rsid w:val="00D1350C"/>
    <w:rsid w:val="00D45469"/>
    <w:rsid w:val="00D913FF"/>
    <w:rsid w:val="00E04662"/>
    <w:rsid w:val="00E84460"/>
    <w:rsid w:val="00EB4C95"/>
    <w:rsid w:val="00F327FE"/>
    <w:rsid w:val="00F47122"/>
    <w:rsid w:val="00F82C70"/>
    <w:rsid w:val="00F943FB"/>
    <w:rsid w:val="00FA4CFC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21751-7112-441D-9C92-8B9404C5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56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61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7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26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ECCF-03E8-4BBD-8782-500948A5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№23 п.Узловой</dc:creator>
  <cp:keywords/>
  <cp:lastModifiedBy>Учитель</cp:lastModifiedBy>
  <cp:revision>2</cp:revision>
  <cp:lastPrinted>2021-01-26T08:59:00Z</cp:lastPrinted>
  <dcterms:created xsi:type="dcterms:W3CDTF">2021-01-29T12:39:00Z</dcterms:created>
  <dcterms:modified xsi:type="dcterms:W3CDTF">2021-01-29T12:39:00Z</dcterms:modified>
</cp:coreProperties>
</file>