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d"/>
        <w:tblW w:w="10451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880"/>
        <w:gridCol w:w="4224"/>
        <w:gridCol w:w="3544"/>
        <w:gridCol w:w="1803"/>
      </w:tblGrid>
      <w:tr w:rsidR="002C3B50" w:rsidRPr="002C3B50" w:rsidTr="002C3B50">
        <w:tc>
          <w:tcPr>
            <w:tcW w:w="10451" w:type="dxa"/>
            <w:gridSpan w:val="4"/>
          </w:tcPr>
          <w:p w:rsidR="002C3B50" w:rsidRPr="002C3B50" w:rsidRDefault="002C3B50" w:rsidP="002C3B50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2C3B50">
              <w:rPr>
                <w:b/>
                <w:bCs/>
                <w:sz w:val="24"/>
                <w:szCs w:val="24"/>
              </w:rPr>
              <w:t>ПЕСЕННЫЙ ФОЛЬКЛОР</w:t>
            </w:r>
          </w:p>
        </w:tc>
      </w:tr>
      <w:tr w:rsidR="002C3B50" w:rsidRPr="002C3B50" w:rsidTr="002C3B50">
        <w:tc>
          <w:tcPr>
            <w:tcW w:w="880" w:type="dxa"/>
          </w:tcPr>
          <w:p w:rsidR="002C3B50" w:rsidRPr="002C3B50" w:rsidRDefault="002C3B50" w:rsidP="002C3B50">
            <w:pPr>
              <w:keepNext/>
              <w:rPr>
                <w:sz w:val="24"/>
                <w:szCs w:val="24"/>
              </w:rPr>
            </w:pPr>
            <w:r w:rsidRPr="002C3B50">
              <w:rPr>
                <w:sz w:val="24"/>
                <w:szCs w:val="24"/>
              </w:rPr>
              <w:t>Класс</w:t>
            </w:r>
          </w:p>
        </w:tc>
        <w:tc>
          <w:tcPr>
            <w:tcW w:w="4224" w:type="dxa"/>
          </w:tcPr>
          <w:p w:rsidR="002C3B50" w:rsidRPr="002C3B50" w:rsidRDefault="002C3B50" w:rsidP="002C3B50">
            <w:pPr>
              <w:keepNext/>
              <w:rPr>
                <w:sz w:val="24"/>
                <w:szCs w:val="24"/>
              </w:rPr>
            </w:pPr>
            <w:r w:rsidRPr="002C3B50">
              <w:rPr>
                <w:sz w:val="24"/>
                <w:szCs w:val="24"/>
              </w:rPr>
              <w:t>Наименование темы, задания, произведения</w:t>
            </w:r>
          </w:p>
        </w:tc>
        <w:tc>
          <w:tcPr>
            <w:tcW w:w="3544" w:type="dxa"/>
          </w:tcPr>
          <w:p w:rsidR="002C3B50" w:rsidRPr="002C3B50" w:rsidRDefault="002C3B50" w:rsidP="002C3B50">
            <w:pPr>
              <w:keepNext/>
              <w:rPr>
                <w:sz w:val="24"/>
                <w:szCs w:val="24"/>
              </w:rPr>
            </w:pPr>
            <w:r w:rsidRPr="002C3B50">
              <w:rPr>
                <w:sz w:val="24"/>
                <w:szCs w:val="24"/>
              </w:rPr>
              <w:t>Источник</w:t>
            </w:r>
          </w:p>
          <w:p w:rsidR="002C3B50" w:rsidRPr="002C3B50" w:rsidRDefault="002C3B50" w:rsidP="002C3B50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1803" w:type="dxa"/>
          </w:tcPr>
          <w:p w:rsidR="002C3B50" w:rsidRPr="002C3B50" w:rsidRDefault="002C3B50" w:rsidP="002C3B50">
            <w:pPr>
              <w:keepNext/>
              <w:rPr>
                <w:sz w:val="24"/>
                <w:szCs w:val="24"/>
              </w:rPr>
            </w:pPr>
            <w:r w:rsidRPr="002C3B50">
              <w:rPr>
                <w:sz w:val="24"/>
                <w:szCs w:val="24"/>
              </w:rPr>
              <w:t xml:space="preserve">Ссылка </w:t>
            </w:r>
          </w:p>
          <w:p w:rsidR="002C3B50" w:rsidRPr="002C3B50" w:rsidRDefault="002C3B50" w:rsidP="002C3B50">
            <w:pPr>
              <w:keepNext/>
              <w:rPr>
                <w:sz w:val="24"/>
                <w:szCs w:val="24"/>
              </w:rPr>
            </w:pPr>
            <w:r w:rsidRPr="002C3B50">
              <w:rPr>
                <w:sz w:val="24"/>
                <w:szCs w:val="24"/>
              </w:rPr>
              <w:t>на ресурс</w:t>
            </w:r>
          </w:p>
          <w:p w:rsidR="002C3B50" w:rsidRPr="002C3B50" w:rsidRDefault="002C3B50" w:rsidP="002C3B50">
            <w:pPr>
              <w:keepNext/>
              <w:rPr>
                <w:sz w:val="24"/>
                <w:szCs w:val="24"/>
              </w:rPr>
            </w:pPr>
          </w:p>
        </w:tc>
      </w:tr>
      <w:tr w:rsidR="002C3B50" w:rsidRPr="002C3B50" w:rsidTr="002C3B50">
        <w:tc>
          <w:tcPr>
            <w:tcW w:w="880" w:type="dxa"/>
            <w:vMerge w:val="restart"/>
          </w:tcPr>
          <w:p w:rsidR="002C3B50" w:rsidRPr="002C3B50" w:rsidRDefault="002C3B50" w:rsidP="002C3B50">
            <w:pPr>
              <w:keepNext/>
              <w:rPr>
                <w:sz w:val="24"/>
                <w:szCs w:val="24"/>
              </w:rPr>
            </w:pPr>
            <w:r w:rsidRPr="002C3B50">
              <w:rPr>
                <w:sz w:val="24"/>
                <w:szCs w:val="24"/>
              </w:rPr>
              <w:t>1-4</w:t>
            </w:r>
          </w:p>
        </w:tc>
        <w:tc>
          <w:tcPr>
            <w:tcW w:w="4224" w:type="dxa"/>
          </w:tcPr>
          <w:p w:rsidR="002C3B50" w:rsidRPr="002C3B50" w:rsidRDefault="002C3B50" w:rsidP="002C3B50">
            <w:pPr>
              <w:keepNext/>
              <w:rPr>
                <w:i/>
                <w:sz w:val="24"/>
                <w:szCs w:val="24"/>
              </w:rPr>
            </w:pPr>
            <w:r w:rsidRPr="002C3B50">
              <w:rPr>
                <w:sz w:val="24"/>
                <w:szCs w:val="24"/>
              </w:rPr>
              <w:t xml:space="preserve">Детский фольклор. </w:t>
            </w:r>
            <w:r w:rsidRPr="002C3B50">
              <w:rPr>
                <w:i/>
                <w:sz w:val="24"/>
                <w:szCs w:val="24"/>
              </w:rPr>
              <w:t>Прибаутки, потешки (по выбору). Региональные варианты.</w:t>
            </w:r>
          </w:p>
          <w:p w:rsidR="002C3B50" w:rsidRPr="002C3B50" w:rsidRDefault="002C3B50" w:rsidP="002C3B50">
            <w:pPr>
              <w:keepNext/>
              <w:rPr>
                <w:sz w:val="24"/>
                <w:szCs w:val="24"/>
              </w:rPr>
            </w:pPr>
            <w:r w:rsidRPr="002C3B50">
              <w:rPr>
                <w:sz w:val="24"/>
                <w:szCs w:val="24"/>
              </w:rPr>
              <w:t>Ой, ди-ди-ли. Лиса по лесу ходила. Пошел мужик по воду. Кочережка-дуда. Чи-ча, чи-ча, сорока. Иванушка-рачек. Попляши-ка, попляши.  А, чу-чу, чу-чу, чу-чу.</w:t>
            </w:r>
          </w:p>
        </w:tc>
        <w:tc>
          <w:tcPr>
            <w:tcW w:w="3544" w:type="dxa"/>
          </w:tcPr>
          <w:p w:rsidR="002C3B50" w:rsidRPr="002C3B50" w:rsidRDefault="002C3B50" w:rsidP="002C3B50">
            <w:pPr>
              <w:keepNext/>
              <w:rPr>
                <w:i/>
                <w:sz w:val="24"/>
                <w:szCs w:val="24"/>
              </w:rPr>
            </w:pPr>
            <w:r w:rsidRPr="002C3B50">
              <w:rPr>
                <w:sz w:val="24"/>
                <w:szCs w:val="24"/>
              </w:rPr>
              <w:t xml:space="preserve">Сорокин П. Формирование репертуара детского фольклорного коллектива:  </w:t>
            </w:r>
            <w:r w:rsidRPr="002C3B50">
              <w:rPr>
                <w:i/>
                <w:sz w:val="24"/>
                <w:szCs w:val="24"/>
              </w:rPr>
              <w:t>Учебно-методическое пособие.</w:t>
            </w:r>
            <w:r w:rsidRPr="002C3B50">
              <w:rPr>
                <w:sz w:val="24"/>
                <w:szCs w:val="24"/>
              </w:rPr>
              <w:t xml:space="preserve"> - М.: ГРДНТ, 2012</w:t>
            </w:r>
            <w:r w:rsidRPr="002C3B50">
              <w:rPr>
                <w:i/>
                <w:sz w:val="24"/>
                <w:szCs w:val="24"/>
              </w:rPr>
              <w:t>.</w:t>
            </w:r>
          </w:p>
          <w:p w:rsidR="002C3B50" w:rsidRPr="002C3B50" w:rsidRDefault="002C3B50" w:rsidP="002C3B50">
            <w:pPr>
              <w:keepNext/>
              <w:rPr>
                <w:sz w:val="24"/>
                <w:szCs w:val="24"/>
              </w:rPr>
            </w:pPr>
            <w:r w:rsidRPr="002C3B50">
              <w:rPr>
                <w:sz w:val="24"/>
                <w:szCs w:val="24"/>
              </w:rPr>
              <w:t xml:space="preserve">Щуров В., Горева М. Тень, тень, потетень. </w:t>
            </w:r>
            <w:r w:rsidRPr="002C3B50">
              <w:rPr>
                <w:i/>
                <w:sz w:val="24"/>
                <w:szCs w:val="24"/>
              </w:rPr>
              <w:t xml:space="preserve">Южно-русские народные песни для детей. </w:t>
            </w:r>
            <w:r w:rsidRPr="002C3B50">
              <w:rPr>
                <w:sz w:val="24"/>
                <w:szCs w:val="24"/>
              </w:rPr>
              <w:t>- М.: Современная музыка, 2015</w:t>
            </w:r>
          </w:p>
        </w:tc>
        <w:tc>
          <w:tcPr>
            <w:tcW w:w="1803" w:type="dxa"/>
          </w:tcPr>
          <w:p w:rsidR="002C3B50" w:rsidRPr="002C3B50" w:rsidRDefault="002C3B50" w:rsidP="002C3B50">
            <w:pPr>
              <w:keepNext/>
              <w:rPr>
                <w:sz w:val="24"/>
                <w:szCs w:val="24"/>
              </w:rPr>
            </w:pPr>
          </w:p>
          <w:p w:rsidR="002C3B50" w:rsidRPr="002C3B50" w:rsidRDefault="002C3B50" w:rsidP="002C3B50">
            <w:pPr>
              <w:keepNext/>
              <w:rPr>
                <w:sz w:val="24"/>
                <w:szCs w:val="24"/>
              </w:rPr>
            </w:pPr>
            <w:r w:rsidRPr="002C3B50">
              <w:rPr>
                <w:sz w:val="24"/>
                <w:szCs w:val="24"/>
                <w:lang w:val="en-US"/>
              </w:rPr>
              <w:t>inkompmusic.ru</w:t>
            </w:r>
          </w:p>
        </w:tc>
        <w:bookmarkStart w:id="0" w:name="_GoBack"/>
        <w:bookmarkEnd w:id="0"/>
      </w:tr>
      <w:tr w:rsidR="002C3B50" w:rsidRPr="002C3B50" w:rsidTr="002C3B50">
        <w:tc>
          <w:tcPr>
            <w:tcW w:w="880" w:type="dxa"/>
            <w:vMerge/>
          </w:tcPr>
          <w:p w:rsidR="002C3B50" w:rsidRPr="002C3B50" w:rsidRDefault="002C3B50" w:rsidP="002C3B50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4224" w:type="dxa"/>
          </w:tcPr>
          <w:p w:rsidR="002C3B50" w:rsidRPr="002C3B50" w:rsidRDefault="002C3B50" w:rsidP="002C3B50">
            <w:pPr>
              <w:keepNext/>
              <w:rPr>
                <w:i/>
                <w:sz w:val="24"/>
                <w:szCs w:val="24"/>
              </w:rPr>
            </w:pPr>
            <w:r w:rsidRPr="002C3B50">
              <w:rPr>
                <w:sz w:val="24"/>
                <w:szCs w:val="24"/>
              </w:rPr>
              <w:t xml:space="preserve">Детский фольклор. </w:t>
            </w:r>
            <w:r w:rsidRPr="002C3B50">
              <w:rPr>
                <w:i/>
                <w:sz w:val="24"/>
                <w:szCs w:val="24"/>
              </w:rPr>
              <w:t>Колыбельные песни и припевки (по выбору). Региональные варианты.</w:t>
            </w:r>
          </w:p>
          <w:p w:rsidR="002C3B50" w:rsidRPr="002C3B50" w:rsidRDefault="002C3B50" w:rsidP="002C3B50">
            <w:pPr>
              <w:keepNext/>
              <w:rPr>
                <w:sz w:val="24"/>
                <w:szCs w:val="24"/>
              </w:rPr>
            </w:pPr>
            <w:r w:rsidRPr="002C3B50">
              <w:rPr>
                <w:sz w:val="24"/>
                <w:szCs w:val="24"/>
              </w:rPr>
              <w:t>Уж как баюшки-баю. Не шумите, сосны. Зыбаю, позыбаю. Вы, котики серые.                  А баиньки-баиньки. Ай, дуду. Идет кисонька из кухни. Ой, качи.</w:t>
            </w:r>
          </w:p>
        </w:tc>
        <w:tc>
          <w:tcPr>
            <w:tcW w:w="3544" w:type="dxa"/>
          </w:tcPr>
          <w:p w:rsidR="002C3B50" w:rsidRPr="002C3B50" w:rsidRDefault="002C3B50" w:rsidP="002C3B50">
            <w:pPr>
              <w:keepNext/>
              <w:rPr>
                <w:i/>
                <w:sz w:val="24"/>
                <w:szCs w:val="24"/>
              </w:rPr>
            </w:pPr>
            <w:r w:rsidRPr="002C3B50">
              <w:rPr>
                <w:sz w:val="24"/>
                <w:szCs w:val="24"/>
              </w:rPr>
              <w:t xml:space="preserve">Сорокин П. Формирование репертуара детского фольклорного коллектива:  </w:t>
            </w:r>
            <w:r w:rsidRPr="002C3B50">
              <w:rPr>
                <w:i/>
                <w:sz w:val="24"/>
                <w:szCs w:val="24"/>
              </w:rPr>
              <w:t>Учебно-методическое пособие.</w:t>
            </w:r>
            <w:r w:rsidRPr="002C3B50">
              <w:rPr>
                <w:sz w:val="24"/>
                <w:szCs w:val="24"/>
              </w:rPr>
              <w:t xml:space="preserve"> -  М.: ГРДНТ, 2012</w:t>
            </w:r>
            <w:r w:rsidRPr="002C3B50">
              <w:rPr>
                <w:i/>
                <w:sz w:val="24"/>
                <w:szCs w:val="24"/>
              </w:rPr>
              <w:t>.</w:t>
            </w:r>
          </w:p>
          <w:p w:rsidR="002C3B50" w:rsidRPr="002C3B50" w:rsidRDefault="002C3B50" w:rsidP="002C3B50">
            <w:pPr>
              <w:keepNext/>
              <w:rPr>
                <w:sz w:val="24"/>
                <w:szCs w:val="24"/>
              </w:rPr>
            </w:pPr>
            <w:r w:rsidRPr="002C3B50">
              <w:rPr>
                <w:sz w:val="24"/>
                <w:szCs w:val="24"/>
              </w:rPr>
              <w:t>Плыла лебедь / Сост. П. Сорокин. - М.: ВХО, 1986</w:t>
            </w:r>
          </w:p>
        </w:tc>
        <w:tc>
          <w:tcPr>
            <w:tcW w:w="1803" w:type="dxa"/>
          </w:tcPr>
          <w:p w:rsidR="002C3B50" w:rsidRPr="002C3B50" w:rsidRDefault="002C3B50" w:rsidP="002C3B50">
            <w:pPr>
              <w:keepNext/>
              <w:rPr>
                <w:sz w:val="24"/>
                <w:szCs w:val="24"/>
              </w:rPr>
            </w:pPr>
          </w:p>
          <w:p w:rsidR="002C3B50" w:rsidRPr="002C3B50" w:rsidRDefault="002C3B50" w:rsidP="002C3B50">
            <w:pPr>
              <w:keepNext/>
              <w:rPr>
                <w:sz w:val="24"/>
                <w:szCs w:val="24"/>
              </w:rPr>
            </w:pPr>
            <w:r w:rsidRPr="002C3B50">
              <w:rPr>
                <w:sz w:val="24"/>
                <w:szCs w:val="24"/>
                <w:lang w:val="en-US"/>
              </w:rPr>
              <w:t>inkompmusic.ru</w:t>
            </w:r>
          </w:p>
        </w:tc>
      </w:tr>
      <w:tr w:rsidR="002C3B50" w:rsidRPr="002C3B50" w:rsidTr="002C3B50">
        <w:tc>
          <w:tcPr>
            <w:tcW w:w="880" w:type="dxa"/>
            <w:vMerge/>
          </w:tcPr>
          <w:p w:rsidR="002C3B50" w:rsidRPr="002C3B50" w:rsidRDefault="002C3B50" w:rsidP="002C3B50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4224" w:type="dxa"/>
          </w:tcPr>
          <w:p w:rsidR="002C3B50" w:rsidRPr="002C3B50" w:rsidRDefault="002C3B50" w:rsidP="002C3B50">
            <w:pPr>
              <w:keepNext/>
              <w:rPr>
                <w:i/>
                <w:sz w:val="24"/>
                <w:szCs w:val="24"/>
              </w:rPr>
            </w:pPr>
            <w:r w:rsidRPr="002C3B50">
              <w:rPr>
                <w:sz w:val="24"/>
                <w:szCs w:val="24"/>
              </w:rPr>
              <w:t xml:space="preserve">Детский фольклор. </w:t>
            </w:r>
            <w:r w:rsidRPr="002C3B50">
              <w:rPr>
                <w:i/>
                <w:sz w:val="24"/>
                <w:szCs w:val="24"/>
              </w:rPr>
              <w:t>Колыбельные на литературные тексты. Региональные варианты.</w:t>
            </w:r>
          </w:p>
          <w:p w:rsidR="002C3B50" w:rsidRPr="002C3B50" w:rsidRDefault="002C3B50" w:rsidP="002C3B50">
            <w:pPr>
              <w:keepNext/>
              <w:rPr>
                <w:sz w:val="24"/>
                <w:szCs w:val="24"/>
              </w:rPr>
            </w:pPr>
            <w:r w:rsidRPr="002C3B50">
              <w:rPr>
                <w:sz w:val="24"/>
                <w:szCs w:val="24"/>
              </w:rPr>
              <w:t>Спи, младенец мой прекрасный (слова М.Ю. Лермонтова).</w:t>
            </w:r>
          </w:p>
        </w:tc>
        <w:tc>
          <w:tcPr>
            <w:tcW w:w="3544" w:type="dxa"/>
          </w:tcPr>
          <w:p w:rsidR="002C3B50" w:rsidRPr="002C3B50" w:rsidRDefault="002C3B50" w:rsidP="002C3B50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1803" w:type="dxa"/>
          </w:tcPr>
          <w:p w:rsidR="002C3B50" w:rsidRPr="002C3B50" w:rsidRDefault="002C3B50" w:rsidP="002C3B50">
            <w:pPr>
              <w:keepNext/>
              <w:rPr>
                <w:sz w:val="24"/>
                <w:szCs w:val="24"/>
              </w:rPr>
            </w:pPr>
          </w:p>
          <w:p w:rsidR="002C3B50" w:rsidRPr="002C3B50" w:rsidRDefault="002C3B50" w:rsidP="002C3B50">
            <w:pPr>
              <w:keepNext/>
              <w:rPr>
                <w:sz w:val="24"/>
                <w:szCs w:val="24"/>
              </w:rPr>
            </w:pPr>
            <w:r w:rsidRPr="002C3B50">
              <w:rPr>
                <w:sz w:val="24"/>
                <w:szCs w:val="24"/>
                <w:lang w:val="en-US"/>
              </w:rPr>
              <w:t>inkompmusic.ru</w:t>
            </w:r>
          </w:p>
        </w:tc>
      </w:tr>
      <w:tr w:rsidR="002C3B50" w:rsidRPr="002C3B50" w:rsidTr="002C3B50">
        <w:tc>
          <w:tcPr>
            <w:tcW w:w="880" w:type="dxa"/>
            <w:vMerge/>
          </w:tcPr>
          <w:p w:rsidR="002C3B50" w:rsidRPr="002C3B50" w:rsidRDefault="002C3B50" w:rsidP="002C3B50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4224" w:type="dxa"/>
          </w:tcPr>
          <w:p w:rsidR="002C3B50" w:rsidRPr="002C3B50" w:rsidRDefault="002C3B50" w:rsidP="002C3B50">
            <w:pPr>
              <w:keepNext/>
              <w:rPr>
                <w:sz w:val="24"/>
                <w:szCs w:val="24"/>
              </w:rPr>
            </w:pPr>
            <w:r w:rsidRPr="002C3B50">
              <w:rPr>
                <w:sz w:val="24"/>
                <w:szCs w:val="24"/>
              </w:rPr>
              <w:t xml:space="preserve">Детский фольклор. </w:t>
            </w:r>
            <w:r w:rsidRPr="002C3B50">
              <w:rPr>
                <w:i/>
                <w:sz w:val="24"/>
                <w:szCs w:val="24"/>
              </w:rPr>
              <w:t>Заклички. Региональные варианты.</w:t>
            </w:r>
          </w:p>
          <w:p w:rsidR="002C3B50" w:rsidRPr="002C3B50" w:rsidRDefault="002C3B50" w:rsidP="002C3B50">
            <w:pPr>
              <w:keepNext/>
              <w:rPr>
                <w:sz w:val="24"/>
                <w:szCs w:val="24"/>
              </w:rPr>
            </w:pPr>
            <w:r w:rsidRPr="002C3B50">
              <w:rPr>
                <w:sz w:val="24"/>
                <w:szCs w:val="24"/>
              </w:rPr>
              <w:t>Дождик, дождик. Радуга-дуга. Дождик, лей, лей, лей!</w:t>
            </w:r>
          </w:p>
        </w:tc>
        <w:tc>
          <w:tcPr>
            <w:tcW w:w="3544" w:type="dxa"/>
          </w:tcPr>
          <w:p w:rsidR="002C3B50" w:rsidRPr="002C3B50" w:rsidRDefault="002C3B50" w:rsidP="002C3B50">
            <w:pPr>
              <w:keepNext/>
              <w:rPr>
                <w:sz w:val="24"/>
                <w:szCs w:val="24"/>
              </w:rPr>
            </w:pPr>
            <w:r w:rsidRPr="002C3B50">
              <w:rPr>
                <w:sz w:val="24"/>
                <w:szCs w:val="24"/>
              </w:rPr>
              <w:t>Науменко Г. Дождик, дождик, перестань! /Русское народное детское музыкальное творчество. – М., 1988</w:t>
            </w:r>
          </w:p>
          <w:p w:rsidR="002C3B50" w:rsidRPr="002C3B50" w:rsidRDefault="002C3B50" w:rsidP="002C3B50">
            <w:pPr>
              <w:keepNext/>
              <w:rPr>
                <w:i/>
                <w:sz w:val="24"/>
                <w:szCs w:val="24"/>
              </w:rPr>
            </w:pPr>
            <w:r w:rsidRPr="002C3B50">
              <w:rPr>
                <w:sz w:val="24"/>
                <w:szCs w:val="24"/>
              </w:rPr>
              <w:t xml:space="preserve">Сорокин П. Формирование репертуара детского фольклорного коллектива:  </w:t>
            </w:r>
            <w:r w:rsidRPr="002C3B50">
              <w:rPr>
                <w:i/>
                <w:sz w:val="24"/>
                <w:szCs w:val="24"/>
              </w:rPr>
              <w:t>Учебно-методическое пособие.</w:t>
            </w:r>
            <w:r w:rsidRPr="002C3B50">
              <w:rPr>
                <w:sz w:val="24"/>
                <w:szCs w:val="24"/>
              </w:rPr>
              <w:t xml:space="preserve"> -  М.: ГРДНТ, 2012</w:t>
            </w:r>
            <w:r w:rsidRPr="002C3B50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1803" w:type="dxa"/>
          </w:tcPr>
          <w:p w:rsidR="002C3B50" w:rsidRPr="002C3B50" w:rsidRDefault="002C3B50" w:rsidP="002C3B50">
            <w:pPr>
              <w:keepNext/>
              <w:rPr>
                <w:sz w:val="24"/>
                <w:szCs w:val="24"/>
              </w:rPr>
            </w:pPr>
          </w:p>
          <w:p w:rsidR="002C3B50" w:rsidRPr="002C3B50" w:rsidRDefault="002C3B50" w:rsidP="002C3B50">
            <w:pPr>
              <w:keepNext/>
              <w:rPr>
                <w:sz w:val="24"/>
                <w:szCs w:val="24"/>
              </w:rPr>
            </w:pPr>
            <w:r w:rsidRPr="002C3B50">
              <w:rPr>
                <w:sz w:val="24"/>
                <w:szCs w:val="24"/>
                <w:lang w:val="en-US"/>
              </w:rPr>
              <w:t>inkompmusic.ru</w:t>
            </w:r>
          </w:p>
        </w:tc>
      </w:tr>
      <w:tr w:rsidR="002C3B50" w:rsidRPr="002C3B50" w:rsidTr="002C3B50">
        <w:tc>
          <w:tcPr>
            <w:tcW w:w="880" w:type="dxa"/>
            <w:vMerge/>
          </w:tcPr>
          <w:p w:rsidR="002C3B50" w:rsidRPr="002C3B50" w:rsidRDefault="002C3B50" w:rsidP="002C3B50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4224" w:type="dxa"/>
          </w:tcPr>
          <w:p w:rsidR="002C3B50" w:rsidRPr="002C3B50" w:rsidRDefault="002C3B50" w:rsidP="002C3B50">
            <w:pPr>
              <w:keepNext/>
              <w:rPr>
                <w:sz w:val="24"/>
                <w:szCs w:val="24"/>
              </w:rPr>
            </w:pPr>
            <w:r w:rsidRPr="002C3B50">
              <w:rPr>
                <w:sz w:val="24"/>
                <w:szCs w:val="24"/>
              </w:rPr>
              <w:t>Небылицы, небывальщины, скоморошины.</w:t>
            </w:r>
          </w:p>
          <w:p w:rsidR="002C3B50" w:rsidRPr="002C3B50" w:rsidRDefault="002C3B50" w:rsidP="002C3B50">
            <w:pPr>
              <w:keepNext/>
              <w:rPr>
                <w:i/>
                <w:sz w:val="24"/>
                <w:szCs w:val="24"/>
              </w:rPr>
            </w:pPr>
            <w:r w:rsidRPr="002C3B50">
              <w:rPr>
                <w:i/>
                <w:sz w:val="24"/>
                <w:szCs w:val="24"/>
              </w:rPr>
              <w:t>Региональные варианты.</w:t>
            </w:r>
          </w:p>
          <w:p w:rsidR="002C3B50" w:rsidRPr="002C3B50" w:rsidRDefault="002C3B50" w:rsidP="002C3B50">
            <w:pPr>
              <w:keepNext/>
              <w:rPr>
                <w:sz w:val="24"/>
                <w:szCs w:val="24"/>
              </w:rPr>
            </w:pPr>
            <w:r w:rsidRPr="002C3B50">
              <w:rPr>
                <w:sz w:val="24"/>
                <w:szCs w:val="24"/>
              </w:rPr>
              <w:t>Небылица в лицах. Посидите, гости, побеседуйте. Это где же было виданное.</w:t>
            </w:r>
          </w:p>
        </w:tc>
        <w:tc>
          <w:tcPr>
            <w:tcW w:w="3544" w:type="dxa"/>
          </w:tcPr>
          <w:p w:rsidR="002C3B50" w:rsidRPr="002C3B50" w:rsidRDefault="002C3B50" w:rsidP="002C3B50">
            <w:pPr>
              <w:keepNext/>
              <w:rPr>
                <w:i/>
                <w:sz w:val="24"/>
                <w:szCs w:val="24"/>
              </w:rPr>
            </w:pPr>
            <w:r w:rsidRPr="002C3B50">
              <w:rPr>
                <w:sz w:val="24"/>
                <w:szCs w:val="24"/>
              </w:rPr>
              <w:t xml:space="preserve">Сорокин П. Формирование репертуара детского фольклорного коллектива:  </w:t>
            </w:r>
            <w:r w:rsidRPr="002C3B50">
              <w:rPr>
                <w:i/>
                <w:sz w:val="24"/>
                <w:szCs w:val="24"/>
              </w:rPr>
              <w:t>Учебно-методическое пособие.</w:t>
            </w:r>
            <w:r w:rsidRPr="002C3B50">
              <w:rPr>
                <w:sz w:val="24"/>
                <w:szCs w:val="24"/>
              </w:rPr>
              <w:t xml:space="preserve"> -  М.: ГРДНТ, 2012</w:t>
            </w:r>
            <w:r w:rsidRPr="002C3B50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1803" w:type="dxa"/>
          </w:tcPr>
          <w:p w:rsidR="002C3B50" w:rsidRPr="002C3B50" w:rsidRDefault="002C3B50" w:rsidP="002C3B50">
            <w:pPr>
              <w:keepNext/>
              <w:rPr>
                <w:sz w:val="24"/>
                <w:szCs w:val="24"/>
              </w:rPr>
            </w:pPr>
          </w:p>
          <w:p w:rsidR="002C3B50" w:rsidRPr="002C3B50" w:rsidRDefault="002C3B50" w:rsidP="002C3B50">
            <w:pPr>
              <w:keepNext/>
              <w:rPr>
                <w:sz w:val="24"/>
                <w:szCs w:val="24"/>
              </w:rPr>
            </w:pPr>
            <w:r w:rsidRPr="002C3B50">
              <w:rPr>
                <w:sz w:val="24"/>
                <w:szCs w:val="24"/>
                <w:lang w:val="en-US"/>
              </w:rPr>
              <w:t>inkompmusic.ru</w:t>
            </w:r>
          </w:p>
        </w:tc>
      </w:tr>
      <w:tr w:rsidR="002C3B50" w:rsidRPr="002C3B50" w:rsidTr="002C3B50">
        <w:tc>
          <w:tcPr>
            <w:tcW w:w="880" w:type="dxa"/>
            <w:vMerge/>
          </w:tcPr>
          <w:p w:rsidR="002C3B50" w:rsidRPr="002C3B50" w:rsidRDefault="002C3B50" w:rsidP="002C3B50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4224" w:type="dxa"/>
          </w:tcPr>
          <w:p w:rsidR="002C3B50" w:rsidRPr="002C3B50" w:rsidRDefault="002C3B50" w:rsidP="002C3B50">
            <w:pPr>
              <w:keepNext/>
              <w:rPr>
                <w:i/>
                <w:sz w:val="24"/>
                <w:szCs w:val="24"/>
              </w:rPr>
            </w:pPr>
            <w:r w:rsidRPr="002C3B50">
              <w:rPr>
                <w:sz w:val="24"/>
                <w:szCs w:val="24"/>
              </w:rPr>
              <w:t xml:space="preserve">Игры и хороводы (сюжетные, с выбором водящего). </w:t>
            </w:r>
            <w:r w:rsidRPr="002C3B50">
              <w:rPr>
                <w:i/>
                <w:sz w:val="24"/>
                <w:szCs w:val="24"/>
              </w:rPr>
              <w:t>Региональные варианты, по выбору.</w:t>
            </w:r>
          </w:p>
          <w:p w:rsidR="002C3B50" w:rsidRPr="002C3B50" w:rsidRDefault="002C3B50" w:rsidP="002C3B50">
            <w:pPr>
              <w:keepNext/>
              <w:rPr>
                <w:sz w:val="24"/>
                <w:szCs w:val="24"/>
              </w:rPr>
            </w:pPr>
            <w:r w:rsidRPr="002C3B50">
              <w:rPr>
                <w:sz w:val="24"/>
                <w:szCs w:val="24"/>
              </w:rPr>
              <w:t>Каравай. Как у дяди Трифона. Дуйся, пузырь. Сидит Дрема. Дед Домовой. Летал воробей. Селезня я любила. Шла утка лугом. Репка. Воробышек молоденький. Бабка-Ёжка. Дударь-дударище.</w:t>
            </w:r>
          </w:p>
        </w:tc>
        <w:tc>
          <w:tcPr>
            <w:tcW w:w="3544" w:type="dxa"/>
          </w:tcPr>
          <w:p w:rsidR="002C3B50" w:rsidRPr="002C3B50" w:rsidRDefault="002C3B50" w:rsidP="002C3B50">
            <w:pPr>
              <w:keepNext/>
              <w:rPr>
                <w:sz w:val="24"/>
                <w:szCs w:val="24"/>
              </w:rPr>
            </w:pPr>
            <w:r w:rsidRPr="002C3B50">
              <w:rPr>
                <w:sz w:val="24"/>
                <w:szCs w:val="24"/>
              </w:rPr>
              <w:t xml:space="preserve">Гори, гори ясно  / Сост. </w:t>
            </w:r>
          </w:p>
          <w:p w:rsidR="002C3B50" w:rsidRPr="002C3B50" w:rsidRDefault="002C3B50" w:rsidP="002C3B50">
            <w:pPr>
              <w:keepNext/>
              <w:rPr>
                <w:sz w:val="24"/>
                <w:szCs w:val="24"/>
              </w:rPr>
            </w:pPr>
            <w:r w:rsidRPr="002C3B50">
              <w:rPr>
                <w:sz w:val="24"/>
                <w:szCs w:val="24"/>
              </w:rPr>
              <w:t>Т. Новикова. - М.: ВМО, 1989</w:t>
            </w:r>
          </w:p>
          <w:p w:rsidR="002C3B50" w:rsidRPr="002C3B50" w:rsidRDefault="002C3B50" w:rsidP="002C3B50">
            <w:pPr>
              <w:keepNext/>
              <w:rPr>
                <w:sz w:val="24"/>
                <w:szCs w:val="24"/>
              </w:rPr>
            </w:pPr>
            <w:r w:rsidRPr="002C3B50">
              <w:rPr>
                <w:sz w:val="24"/>
                <w:szCs w:val="24"/>
              </w:rPr>
              <w:t xml:space="preserve">Щуров В., Горева М. Тень, тень, потетень. </w:t>
            </w:r>
            <w:r w:rsidRPr="002C3B50">
              <w:rPr>
                <w:i/>
                <w:sz w:val="24"/>
                <w:szCs w:val="24"/>
              </w:rPr>
              <w:t xml:space="preserve">Южно-русские народные песни для детей. </w:t>
            </w:r>
            <w:r w:rsidRPr="002C3B50">
              <w:rPr>
                <w:sz w:val="24"/>
                <w:szCs w:val="24"/>
              </w:rPr>
              <w:t>- М.: Современная музыка, 2015</w:t>
            </w:r>
          </w:p>
          <w:p w:rsidR="002C3B50" w:rsidRPr="002C3B50" w:rsidRDefault="002C3B50" w:rsidP="002C3B50">
            <w:pPr>
              <w:keepNext/>
              <w:rPr>
                <w:sz w:val="24"/>
                <w:szCs w:val="24"/>
              </w:rPr>
            </w:pPr>
            <w:r w:rsidRPr="002C3B50">
              <w:rPr>
                <w:sz w:val="24"/>
                <w:szCs w:val="24"/>
              </w:rPr>
              <w:t xml:space="preserve">По калинову мосточку. </w:t>
            </w:r>
            <w:r w:rsidRPr="002C3B50">
              <w:rPr>
                <w:i/>
                <w:sz w:val="24"/>
                <w:szCs w:val="24"/>
              </w:rPr>
              <w:t>Календарные, игровые, плясовые и хороводные песни Владимирской области</w:t>
            </w:r>
            <w:r w:rsidRPr="002C3B50">
              <w:rPr>
                <w:sz w:val="24"/>
                <w:szCs w:val="24"/>
              </w:rPr>
              <w:t xml:space="preserve"> / Сост. К.С. Васин. – Владимир: ОЦНТ, 2007</w:t>
            </w:r>
          </w:p>
        </w:tc>
        <w:tc>
          <w:tcPr>
            <w:tcW w:w="1803" w:type="dxa"/>
          </w:tcPr>
          <w:p w:rsidR="002C3B50" w:rsidRPr="002C3B50" w:rsidRDefault="002C3B50" w:rsidP="002C3B50">
            <w:pPr>
              <w:keepNext/>
              <w:rPr>
                <w:sz w:val="24"/>
                <w:szCs w:val="24"/>
              </w:rPr>
            </w:pPr>
          </w:p>
          <w:p w:rsidR="002C3B50" w:rsidRPr="002C3B50" w:rsidRDefault="002C3B50" w:rsidP="002C3B50">
            <w:pPr>
              <w:keepNext/>
              <w:rPr>
                <w:sz w:val="24"/>
                <w:szCs w:val="24"/>
              </w:rPr>
            </w:pPr>
            <w:r w:rsidRPr="002C3B50">
              <w:rPr>
                <w:sz w:val="24"/>
                <w:szCs w:val="24"/>
                <w:lang w:val="en-US"/>
              </w:rPr>
              <w:t>inkompmusic.ru</w:t>
            </w:r>
          </w:p>
        </w:tc>
      </w:tr>
      <w:tr w:rsidR="002C3B50" w:rsidRPr="002C3B50" w:rsidTr="002C3B50">
        <w:tc>
          <w:tcPr>
            <w:tcW w:w="880" w:type="dxa"/>
            <w:vMerge/>
          </w:tcPr>
          <w:p w:rsidR="002C3B50" w:rsidRPr="002C3B50" w:rsidRDefault="002C3B50" w:rsidP="002C3B50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4224" w:type="dxa"/>
          </w:tcPr>
          <w:p w:rsidR="002C3B50" w:rsidRPr="002C3B50" w:rsidRDefault="002C3B50" w:rsidP="002C3B50">
            <w:pPr>
              <w:keepNext/>
              <w:rPr>
                <w:sz w:val="24"/>
                <w:szCs w:val="24"/>
              </w:rPr>
            </w:pPr>
            <w:r w:rsidRPr="002C3B50">
              <w:rPr>
                <w:sz w:val="24"/>
                <w:szCs w:val="24"/>
              </w:rPr>
              <w:t xml:space="preserve">Хороводные песни. </w:t>
            </w:r>
          </w:p>
          <w:p w:rsidR="002C3B50" w:rsidRPr="002C3B50" w:rsidRDefault="002C3B50" w:rsidP="002C3B50">
            <w:pPr>
              <w:keepNext/>
              <w:rPr>
                <w:i/>
                <w:sz w:val="24"/>
                <w:szCs w:val="24"/>
              </w:rPr>
            </w:pPr>
            <w:r w:rsidRPr="002C3B50">
              <w:rPr>
                <w:i/>
                <w:sz w:val="24"/>
                <w:szCs w:val="24"/>
              </w:rPr>
              <w:t>Региональные варианты.</w:t>
            </w:r>
          </w:p>
          <w:p w:rsidR="002C3B50" w:rsidRPr="002C3B50" w:rsidRDefault="002C3B50" w:rsidP="002C3B50">
            <w:pPr>
              <w:keepNext/>
              <w:rPr>
                <w:sz w:val="24"/>
                <w:szCs w:val="24"/>
              </w:rPr>
            </w:pPr>
            <w:r w:rsidRPr="002C3B50">
              <w:rPr>
                <w:sz w:val="24"/>
                <w:szCs w:val="24"/>
              </w:rPr>
              <w:t>Мы просо сеяли. Бояре, а мы к вам пришли («стенка на стенку»).</w:t>
            </w:r>
          </w:p>
        </w:tc>
        <w:tc>
          <w:tcPr>
            <w:tcW w:w="3544" w:type="dxa"/>
          </w:tcPr>
          <w:p w:rsidR="002C3B50" w:rsidRPr="002C3B50" w:rsidRDefault="002C3B50" w:rsidP="002C3B50">
            <w:pPr>
              <w:keepNext/>
              <w:rPr>
                <w:sz w:val="24"/>
                <w:szCs w:val="24"/>
              </w:rPr>
            </w:pPr>
            <w:r w:rsidRPr="002C3B50">
              <w:rPr>
                <w:sz w:val="24"/>
                <w:szCs w:val="24"/>
              </w:rPr>
              <w:t xml:space="preserve">Гори, гори ясно / Сост. </w:t>
            </w:r>
          </w:p>
          <w:p w:rsidR="002C3B50" w:rsidRPr="002C3B50" w:rsidRDefault="002C3B50" w:rsidP="002C3B50">
            <w:pPr>
              <w:keepNext/>
              <w:rPr>
                <w:sz w:val="24"/>
                <w:szCs w:val="24"/>
              </w:rPr>
            </w:pPr>
            <w:r w:rsidRPr="002C3B50">
              <w:rPr>
                <w:sz w:val="24"/>
                <w:szCs w:val="24"/>
              </w:rPr>
              <w:t>Т. Новикова. - М.: ВМО, 1989</w:t>
            </w:r>
          </w:p>
          <w:p w:rsidR="002C3B50" w:rsidRPr="002C3B50" w:rsidRDefault="002C3B50" w:rsidP="002C3B50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1803" w:type="dxa"/>
          </w:tcPr>
          <w:p w:rsidR="002C3B50" w:rsidRPr="002C3B50" w:rsidRDefault="002C3B50" w:rsidP="002C3B50">
            <w:pPr>
              <w:keepNext/>
              <w:rPr>
                <w:sz w:val="24"/>
                <w:szCs w:val="24"/>
              </w:rPr>
            </w:pPr>
          </w:p>
          <w:p w:rsidR="002C3B50" w:rsidRPr="002C3B50" w:rsidRDefault="002C3B50" w:rsidP="002C3B50">
            <w:pPr>
              <w:keepNext/>
              <w:rPr>
                <w:sz w:val="24"/>
                <w:szCs w:val="24"/>
              </w:rPr>
            </w:pPr>
            <w:r w:rsidRPr="002C3B50">
              <w:rPr>
                <w:sz w:val="24"/>
                <w:szCs w:val="24"/>
                <w:lang w:val="en-US"/>
              </w:rPr>
              <w:t>inkompmusic.ru</w:t>
            </w:r>
          </w:p>
        </w:tc>
      </w:tr>
      <w:tr w:rsidR="002C3B50" w:rsidRPr="002C3B50" w:rsidTr="002C3B50">
        <w:tc>
          <w:tcPr>
            <w:tcW w:w="880" w:type="dxa"/>
            <w:vMerge/>
          </w:tcPr>
          <w:p w:rsidR="002C3B50" w:rsidRPr="002C3B50" w:rsidRDefault="002C3B50" w:rsidP="002C3B50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4224" w:type="dxa"/>
          </w:tcPr>
          <w:p w:rsidR="002C3B50" w:rsidRPr="002C3B50" w:rsidRDefault="002C3B50" w:rsidP="002C3B50">
            <w:pPr>
              <w:keepNext/>
              <w:rPr>
                <w:i/>
                <w:sz w:val="24"/>
                <w:szCs w:val="24"/>
              </w:rPr>
            </w:pPr>
            <w:r w:rsidRPr="002C3B50">
              <w:rPr>
                <w:sz w:val="24"/>
                <w:szCs w:val="24"/>
              </w:rPr>
              <w:t>Хороводные песни.</w:t>
            </w:r>
          </w:p>
          <w:p w:rsidR="002C3B50" w:rsidRPr="002C3B50" w:rsidRDefault="002C3B50" w:rsidP="002C3B50">
            <w:pPr>
              <w:keepNext/>
              <w:rPr>
                <w:i/>
                <w:sz w:val="24"/>
                <w:szCs w:val="24"/>
              </w:rPr>
            </w:pPr>
            <w:r w:rsidRPr="002C3B50">
              <w:rPr>
                <w:i/>
                <w:sz w:val="24"/>
                <w:szCs w:val="24"/>
              </w:rPr>
              <w:t>Региональные варианты орнаментальных хороводов.</w:t>
            </w:r>
          </w:p>
          <w:p w:rsidR="002C3B50" w:rsidRPr="002C3B50" w:rsidRDefault="002C3B50" w:rsidP="002C3B50">
            <w:pPr>
              <w:keepNext/>
              <w:rPr>
                <w:sz w:val="24"/>
                <w:szCs w:val="24"/>
              </w:rPr>
            </w:pPr>
            <w:r w:rsidRPr="002C3B50">
              <w:rPr>
                <w:sz w:val="24"/>
                <w:szCs w:val="24"/>
              </w:rPr>
              <w:t>Косой плетень. Вейся, капустка. В хороводе были мы. Во поле береза стояла. Со цветком хожу.</w:t>
            </w:r>
          </w:p>
        </w:tc>
        <w:tc>
          <w:tcPr>
            <w:tcW w:w="3544" w:type="dxa"/>
          </w:tcPr>
          <w:p w:rsidR="002C3B50" w:rsidRPr="002C3B50" w:rsidRDefault="002C3B50" w:rsidP="002C3B50">
            <w:pPr>
              <w:keepNext/>
              <w:rPr>
                <w:sz w:val="24"/>
                <w:szCs w:val="24"/>
              </w:rPr>
            </w:pPr>
            <w:r w:rsidRPr="002C3B50">
              <w:rPr>
                <w:sz w:val="24"/>
                <w:szCs w:val="24"/>
              </w:rPr>
              <w:t xml:space="preserve">Гори, гори ясно  / Сост. </w:t>
            </w:r>
          </w:p>
          <w:p w:rsidR="002C3B50" w:rsidRPr="002C3B50" w:rsidRDefault="002C3B50" w:rsidP="002C3B50">
            <w:pPr>
              <w:keepNext/>
              <w:rPr>
                <w:sz w:val="24"/>
                <w:szCs w:val="24"/>
              </w:rPr>
            </w:pPr>
            <w:r w:rsidRPr="002C3B50">
              <w:rPr>
                <w:sz w:val="24"/>
                <w:szCs w:val="24"/>
              </w:rPr>
              <w:t>Т. Новикова. - М.: ВМО, 1989</w:t>
            </w:r>
          </w:p>
          <w:p w:rsidR="002C3B50" w:rsidRPr="002C3B50" w:rsidRDefault="002C3B50" w:rsidP="002C3B50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1803" w:type="dxa"/>
          </w:tcPr>
          <w:p w:rsidR="002C3B50" w:rsidRPr="002C3B50" w:rsidRDefault="002C3B50" w:rsidP="002C3B50">
            <w:pPr>
              <w:keepNext/>
              <w:rPr>
                <w:sz w:val="24"/>
                <w:szCs w:val="24"/>
              </w:rPr>
            </w:pPr>
          </w:p>
          <w:p w:rsidR="002C3B50" w:rsidRPr="002C3B50" w:rsidRDefault="002C3B50" w:rsidP="002C3B50">
            <w:pPr>
              <w:keepNext/>
              <w:rPr>
                <w:sz w:val="24"/>
                <w:szCs w:val="24"/>
              </w:rPr>
            </w:pPr>
            <w:r w:rsidRPr="002C3B50">
              <w:rPr>
                <w:sz w:val="24"/>
                <w:szCs w:val="24"/>
                <w:lang w:val="en-US"/>
              </w:rPr>
              <w:t>inkompmusic.ru</w:t>
            </w:r>
          </w:p>
        </w:tc>
      </w:tr>
      <w:tr w:rsidR="002C3B50" w:rsidRPr="002C3B50" w:rsidTr="002C3B50">
        <w:tc>
          <w:tcPr>
            <w:tcW w:w="880" w:type="dxa"/>
            <w:vMerge/>
          </w:tcPr>
          <w:p w:rsidR="002C3B50" w:rsidRPr="002C3B50" w:rsidRDefault="002C3B50" w:rsidP="002C3B50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4224" w:type="dxa"/>
          </w:tcPr>
          <w:p w:rsidR="002C3B50" w:rsidRPr="002C3B50" w:rsidRDefault="002C3B50" w:rsidP="002C3B50">
            <w:pPr>
              <w:keepNext/>
              <w:rPr>
                <w:i/>
                <w:sz w:val="24"/>
                <w:szCs w:val="24"/>
              </w:rPr>
            </w:pPr>
            <w:r w:rsidRPr="002C3B50">
              <w:rPr>
                <w:sz w:val="24"/>
                <w:szCs w:val="24"/>
              </w:rPr>
              <w:t xml:space="preserve">Зимний календарь. </w:t>
            </w:r>
            <w:r w:rsidRPr="002C3B50">
              <w:rPr>
                <w:i/>
                <w:sz w:val="24"/>
                <w:szCs w:val="24"/>
              </w:rPr>
              <w:t>Песенки-колядки.</w:t>
            </w:r>
          </w:p>
          <w:p w:rsidR="002C3B50" w:rsidRPr="002C3B50" w:rsidRDefault="002C3B50" w:rsidP="002C3B50">
            <w:pPr>
              <w:keepNext/>
              <w:rPr>
                <w:i/>
                <w:sz w:val="24"/>
                <w:szCs w:val="24"/>
              </w:rPr>
            </w:pPr>
            <w:r w:rsidRPr="002C3B50">
              <w:rPr>
                <w:i/>
                <w:sz w:val="24"/>
                <w:szCs w:val="24"/>
              </w:rPr>
              <w:t>Региональные варианты.</w:t>
            </w:r>
          </w:p>
          <w:p w:rsidR="002C3B50" w:rsidRPr="002C3B50" w:rsidRDefault="002C3B50" w:rsidP="002C3B50">
            <w:pPr>
              <w:keepNext/>
              <w:rPr>
                <w:sz w:val="24"/>
                <w:szCs w:val="24"/>
              </w:rPr>
            </w:pPr>
            <w:r w:rsidRPr="002C3B50">
              <w:rPr>
                <w:sz w:val="24"/>
                <w:szCs w:val="24"/>
              </w:rPr>
              <w:t>Коляда-маляда. Сею-вею, посеваю. Как у дяди у Ивана. Ходит Илья. Ой, колядочки.</w:t>
            </w:r>
          </w:p>
        </w:tc>
        <w:tc>
          <w:tcPr>
            <w:tcW w:w="3544" w:type="dxa"/>
          </w:tcPr>
          <w:p w:rsidR="002C3B50" w:rsidRPr="002C3B50" w:rsidRDefault="002C3B50" w:rsidP="002C3B50">
            <w:pPr>
              <w:keepNext/>
              <w:rPr>
                <w:sz w:val="24"/>
                <w:szCs w:val="24"/>
              </w:rPr>
            </w:pPr>
            <w:r w:rsidRPr="002C3B50">
              <w:rPr>
                <w:sz w:val="24"/>
                <w:szCs w:val="24"/>
              </w:rPr>
              <w:t xml:space="preserve">От осени до осени:  </w:t>
            </w:r>
            <w:r w:rsidRPr="002C3B50">
              <w:rPr>
                <w:i/>
                <w:sz w:val="24"/>
                <w:szCs w:val="24"/>
              </w:rPr>
              <w:t>Хрестоматия</w:t>
            </w:r>
            <w:r w:rsidRPr="002C3B50">
              <w:rPr>
                <w:sz w:val="24"/>
                <w:szCs w:val="24"/>
              </w:rPr>
              <w:t xml:space="preserve"> / Сост. М. Новицкая. - М.: Центр Планетариум, 1994</w:t>
            </w:r>
          </w:p>
          <w:p w:rsidR="002C3B50" w:rsidRPr="002C3B50" w:rsidRDefault="002C3B50" w:rsidP="002C3B50">
            <w:pPr>
              <w:keepNext/>
              <w:rPr>
                <w:sz w:val="24"/>
                <w:szCs w:val="24"/>
              </w:rPr>
            </w:pPr>
            <w:r w:rsidRPr="002C3B50">
              <w:rPr>
                <w:sz w:val="24"/>
                <w:szCs w:val="24"/>
              </w:rPr>
              <w:t>Русское народное музыкальное творчество. Хрестоматия:</w:t>
            </w:r>
            <w:r w:rsidRPr="002C3B50">
              <w:rPr>
                <w:i/>
                <w:sz w:val="24"/>
                <w:szCs w:val="24"/>
              </w:rPr>
              <w:t xml:space="preserve"> Учебное пособие для музыкальных училищ / </w:t>
            </w:r>
            <w:r w:rsidRPr="002C3B50">
              <w:rPr>
                <w:sz w:val="24"/>
                <w:szCs w:val="24"/>
              </w:rPr>
              <w:t xml:space="preserve">Сост. Фраенова Е. - М.: 2000 </w:t>
            </w:r>
          </w:p>
        </w:tc>
        <w:tc>
          <w:tcPr>
            <w:tcW w:w="1803" w:type="dxa"/>
          </w:tcPr>
          <w:p w:rsidR="002C3B50" w:rsidRPr="002C3B50" w:rsidRDefault="002C3B50" w:rsidP="002C3B50">
            <w:pPr>
              <w:keepNext/>
              <w:rPr>
                <w:sz w:val="24"/>
                <w:szCs w:val="24"/>
              </w:rPr>
            </w:pPr>
          </w:p>
          <w:p w:rsidR="002C3B50" w:rsidRPr="002C3B50" w:rsidRDefault="002C3B50" w:rsidP="002C3B50">
            <w:pPr>
              <w:keepNext/>
              <w:rPr>
                <w:sz w:val="24"/>
                <w:szCs w:val="24"/>
              </w:rPr>
            </w:pPr>
            <w:r w:rsidRPr="002C3B50">
              <w:rPr>
                <w:sz w:val="24"/>
                <w:szCs w:val="24"/>
                <w:lang w:val="en-US"/>
              </w:rPr>
              <w:t>inkompmusic.ru</w:t>
            </w:r>
          </w:p>
        </w:tc>
      </w:tr>
      <w:tr w:rsidR="002C3B50" w:rsidRPr="002C3B50" w:rsidTr="002C3B50">
        <w:tc>
          <w:tcPr>
            <w:tcW w:w="880" w:type="dxa"/>
            <w:vMerge/>
          </w:tcPr>
          <w:p w:rsidR="002C3B50" w:rsidRPr="002C3B50" w:rsidRDefault="002C3B50" w:rsidP="002C3B50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4224" w:type="dxa"/>
          </w:tcPr>
          <w:p w:rsidR="002C3B50" w:rsidRPr="002C3B50" w:rsidRDefault="002C3B50" w:rsidP="002C3B50">
            <w:pPr>
              <w:keepNext/>
              <w:rPr>
                <w:i/>
                <w:sz w:val="24"/>
                <w:szCs w:val="24"/>
              </w:rPr>
            </w:pPr>
            <w:r w:rsidRPr="002C3B50">
              <w:rPr>
                <w:sz w:val="24"/>
                <w:szCs w:val="24"/>
              </w:rPr>
              <w:t>Масленица.</w:t>
            </w:r>
            <w:r w:rsidRPr="002C3B50">
              <w:rPr>
                <w:i/>
                <w:sz w:val="24"/>
                <w:szCs w:val="24"/>
              </w:rPr>
              <w:t xml:space="preserve"> Региональные варианты.</w:t>
            </w:r>
          </w:p>
          <w:p w:rsidR="002C3B50" w:rsidRPr="002C3B50" w:rsidRDefault="002C3B50" w:rsidP="002C3B50">
            <w:pPr>
              <w:keepNext/>
              <w:rPr>
                <w:sz w:val="24"/>
                <w:szCs w:val="24"/>
              </w:rPr>
            </w:pPr>
            <w:r w:rsidRPr="002C3B50">
              <w:rPr>
                <w:sz w:val="24"/>
                <w:szCs w:val="24"/>
              </w:rPr>
              <w:t xml:space="preserve">Мы масленицу дожидали. Гори, гори ясно.  </w:t>
            </w:r>
          </w:p>
          <w:p w:rsidR="002C3B50" w:rsidRPr="002C3B50" w:rsidRDefault="002C3B50" w:rsidP="002C3B50">
            <w:pPr>
              <w:keepNext/>
              <w:rPr>
                <w:sz w:val="24"/>
                <w:szCs w:val="24"/>
              </w:rPr>
            </w:pPr>
            <w:r w:rsidRPr="002C3B50">
              <w:rPr>
                <w:sz w:val="24"/>
                <w:szCs w:val="24"/>
              </w:rPr>
              <w:t>Мы давно блинов не ели.</w:t>
            </w:r>
          </w:p>
        </w:tc>
        <w:tc>
          <w:tcPr>
            <w:tcW w:w="3544" w:type="dxa"/>
          </w:tcPr>
          <w:p w:rsidR="002C3B50" w:rsidRPr="002C3B50" w:rsidRDefault="002C3B50" w:rsidP="002C3B50">
            <w:pPr>
              <w:keepNext/>
              <w:rPr>
                <w:i/>
                <w:sz w:val="24"/>
                <w:szCs w:val="24"/>
              </w:rPr>
            </w:pPr>
            <w:r w:rsidRPr="002C3B50">
              <w:rPr>
                <w:sz w:val="24"/>
                <w:szCs w:val="24"/>
              </w:rPr>
              <w:t xml:space="preserve">Школа русского фольклора. Обучение в младших классах / Под общ. ред.  М. Картавцевой. - М.: МГИК, 1994. </w:t>
            </w:r>
            <w:r w:rsidRPr="002C3B50">
              <w:rPr>
                <w:i/>
                <w:sz w:val="24"/>
                <w:szCs w:val="24"/>
              </w:rPr>
              <w:t>С.43-61.</w:t>
            </w:r>
          </w:p>
          <w:p w:rsidR="002C3B50" w:rsidRPr="002C3B50" w:rsidRDefault="002C3B50" w:rsidP="002C3B50">
            <w:pPr>
              <w:keepNext/>
              <w:rPr>
                <w:sz w:val="24"/>
                <w:szCs w:val="24"/>
              </w:rPr>
            </w:pPr>
            <w:r w:rsidRPr="002C3B50">
              <w:rPr>
                <w:sz w:val="24"/>
                <w:szCs w:val="24"/>
              </w:rPr>
              <w:t>Гори, гори ясно  / Сост. Т. Новикова. - М.: ВМО, 1989</w:t>
            </w:r>
          </w:p>
        </w:tc>
        <w:tc>
          <w:tcPr>
            <w:tcW w:w="1803" w:type="dxa"/>
          </w:tcPr>
          <w:p w:rsidR="002C3B50" w:rsidRPr="002C3B50" w:rsidRDefault="002C3B50" w:rsidP="002C3B50">
            <w:pPr>
              <w:keepNext/>
              <w:rPr>
                <w:sz w:val="24"/>
                <w:szCs w:val="24"/>
              </w:rPr>
            </w:pPr>
          </w:p>
          <w:p w:rsidR="002C3B50" w:rsidRPr="002C3B50" w:rsidRDefault="002C3B50" w:rsidP="002C3B50">
            <w:pPr>
              <w:keepNext/>
              <w:rPr>
                <w:sz w:val="24"/>
                <w:szCs w:val="24"/>
              </w:rPr>
            </w:pPr>
            <w:r w:rsidRPr="002C3B50">
              <w:rPr>
                <w:sz w:val="24"/>
                <w:szCs w:val="24"/>
                <w:lang w:val="en-US"/>
              </w:rPr>
              <w:t>inkompmusic.ru</w:t>
            </w:r>
          </w:p>
        </w:tc>
      </w:tr>
      <w:tr w:rsidR="002C3B50" w:rsidRPr="002C3B50" w:rsidTr="002C3B50">
        <w:tc>
          <w:tcPr>
            <w:tcW w:w="880" w:type="dxa"/>
            <w:vMerge/>
          </w:tcPr>
          <w:p w:rsidR="002C3B50" w:rsidRPr="002C3B50" w:rsidRDefault="002C3B50" w:rsidP="002C3B50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4224" w:type="dxa"/>
          </w:tcPr>
          <w:p w:rsidR="002C3B50" w:rsidRPr="002C3B50" w:rsidRDefault="002C3B50" w:rsidP="002C3B50">
            <w:pPr>
              <w:keepNext/>
              <w:rPr>
                <w:i/>
                <w:sz w:val="24"/>
                <w:szCs w:val="24"/>
              </w:rPr>
            </w:pPr>
            <w:r w:rsidRPr="002C3B50">
              <w:rPr>
                <w:sz w:val="24"/>
                <w:szCs w:val="24"/>
              </w:rPr>
              <w:t xml:space="preserve">Весенний  календарь. </w:t>
            </w:r>
            <w:r w:rsidRPr="002C3B50">
              <w:rPr>
                <w:i/>
                <w:sz w:val="24"/>
                <w:szCs w:val="24"/>
              </w:rPr>
              <w:t>Заклички, веснянки.</w:t>
            </w:r>
          </w:p>
          <w:p w:rsidR="002C3B50" w:rsidRPr="002C3B50" w:rsidRDefault="002C3B50" w:rsidP="002C3B50">
            <w:pPr>
              <w:keepNext/>
              <w:rPr>
                <w:sz w:val="24"/>
                <w:szCs w:val="24"/>
              </w:rPr>
            </w:pPr>
            <w:r w:rsidRPr="002C3B50">
              <w:rPr>
                <w:sz w:val="24"/>
                <w:szCs w:val="24"/>
              </w:rPr>
              <w:t>Жавората. Жаворонок-дуда. Весна-красна. Жаворонки, прилетите. Ой, весна.</w:t>
            </w:r>
          </w:p>
        </w:tc>
        <w:tc>
          <w:tcPr>
            <w:tcW w:w="3544" w:type="dxa"/>
          </w:tcPr>
          <w:p w:rsidR="002C3B50" w:rsidRPr="002C3B50" w:rsidRDefault="002C3B50" w:rsidP="002C3B50">
            <w:pPr>
              <w:keepNext/>
              <w:rPr>
                <w:sz w:val="24"/>
                <w:szCs w:val="24"/>
              </w:rPr>
            </w:pPr>
            <w:r w:rsidRPr="002C3B50">
              <w:rPr>
                <w:sz w:val="24"/>
                <w:szCs w:val="24"/>
              </w:rPr>
              <w:t xml:space="preserve">От осени до осени:  </w:t>
            </w:r>
            <w:r w:rsidRPr="002C3B50">
              <w:rPr>
                <w:i/>
                <w:sz w:val="24"/>
                <w:szCs w:val="24"/>
              </w:rPr>
              <w:t>Хрестоматия</w:t>
            </w:r>
            <w:r w:rsidRPr="002C3B50">
              <w:rPr>
                <w:sz w:val="24"/>
                <w:szCs w:val="24"/>
              </w:rPr>
              <w:t xml:space="preserve"> / Сост. М. Новицкая. - М.: Центр Планетариум, 1994</w:t>
            </w:r>
          </w:p>
          <w:p w:rsidR="002C3B50" w:rsidRPr="002C3B50" w:rsidRDefault="002C3B50" w:rsidP="002C3B50">
            <w:pPr>
              <w:keepNext/>
              <w:rPr>
                <w:sz w:val="24"/>
                <w:szCs w:val="24"/>
              </w:rPr>
            </w:pPr>
            <w:r w:rsidRPr="002C3B50">
              <w:rPr>
                <w:sz w:val="24"/>
                <w:szCs w:val="24"/>
              </w:rPr>
              <w:t>Плыла лебедь / Сост. П. Сорокин. - М.: ВХО, 1986</w:t>
            </w:r>
          </w:p>
        </w:tc>
        <w:tc>
          <w:tcPr>
            <w:tcW w:w="1803" w:type="dxa"/>
          </w:tcPr>
          <w:p w:rsidR="002C3B50" w:rsidRPr="002C3B50" w:rsidRDefault="002C3B50" w:rsidP="002C3B50">
            <w:pPr>
              <w:keepNext/>
              <w:rPr>
                <w:sz w:val="24"/>
                <w:szCs w:val="24"/>
              </w:rPr>
            </w:pPr>
          </w:p>
          <w:p w:rsidR="002C3B50" w:rsidRPr="002C3B50" w:rsidRDefault="002C3B50" w:rsidP="002C3B50">
            <w:pPr>
              <w:keepNext/>
              <w:rPr>
                <w:sz w:val="24"/>
                <w:szCs w:val="24"/>
              </w:rPr>
            </w:pPr>
            <w:r w:rsidRPr="002C3B50">
              <w:rPr>
                <w:sz w:val="24"/>
                <w:szCs w:val="24"/>
                <w:lang w:val="en-US"/>
              </w:rPr>
              <w:t>inkompmusic.ru</w:t>
            </w:r>
          </w:p>
        </w:tc>
      </w:tr>
      <w:tr w:rsidR="002C3B50" w:rsidRPr="002C3B50" w:rsidTr="002C3B50">
        <w:tc>
          <w:tcPr>
            <w:tcW w:w="880" w:type="dxa"/>
            <w:vMerge/>
          </w:tcPr>
          <w:p w:rsidR="002C3B50" w:rsidRPr="002C3B50" w:rsidRDefault="002C3B50" w:rsidP="002C3B50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4224" w:type="dxa"/>
          </w:tcPr>
          <w:p w:rsidR="002C3B50" w:rsidRPr="002C3B50" w:rsidRDefault="002C3B50" w:rsidP="002C3B50">
            <w:pPr>
              <w:keepNext/>
              <w:rPr>
                <w:sz w:val="24"/>
                <w:szCs w:val="24"/>
              </w:rPr>
            </w:pPr>
            <w:r w:rsidRPr="002C3B50">
              <w:rPr>
                <w:sz w:val="24"/>
                <w:szCs w:val="24"/>
              </w:rPr>
              <w:t xml:space="preserve">Осень. </w:t>
            </w:r>
            <w:r w:rsidRPr="002C3B50">
              <w:rPr>
                <w:i/>
                <w:sz w:val="24"/>
                <w:szCs w:val="24"/>
              </w:rPr>
              <w:t>Жнивные песни.</w:t>
            </w:r>
            <w:r w:rsidRPr="002C3B50">
              <w:rPr>
                <w:sz w:val="24"/>
                <w:szCs w:val="24"/>
              </w:rPr>
              <w:t xml:space="preserve"> </w:t>
            </w:r>
          </w:p>
          <w:p w:rsidR="002C3B50" w:rsidRPr="002C3B50" w:rsidRDefault="002C3B50" w:rsidP="002C3B50">
            <w:pPr>
              <w:keepNext/>
              <w:rPr>
                <w:sz w:val="24"/>
                <w:szCs w:val="24"/>
              </w:rPr>
            </w:pPr>
            <w:r w:rsidRPr="002C3B50">
              <w:rPr>
                <w:sz w:val="24"/>
                <w:szCs w:val="24"/>
              </w:rPr>
              <w:t xml:space="preserve">В поле пшеница. Ходил козел по меже. </w:t>
            </w:r>
          </w:p>
          <w:p w:rsidR="002C3B50" w:rsidRPr="002C3B50" w:rsidRDefault="002C3B50" w:rsidP="002C3B50">
            <w:pPr>
              <w:keepNext/>
              <w:rPr>
                <w:sz w:val="24"/>
                <w:szCs w:val="24"/>
              </w:rPr>
            </w:pPr>
            <w:r w:rsidRPr="002C3B50">
              <w:rPr>
                <w:sz w:val="24"/>
                <w:szCs w:val="24"/>
              </w:rPr>
              <w:t>Сидел ворон на копне.</w:t>
            </w:r>
          </w:p>
        </w:tc>
        <w:tc>
          <w:tcPr>
            <w:tcW w:w="3544" w:type="dxa"/>
          </w:tcPr>
          <w:p w:rsidR="002C3B50" w:rsidRPr="002C3B50" w:rsidRDefault="002C3B50" w:rsidP="002C3B50">
            <w:pPr>
              <w:keepNext/>
              <w:rPr>
                <w:sz w:val="24"/>
                <w:szCs w:val="24"/>
              </w:rPr>
            </w:pPr>
            <w:r w:rsidRPr="002C3B50">
              <w:rPr>
                <w:sz w:val="24"/>
                <w:szCs w:val="24"/>
              </w:rPr>
              <w:t xml:space="preserve">От осени до осени:  </w:t>
            </w:r>
            <w:r w:rsidRPr="002C3B50">
              <w:rPr>
                <w:i/>
                <w:sz w:val="24"/>
                <w:szCs w:val="24"/>
              </w:rPr>
              <w:t>Хрестоматия</w:t>
            </w:r>
            <w:r w:rsidRPr="002C3B50">
              <w:rPr>
                <w:sz w:val="24"/>
                <w:szCs w:val="24"/>
              </w:rPr>
              <w:t xml:space="preserve"> / Сост. М. Новицкая. - М.: Центр Планетариум, 1994</w:t>
            </w:r>
          </w:p>
        </w:tc>
        <w:tc>
          <w:tcPr>
            <w:tcW w:w="1803" w:type="dxa"/>
          </w:tcPr>
          <w:p w:rsidR="002C3B50" w:rsidRPr="002C3B50" w:rsidRDefault="002C3B50" w:rsidP="002C3B50">
            <w:pPr>
              <w:keepNext/>
              <w:rPr>
                <w:sz w:val="24"/>
                <w:szCs w:val="24"/>
              </w:rPr>
            </w:pPr>
          </w:p>
          <w:p w:rsidR="002C3B50" w:rsidRPr="002C3B50" w:rsidRDefault="002C3B50" w:rsidP="002C3B50">
            <w:pPr>
              <w:keepNext/>
              <w:rPr>
                <w:sz w:val="24"/>
                <w:szCs w:val="24"/>
              </w:rPr>
            </w:pPr>
            <w:r w:rsidRPr="002C3B50">
              <w:rPr>
                <w:sz w:val="24"/>
                <w:szCs w:val="24"/>
                <w:lang w:val="en-US"/>
              </w:rPr>
              <w:t>inkompmusic.ru</w:t>
            </w:r>
          </w:p>
        </w:tc>
      </w:tr>
      <w:tr w:rsidR="002C3B50" w:rsidRPr="002C3B50" w:rsidTr="002C3B50">
        <w:tc>
          <w:tcPr>
            <w:tcW w:w="880" w:type="dxa"/>
            <w:vMerge/>
          </w:tcPr>
          <w:p w:rsidR="002C3B50" w:rsidRPr="002C3B50" w:rsidRDefault="002C3B50" w:rsidP="002C3B50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4224" w:type="dxa"/>
          </w:tcPr>
          <w:p w:rsidR="002C3B50" w:rsidRPr="002C3B50" w:rsidRDefault="002C3B50" w:rsidP="002C3B50">
            <w:pPr>
              <w:keepNext/>
              <w:rPr>
                <w:i/>
                <w:sz w:val="24"/>
                <w:szCs w:val="24"/>
              </w:rPr>
            </w:pPr>
            <w:r w:rsidRPr="002C3B50">
              <w:rPr>
                <w:sz w:val="24"/>
                <w:szCs w:val="24"/>
              </w:rPr>
              <w:t>Песни с пляской.</w:t>
            </w:r>
            <w:r w:rsidRPr="002C3B50">
              <w:rPr>
                <w:i/>
                <w:sz w:val="24"/>
                <w:szCs w:val="24"/>
              </w:rPr>
              <w:t xml:space="preserve"> Региональные варианты.</w:t>
            </w:r>
          </w:p>
          <w:p w:rsidR="002C3B50" w:rsidRPr="002C3B50" w:rsidRDefault="002C3B50" w:rsidP="002C3B50">
            <w:pPr>
              <w:keepNext/>
              <w:rPr>
                <w:sz w:val="24"/>
                <w:szCs w:val="24"/>
              </w:rPr>
            </w:pPr>
            <w:r w:rsidRPr="002C3B50">
              <w:rPr>
                <w:sz w:val="24"/>
                <w:szCs w:val="24"/>
              </w:rPr>
              <w:t xml:space="preserve">Пошла млада за водой. Я гнала гусей домой. </w:t>
            </w:r>
          </w:p>
          <w:p w:rsidR="002C3B50" w:rsidRPr="002C3B50" w:rsidRDefault="002C3B50" w:rsidP="002C3B50">
            <w:pPr>
              <w:keepNext/>
              <w:rPr>
                <w:sz w:val="24"/>
                <w:szCs w:val="24"/>
              </w:rPr>
            </w:pPr>
            <w:r w:rsidRPr="002C3B50">
              <w:rPr>
                <w:sz w:val="24"/>
                <w:szCs w:val="24"/>
              </w:rPr>
              <w:t>Посею лебеду на берегу.</w:t>
            </w:r>
          </w:p>
        </w:tc>
        <w:tc>
          <w:tcPr>
            <w:tcW w:w="3544" w:type="dxa"/>
          </w:tcPr>
          <w:p w:rsidR="002C3B50" w:rsidRPr="002C3B50" w:rsidRDefault="002C3B50" w:rsidP="002C3B50">
            <w:pPr>
              <w:keepNext/>
              <w:rPr>
                <w:sz w:val="24"/>
                <w:szCs w:val="24"/>
              </w:rPr>
            </w:pPr>
            <w:r w:rsidRPr="002C3B50">
              <w:rPr>
                <w:sz w:val="24"/>
                <w:szCs w:val="24"/>
              </w:rPr>
              <w:t>Плыла лебедь / Сост. П. Сорокин. - М.: ВХО, 1986</w:t>
            </w:r>
          </w:p>
          <w:p w:rsidR="002C3B50" w:rsidRPr="002C3B50" w:rsidRDefault="002C3B50" w:rsidP="002C3B50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1803" w:type="dxa"/>
          </w:tcPr>
          <w:p w:rsidR="002C3B50" w:rsidRPr="002C3B50" w:rsidRDefault="002C3B50" w:rsidP="002C3B50">
            <w:pPr>
              <w:keepNext/>
              <w:rPr>
                <w:sz w:val="24"/>
                <w:szCs w:val="24"/>
              </w:rPr>
            </w:pPr>
          </w:p>
          <w:p w:rsidR="002C3B50" w:rsidRPr="002C3B50" w:rsidRDefault="002C3B50" w:rsidP="002C3B50">
            <w:pPr>
              <w:keepNext/>
              <w:rPr>
                <w:sz w:val="24"/>
                <w:szCs w:val="24"/>
              </w:rPr>
            </w:pPr>
            <w:r w:rsidRPr="002C3B50">
              <w:rPr>
                <w:sz w:val="24"/>
                <w:szCs w:val="24"/>
                <w:lang w:val="en-US"/>
              </w:rPr>
              <w:t>inkompmusic.ru</w:t>
            </w:r>
          </w:p>
        </w:tc>
      </w:tr>
      <w:tr w:rsidR="002C3B50" w:rsidRPr="002C3B50" w:rsidTr="002C3B50">
        <w:tc>
          <w:tcPr>
            <w:tcW w:w="880" w:type="dxa"/>
            <w:vMerge/>
          </w:tcPr>
          <w:p w:rsidR="002C3B50" w:rsidRPr="002C3B50" w:rsidRDefault="002C3B50" w:rsidP="002C3B50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4224" w:type="dxa"/>
          </w:tcPr>
          <w:p w:rsidR="002C3B50" w:rsidRPr="002C3B50" w:rsidRDefault="002C3B50" w:rsidP="002C3B50">
            <w:pPr>
              <w:keepNext/>
              <w:rPr>
                <w:i/>
                <w:sz w:val="24"/>
                <w:szCs w:val="24"/>
              </w:rPr>
            </w:pPr>
            <w:r w:rsidRPr="002C3B50">
              <w:rPr>
                <w:sz w:val="24"/>
                <w:szCs w:val="24"/>
              </w:rPr>
              <w:t xml:space="preserve">Шуточные песни (по выбору). </w:t>
            </w:r>
            <w:r w:rsidRPr="002C3B50">
              <w:rPr>
                <w:i/>
                <w:sz w:val="24"/>
                <w:szCs w:val="24"/>
              </w:rPr>
              <w:t>Региональные варианты.</w:t>
            </w:r>
          </w:p>
          <w:p w:rsidR="002C3B50" w:rsidRPr="002C3B50" w:rsidRDefault="002C3B50" w:rsidP="002C3B50">
            <w:pPr>
              <w:keepNext/>
              <w:rPr>
                <w:sz w:val="24"/>
                <w:szCs w:val="24"/>
              </w:rPr>
            </w:pPr>
            <w:r w:rsidRPr="002C3B50">
              <w:rPr>
                <w:sz w:val="24"/>
                <w:szCs w:val="24"/>
              </w:rPr>
              <w:t>Пойду я на рынок. Летели две птички.</w:t>
            </w:r>
          </w:p>
          <w:p w:rsidR="002C3B50" w:rsidRPr="002C3B50" w:rsidRDefault="002C3B50" w:rsidP="002C3B50">
            <w:pPr>
              <w:keepNext/>
              <w:rPr>
                <w:sz w:val="24"/>
                <w:szCs w:val="24"/>
              </w:rPr>
            </w:pPr>
            <w:r w:rsidRPr="002C3B50">
              <w:rPr>
                <w:sz w:val="24"/>
                <w:szCs w:val="24"/>
              </w:rPr>
              <w:t>У нашей у Дуни. Жил я у пана. Захотела бабуленька да разбогатети. Дуня-тонкопряха.</w:t>
            </w:r>
          </w:p>
        </w:tc>
        <w:tc>
          <w:tcPr>
            <w:tcW w:w="3544" w:type="dxa"/>
          </w:tcPr>
          <w:p w:rsidR="002C3B50" w:rsidRPr="002C3B50" w:rsidRDefault="002C3B50" w:rsidP="002C3B50">
            <w:pPr>
              <w:keepNext/>
              <w:rPr>
                <w:sz w:val="24"/>
                <w:szCs w:val="24"/>
              </w:rPr>
            </w:pPr>
            <w:r w:rsidRPr="002C3B50">
              <w:rPr>
                <w:sz w:val="24"/>
                <w:szCs w:val="24"/>
              </w:rPr>
              <w:t>Гори, гори ясно  / Сост.                      Т. Новикова. - М.: ВМО, 1989</w:t>
            </w:r>
          </w:p>
          <w:p w:rsidR="002C3B50" w:rsidRPr="002C3B50" w:rsidRDefault="002C3B50" w:rsidP="002C3B50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1803" w:type="dxa"/>
          </w:tcPr>
          <w:p w:rsidR="002C3B50" w:rsidRPr="002C3B50" w:rsidRDefault="002C3B50" w:rsidP="002C3B50">
            <w:pPr>
              <w:keepNext/>
              <w:rPr>
                <w:sz w:val="24"/>
                <w:szCs w:val="24"/>
              </w:rPr>
            </w:pPr>
          </w:p>
          <w:p w:rsidR="002C3B50" w:rsidRPr="002C3B50" w:rsidRDefault="002C3B50" w:rsidP="002C3B50">
            <w:pPr>
              <w:keepNext/>
              <w:rPr>
                <w:sz w:val="24"/>
                <w:szCs w:val="24"/>
              </w:rPr>
            </w:pPr>
            <w:r w:rsidRPr="002C3B50">
              <w:rPr>
                <w:sz w:val="24"/>
                <w:szCs w:val="24"/>
                <w:lang w:val="en-US"/>
              </w:rPr>
              <w:t>inkompmusic.ru</w:t>
            </w:r>
          </w:p>
        </w:tc>
      </w:tr>
      <w:tr w:rsidR="002C3B50" w:rsidRPr="002C3B50" w:rsidTr="002C3B50">
        <w:tc>
          <w:tcPr>
            <w:tcW w:w="880" w:type="dxa"/>
            <w:vMerge/>
          </w:tcPr>
          <w:p w:rsidR="002C3B50" w:rsidRPr="002C3B50" w:rsidRDefault="002C3B50" w:rsidP="002C3B50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4224" w:type="dxa"/>
          </w:tcPr>
          <w:p w:rsidR="002C3B50" w:rsidRPr="002C3B50" w:rsidRDefault="002C3B50" w:rsidP="002C3B50">
            <w:pPr>
              <w:keepNext/>
              <w:rPr>
                <w:sz w:val="24"/>
                <w:szCs w:val="24"/>
              </w:rPr>
            </w:pPr>
            <w:r w:rsidRPr="002C3B50">
              <w:rPr>
                <w:sz w:val="24"/>
                <w:szCs w:val="24"/>
              </w:rPr>
              <w:t>Свадебные величания.</w:t>
            </w:r>
          </w:p>
          <w:p w:rsidR="002C3B50" w:rsidRPr="002C3B50" w:rsidRDefault="002C3B50" w:rsidP="002C3B50">
            <w:pPr>
              <w:keepNext/>
              <w:rPr>
                <w:i/>
                <w:sz w:val="24"/>
                <w:szCs w:val="24"/>
              </w:rPr>
            </w:pPr>
            <w:r w:rsidRPr="002C3B50">
              <w:rPr>
                <w:i/>
                <w:sz w:val="24"/>
                <w:szCs w:val="24"/>
              </w:rPr>
              <w:t>Региональные варианты.</w:t>
            </w:r>
          </w:p>
          <w:p w:rsidR="002C3B50" w:rsidRPr="002C3B50" w:rsidRDefault="002C3B50" w:rsidP="002C3B50">
            <w:pPr>
              <w:keepNext/>
              <w:rPr>
                <w:sz w:val="24"/>
                <w:szCs w:val="24"/>
              </w:rPr>
            </w:pPr>
            <w:r w:rsidRPr="002C3B50">
              <w:rPr>
                <w:sz w:val="24"/>
                <w:szCs w:val="24"/>
              </w:rPr>
              <w:t>Виноград расцветает. Да ты, ягодка красна. Как у месяца золоты рога.</w:t>
            </w:r>
          </w:p>
        </w:tc>
        <w:tc>
          <w:tcPr>
            <w:tcW w:w="3544" w:type="dxa"/>
          </w:tcPr>
          <w:p w:rsidR="002C3B50" w:rsidRPr="002C3B50" w:rsidRDefault="002C3B50" w:rsidP="002C3B50">
            <w:pPr>
              <w:keepNext/>
              <w:rPr>
                <w:sz w:val="24"/>
                <w:szCs w:val="24"/>
              </w:rPr>
            </w:pPr>
            <w:r w:rsidRPr="002C3B50">
              <w:rPr>
                <w:sz w:val="24"/>
                <w:szCs w:val="24"/>
              </w:rPr>
              <w:t>Плыла лебедь / Сост. П. Сорокин. - М.: ВХО, 1986</w:t>
            </w:r>
          </w:p>
          <w:p w:rsidR="002C3B50" w:rsidRPr="002C3B50" w:rsidRDefault="002C3B50" w:rsidP="002C3B50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1803" w:type="dxa"/>
          </w:tcPr>
          <w:p w:rsidR="002C3B50" w:rsidRPr="002C3B50" w:rsidRDefault="002C3B50" w:rsidP="002C3B50">
            <w:pPr>
              <w:keepNext/>
              <w:rPr>
                <w:sz w:val="24"/>
                <w:szCs w:val="24"/>
              </w:rPr>
            </w:pPr>
          </w:p>
          <w:p w:rsidR="002C3B50" w:rsidRPr="002C3B50" w:rsidRDefault="002C3B50" w:rsidP="002C3B50">
            <w:pPr>
              <w:keepNext/>
              <w:rPr>
                <w:sz w:val="24"/>
                <w:szCs w:val="24"/>
              </w:rPr>
            </w:pPr>
            <w:r w:rsidRPr="002C3B50">
              <w:rPr>
                <w:sz w:val="24"/>
                <w:szCs w:val="24"/>
                <w:lang w:val="en-US"/>
              </w:rPr>
              <w:t>inkompmusic.ru</w:t>
            </w:r>
          </w:p>
        </w:tc>
      </w:tr>
      <w:tr w:rsidR="002C3B50" w:rsidRPr="002C3B50" w:rsidTr="002C3B50">
        <w:tc>
          <w:tcPr>
            <w:tcW w:w="880" w:type="dxa"/>
            <w:vMerge/>
          </w:tcPr>
          <w:p w:rsidR="002C3B50" w:rsidRPr="002C3B50" w:rsidRDefault="002C3B50" w:rsidP="002C3B50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4224" w:type="dxa"/>
          </w:tcPr>
          <w:p w:rsidR="002C3B50" w:rsidRPr="002C3B50" w:rsidRDefault="002C3B50" w:rsidP="002C3B50">
            <w:pPr>
              <w:keepNext/>
              <w:rPr>
                <w:sz w:val="24"/>
                <w:szCs w:val="24"/>
              </w:rPr>
            </w:pPr>
            <w:r w:rsidRPr="002C3B50">
              <w:rPr>
                <w:sz w:val="24"/>
                <w:szCs w:val="24"/>
              </w:rPr>
              <w:t xml:space="preserve">Пасха. </w:t>
            </w:r>
          </w:p>
          <w:p w:rsidR="002C3B50" w:rsidRPr="002C3B50" w:rsidRDefault="002C3B50" w:rsidP="002C3B50">
            <w:pPr>
              <w:keepNext/>
              <w:rPr>
                <w:sz w:val="24"/>
                <w:szCs w:val="24"/>
              </w:rPr>
            </w:pPr>
            <w:r w:rsidRPr="002C3B50">
              <w:rPr>
                <w:sz w:val="24"/>
                <w:szCs w:val="24"/>
              </w:rPr>
              <w:t>Хозяюшка, Христос, сыне Божий воскрес! Маленький вьюнчик. Игры (катание яиц).</w:t>
            </w:r>
          </w:p>
        </w:tc>
        <w:tc>
          <w:tcPr>
            <w:tcW w:w="3544" w:type="dxa"/>
          </w:tcPr>
          <w:p w:rsidR="002C3B50" w:rsidRPr="002C3B50" w:rsidRDefault="002C3B50" w:rsidP="002C3B50">
            <w:pPr>
              <w:keepNext/>
              <w:rPr>
                <w:sz w:val="24"/>
                <w:szCs w:val="24"/>
              </w:rPr>
            </w:pPr>
            <w:r w:rsidRPr="002C3B50">
              <w:rPr>
                <w:sz w:val="24"/>
                <w:szCs w:val="24"/>
              </w:rPr>
              <w:t xml:space="preserve">Хрестоматия сибирской русской народной песни. </w:t>
            </w:r>
            <w:r w:rsidRPr="002C3B50">
              <w:rPr>
                <w:i/>
                <w:sz w:val="24"/>
                <w:szCs w:val="24"/>
              </w:rPr>
              <w:t xml:space="preserve">Детский народный календарь </w:t>
            </w:r>
            <w:r w:rsidRPr="002C3B50">
              <w:rPr>
                <w:sz w:val="24"/>
                <w:szCs w:val="24"/>
              </w:rPr>
              <w:t>/ Сост. В. Байтуганов, Т. Мартынова. - Новосибирск: Книжица, 2001</w:t>
            </w:r>
          </w:p>
        </w:tc>
        <w:tc>
          <w:tcPr>
            <w:tcW w:w="1803" w:type="dxa"/>
          </w:tcPr>
          <w:p w:rsidR="002C3B50" w:rsidRPr="002C3B50" w:rsidRDefault="002C3B50" w:rsidP="002C3B50">
            <w:pPr>
              <w:keepNext/>
              <w:rPr>
                <w:sz w:val="24"/>
                <w:szCs w:val="24"/>
              </w:rPr>
            </w:pPr>
          </w:p>
          <w:p w:rsidR="002C3B50" w:rsidRPr="002C3B50" w:rsidRDefault="002C3B50" w:rsidP="002C3B50">
            <w:pPr>
              <w:keepNext/>
              <w:rPr>
                <w:sz w:val="24"/>
                <w:szCs w:val="24"/>
              </w:rPr>
            </w:pPr>
            <w:r w:rsidRPr="002C3B50">
              <w:rPr>
                <w:sz w:val="24"/>
                <w:szCs w:val="24"/>
                <w:lang w:val="en-US"/>
              </w:rPr>
              <w:t>inkompmusic.ru</w:t>
            </w:r>
          </w:p>
        </w:tc>
      </w:tr>
      <w:tr w:rsidR="002C3B50" w:rsidRPr="002C3B50" w:rsidTr="002C3B50">
        <w:tc>
          <w:tcPr>
            <w:tcW w:w="880" w:type="dxa"/>
            <w:vMerge/>
          </w:tcPr>
          <w:p w:rsidR="002C3B50" w:rsidRPr="002C3B50" w:rsidRDefault="002C3B50" w:rsidP="002C3B50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4224" w:type="dxa"/>
          </w:tcPr>
          <w:p w:rsidR="002C3B50" w:rsidRPr="002C3B50" w:rsidRDefault="002C3B50" w:rsidP="002C3B50">
            <w:pPr>
              <w:keepNext/>
              <w:rPr>
                <w:sz w:val="24"/>
                <w:szCs w:val="24"/>
              </w:rPr>
            </w:pPr>
            <w:r w:rsidRPr="002C3B50">
              <w:rPr>
                <w:sz w:val="24"/>
                <w:szCs w:val="24"/>
              </w:rPr>
              <w:t>Академическая и народная манера пения.</w:t>
            </w:r>
          </w:p>
          <w:p w:rsidR="002C3B50" w:rsidRPr="002C3B50" w:rsidRDefault="002C3B50" w:rsidP="002C3B50">
            <w:pPr>
              <w:keepNext/>
              <w:rPr>
                <w:sz w:val="24"/>
                <w:szCs w:val="24"/>
              </w:rPr>
            </w:pPr>
            <w:r w:rsidRPr="002C3B50">
              <w:rPr>
                <w:sz w:val="24"/>
                <w:szCs w:val="24"/>
              </w:rPr>
              <w:t>Исполнение народной песни ансамблем и соло.</w:t>
            </w:r>
          </w:p>
        </w:tc>
        <w:tc>
          <w:tcPr>
            <w:tcW w:w="3544" w:type="dxa"/>
          </w:tcPr>
          <w:p w:rsidR="002C3B50" w:rsidRPr="002C3B50" w:rsidRDefault="002C3B50" w:rsidP="002C3B50">
            <w:pPr>
              <w:keepNext/>
              <w:rPr>
                <w:sz w:val="24"/>
                <w:szCs w:val="24"/>
              </w:rPr>
            </w:pPr>
          </w:p>
          <w:p w:rsidR="002C3B50" w:rsidRPr="002C3B50" w:rsidRDefault="002C3B50" w:rsidP="002C3B50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1803" w:type="dxa"/>
          </w:tcPr>
          <w:p w:rsidR="002C3B50" w:rsidRPr="002C3B50" w:rsidRDefault="002C3B50" w:rsidP="002C3B50">
            <w:pPr>
              <w:keepNext/>
              <w:rPr>
                <w:sz w:val="24"/>
                <w:szCs w:val="24"/>
              </w:rPr>
            </w:pPr>
            <w:r w:rsidRPr="002C3B50">
              <w:rPr>
                <w:sz w:val="24"/>
                <w:szCs w:val="24"/>
                <w:lang w:val="en-US"/>
              </w:rPr>
              <w:t>inkompmusic.ru</w:t>
            </w:r>
          </w:p>
        </w:tc>
      </w:tr>
      <w:tr w:rsidR="002C3B50" w:rsidRPr="002C3B50" w:rsidTr="002C3B50">
        <w:tc>
          <w:tcPr>
            <w:tcW w:w="880" w:type="dxa"/>
            <w:vMerge/>
          </w:tcPr>
          <w:p w:rsidR="002C3B50" w:rsidRPr="002C3B50" w:rsidRDefault="002C3B50" w:rsidP="002C3B50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4224" w:type="dxa"/>
          </w:tcPr>
          <w:p w:rsidR="002C3B50" w:rsidRPr="002C3B50" w:rsidRDefault="002C3B50" w:rsidP="002C3B50">
            <w:pPr>
              <w:keepNext/>
              <w:rPr>
                <w:sz w:val="24"/>
                <w:szCs w:val="24"/>
              </w:rPr>
            </w:pPr>
            <w:r w:rsidRPr="002C3B50">
              <w:rPr>
                <w:sz w:val="24"/>
                <w:szCs w:val="24"/>
              </w:rPr>
              <w:t>Народный хор и фольклорный ансамбль.</w:t>
            </w:r>
          </w:p>
          <w:p w:rsidR="002C3B50" w:rsidRPr="002C3B50" w:rsidRDefault="002C3B50" w:rsidP="002C3B50">
            <w:pPr>
              <w:keepNext/>
              <w:rPr>
                <w:sz w:val="24"/>
                <w:szCs w:val="24"/>
              </w:rPr>
            </w:pPr>
            <w:r w:rsidRPr="002C3B50">
              <w:rPr>
                <w:sz w:val="24"/>
                <w:szCs w:val="24"/>
              </w:rPr>
              <w:t>Аутентичное исполнение  и стилизация песенного фольклора.</w:t>
            </w:r>
          </w:p>
          <w:p w:rsidR="002C3B50" w:rsidRPr="002C3B50" w:rsidRDefault="002C3B50" w:rsidP="002C3B50">
            <w:pPr>
              <w:keepNext/>
              <w:rPr>
                <w:sz w:val="24"/>
                <w:szCs w:val="24"/>
              </w:rPr>
            </w:pPr>
            <w:r w:rsidRPr="002C3B50">
              <w:rPr>
                <w:i/>
                <w:sz w:val="24"/>
                <w:szCs w:val="24"/>
              </w:rPr>
              <w:t>На примере государственных ансамблей        и региональных коллективов фольклорно-этнографического направления</w:t>
            </w:r>
          </w:p>
        </w:tc>
        <w:tc>
          <w:tcPr>
            <w:tcW w:w="3544" w:type="dxa"/>
          </w:tcPr>
          <w:p w:rsidR="002C3B50" w:rsidRPr="002C3B50" w:rsidRDefault="002C3B50" w:rsidP="002C3B50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1803" w:type="dxa"/>
          </w:tcPr>
          <w:p w:rsidR="002C3B50" w:rsidRPr="002C3B50" w:rsidRDefault="002C3B50" w:rsidP="002C3B50">
            <w:pPr>
              <w:keepNext/>
              <w:rPr>
                <w:sz w:val="24"/>
                <w:szCs w:val="24"/>
                <w:lang w:val="en-US"/>
              </w:rPr>
            </w:pPr>
            <w:r w:rsidRPr="002C3B50">
              <w:rPr>
                <w:sz w:val="24"/>
                <w:szCs w:val="24"/>
                <w:lang w:val="en-US"/>
              </w:rPr>
              <w:t>inkompmusic.ru</w:t>
            </w:r>
          </w:p>
          <w:p w:rsidR="002C3B50" w:rsidRPr="002C3B50" w:rsidRDefault="002C3B50" w:rsidP="002C3B50">
            <w:pPr>
              <w:keepNext/>
              <w:rPr>
                <w:sz w:val="24"/>
                <w:szCs w:val="24"/>
                <w:lang w:val="en-US"/>
              </w:rPr>
            </w:pPr>
          </w:p>
          <w:p w:rsidR="002C3B50" w:rsidRPr="002C3B50" w:rsidRDefault="002C3B50" w:rsidP="002C3B50">
            <w:pPr>
              <w:keepNext/>
              <w:rPr>
                <w:sz w:val="24"/>
                <w:szCs w:val="24"/>
                <w:lang w:val="en-US"/>
              </w:rPr>
            </w:pPr>
            <w:hyperlink w:history="1">
              <w:r w:rsidRPr="002C3B50">
                <w:rPr>
                  <w:sz w:val="24"/>
                  <w:szCs w:val="24"/>
                  <w:lang w:val="en-US"/>
                </w:rPr>
                <w:t>https://www. culture.ru</w:t>
              </w:r>
            </w:hyperlink>
            <w:r w:rsidRPr="002C3B50">
              <w:rPr>
                <w:sz w:val="24"/>
                <w:szCs w:val="24"/>
                <w:lang w:val="en-US"/>
              </w:rPr>
              <w:t>/</w:t>
            </w:r>
          </w:p>
          <w:p w:rsidR="002C3B50" w:rsidRPr="002C3B50" w:rsidRDefault="002C3B50" w:rsidP="002C3B50">
            <w:pPr>
              <w:keepNext/>
              <w:rPr>
                <w:sz w:val="24"/>
                <w:szCs w:val="24"/>
                <w:lang w:val="en-US"/>
              </w:rPr>
            </w:pPr>
          </w:p>
        </w:tc>
      </w:tr>
      <w:tr w:rsidR="002C3B50" w:rsidRPr="002C3B50" w:rsidTr="002C3B50">
        <w:tc>
          <w:tcPr>
            <w:tcW w:w="880" w:type="dxa"/>
            <w:vMerge/>
          </w:tcPr>
          <w:p w:rsidR="002C3B50" w:rsidRPr="002C3B50" w:rsidRDefault="002C3B50" w:rsidP="002C3B50">
            <w:pPr>
              <w:keepNext/>
              <w:rPr>
                <w:sz w:val="24"/>
                <w:szCs w:val="24"/>
                <w:lang w:val="en-US"/>
              </w:rPr>
            </w:pPr>
          </w:p>
        </w:tc>
        <w:tc>
          <w:tcPr>
            <w:tcW w:w="4224" w:type="dxa"/>
          </w:tcPr>
          <w:p w:rsidR="002C3B50" w:rsidRPr="002C3B50" w:rsidRDefault="002C3B50" w:rsidP="002C3B50">
            <w:pPr>
              <w:keepNext/>
              <w:rPr>
                <w:i/>
                <w:sz w:val="24"/>
                <w:szCs w:val="24"/>
              </w:rPr>
            </w:pPr>
            <w:r w:rsidRPr="002C3B50">
              <w:rPr>
                <w:sz w:val="24"/>
                <w:szCs w:val="24"/>
              </w:rPr>
              <w:t xml:space="preserve">Частушки, припевки в народном исполнении. </w:t>
            </w:r>
            <w:r w:rsidRPr="002C3B50">
              <w:rPr>
                <w:i/>
                <w:sz w:val="24"/>
                <w:szCs w:val="24"/>
              </w:rPr>
              <w:t xml:space="preserve">Региональные варианты. </w:t>
            </w:r>
          </w:p>
          <w:p w:rsidR="002C3B50" w:rsidRPr="002C3B50" w:rsidRDefault="002C3B50" w:rsidP="002C3B50">
            <w:pPr>
              <w:keepNext/>
              <w:rPr>
                <w:i/>
                <w:sz w:val="24"/>
                <w:szCs w:val="24"/>
              </w:rPr>
            </w:pPr>
            <w:r w:rsidRPr="002C3B50">
              <w:rPr>
                <w:sz w:val="24"/>
                <w:szCs w:val="24"/>
              </w:rPr>
              <w:t>Под гармонь, балалайку. Частушки «под язык» (без музыкального сопровождения).</w:t>
            </w:r>
          </w:p>
        </w:tc>
        <w:tc>
          <w:tcPr>
            <w:tcW w:w="3544" w:type="dxa"/>
          </w:tcPr>
          <w:p w:rsidR="002C3B50" w:rsidRPr="002C3B50" w:rsidRDefault="002C3B50" w:rsidP="002C3B50">
            <w:pPr>
              <w:keepNext/>
              <w:rPr>
                <w:i/>
                <w:sz w:val="24"/>
                <w:szCs w:val="24"/>
              </w:rPr>
            </w:pPr>
            <w:r w:rsidRPr="002C3B50">
              <w:rPr>
                <w:sz w:val="24"/>
                <w:szCs w:val="24"/>
              </w:rPr>
              <w:t xml:space="preserve">Сорокин П. Формирование репертуара детского фольклорного коллектива:  </w:t>
            </w:r>
            <w:r w:rsidRPr="002C3B50">
              <w:rPr>
                <w:i/>
                <w:sz w:val="24"/>
                <w:szCs w:val="24"/>
              </w:rPr>
              <w:t>Учебно-методическое пособие.</w:t>
            </w:r>
            <w:r w:rsidRPr="002C3B50">
              <w:rPr>
                <w:sz w:val="24"/>
                <w:szCs w:val="24"/>
              </w:rPr>
              <w:t xml:space="preserve"> -  М.: ГРДНТ, 2012</w:t>
            </w:r>
            <w:r w:rsidRPr="002C3B50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1803" w:type="dxa"/>
          </w:tcPr>
          <w:p w:rsidR="002C3B50" w:rsidRPr="002C3B50" w:rsidRDefault="002C3B50" w:rsidP="002C3B50">
            <w:pPr>
              <w:keepNext/>
              <w:rPr>
                <w:sz w:val="24"/>
                <w:szCs w:val="24"/>
              </w:rPr>
            </w:pPr>
          </w:p>
          <w:p w:rsidR="002C3B50" w:rsidRPr="002C3B50" w:rsidRDefault="002C3B50" w:rsidP="002C3B50">
            <w:pPr>
              <w:keepNext/>
              <w:rPr>
                <w:sz w:val="24"/>
                <w:szCs w:val="24"/>
              </w:rPr>
            </w:pPr>
            <w:r w:rsidRPr="002C3B50">
              <w:rPr>
                <w:sz w:val="24"/>
                <w:szCs w:val="24"/>
                <w:lang w:val="en-US"/>
              </w:rPr>
              <w:t>inkompmusic.ru</w:t>
            </w:r>
          </w:p>
        </w:tc>
      </w:tr>
      <w:tr w:rsidR="002C3B50" w:rsidRPr="002C3B50" w:rsidTr="002C3B50">
        <w:tc>
          <w:tcPr>
            <w:tcW w:w="880" w:type="dxa"/>
            <w:vMerge/>
          </w:tcPr>
          <w:p w:rsidR="002C3B50" w:rsidRPr="002C3B50" w:rsidRDefault="002C3B50" w:rsidP="002C3B50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4224" w:type="dxa"/>
          </w:tcPr>
          <w:p w:rsidR="002C3B50" w:rsidRPr="002C3B50" w:rsidRDefault="002C3B50" w:rsidP="002C3B50">
            <w:pPr>
              <w:keepNext/>
              <w:rPr>
                <w:sz w:val="24"/>
                <w:szCs w:val="24"/>
              </w:rPr>
            </w:pPr>
            <w:r w:rsidRPr="002C3B50">
              <w:rPr>
                <w:sz w:val="24"/>
                <w:szCs w:val="24"/>
              </w:rPr>
              <w:t>Частушки, припевки на сцене.</w:t>
            </w:r>
          </w:p>
          <w:p w:rsidR="002C3B50" w:rsidRPr="002C3B50" w:rsidRDefault="002C3B50" w:rsidP="002C3B50">
            <w:pPr>
              <w:keepNext/>
              <w:rPr>
                <w:sz w:val="24"/>
                <w:szCs w:val="24"/>
              </w:rPr>
            </w:pPr>
            <w:r w:rsidRPr="002C3B50">
              <w:rPr>
                <w:sz w:val="24"/>
                <w:szCs w:val="24"/>
              </w:rPr>
              <w:t>Известные профессиональные исполнители</w:t>
            </w:r>
          </w:p>
          <w:p w:rsidR="002C3B50" w:rsidRPr="002C3B50" w:rsidRDefault="002C3B50" w:rsidP="002C3B50">
            <w:pPr>
              <w:keepNext/>
              <w:rPr>
                <w:sz w:val="24"/>
                <w:szCs w:val="24"/>
              </w:rPr>
            </w:pPr>
            <w:r w:rsidRPr="002C3B50">
              <w:rPr>
                <w:sz w:val="24"/>
                <w:szCs w:val="24"/>
              </w:rPr>
              <w:t>(Л.Русланова, А.Стрельченко, А.Литвиненко, Н.Крыгина).</w:t>
            </w:r>
          </w:p>
          <w:p w:rsidR="002C3B50" w:rsidRPr="002C3B50" w:rsidRDefault="002C3B50" w:rsidP="002C3B50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2C3B50" w:rsidRPr="002C3B50" w:rsidRDefault="002C3B50" w:rsidP="002C3B50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1803" w:type="dxa"/>
          </w:tcPr>
          <w:p w:rsidR="002C3B50" w:rsidRPr="002C3B50" w:rsidRDefault="002C3B50" w:rsidP="002C3B50">
            <w:pPr>
              <w:keepNext/>
              <w:rPr>
                <w:sz w:val="24"/>
                <w:szCs w:val="24"/>
                <w:lang w:val="en-US"/>
              </w:rPr>
            </w:pPr>
            <w:hyperlink w:history="1">
              <w:r w:rsidRPr="002C3B50">
                <w:rPr>
                  <w:sz w:val="24"/>
                  <w:szCs w:val="24"/>
                  <w:lang w:val="en-US"/>
                </w:rPr>
                <w:t>https://www. culture.ru</w:t>
              </w:r>
            </w:hyperlink>
            <w:r w:rsidRPr="002C3B50">
              <w:rPr>
                <w:sz w:val="24"/>
                <w:szCs w:val="24"/>
                <w:lang w:val="en-US"/>
              </w:rPr>
              <w:t>/</w:t>
            </w:r>
          </w:p>
          <w:p w:rsidR="002C3B50" w:rsidRPr="002C3B50" w:rsidRDefault="002C3B50" w:rsidP="002C3B50">
            <w:pPr>
              <w:keepNext/>
              <w:rPr>
                <w:sz w:val="24"/>
                <w:szCs w:val="24"/>
                <w:lang w:val="en-US"/>
              </w:rPr>
            </w:pPr>
          </w:p>
          <w:p w:rsidR="002C3B50" w:rsidRPr="002C3B50" w:rsidRDefault="002C3B50" w:rsidP="002C3B50">
            <w:pPr>
              <w:keepNext/>
              <w:rPr>
                <w:sz w:val="24"/>
                <w:szCs w:val="24"/>
                <w:lang w:val="en-US"/>
              </w:rPr>
            </w:pPr>
            <w:r w:rsidRPr="002C3B50">
              <w:rPr>
                <w:sz w:val="24"/>
                <w:szCs w:val="24"/>
                <w:lang w:val="en-US"/>
              </w:rPr>
              <w:t>inkompmusic.ru</w:t>
            </w:r>
          </w:p>
        </w:tc>
      </w:tr>
    </w:tbl>
    <w:p w:rsidR="002C3B50" w:rsidRPr="002C3B50" w:rsidRDefault="002C3B50" w:rsidP="002C3B50">
      <w:pPr>
        <w:keepNext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ad"/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80"/>
        <w:gridCol w:w="4366"/>
        <w:gridCol w:w="3402"/>
        <w:gridCol w:w="1842"/>
      </w:tblGrid>
      <w:tr w:rsidR="002C3B50" w:rsidRPr="002C3B50" w:rsidTr="00D15FDE">
        <w:tc>
          <w:tcPr>
            <w:tcW w:w="880" w:type="dxa"/>
          </w:tcPr>
          <w:p w:rsidR="002C3B50" w:rsidRPr="002C3B50" w:rsidRDefault="002C3B50" w:rsidP="002C3B50">
            <w:pPr>
              <w:keepNext/>
              <w:rPr>
                <w:sz w:val="24"/>
                <w:szCs w:val="24"/>
              </w:rPr>
            </w:pPr>
            <w:r w:rsidRPr="002C3B50">
              <w:rPr>
                <w:sz w:val="24"/>
                <w:szCs w:val="24"/>
              </w:rPr>
              <w:lastRenderedPageBreak/>
              <w:t>Класс</w:t>
            </w:r>
          </w:p>
        </w:tc>
        <w:tc>
          <w:tcPr>
            <w:tcW w:w="4366" w:type="dxa"/>
          </w:tcPr>
          <w:p w:rsidR="002C3B50" w:rsidRPr="002C3B50" w:rsidRDefault="002C3B50" w:rsidP="002C3B50">
            <w:pPr>
              <w:keepNext/>
              <w:rPr>
                <w:sz w:val="24"/>
                <w:szCs w:val="24"/>
              </w:rPr>
            </w:pPr>
            <w:r w:rsidRPr="002C3B50">
              <w:rPr>
                <w:sz w:val="24"/>
                <w:szCs w:val="24"/>
              </w:rPr>
              <w:t>Наименование темы, задания, произведения</w:t>
            </w:r>
          </w:p>
        </w:tc>
        <w:tc>
          <w:tcPr>
            <w:tcW w:w="3402" w:type="dxa"/>
          </w:tcPr>
          <w:p w:rsidR="002C3B50" w:rsidRPr="002C3B50" w:rsidRDefault="002C3B50" w:rsidP="002C3B50">
            <w:pPr>
              <w:keepNext/>
              <w:rPr>
                <w:sz w:val="24"/>
                <w:szCs w:val="24"/>
              </w:rPr>
            </w:pPr>
            <w:r w:rsidRPr="002C3B50">
              <w:rPr>
                <w:sz w:val="24"/>
                <w:szCs w:val="24"/>
              </w:rPr>
              <w:t>Источник</w:t>
            </w:r>
          </w:p>
        </w:tc>
        <w:tc>
          <w:tcPr>
            <w:tcW w:w="1842" w:type="dxa"/>
          </w:tcPr>
          <w:p w:rsidR="002C3B50" w:rsidRPr="002C3B50" w:rsidRDefault="002C3B50" w:rsidP="002C3B50">
            <w:pPr>
              <w:keepNext/>
              <w:rPr>
                <w:sz w:val="24"/>
                <w:szCs w:val="24"/>
              </w:rPr>
            </w:pPr>
            <w:r w:rsidRPr="002C3B50">
              <w:rPr>
                <w:sz w:val="24"/>
                <w:szCs w:val="24"/>
              </w:rPr>
              <w:t xml:space="preserve">Ссылка </w:t>
            </w:r>
          </w:p>
          <w:p w:rsidR="002C3B50" w:rsidRPr="002C3B50" w:rsidRDefault="002C3B50" w:rsidP="002C3B50">
            <w:pPr>
              <w:keepNext/>
              <w:rPr>
                <w:sz w:val="24"/>
                <w:szCs w:val="24"/>
              </w:rPr>
            </w:pPr>
            <w:r w:rsidRPr="002C3B50">
              <w:rPr>
                <w:sz w:val="24"/>
                <w:szCs w:val="24"/>
              </w:rPr>
              <w:t>на ресурс</w:t>
            </w:r>
          </w:p>
        </w:tc>
      </w:tr>
      <w:tr w:rsidR="002C3B50" w:rsidRPr="002C3B50" w:rsidTr="00D15FDE">
        <w:tc>
          <w:tcPr>
            <w:tcW w:w="880" w:type="dxa"/>
            <w:vMerge w:val="restart"/>
          </w:tcPr>
          <w:p w:rsidR="002C3B50" w:rsidRPr="002C3B50" w:rsidRDefault="002C3B50" w:rsidP="002C3B50">
            <w:pPr>
              <w:keepNext/>
              <w:rPr>
                <w:sz w:val="24"/>
                <w:szCs w:val="24"/>
              </w:rPr>
            </w:pPr>
            <w:r w:rsidRPr="002C3B50">
              <w:rPr>
                <w:sz w:val="24"/>
                <w:szCs w:val="24"/>
              </w:rPr>
              <w:t>5-8</w:t>
            </w:r>
          </w:p>
        </w:tc>
        <w:tc>
          <w:tcPr>
            <w:tcW w:w="4366" w:type="dxa"/>
          </w:tcPr>
          <w:p w:rsidR="002C3B50" w:rsidRPr="002C3B50" w:rsidRDefault="002C3B50" w:rsidP="002C3B50">
            <w:pPr>
              <w:keepNext/>
              <w:rPr>
                <w:i/>
                <w:sz w:val="24"/>
                <w:szCs w:val="24"/>
              </w:rPr>
            </w:pPr>
            <w:r w:rsidRPr="002C3B50">
              <w:rPr>
                <w:sz w:val="24"/>
                <w:szCs w:val="24"/>
              </w:rPr>
              <w:t xml:space="preserve">Зимний календарь. </w:t>
            </w:r>
            <w:r w:rsidRPr="002C3B50">
              <w:rPr>
                <w:i/>
                <w:sz w:val="24"/>
                <w:szCs w:val="24"/>
              </w:rPr>
              <w:t xml:space="preserve">Поздравительные песни для обхода дворов. </w:t>
            </w:r>
          </w:p>
          <w:p w:rsidR="002C3B50" w:rsidRPr="002C3B50" w:rsidRDefault="002C3B50" w:rsidP="002C3B50">
            <w:pPr>
              <w:keepNext/>
              <w:rPr>
                <w:i/>
                <w:sz w:val="24"/>
                <w:szCs w:val="24"/>
              </w:rPr>
            </w:pPr>
            <w:r w:rsidRPr="002C3B50">
              <w:rPr>
                <w:i/>
                <w:sz w:val="24"/>
                <w:szCs w:val="24"/>
              </w:rPr>
              <w:t>Региональные варианты.</w:t>
            </w:r>
          </w:p>
          <w:p w:rsidR="002C3B50" w:rsidRPr="002C3B50" w:rsidRDefault="002C3B50" w:rsidP="002C3B50">
            <w:pPr>
              <w:keepNext/>
              <w:rPr>
                <w:sz w:val="24"/>
                <w:szCs w:val="24"/>
              </w:rPr>
            </w:pPr>
            <w:r w:rsidRPr="002C3B50">
              <w:rPr>
                <w:sz w:val="24"/>
                <w:szCs w:val="24"/>
              </w:rPr>
              <w:t xml:space="preserve">Авсень-коляда. Таусень-маусень. </w:t>
            </w:r>
          </w:p>
          <w:p w:rsidR="002C3B50" w:rsidRPr="002C3B50" w:rsidRDefault="002C3B50" w:rsidP="002C3B50">
            <w:pPr>
              <w:keepNext/>
              <w:rPr>
                <w:sz w:val="24"/>
                <w:szCs w:val="24"/>
              </w:rPr>
            </w:pPr>
            <w:r w:rsidRPr="002C3B50">
              <w:rPr>
                <w:sz w:val="24"/>
                <w:szCs w:val="24"/>
              </w:rPr>
              <w:t xml:space="preserve">Коляда-не перепелка. Виноградье </w:t>
            </w:r>
          </w:p>
          <w:p w:rsidR="002C3B50" w:rsidRPr="002C3B50" w:rsidRDefault="002C3B50" w:rsidP="002C3B50">
            <w:pPr>
              <w:keepNext/>
              <w:rPr>
                <w:sz w:val="24"/>
                <w:szCs w:val="24"/>
              </w:rPr>
            </w:pPr>
            <w:r w:rsidRPr="002C3B50">
              <w:rPr>
                <w:sz w:val="24"/>
                <w:szCs w:val="24"/>
              </w:rPr>
              <w:t>красно-зеленое.  Рано на заре куры запели. Щедровочка щедровала. Щедрики - ведрики. Щедрый вечер.</w:t>
            </w:r>
          </w:p>
        </w:tc>
        <w:tc>
          <w:tcPr>
            <w:tcW w:w="3402" w:type="dxa"/>
          </w:tcPr>
          <w:p w:rsidR="002C3B50" w:rsidRPr="002C3B50" w:rsidRDefault="002C3B50" w:rsidP="002C3B50">
            <w:pPr>
              <w:keepNext/>
              <w:rPr>
                <w:sz w:val="24"/>
                <w:szCs w:val="24"/>
              </w:rPr>
            </w:pPr>
            <w:r w:rsidRPr="002C3B50">
              <w:rPr>
                <w:sz w:val="24"/>
                <w:szCs w:val="24"/>
              </w:rPr>
              <w:t>Плыла лебедь / Сост. П. Сорокин. - М.: ВХО, 1986</w:t>
            </w:r>
          </w:p>
          <w:p w:rsidR="002C3B50" w:rsidRPr="002C3B50" w:rsidRDefault="002C3B50" w:rsidP="002C3B50">
            <w:pPr>
              <w:keepNext/>
              <w:rPr>
                <w:i/>
                <w:sz w:val="24"/>
                <w:szCs w:val="24"/>
              </w:rPr>
            </w:pPr>
            <w:r w:rsidRPr="002C3B50">
              <w:rPr>
                <w:sz w:val="24"/>
                <w:szCs w:val="24"/>
              </w:rPr>
              <w:t xml:space="preserve">Сорокин П. Формирование репертуара детского фольклорного коллектива:  </w:t>
            </w:r>
            <w:r w:rsidRPr="002C3B50">
              <w:rPr>
                <w:i/>
                <w:sz w:val="24"/>
                <w:szCs w:val="24"/>
              </w:rPr>
              <w:t>Учебно-методическое пособие.</w:t>
            </w:r>
            <w:r w:rsidRPr="002C3B50">
              <w:rPr>
                <w:sz w:val="24"/>
                <w:szCs w:val="24"/>
              </w:rPr>
              <w:t xml:space="preserve"> -  М.: ГРДНТ, 2012</w:t>
            </w:r>
          </w:p>
          <w:p w:rsidR="002C3B50" w:rsidRPr="002C3B50" w:rsidRDefault="002C3B50" w:rsidP="002C3B50">
            <w:pPr>
              <w:keepNext/>
              <w:rPr>
                <w:sz w:val="24"/>
                <w:szCs w:val="24"/>
              </w:rPr>
            </w:pPr>
            <w:r w:rsidRPr="002C3B50">
              <w:rPr>
                <w:sz w:val="24"/>
                <w:szCs w:val="24"/>
              </w:rPr>
              <w:t xml:space="preserve">Щуров В., Горева М. Тень, тень, потетень. </w:t>
            </w:r>
            <w:r w:rsidRPr="002C3B50">
              <w:rPr>
                <w:i/>
                <w:sz w:val="24"/>
                <w:szCs w:val="24"/>
              </w:rPr>
              <w:t xml:space="preserve">Южно-русские народные песни для детей. </w:t>
            </w:r>
            <w:r w:rsidRPr="002C3B50">
              <w:rPr>
                <w:sz w:val="24"/>
                <w:szCs w:val="24"/>
              </w:rPr>
              <w:t>- М.: Современная музыка, 2015</w:t>
            </w:r>
          </w:p>
        </w:tc>
        <w:tc>
          <w:tcPr>
            <w:tcW w:w="1842" w:type="dxa"/>
          </w:tcPr>
          <w:p w:rsidR="002C3B50" w:rsidRPr="002C3B50" w:rsidRDefault="002C3B50" w:rsidP="002C3B50">
            <w:pPr>
              <w:keepNext/>
              <w:rPr>
                <w:sz w:val="24"/>
                <w:szCs w:val="24"/>
              </w:rPr>
            </w:pPr>
          </w:p>
          <w:p w:rsidR="002C3B50" w:rsidRPr="002C3B50" w:rsidRDefault="002C3B50" w:rsidP="002C3B50">
            <w:pPr>
              <w:keepNext/>
              <w:rPr>
                <w:sz w:val="24"/>
                <w:szCs w:val="24"/>
              </w:rPr>
            </w:pPr>
            <w:r w:rsidRPr="002C3B50">
              <w:rPr>
                <w:sz w:val="24"/>
                <w:szCs w:val="24"/>
                <w:lang w:val="en-US"/>
              </w:rPr>
              <w:t>inkompmusic.ru</w:t>
            </w:r>
          </w:p>
        </w:tc>
      </w:tr>
      <w:tr w:rsidR="002C3B50" w:rsidRPr="002C3B50" w:rsidTr="00D15FDE">
        <w:tc>
          <w:tcPr>
            <w:tcW w:w="880" w:type="dxa"/>
            <w:vMerge/>
          </w:tcPr>
          <w:p w:rsidR="002C3B50" w:rsidRPr="002C3B50" w:rsidRDefault="002C3B50" w:rsidP="002C3B50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4366" w:type="dxa"/>
          </w:tcPr>
          <w:p w:rsidR="002C3B50" w:rsidRPr="002C3B50" w:rsidRDefault="002C3B50" w:rsidP="002C3B50">
            <w:pPr>
              <w:keepNext/>
              <w:rPr>
                <w:i/>
                <w:sz w:val="24"/>
                <w:szCs w:val="24"/>
              </w:rPr>
            </w:pPr>
            <w:r w:rsidRPr="002C3B50">
              <w:rPr>
                <w:sz w:val="24"/>
                <w:szCs w:val="24"/>
              </w:rPr>
              <w:t xml:space="preserve">Зимний календарь. </w:t>
            </w:r>
            <w:r w:rsidRPr="002C3B50">
              <w:rPr>
                <w:i/>
                <w:sz w:val="24"/>
                <w:szCs w:val="24"/>
              </w:rPr>
              <w:t xml:space="preserve">Святочные гадания. Подблюдные песни. </w:t>
            </w:r>
          </w:p>
          <w:p w:rsidR="002C3B50" w:rsidRPr="002C3B50" w:rsidRDefault="002C3B50" w:rsidP="002C3B50">
            <w:pPr>
              <w:keepNext/>
              <w:rPr>
                <w:sz w:val="24"/>
                <w:szCs w:val="24"/>
              </w:rPr>
            </w:pPr>
            <w:r w:rsidRPr="002C3B50">
              <w:rPr>
                <w:sz w:val="24"/>
                <w:szCs w:val="24"/>
              </w:rPr>
              <w:t>Уж я золото хороню. Будем песни петь.</w:t>
            </w:r>
          </w:p>
          <w:p w:rsidR="002C3B50" w:rsidRPr="002C3B50" w:rsidRDefault="002C3B50" w:rsidP="002C3B50">
            <w:pPr>
              <w:keepNext/>
              <w:rPr>
                <w:sz w:val="24"/>
                <w:szCs w:val="24"/>
              </w:rPr>
            </w:pPr>
            <w:r w:rsidRPr="002C3B50">
              <w:rPr>
                <w:sz w:val="24"/>
                <w:szCs w:val="24"/>
              </w:rPr>
              <w:t>Сидит петушок.</w:t>
            </w:r>
          </w:p>
        </w:tc>
        <w:tc>
          <w:tcPr>
            <w:tcW w:w="3402" w:type="dxa"/>
          </w:tcPr>
          <w:p w:rsidR="002C3B50" w:rsidRPr="002C3B50" w:rsidRDefault="002C3B50" w:rsidP="002C3B50">
            <w:pPr>
              <w:keepNext/>
              <w:rPr>
                <w:i/>
                <w:sz w:val="24"/>
                <w:szCs w:val="24"/>
              </w:rPr>
            </w:pPr>
            <w:r w:rsidRPr="002C3B50">
              <w:rPr>
                <w:sz w:val="24"/>
                <w:szCs w:val="24"/>
              </w:rPr>
              <w:t xml:space="preserve">Сорокин П. Формирование репертуара детского фольклорного коллектива:  </w:t>
            </w:r>
            <w:r w:rsidRPr="002C3B50">
              <w:rPr>
                <w:i/>
                <w:sz w:val="24"/>
                <w:szCs w:val="24"/>
              </w:rPr>
              <w:t>Учебно-методическое пособие.</w:t>
            </w:r>
            <w:r w:rsidRPr="002C3B50">
              <w:rPr>
                <w:sz w:val="24"/>
                <w:szCs w:val="24"/>
              </w:rPr>
              <w:t xml:space="preserve"> -  М.: ГРДНТ, 2012</w:t>
            </w:r>
            <w:r w:rsidRPr="002C3B50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2C3B50" w:rsidRPr="002C3B50" w:rsidRDefault="002C3B50" w:rsidP="002C3B50">
            <w:pPr>
              <w:keepNext/>
              <w:rPr>
                <w:sz w:val="24"/>
                <w:szCs w:val="24"/>
              </w:rPr>
            </w:pPr>
          </w:p>
          <w:p w:rsidR="002C3B50" w:rsidRPr="002C3B50" w:rsidRDefault="002C3B50" w:rsidP="002C3B50">
            <w:pPr>
              <w:keepNext/>
              <w:rPr>
                <w:sz w:val="24"/>
                <w:szCs w:val="24"/>
              </w:rPr>
            </w:pPr>
            <w:r w:rsidRPr="002C3B50">
              <w:rPr>
                <w:sz w:val="24"/>
                <w:szCs w:val="24"/>
                <w:lang w:val="en-US"/>
              </w:rPr>
              <w:t>inkompmusic.ru</w:t>
            </w:r>
          </w:p>
        </w:tc>
      </w:tr>
      <w:tr w:rsidR="002C3B50" w:rsidRPr="002C3B50" w:rsidTr="00D15FDE">
        <w:tc>
          <w:tcPr>
            <w:tcW w:w="880" w:type="dxa"/>
            <w:vMerge/>
          </w:tcPr>
          <w:p w:rsidR="002C3B50" w:rsidRPr="002C3B50" w:rsidRDefault="002C3B50" w:rsidP="002C3B50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4366" w:type="dxa"/>
          </w:tcPr>
          <w:p w:rsidR="002C3B50" w:rsidRPr="002C3B50" w:rsidRDefault="002C3B50" w:rsidP="002C3B50">
            <w:pPr>
              <w:keepNext/>
              <w:rPr>
                <w:i/>
                <w:sz w:val="24"/>
                <w:szCs w:val="24"/>
              </w:rPr>
            </w:pPr>
            <w:r w:rsidRPr="002C3B50">
              <w:rPr>
                <w:sz w:val="24"/>
                <w:szCs w:val="24"/>
              </w:rPr>
              <w:t xml:space="preserve">Зимний календарь. </w:t>
            </w:r>
            <w:r w:rsidRPr="002C3B50">
              <w:rPr>
                <w:i/>
                <w:sz w:val="24"/>
                <w:szCs w:val="24"/>
              </w:rPr>
              <w:t>Рождественские колядки. Духовные стихи и песнопения.</w:t>
            </w:r>
          </w:p>
          <w:p w:rsidR="002C3B50" w:rsidRPr="002C3B50" w:rsidRDefault="002C3B50" w:rsidP="002C3B50">
            <w:pPr>
              <w:keepNext/>
              <w:rPr>
                <w:sz w:val="24"/>
                <w:szCs w:val="24"/>
              </w:rPr>
            </w:pPr>
            <w:r w:rsidRPr="002C3B50">
              <w:rPr>
                <w:sz w:val="24"/>
                <w:szCs w:val="24"/>
              </w:rPr>
              <w:t>Мать Мария по полю ходила. Звезды падывали. Как пришло, прикатило все Христово Рождество.  Рождественский тропарь. (Рождество твое). Рождество Христово, ангел прилетел. Скиния златая.</w:t>
            </w:r>
          </w:p>
        </w:tc>
        <w:tc>
          <w:tcPr>
            <w:tcW w:w="3402" w:type="dxa"/>
          </w:tcPr>
          <w:p w:rsidR="002C3B50" w:rsidRPr="002C3B50" w:rsidRDefault="002C3B50" w:rsidP="002C3B50">
            <w:pPr>
              <w:keepNext/>
              <w:rPr>
                <w:i/>
                <w:sz w:val="24"/>
                <w:szCs w:val="24"/>
              </w:rPr>
            </w:pPr>
            <w:r w:rsidRPr="002C3B50">
              <w:rPr>
                <w:sz w:val="24"/>
                <w:szCs w:val="24"/>
              </w:rPr>
              <w:t xml:space="preserve">Сорокин П. Формирование репертуара детского фольклорного коллектива:  </w:t>
            </w:r>
            <w:r w:rsidRPr="002C3B50">
              <w:rPr>
                <w:i/>
                <w:sz w:val="24"/>
                <w:szCs w:val="24"/>
              </w:rPr>
              <w:t>Учебно-методическое пособие.</w:t>
            </w:r>
            <w:r w:rsidRPr="002C3B50">
              <w:rPr>
                <w:sz w:val="24"/>
                <w:szCs w:val="24"/>
              </w:rPr>
              <w:t xml:space="preserve"> -  М.: ГРДНТ, 2012</w:t>
            </w:r>
            <w:r w:rsidRPr="002C3B50">
              <w:rPr>
                <w:i/>
                <w:sz w:val="24"/>
                <w:szCs w:val="24"/>
              </w:rPr>
              <w:t>.</w:t>
            </w:r>
          </w:p>
          <w:p w:rsidR="002C3B50" w:rsidRPr="002C3B50" w:rsidRDefault="002C3B50" w:rsidP="002C3B50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2C3B50" w:rsidRPr="002C3B50" w:rsidRDefault="002C3B50" w:rsidP="002C3B50">
            <w:pPr>
              <w:keepNext/>
              <w:rPr>
                <w:sz w:val="24"/>
                <w:szCs w:val="24"/>
              </w:rPr>
            </w:pPr>
          </w:p>
          <w:p w:rsidR="002C3B50" w:rsidRPr="002C3B50" w:rsidRDefault="002C3B50" w:rsidP="002C3B50">
            <w:pPr>
              <w:keepNext/>
              <w:rPr>
                <w:sz w:val="24"/>
                <w:szCs w:val="24"/>
              </w:rPr>
            </w:pPr>
            <w:r w:rsidRPr="002C3B50">
              <w:rPr>
                <w:sz w:val="24"/>
                <w:szCs w:val="24"/>
                <w:lang w:val="en-US"/>
              </w:rPr>
              <w:t>inkompmusic.ru</w:t>
            </w:r>
          </w:p>
        </w:tc>
      </w:tr>
      <w:tr w:rsidR="002C3B50" w:rsidRPr="002C3B50" w:rsidTr="00D15FDE">
        <w:tc>
          <w:tcPr>
            <w:tcW w:w="880" w:type="dxa"/>
            <w:vMerge/>
          </w:tcPr>
          <w:p w:rsidR="002C3B50" w:rsidRPr="002C3B50" w:rsidRDefault="002C3B50" w:rsidP="002C3B50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4366" w:type="dxa"/>
          </w:tcPr>
          <w:p w:rsidR="002C3B50" w:rsidRPr="002C3B50" w:rsidRDefault="002C3B50" w:rsidP="002C3B50">
            <w:pPr>
              <w:keepNext/>
              <w:rPr>
                <w:i/>
                <w:sz w:val="24"/>
                <w:szCs w:val="24"/>
              </w:rPr>
            </w:pPr>
            <w:r w:rsidRPr="002C3B50">
              <w:rPr>
                <w:sz w:val="24"/>
                <w:szCs w:val="24"/>
              </w:rPr>
              <w:t xml:space="preserve">Масленица. </w:t>
            </w:r>
            <w:r w:rsidRPr="002C3B50">
              <w:rPr>
                <w:i/>
                <w:sz w:val="24"/>
                <w:szCs w:val="24"/>
              </w:rPr>
              <w:t xml:space="preserve">Ожидание, подготовка к встрече. </w:t>
            </w:r>
            <w:r w:rsidRPr="002C3B50">
              <w:rPr>
                <w:sz w:val="24"/>
                <w:szCs w:val="24"/>
              </w:rPr>
              <w:t>Мы масленицу дожидали. А мы масленцу дожидали.</w:t>
            </w:r>
          </w:p>
        </w:tc>
        <w:tc>
          <w:tcPr>
            <w:tcW w:w="3402" w:type="dxa"/>
          </w:tcPr>
          <w:p w:rsidR="002C3B50" w:rsidRPr="002C3B50" w:rsidRDefault="002C3B50" w:rsidP="002C3B50">
            <w:pPr>
              <w:keepNext/>
              <w:rPr>
                <w:i/>
                <w:sz w:val="24"/>
                <w:szCs w:val="24"/>
              </w:rPr>
            </w:pPr>
            <w:r w:rsidRPr="002C3B50">
              <w:rPr>
                <w:sz w:val="24"/>
                <w:szCs w:val="24"/>
              </w:rPr>
              <w:t xml:space="preserve">Школа русского фольклора. Обучение в младших классах / Под общ. ред.  М. Картавцевой. - М.: МГИК, 1994. </w:t>
            </w:r>
            <w:r w:rsidRPr="002C3B50">
              <w:rPr>
                <w:i/>
                <w:sz w:val="24"/>
                <w:szCs w:val="24"/>
              </w:rPr>
              <w:t>С.43-61.</w:t>
            </w:r>
          </w:p>
          <w:p w:rsidR="002C3B50" w:rsidRPr="002C3B50" w:rsidRDefault="002C3B50" w:rsidP="002C3B50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2C3B50" w:rsidRPr="002C3B50" w:rsidRDefault="002C3B50" w:rsidP="002C3B50">
            <w:pPr>
              <w:keepNext/>
              <w:rPr>
                <w:sz w:val="24"/>
                <w:szCs w:val="24"/>
                <w:lang w:val="en-US"/>
              </w:rPr>
            </w:pPr>
          </w:p>
          <w:p w:rsidR="002C3B50" w:rsidRPr="002C3B50" w:rsidRDefault="002C3B50" w:rsidP="002C3B50">
            <w:pPr>
              <w:keepNext/>
              <w:rPr>
                <w:sz w:val="24"/>
                <w:szCs w:val="24"/>
              </w:rPr>
            </w:pPr>
            <w:r w:rsidRPr="002C3B50">
              <w:rPr>
                <w:sz w:val="24"/>
                <w:szCs w:val="24"/>
                <w:lang w:val="en-US"/>
              </w:rPr>
              <w:t>inkompmusic.ru</w:t>
            </w:r>
          </w:p>
        </w:tc>
      </w:tr>
      <w:tr w:rsidR="002C3B50" w:rsidRPr="002C3B50" w:rsidTr="00D15FDE">
        <w:tc>
          <w:tcPr>
            <w:tcW w:w="880" w:type="dxa"/>
            <w:vMerge/>
          </w:tcPr>
          <w:p w:rsidR="002C3B50" w:rsidRPr="002C3B50" w:rsidRDefault="002C3B50" w:rsidP="002C3B50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4366" w:type="dxa"/>
          </w:tcPr>
          <w:p w:rsidR="002C3B50" w:rsidRPr="002C3B50" w:rsidRDefault="002C3B50" w:rsidP="002C3B50">
            <w:pPr>
              <w:keepNext/>
              <w:rPr>
                <w:i/>
                <w:sz w:val="24"/>
                <w:szCs w:val="24"/>
              </w:rPr>
            </w:pPr>
            <w:r w:rsidRPr="002C3B50">
              <w:rPr>
                <w:sz w:val="24"/>
                <w:szCs w:val="24"/>
              </w:rPr>
              <w:t xml:space="preserve">Масленица. </w:t>
            </w:r>
            <w:r w:rsidRPr="002C3B50">
              <w:rPr>
                <w:i/>
                <w:sz w:val="24"/>
                <w:szCs w:val="24"/>
              </w:rPr>
              <w:t>Встреча. Гуляние.</w:t>
            </w:r>
          </w:p>
          <w:p w:rsidR="002C3B50" w:rsidRPr="002C3B50" w:rsidRDefault="002C3B50" w:rsidP="002C3B50">
            <w:pPr>
              <w:keepNext/>
              <w:rPr>
                <w:sz w:val="24"/>
                <w:szCs w:val="24"/>
              </w:rPr>
            </w:pPr>
            <w:r w:rsidRPr="002C3B50">
              <w:rPr>
                <w:sz w:val="24"/>
                <w:szCs w:val="24"/>
              </w:rPr>
              <w:t xml:space="preserve">А мы масленицу сустречали. Эх, широкая ты, Масленица. Ой, блины мои, блины. </w:t>
            </w:r>
          </w:p>
          <w:p w:rsidR="002C3B50" w:rsidRPr="002C3B50" w:rsidRDefault="002C3B50" w:rsidP="002C3B50">
            <w:pPr>
              <w:keepNext/>
              <w:rPr>
                <w:sz w:val="24"/>
                <w:szCs w:val="24"/>
              </w:rPr>
            </w:pPr>
            <w:r w:rsidRPr="002C3B50">
              <w:rPr>
                <w:sz w:val="24"/>
                <w:szCs w:val="24"/>
              </w:rPr>
              <w:t>Ой, масленца-сметанница.</w:t>
            </w:r>
          </w:p>
        </w:tc>
        <w:tc>
          <w:tcPr>
            <w:tcW w:w="3402" w:type="dxa"/>
          </w:tcPr>
          <w:p w:rsidR="002C3B50" w:rsidRPr="002C3B50" w:rsidRDefault="002C3B50" w:rsidP="002C3B50">
            <w:pPr>
              <w:keepNext/>
              <w:rPr>
                <w:sz w:val="24"/>
                <w:szCs w:val="24"/>
              </w:rPr>
            </w:pPr>
            <w:r w:rsidRPr="002C3B50">
              <w:rPr>
                <w:sz w:val="24"/>
                <w:szCs w:val="24"/>
              </w:rPr>
              <w:t>Будем песни петь / Сост. П. Сорокин. - М.: ВМО, МГФЦ «Русская песня», 1998</w:t>
            </w:r>
          </w:p>
          <w:p w:rsidR="002C3B50" w:rsidRPr="002C3B50" w:rsidRDefault="002C3B50" w:rsidP="002C3B50">
            <w:pPr>
              <w:keepNext/>
              <w:rPr>
                <w:sz w:val="24"/>
                <w:szCs w:val="24"/>
              </w:rPr>
            </w:pPr>
            <w:r w:rsidRPr="002C3B50">
              <w:rPr>
                <w:sz w:val="24"/>
                <w:szCs w:val="24"/>
              </w:rPr>
              <w:t xml:space="preserve">Сорокин П. Формирование репертуара детского фольклорного коллектива:  </w:t>
            </w:r>
            <w:r w:rsidRPr="002C3B50">
              <w:rPr>
                <w:i/>
                <w:sz w:val="24"/>
                <w:szCs w:val="24"/>
              </w:rPr>
              <w:t>Учебно-методическое пособие.</w:t>
            </w:r>
            <w:r w:rsidRPr="002C3B50">
              <w:rPr>
                <w:sz w:val="24"/>
                <w:szCs w:val="24"/>
              </w:rPr>
              <w:t xml:space="preserve"> -  М.: ГРДНТ, 2012</w:t>
            </w:r>
            <w:r w:rsidRPr="002C3B50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2C3B50" w:rsidRPr="002C3B50" w:rsidRDefault="002C3B50" w:rsidP="002C3B50">
            <w:pPr>
              <w:keepNext/>
              <w:rPr>
                <w:sz w:val="24"/>
                <w:szCs w:val="24"/>
              </w:rPr>
            </w:pPr>
          </w:p>
          <w:p w:rsidR="002C3B50" w:rsidRPr="002C3B50" w:rsidRDefault="002C3B50" w:rsidP="002C3B50">
            <w:pPr>
              <w:keepNext/>
              <w:rPr>
                <w:sz w:val="24"/>
                <w:szCs w:val="24"/>
              </w:rPr>
            </w:pPr>
            <w:r w:rsidRPr="002C3B50">
              <w:rPr>
                <w:sz w:val="24"/>
                <w:szCs w:val="24"/>
                <w:lang w:val="en-US"/>
              </w:rPr>
              <w:t>inkompmusic.ru</w:t>
            </w:r>
          </w:p>
        </w:tc>
      </w:tr>
      <w:tr w:rsidR="002C3B50" w:rsidRPr="002C3B50" w:rsidTr="00D15FDE">
        <w:tc>
          <w:tcPr>
            <w:tcW w:w="880" w:type="dxa"/>
            <w:vMerge/>
          </w:tcPr>
          <w:p w:rsidR="002C3B50" w:rsidRPr="002C3B50" w:rsidRDefault="002C3B50" w:rsidP="002C3B50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4366" w:type="dxa"/>
          </w:tcPr>
          <w:p w:rsidR="002C3B50" w:rsidRPr="002C3B50" w:rsidRDefault="002C3B50" w:rsidP="002C3B50">
            <w:pPr>
              <w:keepNext/>
              <w:rPr>
                <w:i/>
                <w:sz w:val="24"/>
                <w:szCs w:val="24"/>
              </w:rPr>
            </w:pPr>
            <w:r w:rsidRPr="002C3B50">
              <w:rPr>
                <w:sz w:val="24"/>
                <w:szCs w:val="24"/>
              </w:rPr>
              <w:t xml:space="preserve">Масленица. </w:t>
            </w:r>
            <w:r w:rsidRPr="002C3B50">
              <w:rPr>
                <w:i/>
                <w:sz w:val="24"/>
                <w:szCs w:val="24"/>
              </w:rPr>
              <w:t>Проводы.</w:t>
            </w:r>
          </w:p>
          <w:p w:rsidR="002C3B50" w:rsidRPr="002C3B50" w:rsidRDefault="002C3B50" w:rsidP="002C3B50">
            <w:pPr>
              <w:keepNext/>
              <w:rPr>
                <w:sz w:val="24"/>
                <w:szCs w:val="24"/>
              </w:rPr>
            </w:pPr>
            <w:r w:rsidRPr="002C3B50">
              <w:rPr>
                <w:sz w:val="24"/>
                <w:szCs w:val="24"/>
              </w:rPr>
              <w:t xml:space="preserve">Мы думали, масленке семь недель. </w:t>
            </w:r>
          </w:p>
          <w:p w:rsidR="002C3B50" w:rsidRPr="002C3B50" w:rsidRDefault="002C3B50" w:rsidP="002C3B50">
            <w:pPr>
              <w:keepNext/>
              <w:rPr>
                <w:sz w:val="24"/>
                <w:szCs w:val="24"/>
              </w:rPr>
            </w:pPr>
            <w:r w:rsidRPr="002C3B50">
              <w:rPr>
                <w:sz w:val="24"/>
                <w:szCs w:val="24"/>
              </w:rPr>
              <w:t xml:space="preserve">Масленица-полизуха.  Масленица-обманщица. </w:t>
            </w:r>
          </w:p>
        </w:tc>
        <w:tc>
          <w:tcPr>
            <w:tcW w:w="3402" w:type="dxa"/>
          </w:tcPr>
          <w:p w:rsidR="002C3B50" w:rsidRPr="002C3B50" w:rsidRDefault="002C3B50" w:rsidP="002C3B50">
            <w:pPr>
              <w:keepNext/>
              <w:rPr>
                <w:i/>
                <w:sz w:val="24"/>
                <w:szCs w:val="24"/>
              </w:rPr>
            </w:pPr>
            <w:r w:rsidRPr="002C3B50">
              <w:rPr>
                <w:sz w:val="24"/>
                <w:szCs w:val="24"/>
              </w:rPr>
              <w:t xml:space="preserve">Школа русского фольклора. Обучение в младших классах / Под общ. ред.  М. Картавцевой. - М.: МГИК, 1994. </w:t>
            </w:r>
            <w:r w:rsidRPr="002C3B50">
              <w:rPr>
                <w:i/>
                <w:sz w:val="24"/>
                <w:szCs w:val="24"/>
              </w:rPr>
              <w:t>С.43-61.</w:t>
            </w:r>
          </w:p>
        </w:tc>
        <w:tc>
          <w:tcPr>
            <w:tcW w:w="1842" w:type="dxa"/>
          </w:tcPr>
          <w:p w:rsidR="002C3B50" w:rsidRPr="002C3B50" w:rsidRDefault="002C3B50" w:rsidP="002C3B50">
            <w:pPr>
              <w:keepNext/>
              <w:rPr>
                <w:sz w:val="24"/>
                <w:szCs w:val="24"/>
                <w:lang w:val="en-US"/>
              </w:rPr>
            </w:pPr>
          </w:p>
          <w:p w:rsidR="002C3B50" w:rsidRPr="002C3B50" w:rsidRDefault="002C3B50" w:rsidP="002C3B50">
            <w:pPr>
              <w:keepNext/>
              <w:rPr>
                <w:sz w:val="24"/>
                <w:szCs w:val="24"/>
              </w:rPr>
            </w:pPr>
            <w:r w:rsidRPr="002C3B50">
              <w:rPr>
                <w:sz w:val="24"/>
                <w:szCs w:val="24"/>
                <w:lang w:val="en-US"/>
              </w:rPr>
              <w:t>inkompmusic.ru</w:t>
            </w:r>
          </w:p>
        </w:tc>
      </w:tr>
      <w:tr w:rsidR="002C3B50" w:rsidRPr="002C3B50" w:rsidTr="00D15FDE">
        <w:tc>
          <w:tcPr>
            <w:tcW w:w="880" w:type="dxa"/>
            <w:vMerge/>
          </w:tcPr>
          <w:p w:rsidR="002C3B50" w:rsidRPr="002C3B50" w:rsidRDefault="002C3B50" w:rsidP="002C3B50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4366" w:type="dxa"/>
          </w:tcPr>
          <w:p w:rsidR="002C3B50" w:rsidRPr="002C3B50" w:rsidRDefault="002C3B50" w:rsidP="002C3B50">
            <w:pPr>
              <w:keepNext/>
              <w:rPr>
                <w:i/>
                <w:sz w:val="24"/>
                <w:szCs w:val="24"/>
              </w:rPr>
            </w:pPr>
            <w:r w:rsidRPr="002C3B50">
              <w:rPr>
                <w:sz w:val="24"/>
                <w:szCs w:val="24"/>
              </w:rPr>
              <w:t xml:space="preserve">Весенний календарь. </w:t>
            </w:r>
            <w:r w:rsidRPr="002C3B50">
              <w:rPr>
                <w:i/>
                <w:sz w:val="24"/>
                <w:szCs w:val="24"/>
              </w:rPr>
              <w:t>Хороводы, игры.</w:t>
            </w:r>
          </w:p>
          <w:p w:rsidR="002C3B50" w:rsidRPr="002C3B50" w:rsidRDefault="002C3B50" w:rsidP="002C3B50">
            <w:pPr>
              <w:keepNext/>
              <w:rPr>
                <w:sz w:val="24"/>
                <w:szCs w:val="24"/>
              </w:rPr>
            </w:pPr>
            <w:r w:rsidRPr="002C3B50">
              <w:rPr>
                <w:sz w:val="24"/>
                <w:szCs w:val="24"/>
              </w:rPr>
              <w:t>Весна-весняночка. А на горе мак. Дайтя нам девку. Золотые ворота. А пойдемте мы весну закликать.</w:t>
            </w:r>
          </w:p>
        </w:tc>
        <w:tc>
          <w:tcPr>
            <w:tcW w:w="3402" w:type="dxa"/>
          </w:tcPr>
          <w:p w:rsidR="002C3B50" w:rsidRPr="002C3B50" w:rsidRDefault="002C3B50" w:rsidP="002C3B50">
            <w:pPr>
              <w:keepNext/>
              <w:rPr>
                <w:sz w:val="24"/>
                <w:szCs w:val="24"/>
              </w:rPr>
            </w:pPr>
            <w:r w:rsidRPr="002C3B50">
              <w:rPr>
                <w:sz w:val="24"/>
                <w:szCs w:val="24"/>
              </w:rPr>
              <w:t>Золотые ворота / Репертуарно-методический сборник / сост. Н.А. Цитцер. – Ярославль, 2008</w:t>
            </w:r>
          </w:p>
        </w:tc>
        <w:tc>
          <w:tcPr>
            <w:tcW w:w="1842" w:type="dxa"/>
          </w:tcPr>
          <w:p w:rsidR="002C3B50" w:rsidRPr="002C3B50" w:rsidRDefault="002C3B50" w:rsidP="002C3B50">
            <w:pPr>
              <w:keepNext/>
              <w:rPr>
                <w:sz w:val="24"/>
                <w:szCs w:val="24"/>
                <w:lang w:val="en-US"/>
              </w:rPr>
            </w:pPr>
          </w:p>
          <w:p w:rsidR="002C3B50" w:rsidRPr="002C3B50" w:rsidRDefault="002C3B50" w:rsidP="002C3B50">
            <w:pPr>
              <w:keepNext/>
              <w:rPr>
                <w:sz w:val="24"/>
                <w:szCs w:val="24"/>
              </w:rPr>
            </w:pPr>
            <w:r w:rsidRPr="002C3B50">
              <w:rPr>
                <w:sz w:val="24"/>
                <w:szCs w:val="24"/>
                <w:lang w:val="en-US"/>
              </w:rPr>
              <w:t>inkompmusic.ru</w:t>
            </w:r>
          </w:p>
        </w:tc>
      </w:tr>
      <w:tr w:rsidR="002C3B50" w:rsidRPr="002C3B50" w:rsidTr="00D15FDE">
        <w:tc>
          <w:tcPr>
            <w:tcW w:w="880" w:type="dxa"/>
            <w:vMerge/>
          </w:tcPr>
          <w:p w:rsidR="002C3B50" w:rsidRPr="002C3B50" w:rsidRDefault="002C3B50" w:rsidP="002C3B50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4366" w:type="dxa"/>
          </w:tcPr>
          <w:p w:rsidR="002C3B50" w:rsidRPr="002C3B50" w:rsidRDefault="002C3B50" w:rsidP="002C3B50">
            <w:pPr>
              <w:keepNext/>
              <w:rPr>
                <w:i/>
                <w:sz w:val="24"/>
                <w:szCs w:val="24"/>
              </w:rPr>
            </w:pPr>
            <w:r w:rsidRPr="002C3B50">
              <w:rPr>
                <w:sz w:val="24"/>
                <w:szCs w:val="24"/>
              </w:rPr>
              <w:t xml:space="preserve">Пасха. </w:t>
            </w:r>
            <w:r w:rsidRPr="002C3B50">
              <w:rPr>
                <w:i/>
                <w:sz w:val="24"/>
                <w:szCs w:val="24"/>
              </w:rPr>
              <w:t>Волочебные песни.</w:t>
            </w:r>
          </w:p>
          <w:p w:rsidR="002C3B50" w:rsidRPr="002C3B50" w:rsidRDefault="002C3B50" w:rsidP="002C3B50">
            <w:pPr>
              <w:keepNext/>
              <w:rPr>
                <w:sz w:val="24"/>
                <w:szCs w:val="24"/>
              </w:rPr>
            </w:pPr>
            <w:r w:rsidRPr="002C3B50">
              <w:rPr>
                <w:sz w:val="24"/>
                <w:szCs w:val="24"/>
              </w:rPr>
              <w:t>Волочебнички  волочилися (областные варианты). Пойдем, братцы, вдоль улицы.</w:t>
            </w:r>
          </w:p>
          <w:p w:rsidR="002C3B50" w:rsidRPr="002C3B50" w:rsidRDefault="002C3B50" w:rsidP="002C3B50">
            <w:pPr>
              <w:keepNext/>
              <w:rPr>
                <w:sz w:val="24"/>
                <w:szCs w:val="24"/>
              </w:rPr>
            </w:pPr>
            <w:r w:rsidRPr="002C3B50">
              <w:rPr>
                <w:sz w:val="24"/>
                <w:szCs w:val="24"/>
              </w:rPr>
              <w:t>А на горе церковка. Раным-рано солнце вставало.</w:t>
            </w:r>
          </w:p>
        </w:tc>
        <w:tc>
          <w:tcPr>
            <w:tcW w:w="3402" w:type="dxa"/>
          </w:tcPr>
          <w:p w:rsidR="002C3B50" w:rsidRPr="002C3B50" w:rsidRDefault="002C3B50" w:rsidP="002C3B50">
            <w:pPr>
              <w:keepNext/>
              <w:rPr>
                <w:sz w:val="24"/>
                <w:szCs w:val="24"/>
              </w:rPr>
            </w:pPr>
            <w:r w:rsidRPr="002C3B50">
              <w:rPr>
                <w:sz w:val="24"/>
                <w:szCs w:val="24"/>
              </w:rPr>
              <w:t xml:space="preserve">Хрестоматия сибирской русской народной песни. </w:t>
            </w:r>
            <w:r w:rsidRPr="002C3B50">
              <w:rPr>
                <w:i/>
                <w:sz w:val="24"/>
                <w:szCs w:val="24"/>
              </w:rPr>
              <w:t xml:space="preserve">Детский народный календарь </w:t>
            </w:r>
            <w:r w:rsidRPr="002C3B50">
              <w:rPr>
                <w:sz w:val="24"/>
                <w:szCs w:val="24"/>
              </w:rPr>
              <w:t>/ Сост. В. Байтуганов, Т. Мартынова. - Новосибирск: Книжица, 2001</w:t>
            </w:r>
          </w:p>
        </w:tc>
        <w:tc>
          <w:tcPr>
            <w:tcW w:w="1842" w:type="dxa"/>
          </w:tcPr>
          <w:p w:rsidR="002C3B50" w:rsidRPr="002C3B50" w:rsidRDefault="002C3B50" w:rsidP="002C3B50">
            <w:pPr>
              <w:keepNext/>
              <w:rPr>
                <w:sz w:val="24"/>
                <w:szCs w:val="24"/>
              </w:rPr>
            </w:pPr>
          </w:p>
          <w:p w:rsidR="002C3B50" w:rsidRPr="002C3B50" w:rsidRDefault="002C3B50" w:rsidP="002C3B50">
            <w:pPr>
              <w:keepNext/>
              <w:rPr>
                <w:sz w:val="24"/>
                <w:szCs w:val="24"/>
              </w:rPr>
            </w:pPr>
            <w:r w:rsidRPr="002C3B50">
              <w:rPr>
                <w:sz w:val="24"/>
                <w:szCs w:val="24"/>
                <w:lang w:val="en-US"/>
              </w:rPr>
              <w:t>inkompmusic.ru</w:t>
            </w:r>
          </w:p>
        </w:tc>
      </w:tr>
      <w:tr w:rsidR="002C3B50" w:rsidRPr="002C3B50" w:rsidTr="00D15FDE">
        <w:tc>
          <w:tcPr>
            <w:tcW w:w="880" w:type="dxa"/>
            <w:vMerge/>
          </w:tcPr>
          <w:p w:rsidR="002C3B50" w:rsidRPr="002C3B50" w:rsidRDefault="002C3B50" w:rsidP="002C3B50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4366" w:type="dxa"/>
          </w:tcPr>
          <w:p w:rsidR="002C3B50" w:rsidRPr="002C3B50" w:rsidRDefault="002C3B50" w:rsidP="002C3B50">
            <w:pPr>
              <w:keepNext/>
              <w:rPr>
                <w:sz w:val="24"/>
                <w:szCs w:val="24"/>
              </w:rPr>
            </w:pPr>
            <w:r w:rsidRPr="002C3B50">
              <w:rPr>
                <w:sz w:val="24"/>
                <w:szCs w:val="24"/>
              </w:rPr>
              <w:t xml:space="preserve">Пасха. </w:t>
            </w:r>
            <w:r w:rsidRPr="002C3B50">
              <w:rPr>
                <w:i/>
                <w:sz w:val="24"/>
                <w:szCs w:val="24"/>
              </w:rPr>
              <w:t>Духовные стихи и песнопения.</w:t>
            </w:r>
            <w:r w:rsidRPr="002C3B50">
              <w:rPr>
                <w:sz w:val="24"/>
                <w:szCs w:val="24"/>
              </w:rPr>
              <w:t xml:space="preserve"> </w:t>
            </w:r>
          </w:p>
          <w:p w:rsidR="002C3B50" w:rsidRPr="002C3B50" w:rsidRDefault="002C3B50" w:rsidP="002C3B50">
            <w:pPr>
              <w:keepNext/>
              <w:rPr>
                <w:i/>
                <w:sz w:val="24"/>
                <w:szCs w:val="24"/>
              </w:rPr>
            </w:pPr>
            <w:r w:rsidRPr="002C3B50">
              <w:rPr>
                <w:i/>
                <w:sz w:val="24"/>
                <w:szCs w:val="24"/>
              </w:rPr>
              <w:t>Региональные варианты.</w:t>
            </w:r>
          </w:p>
          <w:p w:rsidR="002C3B50" w:rsidRPr="002C3B50" w:rsidRDefault="002C3B50" w:rsidP="002C3B50">
            <w:pPr>
              <w:keepNext/>
              <w:rPr>
                <w:sz w:val="24"/>
                <w:szCs w:val="24"/>
              </w:rPr>
            </w:pPr>
            <w:r w:rsidRPr="002C3B50">
              <w:rPr>
                <w:sz w:val="24"/>
                <w:szCs w:val="24"/>
              </w:rPr>
              <w:t>В воскресенье рано. Сон Богородицы (Матушка Мария).</w:t>
            </w:r>
          </w:p>
        </w:tc>
        <w:tc>
          <w:tcPr>
            <w:tcW w:w="3402" w:type="dxa"/>
          </w:tcPr>
          <w:p w:rsidR="002C3B50" w:rsidRPr="002C3B50" w:rsidRDefault="002C3B50" w:rsidP="002C3B50">
            <w:pPr>
              <w:keepNext/>
              <w:rPr>
                <w:sz w:val="24"/>
                <w:szCs w:val="24"/>
              </w:rPr>
            </w:pPr>
            <w:r w:rsidRPr="002C3B50">
              <w:rPr>
                <w:sz w:val="24"/>
                <w:szCs w:val="24"/>
              </w:rPr>
              <w:t>Науменко Г. От Рождества до Покрова. Народные духовные стихи. – М.: Кифара, 2002</w:t>
            </w:r>
          </w:p>
        </w:tc>
        <w:tc>
          <w:tcPr>
            <w:tcW w:w="1842" w:type="dxa"/>
          </w:tcPr>
          <w:p w:rsidR="002C3B50" w:rsidRPr="002C3B50" w:rsidRDefault="002C3B50" w:rsidP="002C3B50">
            <w:pPr>
              <w:keepNext/>
              <w:rPr>
                <w:sz w:val="24"/>
                <w:szCs w:val="24"/>
              </w:rPr>
            </w:pPr>
          </w:p>
          <w:p w:rsidR="002C3B50" w:rsidRPr="002C3B50" w:rsidRDefault="002C3B50" w:rsidP="002C3B50">
            <w:pPr>
              <w:keepNext/>
              <w:rPr>
                <w:sz w:val="24"/>
                <w:szCs w:val="24"/>
              </w:rPr>
            </w:pPr>
            <w:r w:rsidRPr="002C3B50">
              <w:rPr>
                <w:sz w:val="24"/>
                <w:szCs w:val="24"/>
                <w:lang w:val="en-US"/>
              </w:rPr>
              <w:t>inkompmusic.ru</w:t>
            </w:r>
          </w:p>
        </w:tc>
      </w:tr>
      <w:tr w:rsidR="002C3B50" w:rsidRPr="002C3B50" w:rsidTr="00D15FDE">
        <w:tc>
          <w:tcPr>
            <w:tcW w:w="880" w:type="dxa"/>
            <w:vMerge/>
          </w:tcPr>
          <w:p w:rsidR="002C3B50" w:rsidRPr="002C3B50" w:rsidRDefault="002C3B50" w:rsidP="002C3B50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4366" w:type="dxa"/>
          </w:tcPr>
          <w:p w:rsidR="002C3B50" w:rsidRPr="002C3B50" w:rsidRDefault="002C3B50" w:rsidP="002C3B50">
            <w:pPr>
              <w:keepNext/>
              <w:rPr>
                <w:sz w:val="24"/>
                <w:szCs w:val="24"/>
              </w:rPr>
            </w:pPr>
            <w:r w:rsidRPr="002C3B50">
              <w:rPr>
                <w:sz w:val="24"/>
                <w:szCs w:val="24"/>
              </w:rPr>
              <w:t xml:space="preserve">Хороводные, игровые песни.  </w:t>
            </w:r>
          </w:p>
          <w:p w:rsidR="002C3B50" w:rsidRPr="002C3B50" w:rsidRDefault="002C3B50" w:rsidP="002C3B50">
            <w:pPr>
              <w:keepNext/>
              <w:rPr>
                <w:sz w:val="24"/>
                <w:szCs w:val="24"/>
              </w:rPr>
            </w:pPr>
            <w:r w:rsidRPr="002C3B50">
              <w:rPr>
                <w:i/>
                <w:sz w:val="24"/>
                <w:szCs w:val="24"/>
              </w:rPr>
              <w:t>Стенка на стенку:</w:t>
            </w:r>
            <w:r w:rsidRPr="002C3B50">
              <w:rPr>
                <w:sz w:val="24"/>
                <w:szCs w:val="24"/>
              </w:rPr>
              <w:t xml:space="preserve"> Княгини, да мы до вас пришли. А мы просо сеяли. Что не йдут, боимся. А мы пашню пахали. </w:t>
            </w:r>
          </w:p>
          <w:p w:rsidR="002C3B50" w:rsidRPr="002C3B50" w:rsidRDefault="002C3B50" w:rsidP="002C3B50">
            <w:pPr>
              <w:keepNext/>
              <w:rPr>
                <w:sz w:val="24"/>
                <w:szCs w:val="24"/>
              </w:rPr>
            </w:pPr>
            <w:r w:rsidRPr="002C3B50">
              <w:rPr>
                <w:i/>
                <w:sz w:val="24"/>
                <w:szCs w:val="24"/>
              </w:rPr>
              <w:t>Орнаментальные:</w:t>
            </w:r>
            <w:r w:rsidRPr="002C3B50">
              <w:rPr>
                <w:sz w:val="24"/>
                <w:szCs w:val="24"/>
              </w:rPr>
              <w:t xml:space="preserve"> </w:t>
            </w:r>
          </w:p>
          <w:p w:rsidR="002C3B50" w:rsidRPr="002C3B50" w:rsidRDefault="002C3B50" w:rsidP="002C3B50">
            <w:pPr>
              <w:keepNext/>
              <w:rPr>
                <w:sz w:val="24"/>
                <w:szCs w:val="24"/>
              </w:rPr>
            </w:pPr>
            <w:r w:rsidRPr="002C3B50">
              <w:rPr>
                <w:sz w:val="24"/>
                <w:szCs w:val="24"/>
              </w:rPr>
              <w:t>Заплетися, плетень.  Да в нас по морю.</w:t>
            </w:r>
          </w:p>
          <w:p w:rsidR="002C3B50" w:rsidRPr="002C3B50" w:rsidRDefault="002C3B50" w:rsidP="002C3B50">
            <w:pPr>
              <w:keepNext/>
              <w:rPr>
                <w:sz w:val="24"/>
                <w:szCs w:val="24"/>
              </w:rPr>
            </w:pPr>
            <w:r w:rsidRPr="002C3B50">
              <w:rPr>
                <w:i/>
                <w:sz w:val="24"/>
                <w:szCs w:val="24"/>
              </w:rPr>
              <w:t>Игровые:</w:t>
            </w:r>
            <w:r w:rsidRPr="002C3B50">
              <w:rPr>
                <w:sz w:val="24"/>
                <w:szCs w:val="24"/>
              </w:rPr>
              <w:t xml:space="preserve"> Ходит Бориска. Хожу я, гуляю (сюжетные, на семейную тему). Посеяли девки лен. По-за городу гуляет. Селезень утицу догонял. Кострома. Сидит Олень.           В хороводе были мы.</w:t>
            </w:r>
          </w:p>
        </w:tc>
        <w:tc>
          <w:tcPr>
            <w:tcW w:w="3402" w:type="dxa"/>
          </w:tcPr>
          <w:p w:rsidR="002C3B50" w:rsidRPr="002C3B50" w:rsidRDefault="002C3B50" w:rsidP="002C3B50">
            <w:pPr>
              <w:keepNext/>
              <w:rPr>
                <w:sz w:val="24"/>
                <w:szCs w:val="24"/>
              </w:rPr>
            </w:pPr>
            <w:r w:rsidRPr="002C3B50">
              <w:rPr>
                <w:sz w:val="24"/>
                <w:szCs w:val="24"/>
              </w:rPr>
              <w:t>Плыла лебедь / Сост. П. Сорокин. - М.: ВХО, 1986</w:t>
            </w:r>
          </w:p>
          <w:p w:rsidR="002C3B50" w:rsidRPr="002C3B50" w:rsidRDefault="002C3B50" w:rsidP="002C3B50">
            <w:pPr>
              <w:keepNext/>
              <w:rPr>
                <w:sz w:val="24"/>
                <w:szCs w:val="24"/>
              </w:rPr>
            </w:pPr>
          </w:p>
          <w:p w:rsidR="002C3B50" w:rsidRPr="002C3B50" w:rsidRDefault="002C3B50" w:rsidP="002C3B50">
            <w:pPr>
              <w:keepNext/>
              <w:rPr>
                <w:sz w:val="24"/>
                <w:szCs w:val="24"/>
              </w:rPr>
            </w:pPr>
            <w:r w:rsidRPr="002C3B50">
              <w:rPr>
                <w:sz w:val="24"/>
                <w:szCs w:val="24"/>
              </w:rPr>
              <w:t>Золотые ворота / Репертуарно-методический сборник / сост. Н.А. Цитцер. – Ярославль, 2008</w:t>
            </w:r>
          </w:p>
          <w:p w:rsidR="002C3B50" w:rsidRPr="002C3B50" w:rsidRDefault="002C3B50" w:rsidP="002C3B50">
            <w:pPr>
              <w:keepNext/>
              <w:rPr>
                <w:sz w:val="24"/>
                <w:szCs w:val="24"/>
              </w:rPr>
            </w:pPr>
          </w:p>
          <w:p w:rsidR="002C3B50" w:rsidRPr="002C3B50" w:rsidRDefault="002C3B50" w:rsidP="002C3B50">
            <w:pPr>
              <w:keepNext/>
              <w:rPr>
                <w:sz w:val="24"/>
                <w:szCs w:val="24"/>
              </w:rPr>
            </w:pPr>
            <w:r w:rsidRPr="002C3B50">
              <w:rPr>
                <w:sz w:val="24"/>
                <w:szCs w:val="24"/>
              </w:rPr>
              <w:t xml:space="preserve">Щуров В., Горева М. Тень, тень, потетень. </w:t>
            </w:r>
            <w:r w:rsidRPr="002C3B50">
              <w:rPr>
                <w:i/>
                <w:sz w:val="24"/>
                <w:szCs w:val="24"/>
              </w:rPr>
              <w:t xml:space="preserve">Южно-русские народные песни для детей. </w:t>
            </w:r>
            <w:r w:rsidRPr="002C3B50">
              <w:rPr>
                <w:sz w:val="24"/>
                <w:szCs w:val="24"/>
              </w:rPr>
              <w:t>- М.: Современная музыка, 2015</w:t>
            </w:r>
          </w:p>
        </w:tc>
        <w:tc>
          <w:tcPr>
            <w:tcW w:w="1842" w:type="dxa"/>
          </w:tcPr>
          <w:p w:rsidR="002C3B50" w:rsidRPr="002C3B50" w:rsidRDefault="002C3B50" w:rsidP="002C3B50">
            <w:pPr>
              <w:keepNext/>
              <w:rPr>
                <w:sz w:val="24"/>
                <w:szCs w:val="24"/>
              </w:rPr>
            </w:pPr>
          </w:p>
          <w:p w:rsidR="002C3B50" w:rsidRPr="002C3B50" w:rsidRDefault="002C3B50" w:rsidP="002C3B50">
            <w:pPr>
              <w:keepNext/>
              <w:rPr>
                <w:sz w:val="24"/>
                <w:szCs w:val="24"/>
              </w:rPr>
            </w:pPr>
            <w:r w:rsidRPr="002C3B50">
              <w:rPr>
                <w:sz w:val="24"/>
                <w:szCs w:val="24"/>
                <w:lang w:val="en-US"/>
              </w:rPr>
              <w:t>inkompmusic.ru</w:t>
            </w:r>
          </w:p>
        </w:tc>
      </w:tr>
      <w:tr w:rsidR="002C3B50" w:rsidRPr="002C3B50" w:rsidTr="00D15FDE">
        <w:tc>
          <w:tcPr>
            <w:tcW w:w="880" w:type="dxa"/>
            <w:vMerge/>
          </w:tcPr>
          <w:p w:rsidR="002C3B50" w:rsidRPr="002C3B50" w:rsidRDefault="002C3B50" w:rsidP="002C3B50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4366" w:type="dxa"/>
          </w:tcPr>
          <w:p w:rsidR="002C3B50" w:rsidRPr="002C3B50" w:rsidRDefault="002C3B50" w:rsidP="002C3B50">
            <w:pPr>
              <w:keepNext/>
              <w:rPr>
                <w:sz w:val="24"/>
                <w:szCs w:val="24"/>
              </w:rPr>
            </w:pPr>
            <w:r w:rsidRPr="002C3B50">
              <w:rPr>
                <w:sz w:val="24"/>
                <w:szCs w:val="24"/>
              </w:rPr>
              <w:t>Плясовые и шуточные песни.</w:t>
            </w:r>
          </w:p>
          <w:p w:rsidR="002C3B50" w:rsidRPr="002C3B50" w:rsidRDefault="002C3B50" w:rsidP="002C3B50">
            <w:pPr>
              <w:keepNext/>
              <w:rPr>
                <w:i/>
                <w:sz w:val="24"/>
                <w:szCs w:val="24"/>
              </w:rPr>
            </w:pPr>
            <w:r w:rsidRPr="002C3B50">
              <w:rPr>
                <w:i/>
                <w:sz w:val="24"/>
                <w:szCs w:val="24"/>
              </w:rPr>
              <w:t>Региональные варианты.</w:t>
            </w:r>
          </w:p>
          <w:p w:rsidR="002C3B50" w:rsidRPr="002C3B50" w:rsidRDefault="002C3B50" w:rsidP="002C3B50">
            <w:pPr>
              <w:keepNext/>
              <w:rPr>
                <w:sz w:val="24"/>
                <w:szCs w:val="24"/>
              </w:rPr>
            </w:pPr>
            <w:r w:rsidRPr="002C3B50">
              <w:rPr>
                <w:sz w:val="24"/>
                <w:szCs w:val="24"/>
              </w:rPr>
              <w:t xml:space="preserve">Во горнице, во светлице. Я по бережку ходила молода. Вот задумал комарик жениться. В огороде бел козел. </w:t>
            </w:r>
          </w:p>
          <w:p w:rsidR="002C3B50" w:rsidRPr="002C3B50" w:rsidRDefault="002C3B50" w:rsidP="002C3B50">
            <w:pPr>
              <w:keepNext/>
              <w:rPr>
                <w:sz w:val="24"/>
                <w:szCs w:val="24"/>
              </w:rPr>
            </w:pPr>
            <w:r w:rsidRPr="002C3B50">
              <w:rPr>
                <w:sz w:val="24"/>
                <w:szCs w:val="24"/>
              </w:rPr>
              <w:t xml:space="preserve">Ой, на горе калина. Все мы песни перепели. </w:t>
            </w:r>
          </w:p>
          <w:p w:rsidR="002C3B50" w:rsidRPr="002C3B50" w:rsidRDefault="002C3B50" w:rsidP="002C3B50">
            <w:pPr>
              <w:keepNext/>
              <w:rPr>
                <w:sz w:val="24"/>
                <w:szCs w:val="24"/>
              </w:rPr>
            </w:pPr>
            <w:r w:rsidRPr="002C3B50">
              <w:rPr>
                <w:sz w:val="24"/>
                <w:szCs w:val="24"/>
              </w:rPr>
              <w:t xml:space="preserve">Ковано, бушовано колесо. </w:t>
            </w:r>
          </w:p>
          <w:p w:rsidR="002C3B50" w:rsidRPr="002C3B50" w:rsidRDefault="002C3B50" w:rsidP="002C3B50">
            <w:pPr>
              <w:keepNext/>
              <w:rPr>
                <w:i/>
                <w:sz w:val="24"/>
                <w:szCs w:val="24"/>
              </w:rPr>
            </w:pPr>
            <w:r w:rsidRPr="002C3B50">
              <w:rPr>
                <w:i/>
                <w:sz w:val="24"/>
                <w:szCs w:val="24"/>
              </w:rPr>
              <w:t>Кадрильные.</w:t>
            </w:r>
          </w:p>
          <w:p w:rsidR="002C3B50" w:rsidRPr="002C3B50" w:rsidRDefault="002C3B50" w:rsidP="002C3B50">
            <w:pPr>
              <w:keepNext/>
              <w:rPr>
                <w:sz w:val="24"/>
                <w:szCs w:val="24"/>
              </w:rPr>
            </w:pPr>
            <w:r w:rsidRPr="002C3B50">
              <w:rPr>
                <w:sz w:val="24"/>
                <w:szCs w:val="24"/>
              </w:rPr>
              <w:t xml:space="preserve">Ой, ты, Таня.  Маша хату затопила. </w:t>
            </w:r>
          </w:p>
          <w:p w:rsidR="002C3B50" w:rsidRPr="002C3B50" w:rsidRDefault="002C3B50" w:rsidP="002C3B50">
            <w:pPr>
              <w:keepNext/>
              <w:rPr>
                <w:sz w:val="24"/>
                <w:szCs w:val="24"/>
              </w:rPr>
            </w:pPr>
            <w:r w:rsidRPr="002C3B50">
              <w:rPr>
                <w:sz w:val="24"/>
                <w:szCs w:val="24"/>
              </w:rPr>
              <w:t>Ой, ты, береза.</w:t>
            </w:r>
          </w:p>
        </w:tc>
        <w:tc>
          <w:tcPr>
            <w:tcW w:w="3402" w:type="dxa"/>
          </w:tcPr>
          <w:p w:rsidR="002C3B50" w:rsidRPr="002C3B50" w:rsidRDefault="002C3B50" w:rsidP="002C3B50">
            <w:pPr>
              <w:keepNext/>
              <w:rPr>
                <w:sz w:val="24"/>
                <w:szCs w:val="24"/>
              </w:rPr>
            </w:pPr>
            <w:r w:rsidRPr="002C3B50">
              <w:rPr>
                <w:sz w:val="24"/>
                <w:szCs w:val="24"/>
              </w:rPr>
              <w:t>Гори, гори ясно  / Сост. Т. Новикова. - М.: ВМО, 1989</w:t>
            </w:r>
          </w:p>
          <w:p w:rsidR="002C3B50" w:rsidRPr="002C3B50" w:rsidRDefault="002C3B50" w:rsidP="002C3B50">
            <w:pPr>
              <w:keepNext/>
              <w:rPr>
                <w:sz w:val="24"/>
                <w:szCs w:val="24"/>
              </w:rPr>
            </w:pPr>
          </w:p>
          <w:p w:rsidR="002C3B50" w:rsidRPr="002C3B50" w:rsidRDefault="002C3B50" w:rsidP="002C3B50">
            <w:pPr>
              <w:keepNext/>
              <w:rPr>
                <w:i/>
                <w:sz w:val="24"/>
                <w:szCs w:val="24"/>
              </w:rPr>
            </w:pPr>
            <w:r w:rsidRPr="002C3B50">
              <w:rPr>
                <w:sz w:val="24"/>
                <w:szCs w:val="24"/>
              </w:rPr>
              <w:t xml:space="preserve">Сорокин П. Формирование репертуара детского фольклорного коллектива:  </w:t>
            </w:r>
            <w:r w:rsidRPr="002C3B50">
              <w:rPr>
                <w:i/>
                <w:sz w:val="24"/>
                <w:szCs w:val="24"/>
              </w:rPr>
              <w:t>Учебно-методическое пособие.</w:t>
            </w:r>
            <w:r w:rsidRPr="002C3B50">
              <w:rPr>
                <w:sz w:val="24"/>
                <w:szCs w:val="24"/>
              </w:rPr>
              <w:t xml:space="preserve"> -  М.: ГРДНТ, 2012</w:t>
            </w:r>
            <w:r w:rsidRPr="002C3B50">
              <w:rPr>
                <w:i/>
                <w:sz w:val="24"/>
                <w:szCs w:val="24"/>
              </w:rPr>
              <w:t>.</w:t>
            </w:r>
          </w:p>
          <w:p w:rsidR="002C3B50" w:rsidRPr="002C3B50" w:rsidRDefault="002C3B50" w:rsidP="002C3B50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2C3B50" w:rsidRPr="002C3B50" w:rsidRDefault="002C3B50" w:rsidP="002C3B50">
            <w:pPr>
              <w:keepNext/>
              <w:rPr>
                <w:sz w:val="24"/>
                <w:szCs w:val="24"/>
              </w:rPr>
            </w:pPr>
          </w:p>
          <w:p w:rsidR="002C3B50" w:rsidRPr="002C3B50" w:rsidRDefault="002C3B50" w:rsidP="002C3B50">
            <w:pPr>
              <w:keepNext/>
              <w:rPr>
                <w:sz w:val="24"/>
                <w:szCs w:val="24"/>
              </w:rPr>
            </w:pPr>
            <w:r w:rsidRPr="002C3B50">
              <w:rPr>
                <w:sz w:val="24"/>
                <w:szCs w:val="24"/>
                <w:lang w:val="en-US"/>
              </w:rPr>
              <w:t>inkompmusic.ru</w:t>
            </w:r>
          </w:p>
        </w:tc>
      </w:tr>
      <w:tr w:rsidR="002C3B50" w:rsidRPr="002C3B50" w:rsidTr="00D15FDE">
        <w:tc>
          <w:tcPr>
            <w:tcW w:w="880" w:type="dxa"/>
            <w:vMerge/>
          </w:tcPr>
          <w:p w:rsidR="002C3B50" w:rsidRPr="002C3B50" w:rsidRDefault="002C3B50" w:rsidP="002C3B50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4366" w:type="dxa"/>
          </w:tcPr>
          <w:p w:rsidR="002C3B50" w:rsidRPr="002C3B50" w:rsidRDefault="002C3B50" w:rsidP="002C3B50">
            <w:pPr>
              <w:keepNext/>
              <w:rPr>
                <w:i/>
                <w:sz w:val="24"/>
                <w:szCs w:val="24"/>
              </w:rPr>
            </w:pPr>
            <w:r w:rsidRPr="002C3B50">
              <w:rPr>
                <w:sz w:val="24"/>
                <w:szCs w:val="24"/>
              </w:rPr>
              <w:t xml:space="preserve">Троица. </w:t>
            </w:r>
            <w:r w:rsidRPr="002C3B50">
              <w:rPr>
                <w:i/>
                <w:sz w:val="24"/>
                <w:szCs w:val="24"/>
              </w:rPr>
              <w:t>Хороводы-шествия.</w:t>
            </w:r>
          </w:p>
          <w:p w:rsidR="002C3B50" w:rsidRPr="002C3B50" w:rsidRDefault="002C3B50" w:rsidP="002C3B50">
            <w:pPr>
              <w:keepNext/>
              <w:rPr>
                <w:sz w:val="24"/>
                <w:szCs w:val="24"/>
              </w:rPr>
            </w:pPr>
            <w:r w:rsidRPr="002C3B50">
              <w:rPr>
                <w:sz w:val="24"/>
                <w:szCs w:val="24"/>
              </w:rPr>
              <w:t xml:space="preserve">К нам праздник пришел.  Ты не радуйся, ты не дуб, не клен. </w:t>
            </w:r>
          </w:p>
        </w:tc>
        <w:tc>
          <w:tcPr>
            <w:tcW w:w="3402" w:type="dxa"/>
          </w:tcPr>
          <w:p w:rsidR="002C3B50" w:rsidRPr="002C3B50" w:rsidRDefault="002C3B50" w:rsidP="002C3B50">
            <w:pPr>
              <w:keepNext/>
              <w:rPr>
                <w:sz w:val="24"/>
                <w:szCs w:val="24"/>
              </w:rPr>
            </w:pPr>
            <w:r w:rsidRPr="002C3B50">
              <w:rPr>
                <w:sz w:val="24"/>
                <w:szCs w:val="24"/>
              </w:rPr>
              <w:t xml:space="preserve">Песенные узоры  / Сост. П. Сорокин. Вып. </w:t>
            </w:r>
            <w:r w:rsidRPr="002C3B50">
              <w:rPr>
                <w:sz w:val="24"/>
                <w:szCs w:val="24"/>
                <w:lang w:val="en-US"/>
              </w:rPr>
              <w:t>IV</w:t>
            </w:r>
            <w:r w:rsidRPr="002C3B50">
              <w:rPr>
                <w:sz w:val="24"/>
                <w:szCs w:val="24"/>
              </w:rPr>
              <w:t xml:space="preserve">.  - М.: Музыка, 1990 </w:t>
            </w:r>
          </w:p>
          <w:p w:rsidR="002C3B50" w:rsidRPr="002C3B50" w:rsidRDefault="002C3B50" w:rsidP="002C3B50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2C3B50" w:rsidRPr="002C3B50" w:rsidRDefault="002C3B50" w:rsidP="002C3B50">
            <w:pPr>
              <w:keepNext/>
              <w:rPr>
                <w:sz w:val="24"/>
                <w:szCs w:val="24"/>
                <w:lang w:val="en-US"/>
              </w:rPr>
            </w:pPr>
          </w:p>
          <w:p w:rsidR="002C3B50" w:rsidRPr="002C3B50" w:rsidRDefault="002C3B50" w:rsidP="002C3B50">
            <w:pPr>
              <w:keepNext/>
              <w:rPr>
                <w:sz w:val="24"/>
                <w:szCs w:val="24"/>
              </w:rPr>
            </w:pPr>
            <w:r w:rsidRPr="002C3B50">
              <w:rPr>
                <w:sz w:val="24"/>
                <w:szCs w:val="24"/>
                <w:lang w:val="en-US"/>
              </w:rPr>
              <w:t>inkompmusic.ru</w:t>
            </w:r>
          </w:p>
        </w:tc>
      </w:tr>
      <w:tr w:rsidR="002C3B50" w:rsidRPr="002C3B50" w:rsidTr="00D15FDE">
        <w:tc>
          <w:tcPr>
            <w:tcW w:w="880" w:type="dxa"/>
            <w:vMerge/>
          </w:tcPr>
          <w:p w:rsidR="002C3B50" w:rsidRPr="002C3B50" w:rsidRDefault="002C3B50" w:rsidP="002C3B50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4366" w:type="dxa"/>
          </w:tcPr>
          <w:p w:rsidR="002C3B50" w:rsidRPr="002C3B50" w:rsidRDefault="002C3B50" w:rsidP="002C3B50">
            <w:pPr>
              <w:keepNext/>
              <w:rPr>
                <w:sz w:val="24"/>
                <w:szCs w:val="24"/>
              </w:rPr>
            </w:pPr>
            <w:r w:rsidRPr="002C3B50">
              <w:rPr>
                <w:sz w:val="24"/>
                <w:szCs w:val="24"/>
              </w:rPr>
              <w:t xml:space="preserve">Троица. </w:t>
            </w:r>
            <w:r w:rsidRPr="002C3B50">
              <w:rPr>
                <w:i/>
                <w:sz w:val="24"/>
                <w:szCs w:val="24"/>
              </w:rPr>
              <w:t xml:space="preserve">Обряды кумления, завивания березки. </w:t>
            </w:r>
          </w:p>
          <w:p w:rsidR="002C3B50" w:rsidRPr="002C3B50" w:rsidRDefault="002C3B50" w:rsidP="002C3B50">
            <w:pPr>
              <w:keepNext/>
              <w:rPr>
                <w:i/>
                <w:sz w:val="24"/>
                <w:szCs w:val="24"/>
              </w:rPr>
            </w:pPr>
            <w:r w:rsidRPr="002C3B50">
              <w:rPr>
                <w:sz w:val="24"/>
                <w:szCs w:val="24"/>
              </w:rPr>
              <w:t>Ну-ка, кумушка, мы покумимся.</w:t>
            </w:r>
          </w:p>
          <w:p w:rsidR="002C3B50" w:rsidRPr="002C3B50" w:rsidRDefault="002C3B50" w:rsidP="002C3B50">
            <w:pPr>
              <w:keepNext/>
              <w:rPr>
                <w:sz w:val="24"/>
                <w:szCs w:val="24"/>
              </w:rPr>
            </w:pPr>
            <w:r w:rsidRPr="002C3B50">
              <w:rPr>
                <w:sz w:val="24"/>
                <w:szCs w:val="24"/>
              </w:rPr>
              <w:t>Семик-Троица, Богородица. Вселиственный мой венок.  Кумитеся, любитеся.</w:t>
            </w:r>
          </w:p>
          <w:p w:rsidR="002C3B50" w:rsidRPr="002C3B50" w:rsidRDefault="002C3B50" w:rsidP="002C3B50">
            <w:pPr>
              <w:keepNext/>
              <w:rPr>
                <w:sz w:val="24"/>
                <w:szCs w:val="24"/>
              </w:rPr>
            </w:pPr>
          </w:p>
          <w:p w:rsidR="002C3B50" w:rsidRPr="002C3B50" w:rsidRDefault="002C3B50" w:rsidP="002C3B50">
            <w:pPr>
              <w:keepNext/>
              <w:rPr>
                <w:sz w:val="24"/>
                <w:szCs w:val="24"/>
              </w:rPr>
            </w:pPr>
            <w:r w:rsidRPr="002C3B50">
              <w:rPr>
                <w:sz w:val="24"/>
                <w:szCs w:val="24"/>
              </w:rPr>
              <w:t xml:space="preserve">Песни качельные, на вождение коня. </w:t>
            </w:r>
          </w:p>
        </w:tc>
        <w:tc>
          <w:tcPr>
            <w:tcW w:w="3402" w:type="dxa"/>
          </w:tcPr>
          <w:p w:rsidR="002C3B50" w:rsidRPr="002C3B50" w:rsidRDefault="002C3B50" w:rsidP="002C3B50">
            <w:pPr>
              <w:keepNext/>
              <w:rPr>
                <w:i/>
                <w:sz w:val="24"/>
                <w:szCs w:val="24"/>
              </w:rPr>
            </w:pPr>
            <w:r w:rsidRPr="002C3B50">
              <w:rPr>
                <w:sz w:val="24"/>
                <w:szCs w:val="24"/>
              </w:rPr>
              <w:t xml:space="preserve">Сорокин П. Формирование репертуара детского фольклорного коллектива:  </w:t>
            </w:r>
            <w:r w:rsidRPr="002C3B50">
              <w:rPr>
                <w:i/>
                <w:sz w:val="24"/>
                <w:szCs w:val="24"/>
              </w:rPr>
              <w:t>Учебно-методическое пособие.</w:t>
            </w:r>
            <w:r w:rsidRPr="002C3B50">
              <w:rPr>
                <w:sz w:val="24"/>
                <w:szCs w:val="24"/>
              </w:rPr>
              <w:t xml:space="preserve"> -  М.: ГРДНТ, 2012</w:t>
            </w:r>
            <w:r w:rsidRPr="002C3B50">
              <w:rPr>
                <w:i/>
                <w:sz w:val="24"/>
                <w:szCs w:val="24"/>
              </w:rPr>
              <w:t>.</w:t>
            </w:r>
          </w:p>
          <w:p w:rsidR="002C3B50" w:rsidRPr="002C3B50" w:rsidRDefault="002C3B50" w:rsidP="002C3B50">
            <w:pPr>
              <w:keepNext/>
              <w:rPr>
                <w:sz w:val="24"/>
                <w:szCs w:val="24"/>
              </w:rPr>
            </w:pPr>
            <w:r w:rsidRPr="002C3B50">
              <w:rPr>
                <w:sz w:val="24"/>
                <w:szCs w:val="24"/>
              </w:rPr>
              <w:t xml:space="preserve">Щуров В., Горева М. Тень, тень, потетень. </w:t>
            </w:r>
            <w:r w:rsidRPr="002C3B50">
              <w:rPr>
                <w:i/>
                <w:sz w:val="24"/>
                <w:szCs w:val="24"/>
              </w:rPr>
              <w:t xml:space="preserve">Южно-русские народные песни для детей. </w:t>
            </w:r>
            <w:r w:rsidRPr="002C3B50">
              <w:rPr>
                <w:sz w:val="24"/>
                <w:szCs w:val="24"/>
              </w:rPr>
              <w:t xml:space="preserve">- М.: Современная музыка, 2015 </w:t>
            </w:r>
          </w:p>
        </w:tc>
        <w:tc>
          <w:tcPr>
            <w:tcW w:w="1842" w:type="dxa"/>
          </w:tcPr>
          <w:p w:rsidR="002C3B50" w:rsidRPr="002C3B50" w:rsidRDefault="002C3B50" w:rsidP="002C3B50">
            <w:pPr>
              <w:keepNext/>
              <w:rPr>
                <w:sz w:val="24"/>
                <w:szCs w:val="24"/>
              </w:rPr>
            </w:pPr>
          </w:p>
          <w:p w:rsidR="002C3B50" w:rsidRPr="002C3B50" w:rsidRDefault="002C3B50" w:rsidP="002C3B50">
            <w:pPr>
              <w:keepNext/>
              <w:rPr>
                <w:sz w:val="24"/>
                <w:szCs w:val="24"/>
              </w:rPr>
            </w:pPr>
            <w:r w:rsidRPr="002C3B50">
              <w:rPr>
                <w:sz w:val="24"/>
                <w:szCs w:val="24"/>
                <w:lang w:val="en-US"/>
              </w:rPr>
              <w:t>inkompmusic.ru</w:t>
            </w:r>
          </w:p>
        </w:tc>
      </w:tr>
      <w:tr w:rsidR="002C3B50" w:rsidRPr="002C3B50" w:rsidTr="00D15FDE">
        <w:tc>
          <w:tcPr>
            <w:tcW w:w="880" w:type="dxa"/>
            <w:vMerge/>
          </w:tcPr>
          <w:p w:rsidR="002C3B50" w:rsidRPr="002C3B50" w:rsidRDefault="002C3B50" w:rsidP="002C3B50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4366" w:type="dxa"/>
          </w:tcPr>
          <w:p w:rsidR="002C3B50" w:rsidRPr="002C3B50" w:rsidRDefault="002C3B50" w:rsidP="002C3B50">
            <w:pPr>
              <w:keepNext/>
              <w:rPr>
                <w:i/>
                <w:sz w:val="24"/>
                <w:szCs w:val="24"/>
              </w:rPr>
            </w:pPr>
            <w:r w:rsidRPr="002C3B50">
              <w:rPr>
                <w:sz w:val="24"/>
                <w:szCs w:val="24"/>
              </w:rPr>
              <w:t>Иван Купала.</w:t>
            </w:r>
            <w:r w:rsidRPr="002C3B50">
              <w:rPr>
                <w:i/>
                <w:sz w:val="24"/>
                <w:szCs w:val="24"/>
              </w:rPr>
              <w:t xml:space="preserve"> Региональные варианты.</w:t>
            </w:r>
          </w:p>
          <w:p w:rsidR="002C3B50" w:rsidRPr="002C3B50" w:rsidRDefault="002C3B50" w:rsidP="002C3B50">
            <w:pPr>
              <w:keepNext/>
              <w:rPr>
                <w:sz w:val="24"/>
                <w:szCs w:val="24"/>
              </w:rPr>
            </w:pPr>
            <w:r w:rsidRPr="002C3B50">
              <w:rPr>
                <w:sz w:val="24"/>
                <w:szCs w:val="24"/>
              </w:rPr>
              <w:t xml:space="preserve">Купала на Ивана. На Святого Ивана. </w:t>
            </w:r>
          </w:p>
          <w:p w:rsidR="002C3B50" w:rsidRPr="002C3B50" w:rsidRDefault="002C3B50" w:rsidP="002C3B50">
            <w:pPr>
              <w:keepNext/>
              <w:rPr>
                <w:sz w:val="24"/>
                <w:szCs w:val="24"/>
              </w:rPr>
            </w:pPr>
            <w:r w:rsidRPr="002C3B50">
              <w:rPr>
                <w:sz w:val="24"/>
                <w:szCs w:val="24"/>
              </w:rPr>
              <w:t>Как Иван да Марья. Ой, рано на Ивана.</w:t>
            </w:r>
          </w:p>
        </w:tc>
        <w:tc>
          <w:tcPr>
            <w:tcW w:w="3402" w:type="dxa"/>
          </w:tcPr>
          <w:p w:rsidR="002C3B50" w:rsidRPr="002C3B50" w:rsidRDefault="002C3B50" w:rsidP="002C3B50">
            <w:pPr>
              <w:keepNext/>
              <w:rPr>
                <w:i/>
                <w:sz w:val="24"/>
                <w:szCs w:val="24"/>
              </w:rPr>
            </w:pPr>
            <w:r w:rsidRPr="002C3B50">
              <w:rPr>
                <w:sz w:val="24"/>
                <w:szCs w:val="24"/>
              </w:rPr>
              <w:t xml:space="preserve">Сорокин П. Формирование репертуара детского фольклорного коллектива:  </w:t>
            </w:r>
            <w:r w:rsidRPr="002C3B50">
              <w:rPr>
                <w:i/>
                <w:sz w:val="24"/>
                <w:szCs w:val="24"/>
              </w:rPr>
              <w:t>Учебно-методическое пособие.</w:t>
            </w:r>
            <w:r w:rsidRPr="002C3B50">
              <w:rPr>
                <w:sz w:val="24"/>
                <w:szCs w:val="24"/>
              </w:rPr>
              <w:t xml:space="preserve"> -  М.: ГРДНТ, 2012</w:t>
            </w:r>
            <w:r w:rsidRPr="002C3B50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2C3B50" w:rsidRPr="002C3B50" w:rsidRDefault="002C3B50" w:rsidP="002C3B50">
            <w:pPr>
              <w:keepNext/>
              <w:rPr>
                <w:sz w:val="24"/>
                <w:szCs w:val="24"/>
              </w:rPr>
            </w:pPr>
          </w:p>
          <w:p w:rsidR="002C3B50" w:rsidRPr="002C3B50" w:rsidRDefault="002C3B50" w:rsidP="002C3B50">
            <w:pPr>
              <w:keepNext/>
              <w:rPr>
                <w:sz w:val="24"/>
                <w:szCs w:val="24"/>
              </w:rPr>
            </w:pPr>
            <w:r w:rsidRPr="002C3B50">
              <w:rPr>
                <w:sz w:val="24"/>
                <w:szCs w:val="24"/>
                <w:lang w:val="en-US"/>
              </w:rPr>
              <w:t>inkompmusic.ru</w:t>
            </w:r>
          </w:p>
        </w:tc>
      </w:tr>
      <w:tr w:rsidR="002C3B50" w:rsidRPr="002C3B50" w:rsidTr="00D15FDE">
        <w:tc>
          <w:tcPr>
            <w:tcW w:w="880" w:type="dxa"/>
            <w:vMerge/>
          </w:tcPr>
          <w:p w:rsidR="002C3B50" w:rsidRPr="002C3B50" w:rsidRDefault="002C3B50" w:rsidP="002C3B50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4366" w:type="dxa"/>
          </w:tcPr>
          <w:p w:rsidR="002C3B50" w:rsidRPr="002C3B50" w:rsidRDefault="002C3B50" w:rsidP="002C3B50">
            <w:pPr>
              <w:keepNext/>
              <w:rPr>
                <w:sz w:val="24"/>
                <w:szCs w:val="24"/>
              </w:rPr>
            </w:pPr>
            <w:r w:rsidRPr="002C3B50">
              <w:rPr>
                <w:sz w:val="24"/>
                <w:szCs w:val="24"/>
              </w:rPr>
              <w:t xml:space="preserve">Свадьба.  </w:t>
            </w:r>
            <w:r w:rsidRPr="002C3B50">
              <w:rPr>
                <w:i/>
                <w:sz w:val="24"/>
                <w:szCs w:val="24"/>
              </w:rPr>
              <w:t>Величальные, свадебные плясовые песни.</w:t>
            </w:r>
          </w:p>
          <w:p w:rsidR="002C3B50" w:rsidRPr="002C3B50" w:rsidRDefault="002C3B50" w:rsidP="002C3B50">
            <w:pPr>
              <w:keepNext/>
              <w:rPr>
                <w:sz w:val="24"/>
                <w:szCs w:val="24"/>
              </w:rPr>
            </w:pPr>
            <w:r w:rsidRPr="002C3B50">
              <w:rPr>
                <w:sz w:val="24"/>
                <w:szCs w:val="24"/>
              </w:rPr>
              <w:t>Кто у нас хороший. Ой, на ком у нас кудри русые. Да у нас ныне белый день. На горе виноград растет. Ой, черемушка. Катились два яблочка.</w:t>
            </w:r>
          </w:p>
        </w:tc>
        <w:tc>
          <w:tcPr>
            <w:tcW w:w="3402" w:type="dxa"/>
          </w:tcPr>
          <w:p w:rsidR="002C3B50" w:rsidRPr="002C3B50" w:rsidRDefault="002C3B50" w:rsidP="002C3B50">
            <w:pPr>
              <w:keepNext/>
              <w:rPr>
                <w:i/>
                <w:sz w:val="24"/>
                <w:szCs w:val="24"/>
              </w:rPr>
            </w:pPr>
            <w:r w:rsidRPr="002C3B50">
              <w:rPr>
                <w:sz w:val="24"/>
                <w:szCs w:val="24"/>
              </w:rPr>
              <w:t xml:space="preserve">Сорокин П. Формирование репертуара детского фольклорного коллектива:  </w:t>
            </w:r>
            <w:r w:rsidRPr="002C3B50">
              <w:rPr>
                <w:i/>
                <w:sz w:val="24"/>
                <w:szCs w:val="24"/>
              </w:rPr>
              <w:t>Учебно-методическое пособие.</w:t>
            </w:r>
            <w:r w:rsidRPr="002C3B50">
              <w:rPr>
                <w:sz w:val="24"/>
                <w:szCs w:val="24"/>
              </w:rPr>
              <w:t xml:space="preserve"> -  М.: ГРДНТ, 2012</w:t>
            </w:r>
            <w:r w:rsidRPr="002C3B50">
              <w:rPr>
                <w:i/>
                <w:sz w:val="24"/>
                <w:szCs w:val="24"/>
              </w:rPr>
              <w:t>.</w:t>
            </w:r>
          </w:p>
          <w:p w:rsidR="002C3B50" w:rsidRPr="002C3B50" w:rsidRDefault="002C3B50" w:rsidP="002C3B50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2C3B50" w:rsidRPr="002C3B50" w:rsidRDefault="002C3B50" w:rsidP="002C3B50">
            <w:pPr>
              <w:keepNext/>
              <w:rPr>
                <w:sz w:val="24"/>
                <w:szCs w:val="24"/>
              </w:rPr>
            </w:pPr>
          </w:p>
          <w:p w:rsidR="002C3B50" w:rsidRPr="002C3B50" w:rsidRDefault="002C3B50" w:rsidP="002C3B50">
            <w:pPr>
              <w:keepNext/>
              <w:rPr>
                <w:sz w:val="24"/>
                <w:szCs w:val="24"/>
              </w:rPr>
            </w:pPr>
            <w:r w:rsidRPr="002C3B50">
              <w:rPr>
                <w:sz w:val="24"/>
                <w:szCs w:val="24"/>
                <w:lang w:val="en-US"/>
              </w:rPr>
              <w:t>inkompmusic.ru</w:t>
            </w:r>
          </w:p>
        </w:tc>
      </w:tr>
      <w:tr w:rsidR="002C3B50" w:rsidRPr="002C3B50" w:rsidTr="00D15FDE">
        <w:tc>
          <w:tcPr>
            <w:tcW w:w="880" w:type="dxa"/>
            <w:vMerge/>
          </w:tcPr>
          <w:p w:rsidR="002C3B50" w:rsidRPr="002C3B50" w:rsidRDefault="002C3B50" w:rsidP="002C3B50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4366" w:type="dxa"/>
          </w:tcPr>
          <w:p w:rsidR="002C3B50" w:rsidRPr="002C3B50" w:rsidRDefault="002C3B50" w:rsidP="002C3B50">
            <w:pPr>
              <w:keepNext/>
              <w:rPr>
                <w:i/>
                <w:sz w:val="24"/>
                <w:szCs w:val="24"/>
              </w:rPr>
            </w:pPr>
            <w:r w:rsidRPr="002C3B50">
              <w:rPr>
                <w:sz w:val="24"/>
                <w:szCs w:val="24"/>
              </w:rPr>
              <w:t xml:space="preserve">Свадьба. </w:t>
            </w:r>
            <w:r w:rsidRPr="002C3B50">
              <w:rPr>
                <w:i/>
                <w:sz w:val="24"/>
                <w:szCs w:val="24"/>
              </w:rPr>
              <w:t>Корительные песни, дразнилки.</w:t>
            </w:r>
          </w:p>
          <w:p w:rsidR="002C3B50" w:rsidRPr="002C3B50" w:rsidRDefault="002C3B50" w:rsidP="002C3B50">
            <w:pPr>
              <w:keepNext/>
              <w:rPr>
                <w:sz w:val="24"/>
                <w:szCs w:val="24"/>
              </w:rPr>
            </w:pPr>
            <w:r w:rsidRPr="002C3B50">
              <w:rPr>
                <w:sz w:val="24"/>
                <w:szCs w:val="24"/>
              </w:rPr>
              <w:t>Наша Манечка – маков цвет.</w:t>
            </w:r>
          </w:p>
          <w:p w:rsidR="002C3B50" w:rsidRPr="002C3B50" w:rsidRDefault="002C3B50" w:rsidP="002C3B50">
            <w:pPr>
              <w:keepNext/>
              <w:rPr>
                <w:sz w:val="24"/>
                <w:szCs w:val="24"/>
              </w:rPr>
            </w:pPr>
            <w:r w:rsidRPr="002C3B50">
              <w:rPr>
                <w:sz w:val="24"/>
                <w:szCs w:val="24"/>
              </w:rPr>
              <w:t xml:space="preserve"> У нашего свата. </w:t>
            </w:r>
          </w:p>
        </w:tc>
        <w:tc>
          <w:tcPr>
            <w:tcW w:w="3402" w:type="dxa"/>
          </w:tcPr>
          <w:p w:rsidR="002C3B50" w:rsidRPr="002C3B50" w:rsidRDefault="002C3B50" w:rsidP="002C3B50">
            <w:pPr>
              <w:keepNext/>
              <w:rPr>
                <w:i/>
                <w:sz w:val="24"/>
                <w:szCs w:val="24"/>
              </w:rPr>
            </w:pPr>
            <w:r w:rsidRPr="002C3B50">
              <w:rPr>
                <w:sz w:val="24"/>
                <w:szCs w:val="24"/>
              </w:rPr>
              <w:t xml:space="preserve">Сорокин П. Формирование репертуара детского фольклорного коллектива:  </w:t>
            </w:r>
            <w:r w:rsidRPr="002C3B50">
              <w:rPr>
                <w:i/>
                <w:sz w:val="24"/>
                <w:szCs w:val="24"/>
              </w:rPr>
              <w:t>Учебно-методическое пособие.</w:t>
            </w:r>
            <w:r w:rsidRPr="002C3B50">
              <w:rPr>
                <w:sz w:val="24"/>
                <w:szCs w:val="24"/>
              </w:rPr>
              <w:t xml:space="preserve"> -  М.: ГРДНТ, 2012</w:t>
            </w:r>
            <w:r w:rsidRPr="002C3B50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2C3B50" w:rsidRPr="002C3B50" w:rsidRDefault="002C3B50" w:rsidP="002C3B50">
            <w:pPr>
              <w:keepNext/>
              <w:rPr>
                <w:sz w:val="24"/>
                <w:szCs w:val="24"/>
              </w:rPr>
            </w:pPr>
          </w:p>
          <w:p w:rsidR="002C3B50" w:rsidRPr="002C3B50" w:rsidRDefault="002C3B50" w:rsidP="002C3B50">
            <w:pPr>
              <w:keepNext/>
              <w:rPr>
                <w:sz w:val="24"/>
                <w:szCs w:val="24"/>
              </w:rPr>
            </w:pPr>
            <w:r w:rsidRPr="002C3B50">
              <w:rPr>
                <w:sz w:val="24"/>
                <w:szCs w:val="24"/>
                <w:lang w:val="en-US"/>
              </w:rPr>
              <w:t>inkompmusic.ru</w:t>
            </w:r>
          </w:p>
        </w:tc>
      </w:tr>
      <w:tr w:rsidR="002C3B50" w:rsidRPr="002C3B50" w:rsidTr="00D15FDE">
        <w:tc>
          <w:tcPr>
            <w:tcW w:w="880" w:type="dxa"/>
            <w:vMerge/>
          </w:tcPr>
          <w:p w:rsidR="002C3B50" w:rsidRPr="002C3B50" w:rsidRDefault="002C3B50" w:rsidP="002C3B50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4366" w:type="dxa"/>
          </w:tcPr>
          <w:p w:rsidR="002C3B50" w:rsidRPr="002C3B50" w:rsidRDefault="002C3B50" w:rsidP="002C3B50">
            <w:pPr>
              <w:keepNext/>
              <w:rPr>
                <w:i/>
                <w:sz w:val="24"/>
                <w:szCs w:val="24"/>
              </w:rPr>
            </w:pPr>
            <w:r w:rsidRPr="002C3B50">
              <w:rPr>
                <w:sz w:val="24"/>
                <w:szCs w:val="24"/>
              </w:rPr>
              <w:t>Лирические песни.</w:t>
            </w:r>
            <w:r w:rsidRPr="002C3B50">
              <w:rPr>
                <w:i/>
                <w:sz w:val="24"/>
                <w:szCs w:val="24"/>
              </w:rPr>
              <w:t xml:space="preserve"> Региональные варианты.</w:t>
            </w:r>
          </w:p>
          <w:p w:rsidR="002C3B50" w:rsidRPr="002C3B50" w:rsidRDefault="002C3B50" w:rsidP="002C3B50">
            <w:pPr>
              <w:keepNext/>
              <w:rPr>
                <w:sz w:val="24"/>
                <w:szCs w:val="24"/>
              </w:rPr>
            </w:pPr>
            <w:r w:rsidRPr="002C3B50">
              <w:rPr>
                <w:sz w:val="24"/>
                <w:szCs w:val="24"/>
              </w:rPr>
              <w:t>Ты, река ли, моя реченька. Из-под камешка. Ты, заря ли, моя зоренька.</w:t>
            </w:r>
          </w:p>
          <w:p w:rsidR="002C3B50" w:rsidRPr="002C3B50" w:rsidRDefault="002C3B50" w:rsidP="002C3B50">
            <w:pPr>
              <w:keepNext/>
              <w:rPr>
                <w:sz w:val="24"/>
                <w:szCs w:val="24"/>
              </w:rPr>
            </w:pPr>
            <w:r w:rsidRPr="002C3B50">
              <w:rPr>
                <w:sz w:val="24"/>
                <w:szCs w:val="24"/>
              </w:rPr>
              <w:t>Вянули цветики (свадебная лирическая).</w:t>
            </w:r>
          </w:p>
        </w:tc>
        <w:tc>
          <w:tcPr>
            <w:tcW w:w="3402" w:type="dxa"/>
          </w:tcPr>
          <w:p w:rsidR="002C3B50" w:rsidRPr="002C3B50" w:rsidRDefault="002C3B50" w:rsidP="002C3B50">
            <w:pPr>
              <w:keepNext/>
              <w:rPr>
                <w:i/>
                <w:sz w:val="24"/>
                <w:szCs w:val="24"/>
              </w:rPr>
            </w:pPr>
            <w:r w:rsidRPr="002C3B50">
              <w:rPr>
                <w:sz w:val="24"/>
                <w:szCs w:val="24"/>
              </w:rPr>
              <w:t xml:space="preserve">Сорокин П. Формирование репертуара детского фольклорного коллектива:  </w:t>
            </w:r>
            <w:r w:rsidRPr="002C3B50">
              <w:rPr>
                <w:i/>
                <w:sz w:val="24"/>
                <w:szCs w:val="24"/>
              </w:rPr>
              <w:t>Учебно-методическое пособие.</w:t>
            </w:r>
            <w:r w:rsidRPr="002C3B50">
              <w:rPr>
                <w:sz w:val="24"/>
                <w:szCs w:val="24"/>
              </w:rPr>
              <w:t xml:space="preserve"> -  М.: ГРДНТ, 2012</w:t>
            </w:r>
            <w:r w:rsidRPr="002C3B50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2C3B50" w:rsidRPr="002C3B50" w:rsidRDefault="002C3B50" w:rsidP="002C3B50">
            <w:pPr>
              <w:keepNext/>
              <w:rPr>
                <w:sz w:val="24"/>
                <w:szCs w:val="24"/>
              </w:rPr>
            </w:pPr>
          </w:p>
          <w:p w:rsidR="002C3B50" w:rsidRPr="002C3B50" w:rsidRDefault="002C3B50" w:rsidP="002C3B50">
            <w:pPr>
              <w:keepNext/>
              <w:rPr>
                <w:sz w:val="24"/>
                <w:szCs w:val="24"/>
              </w:rPr>
            </w:pPr>
            <w:r w:rsidRPr="002C3B50">
              <w:rPr>
                <w:sz w:val="24"/>
                <w:szCs w:val="24"/>
                <w:lang w:val="en-US"/>
              </w:rPr>
              <w:t>inkompmusic.ru</w:t>
            </w:r>
          </w:p>
        </w:tc>
      </w:tr>
      <w:tr w:rsidR="002C3B50" w:rsidRPr="002C3B50" w:rsidTr="00D15FDE">
        <w:tc>
          <w:tcPr>
            <w:tcW w:w="880" w:type="dxa"/>
            <w:vMerge/>
          </w:tcPr>
          <w:p w:rsidR="002C3B50" w:rsidRPr="002C3B50" w:rsidRDefault="002C3B50" w:rsidP="002C3B50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4366" w:type="dxa"/>
          </w:tcPr>
          <w:p w:rsidR="002C3B50" w:rsidRPr="002C3B50" w:rsidRDefault="002C3B50" w:rsidP="002C3B50">
            <w:pPr>
              <w:keepNext/>
              <w:rPr>
                <w:sz w:val="24"/>
                <w:szCs w:val="24"/>
              </w:rPr>
            </w:pPr>
            <w:r w:rsidRPr="002C3B50">
              <w:rPr>
                <w:sz w:val="24"/>
                <w:szCs w:val="24"/>
              </w:rPr>
              <w:t xml:space="preserve">Частушки, припевки. Разнообразие тематики. Местные названия – припевки, прибаски, тараторки, коротушки и др. </w:t>
            </w:r>
          </w:p>
          <w:p w:rsidR="002C3B50" w:rsidRPr="002C3B50" w:rsidRDefault="002C3B50" w:rsidP="002C3B50">
            <w:pPr>
              <w:keepNext/>
              <w:rPr>
                <w:sz w:val="24"/>
                <w:szCs w:val="24"/>
              </w:rPr>
            </w:pPr>
            <w:r w:rsidRPr="002C3B50">
              <w:rPr>
                <w:sz w:val="24"/>
                <w:szCs w:val="24"/>
              </w:rPr>
              <w:t>Частушки «под язык</w:t>
            </w:r>
            <w:r w:rsidRPr="002C3B50">
              <w:rPr>
                <w:i/>
                <w:sz w:val="24"/>
                <w:szCs w:val="24"/>
              </w:rPr>
              <w:t>» (без музыкального сопровождения).</w:t>
            </w:r>
            <w:r w:rsidRPr="002C3B50">
              <w:rPr>
                <w:sz w:val="24"/>
                <w:szCs w:val="24"/>
              </w:rPr>
              <w:t xml:space="preserve"> Частушки-нескладушки.</w:t>
            </w:r>
          </w:p>
          <w:p w:rsidR="002C3B50" w:rsidRPr="002C3B50" w:rsidRDefault="002C3B50" w:rsidP="002C3B50">
            <w:pPr>
              <w:keepNext/>
              <w:rPr>
                <w:i/>
                <w:sz w:val="24"/>
                <w:szCs w:val="24"/>
              </w:rPr>
            </w:pPr>
            <w:r w:rsidRPr="002C3B50">
              <w:rPr>
                <w:i/>
                <w:sz w:val="24"/>
                <w:szCs w:val="24"/>
              </w:rPr>
              <w:t>Самостоятельное сочинение текстов.</w:t>
            </w:r>
          </w:p>
        </w:tc>
        <w:tc>
          <w:tcPr>
            <w:tcW w:w="3402" w:type="dxa"/>
          </w:tcPr>
          <w:p w:rsidR="002C3B50" w:rsidRPr="002C3B50" w:rsidRDefault="002C3B50" w:rsidP="002C3B50">
            <w:pPr>
              <w:keepNext/>
              <w:rPr>
                <w:sz w:val="24"/>
                <w:szCs w:val="24"/>
              </w:rPr>
            </w:pPr>
            <w:r w:rsidRPr="002C3B50">
              <w:rPr>
                <w:sz w:val="24"/>
                <w:szCs w:val="24"/>
              </w:rPr>
              <w:t>Сорокин П. Формирование репертуара детского фольклорного коллектива:  Учебно-методическое пособие. -  М.: ГРДНТ, 2012</w:t>
            </w:r>
          </w:p>
          <w:p w:rsidR="002C3B50" w:rsidRPr="002C3B50" w:rsidRDefault="002C3B50" w:rsidP="002C3B50">
            <w:pPr>
              <w:keepNext/>
              <w:rPr>
                <w:sz w:val="24"/>
                <w:szCs w:val="24"/>
              </w:rPr>
            </w:pPr>
            <w:r w:rsidRPr="002C3B50">
              <w:rPr>
                <w:sz w:val="24"/>
                <w:szCs w:val="24"/>
              </w:rPr>
              <w:t>Котикова Н. Русские частушки, страдания, припевки.- М., 1961</w:t>
            </w:r>
          </w:p>
        </w:tc>
        <w:tc>
          <w:tcPr>
            <w:tcW w:w="1842" w:type="dxa"/>
          </w:tcPr>
          <w:p w:rsidR="002C3B50" w:rsidRPr="002C3B50" w:rsidRDefault="002C3B50" w:rsidP="002C3B50">
            <w:pPr>
              <w:keepNext/>
              <w:rPr>
                <w:sz w:val="24"/>
                <w:szCs w:val="24"/>
              </w:rPr>
            </w:pPr>
          </w:p>
          <w:p w:rsidR="002C3B50" w:rsidRPr="002C3B50" w:rsidRDefault="002C3B50" w:rsidP="002C3B50">
            <w:pPr>
              <w:keepNext/>
              <w:rPr>
                <w:sz w:val="24"/>
                <w:szCs w:val="24"/>
              </w:rPr>
            </w:pPr>
            <w:r w:rsidRPr="002C3B50">
              <w:rPr>
                <w:sz w:val="24"/>
                <w:szCs w:val="24"/>
                <w:lang w:val="en-US"/>
              </w:rPr>
              <w:t>inkompmusic.ru</w:t>
            </w:r>
          </w:p>
        </w:tc>
      </w:tr>
      <w:tr w:rsidR="002C3B50" w:rsidRPr="002C3B50" w:rsidTr="00D15FDE">
        <w:tc>
          <w:tcPr>
            <w:tcW w:w="880" w:type="dxa"/>
            <w:vMerge/>
          </w:tcPr>
          <w:p w:rsidR="002C3B50" w:rsidRPr="002C3B50" w:rsidRDefault="002C3B50" w:rsidP="002C3B50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4366" w:type="dxa"/>
          </w:tcPr>
          <w:p w:rsidR="002C3B50" w:rsidRPr="002C3B50" w:rsidRDefault="002C3B50" w:rsidP="002C3B50">
            <w:pPr>
              <w:keepNext/>
              <w:rPr>
                <w:sz w:val="24"/>
                <w:szCs w:val="24"/>
              </w:rPr>
            </w:pPr>
            <w:r w:rsidRPr="002C3B50">
              <w:rPr>
                <w:sz w:val="24"/>
                <w:szCs w:val="24"/>
              </w:rPr>
              <w:t>Региональные  певческие стили (средняя полоса России, Север, Юг, Запад, Урал, Сибирь). Сравнительная характеристика. Особенности исполнения (на примере экспедиционных записей).</w:t>
            </w:r>
          </w:p>
        </w:tc>
        <w:tc>
          <w:tcPr>
            <w:tcW w:w="3402" w:type="dxa"/>
          </w:tcPr>
          <w:p w:rsidR="002C3B50" w:rsidRPr="002C3B50" w:rsidRDefault="002C3B50" w:rsidP="002C3B50">
            <w:pPr>
              <w:keepNext/>
              <w:rPr>
                <w:sz w:val="24"/>
                <w:szCs w:val="24"/>
              </w:rPr>
            </w:pPr>
            <w:r w:rsidRPr="002C3B50">
              <w:rPr>
                <w:sz w:val="24"/>
                <w:szCs w:val="24"/>
              </w:rPr>
              <w:t>Щуров В.М. Стилевые основы русской народной музыки. – М., 1998.</w:t>
            </w:r>
          </w:p>
          <w:p w:rsidR="002C3B50" w:rsidRPr="002C3B50" w:rsidRDefault="002C3B50" w:rsidP="002C3B50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2C3B50" w:rsidRPr="002C3B50" w:rsidRDefault="002C3B50" w:rsidP="002C3B50">
            <w:pPr>
              <w:keepNext/>
              <w:rPr>
                <w:sz w:val="24"/>
                <w:szCs w:val="24"/>
              </w:rPr>
            </w:pPr>
          </w:p>
          <w:p w:rsidR="002C3B50" w:rsidRPr="002C3B50" w:rsidRDefault="002C3B50" w:rsidP="002C3B50">
            <w:pPr>
              <w:keepNext/>
              <w:rPr>
                <w:sz w:val="24"/>
                <w:szCs w:val="24"/>
              </w:rPr>
            </w:pPr>
            <w:r w:rsidRPr="002C3B50">
              <w:rPr>
                <w:sz w:val="24"/>
                <w:szCs w:val="24"/>
                <w:lang w:val="en-US"/>
              </w:rPr>
              <w:t>inkompmusic.ru</w:t>
            </w:r>
          </w:p>
        </w:tc>
      </w:tr>
      <w:tr w:rsidR="002C3B50" w:rsidRPr="002C3B50" w:rsidTr="00D15FDE">
        <w:tc>
          <w:tcPr>
            <w:tcW w:w="880" w:type="dxa"/>
            <w:vMerge/>
          </w:tcPr>
          <w:p w:rsidR="002C3B50" w:rsidRPr="002C3B50" w:rsidRDefault="002C3B50" w:rsidP="002C3B50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4366" w:type="dxa"/>
          </w:tcPr>
          <w:p w:rsidR="002C3B50" w:rsidRPr="002C3B50" w:rsidRDefault="002C3B50" w:rsidP="002C3B50">
            <w:pPr>
              <w:keepNext/>
              <w:rPr>
                <w:i/>
                <w:sz w:val="24"/>
                <w:szCs w:val="24"/>
              </w:rPr>
            </w:pPr>
            <w:r w:rsidRPr="002C3B50">
              <w:rPr>
                <w:sz w:val="24"/>
                <w:szCs w:val="24"/>
              </w:rPr>
              <w:t xml:space="preserve">Казачий фольклор Дона, Кубани, Ставрополья, Урала, Забайкалья. </w:t>
            </w:r>
            <w:r w:rsidRPr="002C3B50">
              <w:rPr>
                <w:i/>
                <w:sz w:val="24"/>
                <w:szCs w:val="24"/>
              </w:rPr>
              <w:t>Основные жанры (строевые, исторические, плясовые, шуточные и др.).</w:t>
            </w:r>
            <w:r w:rsidRPr="002C3B50">
              <w:rPr>
                <w:sz w:val="24"/>
                <w:szCs w:val="24"/>
              </w:rPr>
              <w:t xml:space="preserve"> Особенности исполнения (на примере экспедиционных записей).</w:t>
            </w:r>
          </w:p>
        </w:tc>
        <w:tc>
          <w:tcPr>
            <w:tcW w:w="3402" w:type="dxa"/>
          </w:tcPr>
          <w:p w:rsidR="002C3B50" w:rsidRPr="002C3B50" w:rsidRDefault="002C3B50" w:rsidP="002C3B50">
            <w:pPr>
              <w:keepNext/>
              <w:rPr>
                <w:sz w:val="24"/>
                <w:szCs w:val="24"/>
              </w:rPr>
            </w:pPr>
            <w:r w:rsidRPr="002C3B50">
              <w:rPr>
                <w:sz w:val="24"/>
                <w:szCs w:val="24"/>
              </w:rPr>
              <w:t>Щуров В.М. Стилевые основы русской народной музыки. – М., 1998.</w:t>
            </w:r>
          </w:p>
          <w:p w:rsidR="002C3B50" w:rsidRPr="002C3B50" w:rsidRDefault="002C3B50" w:rsidP="002C3B50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2C3B50" w:rsidRPr="002C3B50" w:rsidRDefault="002C3B50" w:rsidP="002C3B50">
            <w:pPr>
              <w:keepNext/>
              <w:rPr>
                <w:sz w:val="24"/>
                <w:szCs w:val="24"/>
              </w:rPr>
            </w:pPr>
          </w:p>
          <w:p w:rsidR="002C3B50" w:rsidRPr="002C3B50" w:rsidRDefault="002C3B50" w:rsidP="002C3B50">
            <w:pPr>
              <w:keepNext/>
              <w:rPr>
                <w:sz w:val="24"/>
                <w:szCs w:val="24"/>
              </w:rPr>
            </w:pPr>
            <w:r w:rsidRPr="002C3B50">
              <w:rPr>
                <w:sz w:val="24"/>
                <w:szCs w:val="24"/>
                <w:lang w:val="en-US"/>
              </w:rPr>
              <w:t>inkompmusic.ru</w:t>
            </w:r>
          </w:p>
        </w:tc>
      </w:tr>
    </w:tbl>
    <w:p w:rsidR="002C3B50" w:rsidRPr="002C3B50" w:rsidRDefault="002C3B50" w:rsidP="002C3B50">
      <w:pPr>
        <w:keepNext/>
        <w:rPr>
          <w:rFonts w:ascii="Times New Roman" w:hAnsi="Times New Roman" w:cs="Times New Roman"/>
          <w:sz w:val="24"/>
          <w:szCs w:val="24"/>
        </w:rPr>
      </w:pPr>
    </w:p>
    <w:p w:rsidR="002C3B50" w:rsidRPr="002C3B50" w:rsidRDefault="002C3B50" w:rsidP="002C3B50">
      <w:pPr>
        <w:keepNext/>
        <w:rPr>
          <w:rFonts w:ascii="Times New Roman" w:hAnsi="Times New Roman" w:cs="Times New Roman"/>
          <w:sz w:val="24"/>
          <w:szCs w:val="24"/>
        </w:rPr>
      </w:pPr>
    </w:p>
    <w:p w:rsidR="002C3B50" w:rsidRPr="002C3B50" w:rsidRDefault="002C3B50" w:rsidP="002C3B50">
      <w:pPr>
        <w:keepNext/>
        <w:rPr>
          <w:rFonts w:ascii="Times New Roman" w:hAnsi="Times New Roman" w:cs="Times New Roman"/>
          <w:sz w:val="24"/>
          <w:szCs w:val="24"/>
        </w:rPr>
      </w:pPr>
    </w:p>
    <w:tbl>
      <w:tblPr>
        <w:tblStyle w:val="6"/>
        <w:tblpPr w:leftFromText="181" w:rightFromText="181" w:horzAnchor="page" w:tblpX="959" w:tblpYSpec="bottom"/>
        <w:tblW w:w="10456" w:type="dxa"/>
        <w:tblLayout w:type="fixed"/>
        <w:tblLook w:val="04A0" w:firstRow="1" w:lastRow="0" w:firstColumn="1" w:lastColumn="0" w:noHBand="0" w:noVBand="1"/>
      </w:tblPr>
      <w:tblGrid>
        <w:gridCol w:w="817"/>
        <w:gridCol w:w="4394"/>
        <w:gridCol w:w="3402"/>
        <w:gridCol w:w="1843"/>
      </w:tblGrid>
      <w:tr w:rsidR="002C3B50" w:rsidRPr="002C3B50" w:rsidTr="00D15FDE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B50" w:rsidRPr="002C3B50" w:rsidRDefault="002C3B50" w:rsidP="002C3B50">
            <w:pPr>
              <w:keepNext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B50">
              <w:rPr>
                <w:rFonts w:ascii="Times New Roman" w:eastAsia="Calibri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B50" w:rsidRPr="002C3B50" w:rsidRDefault="002C3B50" w:rsidP="002C3B50">
            <w:pPr>
              <w:keepNext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B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Традиционные песенные жанры. Распространение.  Региональные особенности. </w:t>
            </w:r>
          </w:p>
          <w:p w:rsidR="002C3B50" w:rsidRPr="002C3B50" w:rsidRDefault="002C3B50" w:rsidP="002C3B50">
            <w:pPr>
              <w:keepNext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B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B50" w:rsidRPr="002C3B50" w:rsidRDefault="002C3B50" w:rsidP="002C3B50">
            <w:pPr>
              <w:keepNext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B50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Музыкально-певческий фольклор: программы обучения, сценарии, опыт: сб. материалов / сост.</w:t>
            </w:r>
          </w:p>
          <w:p w:rsidR="002C3B50" w:rsidRPr="002C3B50" w:rsidRDefault="002C3B50" w:rsidP="002C3B50">
            <w:pPr>
              <w:keepNext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B50">
              <w:rPr>
                <w:rFonts w:ascii="Times New Roman" w:eastAsia="Calibri" w:hAnsi="Times New Roman" w:cs="Times New Roman"/>
                <w:sz w:val="24"/>
                <w:szCs w:val="24"/>
              </w:rPr>
              <w:t>А.С. Каргин. – М.: Государственный республиканский центр русского фольклора, 2012.</w:t>
            </w:r>
          </w:p>
          <w:p w:rsidR="002C3B50" w:rsidRPr="002C3B50" w:rsidRDefault="002C3B50" w:rsidP="002C3B50">
            <w:pPr>
              <w:keepNext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B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Сорокин П.А. Формирование репертуара детского </w:t>
            </w:r>
            <w:r w:rsidRPr="002C3B5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фольклорного коллектива / Учебно-методическое пособие. – М.: ФГБУК «Государственный Российский Дом народного творчества», 2012.</w:t>
            </w:r>
          </w:p>
          <w:p w:rsidR="002C3B50" w:rsidRPr="002C3B50" w:rsidRDefault="002C3B50" w:rsidP="002C3B50">
            <w:pPr>
              <w:keepNext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B50">
              <w:rPr>
                <w:rFonts w:ascii="Times New Roman" w:eastAsia="Calibri" w:hAnsi="Times New Roman" w:cs="Times New Roman"/>
                <w:sz w:val="24"/>
                <w:szCs w:val="24"/>
              </w:rPr>
              <w:t>Щуров В.М. Жанры русского музыкального фольклора: учебное пособие для музыкальных вузов и училищ (в двух частях). – М., 2007.</w:t>
            </w:r>
          </w:p>
          <w:p w:rsidR="002C3B50" w:rsidRPr="002C3B50" w:rsidRDefault="002C3B50" w:rsidP="002C3B50">
            <w:pPr>
              <w:keepNext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B50">
              <w:rPr>
                <w:rFonts w:ascii="Times New Roman" w:eastAsia="Calibri" w:hAnsi="Times New Roman" w:cs="Times New Roman"/>
                <w:sz w:val="24"/>
                <w:szCs w:val="24"/>
              </w:rPr>
              <w:t>Щуров В.М. Стилевые основы русской народной музыки. – М., 1998.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50" w:rsidRPr="002C3B50" w:rsidRDefault="002C3B50" w:rsidP="002C3B50">
            <w:pPr>
              <w:keepNext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w:history="1">
              <w:r w:rsidRPr="002C3B50">
                <w:rPr>
                  <w:rFonts w:ascii="Times New Roman" w:eastAsia="Calibri" w:hAnsi="Times New Roman" w:cs="Times New Roman"/>
                  <w:sz w:val="24"/>
                  <w:szCs w:val="24"/>
                </w:rPr>
                <w:t>https://</w:t>
              </w:r>
              <w:r w:rsidRPr="002C3B50"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2C3B50">
                <w:rPr>
                  <w:rFonts w:ascii="Times New Roman" w:eastAsia="Calibri" w:hAnsi="Times New Roman" w:cs="Times New Roman"/>
                  <w:sz w:val="24"/>
                  <w:szCs w:val="24"/>
                </w:rPr>
                <w:t xml:space="preserve">. </w:t>
              </w:r>
              <w:r w:rsidRPr="002C3B50"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culture</w:t>
              </w:r>
              <w:r w:rsidRPr="002C3B50">
                <w:rPr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Pr="002C3B50"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2C3B50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</w:p>
          <w:p w:rsidR="002C3B50" w:rsidRPr="002C3B50" w:rsidRDefault="002C3B50" w:rsidP="002C3B50">
            <w:pPr>
              <w:keepNext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3B50" w:rsidRPr="002C3B50" w:rsidRDefault="002C3B50" w:rsidP="002C3B50">
            <w:pPr>
              <w:keepNext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" w:history="1">
              <w:r w:rsidRPr="002C3B50"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2C3B50">
                <w:rPr>
                  <w:rFonts w:ascii="Times New Roman" w:eastAsia="Calibri" w:hAnsi="Times New Roman" w:cs="Times New Roman"/>
                  <w:sz w:val="24"/>
                  <w:szCs w:val="24"/>
                </w:rPr>
                <w:t>://</w:t>
              </w:r>
              <w:r w:rsidRPr="002C3B50"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classic</w:t>
              </w:r>
              <w:r w:rsidRPr="002C3B50">
                <w:rPr>
                  <w:rFonts w:ascii="Times New Roman" w:eastAsia="Calibri" w:hAnsi="Times New Roman" w:cs="Times New Roman"/>
                  <w:sz w:val="24"/>
                  <w:szCs w:val="24"/>
                </w:rPr>
                <w:t>-</w:t>
              </w:r>
              <w:r w:rsidRPr="002C3B50"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online</w:t>
              </w:r>
              <w:r w:rsidRPr="002C3B50">
                <w:rPr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Pr="002C3B50"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ru</w:t>
              </w:r>
              <w:r w:rsidRPr="002C3B50">
                <w:rPr>
                  <w:rFonts w:ascii="Times New Roman" w:eastAsia="Calibri" w:hAnsi="Times New Roman" w:cs="Times New Roman"/>
                  <w:sz w:val="24"/>
                  <w:szCs w:val="24"/>
                </w:rPr>
                <w:t>/</w:t>
              </w:r>
            </w:hyperlink>
            <w:r w:rsidRPr="002C3B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(для русских народных песен)</w:t>
            </w:r>
          </w:p>
          <w:p w:rsidR="002C3B50" w:rsidRPr="002C3B50" w:rsidRDefault="002C3B50" w:rsidP="002C3B50">
            <w:pPr>
              <w:keepNext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3B50" w:rsidRPr="002C3B50" w:rsidRDefault="002C3B50" w:rsidP="002C3B50">
            <w:pPr>
              <w:keepNext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C3B5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inkompmusic.ru</w:t>
            </w:r>
          </w:p>
        </w:tc>
      </w:tr>
      <w:tr w:rsidR="002C3B50" w:rsidRPr="002C3B50" w:rsidTr="00D15FDE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3B50" w:rsidRPr="002C3B50" w:rsidRDefault="002C3B50" w:rsidP="002C3B50">
            <w:pPr>
              <w:keepNext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B50" w:rsidRPr="002C3B50" w:rsidRDefault="002C3B50" w:rsidP="002C3B50">
            <w:pPr>
              <w:keepNext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B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Календарно-обрядовый фольклор. Главные события народного календаря, основные жанры  (по  временам года). </w:t>
            </w:r>
            <w:r w:rsidRPr="002C3B5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 регионам.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B50" w:rsidRPr="002C3B50" w:rsidRDefault="002C3B50" w:rsidP="002C3B50">
            <w:pPr>
              <w:keepNext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B50">
              <w:rPr>
                <w:rFonts w:ascii="Times New Roman" w:eastAsia="Calibri" w:hAnsi="Times New Roman" w:cs="Times New Roman"/>
                <w:sz w:val="24"/>
                <w:szCs w:val="24"/>
              </w:rPr>
              <w:t>Зайцева Е.А. Русское народное творчество: программа для музыкальных школ и школ искусств. – Стр.106-185 // В сб. Музыкально-певческий фольклор: программы обучения, сценарии, опыт: сб. материалов / сост. А.С. Каргин. – М.: Государственный республиканский центр русского фольклора, 2012.</w:t>
            </w:r>
          </w:p>
          <w:p w:rsidR="002C3B50" w:rsidRPr="002C3B50" w:rsidRDefault="002C3B50" w:rsidP="002C3B50">
            <w:pPr>
              <w:keepNext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B50">
              <w:rPr>
                <w:rFonts w:ascii="Times New Roman" w:eastAsia="Calibri" w:hAnsi="Times New Roman" w:cs="Times New Roman"/>
                <w:sz w:val="24"/>
                <w:szCs w:val="24"/>
              </w:rPr>
              <w:t>Круглый год. Русский земледельческий календарь // Сост. А.Ф. Некрылова. – М., 1991.</w:t>
            </w:r>
          </w:p>
          <w:p w:rsidR="002C3B50" w:rsidRPr="002C3B50" w:rsidRDefault="002C3B50" w:rsidP="002C3B50">
            <w:pPr>
              <w:keepNext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B50">
              <w:rPr>
                <w:rFonts w:ascii="Times New Roman" w:eastAsia="Calibri" w:hAnsi="Times New Roman" w:cs="Times New Roman"/>
                <w:sz w:val="24"/>
                <w:szCs w:val="24"/>
              </w:rPr>
              <w:t>Хрестоматия сибирской народной песни // Сост. В. Байтуганов,  В. Мартынова.- Новосибирск, 2001.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50" w:rsidRPr="002C3B50" w:rsidRDefault="002C3B50" w:rsidP="002C3B50">
            <w:pPr>
              <w:keepNext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w:history="1">
              <w:r w:rsidRPr="002C3B50">
                <w:rPr>
                  <w:rFonts w:ascii="Times New Roman" w:eastAsia="Calibri" w:hAnsi="Times New Roman" w:cs="Times New Roman"/>
                  <w:sz w:val="24"/>
                  <w:szCs w:val="24"/>
                </w:rPr>
                <w:t>https://</w:t>
              </w:r>
              <w:r w:rsidRPr="002C3B50"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2C3B50">
                <w:rPr>
                  <w:rFonts w:ascii="Times New Roman" w:eastAsia="Calibri" w:hAnsi="Times New Roman" w:cs="Times New Roman"/>
                  <w:sz w:val="24"/>
                  <w:szCs w:val="24"/>
                </w:rPr>
                <w:t xml:space="preserve">. </w:t>
              </w:r>
              <w:r w:rsidRPr="002C3B50"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culture</w:t>
              </w:r>
              <w:r w:rsidRPr="002C3B50">
                <w:rPr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Pr="002C3B50"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2C3B50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</w:p>
          <w:p w:rsidR="002C3B50" w:rsidRPr="002C3B50" w:rsidRDefault="002C3B50" w:rsidP="002C3B50">
            <w:pPr>
              <w:keepNext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3B50" w:rsidRPr="002C3B50" w:rsidRDefault="002C3B50" w:rsidP="002C3B50">
            <w:pPr>
              <w:keepNext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" w:history="1">
              <w:r w:rsidRPr="002C3B50"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2C3B50">
                <w:rPr>
                  <w:rFonts w:ascii="Times New Roman" w:eastAsia="Calibri" w:hAnsi="Times New Roman" w:cs="Times New Roman"/>
                  <w:sz w:val="24"/>
                  <w:szCs w:val="24"/>
                </w:rPr>
                <w:t>://</w:t>
              </w:r>
              <w:r w:rsidRPr="002C3B50"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classic</w:t>
              </w:r>
              <w:r w:rsidRPr="002C3B50">
                <w:rPr>
                  <w:rFonts w:ascii="Times New Roman" w:eastAsia="Calibri" w:hAnsi="Times New Roman" w:cs="Times New Roman"/>
                  <w:sz w:val="24"/>
                  <w:szCs w:val="24"/>
                </w:rPr>
                <w:t>-</w:t>
              </w:r>
              <w:r w:rsidRPr="002C3B50"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online</w:t>
              </w:r>
              <w:r w:rsidRPr="002C3B50">
                <w:rPr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Pr="002C3B50"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ru</w:t>
              </w:r>
              <w:r w:rsidRPr="002C3B50">
                <w:rPr>
                  <w:rFonts w:ascii="Times New Roman" w:eastAsia="Calibri" w:hAnsi="Times New Roman" w:cs="Times New Roman"/>
                  <w:sz w:val="24"/>
                  <w:szCs w:val="24"/>
                </w:rPr>
                <w:t>/</w:t>
              </w:r>
            </w:hyperlink>
            <w:r w:rsidRPr="002C3B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(для русских народных песен)</w:t>
            </w:r>
          </w:p>
          <w:p w:rsidR="002C3B50" w:rsidRPr="002C3B50" w:rsidRDefault="002C3B50" w:rsidP="002C3B50">
            <w:pPr>
              <w:keepNext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3B50" w:rsidRPr="002C3B50" w:rsidRDefault="002C3B50" w:rsidP="002C3B50">
            <w:pPr>
              <w:keepNext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3B50" w:rsidRPr="002C3B50" w:rsidRDefault="002C3B50" w:rsidP="002C3B50">
            <w:pPr>
              <w:keepNext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B5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inkompmusic.ru</w:t>
            </w:r>
          </w:p>
        </w:tc>
      </w:tr>
      <w:tr w:rsidR="002C3B50" w:rsidRPr="002C3B50" w:rsidTr="00D15FDE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3B50" w:rsidRPr="002C3B50" w:rsidRDefault="002C3B50" w:rsidP="002C3B50">
            <w:pPr>
              <w:keepNext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B50" w:rsidRPr="002C3B50" w:rsidRDefault="002C3B50" w:rsidP="002C3B50">
            <w:pPr>
              <w:keepNext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B50">
              <w:rPr>
                <w:rFonts w:ascii="Times New Roman" w:eastAsia="Calibri" w:hAnsi="Times New Roman" w:cs="Times New Roman"/>
                <w:sz w:val="24"/>
                <w:szCs w:val="24"/>
              </w:rPr>
              <w:t>Календарный фольклор в произведениях композиторов-классиков.</w:t>
            </w:r>
          </w:p>
          <w:p w:rsidR="002C3B50" w:rsidRPr="002C3B50" w:rsidRDefault="002C3B50" w:rsidP="002C3B50">
            <w:pPr>
              <w:keepNext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B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А.А. Серов. «Вражья сила». </w:t>
            </w:r>
            <w:r w:rsidRPr="002C3B5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2C3B50">
              <w:rPr>
                <w:rFonts w:ascii="Times New Roman" w:eastAsia="Calibri" w:hAnsi="Times New Roman" w:cs="Times New Roman"/>
                <w:sz w:val="24"/>
                <w:szCs w:val="24"/>
              </w:rPr>
              <w:t>д. Песня Еремки «Широкая масленица».</w:t>
            </w:r>
          </w:p>
          <w:p w:rsidR="002C3B50" w:rsidRPr="002C3B50" w:rsidRDefault="002C3B50" w:rsidP="002C3B50">
            <w:pPr>
              <w:keepNext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B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Н.А. Римский-Корсаков. «Снегурочка». Пролог. Хор «Проводы масленицы». </w:t>
            </w:r>
            <w:r w:rsidRPr="002C3B5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  <w:r w:rsidRPr="002C3B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 Финал.</w:t>
            </w:r>
          </w:p>
          <w:p w:rsidR="002C3B50" w:rsidRPr="002C3B50" w:rsidRDefault="002C3B50" w:rsidP="002C3B50">
            <w:pPr>
              <w:keepNext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B50">
              <w:rPr>
                <w:rFonts w:ascii="Times New Roman" w:eastAsia="Calibri" w:hAnsi="Times New Roman" w:cs="Times New Roman"/>
                <w:sz w:val="24"/>
                <w:szCs w:val="24"/>
              </w:rPr>
              <w:t>Н.А. Римский-Корсаков. «Ночь перед Рождеством».</w:t>
            </w:r>
          </w:p>
          <w:p w:rsidR="002C3B50" w:rsidRPr="002C3B50" w:rsidRDefault="002C3B50" w:rsidP="002C3B50">
            <w:pPr>
              <w:keepNext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B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П.И. Чайковский. Музыка к весенней сказке </w:t>
            </w:r>
          </w:p>
          <w:p w:rsidR="002C3B50" w:rsidRPr="002C3B50" w:rsidRDefault="002C3B50" w:rsidP="002C3B50">
            <w:pPr>
              <w:keepNext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B50">
              <w:rPr>
                <w:rFonts w:ascii="Times New Roman" w:eastAsia="Calibri" w:hAnsi="Times New Roman" w:cs="Times New Roman"/>
                <w:sz w:val="24"/>
                <w:szCs w:val="24"/>
              </w:rPr>
              <w:t>А.Н. Островского  «Снегурочка». Финал.</w:t>
            </w:r>
          </w:p>
          <w:p w:rsidR="002C3B50" w:rsidRPr="002C3B50" w:rsidRDefault="002C3B50" w:rsidP="002C3B50">
            <w:pPr>
              <w:keepNext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B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И.Ф. Стравинский. «Петрушка» (балет). </w:t>
            </w:r>
          </w:p>
          <w:p w:rsidR="002C3B50" w:rsidRPr="002C3B50" w:rsidRDefault="002C3B50" w:rsidP="002C3B50">
            <w:pPr>
              <w:keepNext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B5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2C3B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r w:rsidRPr="002C3B5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2C3B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картины. Гуляние на масленицу.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B50" w:rsidRPr="002C3B50" w:rsidRDefault="002C3B50" w:rsidP="002C3B50">
            <w:pPr>
              <w:keepNext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B50">
              <w:rPr>
                <w:rFonts w:ascii="Times New Roman" w:eastAsia="Calibri" w:hAnsi="Times New Roman" w:cs="Times New Roman"/>
                <w:sz w:val="24"/>
                <w:szCs w:val="24"/>
              </w:rPr>
              <w:t>Портал «Культура РФ».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50" w:rsidRPr="002C3B50" w:rsidRDefault="002C3B50" w:rsidP="002C3B50">
            <w:pPr>
              <w:keepNext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w:history="1">
              <w:r w:rsidRPr="002C3B50">
                <w:rPr>
                  <w:rFonts w:ascii="Times New Roman" w:eastAsia="Calibri" w:hAnsi="Times New Roman" w:cs="Times New Roman"/>
                  <w:sz w:val="24"/>
                  <w:szCs w:val="24"/>
                </w:rPr>
                <w:t>https://</w:t>
              </w:r>
              <w:r w:rsidRPr="002C3B50"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2C3B50">
                <w:rPr>
                  <w:rFonts w:ascii="Times New Roman" w:eastAsia="Calibri" w:hAnsi="Times New Roman" w:cs="Times New Roman"/>
                  <w:sz w:val="24"/>
                  <w:szCs w:val="24"/>
                </w:rPr>
                <w:t xml:space="preserve">. </w:t>
              </w:r>
              <w:r w:rsidRPr="002C3B50"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culture</w:t>
              </w:r>
              <w:r w:rsidRPr="002C3B50">
                <w:rPr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Pr="002C3B50"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2C3B50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</w:p>
          <w:p w:rsidR="002C3B50" w:rsidRPr="002C3B50" w:rsidRDefault="002C3B50" w:rsidP="002C3B50">
            <w:pPr>
              <w:keepNext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3B50" w:rsidRPr="002C3B50" w:rsidRDefault="002C3B50" w:rsidP="002C3B50">
            <w:pPr>
              <w:keepNext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" w:history="1">
              <w:r w:rsidRPr="002C3B50"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2C3B50">
                <w:rPr>
                  <w:rFonts w:ascii="Times New Roman" w:eastAsia="Calibri" w:hAnsi="Times New Roman" w:cs="Times New Roman"/>
                  <w:sz w:val="24"/>
                  <w:szCs w:val="24"/>
                </w:rPr>
                <w:t>://</w:t>
              </w:r>
              <w:r w:rsidRPr="002C3B50"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classic</w:t>
              </w:r>
              <w:r w:rsidRPr="002C3B50">
                <w:rPr>
                  <w:rFonts w:ascii="Times New Roman" w:eastAsia="Calibri" w:hAnsi="Times New Roman" w:cs="Times New Roman"/>
                  <w:sz w:val="24"/>
                  <w:szCs w:val="24"/>
                </w:rPr>
                <w:t>-</w:t>
              </w:r>
              <w:r w:rsidRPr="002C3B50"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online</w:t>
              </w:r>
              <w:r w:rsidRPr="002C3B50">
                <w:rPr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Pr="002C3B50"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ru</w:t>
              </w:r>
              <w:r w:rsidRPr="002C3B50">
                <w:rPr>
                  <w:rFonts w:ascii="Times New Roman" w:eastAsia="Calibri" w:hAnsi="Times New Roman" w:cs="Times New Roman"/>
                  <w:sz w:val="24"/>
                  <w:szCs w:val="24"/>
                </w:rPr>
                <w:t>/</w:t>
              </w:r>
            </w:hyperlink>
          </w:p>
          <w:p w:rsidR="002C3B50" w:rsidRPr="002C3B50" w:rsidRDefault="002C3B50" w:rsidP="002C3B50">
            <w:pPr>
              <w:keepNext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3B50" w:rsidRPr="002C3B50" w:rsidRDefault="002C3B50" w:rsidP="002C3B50">
            <w:pPr>
              <w:keepNext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3B50" w:rsidRPr="002C3B50" w:rsidRDefault="002C3B50" w:rsidP="002C3B50">
            <w:pPr>
              <w:keepNext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B5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inkompmusic.ru</w:t>
            </w:r>
          </w:p>
        </w:tc>
      </w:tr>
      <w:tr w:rsidR="002C3B50" w:rsidRPr="002C3B50" w:rsidTr="00D15FDE">
        <w:trPr>
          <w:trHeight w:val="2956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3B50" w:rsidRPr="002C3B50" w:rsidRDefault="002C3B50" w:rsidP="002C3B50">
            <w:pPr>
              <w:keepNext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B50" w:rsidRPr="002C3B50" w:rsidRDefault="002C3B50" w:rsidP="002C3B50">
            <w:pPr>
              <w:keepNext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B50">
              <w:rPr>
                <w:rFonts w:ascii="Times New Roman" w:eastAsia="Calibri" w:hAnsi="Times New Roman" w:cs="Times New Roman"/>
                <w:sz w:val="24"/>
                <w:szCs w:val="24"/>
              </w:rPr>
              <w:t>Фольклор в произведениях композиторов-классиков (хоры-величания).</w:t>
            </w:r>
          </w:p>
          <w:p w:rsidR="002C3B50" w:rsidRPr="002C3B50" w:rsidRDefault="002C3B50" w:rsidP="002C3B50">
            <w:pPr>
              <w:keepNext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B50">
              <w:rPr>
                <w:rFonts w:ascii="Times New Roman" w:eastAsia="Calibri" w:hAnsi="Times New Roman" w:cs="Times New Roman"/>
                <w:sz w:val="24"/>
                <w:szCs w:val="24"/>
              </w:rPr>
              <w:t>М.И. Глинка. «Иван Сусанин». Хор «Славься».</w:t>
            </w:r>
          </w:p>
          <w:p w:rsidR="002C3B50" w:rsidRPr="002C3B50" w:rsidRDefault="002C3B50" w:rsidP="002C3B50">
            <w:pPr>
              <w:keepNext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B50">
              <w:rPr>
                <w:rFonts w:ascii="Times New Roman" w:eastAsia="Calibri" w:hAnsi="Times New Roman" w:cs="Times New Roman"/>
                <w:sz w:val="24"/>
                <w:szCs w:val="24"/>
              </w:rPr>
              <w:t>А.П. Бородин. «Князь Игорь». Пролог (хор «Солнцу красному слава».</w:t>
            </w:r>
          </w:p>
          <w:p w:rsidR="002C3B50" w:rsidRPr="002C3B50" w:rsidRDefault="002C3B50" w:rsidP="002C3B50">
            <w:pPr>
              <w:keepNext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B50">
              <w:rPr>
                <w:rFonts w:ascii="Times New Roman" w:eastAsia="Calibri" w:hAnsi="Times New Roman" w:cs="Times New Roman"/>
                <w:sz w:val="24"/>
                <w:szCs w:val="24"/>
              </w:rPr>
              <w:t>М.П. Мусоргский. «Борис Годунов». Пролог. Вторая картина (хор «Слава»).</w:t>
            </w:r>
          </w:p>
          <w:p w:rsidR="002C3B50" w:rsidRPr="002C3B50" w:rsidRDefault="002C3B50" w:rsidP="002C3B50">
            <w:pPr>
              <w:keepNext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B50">
              <w:rPr>
                <w:rFonts w:ascii="Times New Roman" w:eastAsia="Calibri" w:hAnsi="Times New Roman" w:cs="Times New Roman"/>
                <w:sz w:val="24"/>
                <w:szCs w:val="24"/>
              </w:rPr>
              <w:t>Н.А. Римский-Корсаков. «Царская невеста».</w:t>
            </w:r>
          </w:p>
          <w:p w:rsidR="002C3B50" w:rsidRPr="002C3B50" w:rsidRDefault="002C3B50" w:rsidP="002C3B50">
            <w:pPr>
              <w:keepNext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B5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2C3B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д., 3 сцена.  Хор «Слава на небе солнцу высокому» (подблюдная песня «Слава»).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B50" w:rsidRPr="002C3B50" w:rsidRDefault="002C3B50" w:rsidP="002C3B50">
            <w:pPr>
              <w:keepNext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B50">
              <w:rPr>
                <w:rFonts w:ascii="Times New Roman" w:eastAsia="Calibri" w:hAnsi="Times New Roman" w:cs="Times New Roman"/>
                <w:sz w:val="24"/>
                <w:szCs w:val="24"/>
              </w:rPr>
              <w:t>Зайцева Е.А. Русское народное творчество: программа для музыкальных школ и школ искусств. – Стр.106-185 //   В сб. Музыкально-певческий фольклор: программы обучения, сценарии, опыт: сб. материалов / сост. А.С. Каргин. – М.: Государственный республиканский центр русского фольклора, 2012.</w:t>
            </w:r>
          </w:p>
          <w:p w:rsidR="002C3B50" w:rsidRPr="002C3B50" w:rsidRDefault="002C3B50" w:rsidP="002C3B50">
            <w:pPr>
              <w:keepNext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B50">
              <w:rPr>
                <w:rFonts w:ascii="Times New Roman" w:eastAsia="Calibri" w:hAnsi="Times New Roman" w:cs="Times New Roman"/>
                <w:sz w:val="24"/>
                <w:szCs w:val="24"/>
              </w:rPr>
              <w:t>Портал «Культура РФ».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50" w:rsidRPr="002C3B50" w:rsidRDefault="002C3B50" w:rsidP="002C3B50">
            <w:pPr>
              <w:keepNext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w:history="1">
              <w:r w:rsidRPr="002C3B50">
                <w:rPr>
                  <w:rFonts w:ascii="Times New Roman" w:eastAsia="Calibri" w:hAnsi="Times New Roman" w:cs="Times New Roman"/>
                  <w:sz w:val="24"/>
                  <w:szCs w:val="24"/>
                </w:rPr>
                <w:t>https://</w:t>
              </w:r>
              <w:r w:rsidRPr="002C3B50"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2C3B50">
                <w:rPr>
                  <w:rFonts w:ascii="Times New Roman" w:eastAsia="Calibri" w:hAnsi="Times New Roman" w:cs="Times New Roman"/>
                  <w:sz w:val="24"/>
                  <w:szCs w:val="24"/>
                </w:rPr>
                <w:t xml:space="preserve">. </w:t>
              </w:r>
              <w:r w:rsidRPr="002C3B50"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culture</w:t>
              </w:r>
              <w:r w:rsidRPr="002C3B50">
                <w:rPr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Pr="002C3B50"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2C3B50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</w:p>
          <w:p w:rsidR="002C3B50" w:rsidRPr="002C3B50" w:rsidRDefault="002C3B50" w:rsidP="002C3B50">
            <w:pPr>
              <w:keepNext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3B50" w:rsidRPr="002C3B50" w:rsidRDefault="002C3B50" w:rsidP="002C3B50">
            <w:pPr>
              <w:keepNext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" w:history="1">
              <w:r w:rsidRPr="002C3B50"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2C3B50">
                <w:rPr>
                  <w:rFonts w:ascii="Times New Roman" w:eastAsia="Calibri" w:hAnsi="Times New Roman" w:cs="Times New Roman"/>
                  <w:sz w:val="24"/>
                  <w:szCs w:val="24"/>
                </w:rPr>
                <w:t>://</w:t>
              </w:r>
              <w:r w:rsidRPr="002C3B50"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classic</w:t>
              </w:r>
              <w:r w:rsidRPr="002C3B50">
                <w:rPr>
                  <w:rFonts w:ascii="Times New Roman" w:eastAsia="Calibri" w:hAnsi="Times New Roman" w:cs="Times New Roman"/>
                  <w:sz w:val="24"/>
                  <w:szCs w:val="24"/>
                </w:rPr>
                <w:t>-</w:t>
              </w:r>
              <w:r w:rsidRPr="002C3B50"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online</w:t>
              </w:r>
              <w:r w:rsidRPr="002C3B50">
                <w:rPr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Pr="002C3B50"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ru</w:t>
              </w:r>
              <w:r w:rsidRPr="002C3B50">
                <w:rPr>
                  <w:rFonts w:ascii="Times New Roman" w:eastAsia="Calibri" w:hAnsi="Times New Roman" w:cs="Times New Roman"/>
                  <w:sz w:val="24"/>
                  <w:szCs w:val="24"/>
                </w:rPr>
                <w:t>/</w:t>
              </w:r>
            </w:hyperlink>
          </w:p>
          <w:p w:rsidR="002C3B50" w:rsidRPr="002C3B50" w:rsidRDefault="002C3B50" w:rsidP="002C3B50">
            <w:pPr>
              <w:keepNext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3B50" w:rsidRPr="002C3B50" w:rsidRDefault="002C3B50" w:rsidP="002C3B50">
            <w:pPr>
              <w:keepNext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3B50" w:rsidRPr="002C3B50" w:rsidRDefault="002C3B50" w:rsidP="002C3B50">
            <w:pPr>
              <w:keepNext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B5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inkompmusic.ru</w:t>
            </w:r>
          </w:p>
        </w:tc>
      </w:tr>
      <w:tr w:rsidR="002C3B50" w:rsidRPr="002C3B50" w:rsidTr="00D15FDE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3B50" w:rsidRPr="002C3B50" w:rsidRDefault="002C3B50" w:rsidP="002C3B50">
            <w:pPr>
              <w:keepNext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B50" w:rsidRPr="002C3B50" w:rsidRDefault="002C3B50" w:rsidP="002C3B50">
            <w:pPr>
              <w:keepNext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B50">
              <w:rPr>
                <w:rFonts w:ascii="Times New Roman" w:eastAsia="Calibri" w:hAnsi="Times New Roman" w:cs="Times New Roman"/>
                <w:sz w:val="24"/>
                <w:szCs w:val="24"/>
              </w:rPr>
              <w:t>Семейно-бытовые песни и обряды. Свадебный цикл. Плачи и причитания.</w:t>
            </w:r>
            <w:r w:rsidRPr="002C3B5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По регионам.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B50" w:rsidRPr="002C3B50" w:rsidRDefault="002C3B50" w:rsidP="002C3B50">
            <w:pPr>
              <w:keepNext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B50">
              <w:rPr>
                <w:rFonts w:ascii="Times New Roman" w:eastAsia="Calibri" w:hAnsi="Times New Roman" w:cs="Times New Roman"/>
                <w:sz w:val="24"/>
                <w:szCs w:val="24"/>
              </w:rPr>
              <w:t>Зайцева Е.А. Русское народное творчество: программа для музыкальных школ и школ искусств. – Стр.106-185 //   В сб. Музыкально-певческий фольклор: программы обучения, сценарии, опыт: сб. материалов / сост. А.С. Каргин. – М.: Государственный республиканский центр русского фольклора, 2012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50" w:rsidRPr="002C3B50" w:rsidRDefault="002C3B50" w:rsidP="002C3B50">
            <w:pPr>
              <w:keepNext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w:history="1">
              <w:r w:rsidRPr="002C3B50">
                <w:rPr>
                  <w:rFonts w:ascii="Times New Roman" w:eastAsia="Calibri" w:hAnsi="Times New Roman" w:cs="Times New Roman"/>
                  <w:sz w:val="24"/>
                  <w:szCs w:val="24"/>
                </w:rPr>
                <w:t>https://</w:t>
              </w:r>
              <w:r w:rsidRPr="002C3B50"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2C3B50">
                <w:rPr>
                  <w:rFonts w:ascii="Times New Roman" w:eastAsia="Calibri" w:hAnsi="Times New Roman" w:cs="Times New Roman"/>
                  <w:sz w:val="24"/>
                  <w:szCs w:val="24"/>
                </w:rPr>
                <w:t xml:space="preserve">. </w:t>
              </w:r>
              <w:r w:rsidRPr="002C3B50"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culture</w:t>
              </w:r>
              <w:r w:rsidRPr="002C3B50">
                <w:rPr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Pr="002C3B50"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2C3B50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</w:p>
          <w:p w:rsidR="002C3B50" w:rsidRPr="002C3B50" w:rsidRDefault="002C3B50" w:rsidP="002C3B50">
            <w:pPr>
              <w:keepNext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3B50" w:rsidRPr="002C3B50" w:rsidRDefault="002C3B50" w:rsidP="002C3B50">
            <w:pPr>
              <w:keepNext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" w:history="1">
              <w:r w:rsidRPr="002C3B50"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2C3B50">
                <w:rPr>
                  <w:rFonts w:ascii="Times New Roman" w:eastAsia="Calibri" w:hAnsi="Times New Roman" w:cs="Times New Roman"/>
                  <w:sz w:val="24"/>
                  <w:szCs w:val="24"/>
                </w:rPr>
                <w:t>://</w:t>
              </w:r>
              <w:r w:rsidRPr="002C3B50"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classic</w:t>
              </w:r>
              <w:r w:rsidRPr="002C3B50">
                <w:rPr>
                  <w:rFonts w:ascii="Times New Roman" w:eastAsia="Calibri" w:hAnsi="Times New Roman" w:cs="Times New Roman"/>
                  <w:sz w:val="24"/>
                  <w:szCs w:val="24"/>
                </w:rPr>
                <w:t>-</w:t>
              </w:r>
              <w:r w:rsidRPr="002C3B50"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online</w:t>
              </w:r>
              <w:r w:rsidRPr="002C3B50">
                <w:rPr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Pr="002C3B50"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ru</w:t>
              </w:r>
              <w:r w:rsidRPr="002C3B50">
                <w:rPr>
                  <w:rFonts w:ascii="Times New Roman" w:eastAsia="Calibri" w:hAnsi="Times New Roman" w:cs="Times New Roman"/>
                  <w:sz w:val="24"/>
                  <w:szCs w:val="24"/>
                </w:rPr>
                <w:t>/</w:t>
              </w:r>
            </w:hyperlink>
            <w:r w:rsidRPr="002C3B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(для русских народных песен)</w:t>
            </w:r>
          </w:p>
          <w:p w:rsidR="002C3B50" w:rsidRPr="002C3B50" w:rsidRDefault="002C3B50" w:rsidP="002C3B50">
            <w:pPr>
              <w:keepNext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3B50" w:rsidRPr="002C3B50" w:rsidRDefault="002C3B50" w:rsidP="002C3B50">
            <w:pPr>
              <w:keepNext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3B50" w:rsidRPr="002C3B50" w:rsidRDefault="002C3B50" w:rsidP="002C3B50">
            <w:pPr>
              <w:keepNext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B5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inkompmusic.ru</w:t>
            </w:r>
          </w:p>
        </w:tc>
      </w:tr>
      <w:tr w:rsidR="002C3B50" w:rsidRPr="002C3B50" w:rsidTr="00D15FDE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3B50" w:rsidRPr="002C3B50" w:rsidRDefault="002C3B50" w:rsidP="002C3B50">
            <w:pPr>
              <w:keepNext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50" w:rsidRPr="002C3B50" w:rsidRDefault="002C3B50" w:rsidP="002C3B50">
            <w:pPr>
              <w:keepNext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B50">
              <w:rPr>
                <w:rFonts w:ascii="Times New Roman" w:eastAsia="Calibri" w:hAnsi="Times New Roman" w:cs="Times New Roman"/>
                <w:sz w:val="24"/>
                <w:szCs w:val="24"/>
              </w:rPr>
              <w:t>Фольклор в произведениях композиторов-классиков.</w:t>
            </w:r>
          </w:p>
          <w:p w:rsidR="002C3B50" w:rsidRPr="002C3B50" w:rsidRDefault="002C3B50" w:rsidP="002C3B50">
            <w:pPr>
              <w:keepNext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B50">
              <w:rPr>
                <w:rFonts w:ascii="Times New Roman" w:eastAsia="Calibri" w:hAnsi="Times New Roman" w:cs="Times New Roman"/>
                <w:sz w:val="24"/>
                <w:szCs w:val="24"/>
              </w:rPr>
              <w:t>Свадебный жанр. Плачи и причитания.</w:t>
            </w:r>
          </w:p>
          <w:p w:rsidR="002C3B50" w:rsidRPr="002C3B50" w:rsidRDefault="002C3B50" w:rsidP="002C3B50">
            <w:pPr>
              <w:keepNext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B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М.И. Глинка. «Камаринская» («Из-за лесу, лесу темного»). </w:t>
            </w:r>
          </w:p>
          <w:p w:rsidR="002C3B50" w:rsidRPr="002C3B50" w:rsidRDefault="002C3B50" w:rsidP="002C3B50">
            <w:pPr>
              <w:keepNext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B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М.П. Мусоргский. «Хованщина». </w:t>
            </w:r>
          </w:p>
          <w:p w:rsidR="002C3B50" w:rsidRPr="002C3B50" w:rsidRDefault="002C3B50" w:rsidP="002C3B50">
            <w:pPr>
              <w:keepNext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B5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  <w:r w:rsidRPr="002C3B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д., </w:t>
            </w:r>
            <w:r w:rsidRPr="002C3B5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2C3B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картина. Женский хор «Плывет, плывет лебедушка».</w:t>
            </w:r>
          </w:p>
          <w:p w:rsidR="002C3B50" w:rsidRPr="002C3B50" w:rsidRDefault="002C3B50" w:rsidP="002C3B50">
            <w:pPr>
              <w:keepNext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B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Н.А. Римский-корсаков. «Снегурочка». </w:t>
            </w:r>
            <w:r w:rsidRPr="002C3B5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2C3B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 Свадебный обряд.</w:t>
            </w:r>
          </w:p>
          <w:p w:rsidR="002C3B50" w:rsidRPr="002C3B50" w:rsidRDefault="002C3B50" w:rsidP="002C3B50">
            <w:pPr>
              <w:keepNext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B50">
              <w:rPr>
                <w:rFonts w:ascii="Times New Roman" w:eastAsia="Calibri" w:hAnsi="Times New Roman" w:cs="Times New Roman"/>
                <w:sz w:val="24"/>
                <w:szCs w:val="24"/>
              </w:rPr>
              <w:t>И.Ф. Стравинский. «Свадебка».</w:t>
            </w:r>
          </w:p>
          <w:p w:rsidR="002C3B50" w:rsidRPr="002C3B50" w:rsidRDefault="002C3B50" w:rsidP="002C3B50">
            <w:pPr>
              <w:keepNext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B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М.П. Мусоргский. «Борис Годунов». </w:t>
            </w:r>
          </w:p>
          <w:p w:rsidR="002C3B50" w:rsidRPr="002C3B50" w:rsidRDefault="002C3B50" w:rsidP="002C3B50">
            <w:pPr>
              <w:keepNext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B5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2C3B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д., </w:t>
            </w:r>
            <w:r w:rsidRPr="002C3B5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2C3B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картина. Песня Варлаама «Как едет ён» («Звонили звоны в Новгороде».</w:t>
            </w:r>
          </w:p>
          <w:p w:rsidR="002C3B50" w:rsidRPr="002C3B50" w:rsidRDefault="002C3B50" w:rsidP="002C3B50">
            <w:pPr>
              <w:keepNext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B50">
              <w:rPr>
                <w:rFonts w:ascii="Times New Roman" w:eastAsia="Calibri" w:hAnsi="Times New Roman" w:cs="Times New Roman"/>
                <w:sz w:val="24"/>
                <w:szCs w:val="24"/>
              </w:rPr>
              <w:t>Пролог. Хор народа «На кого ты нас покидаешь».</w:t>
            </w:r>
          </w:p>
          <w:p w:rsidR="002C3B50" w:rsidRPr="002C3B50" w:rsidRDefault="002C3B50" w:rsidP="002C3B50">
            <w:pPr>
              <w:keepNext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B5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2C3B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д., </w:t>
            </w:r>
            <w:r w:rsidRPr="002C3B5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XI</w:t>
            </w:r>
            <w:r w:rsidRPr="002C3B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картина. Плач Ксении: сцена с Юродивым.</w:t>
            </w:r>
          </w:p>
          <w:p w:rsidR="002C3B50" w:rsidRPr="002C3B50" w:rsidRDefault="002C3B50" w:rsidP="002C3B50">
            <w:pPr>
              <w:keepNext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B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Н.А. Римский-Корсаков. «Сказание </w:t>
            </w:r>
          </w:p>
          <w:p w:rsidR="002C3B50" w:rsidRPr="002C3B50" w:rsidRDefault="002C3B50" w:rsidP="002C3B50">
            <w:pPr>
              <w:keepNext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B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невидимом граде Китеже и деве Февронии». </w:t>
            </w:r>
            <w:r w:rsidRPr="002C3B5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XI</w:t>
            </w:r>
            <w:r w:rsidRPr="002C3B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 Хор «Ой, беда идет, люди!»</w:t>
            </w:r>
          </w:p>
          <w:p w:rsidR="002C3B50" w:rsidRPr="002C3B50" w:rsidRDefault="002C3B50" w:rsidP="002C3B50">
            <w:pPr>
              <w:keepNext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50" w:rsidRPr="002C3B50" w:rsidRDefault="002C3B50" w:rsidP="002C3B50">
            <w:pPr>
              <w:keepNext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B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Портал «Культура РФ»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50" w:rsidRPr="002C3B50" w:rsidRDefault="002C3B50" w:rsidP="002C3B50">
            <w:pPr>
              <w:keepNext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hyperlink r:id="rId10" w:history="1">
              <w:r w:rsidRPr="002C3B50"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https://classic-online.ru/</w:t>
              </w:r>
            </w:hyperlink>
          </w:p>
          <w:p w:rsidR="002C3B50" w:rsidRPr="002C3B50" w:rsidRDefault="002C3B50" w:rsidP="002C3B50">
            <w:pPr>
              <w:keepNext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2C3B50" w:rsidRPr="002C3B50" w:rsidRDefault="002C3B50" w:rsidP="002C3B50">
            <w:pPr>
              <w:keepNext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hyperlink w:history="1">
              <w:r w:rsidRPr="002C3B50"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https://www. culture.ru</w:t>
              </w:r>
            </w:hyperlink>
            <w:r w:rsidRPr="002C3B5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/</w:t>
            </w:r>
          </w:p>
          <w:p w:rsidR="002C3B50" w:rsidRPr="002C3B50" w:rsidRDefault="002C3B50" w:rsidP="002C3B50">
            <w:pPr>
              <w:keepNext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2C3B50" w:rsidRPr="002C3B50" w:rsidRDefault="002C3B50" w:rsidP="002C3B50">
            <w:pPr>
              <w:keepNext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2C3B50" w:rsidRPr="002C3B50" w:rsidRDefault="002C3B50" w:rsidP="002C3B50">
            <w:pPr>
              <w:keepNext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2C3B50" w:rsidRPr="002C3B50" w:rsidRDefault="002C3B50" w:rsidP="002C3B50">
            <w:pPr>
              <w:keepNext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C3B5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inkompmusic.ru</w:t>
            </w:r>
          </w:p>
        </w:tc>
      </w:tr>
      <w:tr w:rsidR="002C3B50" w:rsidRPr="002C3B50" w:rsidTr="00D15FDE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3B50" w:rsidRPr="002C3B50" w:rsidRDefault="002C3B50" w:rsidP="002C3B50">
            <w:pPr>
              <w:keepNext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B50" w:rsidRPr="002C3B50" w:rsidRDefault="002C3B50" w:rsidP="002C3B50">
            <w:pPr>
              <w:keepNext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B50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жанры детского, материнского фольклора.</w:t>
            </w:r>
          </w:p>
          <w:p w:rsidR="002C3B50" w:rsidRPr="002C3B50" w:rsidRDefault="002C3B50" w:rsidP="002C3B50">
            <w:pPr>
              <w:keepNext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C3B5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Детские игры. Колыбельные песни и припевки.</w:t>
            </w:r>
            <w:r w:rsidRPr="002C3B5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2C3B50" w:rsidRPr="002C3B50" w:rsidRDefault="002C3B50" w:rsidP="002C3B50">
            <w:pPr>
              <w:keepNext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B5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 регионам.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B50" w:rsidRPr="002C3B50" w:rsidRDefault="002C3B50" w:rsidP="002C3B50">
            <w:pPr>
              <w:keepNext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B5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Майзингер С.Ю. Знакомство </w:t>
            </w:r>
          </w:p>
          <w:p w:rsidR="002C3B50" w:rsidRPr="002C3B50" w:rsidRDefault="002C3B50" w:rsidP="002C3B50">
            <w:pPr>
              <w:keepNext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B5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 жанрами детского фольклора. Методическое пособие для детских фольклорных школ. – Стр. 186-251.</w:t>
            </w:r>
          </w:p>
          <w:p w:rsidR="002C3B50" w:rsidRPr="002C3B50" w:rsidRDefault="002C3B50" w:rsidP="002C3B50">
            <w:pPr>
              <w:keepNext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B50">
              <w:rPr>
                <w:rFonts w:ascii="Times New Roman" w:eastAsia="Calibri" w:hAnsi="Times New Roman" w:cs="Times New Roman"/>
                <w:sz w:val="24"/>
                <w:szCs w:val="24"/>
              </w:rPr>
              <w:t>Зайцева Е.А. Русское народное творчество: программа для музыкальных школ и школ искусств. – Стр.106-185 // В сб. Музыкально-певческий фольклор: программы обучения, сценарии, опыт: сб. материалов / сост. А.С. Каргин. – М.: Государственный республиканский центр русского фольклора, 2012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50" w:rsidRPr="002C3B50" w:rsidRDefault="002C3B50" w:rsidP="002C3B50">
            <w:pPr>
              <w:keepNext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B5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 </w:t>
            </w:r>
            <w:hyperlink w:history="1">
              <w:r w:rsidRPr="002C3B50">
                <w:rPr>
                  <w:rFonts w:ascii="Times New Roman" w:eastAsia="Calibri" w:hAnsi="Times New Roman" w:cs="Times New Roman"/>
                  <w:sz w:val="24"/>
                  <w:szCs w:val="24"/>
                </w:rPr>
                <w:t>https://</w:t>
              </w:r>
              <w:r w:rsidRPr="002C3B50"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2C3B50">
                <w:rPr>
                  <w:rFonts w:ascii="Times New Roman" w:eastAsia="Calibri" w:hAnsi="Times New Roman" w:cs="Times New Roman"/>
                  <w:sz w:val="24"/>
                  <w:szCs w:val="24"/>
                </w:rPr>
                <w:t xml:space="preserve">. </w:t>
              </w:r>
              <w:r w:rsidRPr="002C3B50"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culture</w:t>
              </w:r>
              <w:r w:rsidRPr="002C3B50">
                <w:rPr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Pr="002C3B50"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2C3B50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</w:p>
          <w:p w:rsidR="002C3B50" w:rsidRPr="002C3B50" w:rsidRDefault="002C3B50" w:rsidP="002C3B50">
            <w:pPr>
              <w:keepNext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3B50" w:rsidRPr="002C3B50" w:rsidRDefault="002C3B50" w:rsidP="002C3B50">
            <w:pPr>
              <w:keepNext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1" w:history="1">
              <w:r w:rsidRPr="002C3B50"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2C3B50">
                <w:rPr>
                  <w:rFonts w:ascii="Times New Roman" w:eastAsia="Calibri" w:hAnsi="Times New Roman" w:cs="Times New Roman"/>
                  <w:sz w:val="24"/>
                  <w:szCs w:val="24"/>
                </w:rPr>
                <w:t>://</w:t>
              </w:r>
              <w:r w:rsidRPr="002C3B50"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classic</w:t>
              </w:r>
              <w:r w:rsidRPr="002C3B50">
                <w:rPr>
                  <w:rFonts w:ascii="Times New Roman" w:eastAsia="Calibri" w:hAnsi="Times New Roman" w:cs="Times New Roman"/>
                  <w:sz w:val="24"/>
                  <w:szCs w:val="24"/>
                </w:rPr>
                <w:t>-</w:t>
              </w:r>
              <w:r w:rsidRPr="002C3B50"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online</w:t>
              </w:r>
              <w:r w:rsidRPr="002C3B50">
                <w:rPr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Pr="002C3B50"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ru</w:t>
              </w:r>
              <w:r w:rsidRPr="002C3B50">
                <w:rPr>
                  <w:rFonts w:ascii="Times New Roman" w:eastAsia="Calibri" w:hAnsi="Times New Roman" w:cs="Times New Roman"/>
                  <w:sz w:val="24"/>
                  <w:szCs w:val="24"/>
                </w:rPr>
                <w:t>/</w:t>
              </w:r>
            </w:hyperlink>
            <w:r w:rsidRPr="002C3B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(для русских народных песен)</w:t>
            </w:r>
          </w:p>
          <w:p w:rsidR="002C3B50" w:rsidRPr="002C3B50" w:rsidRDefault="002C3B50" w:rsidP="002C3B50">
            <w:pPr>
              <w:keepNext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3B50" w:rsidRPr="002C3B50" w:rsidRDefault="002C3B50" w:rsidP="002C3B50">
            <w:pPr>
              <w:keepNext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B5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inkompmusic.ru</w:t>
            </w:r>
          </w:p>
        </w:tc>
      </w:tr>
      <w:tr w:rsidR="002C3B50" w:rsidRPr="002C3B50" w:rsidTr="00D15FDE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3B50" w:rsidRPr="002C3B50" w:rsidRDefault="002C3B50" w:rsidP="002C3B50">
            <w:pPr>
              <w:keepNext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B50" w:rsidRPr="002C3B50" w:rsidRDefault="002C3B50" w:rsidP="002C3B50">
            <w:pPr>
              <w:keepNext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B50">
              <w:rPr>
                <w:rFonts w:ascii="Times New Roman" w:eastAsia="Calibri" w:hAnsi="Times New Roman" w:cs="Times New Roman"/>
                <w:sz w:val="24"/>
                <w:szCs w:val="24"/>
              </w:rPr>
              <w:t>Игровой, детский фольклор (напевы, образы, сюжеты) в произведениях композиторов-классиков.</w:t>
            </w:r>
          </w:p>
          <w:p w:rsidR="002C3B50" w:rsidRPr="002C3B50" w:rsidRDefault="002C3B50" w:rsidP="002C3B50">
            <w:pPr>
              <w:keepNext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B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П.И. Чайковский. «Пиковая дама», </w:t>
            </w:r>
            <w:r w:rsidRPr="002C3B5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2C3B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 (хор детей «Гори, гори ясно» (игра «Горелки»). «Детский альбом» (пьеса «Игра в лошадки»). </w:t>
            </w:r>
          </w:p>
          <w:p w:rsidR="002C3B50" w:rsidRPr="002C3B50" w:rsidRDefault="002C3B50" w:rsidP="002C3B50">
            <w:pPr>
              <w:keepNext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B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М.П. Мусоргский. «Борис Годунов», </w:t>
            </w:r>
            <w:r w:rsidRPr="002C3B5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2C3B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 (игра «В хлёст»). </w:t>
            </w:r>
          </w:p>
          <w:p w:rsidR="002C3B50" w:rsidRPr="002C3B50" w:rsidRDefault="002C3B50" w:rsidP="002C3B50">
            <w:pPr>
              <w:keepNext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B50">
              <w:rPr>
                <w:rFonts w:ascii="Times New Roman" w:eastAsia="Calibri" w:hAnsi="Times New Roman" w:cs="Times New Roman"/>
                <w:sz w:val="24"/>
                <w:szCs w:val="24"/>
              </w:rPr>
              <w:t>Н.А. Римский-Корсаков. «Золотой петушок» (Небылица в лицах).</w:t>
            </w:r>
          </w:p>
          <w:p w:rsidR="002C3B50" w:rsidRPr="002C3B50" w:rsidRDefault="002C3B50" w:rsidP="002C3B50">
            <w:pPr>
              <w:keepNext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B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И.Ф. Стравинский. «Прибаутки».</w:t>
            </w:r>
          </w:p>
          <w:p w:rsidR="002C3B50" w:rsidRPr="002C3B50" w:rsidRDefault="002C3B50" w:rsidP="002C3B50">
            <w:pPr>
              <w:keepNext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B50">
              <w:rPr>
                <w:rFonts w:ascii="Times New Roman" w:eastAsia="Calibri" w:hAnsi="Times New Roman" w:cs="Times New Roman"/>
                <w:sz w:val="24"/>
                <w:szCs w:val="24"/>
              </w:rPr>
              <w:t>С.С. Прокофьев. «Детская музыка» (пьеса «Пятнашки»).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B50" w:rsidRPr="002C3B50" w:rsidRDefault="002C3B50" w:rsidP="002C3B50">
            <w:pPr>
              <w:keepNext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B50">
              <w:rPr>
                <w:rFonts w:ascii="Times New Roman" w:eastAsia="Calibri" w:hAnsi="Times New Roman" w:cs="Times New Roman"/>
                <w:sz w:val="24"/>
                <w:szCs w:val="24"/>
              </w:rPr>
              <w:t>Портал «Культура РФ»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50" w:rsidRPr="002C3B50" w:rsidRDefault="002C3B50" w:rsidP="002C3B50">
            <w:pPr>
              <w:keepNext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hyperlink r:id="rId12" w:history="1">
              <w:r w:rsidRPr="002C3B50"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https://classic-online.ru/</w:t>
              </w:r>
            </w:hyperlink>
          </w:p>
          <w:p w:rsidR="002C3B50" w:rsidRPr="002C3B50" w:rsidRDefault="002C3B50" w:rsidP="002C3B50">
            <w:pPr>
              <w:keepNext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2C3B50" w:rsidRPr="002C3B50" w:rsidRDefault="002C3B50" w:rsidP="002C3B50">
            <w:pPr>
              <w:keepNext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hyperlink w:history="1">
              <w:r w:rsidRPr="002C3B50"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https://www. culture.ru</w:t>
              </w:r>
            </w:hyperlink>
            <w:r w:rsidRPr="002C3B5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/</w:t>
            </w:r>
          </w:p>
          <w:p w:rsidR="002C3B50" w:rsidRPr="002C3B50" w:rsidRDefault="002C3B50" w:rsidP="002C3B50">
            <w:pPr>
              <w:keepNext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2C3B50" w:rsidRPr="002C3B50" w:rsidRDefault="002C3B50" w:rsidP="002C3B50">
            <w:pPr>
              <w:keepNext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2C3B50" w:rsidRPr="002C3B50" w:rsidRDefault="002C3B50" w:rsidP="002C3B50">
            <w:pPr>
              <w:keepNext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C3B5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inkompmusic.ru</w:t>
            </w:r>
          </w:p>
        </w:tc>
      </w:tr>
      <w:tr w:rsidR="002C3B50" w:rsidRPr="002C3B50" w:rsidTr="00D15FDE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3B50" w:rsidRPr="002C3B50" w:rsidRDefault="002C3B50" w:rsidP="002C3B50">
            <w:pPr>
              <w:keepNext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B50" w:rsidRPr="002C3B50" w:rsidRDefault="002C3B50" w:rsidP="002C3B50">
            <w:pPr>
              <w:keepNext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B50">
              <w:rPr>
                <w:rFonts w:ascii="Times New Roman" w:eastAsia="Calibri" w:hAnsi="Times New Roman" w:cs="Times New Roman"/>
                <w:sz w:val="24"/>
                <w:szCs w:val="24"/>
              </w:rPr>
              <w:t>Колыбельные в произведениях композиторов-классиков.</w:t>
            </w:r>
          </w:p>
          <w:p w:rsidR="002C3B50" w:rsidRPr="002C3B50" w:rsidRDefault="002C3B50" w:rsidP="002C3B50">
            <w:pPr>
              <w:keepNext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B50">
              <w:rPr>
                <w:rFonts w:ascii="Times New Roman" w:eastAsia="Calibri" w:hAnsi="Times New Roman" w:cs="Times New Roman"/>
                <w:sz w:val="24"/>
                <w:szCs w:val="24"/>
              </w:rPr>
              <w:t>М.П. Мусоргский. «Колыбельная Еремушке».</w:t>
            </w:r>
          </w:p>
          <w:p w:rsidR="002C3B50" w:rsidRPr="002C3B50" w:rsidRDefault="002C3B50" w:rsidP="002C3B50">
            <w:pPr>
              <w:keepNext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B50">
              <w:rPr>
                <w:rFonts w:ascii="Times New Roman" w:eastAsia="Calibri" w:hAnsi="Times New Roman" w:cs="Times New Roman"/>
                <w:sz w:val="24"/>
                <w:szCs w:val="24"/>
              </w:rPr>
              <w:t>Н.А. Римский-Корсаков. «Золотой петушок».</w:t>
            </w:r>
          </w:p>
          <w:p w:rsidR="002C3B50" w:rsidRPr="002C3B50" w:rsidRDefault="002C3B50" w:rsidP="002C3B50">
            <w:pPr>
              <w:keepNext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B5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2C3B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 (колыбельная ключницы Амелфы). </w:t>
            </w:r>
          </w:p>
          <w:p w:rsidR="002C3B50" w:rsidRPr="002C3B50" w:rsidRDefault="002C3B50" w:rsidP="002C3B50">
            <w:pPr>
              <w:keepNext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B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«Сказание о невидимом граде Китеже и деве Февронии».  </w:t>
            </w:r>
            <w:r w:rsidRPr="002C3B5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  <w:r w:rsidRPr="002C3B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д., </w:t>
            </w:r>
            <w:r w:rsidRPr="002C3B5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2C3B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картина (колыбельная Февронии).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B50" w:rsidRPr="002C3B50" w:rsidRDefault="002C3B50" w:rsidP="002C3B50">
            <w:pPr>
              <w:keepNext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B50">
              <w:rPr>
                <w:rFonts w:ascii="Times New Roman" w:eastAsia="Calibri" w:hAnsi="Times New Roman" w:cs="Times New Roman"/>
                <w:sz w:val="24"/>
                <w:szCs w:val="24"/>
              </w:rPr>
              <w:t>Портал «Культура РФ»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50" w:rsidRPr="002C3B50" w:rsidRDefault="002C3B50" w:rsidP="002C3B50">
            <w:pPr>
              <w:keepNext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w:history="1">
              <w:r w:rsidRPr="002C3B50"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2C3B50">
                <w:rPr>
                  <w:rFonts w:ascii="Times New Roman" w:eastAsia="Calibri" w:hAnsi="Times New Roman" w:cs="Times New Roman"/>
                  <w:sz w:val="24"/>
                  <w:szCs w:val="24"/>
                </w:rPr>
                <w:t>://</w:t>
              </w:r>
              <w:r w:rsidRPr="002C3B50"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2C3B50">
                <w:rPr>
                  <w:rFonts w:ascii="Times New Roman" w:eastAsia="Calibri" w:hAnsi="Times New Roman" w:cs="Times New Roman"/>
                  <w:sz w:val="24"/>
                  <w:szCs w:val="24"/>
                </w:rPr>
                <w:t xml:space="preserve">. </w:t>
              </w:r>
              <w:r w:rsidRPr="002C3B50"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culture</w:t>
              </w:r>
              <w:r w:rsidRPr="002C3B50">
                <w:rPr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Pr="002C3B50"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2C3B50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</w:p>
          <w:p w:rsidR="002C3B50" w:rsidRPr="002C3B50" w:rsidRDefault="002C3B50" w:rsidP="002C3B50">
            <w:pPr>
              <w:keepNext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3B50" w:rsidRPr="002C3B50" w:rsidRDefault="002C3B50" w:rsidP="002C3B50">
            <w:pPr>
              <w:keepNext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B5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https</w:t>
            </w:r>
            <w:r w:rsidRPr="002C3B50">
              <w:rPr>
                <w:rFonts w:ascii="Times New Roman" w:eastAsia="Calibri" w:hAnsi="Times New Roman" w:cs="Times New Roman"/>
                <w:sz w:val="24"/>
                <w:szCs w:val="24"/>
              </w:rPr>
              <w:t>://</w:t>
            </w:r>
            <w:r w:rsidRPr="002C3B5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classic</w:t>
            </w:r>
            <w:r w:rsidRPr="002C3B5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C3B5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online</w:t>
            </w:r>
            <w:r w:rsidRPr="002C3B5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2C3B5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r w:rsidRPr="002C3B50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</w:p>
          <w:p w:rsidR="002C3B50" w:rsidRPr="002C3B50" w:rsidRDefault="002C3B50" w:rsidP="002C3B50">
            <w:pPr>
              <w:keepNext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3B50" w:rsidRPr="002C3B50" w:rsidRDefault="002C3B50" w:rsidP="002C3B50">
            <w:pPr>
              <w:keepNext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C3B5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inkompmusic.ru</w:t>
            </w:r>
          </w:p>
          <w:p w:rsidR="002C3B50" w:rsidRPr="002C3B50" w:rsidRDefault="002C3B50" w:rsidP="002C3B50">
            <w:pPr>
              <w:keepNext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2C3B50" w:rsidRPr="002C3B50" w:rsidRDefault="002C3B50" w:rsidP="002C3B50">
            <w:pPr>
              <w:keepNext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C3B50" w:rsidRPr="002C3B50" w:rsidTr="00D15FDE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3B50" w:rsidRPr="002C3B50" w:rsidRDefault="002C3B50" w:rsidP="002C3B50">
            <w:pPr>
              <w:keepNext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B50" w:rsidRPr="002C3B50" w:rsidRDefault="002C3B50" w:rsidP="002C3B50">
            <w:pPr>
              <w:keepNext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B50">
              <w:rPr>
                <w:rFonts w:ascii="Times New Roman" w:eastAsia="Calibri" w:hAnsi="Times New Roman" w:cs="Times New Roman"/>
                <w:sz w:val="24"/>
                <w:szCs w:val="24"/>
              </w:rPr>
              <w:t>Трудовые артельные песни. Связь с трудовой деятельностью.</w:t>
            </w:r>
            <w:r w:rsidRPr="002C3B5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По регионам.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B50" w:rsidRPr="002C3B50" w:rsidRDefault="002C3B50" w:rsidP="002C3B50">
            <w:pPr>
              <w:keepNext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B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Зайцева Е.А. Русское народное творчество: программа для музыкальных школ и школ искусств. – Стр.106-185 // В сб. Музыкально-певческий фольклор: программы обучения, сценарии, опыт: сб. материалов / сост. А.С. Каргин. – М.: </w:t>
            </w:r>
            <w:r w:rsidRPr="002C3B5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Государственный республиканский центр русского фольклора, 2012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50" w:rsidRPr="002C3B50" w:rsidRDefault="002C3B50" w:rsidP="002C3B50">
            <w:pPr>
              <w:keepNext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w:history="1">
              <w:r w:rsidRPr="002C3B50">
                <w:rPr>
                  <w:rFonts w:ascii="Times New Roman" w:eastAsia="Calibri" w:hAnsi="Times New Roman" w:cs="Times New Roman"/>
                  <w:sz w:val="24"/>
                  <w:szCs w:val="24"/>
                </w:rPr>
                <w:t>https://</w:t>
              </w:r>
              <w:r w:rsidRPr="002C3B50"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2C3B50">
                <w:rPr>
                  <w:rFonts w:ascii="Times New Roman" w:eastAsia="Calibri" w:hAnsi="Times New Roman" w:cs="Times New Roman"/>
                  <w:sz w:val="24"/>
                  <w:szCs w:val="24"/>
                </w:rPr>
                <w:t xml:space="preserve">. </w:t>
              </w:r>
              <w:r w:rsidRPr="002C3B50"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culture</w:t>
              </w:r>
              <w:r w:rsidRPr="002C3B50">
                <w:rPr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Pr="002C3B50"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2C3B50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</w:p>
          <w:p w:rsidR="002C3B50" w:rsidRPr="002C3B50" w:rsidRDefault="002C3B50" w:rsidP="002C3B50">
            <w:pPr>
              <w:keepNext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3B50" w:rsidRPr="002C3B50" w:rsidRDefault="002C3B50" w:rsidP="002C3B50">
            <w:pPr>
              <w:keepNext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3" w:history="1">
              <w:r w:rsidRPr="002C3B50"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2C3B50">
                <w:rPr>
                  <w:rFonts w:ascii="Times New Roman" w:eastAsia="Calibri" w:hAnsi="Times New Roman" w:cs="Times New Roman"/>
                  <w:sz w:val="24"/>
                  <w:szCs w:val="24"/>
                </w:rPr>
                <w:t>://</w:t>
              </w:r>
              <w:r w:rsidRPr="002C3B50"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classic</w:t>
              </w:r>
              <w:r w:rsidRPr="002C3B50">
                <w:rPr>
                  <w:rFonts w:ascii="Times New Roman" w:eastAsia="Calibri" w:hAnsi="Times New Roman" w:cs="Times New Roman"/>
                  <w:sz w:val="24"/>
                  <w:szCs w:val="24"/>
                </w:rPr>
                <w:t>-</w:t>
              </w:r>
              <w:r w:rsidRPr="002C3B50"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online</w:t>
              </w:r>
              <w:r w:rsidRPr="002C3B50">
                <w:rPr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Pr="002C3B50"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ru</w:t>
              </w:r>
              <w:r w:rsidRPr="002C3B50">
                <w:rPr>
                  <w:rFonts w:ascii="Times New Roman" w:eastAsia="Calibri" w:hAnsi="Times New Roman" w:cs="Times New Roman"/>
                  <w:sz w:val="24"/>
                  <w:szCs w:val="24"/>
                </w:rPr>
                <w:t>/</w:t>
              </w:r>
            </w:hyperlink>
            <w:r w:rsidRPr="002C3B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(для русских народных песен)</w:t>
            </w:r>
          </w:p>
          <w:p w:rsidR="002C3B50" w:rsidRPr="002C3B50" w:rsidRDefault="002C3B50" w:rsidP="002C3B50">
            <w:pPr>
              <w:keepNext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3B50" w:rsidRPr="002C3B50" w:rsidRDefault="002C3B50" w:rsidP="002C3B50">
            <w:pPr>
              <w:keepNext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B5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inkompmusic.ru</w:t>
            </w:r>
          </w:p>
        </w:tc>
      </w:tr>
      <w:tr w:rsidR="002C3B50" w:rsidRPr="002C3B50" w:rsidTr="00D15FDE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3B50" w:rsidRPr="002C3B50" w:rsidRDefault="002C3B50" w:rsidP="002C3B50">
            <w:pPr>
              <w:keepNext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B50" w:rsidRPr="002C3B50" w:rsidRDefault="002C3B50" w:rsidP="002C3B50">
            <w:pPr>
              <w:keepNext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B50">
              <w:rPr>
                <w:rFonts w:ascii="Times New Roman" w:eastAsia="Calibri" w:hAnsi="Times New Roman" w:cs="Times New Roman"/>
                <w:sz w:val="24"/>
                <w:szCs w:val="24"/>
              </w:rPr>
              <w:t>Трудовые, артельные песни в  произведениях композиторов-классиков.</w:t>
            </w:r>
          </w:p>
          <w:p w:rsidR="002C3B50" w:rsidRPr="002C3B50" w:rsidRDefault="002C3B50" w:rsidP="002C3B50">
            <w:pPr>
              <w:keepNext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B50">
              <w:rPr>
                <w:rFonts w:ascii="Times New Roman" w:eastAsia="Calibri" w:hAnsi="Times New Roman" w:cs="Times New Roman"/>
                <w:sz w:val="24"/>
                <w:szCs w:val="24"/>
              </w:rPr>
              <w:t>Н.А. Римский-Корсаков. «Дубинушка» (симфоническая обработка бурлацкой песни).</w:t>
            </w:r>
          </w:p>
          <w:p w:rsidR="002C3B50" w:rsidRPr="002C3B50" w:rsidRDefault="002C3B50" w:rsidP="002C3B50">
            <w:pPr>
              <w:keepNext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B50">
              <w:rPr>
                <w:rFonts w:ascii="Times New Roman" w:eastAsia="Calibri" w:hAnsi="Times New Roman" w:cs="Times New Roman"/>
                <w:sz w:val="24"/>
                <w:szCs w:val="24"/>
              </w:rPr>
              <w:t>А.К. Глазунов. «Степан Разин» («Эй, ухнем»).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B50" w:rsidRPr="002C3B50" w:rsidRDefault="002C3B50" w:rsidP="002C3B50">
            <w:pPr>
              <w:keepNext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B50">
              <w:rPr>
                <w:rFonts w:ascii="Times New Roman" w:eastAsia="Calibri" w:hAnsi="Times New Roman" w:cs="Times New Roman"/>
                <w:sz w:val="24"/>
                <w:szCs w:val="24"/>
              </w:rPr>
              <w:t>Портал «Культура РФ»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50" w:rsidRPr="002C3B50" w:rsidRDefault="002C3B50" w:rsidP="002C3B50">
            <w:pPr>
              <w:keepNext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hyperlink r:id="rId14" w:history="1">
              <w:r w:rsidRPr="002C3B50"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https://classic-online.ru/</w:t>
              </w:r>
            </w:hyperlink>
          </w:p>
          <w:p w:rsidR="002C3B50" w:rsidRPr="002C3B50" w:rsidRDefault="002C3B50" w:rsidP="002C3B50">
            <w:pPr>
              <w:keepNext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2C3B50" w:rsidRPr="002C3B50" w:rsidRDefault="002C3B50" w:rsidP="002C3B50">
            <w:pPr>
              <w:keepNext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C3B5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w:history="1">
              <w:r w:rsidRPr="002C3B50"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https://www. culture.ru</w:t>
              </w:r>
            </w:hyperlink>
            <w:r w:rsidRPr="002C3B5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/</w:t>
            </w:r>
          </w:p>
          <w:p w:rsidR="002C3B50" w:rsidRPr="002C3B50" w:rsidRDefault="002C3B50" w:rsidP="002C3B50">
            <w:pPr>
              <w:keepNext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2C3B50" w:rsidRPr="002C3B50" w:rsidRDefault="002C3B50" w:rsidP="002C3B50">
            <w:pPr>
              <w:keepNext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C3B5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inkompmusic.ru</w:t>
            </w:r>
          </w:p>
        </w:tc>
      </w:tr>
      <w:tr w:rsidR="002C3B50" w:rsidRPr="002C3B50" w:rsidTr="00D15FDE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3B50" w:rsidRPr="002C3B50" w:rsidRDefault="002C3B50" w:rsidP="002C3B50">
            <w:pPr>
              <w:keepNext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B50" w:rsidRPr="002C3B50" w:rsidRDefault="002C3B50" w:rsidP="002C3B50">
            <w:pPr>
              <w:keepNext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B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Хороводные, плясовые песни. Типы и виды. </w:t>
            </w:r>
            <w:r w:rsidRPr="002C3B5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Региональные особенности.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B50" w:rsidRPr="002C3B50" w:rsidRDefault="002C3B50" w:rsidP="002C3B50">
            <w:pPr>
              <w:keepNext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B50">
              <w:rPr>
                <w:rFonts w:ascii="Times New Roman" w:eastAsia="Calibri" w:hAnsi="Times New Roman" w:cs="Times New Roman"/>
                <w:sz w:val="24"/>
                <w:szCs w:val="24"/>
              </w:rPr>
              <w:t>Зайцева Е.А. Русское народное творчество: программа для музыкальных школ и школ искусств. – Стр.106-185 // В сб. Музыкально-певческий фольклор: программы обучения, сценарии, опыт: сб. материалов / сост. А.С. Каргин. – М.: Государственный республиканский центр русского фольклора, 2012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50" w:rsidRPr="002C3B50" w:rsidRDefault="002C3B50" w:rsidP="002C3B50">
            <w:pPr>
              <w:keepNext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w:history="1">
              <w:r w:rsidRPr="002C3B50">
                <w:rPr>
                  <w:rFonts w:ascii="Times New Roman" w:eastAsia="Calibri" w:hAnsi="Times New Roman" w:cs="Times New Roman"/>
                  <w:sz w:val="24"/>
                  <w:szCs w:val="24"/>
                </w:rPr>
                <w:t>https://</w:t>
              </w:r>
              <w:r w:rsidRPr="002C3B50"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2C3B50">
                <w:rPr>
                  <w:rFonts w:ascii="Times New Roman" w:eastAsia="Calibri" w:hAnsi="Times New Roman" w:cs="Times New Roman"/>
                  <w:sz w:val="24"/>
                  <w:szCs w:val="24"/>
                </w:rPr>
                <w:t xml:space="preserve">. </w:t>
              </w:r>
              <w:r w:rsidRPr="002C3B50"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culture</w:t>
              </w:r>
              <w:r w:rsidRPr="002C3B50">
                <w:rPr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Pr="002C3B50"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2C3B50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</w:p>
          <w:p w:rsidR="002C3B50" w:rsidRPr="002C3B50" w:rsidRDefault="002C3B50" w:rsidP="002C3B50">
            <w:pPr>
              <w:keepNext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3B50" w:rsidRPr="002C3B50" w:rsidRDefault="002C3B50" w:rsidP="002C3B50">
            <w:pPr>
              <w:keepNext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5" w:history="1">
              <w:r w:rsidRPr="002C3B50"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2C3B50">
                <w:rPr>
                  <w:rFonts w:ascii="Times New Roman" w:eastAsia="Calibri" w:hAnsi="Times New Roman" w:cs="Times New Roman"/>
                  <w:sz w:val="24"/>
                  <w:szCs w:val="24"/>
                </w:rPr>
                <w:t>://</w:t>
              </w:r>
              <w:r w:rsidRPr="002C3B50"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classic</w:t>
              </w:r>
              <w:r w:rsidRPr="002C3B50">
                <w:rPr>
                  <w:rFonts w:ascii="Times New Roman" w:eastAsia="Calibri" w:hAnsi="Times New Roman" w:cs="Times New Roman"/>
                  <w:sz w:val="24"/>
                  <w:szCs w:val="24"/>
                </w:rPr>
                <w:t>-</w:t>
              </w:r>
              <w:r w:rsidRPr="002C3B50"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online</w:t>
              </w:r>
              <w:r w:rsidRPr="002C3B50">
                <w:rPr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Pr="002C3B50"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ru</w:t>
              </w:r>
              <w:r w:rsidRPr="002C3B50">
                <w:rPr>
                  <w:rFonts w:ascii="Times New Roman" w:eastAsia="Calibri" w:hAnsi="Times New Roman" w:cs="Times New Roman"/>
                  <w:sz w:val="24"/>
                  <w:szCs w:val="24"/>
                </w:rPr>
                <w:t>/</w:t>
              </w:r>
            </w:hyperlink>
            <w:r w:rsidRPr="002C3B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(для русских народных песен)</w:t>
            </w:r>
          </w:p>
          <w:p w:rsidR="002C3B50" w:rsidRPr="002C3B50" w:rsidRDefault="002C3B50" w:rsidP="002C3B50">
            <w:pPr>
              <w:keepNext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3B50" w:rsidRPr="002C3B50" w:rsidRDefault="002C3B50" w:rsidP="002C3B50">
            <w:pPr>
              <w:keepNext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B5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inkompmusic.ru</w:t>
            </w:r>
          </w:p>
        </w:tc>
      </w:tr>
      <w:tr w:rsidR="002C3B50" w:rsidRPr="002C3B50" w:rsidTr="00D15FDE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3B50" w:rsidRPr="002C3B50" w:rsidRDefault="002C3B50" w:rsidP="002C3B50">
            <w:pPr>
              <w:keepNext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B50" w:rsidRPr="002C3B50" w:rsidRDefault="002C3B50" w:rsidP="002C3B50">
            <w:pPr>
              <w:keepNext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B50">
              <w:rPr>
                <w:rFonts w:ascii="Times New Roman" w:eastAsia="Calibri" w:hAnsi="Times New Roman" w:cs="Times New Roman"/>
                <w:sz w:val="24"/>
                <w:szCs w:val="24"/>
              </w:rPr>
              <w:t>Песни хороводного жанра в произведениях композиторов-классиков.</w:t>
            </w:r>
          </w:p>
          <w:p w:rsidR="002C3B50" w:rsidRPr="002C3B50" w:rsidRDefault="002C3B50" w:rsidP="002C3B50">
            <w:pPr>
              <w:keepNext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B50">
              <w:rPr>
                <w:rFonts w:ascii="Times New Roman" w:eastAsia="Calibri" w:hAnsi="Times New Roman" w:cs="Times New Roman"/>
                <w:sz w:val="24"/>
                <w:szCs w:val="24"/>
              </w:rPr>
              <w:t>А.С. Даргомыжский. «Русалка». Хоры «Заплетися, плетень», «А и на горе мы пиво варили».</w:t>
            </w:r>
          </w:p>
          <w:p w:rsidR="002C3B50" w:rsidRPr="002C3B50" w:rsidRDefault="002C3B50" w:rsidP="002C3B50">
            <w:pPr>
              <w:keepNext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B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Н.А. Римский-Корсаков. «Снегурочка». Хоры </w:t>
            </w:r>
          </w:p>
          <w:p w:rsidR="002C3B50" w:rsidRPr="002C3B50" w:rsidRDefault="002C3B50" w:rsidP="002C3B50">
            <w:pPr>
              <w:keepNext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B50">
              <w:rPr>
                <w:rFonts w:ascii="Times New Roman" w:eastAsia="Calibri" w:hAnsi="Times New Roman" w:cs="Times New Roman"/>
                <w:sz w:val="24"/>
                <w:szCs w:val="24"/>
              </w:rPr>
              <w:t>«А мы просо сеяли», «Ай, во поле липенька».</w:t>
            </w:r>
          </w:p>
          <w:p w:rsidR="002C3B50" w:rsidRPr="002C3B50" w:rsidRDefault="002C3B50" w:rsidP="002C3B50">
            <w:pPr>
              <w:keepNext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B50">
              <w:rPr>
                <w:rFonts w:ascii="Times New Roman" w:eastAsia="Calibri" w:hAnsi="Times New Roman" w:cs="Times New Roman"/>
                <w:sz w:val="24"/>
                <w:szCs w:val="24"/>
              </w:rPr>
              <w:t>Н.А. Римский-Корсаков. «Сказка о царе Салтане»: симфоническая картина «Три чуда» (хороводная игровая «Во саду ли, в огороде»)</w:t>
            </w:r>
          </w:p>
          <w:p w:rsidR="002C3B50" w:rsidRPr="002C3B50" w:rsidRDefault="002C3B50" w:rsidP="002C3B50">
            <w:pPr>
              <w:keepNext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B50">
              <w:rPr>
                <w:rFonts w:ascii="Times New Roman" w:eastAsia="Calibri" w:hAnsi="Times New Roman" w:cs="Times New Roman"/>
                <w:sz w:val="24"/>
                <w:szCs w:val="24"/>
              </w:rPr>
              <w:t>М.П. Мусоргский. «Борис Годунов». Сцена   под Кромами. Хор «Расходилась, разгулялась» (исп. хороводная «Заиграй, моя волынка»).</w:t>
            </w:r>
          </w:p>
          <w:p w:rsidR="002C3B50" w:rsidRPr="002C3B50" w:rsidRDefault="002C3B50" w:rsidP="002C3B50">
            <w:pPr>
              <w:keepNext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B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П.И. Чайковский. </w:t>
            </w:r>
            <w:r w:rsidRPr="002C3B5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  <w:r w:rsidRPr="002C3B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симфония, </w:t>
            </w:r>
            <w:r w:rsidRPr="002C3B5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2C3B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часть (хороводная «Во поле береза стояла»)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B50" w:rsidRPr="002C3B50" w:rsidRDefault="002C3B50" w:rsidP="002C3B50">
            <w:pPr>
              <w:keepNext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B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Портал «Культура РФ»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50" w:rsidRPr="002C3B50" w:rsidRDefault="002C3B50" w:rsidP="002C3B50">
            <w:pPr>
              <w:keepNext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hyperlink r:id="rId16" w:history="1">
              <w:r w:rsidRPr="002C3B50"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https://classic-online.ru/</w:t>
              </w:r>
            </w:hyperlink>
          </w:p>
          <w:p w:rsidR="002C3B50" w:rsidRPr="002C3B50" w:rsidRDefault="002C3B50" w:rsidP="002C3B50">
            <w:pPr>
              <w:keepNext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2C3B50" w:rsidRPr="002C3B50" w:rsidRDefault="002C3B50" w:rsidP="002C3B50">
            <w:pPr>
              <w:keepNext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hyperlink w:history="1">
              <w:r w:rsidRPr="002C3B50"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https://www. culture.ru</w:t>
              </w:r>
            </w:hyperlink>
            <w:r w:rsidRPr="002C3B5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/</w:t>
            </w:r>
          </w:p>
          <w:p w:rsidR="002C3B50" w:rsidRPr="002C3B50" w:rsidRDefault="002C3B50" w:rsidP="002C3B50">
            <w:pPr>
              <w:keepNext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2C3B50" w:rsidRPr="002C3B50" w:rsidRDefault="002C3B50" w:rsidP="002C3B50">
            <w:pPr>
              <w:keepNext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C3B5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inkompmusic.ru</w:t>
            </w:r>
          </w:p>
          <w:p w:rsidR="002C3B50" w:rsidRPr="002C3B50" w:rsidRDefault="002C3B50" w:rsidP="002C3B50">
            <w:pPr>
              <w:keepNext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C3B50" w:rsidRPr="002C3B50" w:rsidTr="00D15FDE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3B50" w:rsidRPr="002C3B50" w:rsidRDefault="002C3B50" w:rsidP="002C3B50">
            <w:pPr>
              <w:keepNext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B50" w:rsidRPr="002C3B50" w:rsidRDefault="002C3B50" w:rsidP="002C3B50">
            <w:pPr>
              <w:keepNext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B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Песенный эпос. Исторические песни, былины. </w:t>
            </w:r>
            <w:r w:rsidRPr="002C3B5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 регионам.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B50" w:rsidRPr="002C3B50" w:rsidRDefault="002C3B50" w:rsidP="002C3B50">
            <w:pPr>
              <w:keepNext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B50">
              <w:rPr>
                <w:rFonts w:ascii="Times New Roman" w:eastAsia="Calibri" w:hAnsi="Times New Roman" w:cs="Times New Roman"/>
                <w:sz w:val="24"/>
                <w:szCs w:val="24"/>
              </w:rPr>
              <w:t>Зайцева Е.А. Русское народное творчество:</w:t>
            </w:r>
          </w:p>
          <w:p w:rsidR="002C3B50" w:rsidRPr="002C3B50" w:rsidRDefault="002C3B50" w:rsidP="002C3B50">
            <w:pPr>
              <w:keepNext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B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программа для музыкальных школ и школ искусств. – Стр.106-185 // В сб. Музыкально-певческий фольклор: программы обучения, сценарии, опыт: сб. </w:t>
            </w:r>
            <w:r w:rsidRPr="002C3B5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материалов / сост. А.С. Каргин. – М.: Государственный республиканский центр русского фольклора, 2012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50" w:rsidRPr="002C3B50" w:rsidRDefault="002C3B50" w:rsidP="002C3B50">
            <w:pPr>
              <w:keepNext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w:history="1">
              <w:r w:rsidRPr="002C3B50">
                <w:rPr>
                  <w:rFonts w:ascii="Times New Roman" w:eastAsia="Calibri" w:hAnsi="Times New Roman" w:cs="Times New Roman"/>
                  <w:sz w:val="24"/>
                  <w:szCs w:val="24"/>
                </w:rPr>
                <w:t>https://</w:t>
              </w:r>
              <w:r w:rsidRPr="002C3B50"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2C3B50">
                <w:rPr>
                  <w:rFonts w:ascii="Times New Roman" w:eastAsia="Calibri" w:hAnsi="Times New Roman" w:cs="Times New Roman"/>
                  <w:sz w:val="24"/>
                  <w:szCs w:val="24"/>
                </w:rPr>
                <w:t xml:space="preserve">. </w:t>
              </w:r>
              <w:r w:rsidRPr="002C3B50"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culture</w:t>
              </w:r>
              <w:r w:rsidRPr="002C3B50">
                <w:rPr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Pr="002C3B50"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2C3B50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</w:p>
          <w:p w:rsidR="002C3B50" w:rsidRPr="002C3B50" w:rsidRDefault="002C3B50" w:rsidP="002C3B50">
            <w:pPr>
              <w:keepNext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3B50" w:rsidRPr="002C3B50" w:rsidRDefault="002C3B50" w:rsidP="002C3B50">
            <w:pPr>
              <w:keepNext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7" w:history="1">
              <w:r w:rsidRPr="002C3B50"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2C3B50">
                <w:rPr>
                  <w:rFonts w:ascii="Times New Roman" w:eastAsia="Calibri" w:hAnsi="Times New Roman" w:cs="Times New Roman"/>
                  <w:sz w:val="24"/>
                  <w:szCs w:val="24"/>
                </w:rPr>
                <w:t>://</w:t>
              </w:r>
              <w:r w:rsidRPr="002C3B50"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classic</w:t>
              </w:r>
              <w:r w:rsidRPr="002C3B50">
                <w:rPr>
                  <w:rFonts w:ascii="Times New Roman" w:eastAsia="Calibri" w:hAnsi="Times New Roman" w:cs="Times New Roman"/>
                  <w:sz w:val="24"/>
                  <w:szCs w:val="24"/>
                </w:rPr>
                <w:t>-</w:t>
              </w:r>
              <w:r w:rsidRPr="002C3B50"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online</w:t>
              </w:r>
              <w:r w:rsidRPr="002C3B50">
                <w:rPr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Pr="002C3B50"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ru</w:t>
              </w:r>
              <w:r w:rsidRPr="002C3B50">
                <w:rPr>
                  <w:rFonts w:ascii="Times New Roman" w:eastAsia="Calibri" w:hAnsi="Times New Roman" w:cs="Times New Roman"/>
                  <w:sz w:val="24"/>
                  <w:szCs w:val="24"/>
                </w:rPr>
                <w:t>/</w:t>
              </w:r>
            </w:hyperlink>
            <w:r w:rsidRPr="002C3B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(для русских народных песен)</w:t>
            </w:r>
          </w:p>
          <w:p w:rsidR="002C3B50" w:rsidRPr="002C3B50" w:rsidRDefault="002C3B50" w:rsidP="002C3B50">
            <w:pPr>
              <w:keepNext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3B50" w:rsidRPr="002C3B50" w:rsidRDefault="002C3B50" w:rsidP="002C3B50">
            <w:pPr>
              <w:keepNext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B5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inkompmusic.ru</w:t>
            </w:r>
          </w:p>
          <w:p w:rsidR="002C3B50" w:rsidRPr="002C3B50" w:rsidRDefault="002C3B50" w:rsidP="002C3B50">
            <w:pPr>
              <w:keepNext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3B50" w:rsidRPr="002C3B50" w:rsidTr="00D15FDE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3B50" w:rsidRPr="002C3B50" w:rsidRDefault="002C3B50" w:rsidP="002C3B50">
            <w:pPr>
              <w:keepNext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B50" w:rsidRPr="002C3B50" w:rsidRDefault="002C3B50" w:rsidP="002C3B50">
            <w:pPr>
              <w:keepNext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B50">
              <w:rPr>
                <w:rFonts w:ascii="Times New Roman" w:eastAsia="Calibri" w:hAnsi="Times New Roman" w:cs="Times New Roman"/>
                <w:sz w:val="24"/>
                <w:szCs w:val="24"/>
              </w:rPr>
              <w:t>Народный эпос в произведениях композиторов-классиков.</w:t>
            </w:r>
          </w:p>
          <w:p w:rsidR="002C3B50" w:rsidRPr="002C3B50" w:rsidRDefault="002C3B50" w:rsidP="002C3B50">
            <w:pPr>
              <w:keepNext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B50">
              <w:rPr>
                <w:rFonts w:ascii="Times New Roman" w:eastAsia="Calibri" w:hAnsi="Times New Roman" w:cs="Times New Roman"/>
                <w:sz w:val="24"/>
                <w:szCs w:val="24"/>
              </w:rPr>
              <w:t>А.П. Бородин. Вторая симфония. Богатырская.</w:t>
            </w:r>
          </w:p>
          <w:p w:rsidR="002C3B50" w:rsidRPr="002C3B50" w:rsidRDefault="002C3B50" w:rsidP="002C3B50">
            <w:pPr>
              <w:keepNext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B50">
              <w:rPr>
                <w:rFonts w:ascii="Times New Roman" w:eastAsia="Calibri" w:hAnsi="Times New Roman" w:cs="Times New Roman"/>
                <w:sz w:val="24"/>
                <w:szCs w:val="24"/>
              </w:rPr>
              <w:t>М.А. Балакирев. Увертюра на три русские темы.</w:t>
            </w:r>
          </w:p>
          <w:p w:rsidR="002C3B50" w:rsidRPr="002C3B50" w:rsidRDefault="002C3B50" w:rsidP="002C3B50">
            <w:pPr>
              <w:keepNext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B50">
              <w:rPr>
                <w:rFonts w:ascii="Times New Roman" w:eastAsia="Calibri" w:hAnsi="Times New Roman" w:cs="Times New Roman"/>
                <w:sz w:val="24"/>
                <w:szCs w:val="24"/>
              </w:rPr>
              <w:t>А.С. Аренский. Фантазия на темы Рябинина для фортепиано с оркестром.</w:t>
            </w:r>
          </w:p>
          <w:p w:rsidR="002C3B50" w:rsidRPr="002C3B50" w:rsidRDefault="002C3B50" w:rsidP="002C3B50">
            <w:pPr>
              <w:keepNext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B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М.П. Мусоргский. «Борис Годунов». </w:t>
            </w:r>
            <w:r w:rsidRPr="002C3B5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2C3B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 Песня Варлаама «Как во городе-то  было во Казани».</w:t>
            </w:r>
          </w:p>
          <w:p w:rsidR="002C3B50" w:rsidRPr="002C3B50" w:rsidRDefault="002C3B50" w:rsidP="002C3B50">
            <w:pPr>
              <w:keepNext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B50">
              <w:rPr>
                <w:rFonts w:ascii="Times New Roman" w:eastAsia="Calibri" w:hAnsi="Times New Roman" w:cs="Times New Roman"/>
                <w:sz w:val="24"/>
                <w:szCs w:val="24"/>
              </w:rPr>
              <w:t>Н.А. Римский-Корсаков. «Сеча при Керженце»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B50" w:rsidRPr="002C3B50" w:rsidRDefault="002C3B50" w:rsidP="002C3B50">
            <w:pPr>
              <w:keepNext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B50">
              <w:rPr>
                <w:rFonts w:ascii="Times New Roman" w:eastAsia="Calibri" w:hAnsi="Times New Roman" w:cs="Times New Roman"/>
                <w:sz w:val="24"/>
                <w:szCs w:val="24"/>
              </w:rPr>
              <w:t>Портал «Культура РФ»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50" w:rsidRPr="002C3B50" w:rsidRDefault="002C3B50" w:rsidP="002C3B50">
            <w:pPr>
              <w:keepNext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hyperlink r:id="rId18" w:history="1">
              <w:r w:rsidRPr="002C3B50"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https://classic-online.ru/</w:t>
              </w:r>
            </w:hyperlink>
          </w:p>
          <w:p w:rsidR="002C3B50" w:rsidRPr="002C3B50" w:rsidRDefault="002C3B50" w:rsidP="002C3B50">
            <w:pPr>
              <w:keepNext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2C3B50" w:rsidRPr="002C3B50" w:rsidRDefault="002C3B50" w:rsidP="002C3B50">
            <w:pPr>
              <w:keepNext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C3B5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2C3B50" w:rsidRPr="002C3B50" w:rsidRDefault="002C3B50" w:rsidP="002C3B50">
            <w:pPr>
              <w:keepNext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hyperlink w:history="1">
              <w:r w:rsidRPr="002C3B50"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https://www. culture.ru</w:t>
              </w:r>
            </w:hyperlink>
            <w:r w:rsidRPr="002C3B5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/</w:t>
            </w:r>
          </w:p>
          <w:p w:rsidR="002C3B50" w:rsidRPr="002C3B50" w:rsidRDefault="002C3B50" w:rsidP="002C3B50">
            <w:pPr>
              <w:keepNext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2C3B50" w:rsidRPr="002C3B50" w:rsidRDefault="002C3B50" w:rsidP="002C3B50">
            <w:pPr>
              <w:keepNext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2C3B50" w:rsidRPr="002C3B50" w:rsidRDefault="002C3B50" w:rsidP="002C3B50">
            <w:pPr>
              <w:keepNext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C3B5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inkompmusic.ru</w:t>
            </w:r>
          </w:p>
          <w:p w:rsidR="002C3B50" w:rsidRPr="002C3B50" w:rsidRDefault="002C3B50" w:rsidP="002C3B50">
            <w:pPr>
              <w:keepNext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C3B50" w:rsidRPr="002C3B50" w:rsidTr="00D15FDE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3B50" w:rsidRPr="002C3B50" w:rsidRDefault="002C3B50" w:rsidP="002C3B50">
            <w:pPr>
              <w:keepNext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B50" w:rsidRPr="002C3B50" w:rsidRDefault="002C3B50" w:rsidP="002C3B50">
            <w:pPr>
              <w:keepNext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B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Песенная лирика.  Содержание.  </w:t>
            </w:r>
            <w:r w:rsidRPr="002C3B5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 регионам.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B50" w:rsidRPr="002C3B50" w:rsidRDefault="002C3B50" w:rsidP="002C3B50">
            <w:pPr>
              <w:keepNext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B50">
              <w:rPr>
                <w:rFonts w:ascii="Times New Roman" w:eastAsia="Calibri" w:hAnsi="Times New Roman" w:cs="Times New Roman"/>
                <w:sz w:val="24"/>
                <w:szCs w:val="24"/>
              </w:rPr>
              <w:t>Зайцева Е.А. Русское народное творчество:</w:t>
            </w:r>
          </w:p>
          <w:p w:rsidR="002C3B50" w:rsidRPr="002C3B50" w:rsidRDefault="002C3B50" w:rsidP="002C3B50">
            <w:pPr>
              <w:keepNext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B50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для музыкальных школ и школ искусств / В сб. Музыкально-певческий фольклор: программы обучения, сценарии, опыт: сб. материалов. – Стр.106-185 // сост. А.С. Каргин. – М.: Государственный республиканский центр русского фольклора, 2012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50" w:rsidRPr="002C3B50" w:rsidRDefault="002C3B50" w:rsidP="002C3B50">
            <w:pPr>
              <w:keepNext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w:history="1">
              <w:r w:rsidRPr="002C3B50">
                <w:rPr>
                  <w:rFonts w:ascii="Times New Roman" w:eastAsia="Calibri" w:hAnsi="Times New Roman" w:cs="Times New Roman"/>
                  <w:sz w:val="24"/>
                  <w:szCs w:val="24"/>
                </w:rPr>
                <w:t>https://</w:t>
              </w:r>
              <w:r w:rsidRPr="002C3B50"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2C3B50">
                <w:rPr>
                  <w:rFonts w:ascii="Times New Roman" w:eastAsia="Calibri" w:hAnsi="Times New Roman" w:cs="Times New Roman"/>
                  <w:sz w:val="24"/>
                  <w:szCs w:val="24"/>
                </w:rPr>
                <w:t xml:space="preserve">. </w:t>
              </w:r>
              <w:r w:rsidRPr="002C3B50"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culture</w:t>
              </w:r>
              <w:r w:rsidRPr="002C3B50">
                <w:rPr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Pr="002C3B50"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2C3B50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</w:p>
          <w:p w:rsidR="002C3B50" w:rsidRPr="002C3B50" w:rsidRDefault="002C3B50" w:rsidP="002C3B50">
            <w:pPr>
              <w:keepNext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3B50" w:rsidRPr="002C3B50" w:rsidRDefault="002C3B50" w:rsidP="002C3B50">
            <w:pPr>
              <w:keepNext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9" w:history="1">
              <w:r w:rsidRPr="002C3B50"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2C3B50">
                <w:rPr>
                  <w:rFonts w:ascii="Times New Roman" w:eastAsia="Calibri" w:hAnsi="Times New Roman" w:cs="Times New Roman"/>
                  <w:sz w:val="24"/>
                  <w:szCs w:val="24"/>
                </w:rPr>
                <w:t>://</w:t>
              </w:r>
              <w:r w:rsidRPr="002C3B50"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classic</w:t>
              </w:r>
              <w:r w:rsidRPr="002C3B50">
                <w:rPr>
                  <w:rFonts w:ascii="Times New Roman" w:eastAsia="Calibri" w:hAnsi="Times New Roman" w:cs="Times New Roman"/>
                  <w:sz w:val="24"/>
                  <w:szCs w:val="24"/>
                </w:rPr>
                <w:t>-</w:t>
              </w:r>
              <w:r w:rsidRPr="002C3B50"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online</w:t>
              </w:r>
              <w:r w:rsidRPr="002C3B50">
                <w:rPr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Pr="002C3B50"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ru</w:t>
              </w:r>
              <w:r w:rsidRPr="002C3B50">
                <w:rPr>
                  <w:rFonts w:ascii="Times New Roman" w:eastAsia="Calibri" w:hAnsi="Times New Roman" w:cs="Times New Roman"/>
                  <w:sz w:val="24"/>
                  <w:szCs w:val="24"/>
                </w:rPr>
                <w:t>/</w:t>
              </w:r>
            </w:hyperlink>
            <w:r w:rsidRPr="002C3B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(для русских народных песен)</w:t>
            </w:r>
          </w:p>
          <w:p w:rsidR="002C3B50" w:rsidRPr="002C3B50" w:rsidRDefault="002C3B50" w:rsidP="002C3B50">
            <w:pPr>
              <w:keepNext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3B50" w:rsidRPr="002C3B50" w:rsidRDefault="002C3B50" w:rsidP="002C3B50">
            <w:pPr>
              <w:keepNext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B5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inkompmusic.ru</w:t>
            </w:r>
          </w:p>
        </w:tc>
      </w:tr>
      <w:tr w:rsidR="002C3B50" w:rsidRPr="002C3B50" w:rsidTr="00D15FDE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3B50" w:rsidRPr="002C3B50" w:rsidRDefault="002C3B50" w:rsidP="002C3B50">
            <w:pPr>
              <w:keepNext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B50" w:rsidRPr="002C3B50" w:rsidRDefault="002C3B50" w:rsidP="002C3B50">
            <w:pPr>
              <w:keepNext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B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Лирические протяжные песни  </w:t>
            </w:r>
          </w:p>
          <w:p w:rsidR="002C3B50" w:rsidRPr="002C3B50" w:rsidRDefault="002C3B50" w:rsidP="002C3B50">
            <w:pPr>
              <w:keepNext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B50">
              <w:rPr>
                <w:rFonts w:ascii="Times New Roman" w:eastAsia="Calibri" w:hAnsi="Times New Roman" w:cs="Times New Roman"/>
                <w:sz w:val="24"/>
                <w:szCs w:val="24"/>
              </w:rPr>
              <w:t>в произведениях композиторов-классиков.</w:t>
            </w:r>
          </w:p>
          <w:p w:rsidR="002C3B50" w:rsidRPr="002C3B50" w:rsidRDefault="002C3B50" w:rsidP="002C3B50">
            <w:pPr>
              <w:keepNext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B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М.П. Мусоргский. «Хованщина». </w:t>
            </w:r>
            <w:r w:rsidRPr="002C3B5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2C3B50">
              <w:rPr>
                <w:rFonts w:ascii="Times New Roman" w:eastAsia="Calibri" w:hAnsi="Times New Roman" w:cs="Times New Roman"/>
                <w:sz w:val="24"/>
                <w:szCs w:val="24"/>
              </w:rPr>
              <w:t>д. Ария Марфы «Исходила младешенька».</w:t>
            </w:r>
          </w:p>
          <w:p w:rsidR="002C3B50" w:rsidRPr="002C3B50" w:rsidRDefault="002C3B50" w:rsidP="002C3B50">
            <w:pPr>
              <w:keepNext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B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П.И. Чайковский. Увертюра к драме </w:t>
            </w:r>
          </w:p>
          <w:p w:rsidR="002C3B50" w:rsidRPr="002C3B50" w:rsidRDefault="002C3B50" w:rsidP="002C3B50">
            <w:pPr>
              <w:keepNext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B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А.Н. Островского «Гроза» («Исходила младешенька»). </w:t>
            </w:r>
          </w:p>
          <w:p w:rsidR="002C3B50" w:rsidRPr="002C3B50" w:rsidRDefault="002C3B50" w:rsidP="002C3B50">
            <w:pPr>
              <w:keepNext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B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А.К. Лядов. Восемь русских народных песен для оркестра, соч.58. Часть </w:t>
            </w:r>
            <w:r w:rsidRPr="002C3B5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2C3B50">
              <w:rPr>
                <w:rFonts w:ascii="Times New Roman" w:eastAsia="Calibri" w:hAnsi="Times New Roman" w:cs="Times New Roman"/>
                <w:sz w:val="24"/>
                <w:szCs w:val="24"/>
              </w:rPr>
              <w:t>. Протяжная («Как за речкой, братцы, за рекой»).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B50" w:rsidRPr="002C3B50" w:rsidRDefault="002C3B50" w:rsidP="002C3B50">
            <w:pPr>
              <w:keepNext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B50">
              <w:rPr>
                <w:rFonts w:ascii="Times New Roman" w:eastAsia="Calibri" w:hAnsi="Times New Roman" w:cs="Times New Roman"/>
                <w:sz w:val="24"/>
                <w:szCs w:val="24"/>
              </w:rPr>
              <w:t>Портал «Культура РФ»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50" w:rsidRPr="002C3B50" w:rsidRDefault="002C3B50" w:rsidP="002C3B50">
            <w:pPr>
              <w:keepNext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hyperlink r:id="rId20" w:history="1">
              <w:r w:rsidRPr="002C3B50"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https://classic-online.ru/</w:t>
              </w:r>
            </w:hyperlink>
          </w:p>
          <w:p w:rsidR="002C3B50" w:rsidRPr="002C3B50" w:rsidRDefault="002C3B50" w:rsidP="002C3B50">
            <w:pPr>
              <w:keepNext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2C3B50" w:rsidRPr="002C3B50" w:rsidRDefault="002C3B50" w:rsidP="002C3B50">
            <w:pPr>
              <w:keepNext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C3B5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2C3B50" w:rsidRPr="002C3B50" w:rsidRDefault="002C3B50" w:rsidP="002C3B50">
            <w:pPr>
              <w:keepNext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hyperlink w:history="1">
              <w:r w:rsidRPr="002C3B50"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https://www. culture.ru</w:t>
              </w:r>
            </w:hyperlink>
            <w:r w:rsidRPr="002C3B5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/</w:t>
            </w:r>
          </w:p>
          <w:p w:rsidR="002C3B50" w:rsidRPr="002C3B50" w:rsidRDefault="002C3B50" w:rsidP="002C3B50">
            <w:pPr>
              <w:keepNext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2C3B50" w:rsidRPr="002C3B50" w:rsidRDefault="002C3B50" w:rsidP="002C3B50">
            <w:pPr>
              <w:keepNext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2C3B50" w:rsidRPr="002C3B50" w:rsidRDefault="002C3B50" w:rsidP="002C3B50">
            <w:pPr>
              <w:keepNext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C3B5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inkompmusic.ru</w:t>
            </w:r>
          </w:p>
        </w:tc>
      </w:tr>
      <w:tr w:rsidR="002C3B50" w:rsidRPr="002C3B50" w:rsidTr="00D15FDE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3B50" w:rsidRPr="002C3B50" w:rsidRDefault="002C3B50" w:rsidP="002C3B50">
            <w:pPr>
              <w:keepNext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B50" w:rsidRPr="002C3B50" w:rsidRDefault="002C3B50" w:rsidP="002C3B50">
            <w:pPr>
              <w:keepNext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C3B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Народный театр. Виды. Распространение. </w:t>
            </w:r>
            <w:r w:rsidRPr="002C3B5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 регионам.</w:t>
            </w:r>
          </w:p>
          <w:p w:rsidR="002C3B50" w:rsidRPr="002C3B50" w:rsidRDefault="002C3B50" w:rsidP="002C3B50">
            <w:pPr>
              <w:keepNext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C3B50">
              <w:rPr>
                <w:rFonts w:ascii="Times New Roman" w:eastAsia="Calibri" w:hAnsi="Times New Roman" w:cs="Times New Roman"/>
                <w:sz w:val="24"/>
                <w:szCs w:val="24"/>
              </w:rPr>
              <w:t>Просмотр учебного фильма «Русский народный театр» (реж. Л. Купершмидт, 1975).</w:t>
            </w:r>
          </w:p>
          <w:p w:rsidR="002C3B50" w:rsidRPr="002C3B50" w:rsidRDefault="002C3B50" w:rsidP="002C3B50">
            <w:pPr>
              <w:keepNext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B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C3B50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2C3B50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B50" w:rsidRPr="002C3B50" w:rsidRDefault="002C3B50" w:rsidP="002C3B50">
            <w:pPr>
              <w:keepNext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B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Зайцева Е.А. Русское народное творчество: программа для музыкальных школ и школ искусств. – Стр.106-185 // В сб. Музыкально-певческий фольклор: программы обучения, сценарии, опыт: сб. материалов / сост. А.С. Каргин. – М.: </w:t>
            </w:r>
            <w:r w:rsidRPr="002C3B5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Государственный республиканский центр русского фольклора, 2012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50" w:rsidRPr="002C3B50" w:rsidRDefault="002C3B50" w:rsidP="002C3B50">
            <w:pPr>
              <w:keepNext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w:history="1">
              <w:r w:rsidRPr="002C3B50">
                <w:rPr>
                  <w:rFonts w:ascii="Times New Roman" w:eastAsia="Calibri" w:hAnsi="Times New Roman" w:cs="Times New Roman"/>
                  <w:sz w:val="24"/>
                  <w:szCs w:val="24"/>
                </w:rPr>
                <w:t>https://</w:t>
              </w:r>
              <w:r w:rsidRPr="002C3B50"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2C3B50">
                <w:rPr>
                  <w:rFonts w:ascii="Times New Roman" w:eastAsia="Calibri" w:hAnsi="Times New Roman" w:cs="Times New Roman"/>
                  <w:sz w:val="24"/>
                  <w:szCs w:val="24"/>
                </w:rPr>
                <w:t xml:space="preserve">. </w:t>
              </w:r>
              <w:r w:rsidRPr="002C3B50"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culture</w:t>
              </w:r>
              <w:r w:rsidRPr="002C3B50">
                <w:rPr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Pr="002C3B50"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2C3B50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</w:p>
          <w:p w:rsidR="002C3B50" w:rsidRPr="002C3B50" w:rsidRDefault="002C3B50" w:rsidP="002C3B50">
            <w:pPr>
              <w:keepNext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3B50" w:rsidRPr="002C3B50" w:rsidRDefault="002C3B50" w:rsidP="002C3B50">
            <w:pPr>
              <w:keepNext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1" w:history="1">
              <w:r w:rsidRPr="002C3B50"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2C3B50">
                <w:rPr>
                  <w:rFonts w:ascii="Times New Roman" w:eastAsia="Calibri" w:hAnsi="Times New Roman" w:cs="Times New Roman"/>
                  <w:sz w:val="24"/>
                  <w:szCs w:val="24"/>
                </w:rPr>
                <w:t>://</w:t>
              </w:r>
              <w:r w:rsidRPr="002C3B50"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classic</w:t>
              </w:r>
              <w:r w:rsidRPr="002C3B50">
                <w:rPr>
                  <w:rFonts w:ascii="Times New Roman" w:eastAsia="Calibri" w:hAnsi="Times New Roman" w:cs="Times New Roman"/>
                  <w:sz w:val="24"/>
                  <w:szCs w:val="24"/>
                </w:rPr>
                <w:t>-</w:t>
              </w:r>
              <w:r w:rsidRPr="002C3B50"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online</w:t>
              </w:r>
              <w:r w:rsidRPr="002C3B50">
                <w:rPr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Pr="002C3B50"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ru</w:t>
              </w:r>
              <w:r w:rsidRPr="002C3B50">
                <w:rPr>
                  <w:rFonts w:ascii="Times New Roman" w:eastAsia="Calibri" w:hAnsi="Times New Roman" w:cs="Times New Roman"/>
                  <w:sz w:val="24"/>
                  <w:szCs w:val="24"/>
                </w:rPr>
                <w:t>/</w:t>
              </w:r>
            </w:hyperlink>
            <w:r w:rsidRPr="002C3B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(для русских народных песен)</w:t>
            </w:r>
          </w:p>
          <w:p w:rsidR="002C3B50" w:rsidRPr="002C3B50" w:rsidRDefault="002C3B50" w:rsidP="002C3B50">
            <w:pPr>
              <w:keepNext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3B50" w:rsidRPr="002C3B50" w:rsidRDefault="002C3B50" w:rsidP="002C3B50">
            <w:pPr>
              <w:keepNext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B5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inkompmusic.ru</w:t>
            </w:r>
          </w:p>
          <w:p w:rsidR="002C3B50" w:rsidRPr="002C3B50" w:rsidRDefault="002C3B50" w:rsidP="002C3B50">
            <w:pPr>
              <w:keepNext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3B50" w:rsidRPr="002C3B50" w:rsidTr="00D15FDE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3B50" w:rsidRPr="002C3B50" w:rsidRDefault="002C3B50" w:rsidP="002C3B50">
            <w:pPr>
              <w:keepNext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B50" w:rsidRPr="002C3B50" w:rsidRDefault="002C3B50" w:rsidP="002C3B50">
            <w:pPr>
              <w:keepNext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B50">
              <w:rPr>
                <w:rFonts w:ascii="Times New Roman" w:eastAsia="Calibri" w:hAnsi="Times New Roman" w:cs="Times New Roman"/>
                <w:sz w:val="24"/>
                <w:szCs w:val="24"/>
              </w:rPr>
              <w:t>Фольклор в произведениях композиторов-классиков.</w:t>
            </w:r>
          </w:p>
          <w:p w:rsidR="002C3B50" w:rsidRPr="002C3B50" w:rsidRDefault="002C3B50" w:rsidP="002C3B50">
            <w:pPr>
              <w:keepNext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B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Н.А. Римский-Корсаков. «Сказание о невидимом граде Китеже и деве Февронии».  </w:t>
            </w:r>
            <w:r w:rsidRPr="002C3B5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2C3B50">
              <w:rPr>
                <w:rFonts w:ascii="Times New Roman" w:eastAsia="Calibri" w:hAnsi="Times New Roman" w:cs="Times New Roman"/>
                <w:sz w:val="24"/>
                <w:szCs w:val="24"/>
              </w:rPr>
              <w:t>д. Сцена с медведчиком.</w:t>
            </w:r>
          </w:p>
          <w:p w:rsidR="002C3B50" w:rsidRPr="002C3B50" w:rsidRDefault="002C3B50" w:rsidP="002C3B50">
            <w:pPr>
              <w:keepNext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B50">
              <w:rPr>
                <w:rFonts w:ascii="Times New Roman" w:eastAsia="Calibri" w:hAnsi="Times New Roman" w:cs="Times New Roman"/>
                <w:sz w:val="24"/>
                <w:szCs w:val="24"/>
              </w:rPr>
              <w:t>И.Ф. Стравинский. «Петрушка».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B50" w:rsidRPr="002C3B50" w:rsidRDefault="002C3B50" w:rsidP="002C3B50">
            <w:pPr>
              <w:keepNext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B50">
              <w:rPr>
                <w:rFonts w:ascii="Times New Roman" w:eastAsia="Calibri" w:hAnsi="Times New Roman" w:cs="Times New Roman"/>
                <w:sz w:val="24"/>
                <w:szCs w:val="24"/>
              </w:rPr>
              <w:t>Портал «Культура РФ»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50" w:rsidRPr="002C3B50" w:rsidRDefault="002C3B50" w:rsidP="002C3B50">
            <w:pPr>
              <w:keepNext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hyperlink r:id="rId22" w:history="1">
              <w:r w:rsidRPr="002C3B50"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https://classic-online.ru/</w:t>
              </w:r>
            </w:hyperlink>
          </w:p>
          <w:p w:rsidR="002C3B50" w:rsidRPr="002C3B50" w:rsidRDefault="002C3B50" w:rsidP="002C3B50">
            <w:pPr>
              <w:keepNext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2C3B50" w:rsidRPr="002C3B50" w:rsidRDefault="002C3B50" w:rsidP="002C3B50">
            <w:pPr>
              <w:keepNext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hyperlink w:history="1">
              <w:r w:rsidRPr="002C3B50"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https://www. culture.ru</w:t>
              </w:r>
            </w:hyperlink>
            <w:r w:rsidRPr="002C3B5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/</w:t>
            </w:r>
          </w:p>
          <w:p w:rsidR="002C3B50" w:rsidRPr="002C3B50" w:rsidRDefault="002C3B50" w:rsidP="002C3B50">
            <w:pPr>
              <w:keepNext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2C3B50" w:rsidRPr="002C3B50" w:rsidRDefault="002C3B50" w:rsidP="002C3B50">
            <w:pPr>
              <w:keepNext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C3B5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inkompmusic.ru</w:t>
            </w:r>
          </w:p>
          <w:p w:rsidR="002C3B50" w:rsidRPr="002C3B50" w:rsidRDefault="002C3B50" w:rsidP="002C3B50">
            <w:pPr>
              <w:keepNext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C3B50" w:rsidRPr="002C3B50" w:rsidTr="00D15FDE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3B50" w:rsidRPr="002C3B50" w:rsidRDefault="002C3B50" w:rsidP="002C3B50">
            <w:pPr>
              <w:keepNext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B50" w:rsidRPr="002C3B50" w:rsidRDefault="002C3B50" w:rsidP="002C3B50">
            <w:pPr>
              <w:keepNext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B50">
              <w:rPr>
                <w:rFonts w:ascii="Times New Roman" w:eastAsia="Calibri" w:hAnsi="Times New Roman" w:cs="Times New Roman"/>
                <w:sz w:val="24"/>
                <w:szCs w:val="24"/>
              </w:rPr>
              <w:t>Частушки, припевки, страдания. Региональные особенности.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B50" w:rsidRPr="002C3B50" w:rsidRDefault="002C3B50" w:rsidP="002C3B50">
            <w:pPr>
              <w:keepNext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B50">
              <w:rPr>
                <w:rFonts w:ascii="Times New Roman" w:eastAsia="Calibri" w:hAnsi="Times New Roman" w:cs="Times New Roman"/>
                <w:sz w:val="24"/>
                <w:szCs w:val="24"/>
              </w:rPr>
              <w:t>Зайцева Е.А. Русское народное творчество: программа для музыкальных школ и школ искусств. – Стр.106-185 // В сб. Музыкально-певческий фольклор: программы обучения, сценарии, опыт: сб. материалов / сост. А.С. Каргин. – М.: Государственный республиканский центр русского фольклора, 2012.</w:t>
            </w:r>
          </w:p>
          <w:p w:rsidR="002C3B50" w:rsidRPr="002C3B50" w:rsidRDefault="002C3B50" w:rsidP="002C3B50">
            <w:pPr>
              <w:keepNext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B50">
              <w:rPr>
                <w:rFonts w:ascii="Times New Roman" w:eastAsia="Calibri" w:hAnsi="Times New Roman" w:cs="Times New Roman"/>
                <w:sz w:val="24"/>
                <w:szCs w:val="24"/>
              </w:rPr>
              <w:t>Портал «Культура РФ».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50" w:rsidRPr="002C3B50" w:rsidRDefault="002C3B50" w:rsidP="002C3B50">
            <w:pPr>
              <w:keepNext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w:history="1">
              <w:r w:rsidRPr="002C3B50">
                <w:rPr>
                  <w:rFonts w:ascii="Times New Roman" w:eastAsia="Calibri" w:hAnsi="Times New Roman" w:cs="Times New Roman"/>
                  <w:sz w:val="24"/>
                  <w:szCs w:val="24"/>
                </w:rPr>
                <w:t>https://</w:t>
              </w:r>
              <w:r w:rsidRPr="002C3B50"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2C3B50">
                <w:rPr>
                  <w:rFonts w:ascii="Times New Roman" w:eastAsia="Calibri" w:hAnsi="Times New Roman" w:cs="Times New Roman"/>
                  <w:sz w:val="24"/>
                  <w:szCs w:val="24"/>
                </w:rPr>
                <w:t xml:space="preserve">. </w:t>
              </w:r>
              <w:r w:rsidRPr="002C3B50"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culture</w:t>
              </w:r>
              <w:r w:rsidRPr="002C3B50">
                <w:rPr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Pr="002C3B50"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2C3B50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</w:p>
          <w:p w:rsidR="002C3B50" w:rsidRPr="002C3B50" w:rsidRDefault="002C3B50" w:rsidP="002C3B50">
            <w:pPr>
              <w:keepNext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3B50" w:rsidRPr="002C3B50" w:rsidRDefault="002C3B50" w:rsidP="002C3B50">
            <w:pPr>
              <w:keepNext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3" w:history="1">
              <w:r w:rsidRPr="002C3B50"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2C3B50">
                <w:rPr>
                  <w:rFonts w:ascii="Times New Roman" w:eastAsia="Calibri" w:hAnsi="Times New Roman" w:cs="Times New Roman"/>
                  <w:sz w:val="24"/>
                  <w:szCs w:val="24"/>
                </w:rPr>
                <w:t>://</w:t>
              </w:r>
              <w:r w:rsidRPr="002C3B50"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classic</w:t>
              </w:r>
              <w:r w:rsidRPr="002C3B50">
                <w:rPr>
                  <w:rFonts w:ascii="Times New Roman" w:eastAsia="Calibri" w:hAnsi="Times New Roman" w:cs="Times New Roman"/>
                  <w:sz w:val="24"/>
                  <w:szCs w:val="24"/>
                </w:rPr>
                <w:t>-</w:t>
              </w:r>
              <w:r w:rsidRPr="002C3B50"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online</w:t>
              </w:r>
              <w:r w:rsidRPr="002C3B50">
                <w:rPr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Pr="002C3B50"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ru</w:t>
              </w:r>
              <w:r w:rsidRPr="002C3B50">
                <w:rPr>
                  <w:rFonts w:ascii="Times New Roman" w:eastAsia="Calibri" w:hAnsi="Times New Roman" w:cs="Times New Roman"/>
                  <w:sz w:val="24"/>
                  <w:szCs w:val="24"/>
                </w:rPr>
                <w:t>/</w:t>
              </w:r>
            </w:hyperlink>
            <w:r w:rsidRPr="002C3B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(для русских народных песен)</w:t>
            </w:r>
          </w:p>
          <w:p w:rsidR="002C3B50" w:rsidRPr="002C3B50" w:rsidRDefault="002C3B50" w:rsidP="002C3B50">
            <w:pPr>
              <w:keepNext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3B50" w:rsidRPr="002C3B50" w:rsidRDefault="002C3B50" w:rsidP="002C3B50">
            <w:pPr>
              <w:keepNext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B5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inkompmusic.ru</w:t>
            </w:r>
          </w:p>
        </w:tc>
      </w:tr>
      <w:tr w:rsidR="002C3B50" w:rsidRPr="002C3B50" w:rsidTr="00D15FDE"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B50" w:rsidRPr="002C3B50" w:rsidRDefault="002C3B50" w:rsidP="002C3B50">
            <w:pPr>
              <w:keepNext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50" w:rsidRPr="002C3B50" w:rsidRDefault="002C3B50" w:rsidP="002C3B50">
            <w:pPr>
              <w:keepNext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B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Фольклор в творчестве современных композиторов. </w:t>
            </w:r>
          </w:p>
          <w:p w:rsidR="002C3B50" w:rsidRPr="002C3B50" w:rsidRDefault="002C3B50" w:rsidP="002C3B50">
            <w:pPr>
              <w:keepNext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B50">
              <w:rPr>
                <w:rFonts w:ascii="Times New Roman" w:eastAsia="Calibri" w:hAnsi="Times New Roman" w:cs="Times New Roman"/>
                <w:sz w:val="24"/>
                <w:szCs w:val="24"/>
              </w:rPr>
              <w:t>Г.В. Свиридов. «Курские песни».</w:t>
            </w:r>
          </w:p>
          <w:p w:rsidR="002C3B50" w:rsidRPr="002C3B50" w:rsidRDefault="002C3B50" w:rsidP="002C3B50">
            <w:pPr>
              <w:keepNext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B50">
              <w:rPr>
                <w:rFonts w:ascii="Times New Roman" w:eastAsia="Calibri" w:hAnsi="Times New Roman" w:cs="Times New Roman"/>
                <w:sz w:val="24"/>
                <w:szCs w:val="24"/>
              </w:rPr>
              <w:t>Р.К. Щедрин. «Озорные частушки».</w:t>
            </w:r>
          </w:p>
          <w:p w:rsidR="002C3B50" w:rsidRPr="002C3B50" w:rsidRDefault="002C3B50" w:rsidP="002C3B50">
            <w:pPr>
              <w:keepNext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50" w:rsidRPr="002C3B50" w:rsidRDefault="002C3B50" w:rsidP="002C3B50">
            <w:pPr>
              <w:keepNext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B50">
              <w:rPr>
                <w:rFonts w:ascii="Times New Roman" w:eastAsia="Calibri" w:hAnsi="Times New Roman" w:cs="Times New Roman"/>
                <w:sz w:val="24"/>
                <w:szCs w:val="24"/>
              </w:rPr>
              <w:t>Портал «Культура РФ»</w:t>
            </w:r>
          </w:p>
          <w:p w:rsidR="002C3B50" w:rsidRPr="002C3B50" w:rsidRDefault="002C3B50" w:rsidP="002C3B50">
            <w:pPr>
              <w:keepNext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3B50" w:rsidRPr="002C3B50" w:rsidRDefault="002C3B50" w:rsidP="002C3B50">
            <w:pPr>
              <w:keepNext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B50">
              <w:rPr>
                <w:rFonts w:ascii="Times New Roman" w:eastAsia="Calibri" w:hAnsi="Times New Roman" w:cs="Times New Roman"/>
                <w:sz w:val="24"/>
                <w:szCs w:val="24"/>
              </w:rPr>
              <w:t>Зайцева Е.А. Русское народное творчество: программа для музыкальных школ и школ искусств. – Стр.106-185 // В сб. Музыкально-певческий фольклор: программы обучения, сценарии, опыт: сб. материалов / сост. А.С. Каргин. – М.: Государственный республиканский центр русского фольклора, 2012.</w:t>
            </w:r>
          </w:p>
          <w:p w:rsidR="002C3B50" w:rsidRPr="002C3B50" w:rsidRDefault="002C3B50" w:rsidP="002C3B50">
            <w:pPr>
              <w:keepNext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50" w:rsidRPr="002C3B50" w:rsidRDefault="002C3B50" w:rsidP="002C3B50">
            <w:pPr>
              <w:keepNext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w:history="1">
              <w:r w:rsidRPr="002C3B50">
                <w:rPr>
                  <w:rFonts w:ascii="Times New Roman" w:eastAsia="Calibri" w:hAnsi="Times New Roman" w:cs="Times New Roman"/>
                  <w:sz w:val="24"/>
                  <w:szCs w:val="24"/>
                </w:rPr>
                <w:t>https://</w:t>
              </w:r>
              <w:r w:rsidRPr="002C3B50"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2C3B50">
                <w:rPr>
                  <w:rFonts w:ascii="Times New Roman" w:eastAsia="Calibri" w:hAnsi="Times New Roman" w:cs="Times New Roman"/>
                  <w:sz w:val="24"/>
                  <w:szCs w:val="24"/>
                </w:rPr>
                <w:t xml:space="preserve">. </w:t>
              </w:r>
              <w:r w:rsidRPr="002C3B50"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culture</w:t>
              </w:r>
              <w:r w:rsidRPr="002C3B50">
                <w:rPr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Pr="002C3B50"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2C3B50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</w:p>
          <w:p w:rsidR="002C3B50" w:rsidRPr="002C3B50" w:rsidRDefault="002C3B50" w:rsidP="002C3B50">
            <w:pPr>
              <w:keepNext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3B50" w:rsidRPr="002C3B50" w:rsidRDefault="002C3B50" w:rsidP="002C3B50">
            <w:pPr>
              <w:keepNext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4" w:history="1">
              <w:r w:rsidRPr="002C3B50"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2C3B50">
                <w:rPr>
                  <w:rFonts w:ascii="Times New Roman" w:eastAsia="Calibri" w:hAnsi="Times New Roman" w:cs="Times New Roman"/>
                  <w:sz w:val="24"/>
                  <w:szCs w:val="24"/>
                </w:rPr>
                <w:t>://</w:t>
              </w:r>
              <w:r w:rsidRPr="002C3B50"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classic</w:t>
              </w:r>
              <w:r w:rsidRPr="002C3B50">
                <w:rPr>
                  <w:rFonts w:ascii="Times New Roman" w:eastAsia="Calibri" w:hAnsi="Times New Roman" w:cs="Times New Roman"/>
                  <w:sz w:val="24"/>
                  <w:szCs w:val="24"/>
                </w:rPr>
                <w:t>-</w:t>
              </w:r>
              <w:r w:rsidRPr="002C3B50"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online</w:t>
              </w:r>
              <w:r w:rsidRPr="002C3B50">
                <w:rPr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Pr="002C3B50"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ru</w:t>
              </w:r>
              <w:r w:rsidRPr="002C3B50">
                <w:rPr>
                  <w:rFonts w:ascii="Times New Roman" w:eastAsia="Calibri" w:hAnsi="Times New Roman" w:cs="Times New Roman"/>
                  <w:sz w:val="24"/>
                  <w:szCs w:val="24"/>
                </w:rPr>
                <w:t>/</w:t>
              </w:r>
            </w:hyperlink>
          </w:p>
          <w:p w:rsidR="002C3B50" w:rsidRPr="002C3B50" w:rsidRDefault="002C3B50" w:rsidP="002C3B50">
            <w:pPr>
              <w:keepNext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3B50" w:rsidRPr="002C3B50" w:rsidRDefault="002C3B50" w:rsidP="002C3B50">
            <w:pPr>
              <w:keepNext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3B50" w:rsidRPr="002C3B50" w:rsidRDefault="002C3B50" w:rsidP="002C3B50">
            <w:pPr>
              <w:keepNext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B5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inkompmusic.ru</w:t>
            </w:r>
          </w:p>
        </w:tc>
      </w:tr>
    </w:tbl>
    <w:p w:rsidR="00480048" w:rsidRDefault="00480048"/>
    <w:sectPr w:rsidR="00480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8BE"/>
    <w:rsid w:val="00006255"/>
    <w:rsid w:val="00006EC5"/>
    <w:rsid w:val="000208CC"/>
    <w:rsid w:val="00024FE6"/>
    <w:rsid w:val="000465F4"/>
    <w:rsid w:val="0006284D"/>
    <w:rsid w:val="0006301B"/>
    <w:rsid w:val="000641E7"/>
    <w:rsid w:val="00066325"/>
    <w:rsid w:val="00081B3F"/>
    <w:rsid w:val="0008365C"/>
    <w:rsid w:val="0008418B"/>
    <w:rsid w:val="000858CE"/>
    <w:rsid w:val="00086E43"/>
    <w:rsid w:val="00090F0F"/>
    <w:rsid w:val="00092594"/>
    <w:rsid w:val="000A4E68"/>
    <w:rsid w:val="000B11DA"/>
    <w:rsid w:val="000B293D"/>
    <w:rsid w:val="000C0288"/>
    <w:rsid w:val="000C0666"/>
    <w:rsid w:val="000D38B5"/>
    <w:rsid w:val="000D6AD6"/>
    <w:rsid w:val="000E18EF"/>
    <w:rsid w:val="000F185B"/>
    <w:rsid w:val="000F304E"/>
    <w:rsid w:val="000F6BBF"/>
    <w:rsid w:val="001008EC"/>
    <w:rsid w:val="00104FCB"/>
    <w:rsid w:val="00113D79"/>
    <w:rsid w:val="00114650"/>
    <w:rsid w:val="00116606"/>
    <w:rsid w:val="00117EFC"/>
    <w:rsid w:val="001231C8"/>
    <w:rsid w:val="00125204"/>
    <w:rsid w:val="00133AFB"/>
    <w:rsid w:val="0014477F"/>
    <w:rsid w:val="001459D3"/>
    <w:rsid w:val="00146B4C"/>
    <w:rsid w:val="0015241E"/>
    <w:rsid w:val="00152C46"/>
    <w:rsid w:val="00153A60"/>
    <w:rsid w:val="0015630D"/>
    <w:rsid w:val="00166783"/>
    <w:rsid w:val="00167DA3"/>
    <w:rsid w:val="00171007"/>
    <w:rsid w:val="00174962"/>
    <w:rsid w:val="001756CA"/>
    <w:rsid w:val="00175CF3"/>
    <w:rsid w:val="00181329"/>
    <w:rsid w:val="001B67AA"/>
    <w:rsid w:val="001B6D2D"/>
    <w:rsid w:val="001C4549"/>
    <w:rsid w:val="001C6AAB"/>
    <w:rsid w:val="001D04F7"/>
    <w:rsid w:val="001D08AF"/>
    <w:rsid w:val="001D2886"/>
    <w:rsid w:val="001E551B"/>
    <w:rsid w:val="001E7DB8"/>
    <w:rsid w:val="001F201E"/>
    <w:rsid w:val="001F2218"/>
    <w:rsid w:val="001F22D9"/>
    <w:rsid w:val="001F5E14"/>
    <w:rsid w:val="001F782A"/>
    <w:rsid w:val="002023FB"/>
    <w:rsid w:val="0020323E"/>
    <w:rsid w:val="00211DC5"/>
    <w:rsid w:val="00216515"/>
    <w:rsid w:val="00226198"/>
    <w:rsid w:val="002312A3"/>
    <w:rsid w:val="0023206A"/>
    <w:rsid w:val="0023532D"/>
    <w:rsid w:val="00252C66"/>
    <w:rsid w:val="002560D8"/>
    <w:rsid w:val="00271C0E"/>
    <w:rsid w:val="00273520"/>
    <w:rsid w:val="0027592A"/>
    <w:rsid w:val="00282B54"/>
    <w:rsid w:val="00283123"/>
    <w:rsid w:val="00286320"/>
    <w:rsid w:val="00287E3F"/>
    <w:rsid w:val="00295154"/>
    <w:rsid w:val="00296233"/>
    <w:rsid w:val="002A4996"/>
    <w:rsid w:val="002A4DF7"/>
    <w:rsid w:val="002A64C6"/>
    <w:rsid w:val="002B4706"/>
    <w:rsid w:val="002B51D8"/>
    <w:rsid w:val="002C23C1"/>
    <w:rsid w:val="002C3B50"/>
    <w:rsid w:val="002C6EE8"/>
    <w:rsid w:val="002D0D1A"/>
    <w:rsid w:val="002D37F5"/>
    <w:rsid w:val="002E1F45"/>
    <w:rsid w:val="002E7CB2"/>
    <w:rsid w:val="002F253D"/>
    <w:rsid w:val="002F4568"/>
    <w:rsid w:val="002F5BCE"/>
    <w:rsid w:val="002F783B"/>
    <w:rsid w:val="00300129"/>
    <w:rsid w:val="00317F28"/>
    <w:rsid w:val="0032378E"/>
    <w:rsid w:val="00332190"/>
    <w:rsid w:val="0035053F"/>
    <w:rsid w:val="00350ACC"/>
    <w:rsid w:val="0035417B"/>
    <w:rsid w:val="00354715"/>
    <w:rsid w:val="003622BE"/>
    <w:rsid w:val="00375912"/>
    <w:rsid w:val="00377135"/>
    <w:rsid w:val="00383459"/>
    <w:rsid w:val="0038647E"/>
    <w:rsid w:val="003876EC"/>
    <w:rsid w:val="00392F17"/>
    <w:rsid w:val="003A0069"/>
    <w:rsid w:val="003A0A84"/>
    <w:rsid w:val="003A3A08"/>
    <w:rsid w:val="003A54AA"/>
    <w:rsid w:val="003A5AA5"/>
    <w:rsid w:val="003B04A2"/>
    <w:rsid w:val="003B27B1"/>
    <w:rsid w:val="003B3CC4"/>
    <w:rsid w:val="003C1CBB"/>
    <w:rsid w:val="003D4C84"/>
    <w:rsid w:val="003E3E10"/>
    <w:rsid w:val="003E4A00"/>
    <w:rsid w:val="003E65E9"/>
    <w:rsid w:val="003F4751"/>
    <w:rsid w:val="004006DD"/>
    <w:rsid w:val="00412C2C"/>
    <w:rsid w:val="00416A21"/>
    <w:rsid w:val="00421A70"/>
    <w:rsid w:val="00432197"/>
    <w:rsid w:val="00443911"/>
    <w:rsid w:val="00451821"/>
    <w:rsid w:val="0045408E"/>
    <w:rsid w:val="0045706E"/>
    <w:rsid w:val="004671B9"/>
    <w:rsid w:val="004672B6"/>
    <w:rsid w:val="004718AF"/>
    <w:rsid w:val="00473CEE"/>
    <w:rsid w:val="00474A8B"/>
    <w:rsid w:val="004760F9"/>
    <w:rsid w:val="00480048"/>
    <w:rsid w:val="004906B2"/>
    <w:rsid w:val="00491C74"/>
    <w:rsid w:val="00493B31"/>
    <w:rsid w:val="004A1DDE"/>
    <w:rsid w:val="004A20C6"/>
    <w:rsid w:val="004A2153"/>
    <w:rsid w:val="004A5DE4"/>
    <w:rsid w:val="004B2905"/>
    <w:rsid w:val="004B291C"/>
    <w:rsid w:val="004C263B"/>
    <w:rsid w:val="004C3FF4"/>
    <w:rsid w:val="004C670B"/>
    <w:rsid w:val="004E3E16"/>
    <w:rsid w:val="004E59E2"/>
    <w:rsid w:val="004E6E37"/>
    <w:rsid w:val="004F1FD3"/>
    <w:rsid w:val="004F3105"/>
    <w:rsid w:val="00500F2C"/>
    <w:rsid w:val="00504350"/>
    <w:rsid w:val="005049F7"/>
    <w:rsid w:val="00507382"/>
    <w:rsid w:val="00507543"/>
    <w:rsid w:val="0051035B"/>
    <w:rsid w:val="005167A0"/>
    <w:rsid w:val="0053604C"/>
    <w:rsid w:val="00540085"/>
    <w:rsid w:val="00546581"/>
    <w:rsid w:val="0055183F"/>
    <w:rsid w:val="00551F5F"/>
    <w:rsid w:val="00553108"/>
    <w:rsid w:val="00553C78"/>
    <w:rsid w:val="005554ED"/>
    <w:rsid w:val="00561FF3"/>
    <w:rsid w:val="00562F99"/>
    <w:rsid w:val="005631EE"/>
    <w:rsid w:val="00566C27"/>
    <w:rsid w:val="0057048E"/>
    <w:rsid w:val="0058012E"/>
    <w:rsid w:val="00582ABB"/>
    <w:rsid w:val="00587091"/>
    <w:rsid w:val="00590DE5"/>
    <w:rsid w:val="00593325"/>
    <w:rsid w:val="00594A45"/>
    <w:rsid w:val="005A5138"/>
    <w:rsid w:val="005B0D8C"/>
    <w:rsid w:val="005B259A"/>
    <w:rsid w:val="005B2FDD"/>
    <w:rsid w:val="005B44FB"/>
    <w:rsid w:val="005C22EF"/>
    <w:rsid w:val="005D1127"/>
    <w:rsid w:val="005D2388"/>
    <w:rsid w:val="005D6851"/>
    <w:rsid w:val="005D7F2A"/>
    <w:rsid w:val="005F3277"/>
    <w:rsid w:val="00600AA9"/>
    <w:rsid w:val="0060360D"/>
    <w:rsid w:val="00611AFA"/>
    <w:rsid w:val="006148FB"/>
    <w:rsid w:val="00615A7E"/>
    <w:rsid w:val="00620470"/>
    <w:rsid w:val="00625E9E"/>
    <w:rsid w:val="006315AF"/>
    <w:rsid w:val="00642924"/>
    <w:rsid w:val="006541BC"/>
    <w:rsid w:val="0066613A"/>
    <w:rsid w:val="00666F9A"/>
    <w:rsid w:val="0067428F"/>
    <w:rsid w:val="006A538D"/>
    <w:rsid w:val="006B1205"/>
    <w:rsid w:val="006B1ACF"/>
    <w:rsid w:val="006B2A2A"/>
    <w:rsid w:val="006B33AF"/>
    <w:rsid w:val="006C3E99"/>
    <w:rsid w:val="006C4020"/>
    <w:rsid w:val="006D7C02"/>
    <w:rsid w:val="006E3C59"/>
    <w:rsid w:val="00702A77"/>
    <w:rsid w:val="00710779"/>
    <w:rsid w:val="00712333"/>
    <w:rsid w:val="00712F81"/>
    <w:rsid w:val="00712FE9"/>
    <w:rsid w:val="00715ADA"/>
    <w:rsid w:val="00721171"/>
    <w:rsid w:val="007218B5"/>
    <w:rsid w:val="00724D89"/>
    <w:rsid w:val="00733980"/>
    <w:rsid w:val="00734812"/>
    <w:rsid w:val="00740B3E"/>
    <w:rsid w:val="00744439"/>
    <w:rsid w:val="00751A21"/>
    <w:rsid w:val="007540F1"/>
    <w:rsid w:val="00756740"/>
    <w:rsid w:val="0076538D"/>
    <w:rsid w:val="00766C6C"/>
    <w:rsid w:val="00771520"/>
    <w:rsid w:val="00772F03"/>
    <w:rsid w:val="0078073D"/>
    <w:rsid w:val="0078562A"/>
    <w:rsid w:val="007866F6"/>
    <w:rsid w:val="0078794D"/>
    <w:rsid w:val="00787E69"/>
    <w:rsid w:val="00793A56"/>
    <w:rsid w:val="0079685E"/>
    <w:rsid w:val="007B41EE"/>
    <w:rsid w:val="007B735B"/>
    <w:rsid w:val="007C0055"/>
    <w:rsid w:val="007C3E66"/>
    <w:rsid w:val="007C62DE"/>
    <w:rsid w:val="007D592C"/>
    <w:rsid w:val="007F1092"/>
    <w:rsid w:val="007F2BC4"/>
    <w:rsid w:val="007F33AC"/>
    <w:rsid w:val="007F382E"/>
    <w:rsid w:val="00800EA7"/>
    <w:rsid w:val="00806B2E"/>
    <w:rsid w:val="00811E76"/>
    <w:rsid w:val="00813045"/>
    <w:rsid w:val="008174E3"/>
    <w:rsid w:val="00821C56"/>
    <w:rsid w:val="00821CF4"/>
    <w:rsid w:val="00821D0A"/>
    <w:rsid w:val="00834A5B"/>
    <w:rsid w:val="008463A1"/>
    <w:rsid w:val="00876252"/>
    <w:rsid w:val="0087625F"/>
    <w:rsid w:val="0088252D"/>
    <w:rsid w:val="00886957"/>
    <w:rsid w:val="008928CC"/>
    <w:rsid w:val="00895434"/>
    <w:rsid w:val="008A4DEB"/>
    <w:rsid w:val="008C2C1E"/>
    <w:rsid w:val="008C338C"/>
    <w:rsid w:val="008C3BF3"/>
    <w:rsid w:val="008E08A6"/>
    <w:rsid w:val="008E3D77"/>
    <w:rsid w:val="008F14B3"/>
    <w:rsid w:val="008F2983"/>
    <w:rsid w:val="008F5B6C"/>
    <w:rsid w:val="009054C8"/>
    <w:rsid w:val="0090606E"/>
    <w:rsid w:val="00912DD0"/>
    <w:rsid w:val="00913407"/>
    <w:rsid w:val="00930586"/>
    <w:rsid w:val="009319A3"/>
    <w:rsid w:val="00940139"/>
    <w:rsid w:val="00945CEF"/>
    <w:rsid w:val="00951E25"/>
    <w:rsid w:val="009561EB"/>
    <w:rsid w:val="0096056D"/>
    <w:rsid w:val="00963483"/>
    <w:rsid w:val="00982865"/>
    <w:rsid w:val="009901EB"/>
    <w:rsid w:val="00997F8A"/>
    <w:rsid w:val="009A1F0A"/>
    <w:rsid w:val="009A27E9"/>
    <w:rsid w:val="009A572B"/>
    <w:rsid w:val="009B1989"/>
    <w:rsid w:val="009B1CE2"/>
    <w:rsid w:val="009B61F4"/>
    <w:rsid w:val="009B6F2C"/>
    <w:rsid w:val="009C150C"/>
    <w:rsid w:val="009C6B45"/>
    <w:rsid w:val="009D01DA"/>
    <w:rsid w:val="009D3C42"/>
    <w:rsid w:val="009E3466"/>
    <w:rsid w:val="009E3B8D"/>
    <w:rsid w:val="009E4D35"/>
    <w:rsid w:val="00A01149"/>
    <w:rsid w:val="00A062E2"/>
    <w:rsid w:val="00A10DDF"/>
    <w:rsid w:val="00A119D0"/>
    <w:rsid w:val="00A12A97"/>
    <w:rsid w:val="00A14EFB"/>
    <w:rsid w:val="00A16011"/>
    <w:rsid w:val="00A21250"/>
    <w:rsid w:val="00A2162B"/>
    <w:rsid w:val="00A22C21"/>
    <w:rsid w:val="00A3105B"/>
    <w:rsid w:val="00A33EC2"/>
    <w:rsid w:val="00A360D7"/>
    <w:rsid w:val="00A4428E"/>
    <w:rsid w:val="00A442D1"/>
    <w:rsid w:val="00A53D90"/>
    <w:rsid w:val="00A56172"/>
    <w:rsid w:val="00A64E47"/>
    <w:rsid w:val="00A81892"/>
    <w:rsid w:val="00A82557"/>
    <w:rsid w:val="00A8382B"/>
    <w:rsid w:val="00A90496"/>
    <w:rsid w:val="00A92CDC"/>
    <w:rsid w:val="00AA46AF"/>
    <w:rsid w:val="00AA753C"/>
    <w:rsid w:val="00AB1A17"/>
    <w:rsid w:val="00AB1EE6"/>
    <w:rsid w:val="00AB712C"/>
    <w:rsid w:val="00AB7317"/>
    <w:rsid w:val="00AC6C8E"/>
    <w:rsid w:val="00AD1807"/>
    <w:rsid w:val="00AD38D3"/>
    <w:rsid w:val="00AE291D"/>
    <w:rsid w:val="00AE313D"/>
    <w:rsid w:val="00AF199F"/>
    <w:rsid w:val="00AF289B"/>
    <w:rsid w:val="00AF36E6"/>
    <w:rsid w:val="00B037D4"/>
    <w:rsid w:val="00B078CC"/>
    <w:rsid w:val="00B10311"/>
    <w:rsid w:val="00B206AE"/>
    <w:rsid w:val="00B31B48"/>
    <w:rsid w:val="00B32366"/>
    <w:rsid w:val="00B32A15"/>
    <w:rsid w:val="00B34452"/>
    <w:rsid w:val="00B378BE"/>
    <w:rsid w:val="00B445FB"/>
    <w:rsid w:val="00B5710C"/>
    <w:rsid w:val="00B60262"/>
    <w:rsid w:val="00B73287"/>
    <w:rsid w:val="00B8056A"/>
    <w:rsid w:val="00B8167B"/>
    <w:rsid w:val="00B8294E"/>
    <w:rsid w:val="00B90500"/>
    <w:rsid w:val="00B914C3"/>
    <w:rsid w:val="00BA20F2"/>
    <w:rsid w:val="00BA7692"/>
    <w:rsid w:val="00BB1B2B"/>
    <w:rsid w:val="00BB254E"/>
    <w:rsid w:val="00BB7643"/>
    <w:rsid w:val="00BC5C40"/>
    <w:rsid w:val="00BC68F3"/>
    <w:rsid w:val="00BD3BA8"/>
    <w:rsid w:val="00BD4EB5"/>
    <w:rsid w:val="00BD4FC3"/>
    <w:rsid w:val="00BE39C2"/>
    <w:rsid w:val="00BE6C86"/>
    <w:rsid w:val="00BE6FDA"/>
    <w:rsid w:val="00BF58FD"/>
    <w:rsid w:val="00C22431"/>
    <w:rsid w:val="00C23175"/>
    <w:rsid w:val="00C25373"/>
    <w:rsid w:val="00C257C2"/>
    <w:rsid w:val="00C40429"/>
    <w:rsid w:val="00C40D25"/>
    <w:rsid w:val="00C41DC7"/>
    <w:rsid w:val="00C4654E"/>
    <w:rsid w:val="00C53B6D"/>
    <w:rsid w:val="00C54819"/>
    <w:rsid w:val="00C55831"/>
    <w:rsid w:val="00C643FF"/>
    <w:rsid w:val="00C66C28"/>
    <w:rsid w:val="00C77CC9"/>
    <w:rsid w:val="00C94AAB"/>
    <w:rsid w:val="00C97212"/>
    <w:rsid w:val="00CA644C"/>
    <w:rsid w:val="00CC08D1"/>
    <w:rsid w:val="00CC3F89"/>
    <w:rsid w:val="00CC5150"/>
    <w:rsid w:val="00CC6229"/>
    <w:rsid w:val="00CD06F3"/>
    <w:rsid w:val="00CD071C"/>
    <w:rsid w:val="00CD0DB7"/>
    <w:rsid w:val="00CD4501"/>
    <w:rsid w:val="00CD45BE"/>
    <w:rsid w:val="00CD6870"/>
    <w:rsid w:val="00CE0354"/>
    <w:rsid w:val="00CF3C1B"/>
    <w:rsid w:val="00D02009"/>
    <w:rsid w:val="00D037E8"/>
    <w:rsid w:val="00D07F3B"/>
    <w:rsid w:val="00D22790"/>
    <w:rsid w:val="00D229F6"/>
    <w:rsid w:val="00D26020"/>
    <w:rsid w:val="00D3703E"/>
    <w:rsid w:val="00D439E4"/>
    <w:rsid w:val="00D46057"/>
    <w:rsid w:val="00D5275E"/>
    <w:rsid w:val="00D53C64"/>
    <w:rsid w:val="00D63467"/>
    <w:rsid w:val="00D66F1A"/>
    <w:rsid w:val="00D81440"/>
    <w:rsid w:val="00D8658C"/>
    <w:rsid w:val="00D86D6A"/>
    <w:rsid w:val="00D8751B"/>
    <w:rsid w:val="00D93D84"/>
    <w:rsid w:val="00D95859"/>
    <w:rsid w:val="00D95A8A"/>
    <w:rsid w:val="00D973DC"/>
    <w:rsid w:val="00DA4D3E"/>
    <w:rsid w:val="00DB02B1"/>
    <w:rsid w:val="00DB1A08"/>
    <w:rsid w:val="00DB37CB"/>
    <w:rsid w:val="00DC21D4"/>
    <w:rsid w:val="00DC2400"/>
    <w:rsid w:val="00DC37F2"/>
    <w:rsid w:val="00DC48B6"/>
    <w:rsid w:val="00DC6C95"/>
    <w:rsid w:val="00DC7D39"/>
    <w:rsid w:val="00DD5432"/>
    <w:rsid w:val="00DF5C78"/>
    <w:rsid w:val="00E00E42"/>
    <w:rsid w:val="00E01F13"/>
    <w:rsid w:val="00E073D0"/>
    <w:rsid w:val="00E11D62"/>
    <w:rsid w:val="00E12B9E"/>
    <w:rsid w:val="00E21504"/>
    <w:rsid w:val="00E21EB4"/>
    <w:rsid w:val="00E2265F"/>
    <w:rsid w:val="00E30868"/>
    <w:rsid w:val="00E32FAD"/>
    <w:rsid w:val="00E34F0B"/>
    <w:rsid w:val="00E4335C"/>
    <w:rsid w:val="00E433B4"/>
    <w:rsid w:val="00E565D5"/>
    <w:rsid w:val="00E602AB"/>
    <w:rsid w:val="00E663E8"/>
    <w:rsid w:val="00E72824"/>
    <w:rsid w:val="00E74DCC"/>
    <w:rsid w:val="00E83451"/>
    <w:rsid w:val="00E97843"/>
    <w:rsid w:val="00EA3EAF"/>
    <w:rsid w:val="00EA4107"/>
    <w:rsid w:val="00EA623F"/>
    <w:rsid w:val="00EA72BF"/>
    <w:rsid w:val="00EB19E2"/>
    <w:rsid w:val="00EB4881"/>
    <w:rsid w:val="00EB62F5"/>
    <w:rsid w:val="00ED1DF8"/>
    <w:rsid w:val="00ED7339"/>
    <w:rsid w:val="00ED7877"/>
    <w:rsid w:val="00EE52AA"/>
    <w:rsid w:val="00EF19D1"/>
    <w:rsid w:val="00EF5412"/>
    <w:rsid w:val="00EF5EB0"/>
    <w:rsid w:val="00EF6898"/>
    <w:rsid w:val="00F029E9"/>
    <w:rsid w:val="00F03F66"/>
    <w:rsid w:val="00F05D1B"/>
    <w:rsid w:val="00F11D03"/>
    <w:rsid w:val="00F13EFB"/>
    <w:rsid w:val="00F15AC0"/>
    <w:rsid w:val="00F202F0"/>
    <w:rsid w:val="00F242D0"/>
    <w:rsid w:val="00F24934"/>
    <w:rsid w:val="00F24D38"/>
    <w:rsid w:val="00F30022"/>
    <w:rsid w:val="00F31F5A"/>
    <w:rsid w:val="00F360F1"/>
    <w:rsid w:val="00F3727F"/>
    <w:rsid w:val="00F372BF"/>
    <w:rsid w:val="00F37B48"/>
    <w:rsid w:val="00F41510"/>
    <w:rsid w:val="00F430E1"/>
    <w:rsid w:val="00F44A85"/>
    <w:rsid w:val="00F45F99"/>
    <w:rsid w:val="00F56BAA"/>
    <w:rsid w:val="00F63350"/>
    <w:rsid w:val="00F70D6F"/>
    <w:rsid w:val="00F71AAB"/>
    <w:rsid w:val="00F752F6"/>
    <w:rsid w:val="00F77D6F"/>
    <w:rsid w:val="00F8340C"/>
    <w:rsid w:val="00F856F2"/>
    <w:rsid w:val="00F932FD"/>
    <w:rsid w:val="00F96502"/>
    <w:rsid w:val="00FA5196"/>
    <w:rsid w:val="00FA6A07"/>
    <w:rsid w:val="00FB2838"/>
    <w:rsid w:val="00FB48B6"/>
    <w:rsid w:val="00FB5012"/>
    <w:rsid w:val="00FD41E1"/>
    <w:rsid w:val="00FE2168"/>
    <w:rsid w:val="00FE218D"/>
    <w:rsid w:val="00FE2C0E"/>
    <w:rsid w:val="00FE374A"/>
    <w:rsid w:val="00FE5B8A"/>
    <w:rsid w:val="00FF0183"/>
    <w:rsid w:val="00FF6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C774DA-8C0A-400B-B70C-8D8AFCC90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iPriority="0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C3B50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C3B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3B5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C3B5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2C3B50"/>
    <w:pPr>
      <w:ind w:left="720"/>
      <w:contextualSpacing/>
    </w:pPr>
  </w:style>
  <w:style w:type="paragraph" w:styleId="a4">
    <w:name w:val="endnote text"/>
    <w:basedOn w:val="a"/>
    <w:link w:val="a5"/>
    <w:uiPriority w:val="99"/>
    <w:semiHidden/>
    <w:unhideWhenUsed/>
    <w:rsid w:val="002C3B50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2C3B50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2C3B50"/>
    <w:rPr>
      <w:vertAlign w:val="superscript"/>
    </w:rPr>
  </w:style>
  <w:style w:type="paragraph" w:styleId="a7">
    <w:name w:val="footnote text"/>
    <w:basedOn w:val="a"/>
    <w:link w:val="a8"/>
    <w:semiHidden/>
    <w:unhideWhenUsed/>
    <w:rsid w:val="002C3B50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2C3B50"/>
    <w:rPr>
      <w:sz w:val="20"/>
      <w:szCs w:val="20"/>
    </w:rPr>
  </w:style>
  <w:style w:type="character" w:styleId="a9">
    <w:name w:val="footnote reference"/>
    <w:basedOn w:val="a0"/>
    <w:semiHidden/>
    <w:unhideWhenUsed/>
    <w:rsid w:val="002C3B50"/>
    <w:rPr>
      <w:vertAlign w:val="superscript"/>
    </w:rPr>
  </w:style>
  <w:style w:type="character" w:customStyle="1" w:styleId="w">
    <w:name w:val="w"/>
    <w:basedOn w:val="a0"/>
    <w:rsid w:val="002C3B50"/>
  </w:style>
  <w:style w:type="character" w:styleId="aa">
    <w:name w:val="Emphasis"/>
    <w:basedOn w:val="a0"/>
    <w:uiPriority w:val="20"/>
    <w:qFormat/>
    <w:rsid w:val="002C3B50"/>
    <w:rPr>
      <w:i/>
      <w:iCs/>
    </w:rPr>
  </w:style>
  <w:style w:type="paragraph" w:customStyle="1" w:styleId="Default">
    <w:name w:val="Default"/>
    <w:rsid w:val="002C3B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1">
    <w:name w:val="Абзац списка1"/>
    <w:basedOn w:val="a"/>
    <w:uiPriority w:val="99"/>
    <w:qFormat/>
    <w:rsid w:val="002C3B50"/>
    <w:pPr>
      <w:autoSpaceDE w:val="0"/>
      <w:autoSpaceDN w:val="0"/>
      <w:adjustRightInd w:val="0"/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12">
    <w:name w:val="Заголовок Знак1"/>
    <w:link w:val="ab"/>
    <w:uiPriority w:val="10"/>
    <w:rsid w:val="002C3B50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b">
    <w:name w:val="Title"/>
    <w:basedOn w:val="a"/>
    <w:next w:val="a"/>
    <w:link w:val="12"/>
    <w:uiPriority w:val="10"/>
    <w:qFormat/>
    <w:rsid w:val="002C3B50"/>
    <w:pPr>
      <w:spacing w:after="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ac">
    <w:name w:val="Заголовок Знак"/>
    <w:basedOn w:val="a0"/>
    <w:uiPriority w:val="10"/>
    <w:rsid w:val="002C3B5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ad">
    <w:name w:val="Table Grid"/>
    <w:basedOn w:val="a1"/>
    <w:uiPriority w:val="59"/>
    <w:rsid w:val="002C3B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1">
    <w:name w:val="c1"/>
    <w:rsid w:val="002C3B50"/>
  </w:style>
  <w:style w:type="character" w:customStyle="1" w:styleId="track-descriptionname">
    <w:name w:val="track-description__name"/>
    <w:rsid w:val="002C3B50"/>
  </w:style>
  <w:style w:type="character" w:styleId="ae">
    <w:name w:val="Hyperlink"/>
    <w:uiPriority w:val="99"/>
    <w:unhideWhenUsed/>
    <w:rsid w:val="002C3B50"/>
    <w:rPr>
      <w:color w:val="0000FF"/>
      <w:u w:val="single"/>
    </w:rPr>
  </w:style>
  <w:style w:type="paragraph" w:customStyle="1" w:styleId="c10">
    <w:name w:val="c10"/>
    <w:basedOn w:val="a"/>
    <w:rsid w:val="002C3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rsid w:val="002C3B50"/>
  </w:style>
  <w:style w:type="table" w:styleId="3">
    <w:name w:val="Table Simple 3"/>
    <w:basedOn w:val="a1"/>
    <w:rsid w:val="002C3B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">
    <w:name w:val="Normal (Web)"/>
    <w:basedOn w:val="a"/>
    <w:uiPriority w:val="99"/>
    <w:unhideWhenUsed/>
    <w:rsid w:val="002C3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Абзац списка2"/>
    <w:basedOn w:val="a"/>
    <w:uiPriority w:val="99"/>
    <w:qFormat/>
    <w:rsid w:val="002C3B50"/>
    <w:pPr>
      <w:autoSpaceDE w:val="0"/>
      <w:autoSpaceDN w:val="0"/>
      <w:adjustRightInd w:val="0"/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30">
    <w:name w:val="Body Text Indent 3"/>
    <w:basedOn w:val="a"/>
    <w:link w:val="31"/>
    <w:rsid w:val="002C3B50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1">
    <w:name w:val="Основной текст с отступом 3 Знак"/>
    <w:basedOn w:val="a0"/>
    <w:link w:val="30"/>
    <w:rsid w:val="002C3B5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2C3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2C3B50"/>
  </w:style>
  <w:style w:type="paragraph" w:styleId="af2">
    <w:name w:val="footer"/>
    <w:basedOn w:val="a"/>
    <w:link w:val="af3"/>
    <w:uiPriority w:val="99"/>
    <w:unhideWhenUsed/>
    <w:rsid w:val="002C3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2C3B50"/>
  </w:style>
  <w:style w:type="character" w:styleId="af4">
    <w:name w:val="annotation reference"/>
    <w:basedOn w:val="a0"/>
    <w:uiPriority w:val="99"/>
    <w:semiHidden/>
    <w:unhideWhenUsed/>
    <w:rsid w:val="002C3B50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2C3B50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2C3B50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2C3B50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2C3B50"/>
    <w:rPr>
      <w:b/>
      <w:bCs/>
      <w:sz w:val="20"/>
      <w:szCs w:val="20"/>
    </w:rPr>
  </w:style>
  <w:style w:type="paragraph" w:styleId="af9">
    <w:name w:val="Balloon Text"/>
    <w:basedOn w:val="a"/>
    <w:link w:val="afa"/>
    <w:uiPriority w:val="99"/>
    <w:semiHidden/>
    <w:unhideWhenUsed/>
    <w:rsid w:val="002C3B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sid w:val="002C3B50"/>
    <w:rPr>
      <w:rFonts w:ascii="Segoe UI" w:hAnsi="Segoe UI" w:cs="Segoe UI"/>
      <w:sz w:val="18"/>
      <w:szCs w:val="18"/>
    </w:rPr>
  </w:style>
  <w:style w:type="paragraph" w:customStyle="1" w:styleId="c2">
    <w:name w:val="c2"/>
    <w:basedOn w:val="a"/>
    <w:rsid w:val="002C3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2C3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2C3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2C3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2C3B50"/>
    <w:pPr>
      <w:shd w:val="clear" w:color="BDBDBD" w:fill="BDBDB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2C3B50"/>
    <w:pPr>
      <w:shd w:val="clear" w:color="BDBDBD" w:fill="BDBDB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2C3B50"/>
    <w:pP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2C3B50"/>
    <w:pPr>
      <w:shd w:val="clear" w:color="F3F3F3" w:fill="F3F3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2C3B50"/>
    <w:pPr>
      <w:shd w:val="clear" w:color="F3F3F3" w:fill="F3F3F3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2">
    <w:name w:val="xl72"/>
    <w:basedOn w:val="a"/>
    <w:rsid w:val="002C3B50"/>
    <w:pP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2C3B50"/>
    <w:pPr>
      <w:shd w:val="clear" w:color="FFFFFF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4">
    <w:name w:val="xl74"/>
    <w:basedOn w:val="a"/>
    <w:rsid w:val="002C3B50"/>
    <w:pPr>
      <w:shd w:val="clear" w:color="FFFFFF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5">
    <w:name w:val="xl75"/>
    <w:basedOn w:val="a"/>
    <w:rsid w:val="002C3B50"/>
    <w:pPr>
      <w:shd w:val="clear" w:color="F3F3F3" w:fill="F3F3F3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6">
    <w:name w:val="xl76"/>
    <w:basedOn w:val="a"/>
    <w:rsid w:val="002C3B50"/>
    <w:pPr>
      <w:shd w:val="clear" w:color="F3F3F3" w:fill="F3F3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2C3B50"/>
    <w:pPr>
      <w:shd w:val="clear" w:color="F3F3F3" w:fill="F3F3F3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8">
    <w:name w:val="xl78"/>
    <w:basedOn w:val="a"/>
    <w:rsid w:val="002C3B50"/>
    <w:pPr>
      <w:shd w:val="clear" w:color="FFFFFF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79">
    <w:name w:val="xl79"/>
    <w:basedOn w:val="a"/>
    <w:rsid w:val="002C3B50"/>
    <w:pPr>
      <w:shd w:val="clear" w:color="F3F3F3" w:fill="F3F3F3"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80">
    <w:name w:val="xl80"/>
    <w:basedOn w:val="a"/>
    <w:rsid w:val="002C3B50"/>
    <w:pPr>
      <w:shd w:val="clear" w:color="FFFFFF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FF0000"/>
      <w:sz w:val="24"/>
      <w:szCs w:val="24"/>
      <w:lang w:eastAsia="ru-RU"/>
    </w:rPr>
  </w:style>
  <w:style w:type="paragraph" w:customStyle="1" w:styleId="xl81">
    <w:name w:val="xl81"/>
    <w:basedOn w:val="a"/>
    <w:rsid w:val="002C3B50"/>
    <w:pPr>
      <w:shd w:val="clear" w:color="F3F3F3" w:fill="F3F3F3"/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FF0000"/>
      <w:sz w:val="24"/>
      <w:szCs w:val="24"/>
      <w:lang w:eastAsia="ru-RU"/>
    </w:rPr>
  </w:style>
  <w:style w:type="paragraph" w:customStyle="1" w:styleId="xl82">
    <w:name w:val="xl82"/>
    <w:basedOn w:val="a"/>
    <w:rsid w:val="002C3B50"/>
    <w:pPr>
      <w:shd w:val="clear" w:color="F3F3F3" w:fill="F3F3F3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2C3B50"/>
    <w:pPr>
      <w:shd w:val="clear" w:color="F3F3F3" w:fill="F3F3F3"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84">
    <w:name w:val="xl84"/>
    <w:basedOn w:val="a"/>
    <w:rsid w:val="002C3B50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FF0000"/>
      <w:sz w:val="24"/>
      <w:szCs w:val="24"/>
      <w:lang w:eastAsia="ru-RU"/>
    </w:rPr>
  </w:style>
  <w:style w:type="paragraph" w:customStyle="1" w:styleId="xl85">
    <w:name w:val="xl85"/>
    <w:basedOn w:val="a"/>
    <w:rsid w:val="002C3B50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FF0000"/>
      <w:sz w:val="24"/>
      <w:szCs w:val="24"/>
      <w:lang w:eastAsia="ru-RU"/>
    </w:rPr>
  </w:style>
  <w:style w:type="paragraph" w:customStyle="1" w:styleId="xl86">
    <w:name w:val="xl86"/>
    <w:basedOn w:val="a"/>
    <w:rsid w:val="002C3B50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2C3B50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2C3B50"/>
    <w:pPr>
      <w:shd w:val="clear" w:color="F3F3F3" w:fill="F3F3F3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2C3B50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2C3B50"/>
    <w:pPr>
      <w:shd w:val="clear" w:color="F3F3F3" w:fill="F3F3F3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table" w:customStyle="1" w:styleId="13">
    <w:name w:val="Сетка таблицы1"/>
    <w:basedOn w:val="a1"/>
    <w:next w:val="ad"/>
    <w:uiPriority w:val="39"/>
    <w:rsid w:val="002C3B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Strong"/>
    <w:basedOn w:val="a0"/>
    <w:uiPriority w:val="22"/>
    <w:qFormat/>
    <w:rsid w:val="002C3B50"/>
    <w:rPr>
      <w:b/>
      <w:bCs/>
    </w:rPr>
  </w:style>
  <w:style w:type="table" w:customStyle="1" w:styleId="22">
    <w:name w:val="Сетка таблицы2"/>
    <w:basedOn w:val="a1"/>
    <w:next w:val="ad"/>
    <w:rsid w:val="002C3B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8">
    <w:name w:val="c18"/>
    <w:basedOn w:val="a"/>
    <w:rsid w:val="002C3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Неразрешенное упоминание1"/>
    <w:basedOn w:val="a0"/>
    <w:uiPriority w:val="99"/>
    <w:semiHidden/>
    <w:unhideWhenUsed/>
    <w:rsid w:val="002C3B50"/>
    <w:rPr>
      <w:color w:val="605E5C"/>
      <w:shd w:val="clear" w:color="auto" w:fill="E1DFDD"/>
    </w:rPr>
  </w:style>
  <w:style w:type="paragraph" w:customStyle="1" w:styleId="c3">
    <w:name w:val="c3"/>
    <w:basedOn w:val="a"/>
    <w:rsid w:val="002C3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FollowedHyperlink"/>
    <w:basedOn w:val="a0"/>
    <w:uiPriority w:val="99"/>
    <w:semiHidden/>
    <w:unhideWhenUsed/>
    <w:rsid w:val="002C3B50"/>
    <w:rPr>
      <w:color w:val="954F72" w:themeColor="followedHyperlink"/>
      <w:u w:val="single"/>
    </w:rPr>
  </w:style>
  <w:style w:type="table" w:customStyle="1" w:styleId="32">
    <w:name w:val="Сетка таблицы3"/>
    <w:basedOn w:val="a1"/>
    <w:next w:val="ad"/>
    <w:uiPriority w:val="59"/>
    <w:rsid w:val="002C3B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d"/>
    <w:uiPriority w:val="59"/>
    <w:rsid w:val="002C3B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d"/>
    <w:uiPriority w:val="59"/>
    <w:rsid w:val="002C3B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">
    <w:name w:val="text"/>
    <w:basedOn w:val="a0"/>
    <w:rsid w:val="002C3B50"/>
  </w:style>
  <w:style w:type="character" w:customStyle="1" w:styleId="23">
    <w:name w:val="Неразрешенное упоминание2"/>
    <w:basedOn w:val="a0"/>
    <w:uiPriority w:val="99"/>
    <w:semiHidden/>
    <w:unhideWhenUsed/>
    <w:rsid w:val="002C3B50"/>
    <w:rPr>
      <w:color w:val="605E5C"/>
      <w:shd w:val="clear" w:color="auto" w:fill="E1DFDD"/>
    </w:rPr>
  </w:style>
  <w:style w:type="table" w:customStyle="1" w:styleId="6">
    <w:name w:val="Сетка таблицы6"/>
    <w:basedOn w:val="a1"/>
    <w:next w:val="ad"/>
    <w:uiPriority w:val="59"/>
    <w:rsid w:val="002C3B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d"/>
    <w:uiPriority w:val="59"/>
    <w:rsid w:val="002C3B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ic-online.ru/" TargetMode="External"/><Relationship Id="rId13" Type="http://schemas.openxmlformats.org/officeDocument/2006/relationships/hyperlink" Target="https://classic-online.ru/" TargetMode="External"/><Relationship Id="rId18" Type="http://schemas.openxmlformats.org/officeDocument/2006/relationships/hyperlink" Target="https://classic-online.ru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classic-online.ru/" TargetMode="External"/><Relationship Id="rId7" Type="http://schemas.openxmlformats.org/officeDocument/2006/relationships/hyperlink" Target="https://classic-online.ru/" TargetMode="External"/><Relationship Id="rId12" Type="http://schemas.openxmlformats.org/officeDocument/2006/relationships/hyperlink" Target="https://classic-online.ru/" TargetMode="External"/><Relationship Id="rId17" Type="http://schemas.openxmlformats.org/officeDocument/2006/relationships/hyperlink" Target="https://classic-online.ru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classic-online.ru/" TargetMode="External"/><Relationship Id="rId20" Type="http://schemas.openxmlformats.org/officeDocument/2006/relationships/hyperlink" Target="https://classic-online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lassic-online.ru/" TargetMode="External"/><Relationship Id="rId11" Type="http://schemas.openxmlformats.org/officeDocument/2006/relationships/hyperlink" Target="https://classic-online.ru/" TargetMode="External"/><Relationship Id="rId24" Type="http://schemas.openxmlformats.org/officeDocument/2006/relationships/hyperlink" Target="https://classic-online.ru/" TargetMode="External"/><Relationship Id="rId5" Type="http://schemas.openxmlformats.org/officeDocument/2006/relationships/hyperlink" Target="https://classic-online.ru/" TargetMode="External"/><Relationship Id="rId15" Type="http://schemas.openxmlformats.org/officeDocument/2006/relationships/hyperlink" Target="https://classic-online.ru/" TargetMode="External"/><Relationship Id="rId23" Type="http://schemas.openxmlformats.org/officeDocument/2006/relationships/hyperlink" Target="https://classic-online.ru/" TargetMode="External"/><Relationship Id="rId10" Type="http://schemas.openxmlformats.org/officeDocument/2006/relationships/hyperlink" Target="https://classic-online.ru/" TargetMode="External"/><Relationship Id="rId19" Type="http://schemas.openxmlformats.org/officeDocument/2006/relationships/hyperlink" Target="https://classic-online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assic-online.ru/" TargetMode="External"/><Relationship Id="rId14" Type="http://schemas.openxmlformats.org/officeDocument/2006/relationships/hyperlink" Target="https://classic-online.ru/" TargetMode="External"/><Relationship Id="rId22" Type="http://schemas.openxmlformats.org/officeDocument/2006/relationships/hyperlink" Target="https://classic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3583</Words>
  <Characters>20428</Characters>
  <Application>Microsoft Office Word</Application>
  <DocSecurity>0</DocSecurity>
  <Lines>170</Lines>
  <Paragraphs>47</Paragraphs>
  <ScaleCrop>false</ScaleCrop>
  <Company/>
  <LinksUpToDate>false</LinksUpToDate>
  <CharactersWithSpaces>23964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2019-10-22T08:31:00Z</dcterms:created>
  <dcterms:modified xsi:type="dcterms:W3CDTF">2019-10-22T08:32:00Z</dcterms:modified>
</cp:coreProperties>
</file>