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E2A4E" w14:textId="77777777" w:rsidR="00C64318" w:rsidRPr="00C64318" w:rsidRDefault="00C64318" w:rsidP="00C64318">
      <w:pPr>
        <w:spacing w:after="0" w:line="248" w:lineRule="auto"/>
        <w:ind w:left="10" w:right="0"/>
        <w:jc w:val="center"/>
        <w:rPr>
          <w:b/>
          <w:sz w:val="28"/>
        </w:rPr>
      </w:pPr>
      <w:r w:rsidRPr="00C64318">
        <w:rPr>
          <w:b/>
          <w:sz w:val="28"/>
        </w:rPr>
        <w:t xml:space="preserve">Муниципальное бюджетное общеобразовательное учреждение </w:t>
      </w:r>
    </w:p>
    <w:p w14:paraId="5739CC8C" w14:textId="77777777" w:rsidR="00C64318" w:rsidRPr="00C64318" w:rsidRDefault="00C64318" w:rsidP="00C64318">
      <w:pPr>
        <w:spacing w:after="0" w:line="248" w:lineRule="auto"/>
        <w:ind w:left="10" w:right="0"/>
        <w:jc w:val="center"/>
        <w:rPr>
          <w:b/>
          <w:sz w:val="28"/>
        </w:rPr>
      </w:pPr>
      <w:r w:rsidRPr="00C64318">
        <w:rPr>
          <w:b/>
          <w:sz w:val="28"/>
        </w:rPr>
        <w:t xml:space="preserve">основная общеобразовательная школа № 23 </w:t>
      </w:r>
    </w:p>
    <w:p w14:paraId="5F690B5F" w14:textId="77777777" w:rsidR="00C64318" w:rsidRPr="00C64318" w:rsidRDefault="00C64318" w:rsidP="00C64318">
      <w:pPr>
        <w:spacing w:after="0" w:line="248" w:lineRule="auto"/>
        <w:ind w:left="10" w:right="0"/>
        <w:jc w:val="center"/>
        <w:rPr>
          <w:b/>
          <w:sz w:val="28"/>
        </w:rPr>
      </w:pPr>
      <w:r w:rsidRPr="00C64318">
        <w:rPr>
          <w:b/>
          <w:sz w:val="28"/>
        </w:rPr>
        <w:t>имени Якова Васильевича Склярова посёлка Узловой</w:t>
      </w:r>
    </w:p>
    <w:p w14:paraId="5BE626A8" w14:textId="77777777" w:rsidR="00C64318" w:rsidRPr="00C64318" w:rsidRDefault="00C64318" w:rsidP="00C64318">
      <w:pPr>
        <w:spacing w:after="0" w:line="248" w:lineRule="auto"/>
        <w:ind w:left="10" w:right="0"/>
        <w:jc w:val="center"/>
      </w:pPr>
      <w:r w:rsidRPr="00C64318">
        <w:rPr>
          <w:b/>
          <w:sz w:val="28"/>
        </w:rPr>
        <w:t xml:space="preserve">муниципального образования Мостовский район  Краснодарского края </w:t>
      </w:r>
    </w:p>
    <w:p w14:paraId="2765F17F" w14:textId="77777777" w:rsidR="00C64318" w:rsidRPr="00C64318" w:rsidRDefault="00C64318" w:rsidP="00C64318">
      <w:pPr>
        <w:spacing w:after="0" w:line="259" w:lineRule="auto"/>
        <w:ind w:left="65" w:right="0" w:firstLine="0"/>
        <w:jc w:val="center"/>
      </w:pPr>
      <w:r w:rsidRPr="00C64318">
        <w:rPr>
          <w:sz w:val="28"/>
        </w:rPr>
        <w:t xml:space="preserve"> </w:t>
      </w:r>
    </w:p>
    <w:p w14:paraId="0636050E" w14:textId="3CDBC0D3" w:rsidR="00356872" w:rsidRDefault="00356872">
      <w:pPr>
        <w:spacing w:after="0" w:line="259" w:lineRule="auto"/>
        <w:ind w:left="0" w:right="38" w:firstLine="0"/>
        <w:jc w:val="center"/>
      </w:pPr>
    </w:p>
    <w:p w14:paraId="616CA1D5" w14:textId="77777777" w:rsidR="00356872" w:rsidRDefault="00C64318">
      <w:pPr>
        <w:spacing w:after="0" w:line="259" w:lineRule="auto"/>
        <w:ind w:left="0" w:right="0" w:firstLine="0"/>
        <w:jc w:val="left"/>
      </w:pPr>
      <w:r>
        <w:rPr>
          <w:sz w:val="28"/>
        </w:rPr>
        <w:t xml:space="preserve"> </w:t>
      </w:r>
    </w:p>
    <w:p w14:paraId="3E0ADC10" w14:textId="6FC7D647" w:rsidR="00C64318" w:rsidRPr="00C64318" w:rsidRDefault="00C64318" w:rsidP="00C64318">
      <w:pPr>
        <w:tabs>
          <w:tab w:val="center" w:pos="4428"/>
          <w:tab w:val="center" w:pos="7058"/>
          <w:tab w:val="center" w:pos="9034"/>
        </w:tabs>
        <w:spacing w:after="2" w:line="259" w:lineRule="auto"/>
        <w:ind w:left="-15" w:firstLine="0"/>
        <w:jc w:val="left"/>
      </w:pPr>
      <w:r>
        <w:rPr>
          <w:sz w:val="28"/>
        </w:rPr>
        <w:t xml:space="preserve"> </w:t>
      </w:r>
      <w:r>
        <w:rPr>
          <w:sz w:val="28"/>
        </w:rPr>
        <w:tab/>
      </w:r>
      <w:r w:rsidRPr="00C64318">
        <w:rPr>
          <w:sz w:val="28"/>
        </w:rPr>
        <w:t xml:space="preserve">    </w:t>
      </w:r>
      <w:r>
        <w:rPr>
          <w:sz w:val="28"/>
        </w:rPr>
        <w:tab/>
      </w:r>
      <w:r w:rsidRPr="00C64318">
        <w:rPr>
          <w:sz w:val="28"/>
        </w:rPr>
        <w:t xml:space="preserve"> УТВЕРЖДЕНО </w:t>
      </w:r>
      <w:r w:rsidRPr="00C64318">
        <w:rPr>
          <w:sz w:val="28"/>
        </w:rPr>
        <w:tab/>
        <w:t xml:space="preserve"> </w:t>
      </w:r>
    </w:p>
    <w:p w14:paraId="41A92103" w14:textId="77777777" w:rsidR="00C64318" w:rsidRPr="00C64318" w:rsidRDefault="00C64318" w:rsidP="00C64318">
      <w:pPr>
        <w:spacing w:after="0" w:line="259" w:lineRule="auto"/>
        <w:ind w:left="1726" w:right="0" w:firstLine="0"/>
        <w:jc w:val="center"/>
      </w:pPr>
      <w:r w:rsidRPr="00C64318">
        <w:rPr>
          <w:sz w:val="28"/>
        </w:rPr>
        <w:t xml:space="preserve"> </w:t>
      </w:r>
    </w:p>
    <w:p w14:paraId="106449B5" w14:textId="77777777" w:rsidR="00C64318" w:rsidRPr="00C64318" w:rsidRDefault="00C64318" w:rsidP="00C64318">
      <w:pPr>
        <w:tabs>
          <w:tab w:val="center" w:pos="4428"/>
          <w:tab w:val="center" w:pos="7372"/>
        </w:tabs>
        <w:spacing w:after="2" w:line="259" w:lineRule="auto"/>
        <w:ind w:left="-15" w:right="0" w:firstLine="0"/>
        <w:jc w:val="left"/>
      </w:pPr>
      <w:r w:rsidRPr="00C64318">
        <w:rPr>
          <w:sz w:val="28"/>
          <w:vertAlign w:val="superscript"/>
        </w:rPr>
        <w:t xml:space="preserve"> </w:t>
      </w:r>
      <w:r w:rsidRPr="00C64318">
        <w:rPr>
          <w:sz w:val="28"/>
          <w:vertAlign w:val="superscript"/>
        </w:rPr>
        <w:tab/>
      </w:r>
      <w:r w:rsidRPr="00C64318">
        <w:rPr>
          <w:sz w:val="28"/>
        </w:rPr>
        <w:t xml:space="preserve"> </w:t>
      </w:r>
      <w:r w:rsidRPr="00C64318">
        <w:rPr>
          <w:sz w:val="28"/>
        </w:rPr>
        <w:tab/>
        <w:t xml:space="preserve">Решением педагогического совета    </w:t>
      </w:r>
    </w:p>
    <w:p w14:paraId="726C6185" w14:textId="77777777" w:rsidR="00C64318" w:rsidRPr="00C64318" w:rsidRDefault="00C64318" w:rsidP="00C64318">
      <w:pPr>
        <w:spacing w:after="2" w:line="259" w:lineRule="auto"/>
        <w:ind w:left="6596" w:right="0"/>
        <w:jc w:val="left"/>
        <w:rPr>
          <w:sz w:val="28"/>
        </w:rPr>
      </w:pPr>
      <w:r w:rsidRPr="00C64318">
        <w:rPr>
          <w:sz w:val="28"/>
        </w:rPr>
        <w:t>МБОУ ООШ № 23</w:t>
      </w:r>
    </w:p>
    <w:p w14:paraId="42E61112" w14:textId="77777777" w:rsidR="00C64318" w:rsidRPr="00C64318" w:rsidRDefault="00C64318" w:rsidP="00C64318">
      <w:pPr>
        <w:spacing w:after="2" w:line="259" w:lineRule="auto"/>
        <w:ind w:left="6596" w:right="0"/>
        <w:jc w:val="left"/>
        <w:rPr>
          <w:sz w:val="28"/>
        </w:rPr>
      </w:pPr>
      <w:r w:rsidRPr="00C64318">
        <w:rPr>
          <w:sz w:val="28"/>
        </w:rPr>
        <w:t>имени Я.В. Склярова</w:t>
      </w:r>
    </w:p>
    <w:p w14:paraId="0F29ACCB" w14:textId="77777777" w:rsidR="00C64318" w:rsidRPr="00C64318" w:rsidRDefault="00C64318" w:rsidP="00C64318">
      <w:pPr>
        <w:spacing w:after="2" w:line="259" w:lineRule="auto"/>
        <w:ind w:left="6596" w:right="0"/>
        <w:jc w:val="left"/>
      </w:pPr>
      <w:r w:rsidRPr="00C64318">
        <w:rPr>
          <w:sz w:val="28"/>
        </w:rPr>
        <w:t xml:space="preserve">посёлка Узловой </w:t>
      </w:r>
    </w:p>
    <w:p w14:paraId="4CD6A5A3" w14:textId="35FFCE1C" w:rsidR="00C64318" w:rsidRPr="00C64318" w:rsidRDefault="00C64318" w:rsidP="00C64318">
      <w:pPr>
        <w:spacing w:after="4" w:line="259" w:lineRule="auto"/>
        <w:ind w:left="10" w:right="743"/>
        <w:jc w:val="right"/>
      </w:pPr>
      <w:r w:rsidRPr="00C64318">
        <w:rPr>
          <w:sz w:val="28"/>
        </w:rPr>
        <w:t xml:space="preserve">        Протокол № 1 от  3</w:t>
      </w:r>
      <w:r>
        <w:rPr>
          <w:sz w:val="28"/>
        </w:rPr>
        <w:t>0</w:t>
      </w:r>
      <w:r w:rsidRPr="00C64318">
        <w:rPr>
          <w:sz w:val="28"/>
        </w:rPr>
        <w:t>.08.202</w:t>
      </w:r>
      <w:r>
        <w:rPr>
          <w:sz w:val="28"/>
        </w:rPr>
        <w:t>2</w:t>
      </w:r>
      <w:r w:rsidRPr="00C64318">
        <w:rPr>
          <w:sz w:val="28"/>
        </w:rPr>
        <w:t xml:space="preserve">г.  </w:t>
      </w:r>
    </w:p>
    <w:p w14:paraId="619D3967" w14:textId="6B59FA3C" w:rsidR="00C64318" w:rsidRPr="00C64318" w:rsidRDefault="00C64318" w:rsidP="00C64318">
      <w:pPr>
        <w:spacing w:after="4" w:line="259" w:lineRule="auto"/>
        <w:ind w:left="10" w:right="743"/>
        <w:jc w:val="right"/>
      </w:pPr>
      <w:r w:rsidRPr="00C64318">
        <w:rPr>
          <w:sz w:val="28"/>
        </w:rPr>
        <w:t xml:space="preserve">       Приказ от 01.09.202</w:t>
      </w:r>
      <w:r>
        <w:rPr>
          <w:sz w:val="28"/>
        </w:rPr>
        <w:t>2</w:t>
      </w:r>
      <w:r w:rsidRPr="00C64318">
        <w:rPr>
          <w:sz w:val="28"/>
        </w:rPr>
        <w:t xml:space="preserve"> г.   № ___</w:t>
      </w:r>
    </w:p>
    <w:p w14:paraId="67B0006E" w14:textId="77777777" w:rsidR="00C64318" w:rsidRPr="00C64318" w:rsidRDefault="00C64318" w:rsidP="00C64318">
      <w:pPr>
        <w:tabs>
          <w:tab w:val="center" w:pos="4428"/>
          <w:tab w:val="center" w:pos="7286"/>
        </w:tabs>
        <w:spacing w:after="106" w:line="259" w:lineRule="auto"/>
        <w:ind w:left="-15" w:right="0" w:firstLine="0"/>
        <w:jc w:val="left"/>
      </w:pPr>
      <w:r w:rsidRPr="00C64318">
        <w:rPr>
          <w:sz w:val="28"/>
        </w:rPr>
        <w:t xml:space="preserve"> </w:t>
      </w:r>
      <w:r w:rsidRPr="00C64318">
        <w:rPr>
          <w:sz w:val="28"/>
        </w:rPr>
        <w:tab/>
        <w:t xml:space="preserve"> </w:t>
      </w:r>
      <w:r w:rsidRPr="00C64318">
        <w:rPr>
          <w:sz w:val="28"/>
        </w:rPr>
        <w:tab/>
        <w:t xml:space="preserve">         ___________    Е.Н. Казарина</w:t>
      </w:r>
    </w:p>
    <w:p w14:paraId="1F89479D" w14:textId="660D57E5" w:rsidR="00356872" w:rsidRDefault="00356872" w:rsidP="00C64318">
      <w:pPr>
        <w:tabs>
          <w:tab w:val="left" w:pos="7800"/>
        </w:tabs>
        <w:spacing w:after="0" w:line="259" w:lineRule="auto"/>
        <w:ind w:left="0" w:right="0" w:firstLine="0"/>
        <w:jc w:val="left"/>
      </w:pPr>
    </w:p>
    <w:p w14:paraId="708D26B4" w14:textId="77777777" w:rsidR="00356872" w:rsidRDefault="00C64318">
      <w:pPr>
        <w:spacing w:after="0" w:line="259" w:lineRule="auto"/>
        <w:ind w:left="0" w:right="0" w:firstLine="0"/>
        <w:jc w:val="left"/>
      </w:pPr>
      <w:r>
        <w:rPr>
          <w:sz w:val="28"/>
        </w:rPr>
        <w:t xml:space="preserve"> </w:t>
      </w:r>
    </w:p>
    <w:p w14:paraId="194758EF" w14:textId="03070520" w:rsidR="00356872" w:rsidRDefault="00356872">
      <w:pPr>
        <w:spacing w:after="12" w:line="259" w:lineRule="auto"/>
        <w:ind w:left="394" w:right="0" w:firstLine="0"/>
        <w:jc w:val="left"/>
      </w:pPr>
    </w:p>
    <w:p w14:paraId="612B7DDF" w14:textId="77777777" w:rsidR="00356872" w:rsidRDefault="00C64318">
      <w:pPr>
        <w:spacing w:after="0" w:line="259" w:lineRule="auto"/>
        <w:ind w:left="394" w:right="0" w:firstLine="0"/>
        <w:jc w:val="left"/>
      </w:pPr>
      <w:r>
        <w:rPr>
          <w:sz w:val="28"/>
        </w:rPr>
        <w:t xml:space="preserve"> </w:t>
      </w:r>
    </w:p>
    <w:p w14:paraId="5C88C4ED" w14:textId="77777777" w:rsidR="00356872" w:rsidRDefault="00C64318">
      <w:pPr>
        <w:spacing w:after="78" w:line="259" w:lineRule="auto"/>
        <w:ind w:left="106" w:right="0" w:firstLine="0"/>
        <w:jc w:val="left"/>
      </w:pPr>
      <w:r>
        <w:rPr>
          <w:sz w:val="18"/>
        </w:rPr>
        <w:t xml:space="preserve"> </w:t>
      </w:r>
      <w:r>
        <w:rPr>
          <w:sz w:val="18"/>
        </w:rPr>
        <w:tab/>
      </w:r>
      <w:r>
        <w:rPr>
          <w:sz w:val="28"/>
        </w:rPr>
        <w:t xml:space="preserve"> </w:t>
      </w:r>
    </w:p>
    <w:p w14:paraId="05F7AE0A" w14:textId="77777777" w:rsidR="00356872" w:rsidRDefault="00C64318">
      <w:pPr>
        <w:spacing w:after="0" w:line="259" w:lineRule="auto"/>
        <w:ind w:left="106" w:right="0" w:firstLine="0"/>
        <w:jc w:val="left"/>
      </w:pPr>
      <w:r>
        <w:rPr>
          <w:sz w:val="28"/>
        </w:rPr>
        <w:t xml:space="preserve"> </w:t>
      </w:r>
      <w:r>
        <w:rPr>
          <w:sz w:val="28"/>
        </w:rPr>
        <w:tab/>
        <w:t xml:space="preserve"> </w:t>
      </w:r>
    </w:p>
    <w:p w14:paraId="09DC655E" w14:textId="77777777" w:rsidR="00356872" w:rsidRDefault="00C64318">
      <w:pPr>
        <w:spacing w:after="0" w:line="259" w:lineRule="auto"/>
        <w:ind w:left="106" w:right="0" w:firstLine="0"/>
        <w:jc w:val="left"/>
      </w:pPr>
      <w:r>
        <w:rPr>
          <w:sz w:val="28"/>
        </w:rPr>
        <w:t xml:space="preserve"> </w:t>
      </w:r>
    </w:p>
    <w:p w14:paraId="67296F4F" w14:textId="77777777" w:rsidR="00356872" w:rsidRDefault="00C64318">
      <w:pPr>
        <w:spacing w:after="185" w:line="259" w:lineRule="auto"/>
        <w:ind w:left="0" w:right="0" w:firstLine="0"/>
        <w:jc w:val="right"/>
      </w:pPr>
      <w:r>
        <w:rPr>
          <w:sz w:val="28"/>
        </w:rPr>
        <w:t xml:space="preserve"> </w:t>
      </w:r>
    </w:p>
    <w:p w14:paraId="3BA01153" w14:textId="77777777" w:rsidR="00356872" w:rsidRDefault="00C64318">
      <w:pPr>
        <w:spacing w:after="0" w:line="259" w:lineRule="auto"/>
        <w:ind w:left="0" w:right="0" w:firstLine="0"/>
        <w:jc w:val="left"/>
      </w:pPr>
      <w:r>
        <w:rPr>
          <w:b/>
          <w:sz w:val="28"/>
        </w:rPr>
        <w:t xml:space="preserve"> </w:t>
      </w:r>
    </w:p>
    <w:p w14:paraId="06C57F03" w14:textId="77777777" w:rsidR="00356872" w:rsidRDefault="00C64318">
      <w:pPr>
        <w:spacing w:after="0" w:line="259" w:lineRule="auto"/>
        <w:ind w:left="0" w:right="0" w:firstLine="0"/>
        <w:jc w:val="left"/>
      </w:pPr>
      <w:r>
        <w:rPr>
          <w:b/>
          <w:sz w:val="28"/>
        </w:rPr>
        <w:t xml:space="preserve"> </w:t>
      </w:r>
    </w:p>
    <w:p w14:paraId="61A6521B" w14:textId="77777777" w:rsidR="00356872" w:rsidRDefault="00C64318">
      <w:pPr>
        <w:spacing w:after="32" w:line="259" w:lineRule="auto"/>
        <w:ind w:left="0" w:right="38" w:firstLine="0"/>
        <w:jc w:val="center"/>
      </w:pPr>
      <w:r>
        <w:rPr>
          <w:b/>
          <w:sz w:val="28"/>
        </w:rPr>
        <w:t xml:space="preserve"> </w:t>
      </w:r>
    </w:p>
    <w:p w14:paraId="44A8C29B" w14:textId="77777777" w:rsidR="00356872" w:rsidRDefault="00C64318">
      <w:pPr>
        <w:pStyle w:val="1"/>
        <w:spacing w:after="32" w:line="259" w:lineRule="auto"/>
        <w:ind w:left="0" w:right="110" w:firstLine="0"/>
      </w:pPr>
      <w:r>
        <w:t xml:space="preserve">ОСНОВНАЯ ОБРАЗОВАТЕЛЬНАЯ ПРОГРАММА </w:t>
      </w:r>
    </w:p>
    <w:p w14:paraId="193E8443" w14:textId="77777777" w:rsidR="00356872" w:rsidRDefault="00C64318">
      <w:pPr>
        <w:spacing w:after="30" w:line="259" w:lineRule="auto"/>
        <w:ind w:left="0" w:right="380" w:firstLine="0"/>
        <w:jc w:val="right"/>
      </w:pPr>
      <w:r>
        <w:rPr>
          <w:b/>
          <w:sz w:val="28"/>
        </w:rPr>
        <w:t xml:space="preserve">ОСНОВНОГО ОБЩЕГО ОБРАЗОВАНИЯ В РАМКАХ РЕАЛИЗАЦИИ   </w:t>
      </w:r>
    </w:p>
    <w:p w14:paraId="0E64AA8D" w14:textId="77777777" w:rsidR="00356872" w:rsidRDefault="00C64318">
      <w:pPr>
        <w:spacing w:after="12" w:line="249" w:lineRule="auto"/>
        <w:ind w:left="2391" w:right="0" w:firstLine="0"/>
        <w:jc w:val="left"/>
      </w:pPr>
      <w:r>
        <w:rPr>
          <w:b/>
          <w:sz w:val="28"/>
        </w:rPr>
        <w:t xml:space="preserve">ФГОС ООО НА 2022 – 2027 УЧЕБНЫЕ ГОДЫ </w:t>
      </w:r>
    </w:p>
    <w:p w14:paraId="46EF9D24" w14:textId="77777777" w:rsidR="00356872" w:rsidRDefault="00C64318">
      <w:pPr>
        <w:spacing w:after="0" w:line="259" w:lineRule="auto"/>
        <w:ind w:left="0" w:right="38" w:firstLine="0"/>
        <w:jc w:val="center"/>
      </w:pPr>
      <w:r>
        <w:rPr>
          <w:b/>
          <w:sz w:val="28"/>
        </w:rPr>
        <w:t xml:space="preserve"> </w:t>
      </w:r>
    </w:p>
    <w:p w14:paraId="716C5793" w14:textId="77777777" w:rsidR="00356872" w:rsidRDefault="00C64318">
      <w:pPr>
        <w:spacing w:after="0" w:line="259" w:lineRule="auto"/>
        <w:ind w:left="0" w:right="0" w:firstLine="0"/>
        <w:jc w:val="left"/>
      </w:pPr>
      <w:r>
        <w:rPr>
          <w:sz w:val="28"/>
        </w:rPr>
        <w:t xml:space="preserve"> </w:t>
      </w:r>
    </w:p>
    <w:p w14:paraId="1BC2F69D" w14:textId="75E1B266" w:rsidR="00356872" w:rsidRDefault="00C64318">
      <w:pPr>
        <w:spacing w:after="0" w:line="259" w:lineRule="auto"/>
        <w:ind w:left="0" w:right="0" w:firstLine="0"/>
        <w:jc w:val="left"/>
      </w:pPr>
      <w:r>
        <w:rPr>
          <w:sz w:val="28"/>
        </w:rPr>
        <w:t xml:space="preserve">  </w:t>
      </w:r>
    </w:p>
    <w:p w14:paraId="217B9571" w14:textId="77777777" w:rsidR="00356872" w:rsidRDefault="00C64318">
      <w:pPr>
        <w:spacing w:after="0" w:line="259" w:lineRule="auto"/>
        <w:ind w:left="0" w:right="0" w:firstLine="0"/>
        <w:jc w:val="left"/>
      </w:pPr>
      <w:r>
        <w:rPr>
          <w:sz w:val="28"/>
        </w:rPr>
        <w:t xml:space="preserve"> </w:t>
      </w:r>
    </w:p>
    <w:p w14:paraId="1D20D091" w14:textId="77777777" w:rsidR="00356872" w:rsidRDefault="00C64318">
      <w:pPr>
        <w:spacing w:after="0" w:line="259" w:lineRule="auto"/>
        <w:ind w:left="715" w:right="0" w:firstLine="0"/>
        <w:jc w:val="left"/>
      </w:pPr>
      <w:r>
        <w:rPr>
          <w:sz w:val="28"/>
        </w:rPr>
        <w:t xml:space="preserve"> </w:t>
      </w:r>
    </w:p>
    <w:p w14:paraId="0EEE0D37" w14:textId="77777777" w:rsidR="00356872" w:rsidRDefault="00C64318">
      <w:pPr>
        <w:spacing w:after="0" w:line="259" w:lineRule="auto"/>
        <w:ind w:left="715" w:right="0" w:firstLine="0"/>
        <w:jc w:val="left"/>
      </w:pPr>
      <w:r>
        <w:rPr>
          <w:sz w:val="28"/>
        </w:rPr>
        <w:t xml:space="preserve"> </w:t>
      </w:r>
    </w:p>
    <w:p w14:paraId="5D7DB5D8" w14:textId="77777777" w:rsidR="00356872" w:rsidRDefault="00C64318">
      <w:pPr>
        <w:spacing w:after="0" w:line="259" w:lineRule="auto"/>
        <w:ind w:left="715" w:right="0" w:firstLine="0"/>
        <w:jc w:val="left"/>
      </w:pPr>
      <w:r>
        <w:rPr>
          <w:sz w:val="28"/>
        </w:rPr>
        <w:t xml:space="preserve"> </w:t>
      </w:r>
    </w:p>
    <w:p w14:paraId="3AB60885" w14:textId="77777777" w:rsidR="00356872" w:rsidRDefault="00C64318">
      <w:pPr>
        <w:spacing w:after="0" w:line="259" w:lineRule="auto"/>
        <w:ind w:left="715" w:right="0" w:firstLine="0"/>
        <w:jc w:val="left"/>
      </w:pPr>
      <w:r>
        <w:rPr>
          <w:sz w:val="28"/>
        </w:rPr>
        <w:t xml:space="preserve"> </w:t>
      </w:r>
    </w:p>
    <w:p w14:paraId="7471A31D" w14:textId="77777777" w:rsidR="00356872" w:rsidRDefault="00C64318">
      <w:pPr>
        <w:spacing w:after="0" w:line="259" w:lineRule="auto"/>
        <w:ind w:left="715" w:right="0" w:firstLine="0"/>
        <w:jc w:val="left"/>
      </w:pPr>
      <w:r>
        <w:rPr>
          <w:sz w:val="28"/>
        </w:rPr>
        <w:t xml:space="preserve"> </w:t>
      </w:r>
    </w:p>
    <w:p w14:paraId="468B96B5" w14:textId="77777777" w:rsidR="00356872" w:rsidRDefault="00C64318">
      <w:pPr>
        <w:spacing w:after="0" w:line="259" w:lineRule="auto"/>
        <w:ind w:left="715" w:right="0" w:firstLine="0"/>
        <w:jc w:val="left"/>
      </w:pPr>
      <w:r>
        <w:rPr>
          <w:sz w:val="28"/>
        </w:rPr>
        <w:t xml:space="preserve"> </w:t>
      </w:r>
    </w:p>
    <w:p w14:paraId="74216B4D" w14:textId="77777777" w:rsidR="00356872" w:rsidRDefault="00C64318">
      <w:pPr>
        <w:spacing w:after="0" w:line="259" w:lineRule="auto"/>
        <w:ind w:left="715" w:right="0" w:firstLine="0"/>
        <w:jc w:val="left"/>
      </w:pPr>
      <w:r>
        <w:rPr>
          <w:sz w:val="28"/>
        </w:rPr>
        <w:t xml:space="preserve"> </w:t>
      </w:r>
    </w:p>
    <w:p w14:paraId="0347F510" w14:textId="1A629D68" w:rsidR="00356872" w:rsidRDefault="00C64318" w:rsidP="00C64318">
      <w:pPr>
        <w:spacing w:after="0" w:line="259" w:lineRule="auto"/>
        <w:ind w:left="715" w:right="0" w:firstLine="0"/>
        <w:jc w:val="left"/>
      </w:pPr>
      <w:r>
        <w:rPr>
          <w:sz w:val="28"/>
        </w:rPr>
        <w:t xml:space="preserve"> </w:t>
      </w:r>
    </w:p>
    <w:p w14:paraId="7A911078" w14:textId="77777777" w:rsidR="00356872" w:rsidRDefault="00C64318">
      <w:pPr>
        <w:spacing w:after="25" w:line="259" w:lineRule="auto"/>
        <w:ind w:left="0" w:right="38" w:firstLine="0"/>
        <w:jc w:val="center"/>
      </w:pPr>
      <w:r>
        <w:rPr>
          <w:sz w:val="28"/>
        </w:rPr>
        <w:t xml:space="preserve"> </w:t>
      </w:r>
    </w:p>
    <w:p w14:paraId="2A31CB80" w14:textId="4DE0BD13" w:rsidR="00356872" w:rsidRDefault="00C64318">
      <w:pPr>
        <w:spacing w:after="0" w:line="259" w:lineRule="auto"/>
        <w:ind w:left="10" w:right="118"/>
        <w:jc w:val="center"/>
      </w:pPr>
      <w:r>
        <w:rPr>
          <w:sz w:val="28"/>
        </w:rPr>
        <w:t xml:space="preserve">Мостовский район </w:t>
      </w:r>
    </w:p>
    <w:p w14:paraId="5358BA4D" w14:textId="77777777" w:rsidR="00356872" w:rsidRDefault="00C64318">
      <w:pPr>
        <w:spacing w:after="0" w:line="259" w:lineRule="auto"/>
        <w:ind w:left="0" w:right="0" w:firstLine="0"/>
        <w:jc w:val="left"/>
      </w:pPr>
      <w:r>
        <w:rPr>
          <w:sz w:val="28"/>
        </w:rPr>
        <w:t xml:space="preserve"> </w:t>
      </w:r>
    </w:p>
    <w:p w14:paraId="0DEFFCC9" w14:textId="77777777" w:rsidR="00356872" w:rsidRDefault="00C64318">
      <w:pPr>
        <w:spacing w:after="0" w:line="259" w:lineRule="auto"/>
        <w:ind w:left="10" w:right="111"/>
        <w:jc w:val="center"/>
      </w:pPr>
      <w:r>
        <w:rPr>
          <w:sz w:val="28"/>
        </w:rPr>
        <w:t xml:space="preserve">2022 год </w:t>
      </w:r>
    </w:p>
    <w:p w14:paraId="2D9074BD" w14:textId="61ABF37E" w:rsidR="00356872" w:rsidRDefault="00356872">
      <w:pPr>
        <w:spacing w:after="0" w:line="259" w:lineRule="auto"/>
        <w:ind w:left="0" w:right="0" w:firstLine="0"/>
        <w:jc w:val="left"/>
      </w:pPr>
    </w:p>
    <w:p w14:paraId="0B78A986" w14:textId="1D7F540F" w:rsidR="00356872" w:rsidRDefault="00C64318" w:rsidP="00C64318">
      <w:pPr>
        <w:spacing w:after="27" w:line="259" w:lineRule="auto"/>
        <w:ind w:left="0" w:right="0" w:firstLine="0"/>
        <w:jc w:val="center"/>
      </w:pPr>
      <w:r>
        <w:rPr>
          <w:b/>
        </w:rPr>
        <w:t>Содержание</w:t>
      </w:r>
    </w:p>
    <w:p w14:paraId="2F0C2ECE" w14:textId="77777777" w:rsidR="00356872" w:rsidRDefault="00C64318">
      <w:pPr>
        <w:spacing w:after="0" w:line="259" w:lineRule="auto"/>
        <w:ind w:left="0" w:right="5152" w:firstLine="0"/>
        <w:jc w:val="right"/>
      </w:pPr>
      <w:r>
        <w:t xml:space="preserve"> </w:t>
      </w:r>
    </w:p>
    <w:tbl>
      <w:tblPr>
        <w:tblStyle w:val="TableGrid"/>
        <w:tblW w:w="10175" w:type="dxa"/>
        <w:tblInd w:w="5" w:type="dxa"/>
        <w:tblCellMar>
          <w:top w:w="12" w:type="dxa"/>
          <w:left w:w="106" w:type="dxa"/>
          <w:bottom w:w="0" w:type="dxa"/>
          <w:right w:w="46" w:type="dxa"/>
        </w:tblCellMar>
        <w:tblLook w:val="04A0" w:firstRow="1" w:lastRow="0" w:firstColumn="1" w:lastColumn="0" w:noHBand="0" w:noVBand="1"/>
      </w:tblPr>
      <w:tblGrid>
        <w:gridCol w:w="394"/>
        <w:gridCol w:w="9781"/>
      </w:tblGrid>
      <w:tr w:rsidR="00356872" w14:paraId="369FA2E0" w14:textId="77777777">
        <w:trPr>
          <w:trHeight w:val="288"/>
        </w:trPr>
        <w:tc>
          <w:tcPr>
            <w:tcW w:w="10175" w:type="dxa"/>
            <w:gridSpan w:val="2"/>
            <w:tcBorders>
              <w:top w:val="single" w:sz="4" w:space="0" w:color="000000"/>
              <w:left w:val="single" w:sz="4" w:space="0" w:color="000000"/>
              <w:bottom w:val="single" w:sz="4" w:space="0" w:color="000000"/>
              <w:right w:val="single" w:sz="4" w:space="0" w:color="000000"/>
            </w:tcBorders>
          </w:tcPr>
          <w:p w14:paraId="016C665D" w14:textId="77777777" w:rsidR="00356872" w:rsidRDefault="00C64318">
            <w:pPr>
              <w:spacing w:after="0" w:line="259" w:lineRule="auto"/>
              <w:ind w:left="0" w:right="0" w:firstLine="0"/>
              <w:jc w:val="left"/>
            </w:pPr>
            <w:r>
              <w:rPr>
                <w:b/>
              </w:rPr>
              <w:t xml:space="preserve">Общие положения </w:t>
            </w:r>
          </w:p>
        </w:tc>
      </w:tr>
      <w:tr w:rsidR="00356872" w14:paraId="7A42D1EF" w14:textId="77777777">
        <w:trPr>
          <w:trHeight w:val="283"/>
        </w:trPr>
        <w:tc>
          <w:tcPr>
            <w:tcW w:w="10175" w:type="dxa"/>
            <w:gridSpan w:val="2"/>
            <w:tcBorders>
              <w:top w:val="single" w:sz="4" w:space="0" w:color="000000"/>
              <w:left w:val="single" w:sz="4" w:space="0" w:color="000000"/>
              <w:bottom w:val="single" w:sz="4" w:space="0" w:color="000000"/>
              <w:right w:val="single" w:sz="4" w:space="0" w:color="000000"/>
            </w:tcBorders>
          </w:tcPr>
          <w:p w14:paraId="253841D8" w14:textId="77777777" w:rsidR="00356872" w:rsidRDefault="00C64318">
            <w:pPr>
              <w:spacing w:after="0" w:line="259" w:lineRule="auto"/>
              <w:ind w:left="0" w:right="0" w:firstLine="0"/>
              <w:jc w:val="left"/>
            </w:pPr>
            <w:r>
              <w:rPr>
                <w:b/>
              </w:rPr>
              <w:t xml:space="preserve">1. Целевой раздел основной образовательной программы основного общего образования </w:t>
            </w:r>
          </w:p>
        </w:tc>
      </w:tr>
      <w:tr w:rsidR="00356872" w14:paraId="5FD6E4F6" w14:textId="77777777">
        <w:trPr>
          <w:trHeight w:val="288"/>
        </w:trPr>
        <w:tc>
          <w:tcPr>
            <w:tcW w:w="394" w:type="dxa"/>
            <w:vMerge w:val="restart"/>
            <w:tcBorders>
              <w:top w:val="single" w:sz="4" w:space="0" w:color="000000"/>
              <w:left w:val="single" w:sz="4" w:space="0" w:color="000000"/>
              <w:bottom w:val="single" w:sz="4" w:space="0" w:color="000000"/>
              <w:right w:val="single" w:sz="4" w:space="0" w:color="000000"/>
            </w:tcBorders>
          </w:tcPr>
          <w:p w14:paraId="707CAF30"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A59BDE5" w14:textId="77777777" w:rsidR="00356872" w:rsidRDefault="00C64318">
            <w:pPr>
              <w:spacing w:after="0" w:line="259" w:lineRule="auto"/>
              <w:ind w:left="0" w:right="0" w:firstLine="0"/>
              <w:jc w:val="left"/>
            </w:pPr>
            <w:r>
              <w:rPr>
                <w:b/>
              </w:rPr>
              <w:t xml:space="preserve">1.1. Пояснительная записка </w:t>
            </w:r>
          </w:p>
        </w:tc>
      </w:tr>
      <w:tr w:rsidR="00356872" w14:paraId="0542D77A" w14:textId="77777777">
        <w:trPr>
          <w:trHeight w:val="289"/>
        </w:trPr>
        <w:tc>
          <w:tcPr>
            <w:tcW w:w="0" w:type="auto"/>
            <w:vMerge/>
            <w:tcBorders>
              <w:top w:val="nil"/>
              <w:left w:val="single" w:sz="4" w:space="0" w:color="000000"/>
              <w:bottom w:val="nil"/>
              <w:right w:val="single" w:sz="4" w:space="0" w:color="000000"/>
            </w:tcBorders>
          </w:tcPr>
          <w:p w14:paraId="521AAB6D"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642F4A50" w14:textId="77777777" w:rsidR="00356872" w:rsidRDefault="00C64318">
            <w:pPr>
              <w:spacing w:after="0" w:line="259" w:lineRule="auto"/>
              <w:ind w:left="0" w:right="0" w:firstLine="0"/>
            </w:pPr>
            <w:r>
              <w:t>1.1.1</w:t>
            </w:r>
            <w:r>
              <w:rPr>
                <w:b/>
              </w:rPr>
              <w:t xml:space="preserve"> </w:t>
            </w:r>
            <w:r>
              <w:t>Цели реализации основной образовательной программы основного общего образования</w:t>
            </w:r>
            <w:r>
              <w:rPr>
                <w:b/>
              </w:rPr>
              <w:t xml:space="preserve"> </w:t>
            </w:r>
          </w:p>
        </w:tc>
      </w:tr>
      <w:tr w:rsidR="00356872" w14:paraId="0CF422EB" w14:textId="77777777">
        <w:trPr>
          <w:trHeight w:val="562"/>
        </w:trPr>
        <w:tc>
          <w:tcPr>
            <w:tcW w:w="0" w:type="auto"/>
            <w:vMerge/>
            <w:tcBorders>
              <w:top w:val="nil"/>
              <w:left w:val="single" w:sz="4" w:space="0" w:color="000000"/>
              <w:bottom w:val="nil"/>
              <w:right w:val="single" w:sz="4" w:space="0" w:color="000000"/>
            </w:tcBorders>
          </w:tcPr>
          <w:p w14:paraId="705112D2"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14C08A2" w14:textId="77777777" w:rsidR="00356872" w:rsidRDefault="00C64318">
            <w:pPr>
              <w:spacing w:after="0" w:line="259" w:lineRule="auto"/>
              <w:ind w:left="0" w:right="0" w:firstLine="0"/>
            </w:pPr>
            <w:r>
              <w:t xml:space="preserve">1.1.2 Принципы формирования и механизмы реализации основной образовательной программы основного общего образования </w:t>
            </w:r>
          </w:p>
        </w:tc>
      </w:tr>
      <w:tr w:rsidR="00356872" w14:paraId="243ABFEB" w14:textId="77777777">
        <w:trPr>
          <w:trHeight w:val="562"/>
        </w:trPr>
        <w:tc>
          <w:tcPr>
            <w:tcW w:w="0" w:type="auto"/>
            <w:vMerge/>
            <w:tcBorders>
              <w:top w:val="nil"/>
              <w:left w:val="single" w:sz="4" w:space="0" w:color="000000"/>
              <w:bottom w:val="nil"/>
              <w:right w:val="single" w:sz="4" w:space="0" w:color="000000"/>
            </w:tcBorders>
          </w:tcPr>
          <w:p w14:paraId="0CEC52C9"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6130B273" w14:textId="77777777" w:rsidR="00356872" w:rsidRDefault="00C64318">
            <w:pPr>
              <w:spacing w:after="0" w:line="259" w:lineRule="auto"/>
              <w:ind w:left="0" w:right="0" w:firstLine="0"/>
              <w:jc w:val="left"/>
            </w:pPr>
            <w:r>
              <w:rPr>
                <w:sz w:val="22"/>
              </w:rPr>
              <w:t xml:space="preserve">1.1.3 </w:t>
            </w:r>
            <w:r>
              <w:t>Общая характеристика примерной основной образовательной программы основного общего образования</w:t>
            </w:r>
            <w:r>
              <w:rPr>
                <w:rFonts w:ascii="Calibri" w:eastAsia="Calibri" w:hAnsi="Calibri" w:cs="Calibri"/>
                <w:sz w:val="22"/>
              </w:rPr>
              <w:t xml:space="preserve"> </w:t>
            </w:r>
          </w:p>
        </w:tc>
      </w:tr>
      <w:tr w:rsidR="00356872" w14:paraId="5571AA92" w14:textId="77777777">
        <w:trPr>
          <w:trHeight w:val="586"/>
        </w:trPr>
        <w:tc>
          <w:tcPr>
            <w:tcW w:w="0" w:type="auto"/>
            <w:vMerge/>
            <w:tcBorders>
              <w:top w:val="nil"/>
              <w:left w:val="single" w:sz="4" w:space="0" w:color="000000"/>
              <w:bottom w:val="nil"/>
              <w:right w:val="single" w:sz="4" w:space="0" w:color="000000"/>
            </w:tcBorders>
          </w:tcPr>
          <w:p w14:paraId="7CE1618D"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6D684D7D" w14:textId="77777777" w:rsidR="00356872" w:rsidRDefault="00C64318">
            <w:pPr>
              <w:spacing w:after="0" w:line="259" w:lineRule="auto"/>
              <w:ind w:left="0" w:right="0" w:firstLine="0"/>
              <w:jc w:val="left"/>
            </w:pPr>
            <w:r>
              <w:rPr>
                <w:b/>
                <w:sz w:val="26"/>
              </w:rPr>
              <w:t>1.2</w:t>
            </w:r>
            <w:r>
              <w:rPr>
                <w:b/>
              </w:rPr>
              <w:t>. Планируемые результаты освоения обучающимися основной образовательной программы основного общего образования: общая характеристика</w:t>
            </w:r>
            <w:r>
              <w:rPr>
                <w:b/>
                <w:sz w:val="22"/>
              </w:rPr>
              <w:t xml:space="preserve"> </w:t>
            </w:r>
          </w:p>
        </w:tc>
      </w:tr>
      <w:tr w:rsidR="00356872" w14:paraId="443BD963" w14:textId="77777777">
        <w:trPr>
          <w:trHeight w:val="562"/>
        </w:trPr>
        <w:tc>
          <w:tcPr>
            <w:tcW w:w="0" w:type="auto"/>
            <w:vMerge/>
            <w:tcBorders>
              <w:top w:val="nil"/>
              <w:left w:val="single" w:sz="4" w:space="0" w:color="000000"/>
              <w:bottom w:val="nil"/>
              <w:right w:val="single" w:sz="4" w:space="0" w:color="000000"/>
            </w:tcBorders>
          </w:tcPr>
          <w:p w14:paraId="04A98E1E"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7BDB7A9" w14:textId="77777777" w:rsidR="00356872" w:rsidRDefault="00C64318">
            <w:pPr>
              <w:spacing w:after="0" w:line="259" w:lineRule="auto"/>
              <w:ind w:left="0" w:right="0" w:firstLine="0"/>
            </w:pPr>
            <w:r>
              <w:rPr>
                <w:b/>
              </w:rPr>
              <w:t>1.3. Система оценки достижения планируемых результатов освоения основной образовательной программы</w:t>
            </w:r>
            <w:r>
              <w:rPr>
                <w:b/>
                <w:color w:val="2E74B5"/>
                <w:sz w:val="26"/>
              </w:rPr>
              <w:t xml:space="preserve"> </w:t>
            </w:r>
          </w:p>
        </w:tc>
      </w:tr>
      <w:tr w:rsidR="00356872" w14:paraId="220E53AE" w14:textId="77777777">
        <w:trPr>
          <w:trHeight w:val="283"/>
        </w:trPr>
        <w:tc>
          <w:tcPr>
            <w:tcW w:w="0" w:type="auto"/>
            <w:vMerge/>
            <w:tcBorders>
              <w:top w:val="nil"/>
              <w:left w:val="single" w:sz="4" w:space="0" w:color="000000"/>
              <w:bottom w:val="nil"/>
              <w:right w:val="single" w:sz="4" w:space="0" w:color="000000"/>
            </w:tcBorders>
          </w:tcPr>
          <w:p w14:paraId="470F82B5"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39162821" w14:textId="77777777" w:rsidR="00356872" w:rsidRDefault="00C64318">
            <w:pPr>
              <w:spacing w:after="0" w:line="259" w:lineRule="auto"/>
              <w:ind w:left="0" w:right="0" w:firstLine="0"/>
              <w:jc w:val="left"/>
            </w:pPr>
            <w:r>
              <w:rPr>
                <w:sz w:val="22"/>
              </w:rPr>
              <w:t xml:space="preserve">1.3.1 </w:t>
            </w:r>
            <w:r>
              <w:t xml:space="preserve">Общие положения </w:t>
            </w:r>
          </w:p>
        </w:tc>
      </w:tr>
      <w:tr w:rsidR="00356872" w14:paraId="3315DE56" w14:textId="77777777">
        <w:trPr>
          <w:trHeight w:val="288"/>
        </w:trPr>
        <w:tc>
          <w:tcPr>
            <w:tcW w:w="0" w:type="auto"/>
            <w:vMerge/>
            <w:tcBorders>
              <w:top w:val="nil"/>
              <w:left w:val="single" w:sz="4" w:space="0" w:color="000000"/>
              <w:bottom w:val="nil"/>
              <w:right w:val="single" w:sz="4" w:space="0" w:color="000000"/>
            </w:tcBorders>
          </w:tcPr>
          <w:p w14:paraId="1AACFDF3"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9970E8B" w14:textId="77777777" w:rsidR="00356872" w:rsidRDefault="00C64318">
            <w:pPr>
              <w:spacing w:after="0" w:line="259" w:lineRule="auto"/>
              <w:ind w:left="0" w:right="0" w:firstLine="0"/>
              <w:jc w:val="left"/>
            </w:pPr>
            <w:r>
              <w:t xml:space="preserve">1.3.2 Особенности оценки метапредметных и  предметных результатов </w:t>
            </w:r>
          </w:p>
        </w:tc>
      </w:tr>
      <w:tr w:rsidR="00356872" w14:paraId="06DCCB6D" w14:textId="77777777">
        <w:trPr>
          <w:trHeight w:val="283"/>
        </w:trPr>
        <w:tc>
          <w:tcPr>
            <w:tcW w:w="0" w:type="auto"/>
            <w:vMerge/>
            <w:tcBorders>
              <w:top w:val="nil"/>
              <w:left w:val="single" w:sz="4" w:space="0" w:color="000000"/>
              <w:bottom w:val="single" w:sz="4" w:space="0" w:color="000000"/>
              <w:right w:val="single" w:sz="4" w:space="0" w:color="000000"/>
            </w:tcBorders>
          </w:tcPr>
          <w:p w14:paraId="68FF5C30"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27807A33" w14:textId="77777777" w:rsidR="00356872" w:rsidRDefault="00C64318">
            <w:pPr>
              <w:spacing w:after="0" w:line="259" w:lineRule="auto"/>
              <w:ind w:left="0" w:right="0" w:firstLine="0"/>
              <w:jc w:val="left"/>
            </w:pPr>
            <w:r>
              <w:rPr>
                <w:sz w:val="22"/>
              </w:rPr>
              <w:t>1.3.</w:t>
            </w:r>
            <w:r>
              <w:t>3 Организация и содержание оценочных процедур</w:t>
            </w:r>
            <w:r>
              <w:rPr>
                <w:sz w:val="22"/>
              </w:rPr>
              <w:t xml:space="preserve"> </w:t>
            </w:r>
          </w:p>
        </w:tc>
      </w:tr>
      <w:tr w:rsidR="00356872" w14:paraId="1D043FE6" w14:textId="77777777">
        <w:trPr>
          <w:trHeight w:val="289"/>
        </w:trPr>
        <w:tc>
          <w:tcPr>
            <w:tcW w:w="10175" w:type="dxa"/>
            <w:gridSpan w:val="2"/>
            <w:tcBorders>
              <w:top w:val="single" w:sz="4" w:space="0" w:color="000000"/>
              <w:left w:val="single" w:sz="4" w:space="0" w:color="000000"/>
              <w:bottom w:val="single" w:sz="4" w:space="0" w:color="000000"/>
              <w:right w:val="single" w:sz="4" w:space="0" w:color="000000"/>
            </w:tcBorders>
          </w:tcPr>
          <w:p w14:paraId="5F74C05B" w14:textId="77777777" w:rsidR="00356872" w:rsidRDefault="00C64318">
            <w:pPr>
              <w:spacing w:after="0" w:line="259" w:lineRule="auto"/>
              <w:ind w:left="0" w:right="0" w:firstLine="0"/>
              <w:jc w:val="left"/>
            </w:pPr>
            <w:r>
              <w:rPr>
                <w:b/>
              </w:rPr>
              <w:t xml:space="preserve">2. Содержательный раздел </w:t>
            </w:r>
          </w:p>
        </w:tc>
      </w:tr>
      <w:tr w:rsidR="00356872" w14:paraId="3454A434" w14:textId="77777777">
        <w:trPr>
          <w:trHeight w:val="562"/>
        </w:trPr>
        <w:tc>
          <w:tcPr>
            <w:tcW w:w="394" w:type="dxa"/>
            <w:vMerge w:val="restart"/>
            <w:tcBorders>
              <w:top w:val="single" w:sz="4" w:space="0" w:color="000000"/>
              <w:left w:val="single" w:sz="4" w:space="0" w:color="000000"/>
              <w:bottom w:val="single" w:sz="4" w:space="0" w:color="000000"/>
              <w:right w:val="single" w:sz="4" w:space="0" w:color="000000"/>
            </w:tcBorders>
          </w:tcPr>
          <w:p w14:paraId="4714100E"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67B8B716" w14:textId="77777777" w:rsidR="00356872" w:rsidRDefault="00C64318">
            <w:pPr>
              <w:spacing w:after="0" w:line="259" w:lineRule="auto"/>
              <w:ind w:left="0" w:right="0" w:firstLine="0"/>
            </w:pPr>
            <w:r>
              <w:rPr>
                <w:b/>
              </w:rPr>
              <w:t xml:space="preserve">2.1. </w:t>
            </w:r>
            <w:r>
              <w:t>Примерные рабочие программы учебных предметов, учебных курсов (в том числе внеурочной деятельности), учебных модулей</w:t>
            </w:r>
            <w:r>
              <w:rPr>
                <w:b/>
              </w:rPr>
              <w:t xml:space="preserve"> </w:t>
            </w:r>
          </w:p>
        </w:tc>
      </w:tr>
      <w:tr w:rsidR="00356872" w14:paraId="1973E0E3" w14:textId="77777777">
        <w:trPr>
          <w:trHeight w:val="293"/>
        </w:trPr>
        <w:tc>
          <w:tcPr>
            <w:tcW w:w="0" w:type="auto"/>
            <w:vMerge/>
            <w:tcBorders>
              <w:top w:val="nil"/>
              <w:left w:val="single" w:sz="4" w:space="0" w:color="000000"/>
              <w:bottom w:val="nil"/>
              <w:right w:val="single" w:sz="4" w:space="0" w:color="000000"/>
            </w:tcBorders>
          </w:tcPr>
          <w:p w14:paraId="2E2C373C"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14FB230" w14:textId="77777777" w:rsidR="00356872" w:rsidRDefault="00C64318">
            <w:pPr>
              <w:spacing w:after="0" w:line="259" w:lineRule="auto"/>
              <w:ind w:left="0" w:right="0" w:firstLine="0"/>
              <w:jc w:val="left"/>
            </w:pPr>
            <w:r>
              <w:t xml:space="preserve">2.1.1. Русский язык  </w:t>
            </w:r>
          </w:p>
        </w:tc>
      </w:tr>
      <w:tr w:rsidR="00356872" w14:paraId="6658FDE3" w14:textId="77777777">
        <w:trPr>
          <w:trHeight w:val="288"/>
        </w:trPr>
        <w:tc>
          <w:tcPr>
            <w:tcW w:w="0" w:type="auto"/>
            <w:vMerge/>
            <w:tcBorders>
              <w:top w:val="nil"/>
              <w:left w:val="single" w:sz="4" w:space="0" w:color="000000"/>
              <w:bottom w:val="nil"/>
              <w:right w:val="single" w:sz="4" w:space="0" w:color="000000"/>
            </w:tcBorders>
          </w:tcPr>
          <w:p w14:paraId="0D872B47"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1593E8DC" w14:textId="77777777" w:rsidR="00356872" w:rsidRDefault="00C64318">
            <w:pPr>
              <w:spacing w:after="0" w:line="259" w:lineRule="auto"/>
              <w:ind w:left="0" w:right="0" w:firstLine="0"/>
              <w:jc w:val="left"/>
            </w:pPr>
            <w:r>
              <w:t xml:space="preserve">2.1.2. Литература </w:t>
            </w:r>
          </w:p>
        </w:tc>
      </w:tr>
      <w:tr w:rsidR="00356872" w14:paraId="06DF890F" w14:textId="77777777">
        <w:trPr>
          <w:trHeight w:val="288"/>
        </w:trPr>
        <w:tc>
          <w:tcPr>
            <w:tcW w:w="0" w:type="auto"/>
            <w:vMerge/>
            <w:tcBorders>
              <w:top w:val="nil"/>
              <w:left w:val="single" w:sz="4" w:space="0" w:color="000000"/>
              <w:bottom w:val="nil"/>
              <w:right w:val="single" w:sz="4" w:space="0" w:color="000000"/>
            </w:tcBorders>
          </w:tcPr>
          <w:p w14:paraId="7F10CF9E"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42F9DEA7" w14:textId="77777777" w:rsidR="00356872" w:rsidRDefault="00C64318">
            <w:pPr>
              <w:spacing w:after="0" w:line="259" w:lineRule="auto"/>
              <w:ind w:left="0" w:right="0" w:firstLine="0"/>
              <w:jc w:val="left"/>
            </w:pPr>
            <w:r>
              <w:t xml:space="preserve">2.1.3. Английский язык </w:t>
            </w:r>
          </w:p>
        </w:tc>
      </w:tr>
      <w:tr w:rsidR="00356872" w14:paraId="7EE91308" w14:textId="77777777">
        <w:trPr>
          <w:trHeight w:val="317"/>
        </w:trPr>
        <w:tc>
          <w:tcPr>
            <w:tcW w:w="0" w:type="auto"/>
            <w:vMerge/>
            <w:tcBorders>
              <w:top w:val="nil"/>
              <w:left w:val="single" w:sz="4" w:space="0" w:color="000000"/>
              <w:bottom w:val="nil"/>
              <w:right w:val="single" w:sz="4" w:space="0" w:color="000000"/>
            </w:tcBorders>
          </w:tcPr>
          <w:p w14:paraId="4899B680"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4BFB333A" w14:textId="77777777" w:rsidR="00356872" w:rsidRDefault="00C64318">
            <w:pPr>
              <w:spacing w:after="0" w:line="259" w:lineRule="auto"/>
              <w:ind w:left="0" w:right="0" w:firstLine="0"/>
              <w:jc w:val="left"/>
            </w:pPr>
            <w:r>
              <w:t xml:space="preserve">2.1.4. История </w:t>
            </w:r>
          </w:p>
        </w:tc>
      </w:tr>
      <w:tr w:rsidR="00356872" w14:paraId="473F3010" w14:textId="77777777">
        <w:trPr>
          <w:trHeight w:val="288"/>
        </w:trPr>
        <w:tc>
          <w:tcPr>
            <w:tcW w:w="0" w:type="auto"/>
            <w:vMerge/>
            <w:tcBorders>
              <w:top w:val="nil"/>
              <w:left w:val="single" w:sz="4" w:space="0" w:color="000000"/>
              <w:bottom w:val="nil"/>
              <w:right w:val="single" w:sz="4" w:space="0" w:color="000000"/>
            </w:tcBorders>
          </w:tcPr>
          <w:p w14:paraId="4E8C0760"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6D03D63F" w14:textId="77777777" w:rsidR="00356872" w:rsidRDefault="00C64318">
            <w:pPr>
              <w:spacing w:after="0" w:line="259" w:lineRule="auto"/>
              <w:ind w:left="0" w:right="0" w:firstLine="0"/>
              <w:jc w:val="left"/>
            </w:pPr>
            <w:r>
              <w:t xml:space="preserve">2.1.5. Обществознание </w:t>
            </w:r>
          </w:p>
        </w:tc>
      </w:tr>
      <w:tr w:rsidR="00356872" w14:paraId="260831B0" w14:textId="77777777">
        <w:trPr>
          <w:trHeight w:val="288"/>
        </w:trPr>
        <w:tc>
          <w:tcPr>
            <w:tcW w:w="0" w:type="auto"/>
            <w:vMerge/>
            <w:tcBorders>
              <w:top w:val="nil"/>
              <w:left w:val="single" w:sz="4" w:space="0" w:color="000000"/>
              <w:bottom w:val="nil"/>
              <w:right w:val="single" w:sz="4" w:space="0" w:color="000000"/>
            </w:tcBorders>
          </w:tcPr>
          <w:p w14:paraId="5E23B558"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1AF0E183" w14:textId="77777777" w:rsidR="00356872" w:rsidRDefault="00C64318">
            <w:pPr>
              <w:spacing w:after="0" w:line="259" w:lineRule="auto"/>
              <w:ind w:left="0" w:right="0" w:firstLine="0"/>
              <w:jc w:val="left"/>
            </w:pPr>
            <w:r>
              <w:t xml:space="preserve">2.1.6. География </w:t>
            </w:r>
          </w:p>
        </w:tc>
      </w:tr>
      <w:tr w:rsidR="00356872" w14:paraId="02421381" w14:textId="77777777">
        <w:trPr>
          <w:trHeight w:val="283"/>
        </w:trPr>
        <w:tc>
          <w:tcPr>
            <w:tcW w:w="0" w:type="auto"/>
            <w:vMerge/>
            <w:tcBorders>
              <w:top w:val="nil"/>
              <w:left w:val="single" w:sz="4" w:space="0" w:color="000000"/>
              <w:bottom w:val="nil"/>
              <w:right w:val="single" w:sz="4" w:space="0" w:color="000000"/>
            </w:tcBorders>
          </w:tcPr>
          <w:p w14:paraId="2366F146"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3F42D715" w14:textId="77777777" w:rsidR="00356872" w:rsidRDefault="00C64318">
            <w:pPr>
              <w:spacing w:after="0" w:line="259" w:lineRule="auto"/>
              <w:ind w:left="0" w:right="0" w:firstLine="0"/>
              <w:jc w:val="left"/>
            </w:pPr>
            <w:r>
              <w:t xml:space="preserve">2.1.7. Математика </w:t>
            </w:r>
          </w:p>
        </w:tc>
      </w:tr>
      <w:tr w:rsidR="00356872" w14:paraId="44547417" w14:textId="77777777">
        <w:trPr>
          <w:trHeight w:val="288"/>
        </w:trPr>
        <w:tc>
          <w:tcPr>
            <w:tcW w:w="0" w:type="auto"/>
            <w:vMerge/>
            <w:tcBorders>
              <w:top w:val="nil"/>
              <w:left w:val="single" w:sz="4" w:space="0" w:color="000000"/>
              <w:bottom w:val="nil"/>
              <w:right w:val="single" w:sz="4" w:space="0" w:color="000000"/>
            </w:tcBorders>
          </w:tcPr>
          <w:p w14:paraId="3BF2EB4B"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1397543" w14:textId="77777777" w:rsidR="00356872" w:rsidRDefault="00C64318">
            <w:pPr>
              <w:spacing w:after="0" w:line="259" w:lineRule="auto"/>
              <w:ind w:left="0" w:right="0" w:firstLine="0"/>
              <w:jc w:val="left"/>
            </w:pPr>
            <w:r>
              <w:t xml:space="preserve">2.1.8. Информатика </w:t>
            </w:r>
          </w:p>
        </w:tc>
      </w:tr>
      <w:tr w:rsidR="00356872" w14:paraId="14A851C9" w14:textId="77777777">
        <w:trPr>
          <w:trHeight w:val="284"/>
        </w:trPr>
        <w:tc>
          <w:tcPr>
            <w:tcW w:w="0" w:type="auto"/>
            <w:vMerge/>
            <w:tcBorders>
              <w:top w:val="nil"/>
              <w:left w:val="single" w:sz="4" w:space="0" w:color="000000"/>
              <w:bottom w:val="nil"/>
              <w:right w:val="single" w:sz="4" w:space="0" w:color="000000"/>
            </w:tcBorders>
          </w:tcPr>
          <w:p w14:paraId="76F66DCB"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66DF03F9" w14:textId="77777777" w:rsidR="00356872" w:rsidRDefault="00C64318">
            <w:pPr>
              <w:spacing w:after="0" w:line="259" w:lineRule="auto"/>
              <w:ind w:left="0" w:right="0" w:firstLine="0"/>
              <w:jc w:val="left"/>
            </w:pPr>
            <w:r>
              <w:t xml:space="preserve">2.1.9. Физика </w:t>
            </w:r>
          </w:p>
        </w:tc>
      </w:tr>
      <w:tr w:rsidR="00356872" w14:paraId="67B2CEB1" w14:textId="77777777">
        <w:trPr>
          <w:trHeight w:val="288"/>
        </w:trPr>
        <w:tc>
          <w:tcPr>
            <w:tcW w:w="0" w:type="auto"/>
            <w:vMerge/>
            <w:tcBorders>
              <w:top w:val="nil"/>
              <w:left w:val="single" w:sz="4" w:space="0" w:color="000000"/>
              <w:bottom w:val="nil"/>
              <w:right w:val="single" w:sz="4" w:space="0" w:color="000000"/>
            </w:tcBorders>
          </w:tcPr>
          <w:p w14:paraId="185635D5"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3E5BED7E" w14:textId="77777777" w:rsidR="00356872" w:rsidRDefault="00C64318">
            <w:pPr>
              <w:spacing w:after="0" w:line="259" w:lineRule="auto"/>
              <w:ind w:left="0" w:right="0" w:firstLine="0"/>
              <w:jc w:val="left"/>
            </w:pPr>
            <w:r>
              <w:t xml:space="preserve">2.1.10. Биология </w:t>
            </w:r>
          </w:p>
        </w:tc>
      </w:tr>
      <w:tr w:rsidR="00356872" w14:paraId="27A04AA6" w14:textId="77777777">
        <w:trPr>
          <w:trHeight w:val="288"/>
        </w:trPr>
        <w:tc>
          <w:tcPr>
            <w:tcW w:w="0" w:type="auto"/>
            <w:vMerge/>
            <w:tcBorders>
              <w:top w:val="nil"/>
              <w:left w:val="single" w:sz="4" w:space="0" w:color="000000"/>
              <w:bottom w:val="nil"/>
              <w:right w:val="single" w:sz="4" w:space="0" w:color="000000"/>
            </w:tcBorders>
          </w:tcPr>
          <w:p w14:paraId="51B046EC"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29DB7C7" w14:textId="77777777" w:rsidR="00356872" w:rsidRDefault="00C64318">
            <w:pPr>
              <w:spacing w:after="0" w:line="259" w:lineRule="auto"/>
              <w:ind w:left="0" w:right="0" w:firstLine="0"/>
              <w:jc w:val="left"/>
            </w:pPr>
            <w:r>
              <w:t xml:space="preserve">2.1.11. Химия </w:t>
            </w:r>
          </w:p>
        </w:tc>
      </w:tr>
      <w:tr w:rsidR="00356872" w14:paraId="1D797945" w14:textId="77777777">
        <w:trPr>
          <w:trHeight w:val="283"/>
        </w:trPr>
        <w:tc>
          <w:tcPr>
            <w:tcW w:w="0" w:type="auto"/>
            <w:vMerge/>
            <w:tcBorders>
              <w:top w:val="nil"/>
              <w:left w:val="single" w:sz="4" w:space="0" w:color="000000"/>
              <w:bottom w:val="nil"/>
              <w:right w:val="single" w:sz="4" w:space="0" w:color="000000"/>
            </w:tcBorders>
          </w:tcPr>
          <w:p w14:paraId="4B5C97CC"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3A38509D" w14:textId="77777777" w:rsidR="00356872" w:rsidRDefault="00C64318">
            <w:pPr>
              <w:spacing w:after="0" w:line="259" w:lineRule="auto"/>
              <w:ind w:left="0" w:right="0" w:firstLine="0"/>
              <w:jc w:val="left"/>
            </w:pPr>
            <w:r>
              <w:t xml:space="preserve">2.1.12. Изобразительное искусство </w:t>
            </w:r>
          </w:p>
        </w:tc>
      </w:tr>
      <w:tr w:rsidR="00356872" w14:paraId="43BE86AF" w14:textId="77777777">
        <w:trPr>
          <w:trHeight w:val="288"/>
        </w:trPr>
        <w:tc>
          <w:tcPr>
            <w:tcW w:w="0" w:type="auto"/>
            <w:vMerge/>
            <w:tcBorders>
              <w:top w:val="nil"/>
              <w:left w:val="single" w:sz="4" w:space="0" w:color="000000"/>
              <w:bottom w:val="nil"/>
              <w:right w:val="single" w:sz="4" w:space="0" w:color="000000"/>
            </w:tcBorders>
          </w:tcPr>
          <w:p w14:paraId="582E0490"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871E080" w14:textId="77777777" w:rsidR="00356872" w:rsidRDefault="00C64318">
            <w:pPr>
              <w:spacing w:after="0" w:line="259" w:lineRule="auto"/>
              <w:ind w:left="0" w:right="0" w:firstLine="0"/>
              <w:jc w:val="left"/>
            </w:pPr>
            <w:r>
              <w:t xml:space="preserve">2.1.13. Музыка </w:t>
            </w:r>
          </w:p>
        </w:tc>
      </w:tr>
      <w:tr w:rsidR="00356872" w14:paraId="35D91F92" w14:textId="77777777">
        <w:trPr>
          <w:trHeight w:val="283"/>
        </w:trPr>
        <w:tc>
          <w:tcPr>
            <w:tcW w:w="0" w:type="auto"/>
            <w:vMerge/>
            <w:tcBorders>
              <w:top w:val="nil"/>
              <w:left w:val="single" w:sz="4" w:space="0" w:color="000000"/>
              <w:bottom w:val="nil"/>
              <w:right w:val="single" w:sz="4" w:space="0" w:color="000000"/>
            </w:tcBorders>
          </w:tcPr>
          <w:p w14:paraId="7F41CEE6"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1AAB39E7" w14:textId="77777777" w:rsidR="00356872" w:rsidRDefault="00C64318">
            <w:pPr>
              <w:spacing w:after="0" w:line="259" w:lineRule="auto"/>
              <w:ind w:left="0" w:right="0" w:firstLine="0"/>
              <w:jc w:val="left"/>
            </w:pPr>
            <w:r>
              <w:t xml:space="preserve">2.1.14. Технология </w:t>
            </w:r>
          </w:p>
        </w:tc>
      </w:tr>
      <w:tr w:rsidR="00356872" w14:paraId="45D187B4" w14:textId="77777777">
        <w:trPr>
          <w:trHeight w:val="289"/>
        </w:trPr>
        <w:tc>
          <w:tcPr>
            <w:tcW w:w="0" w:type="auto"/>
            <w:vMerge/>
            <w:tcBorders>
              <w:top w:val="nil"/>
              <w:left w:val="single" w:sz="4" w:space="0" w:color="000000"/>
              <w:bottom w:val="nil"/>
              <w:right w:val="single" w:sz="4" w:space="0" w:color="000000"/>
            </w:tcBorders>
          </w:tcPr>
          <w:p w14:paraId="659CF6E8"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51B91E70" w14:textId="77777777" w:rsidR="00356872" w:rsidRDefault="00C64318">
            <w:pPr>
              <w:spacing w:after="0" w:line="259" w:lineRule="auto"/>
              <w:ind w:left="0" w:right="0" w:firstLine="0"/>
              <w:jc w:val="left"/>
            </w:pPr>
            <w:r>
              <w:t xml:space="preserve">2.1.15. Физическая культура </w:t>
            </w:r>
          </w:p>
        </w:tc>
      </w:tr>
      <w:tr w:rsidR="00356872" w14:paraId="1CEBEC02" w14:textId="77777777">
        <w:trPr>
          <w:trHeight w:val="283"/>
        </w:trPr>
        <w:tc>
          <w:tcPr>
            <w:tcW w:w="0" w:type="auto"/>
            <w:vMerge/>
            <w:tcBorders>
              <w:top w:val="nil"/>
              <w:left w:val="single" w:sz="4" w:space="0" w:color="000000"/>
              <w:bottom w:val="nil"/>
              <w:right w:val="single" w:sz="4" w:space="0" w:color="000000"/>
            </w:tcBorders>
          </w:tcPr>
          <w:p w14:paraId="124FD624"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1BD6DD13" w14:textId="77777777" w:rsidR="00356872" w:rsidRDefault="00C64318">
            <w:pPr>
              <w:spacing w:after="0" w:line="259" w:lineRule="auto"/>
              <w:ind w:left="0" w:right="0" w:firstLine="0"/>
              <w:jc w:val="left"/>
            </w:pPr>
            <w:r>
              <w:t xml:space="preserve">2.1.16. Основы безопасности жизнедеятельности </w:t>
            </w:r>
          </w:p>
        </w:tc>
      </w:tr>
      <w:tr w:rsidR="00356872" w14:paraId="7475CBBA" w14:textId="77777777">
        <w:trPr>
          <w:trHeight w:val="331"/>
        </w:trPr>
        <w:tc>
          <w:tcPr>
            <w:tcW w:w="0" w:type="auto"/>
            <w:vMerge/>
            <w:tcBorders>
              <w:top w:val="nil"/>
              <w:left w:val="single" w:sz="4" w:space="0" w:color="000000"/>
              <w:bottom w:val="nil"/>
              <w:right w:val="single" w:sz="4" w:space="0" w:color="000000"/>
            </w:tcBorders>
          </w:tcPr>
          <w:p w14:paraId="21C9D4DB"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56F79E03" w14:textId="77777777" w:rsidR="00356872" w:rsidRDefault="00C64318">
            <w:pPr>
              <w:spacing w:after="0" w:line="259" w:lineRule="auto"/>
              <w:ind w:left="0" w:right="0" w:firstLine="0"/>
              <w:jc w:val="left"/>
            </w:pPr>
            <w:r>
              <w:rPr>
                <w:b/>
              </w:rPr>
              <w:t>2.2</w:t>
            </w:r>
            <w:r>
              <w:t xml:space="preserve"> Программа формирования универсальных учебных действий у обучающихся</w:t>
            </w:r>
            <w:r>
              <w:rPr>
                <w:b/>
              </w:rPr>
              <w:t xml:space="preserve"> </w:t>
            </w:r>
          </w:p>
        </w:tc>
      </w:tr>
      <w:tr w:rsidR="00356872" w14:paraId="761C3D3B" w14:textId="77777777">
        <w:trPr>
          <w:trHeight w:val="283"/>
        </w:trPr>
        <w:tc>
          <w:tcPr>
            <w:tcW w:w="0" w:type="auto"/>
            <w:vMerge/>
            <w:tcBorders>
              <w:top w:val="nil"/>
              <w:left w:val="single" w:sz="4" w:space="0" w:color="000000"/>
              <w:bottom w:val="nil"/>
              <w:right w:val="single" w:sz="4" w:space="0" w:color="000000"/>
            </w:tcBorders>
          </w:tcPr>
          <w:p w14:paraId="66159B53"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65F4A9A0" w14:textId="77777777" w:rsidR="00356872" w:rsidRDefault="00C64318">
            <w:pPr>
              <w:spacing w:after="0" w:line="259" w:lineRule="auto"/>
              <w:ind w:left="0" w:right="0" w:firstLine="0"/>
              <w:jc w:val="left"/>
            </w:pPr>
            <w:r>
              <w:t xml:space="preserve">2.2.1. Целевой раздел </w:t>
            </w:r>
          </w:p>
        </w:tc>
      </w:tr>
      <w:tr w:rsidR="00356872" w14:paraId="74D10BDA" w14:textId="77777777">
        <w:trPr>
          <w:trHeight w:val="288"/>
        </w:trPr>
        <w:tc>
          <w:tcPr>
            <w:tcW w:w="0" w:type="auto"/>
            <w:vMerge/>
            <w:tcBorders>
              <w:top w:val="nil"/>
              <w:left w:val="single" w:sz="4" w:space="0" w:color="000000"/>
              <w:bottom w:val="nil"/>
              <w:right w:val="single" w:sz="4" w:space="0" w:color="000000"/>
            </w:tcBorders>
          </w:tcPr>
          <w:p w14:paraId="34660608"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490235A6" w14:textId="77777777" w:rsidR="00356872" w:rsidRDefault="00C64318">
            <w:pPr>
              <w:spacing w:after="0" w:line="259" w:lineRule="auto"/>
              <w:ind w:left="0" w:right="0" w:firstLine="0"/>
              <w:jc w:val="left"/>
            </w:pPr>
            <w:r>
              <w:t xml:space="preserve">2.2.2. Содержательный раздел </w:t>
            </w:r>
          </w:p>
        </w:tc>
      </w:tr>
      <w:tr w:rsidR="00356872" w14:paraId="7D72C868" w14:textId="77777777">
        <w:trPr>
          <w:trHeight w:val="283"/>
        </w:trPr>
        <w:tc>
          <w:tcPr>
            <w:tcW w:w="0" w:type="auto"/>
            <w:vMerge/>
            <w:tcBorders>
              <w:top w:val="nil"/>
              <w:left w:val="single" w:sz="4" w:space="0" w:color="000000"/>
              <w:bottom w:val="nil"/>
              <w:right w:val="single" w:sz="4" w:space="0" w:color="000000"/>
            </w:tcBorders>
          </w:tcPr>
          <w:p w14:paraId="12C08F47"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00454B9F" w14:textId="77777777" w:rsidR="00356872" w:rsidRDefault="00C64318">
            <w:pPr>
              <w:spacing w:after="0" w:line="259" w:lineRule="auto"/>
              <w:ind w:left="0" w:right="0" w:firstLine="0"/>
              <w:jc w:val="left"/>
            </w:pPr>
            <w:r>
              <w:t xml:space="preserve">2.2.3. Организационный раздел </w:t>
            </w:r>
          </w:p>
        </w:tc>
      </w:tr>
      <w:tr w:rsidR="00356872" w14:paraId="16619FB7" w14:textId="77777777">
        <w:trPr>
          <w:trHeight w:val="288"/>
        </w:trPr>
        <w:tc>
          <w:tcPr>
            <w:tcW w:w="0" w:type="auto"/>
            <w:vMerge/>
            <w:tcBorders>
              <w:top w:val="nil"/>
              <w:left w:val="single" w:sz="4" w:space="0" w:color="000000"/>
              <w:bottom w:val="nil"/>
              <w:right w:val="single" w:sz="4" w:space="0" w:color="000000"/>
            </w:tcBorders>
          </w:tcPr>
          <w:p w14:paraId="377F4015"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27CA4910" w14:textId="77777777" w:rsidR="00356872" w:rsidRDefault="00C64318">
            <w:pPr>
              <w:spacing w:after="0" w:line="259" w:lineRule="auto"/>
              <w:ind w:left="0" w:right="0" w:firstLine="0"/>
              <w:jc w:val="left"/>
            </w:pPr>
            <w:r>
              <w:rPr>
                <w:b/>
              </w:rPr>
              <w:t>2.3</w:t>
            </w:r>
            <w:r>
              <w:t xml:space="preserve">. Примерная программа воспитания </w:t>
            </w:r>
          </w:p>
        </w:tc>
      </w:tr>
      <w:tr w:rsidR="00356872" w14:paraId="376716E6" w14:textId="77777777">
        <w:trPr>
          <w:trHeight w:val="283"/>
        </w:trPr>
        <w:tc>
          <w:tcPr>
            <w:tcW w:w="0" w:type="auto"/>
            <w:vMerge/>
            <w:tcBorders>
              <w:top w:val="nil"/>
              <w:left w:val="single" w:sz="4" w:space="0" w:color="000000"/>
              <w:bottom w:val="nil"/>
              <w:right w:val="single" w:sz="4" w:space="0" w:color="000000"/>
            </w:tcBorders>
          </w:tcPr>
          <w:p w14:paraId="3A38EC19"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34C652E6" w14:textId="77777777" w:rsidR="00356872" w:rsidRDefault="00C64318">
            <w:pPr>
              <w:spacing w:after="0" w:line="259" w:lineRule="auto"/>
              <w:ind w:left="0" w:right="0" w:firstLine="0"/>
              <w:jc w:val="left"/>
            </w:pPr>
            <w:r>
              <w:t>2.3.1. Пояснительная записка</w:t>
            </w:r>
            <w:r>
              <w:rPr>
                <w:b/>
              </w:rPr>
              <w:t xml:space="preserve"> </w:t>
            </w:r>
          </w:p>
        </w:tc>
      </w:tr>
      <w:tr w:rsidR="00356872" w14:paraId="02F3E069" w14:textId="77777777">
        <w:trPr>
          <w:trHeight w:val="288"/>
        </w:trPr>
        <w:tc>
          <w:tcPr>
            <w:tcW w:w="0" w:type="auto"/>
            <w:vMerge/>
            <w:tcBorders>
              <w:top w:val="nil"/>
              <w:left w:val="single" w:sz="4" w:space="0" w:color="000000"/>
              <w:bottom w:val="nil"/>
              <w:right w:val="single" w:sz="4" w:space="0" w:color="000000"/>
            </w:tcBorders>
          </w:tcPr>
          <w:p w14:paraId="08E64B20"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05DCCEBD" w14:textId="77777777" w:rsidR="00356872" w:rsidRDefault="00C64318">
            <w:pPr>
              <w:spacing w:after="0" w:line="259" w:lineRule="auto"/>
              <w:ind w:left="0" w:right="0" w:firstLine="0"/>
              <w:jc w:val="left"/>
            </w:pPr>
            <w:r>
              <w:t>2.3.2. Особенности организуемого в образовательной организации воспитательного процесс</w:t>
            </w:r>
            <w:r>
              <w:rPr>
                <w:b/>
              </w:rPr>
              <w:t xml:space="preserve"> </w:t>
            </w:r>
          </w:p>
        </w:tc>
      </w:tr>
      <w:tr w:rsidR="00356872" w14:paraId="39C2D2D8" w14:textId="77777777">
        <w:trPr>
          <w:trHeight w:val="288"/>
        </w:trPr>
        <w:tc>
          <w:tcPr>
            <w:tcW w:w="0" w:type="auto"/>
            <w:vMerge/>
            <w:tcBorders>
              <w:top w:val="nil"/>
              <w:left w:val="single" w:sz="4" w:space="0" w:color="000000"/>
              <w:bottom w:val="nil"/>
              <w:right w:val="single" w:sz="4" w:space="0" w:color="000000"/>
            </w:tcBorders>
          </w:tcPr>
          <w:p w14:paraId="60F4D503"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2B9CCF20" w14:textId="77777777" w:rsidR="00356872" w:rsidRDefault="00C64318">
            <w:pPr>
              <w:spacing w:after="0" w:line="259" w:lineRule="auto"/>
              <w:ind w:left="0" w:right="0" w:firstLine="0"/>
              <w:jc w:val="left"/>
            </w:pPr>
            <w:r>
              <w:t xml:space="preserve">2.3.3. Цель и задачи воспитания </w:t>
            </w:r>
          </w:p>
        </w:tc>
      </w:tr>
      <w:tr w:rsidR="00356872" w14:paraId="36D1EEB8" w14:textId="77777777">
        <w:trPr>
          <w:trHeight w:val="283"/>
        </w:trPr>
        <w:tc>
          <w:tcPr>
            <w:tcW w:w="0" w:type="auto"/>
            <w:vMerge/>
            <w:tcBorders>
              <w:top w:val="nil"/>
              <w:left w:val="single" w:sz="4" w:space="0" w:color="000000"/>
              <w:bottom w:val="nil"/>
              <w:right w:val="single" w:sz="4" w:space="0" w:color="000000"/>
            </w:tcBorders>
          </w:tcPr>
          <w:p w14:paraId="021F889B"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0EC85783" w14:textId="77777777" w:rsidR="00356872" w:rsidRDefault="00C64318">
            <w:pPr>
              <w:spacing w:after="0" w:line="259" w:lineRule="auto"/>
              <w:ind w:left="0" w:right="0" w:firstLine="0"/>
              <w:jc w:val="left"/>
            </w:pPr>
            <w:r>
              <w:t xml:space="preserve">2.3.4. Виды, формы и содержание деятельности </w:t>
            </w:r>
          </w:p>
        </w:tc>
      </w:tr>
      <w:tr w:rsidR="00356872" w14:paraId="18EA8CB8" w14:textId="77777777">
        <w:trPr>
          <w:trHeight w:val="288"/>
        </w:trPr>
        <w:tc>
          <w:tcPr>
            <w:tcW w:w="0" w:type="auto"/>
            <w:vMerge/>
            <w:tcBorders>
              <w:top w:val="nil"/>
              <w:left w:val="single" w:sz="4" w:space="0" w:color="000000"/>
              <w:bottom w:val="nil"/>
              <w:right w:val="single" w:sz="4" w:space="0" w:color="000000"/>
            </w:tcBorders>
          </w:tcPr>
          <w:p w14:paraId="2EBFE72E"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13149D7D" w14:textId="77777777" w:rsidR="00356872" w:rsidRDefault="00C64318">
            <w:pPr>
              <w:spacing w:after="0" w:line="259" w:lineRule="auto"/>
              <w:ind w:left="0" w:right="0" w:firstLine="0"/>
              <w:jc w:val="left"/>
            </w:pPr>
            <w:r>
              <w:t xml:space="preserve">2.3.5. Основные направления самоанализа воспитательной работы </w:t>
            </w:r>
          </w:p>
        </w:tc>
      </w:tr>
      <w:tr w:rsidR="00356872" w14:paraId="0963037B" w14:textId="77777777">
        <w:trPr>
          <w:trHeight w:val="284"/>
        </w:trPr>
        <w:tc>
          <w:tcPr>
            <w:tcW w:w="0" w:type="auto"/>
            <w:vMerge/>
            <w:tcBorders>
              <w:top w:val="nil"/>
              <w:left w:val="single" w:sz="4" w:space="0" w:color="000000"/>
              <w:bottom w:val="nil"/>
              <w:right w:val="single" w:sz="4" w:space="0" w:color="000000"/>
            </w:tcBorders>
          </w:tcPr>
          <w:p w14:paraId="79252D2E"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224342B6" w14:textId="77777777" w:rsidR="00356872" w:rsidRDefault="00C64318">
            <w:pPr>
              <w:spacing w:after="0" w:line="259" w:lineRule="auto"/>
              <w:ind w:left="0" w:right="0" w:firstLine="0"/>
              <w:jc w:val="left"/>
            </w:pPr>
            <w:r>
              <w:rPr>
                <w:b/>
              </w:rPr>
              <w:t>2.4</w:t>
            </w:r>
            <w:r>
              <w:t xml:space="preserve">. Программа коррекционной работы </w:t>
            </w:r>
          </w:p>
        </w:tc>
      </w:tr>
      <w:tr w:rsidR="00356872" w14:paraId="74E5288D" w14:textId="77777777">
        <w:trPr>
          <w:trHeight w:val="288"/>
        </w:trPr>
        <w:tc>
          <w:tcPr>
            <w:tcW w:w="0" w:type="auto"/>
            <w:vMerge/>
            <w:tcBorders>
              <w:top w:val="nil"/>
              <w:left w:val="single" w:sz="4" w:space="0" w:color="000000"/>
              <w:bottom w:val="nil"/>
              <w:right w:val="single" w:sz="4" w:space="0" w:color="000000"/>
            </w:tcBorders>
          </w:tcPr>
          <w:p w14:paraId="36894479"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4B14B80A" w14:textId="77777777" w:rsidR="00356872" w:rsidRDefault="00C64318">
            <w:pPr>
              <w:spacing w:after="0" w:line="259" w:lineRule="auto"/>
              <w:ind w:left="0" w:right="0" w:firstLine="0"/>
              <w:jc w:val="left"/>
            </w:pPr>
            <w:r>
              <w:t xml:space="preserve">2.4.1. Цели, задачи и принципы построения программы коррекционной работы </w:t>
            </w:r>
          </w:p>
        </w:tc>
      </w:tr>
      <w:tr w:rsidR="00356872" w14:paraId="179252B5" w14:textId="77777777">
        <w:trPr>
          <w:trHeight w:val="283"/>
        </w:trPr>
        <w:tc>
          <w:tcPr>
            <w:tcW w:w="0" w:type="auto"/>
            <w:vMerge/>
            <w:tcBorders>
              <w:top w:val="nil"/>
              <w:left w:val="single" w:sz="4" w:space="0" w:color="000000"/>
              <w:bottom w:val="nil"/>
              <w:right w:val="single" w:sz="4" w:space="0" w:color="000000"/>
            </w:tcBorders>
          </w:tcPr>
          <w:p w14:paraId="1651B006"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56DA80F6" w14:textId="77777777" w:rsidR="00356872" w:rsidRDefault="00C64318">
            <w:pPr>
              <w:spacing w:after="0" w:line="259" w:lineRule="auto"/>
              <w:ind w:left="0" w:right="0" w:firstLine="0"/>
              <w:jc w:val="left"/>
            </w:pPr>
            <w:r>
              <w:t xml:space="preserve">2.4.2. Перечень и содержание направлений работы </w:t>
            </w:r>
          </w:p>
        </w:tc>
      </w:tr>
      <w:tr w:rsidR="00356872" w14:paraId="3E3FB20D" w14:textId="77777777">
        <w:trPr>
          <w:trHeight w:val="288"/>
        </w:trPr>
        <w:tc>
          <w:tcPr>
            <w:tcW w:w="0" w:type="auto"/>
            <w:vMerge/>
            <w:tcBorders>
              <w:top w:val="nil"/>
              <w:left w:val="single" w:sz="4" w:space="0" w:color="000000"/>
              <w:bottom w:val="nil"/>
              <w:right w:val="single" w:sz="4" w:space="0" w:color="000000"/>
            </w:tcBorders>
          </w:tcPr>
          <w:p w14:paraId="637BAE76"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1AE0D45D" w14:textId="77777777" w:rsidR="00356872" w:rsidRDefault="00C64318">
            <w:pPr>
              <w:spacing w:after="0" w:line="259" w:lineRule="auto"/>
              <w:ind w:left="0" w:right="0" w:firstLine="0"/>
              <w:jc w:val="left"/>
            </w:pPr>
            <w:r>
              <w:t xml:space="preserve">2.4.3. Механизмы реализации программы </w:t>
            </w:r>
          </w:p>
        </w:tc>
      </w:tr>
      <w:tr w:rsidR="00356872" w14:paraId="233DF51C" w14:textId="77777777">
        <w:trPr>
          <w:trHeight w:val="288"/>
        </w:trPr>
        <w:tc>
          <w:tcPr>
            <w:tcW w:w="0" w:type="auto"/>
            <w:vMerge/>
            <w:tcBorders>
              <w:top w:val="nil"/>
              <w:left w:val="single" w:sz="4" w:space="0" w:color="000000"/>
              <w:bottom w:val="nil"/>
              <w:right w:val="single" w:sz="4" w:space="0" w:color="000000"/>
            </w:tcBorders>
          </w:tcPr>
          <w:p w14:paraId="2C9E7464"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55E3E7BC" w14:textId="77777777" w:rsidR="00356872" w:rsidRDefault="00C64318">
            <w:pPr>
              <w:spacing w:after="0" w:line="259" w:lineRule="auto"/>
              <w:ind w:left="0" w:right="0" w:firstLine="0"/>
              <w:jc w:val="left"/>
            </w:pPr>
            <w:r>
              <w:t xml:space="preserve">2.4.4. Требования к условиям реализации программы </w:t>
            </w:r>
          </w:p>
        </w:tc>
      </w:tr>
      <w:tr w:rsidR="00356872" w14:paraId="7D6BE407" w14:textId="77777777">
        <w:trPr>
          <w:trHeight w:val="283"/>
        </w:trPr>
        <w:tc>
          <w:tcPr>
            <w:tcW w:w="0" w:type="auto"/>
            <w:vMerge/>
            <w:tcBorders>
              <w:top w:val="nil"/>
              <w:left w:val="single" w:sz="4" w:space="0" w:color="000000"/>
              <w:bottom w:val="single" w:sz="4" w:space="0" w:color="000000"/>
              <w:right w:val="single" w:sz="4" w:space="0" w:color="000000"/>
            </w:tcBorders>
          </w:tcPr>
          <w:p w14:paraId="1AF0F689"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292EA490" w14:textId="77777777" w:rsidR="00356872" w:rsidRDefault="00C64318">
            <w:pPr>
              <w:spacing w:after="0" w:line="259" w:lineRule="auto"/>
              <w:ind w:left="0" w:right="0" w:firstLine="0"/>
              <w:jc w:val="left"/>
            </w:pPr>
            <w:r>
              <w:t xml:space="preserve">2.4.5. Планируемые результаты коррекционной работы </w:t>
            </w:r>
          </w:p>
        </w:tc>
      </w:tr>
      <w:tr w:rsidR="00356872" w14:paraId="1746CCDA" w14:textId="77777777">
        <w:trPr>
          <w:trHeight w:val="284"/>
        </w:trPr>
        <w:tc>
          <w:tcPr>
            <w:tcW w:w="394" w:type="dxa"/>
            <w:tcBorders>
              <w:top w:val="single" w:sz="4" w:space="0" w:color="000000"/>
              <w:left w:val="single" w:sz="4" w:space="0" w:color="000000"/>
              <w:bottom w:val="single" w:sz="4" w:space="0" w:color="000000"/>
              <w:right w:val="single" w:sz="4" w:space="0" w:color="000000"/>
            </w:tcBorders>
          </w:tcPr>
          <w:p w14:paraId="2F17D7D5"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40BFC073" w14:textId="77777777" w:rsidR="00356872" w:rsidRDefault="00C64318">
            <w:pPr>
              <w:spacing w:after="0" w:line="259" w:lineRule="auto"/>
              <w:ind w:left="0" w:right="0" w:firstLine="0"/>
              <w:jc w:val="left"/>
            </w:pPr>
            <w:r>
              <w:rPr>
                <w:b/>
              </w:rPr>
              <w:t xml:space="preserve"> </w:t>
            </w:r>
          </w:p>
        </w:tc>
      </w:tr>
      <w:tr w:rsidR="00356872" w14:paraId="78DB86B8" w14:textId="77777777">
        <w:trPr>
          <w:trHeight w:val="562"/>
        </w:trPr>
        <w:tc>
          <w:tcPr>
            <w:tcW w:w="10175" w:type="dxa"/>
            <w:gridSpan w:val="2"/>
            <w:tcBorders>
              <w:top w:val="single" w:sz="4" w:space="0" w:color="000000"/>
              <w:left w:val="single" w:sz="4" w:space="0" w:color="000000"/>
              <w:bottom w:val="single" w:sz="4" w:space="0" w:color="000000"/>
              <w:right w:val="single" w:sz="4" w:space="0" w:color="000000"/>
            </w:tcBorders>
          </w:tcPr>
          <w:p w14:paraId="122D8F34" w14:textId="77777777" w:rsidR="00356872" w:rsidRDefault="00C64318">
            <w:pPr>
              <w:spacing w:after="0" w:line="259" w:lineRule="auto"/>
              <w:ind w:left="0" w:right="0" w:firstLine="0"/>
              <w:jc w:val="left"/>
            </w:pPr>
            <w:r>
              <w:rPr>
                <w:b/>
              </w:rPr>
              <w:t xml:space="preserve">3. </w:t>
            </w:r>
            <w:r>
              <w:t>Организационный раздел основной образовательной программы основного общего образования</w:t>
            </w:r>
            <w:r>
              <w:rPr>
                <w:b/>
              </w:rPr>
              <w:t xml:space="preserve"> </w:t>
            </w:r>
          </w:p>
        </w:tc>
      </w:tr>
      <w:tr w:rsidR="00356872" w14:paraId="277A0C19" w14:textId="77777777">
        <w:trPr>
          <w:trHeight w:val="288"/>
        </w:trPr>
        <w:tc>
          <w:tcPr>
            <w:tcW w:w="394" w:type="dxa"/>
            <w:vMerge w:val="restart"/>
            <w:tcBorders>
              <w:top w:val="single" w:sz="4" w:space="0" w:color="000000"/>
              <w:left w:val="single" w:sz="4" w:space="0" w:color="000000"/>
              <w:bottom w:val="single" w:sz="4" w:space="0" w:color="000000"/>
              <w:right w:val="single" w:sz="4" w:space="0" w:color="000000"/>
            </w:tcBorders>
          </w:tcPr>
          <w:p w14:paraId="18CC2FF7"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6C58D897" w14:textId="77777777" w:rsidR="00356872" w:rsidRDefault="00C64318">
            <w:pPr>
              <w:spacing w:after="0" w:line="259" w:lineRule="auto"/>
              <w:ind w:left="0" w:right="0" w:firstLine="0"/>
              <w:jc w:val="left"/>
            </w:pPr>
            <w:r>
              <w:t xml:space="preserve">3.1. Учебный план основного общего образования (приложение) </w:t>
            </w:r>
          </w:p>
        </w:tc>
      </w:tr>
      <w:tr w:rsidR="00356872" w14:paraId="7C7B1198" w14:textId="77777777">
        <w:trPr>
          <w:trHeight w:val="288"/>
        </w:trPr>
        <w:tc>
          <w:tcPr>
            <w:tcW w:w="0" w:type="auto"/>
            <w:vMerge/>
            <w:tcBorders>
              <w:top w:val="nil"/>
              <w:left w:val="single" w:sz="4" w:space="0" w:color="000000"/>
              <w:bottom w:val="nil"/>
              <w:right w:val="single" w:sz="4" w:space="0" w:color="000000"/>
            </w:tcBorders>
          </w:tcPr>
          <w:p w14:paraId="102EDCA6"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0D37D4E" w14:textId="77777777" w:rsidR="00356872" w:rsidRDefault="00C64318">
            <w:pPr>
              <w:spacing w:after="0" w:line="259" w:lineRule="auto"/>
              <w:ind w:left="0" w:right="0" w:firstLine="0"/>
              <w:jc w:val="left"/>
            </w:pPr>
            <w:r>
              <w:t xml:space="preserve">3.2. План внеурочной деятельности    (приложение) </w:t>
            </w:r>
          </w:p>
        </w:tc>
      </w:tr>
      <w:tr w:rsidR="00356872" w14:paraId="05F69F91" w14:textId="77777777">
        <w:trPr>
          <w:trHeight w:val="259"/>
        </w:trPr>
        <w:tc>
          <w:tcPr>
            <w:tcW w:w="0" w:type="auto"/>
            <w:vMerge/>
            <w:tcBorders>
              <w:top w:val="nil"/>
              <w:left w:val="single" w:sz="4" w:space="0" w:color="000000"/>
              <w:bottom w:val="nil"/>
              <w:right w:val="single" w:sz="4" w:space="0" w:color="000000"/>
            </w:tcBorders>
          </w:tcPr>
          <w:p w14:paraId="185EE297"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0B2783C4" w14:textId="77777777" w:rsidR="00356872" w:rsidRDefault="00C64318">
            <w:pPr>
              <w:spacing w:after="0" w:line="259" w:lineRule="auto"/>
              <w:ind w:left="0" w:right="0" w:firstLine="0"/>
              <w:jc w:val="left"/>
            </w:pPr>
            <w:r>
              <w:rPr>
                <w:sz w:val="22"/>
              </w:rPr>
              <w:t>3.2.1. Календарный учебный график</w:t>
            </w:r>
            <w:r>
              <w:rPr>
                <w:rFonts w:ascii="Calibri" w:eastAsia="Calibri" w:hAnsi="Calibri" w:cs="Calibri"/>
                <w:sz w:val="22"/>
              </w:rPr>
              <w:t xml:space="preserve"> </w:t>
            </w:r>
          </w:p>
        </w:tc>
      </w:tr>
      <w:tr w:rsidR="00356872" w14:paraId="6DBA309F" w14:textId="77777777">
        <w:trPr>
          <w:trHeight w:val="265"/>
        </w:trPr>
        <w:tc>
          <w:tcPr>
            <w:tcW w:w="0" w:type="auto"/>
            <w:vMerge/>
            <w:tcBorders>
              <w:top w:val="nil"/>
              <w:left w:val="single" w:sz="4" w:space="0" w:color="000000"/>
              <w:bottom w:val="nil"/>
              <w:right w:val="single" w:sz="4" w:space="0" w:color="000000"/>
            </w:tcBorders>
          </w:tcPr>
          <w:p w14:paraId="61543B57"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7756540" w14:textId="77777777" w:rsidR="00356872" w:rsidRDefault="00C64318">
            <w:pPr>
              <w:spacing w:after="0" w:line="259" w:lineRule="auto"/>
              <w:ind w:left="0" w:right="0" w:firstLine="0"/>
              <w:jc w:val="left"/>
            </w:pPr>
            <w:r>
              <w:rPr>
                <w:sz w:val="22"/>
              </w:rPr>
              <w:t xml:space="preserve">3.2.2  План внеурочной деятельности </w:t>
            </w:r>
          </w:p>
        </w:tc>
      </w:tr>
      <w:tr w:rsidR="00356872" w14:paraId="0084EF27" w14:textId="77777777">
        <w:trPr>
          <w:trHeight w:val="312"/>
        </w:trPr>
        <w:tc>
          <w:tcPr>
            <w:tcW w:w="0" w:type="auto"/>
            <w:vMerge/>
            <w:tcBorders>
              <w:top w:val="nil"/>
              <w:left w:val="single" w:sz="4" w:space="0" w:color="000000"/>
              <w:bottom w:val="nil"/>
              <w:right w:val="single" w:sz="4" w:space="0" w:color="000000"/>
            </w:tcBorders>
          </w:tcPr>
          <w:p w14:paraId="1AE84504"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5BAC6AAA" w14:textId="77777777" w:rsidR="00356872" w:rsidRDefault="00C64318">
            <w:pPr>
              <w:spacing w:after="0" w:line="259" w:lineRule="auto"/>
              <w:ind w:left="0" w:right="0" w:firstLine="0"/>
              <w:jc w:val="left"/>
            </w:pPr>
            <w:r>
              <w:t xml:space="preserve">3.3. Календарный план воспитательной работы </w:t>
            </w:r>
          </w:p>
        </w:tc>
      </w:tr>
      <w:tr w:rsidR="00356872" w14:paraId="3D66D03C" w14:textId="77777777">
        <w:trPr>
          <w:trHeight w:val="562"/>
        </w:trPr>
        <w:tc>
          <w:tcPr>
            <w:tcW w:w="0" w:type="auto"/>
            <w:vMerge/>
            <w:tcBorders>
              <w:top w:val="nil"/>
              <w:left w:val="single" w:sz="4" w:space="0" w:color="000000"/>
              <w:bottom w:val="nil"/>
              <w:right w:val="single" w:sz="4" w:space="0" w:color="000000"/>
            </w:tcBorders>
          </w:tcPr>
          <w:p w14:paraId="06D75428"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0DC443B9" w14:textId="77777777" w:rsidR="00356872" w:rsidRDefault="00C64318">
            <w:pPr>
              <w:spacing w:after="0" w:line="259" w:lineRule="auto"/>
              <w:ind w:left="0" w:right="0" w:firstLine="0"/>
              <w:jc w:val="left"/>
            </w:pPr>
            <w:r>
              <w:t xml:space="preserve">3.4. Характеристика условий реализации основной образовательной программы основного общего образования в соответствии с  требованиями ФГОС  ООО </w:t>
            </w:r>
          </w:p>
        </w:tc>
      </w:tr>
      <w:tr w:rsidR="00356872" w14:paraId="37B9D00C" w14:textId="77777777">
        <w:trPr>
          <w:trHeight w:val="562"/>
        </w:trPr>
        <w:tc>
          <w:tcPr>
            <w:tcW w:w="0" w:type="auto"/>
            <w:vMerge/>
            <w:tcBorders>
              <w:top w:val="nil"/>
              <w:left w:val="single" w:sz="4" w:space="0" w:color="000000"/>
              <w:bottom w:val="nil"/>
              <w:right w:val="single" w:sz="4" w:space="0" w:color="000000"/>
            </w:tcBorders>
          </w:tcPr>
          <w:p w14:paraId="2C4F5C96"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7B9FACEC" w14:textId="77777777" w:rsidR="00356872" w:rsidRDefault="00C64318">
            <w:pPr>
              <w:spacing w:after="0" w:line="259" w:lineRule="auto"/>
              <w:ind w:left="0" w:right="0" w:firstLine="0"/>
              <w:jc w:val="left"/>
            </w:pPr>
            <w:r>
              <w:t xml:space="preserve">3.4.1. Описание кадровых условий реализации основной образовательной программы основного общего образования </w:t>
            </w:r>
          </w:p>
        </w:tc>
      </w:tr>
      <w:tr w:rsidR="00356872" w14:paraId="3ACF0C90" w14:textId="77777777">
        <w:trPr>
          <w:trHeight w:val="562"/>
        </w:trPr>
        <w:tc>
          <w:tcPr>
            <w:tcW w:w="0" w:type="auto"/>
            <w:vMerge/>
            <w:tcBorders>
              <w:top w:val="nil"/>
              <w:left w:val="single" w:sz="4" w:space="0" w:color="000000"/>
              <w:bottom w:val="nil"/>
              <w:right w:val="single" w:sz="4" w:space="0" w:color="000000"/>
            </w:tcBorders>
          </w:tcPr>
          <w:p w14:paraId="6E6F2F01"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3A6B209D" w14:textId="77777777" w:rsidR="00356872" w:rsidRDefault="00C64318">
            <w:pPr>
              <w:spacing w:after="0" w:line="259" w:lineRule="auto"/>
              <w:ind w:left="0" w:right="0" w:firstLine="0"/>
            </w:pPr>
            <w:r>
              <w:t xml:space="preserve">3.4.2. Описание психолого-педагогических условий реализации основной образовательной программы основного общего образования </w:t>
            </w:r>
          </w:p>
        </w:tc>
      </w:tr>
      <w:tr w:rsidR="00356872" w14:paraId="70081F9B" w14:textId="77777777">
        <w:trPr>
          <w:trHeight w:val="562"/>
        </w:trPr>
        <w:tc>
          <w:tcPr>
            <w:tcW w:w="0" w:type="auto"/>
            <w:vMerge/>
            <w:tcBorders>
              <w:top w:val="nil"/>
              <w:left w:val="single" w:sz="4" w:space="0" w:color="000000"/>
              <w:bottom w:val="single" w:sz="4" w:space="0" w:color="000000"/>
              <w:right w:val="single" w:sz="4" w:space="0" w:color="000000"/>
            </w:tcBorders>
          </w:tcPr>
          <w:p w14:paraId="3421CEE0" w14:textId="77777777" w:rsidR="00356872" w:rsidRDefault="00356872">
            <w:pPr>
              <w:spacing w:after="160" w:line="259" w:lineRule="auto"/>
              <w:ind w:left="0" w:right="0" w:firstLine="0"/>
              <w:jc w:val="left"/>
            </w:pPr>
          </w:p>
        </w:tc>
        <w:tc>
          <w:tcPr>
            <w:tcW w:w="9782" w:type="dxa"/>
            <w:tcBorders>
              <w:top w:val="single" w:sz="4" w:space="0" w:color="000000"/>
              <w:left w:val="single" w:sz="4" w:space="0" w:color="000000"/>
              <w:bottom w:val="single" w:sz="4" w:space="0" w:color="000000"/>
              <w:right w:val="single" w:sz="4" w:space="0" w:color="000000"/>
            </w:tcBorders>
          </w:tcPr>
          <w:p w14:paraId="100A23B2" w14:textId="77777777" w:rsidR="00356872" w:rsidRDefault="00C64318">
            <w:pPr>
              <w:spacing w:after="0" w:line="259" w:lineRule="auto"/>
              <w:ind w:left="0" w:right="0" w:firstLine="0"/>
              <w:jc w:val="left"/>
            </w:pPr>
            <w:r>
              <w:t xml:space="preserve">3.4.3. Финансово-экономические условия реализации основной образовательной программы основного общего образования </w:t>
            </w:r>
          </w:p>
        </w:tc>
      </w:tr>
    </w:tbl>
    <w:p w14:paraId="02B16324" w14:textId="77777777" w:rsidR="00356872" w:rsidRDefault="00C64318">
      <w:pPr>
        <w:spacing w:after="0" w:line="259" w:lineRule="auto"/>
        <w:ind w:left="0" w:right="0" w:firstLine="0"/>
      </w:pPr>
      <w:r>
        <w:t xml:space="preserve"> </w:t>
      </w:r>
    </w:p>
    <w:p w14:paraId="6A3509DB" w14:textId="77777777" w:rsidR="00356872" w:rsidRDefault="00C64318">
      <w:pPr>
        <w:spacing w:after="0" w:line="259" w:lineRule="auto"/>
        <w:ind w:left="0" w:right="0" w:firstLine="0"/>
      </w:pPr>
      <w:r>
        <w:t xml:space="preserve"> </w:t>
      </w:r>
    </w:p>
    <w:p w14:paraId="0FC81618" w14:textId="77777777" w:rsidR="00356872" w:rsidRDefault="00C64318">
      <w:pPr>
        <w:spacing w:after="0" w:line="259" w:lineRule="auto"/>
        <w:ind w:left="0" w:right="0" w:firstLine="0"/>
      </w:pPr>
      <w:r>
        <w:t xml:space="preserve"> </w:t>
      </w:r>
    </w:p>
    <w:p w14:paraId="0A0440AF" w14:textId="77777777" w:rsidR="00356872" w:rsidRDefault="00C64318">
      <w:pPr>
        <w:spacing w:after="0" w:line="259" w:lineRule="auto"/>
        <w:ind w:left="0" w:right="0" w:firstLine="0"/>
      </w:pPr>
      <w:r>
        <w:t xml:space="preserve"> </w:t>
      </w:r>
    </w:p>
    <w:p w14:paraId="60322242" w14:textId="77777777" w:rsidR="00356872" w:rsidRDefault="00C64318">
      <w:pPr>
        <w:spacing w:after="0" w:line="259" w:lineRule="auto"/>
        <w:ind w:left="0" w:right="0" w:firstLine="0"/>
      </w:pPr>
      <w:r>
        <w:t xml:space="preserve"> </w:t>
      </w:r>
    </w:p>
    <w:p w14:paraId="7E593004" w14:textId="77777777" w:rsidR="00356872" w:rsidRDefault="00C64318">
      <w:pPr>
        <w:spacing w:after="0" w:line="259" w:lineRule="auto"/>
        <w:ind w:left="0" w:right="0" w:firstLine="0"/>
      </w:pPr>
      <w:r>
        <w:t xml:space="preserve"> </w:t>
      </w:r>
    </w:p>
    <w:p w14:paraId="3E93F4D3" w14:textId="77777777" w:rsidR="00356872" w:rsidRDefault="00C64318">
      <w:pPr>
        <w:spacing w:after="0" w:line="259" w:lineRule="auto"/>
        <w:ind w:left="0" w:right="0" w:firstLine="0"/>
      </w:pPr>
      <w:r>
        <w:t xml:space="preserve"> </w:t>
      </w:r>
    </w:p>
    <w:p w14:paraId="4D2427BB" w14:textId="77777777" w:rsidR="00356872" w:rsidRDefault="00C64318">
      <w:pPr>
        <w:spacing w:after="0" w:line="259" w:lineRule="auto"/>
        <w:ind w:left="0" w:right="0" w:firstLine="0"/>
      </w:pPr>
      <w:r>
        <w:t xml:space="preserve"> </w:t>
      </w:r>
    </w:p>
    <w:p w14:paraId="7F150C0B" w14:textId="77777777" w:rsidR="00356872" w:rsidRDefault="00C64318">
      <w:pPr>
        <w:spacing w:after="0" w:line="259" w:lineRule="auto"/>
        <w:ind w:left="0" w:right="0" w:firstLine="0"/>
      </w:pPr>
      <w:r>
        <w:t xml:space="preserve"> </w:t>
      </w:r>
    </w:p>
    <w:p w14:paraId="657BFD67" w14:textId="77777777" w:rsidR="00356872" w:rsidRDefault="00C64318">
      <w:pPr>
        <w:spacing w:after="0" w:line="259" w:lineRule="auto"/>
        <w:ind w:left="0" w:right="0" w:firstLine="0"/>
      </w:pPr>
      <w:r>
        <w:t xml:space="preserve"> </w:t>
      </w:r>
    </w:p>
    <w:p w14:paraId="60B5388D" w14:textId="77777777" w:rsidR="00356872" w:rsidRDefault="00C64318">
      <w:pPr>
        <w:spacing w:after="0" w:line="259" w:lineRule="auto"/>
        <w:ind w:left="0" w:right="0" w:firstLine="0"/>
      </w:pPr>
      <w:r>
        <w:t xml:space="preserve"> </w:t>
      </w:r>
    </w:p>
    <w:p w14:paraId="234754C9" w14:textId="77777777" w:rsidR="00356872" w:rsidRDefault="00C64318">
      <w:pPr>
        <w:spacing w:after="0" w:line="259" w:lineRule="auto"/>
        <w:ind w:left="0" w:right="0" w:firstLine="0"/>
      </w:pPr>
      <w:r>
        <w:t xml:space="preserve"> </w:t>
      </w:r>
    </w:p>
    <w:p w14:paraId="028C7B84" w14:textId="77777777" w:rsidR="00356872" w:rsidRDefault="00C64318">
      <w:pPr>
        <w:spacing w:after="0" w:line="259" w:lineRule="auto"/>
        <w:ind w:left="0" w:right="0" w:firstLine="0"/>
      </w:pPr>
      <w:r>
        <w:t xml:space="preserve"> </w:t>
      </w:r>
    </w:p>
    <w:p w14:paraId="626B17EB" w14:textId="77777777" w:rsidR="00356872" w:rsidRDefault="00C64318">
      <w:pPr>
        <w:spacing w:after="0" w:line="259" w:lineRule="auto"/>
        <w:ind w:left="0" w:right="0" w:firstLine="0"/>
      </w:pPr>
      <w:r>
        <w:t xml:space="preserve"> </w:t>
      </w:r>
    </w:p>
    <w:p w14:paraId="41818F94" w14:textId="77777777" w:rsidR="00356872" w:rsidRDefault="00C64318">
      <w:pPr>
        <w:spacing w:after="0" w:line="259" w:lineRule="auto"/>
        <w:ind w:left="0" w:right="0" w:firstLine="0"/>
      </w:pPr>
      <w:r>
        <w:t xml:space="preserve"> </w:t>
      </w:r>
    </w:p>
    <w:p w14:paraId="226DFF41" w14:textId="77777777" w:rsidR="00356872" w:rsidRDefault="00C64318">
      <w:pPr>
        <w:spacing w:after="0" w:line="259" w:lineRule="auto"/>
        <w:ind w:left="0" w:right="0" w:firstLine="0"/>
      </w:pPr>
      <w:r>
        <w:t xml:space="preserve"> </w:t>
      </w:r>
    </w:p>
    <w:p w14:paraId="70E615F6" w14:textId="77777777" w:rsidR="00356872" w:rsidRDefault="00C64318">
      <w:pPr>
        <w:spacing w:after="0" w:line="259" w:lineRule="auto"/>
        <w:ind w:left="0" w:right="0" w:firstLine="0"/>
      </w:pPr>
      <w:r>
        <w:t xml:space="preserve"> </w:t>
      </w:r>
    </w:p>
    <w:p w14:paraId="45E564CB" w14:textId="77777777" w:rsidR="00356872" w:rsidRDefault="00C64318">
      <w:pPr>
        <w:spacing w:after="0" w:line="259" w:lineRule="auto"/>
        <w:ind w:left="0" w:right="0" w:firstLine="0"/>
      </w:pPr>
      <w:r>
        <w:t xml:space="preserve"> </w:t>
      </w:r>
    </w:p>
    <w:p w14:paraId="0C58A547" w14:textId="77777777" w:rsidR="00356872" w:rsidRDefault="00C64318">
      <w:pPr>
        <w:spacing w:after="0" w:line="259" w:lineRule="auto"/>
        <w:ind w:left="0" w:right="0" w:firstLine="0"/>
      </w:pPr>
      <w:r>
        <w:t xml:space="preserve"> </w:t>
      </w:r>
    </w:p>
    <w:p w14:paraId="3FC94CFD" w14:textId="77777777" w:rsidR="00356872" w:rsidRDefault="00C64318">
      <w:pPr>
        <w:spacing w:after="0" w:line="259" w:lineRule="auto"/>
        <w:ind w:left="0" w:right="0" w:firstLine="0"/>
      </w:pPr>
      <w:r>
        <w:t xml:space="preserve"> </w:t>
      </w:r>
    </w:p>
    <w:p w14:paraId="289B6898" w14:textId="77777777" w:rsidR="00356872" w:rsidRDefault="00C64318">
      <w:pPr>
        <w:spacing w:after="0" w:line="259" w:lineRule="auto"/>
        <w:ind w:left="0" w:right="0" w:firstLine="0"/>
      </w:pPr>
      <w:r>
        <w:t xml:space="preserve"> </w:t>
      </w:r>
    </w:p>
    <w:p w14:paraId="6D084B29" w14:textId="77777777" w:rsidR="00356872" w:rsidRDefault="00C64318">
      <w:pPr>
        <w:spacing w:after="0" w:line="259" w:lineRule="auto"/>
        <w:ind w:left="0" w:right="0" w:firstLine="0"/>
      </w:pPr>
      <w:r>
        <w:t xml:space="preserve"> </w:t>
      </w:r>
    </w:p>
    <w:p w14:paraId="723849B8" w14:textId="77777777" w:rsidR="00356872" w:rsidRDefault="00C64318">
      <w:pPr>
        <w:spacing w:after="0" w:line="259" w:lineRule="auto"/>
        <w:ind w:left="0" w:right="0" w:firstLine="0"/>
      </w:pPr>
      <w:r>
        <w:t xml:space="preserve"> </w:t>
      </w:r>
    </w:p>
    <w:p w14:paraId="74711259" w14:textId="77777777" w:rsidR="00356872" w:rsidRDefault="00C64318">
      <w:pPr>
        <w:spacing w:after="0" w:line="259" w:lineRule="auto"/>
        <w:ind w:left="0" w:right="0" w:firstLine="0"/>
      </w:pPr>
      <w:r>
        <w:t xml:space="preserve"> </w:t>
      </w:r>
    </w:p>
    <w:p w14:paraId="30D9DFF0" w14:textId="77777777" w:rsidR="00356872" w:rsidRDefault="00C64318">
      <w:pPr>
        <w:spacing w:after="0" w:line="259" w:lineRule="auto"/>
        <w:ind w:left="0" w:right="0" w:firstLine="0"/>
      </w:pPr>
      <w:r>
        <w:t xml:space="preserve"> </w:t>
      </w:r>
    </w:p>
    <w:p w14:paraId="3170BA8D" w14:textId="77777777" w:rsidR="00356872" w:rsidRDefault="00C64318">
      <w:pPr>
        <w:spacing w:after="0" w:line="259" w:lineRule="auto"/>
        <w:ind w:left="0" w:right="0" w:firstLine="0"/>
      </w:pPr>
      <w:r>
        <w:t xml:space="preserve"> </w:t>
      </w:r>
    </w:p>
    <w:p w14:paraId="4CB18E2F" w14:textId="77777777" w:rsidR="00356872" w:rsidRDefault="00C64318">
      <w:pPr>
        <w:spacing w:after="0" w:line="259" w:lineRule="auto"/>
        <w:ind w:left="0" w:right="0" w:firstLine="0"/>
      </w:pPr>
      <w:r>
        <w:t xml:space="preserve"> </w:t>
      </w:r>
    </w:p>
    <w:p w14:paraId="5EBEF2C0" w14:textId="6B47CFDB" w:rsidR="00356872" w:rsidRDefault="00C64318" w:rsidP="00C64318">
      <w:pPr>
        <w:pStyle w:val="a3"/>
        <w:numPr>
          <w:ilvl w:val="0"/>
          <w:numId w:val="78"/>
        </w:numPr>
        <w:spacing w:after="0" w:line="259" w:lineRule="auto"/>
        <w:ind w:right="0"/>
      </w:pPr>
      <w:r>
        <w:lastRenderedPageBreak/>
        <w:t xml:space="preserve">ЦЕЛЕВОЙ РАЗДЕЛ ОСНОВНОЙ ОБРАЗОВАТЕЛЬНОЙ ПРОГРАММЫ ОСНОВНОГО ОБЩЕГО ОБРАЗОВАНИЯ </w:t>
      </w:r>
    </w:p>
    <w:p w14:paraId="5E7394E7" w14:textId="77777777" w:rsidR="00356872" w:rsidRDefault="00C64318">
      <w:pPr>
        <w:spacing w:after="18" w:line="259" w:lineRule="auto"/>
        <w:ind w:left="0" w:right="0" w:firstLine="0"/>
        <w:jc w:val="left"/>
      </w:pPr>
      <w:r>
        <w:t xml:space="preserve"> </w:t>
      </w:r>
    </w:p>
    <w:p w14:paraId="13244401" w14:textId="77777777" w:rsidR="00356872" w:rsidRDefault="00C64318">
      <w:pPr>
        <w:numPr>
          <w:ilvl w:val="1"/>
          <w:numId w:val="1"/>
        </w:numPr>
        <w:spacing w:after="0"/>
        <w:ind w:right="106" w:hanging="422"/>
      </w:pPr>
      <w:r>
        <w:t xml:space="preserve">ПОЯСНИТЕЛЬНАЯ ЗАПИСКА  </w:t>
      </w:r>
    </w:p>
    <w:p w14:paraId="715184EB" w14:textId="4CA564E0" w:rsidR="00356872" w:rsidRDefault="00C64318">
      <w:pPr>
        <w:spacing w:after="14"/>
        <w:ind w:left="-5" w:right="106"/>
      </w:pPr>
      <w:r>
        <w:t xml:space="preserve">Основная образовательная программа основного общего образования Муниципального бюджетного общеобразовательного учреждения  основной общеобразовательной школы № 23 имени Якова Васильевича Склярова посёлка Узловой на основе Федерального закона Российской Федерации от 29.12.2012 №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с учетом примерной основной образовательной программы основного общего образования. Основная образовательная программа основного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МБОУ ООШ № 23. </w:t>
      </w:r>
    </w:p>
    <w:p w14:paraId="5F65322A" w14:textId="77777777" w:rsidR="00356872" w:rsidRDefault="00C64318">
      <w:pPr>
        <w:spacing w:after="26" w:line="259" w:lineRule="auto"/>
        <w:ind w:left="0" w:right="0" w:firstLine="0"/>
        <w:jc w:val="left"/>
      </w:pPr>
      <w:r>
        <w:t xml:space="preserve"> </w:t>
      </w:r>
    </w:p>
    <w:p w14:paraId="48426CC5" w14:textId="77777777" w:rsidR="00356872" w:rsidRDefault="00C64318">
      <w:pPr>
        <w:numPr>
          <w:ilvl w:val="2"/>
          <w:numId w:val="1"/>
        </w:numPr>
        <w:spacing w:after="0"/>
        <w:ind w:right="106" w:hanging="604"/>
      </w:pPr>
      <w:r>
        <w:t xml:space="preserve">Цели реализации основной образовательной программы основного общего образования </w:t>
      </w:r>
    </w:p>
    <w:p w14:paraId="3753908B" w14:textId="77777777" w:rsidR="00356872" w:rsidRDefault="00C64318">
      <w:pPr>
        <w:spacing w:after="24" w:line="259" w:lineRule="auto"/>
        <w:ind w:left="0" w:right="0" w:firstLine="0"/>
        <w:jc w:val="left"/>
      </w:pPr>
      <w:r>
        <w:t xml:space="preserve"> </w:t>
      </w:r>
    </w:p>
    <w:p w14:paraId="1BDCE935" w14:textId="77777777" w:rsidR="00356872" w:rsidRDefault="00C64318">
      <w:pPr>
        <w:ind w:left="-5" w:right="106"/>
      </w:pPr>
      <w:r>
        <w:t xml:space="preserve">       Согласно ФЗ «Об образовании в Российской Федерации» основное общее образование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Достижение поставленных целей предусматривает решение следующих основных задач:  </w:t>
      </w:r>
    </w:p>
    <w:p w14:paraId="04EB5F63" w14:textId="77777777" w:rsidR="00356872" w:rsidRDefault="00C64318">
      <w:pPr>
        <w:numPr>
          <w:ilvl w:val="3"/>
          <w:numId w:val="1"/>
        </w:numPr>
        <w:spacing w:after="28" w:line="259" w:lineRule="auto"/>
        <w:ind w:right="106" w:firstLine="720"/>
      </w:pPr>
      <w:r>
        <w:t xml:space="preserve">обеспечение соответствия основной образовательной программы требованиям </w:t>
      </w:r>
    </w:p>
    <w:p w14:paraId="54B7173B" w14:textId="77777777" w:rsidR="00356872" w:rsidRDefault="00C64318">
      <w:pPr>
        <w:ind w:left="-5" w:right="106"/>
      </w:pPr>
      <w:r>
        <w:t xml:space="preserve">Федерального государственного образовательного стандарта основного общего образования (ФГОС ООО); </w:t>
      </w:r>
    </w:p>
    <w:p w14:paraId="0F030A1A" w14:textId="77777777" w:rsidR="00356872" w:rsidRDefault="00C64318">
      <w:pPr>
        <w:numPr>
          <w:ilvl w:val="3"/>
          <w:numId w:val="1"/>
        </w:numPr>
        <w:ind w:right="106" w:firstLine="720"/>
      </w:pPr>
      <w:r>
        <w:t xml:space="preserve">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14:paraId="02A74EDB" w14:textId="77777777" w:rsidR="00356872" w:rsidRDefault="00C64318">
      <w:pPr>
        <w:numPr>
          <w:ilvl w:val="3"/>
          <w:numId w:val="1"/>
        </w:numPr>
        <w:ind w:right="106" w:firstLine="720"/>
      </w:pPr>
      <w:r>
        <w:t xml:space="preserve">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14:paraId="6788DF01" w14:textId="77777777" w:rsidR="00356872" w:rsidRDefault="00C64318">
      <w:pPr>
        <w:numPr>
          <w:ilvl w:val="3"/>
          <w:numId w:val="1"/>
        </w:numPr>
        <w:ind w:right="106" w:firstLine="720"/>
      </w:pPr>
      <w: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w:t>
      </w:r>
    </w:p>
    <w:p w14:paraId="08E01318" w14:textId="77777777" w:rsidR="00356872" w:rsidRDefault="00C64318">
      <w:pPr>
        <w:numPr>
          <w:ilvl w:val="3"/>
          <w:numId w:val="1"/>
        </w:numPr>
        <w:ind w:right="106" w:firstLine="720"/>
      </w:pPr>
      <w:r>
        <w:lastRenderedPageBreak/>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14:paraId="17492F27" w14:textId="77777777" w:rsidR="00356872" w:rsidRDefault="00C64318">
      <w:pPr>
        <w:numPr>
          <w:ilvl w:val="3"/>
          <w:numId w:val="1"/>
        </w:numPr>
        <w:ind w:right="106" w:firstLine="720"/>
      </w:pPr>
      <w:r>
        <w:t xml:space="preserve">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14:paraId="6DA29DD1" w14:textId="77777777" w:rsidR="00356872" w:rsidRDefault="00C64318">
      <w:pPr>
        <w:numPr>
          <w:ilvl w:val="3"/>
          <w:numId w:val="1"/>
        </w:numPr>
        <w:ind w:right="106" w:firstLine="720"/>
      </w:pPr>
      <w: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128D530A" w14:textId="77777777" w:rsidR="00356872" w:rsidRDefault="00C64318">
      <w:pPr>
        <w:numPr>
          <w:ilvl w:val="3"/>
          <w:numId w:val="1"/>
        </w:numPr>
        <w:ind w:right="106" w:firstLine="720"/>
      </w:pPr>
      <w:r>
        <w:t xml:space="preserve">сохранение и укрепление физического, психологического и социального здоровья обучающихся, обеспечение их безопасности.  </w:t>
      </w:r>
    </w:p>
    <w:p w14:paraId="52B760B4" w14:textId="77777777" w:rsidR="00356872" w:rsidRDefault="00C64318">
      <w:pPr>
        <w:ind w:left="-5" w:right="106"/>
      </w:pPr>
      <w:r>
        <w:t xml:space="preserve">     Обучающиеся, не освоившие программу основного общего образования, не допускаются к обучению на следующих уровнях образования. </w:t>
      </w:r>
    </w:p>
    <w:p w14:paraId="6005AA76" w14:textId="77777777" w:rsidR="00356872" w:rsidRDefault="00C64318">
      <w:pPr>
        <w:spacing w:after="64" w:line="259" w:lineRule="auto"/>
        <w:ind w:left="0" w:right="0" w:firstLine="0"/>
        <w:jc w:val="left"/>
      </w:pPr>
      <w:r>
        <w:t xml:space="preserve"> </w:t>
      </w:r>
    </w:p>
    <w:p w14:paraId="54695F3C" w14:textId="77777777" w:rsidR="00356872" w:rsidRDefault="00C64318">
      <w:pPr>
        <w:numPr>
          <w:ilvl w:val="2"/>
          <w:numId w:val="1"/>
        </w:numPr>
        <w:spacing w:after="10"/>
        <w:ind w:right="106" w:hanging="604"/>
      </w:pPr>
      <w:r>
        <w:t xml:space="preserve">Принципы формирования и механизмы реализации основной образовательной программы основного общего образования  </w:t>
      </w:r>
    </w:p>
    <w:p w14:paraId="69776FFD" w14:textId="77777777" w:rsidR="00356872" w:rsidRDefault="00C64318">
      <w:pPr>
        <w:spacing w:after="0" w:line="259" w:lineRule="auto"/>
        <w:ind w:left="360" w:right="0" w:firstLine="0"/>
        <w:jc w:val="left"/>
      </w:pPr>
      <w:r>
        <w:t xml:space="preserve"> </w:t>
      </w:r>
    </w:p>
    <w:p w14:paraId="26102C08" w14:textId="77777777" w:rsidR="00356872" w:rsidRDefault="00C64318">
      <w:pPr>
        <w:ind w:left="-5" w:right="106"/>
      </w:pPr>
      <w:r>
        <w:t xml:space="preserve">В основе разработки основной образовательной программы основного общего образования лежат следующие принципы и подходы: </w:t>
      </w:r>
    </w:p>
    <w:p w14:paraId="5575F0B1" w14:textId="77777777" w:rsidR="00356872" w:rsidRDefault="00C64318">
      <w:pPr>
        <w:numPr>
          <w:ilvl w:val="0"/>
          <w:numId w:val="2"/>
        </w:numPr>
        <w:ind w:right="106"/>
      </w:pPr>
      <w:r>
        <w:t xml:space="preserve">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 </w:t>
      </w:r>
    </w:p>
    <w:p w14:paraId="289FA293" w14:textId="77777777" w:rsidR="00356872" w:rsidRDefault="00C64318">
      <w:pPr>
        <w:numPr>
          <w:ilvl w:val="0"/>
          <w:numId w:val="2"/>
        </w:numPr>
        <w:ind w:right="106"/>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14:paraId="0F2CA6F0" w14:textId="77777777" w:rsidR="00356872" w:rsidRDefault="00C64318">
      <w:pPr>
        <w:numPr>
          <w:ilvl w:val="0"/>
          <w:numId w:val="2"/>
        </w:numPr>
        <w:ind w:right="106"/>
      </w:pPr>
      <w:r>
        <w:t xml:space="preserve">учет индивидуальных возрастных, психологических и физиологических особенностей обучающихся при построении образовательного процесса и определении </w:t>
      </w:r>
      <w:proofErr w:type="spellStart"/>
      <w:r>
        <w:t>образовательновоспитательных</w:t>
      </w:r>
      <w:proofErr w:type="spellEnd"/>
      <w:r>
        <w:t xml:space="preserve"> целей и путей их достижения; </w:t>
      </w:r>
    </w:p>
    <w:p w14:paraId="3F0D0E3E" w14:textId="77777777" w:rsidR="00356872" w:rsidRDefault="00C64318">
      <w:pPr>
        <w:numPr>
          <w:ilvl w:val="0"/>
          <w:numId w:val="2"/>
        </w:numPr>
        <w:ind w:right="106"/>
      </w:pPr>
      <w:r>
        <w:t xml:space="preserve">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 </w:t>
      </w:r>
    </w:p>
    <w:p w14:paraId="72E83E2E" w14:textId="77777777" w:rsidR="00356872" w:rsidRDefault="00C64318">
      <w:pPr>
        <w:numPr>
          <w:ilvl w:val="0"/>
          <w:numId w:val="2"/>
        </w:numPr>
        <w:ind w:right="106"/>
      </w:pPr>
      <w:r>
        <w:t xml:space="preserve">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 </w:t>
      </w:r>
    </w:p>
    <w:p w14:paraId="52A66CDC" w14:textId="77777777" w:rsidR="00356872" w:rsidRDefault="00C64318">
      <w:pPr>
        <w:numPr>
          <w:ilvl w:val="0"/>
          <w:numId w:val="2"/>
        </w:numPr>
        <w:spacing w:after="25"/>
        <w:ind w:right="106"/>
      </w:pPr>
      <w:r>
        <w:t xml:space="preserve">обеспечение фундаментального характера образования, учета специфики изучаемых предметов; - принцип единства учебной и воспитательной деятельности, предполагающий </w:t>
      </w:r>
      <w:r>
        <w:lastRenderedPageBreak/>
        <w:t xml:space="preserve">направленность учебного процесса на достижение личностных результатов освоения образовательной программы; - принцип </w:t>
      </w:r>
      <w:proofErr w:type="spellStart"/>
      <w:r>
        <w:t>здоровьесбережения</w:t>
      </w:r>
      <w:proofErr w:type="spellEnd"/>
      <w:r>
        <w:t xml:space="preserve">,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приведение объема учебной нагрузки в соответствие с требованиям действующих санитарных правил и нормативов.                      Основная образовательная программа формируется с учетом особенностей развития детей 11 15 лет, связанных: 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w:t>
      </w:r>
      <w:proofErr w:type="spellStart"/>
      <w:r>
        <w:t>временнóй</w:t>
      </w:r>
      <w:proofErr w:type="spellEnd"/>
      <w:r>
        <w:t xml:space="preserve"> перспективе; 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 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 </w:t>
      </w:r>
    </w:p>
    <w:p w14:paraId="55AB2164" w14:textId="77777777" w:rsidR="00356872" w:rsidRDefault="00C64318">
      <w:pPr>
        <w:spacing w:after="25" w:line="259" w:lineRule="auto"/>
        <w:ind w:left="0" w:right="0" w:firstLine="0"/>
        <w:jc w:val="left"/>
      </w:pPr>
      <w:r>
        <w:t xml:space="preserve"> </w:t>
      </w:r>
    </w:p>
    <w:p w14:paraId="212CE1A1" w14:textId="77777777" w:rsidR="00356872" w:rsidRDefault="00C64318">
      <w:pPr>
        <w:tabs>
          <w:tab w:val="center" w:pos="2463"/>
          <w:tab w:val="center" w:pos="4013"/>
          <w:tab w:val="center" w:pos="5608"/>
          <w:tab w:val="center" w:pos="7306"/>
          <w:tab w:val="center" w:pos="8662"/>
          <w:tab w:val="right" w:pos="10317"/>
        </w:tabs>
        <w:spacing w:after="14"/>
        <w:ind w:left="0" w:right="0" w:firstLine="0"/>
        <w:jc w:val="left"/>
      </w:pPr>
      <w:r>
        <w:t>1.1.3.</w:t>
      </w:r>
      <w:r>
        <w:rPr>
          <w:rFonts w:ascii="Arial" w:eastAsia="Arial" w:hAnsi="Arial" w:cs="Arial"/>
        </w:rPr>
        <w:t xml:space="preserve"> </w:t>
      </w:r>
      <w:r>
        <w:t xml:space="preserve">Общая </w:t>
      </w:r>
      <w:r>
        <w:tab/>
        <w:t xml:space="preserve">характеристики </w:t>
      </w:r>
      <w:r>
        <w:tab/>
        <w:t xml:space="preserve">основной </w:t>
      </w:r>
      <w:r>
        <w:tab/>
        <w:t xml:space="preserve">образовательной </w:t>
      </w:r>
      <w:r>
        <w:tab/>
        <w:t xml:space="preserve">программы </w:t>
      </w:r>
      <w:r>
        <w:tab/>
        <w:t xml:space="preserve">основного </w:t>
      </w:r>
      <w:r>
        <w:tab/>
        <w:t xml:space="preserve">общего </w:t>
      </w:r>
    </w:p>
    <w:p w14:paraId="51D8B155" w14:textId="77777777" w:rsidR="00356872" w:rsidRDefault="00C64318">
      <w:pPr>
        <w:spacing w:after="0"/>
        <w:ind w:left="-5" w:right="106"/>
      </w:pPr>
      <w:r>
        <w:t xml:space="preserve">образования </w:t>
      </w:r>
    </w:p>
    <w:p w14:paraId="0117ED8A" w14:textId="77777777" w:rsidR="00356872" w:rsidRDefault="00C64318">
      <w:pPr>
        <w:spacing w:after="19" w:line="259" w:lineRule="auto"/>
        <w:ind w:left="0" w:right="0" w:firstLine="0"/>
        <w:jc w:val="left"/>
      </w:pPr>
      <w:r>
        <w:t xml:space="preserve">  </w:t>
      </w:r>
    </w:p>
    <w:p w14:paraId="0E006A94" w14:textId="77777777" w:rsidR="00356872" w:rsidRDefault="00C64318">
      <w:pPr>
        <w:ind w:left="-15" w:right="106" w:firstLine="144"/>
      </w:pPr>
      <w:r>
        <w:t xml:space="preserve">    Программа основного общего образования разработана в соответствии со ФГОС основного общего образования и с учетом Примерной основной образовательной программой (ПООП). Структура программы ООО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лицеем. </w:t>
      </w:r>
    </w:p>
    <w:p w14:paraId="41056005" w14:textId="4ADAE4A6" w:rsidR="00356872" w:rsidRDefault="00C64318">
      <w:pPr>
        <w:ind w:left="-5" w:right="106"/>
      </w:pPr>
      <w:r>
        <w:t xml:space="preserve">      Программа ООО реализуется </w:t>
      </w:r>
      <w:r w:rsidR="007579F6">
        <w:t xml:space="preserve">школой </w:t>
      </w:r>
      <w:r>
        <w:t xml:space="preserve">через организацию образовательной деятельности (урочной и внеурочной) в соответствии с Гигиеническими нормативами и </w:t>
      </w:r>
      <w:proofErr w:type="spellStart"/>
      <w:r>
        <w:t>Санитарноэпидемиологическими</w:t>
      </w:r>
      <w:proofErr w:type="spellEnd"/>
      <w:r>
        <w:t xml:space="preserve"> требованиями. Урочная деятельность направлена на достижение обучающимися планируемых результатов освоения программы ООО с учетом обязательных для изучения учебных предметов. Внеурочная деятельность направлена на достижение планируемых результатов освоения программы ООО с учетом выбора участниками образовательных отношений учебных курсов внеурочной деятельности из перечня, </w:t>
      </w:r>
      <w:r w:rsidR="007579F6">
        <w:t>предлагаемого школой</w:t>
      </w:r>
      <w:r>
        <w:t xml:space="preserve">. </w:t>
      </w:r>
    </w:p>
    <w:p w14:paraId="06418443" w14:textId="77777777" w:rsidR="00356872" w:rsidRDefault="00C64318">
      <w:pPr>
        <w:ind w:left="-5" w:right="106"/>
      </w:pPr>
      <w:r>
        <w:t xml:space="preserve">      Основная образовательная программа включает следующие документы:  </w:t>
      </w:r>
    </w:p>
    <w:p w14:paraId="1A7BB172" w14:textId="77777777" w:rsidR="00356872" w:rsidRDefault="00C64318">
      <w:pPr>
        <w:numPr>
          <w:ilvl w:val="0"/>
          <w:numId w:val="3"/>
        </w:numPr>
        <w:ind w:right="106" w:hanging="144"/>
      </w:pPr>
      <w:r>
        <w:t xml:space="preserve">рабочие программы учебных предметов, учебных курсов (в том числе внеурочной деятельности), учебных модулей; </w:t>
      </w:r>
    </w:p>
    <w:p w14:paraId="1653113F" w14:textId="77777777" w:rsidR="00356872" w:rsidRDefault="00C64318">
      <w:pPr>
        <w:numPr>
          <w:ilvl w:val="0"/>
          <w:numId w:val="3"/>
        </w:numPr>
        <w:ind w:right="106" w:hanging="144"/>
      </w:pPr>
      <w:r>
        <w:t xml:space="preserve">программу формирования универсальных учебных действий у обучающихся; </w:t>
      </w:r>
    </w:p>
    <w:p w14:paraId="0BC96586" w14:textId="77777777" w:rsidR="00356872" w:rsidRDefault="00C64318">
      <w:pPr>
        <w:numPr>
          <w:ilvl w:val="0"/>
          <w:numId w:val="3"/>
        </w:numPr>
        <w:ind w:right="106" w:hanging="144"/>
      </w:pPr>
      <w:r>
        <w:t xml:space="preserve">рабочую программу воспитания; </w:t>
      </w:r>
    </w:p>
    <w:p w14:paraId="48486BAB" w14:textId="77777777" w:rsidR="00356872" w:rsidRDefault="00C64318">
      <w:pPr>
        <w:numPr>
          <w:ilvl w:val="0"/>
          <w:numId w:val="3"/>
        </w:numPr>
        <w:ind w:right="106" w:hanging="144"/>
      </w:pPr>
      <w:r>
        <w:t xml:space="preserve">программу коррекционной работы; </w:t>
      </w:r>
    </w:p>
    <w:p w14:paraId="1D575C7C" w14:textId="77777777" w:rsidR="00356872" w:rsidRDefault="00C64318">
      <w:pPr>
        <w:numPr>
          <w:ilvl w:val="0"/>
          <w:numId w:val="3"/>
        </w:numPr>
        <w:ind w:right="106" w:hanging="144"/>
      </w:pPr>
      <w:r>
        <w:t xml:space="preserve">учебный план; </w:t>
      </w:r>
    </w:p>
    <w:p w14:paraId="3B83C0F6" w14:textId="77777777" w:rsidR="00356872" w:rsidRDefault="00C64318">
      <w:pPr>
        <w:numPr>
          <w:ilvl w:val="0"/>
          <w:numId w:val="3"/>
        </w:numPr>
        <w:ind w:right="106" w:hanging="144"/>
      </w:pPr>
      <w:r>
        <w:t xml:space="preserve">план внеурочной деятельности; </w:t>
      </w:r>
    </w:p>
    <w:p w14:paraId="488E74E2" w14:textId="77777777" w:rsidR="00356872" w:rsidRDefault="00C64318">
      <w:pPr>
        <w:numPr>
          <w:ilvl w:val="0"/>
          <w:numId w:val="3"/>
        </w:numPr>
        <w:ind w:right="106" w:hanging="144"/>
      </w:pPr>
      <w:r>
        <w:t xml:space="preserve">календарный учебный график; </w:t>
      </w:r>
    </w:p>
    <w:p w14:paraId="1C26E1F0" w14:textId="77777777" w:rsidR="00356872" w:rsidRDefault="00C64318">
      <w:pPr>
        <w:numPr>
          <w:ilvl w:val="0"/>
          <w:numId w:val="3"/>
        </w:numPr>
        <w:ind w:right="106" w:hanging="144"/>
      </w:pPr>
      <w:r>
        <w:lastRenderedPageBreak/>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 </w:t>
      </w:r>
    </w:p>
    <w:p w14:paraId="1AB673E1" w14:textId="77777777" w:rsidR="00356872" w:rsidRDefault="00C64318">
      <w:pPr>
        <w:numPr>
          <w:ilvl w:val="0"/>
          <w:numId w:val="3"/>
        </w:numPr>
        <w:ind w:right="106" w:hanging="144"/>
      </w:pPr>
      <w:r>
        <w:t xml:space="preserve">характеристику условий реализации программы основного общего образования в соответствии с требованиями ФГОС. </w:t>
      </w:r>
    </w:p>
    <w:p w14:paraId="64884159" w14:textId="77777777" w:rsidR="00356872" w:rsidRDefault="00C64318">
      <w:pPr>
        <w:spacing w:after="9"/>
        <w:ind w:left="-5" w:right="106"/>
      </w:pPr>
      <w:r>
        <w:t xml:space="preserve">       Формы организации образовательной деятельности, чередование урочной и внеурочной деятельности при реализации программы ООО школа определяет самостоятельно. Программа ООО обеспечивает достижение обучающимися результатов освоения программы ООО в соответствии с требованиями, установленными ФГОС. В целях обеспечения индивидуальных потребностей обучающихся в программе ООО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 Внеурочная деятельность обучающихся с ОВЗ дополняется коррекционными учебными курсами внеурочной деятельности. </w:t>
      </w:r>
    </w:p>
    <w:p w14:paraId="5A3FDF87" w14:textId="77777777" w:rsidR="00356872" w:rsidRDefault="00C64318">
      <w:pPr>
        <w:spacing w:after="19" w:line="259" w:lineRule="auto"/>
        <w:ind w:left="0" w:right="0" w:firstLine="0"/>
        <w:jc w:val="left"/>
      </w:pPr>
      <w:r>
        <w:t xml:space="preserve"> </w:t>
      </w:r>
    </w:p>
    <w:p w14:paraId="5F6F22F8" w14:textId="77777777" w:rsidR="00356872" w:rsidRDefault="00C64318">
      <w:pPr>
        <w:ind w:left="-5" w:right="106"/>
      </w:pPr>
      <w:r>
        <w:t xml:space="preserve">1.2 ПЛАНИРУЕМЫЕ РЕЗУЛЬТАТЫ ОСВОЕНИЯ ОБУЧАЮЩИМИСЯ ОСНОВНОЙ ОБРАЗОВАТЕЛЬНОЙ ПРОГРАММЫ ОСНОВНОГО ОБЩЕГО ОБРАЗОВАНИЯ: ОБЩАЯ ХАРАКТЕРИСТИКА </w:t>
      </w:r>
    </w:p>
    <w:p w14:paraId="459D77A2" w14:textId="77777777" w:rsidR="00356872" w:rsidRDefault="00C64318">
      <w:pPr>
        <w:spacing w:after="0" w:line="259" w:lineRule="auto"/>
        <w:ind w:left="0" w:right="0" w:firstLine="0"/>
        <w:jc w:val="left"/>
      </w:pPr>
      <w:r>
        <w:rPr>
          <w:b/>
        </w:rPr>
        <w:t xml:space="preserve"> </w:t>
      </w:r>
    </w:p>
    <w:p w14:paraId="45035F23" w14:textId="3D4E967F" w:rsidR="00356872" w:rsidRDefault="00C64318">
      <w:pPr>
        <w:spacing w:after="0"/>
        <w:ind w:left="-5" w:right="106"/>
      </w:pPr>
      <w:r>
        <w:t xml:space="preserve">Планируемые результаты освоения основной образовательной программы основного общего образования </w:t>
      </w:r>
      <w:r w:rsidR="007579F6">
        <w:t xml:space="preserve">школы </w:t>
      </w:r>
      <w: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w:t>
      </w:r>
      <w:proofErr w:type="spellStart"/>
      <w:r>
        <w:t>критериальной</w:t>
      </w:r>
      <w:proofErr w:type="spellEnd"/>
      <w:r>
        <w:t xml:space="preserve"> основой для разработки программ учебных предметов, курсов, модулей, учебно</w:t>
      </w:r>
      <w:r w:rsidR="007579F6">
        <w:t xml:space="preserve">- </w:t>
      </w:r>
      <w:r>
        <w:t>методической литературы, рабочей программы воспитания, с одной стороны, и системы оценки результатов – с другой. Достижение обучающимися планируемых результатов освоения программы ООО определяется после завершения обучения в процессе государственной итоговой аттестации.</w:t>
      </w:r>
      <w:r>
        <w:rPr>
          <w:b/>
        </w:rPr>
        <w:t xml:space="preserve"> </w:t>
      </w:r>
    </w:p>
    <w:p w14:paraId="2D65A106" w14:textId="77777777" w:rsidR="00356872" w:rsidRDefault="00C64318">
      <w:pPr>
        <w:spacing w:after="17" w:line="259" w:lineRule="auto"/>
        <w:ind w:left="0" w:right="0" w:firstLine="0"/>
        <w:jc w:val="left"/>
      </w:pPr>
      <w:r>
        <w:rPr>
          <w:b/>
        </w:rPr>
        <w:t xml:space="preserve"> </w:t>
      </w:r>
    </w:p>
    <w:p w14:paraId="2EDF3ED2" w14:textId="77777777" w:rsidR="00356872" w:rsidRDefault="00C64318">
      <w:pPr>
        <w:spacing w:after="9"/>
        <w:ind w:left="-5" w:right="106"/>
      </w:pPr>
      <w:r>
        <w:rPr>
          <w:b/>
        </w:rPr>
        <w:t>Личностные результаты</w:t>
      </w:r>
      <w:r>
        <w:t xml:space="preserve"> освоения основной образовательной программы основного общего образования: </w:t>
      </w:r>
    </w:p>
    <w:p w14:paraId="4579B762" w14:textId="77777777" w:rsidR="00356872" w:rsidRDefault="00C64318">
      <w:pPr>
        <w:spacing w:after="0" w:line="259" w:lineRule="auto"/>
        <w:ind w:left="0" w:right="0" w:firstLine="0"/>
        <w:jc w:val="left"/>
      </w:pPr>
      <w:r>
        <w:t xml:space="preserve"> </w:t>
      </w:r>
    </w:p>
    <w:p w14:paraId="697D142C" w14:textId="77777777" w:rsidR="00356872" w:rsidRDefault="00C64318">
      <w:pPr>
        <w:numPr>
          <w:ilvl w:val="0"/>
          <w:numId w:val="4"/>
        </w:numPr>
        <w:spacing w:after="11"/>
        <w:ind w:right="106"/>
      </w:pPr>
      <w: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14:paraId="7E7BD990" w14:textId="77777777" w:rsidR="00356872" w:rsidRDefault="00C64318">
      <w:pPr>
        <w:spacing w:after="16" w:line="259" w:lineRule="auto"/>
        <w:ind w:left="0" w:right="0" w:firstLine="0"/>
        <w:jc w:val="left"/>
      </w:pPr>
      <w:r>
        <w:t xml:space="preserve"> </w:t>
      </w:r>
    </w:p>
    <w:p w14:paraId="705653A2" w14:textId="77777777" w:rsidR="00356872" w:rsidRDefault="00C64318">
      <w:pPr>
        <w:numPr>
          <w:ilvl w:val="0"/>
          <w:numId w:val="4"/>
        </w:numPr>
        <w:spacing w:after="20"/>
        <w:ind w:right="106"/>
      </w:pPr>
      <w: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14:paraId="3AD36477" w14:textId="77777777" w:rsidR="00356872" w:rsidRDefault="00C64318">
      <w:pPr>
        <w:spacing w:after="17" w:line="259" w:lineRule="auto"/>
        <w:ind w:left="0" w:right="0" w:firstLine="0"/>
        <w:jc w:val="left"/>
      </w:pPr>
      <w:r>
        <w:t xml:space="preserve"> </w:t>
      </w:r>
    </w:p>
    <w:p w14:paraId="5AC1F163" w14:textId="77777777" w:rsidR="00356872" w:rsidRDefault="00C64318">
      <w:pPr>
        <w:numPr>
          <w:ilvl w:val="0"/>
          <w:numId w:val="4"/>
        </w:numPr>
        <w:ind w:right="106"/>
      </w:pPr>
      <w: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14:paraId="5D5639BB" w14:textId="77777777" w:rsidR="00356872" w:rsidRDefault="00C64318">
      <w:pPr>
        <w:spacing w:after="16" w:line="259" w:lineRule="auto"/>
        <w:ind w:left="0" w:right="0" w:firstLine="0"/>
        <w:jc w:val="left"/>
      </w:pPr>
      <w:r>
        <w:lastRenderedPageBreak/>
        <w:t xml:space="preserve"> </w:t>
      </w:r>
    </w:p>
    <w:p w14:paraId="4FF1A1CF" w14:textId="77777777" w:rsidR="00356872" w:rsidRDefault="00C64318">
      <w:pPr>
        <w:numPr>
          <w:ilvl w:val="0"/>
          <w:numId w:val="4"/>
        </w:numPr>
        <w:spacing w:after="17"/>
        <w:ind w:right="106"/>
      </w:pPr>
      <w: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14:paraId="03D96B1A" w14:textId="77777777" w:rsidR="00356872" w:rsidRDefault="00C64318">
      <w:pPr>
        <w:spacing w:after="64" w:line="259" w:lineRule="auto"/>
        <w:ind w:left="0" w:right="0" w:firstLine="0"/>
        <w:jc w:val="left"/>
      </w:pPr>
      <w:r>
        <w:t xml:space="preserve"> </w:t>
      </w:r>
    </w:p>
    <w:p w14:paraId="46EE834F" w14:textId="77777777" w:rsidR="00356872" w:rsidRDefault="00C64318">
      <w:pPr>
        <w:numPr>
          <w:ilvl w:val="0"/>
          <w:numId w:val="4"/>
        </w:numPr>
        <w:spacing w:after="18"/>
        <w:ind w:right="106"/>
      </w:pPr>
      <w: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14:paraId="473056C0" w14:textId="77777777" w:rsidR="00356872" w:rsidRDefault="00C64318">
      <w:pPr>
        <w:spacing w:after="16" w:line="259" w:lineRule="auto"/>
        <w:ind w:left="0" w:right="0" w:firstLine="0"/>
        <w:jc w:val="left"/>
      </w:pPr>
      <w:r>
        <w:t xml:space="preserve"> </w:t>
      </w:r>
    </w:p>
    <w:p w14:paraId="247CD08E" w14:textId="77777777" w:rsidR="00356872" w:rsidRDefault="00C64318">
      <w:pPr>
        <w:numPr>
          <w:ilvl w:val="0"/>
          <w:numId w:val="4"/>
        </w:numPr>
        <w:spacing w:after="23"/>
        <w:ind w:right="106"/>
      </w:pPr>
      <w: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63599207" w14:textId="77777777" w:rsidR="00356872" w:rsidRDefault="00C64318">
      <w:pPr>
        <w:spacing w:after="16" w:line="259" w:lineRule="auto"/>
        <w:ind w:left="0" w:right="0" w:firstLine="0"/>
        <w:jc w:val="left"/>
      </w:pPr>
      <w:r>
        <w:t xml:space="preserve"> </w:t>
      </w:r>
    </w:p>
    <w:p w14:paraId="7E440A74" w14:textId="77777777" w:rsidR="00356872" w:rsidRDefault="00C64318">
      <w:pPr>
        <w:numPr>
          <w:ilvl w:val="0"/>
          <w:numId w:val="4"/>
        </w:numPr>
        <w:spacing w:after="25"/>
        <w:ind w:right="106"/>
      </w:pPr>
      <w: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14:paraId="13520445" w14:textId="77777777" w:rsidR="00356872" w:rsidRDefault="00C64318">
      <w:pPr>
        <w:spacing w:after="0" w:line="259" w:lineRule="auto"/>
        <w:ind w:left="0" w:right="0" w:firstLine="0"/>
        <w:jc w:val="left"/>
      </w:pPr>
      <w:r>
        <w:t xml:space="preserve"> </w:t>
      </w:r>
    </w:p>
    <w:p w14:paraId="4C7A95EB" w14:textId="77777777" w:rsidR="00356872" w:rsidRDefault="00C64318">
      <w:pPr>
        <w:numPr>
          <w:ilvl w:val="0"/>
          <w:numId w:val="4"/>
        </w:numPr>
        <w:spacing w:after="23"/>
        <w:ind w:right="106"/>
      </w:pPr>
      <w: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14:paraId="15D643D2" w14:textId="77777777" w:rsidR="00356872" w:rsidRDefault="00C64318">
      <w:pPr>
        <w:spacing w:after="64" w:line="259" w:lineRule="auto"/>
        <w:ind w:left="0" w:right="0" w:firstLine="0"/>
        <w:jc w:val="left"/>
      </w:pPr>
      <w:r>
        <w:t xml:space="preserve"> </w:t>
      </w:r>
    </w:p>
    <w:p w14:paraId="57F494E5" w14:textId="77777777" w:rsidR="00356872" w:rsidRDefault="00C64318">
      <w:pPr>
        <w:numPr>
          <w:ilvl w:val="0"/>
          <w:numId w:val="4"/>
        </w:numPr>
        <w:ind w:right="106"/>
      </w:pPr>
      <w: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w:t>
      </w:r>
      <w:proofErr w:type="spellStart"/>
      <w:r>
        <w:t>рефлексивнооценочной</w:t>
      </w:r>
      <w:proofErr w:type="spellEnd"/>
      <w:r>
        <w:t xml:space="preserve"> и практической деятельности в жизненных ситуациях; </w:t>
      </w:r>
    </w:p>
    <w:p w14:paraId="5D010B94" w14:textId="77777777" w:rsidR="00356872" w:rsidRDefault="00C64318">
      <w:pPr>
        <w:spacing w:after="64" w:line="259" w:lineRule="auto"/>
        <w:ind w:left="0" w:right="0" w:firstLine="0"/>
        <w:jc w:val="left"/>
      </w:pPr>
      <w:r>
        <w:t xml:space="preserve"> </w:t>
      </w:r>
    </w:p>
    <w:p w14:paraId="0C26064F" w14:textId="77777777" w:rsidR="00356872" w:rsidRDefault="00C64318">
      <w:pPr>
        <w:numPr>
          <w:ilvl w:val="0"/>
          <w:numId w:val="4"/>
        </w:numPr>
        <w:ind w:right="106"/>
      </w:pPr>
      <w: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29CCBA80" w14:textId="77777777" w:rsidR="00356872" w:rsidRDefault="00C64318">
      <w:pPr>
        <w:spacing w:after="17" w:line="259" w:lineRule="auto"/>
        <w:ind w:left="0" w:right="0" w:firstLine="0"/>
        <w:jc w:val="left"/>
      </w:pPr>
      <w:r>
        <w:t xml:space="preserve"> </w:t>
      </w:r>
    </w:p>
    <w:p w14:paraId="2E1B8403" w14:textId="77777777" w:rsidR="00356872" w:rsidRDefault="00C64318">
      <w:pPr>
        <w:numPr>
          <w:ilvl w:val="0"/>
          <w:numId w:val="4"/>
        </w:numPr>
        <w:ind w:right="106"/>
      </w:pPr>
      <w: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70A433D0" w14:textId="77777777" w:rsidR="00356872" w:rsidRDefault="00C64318">
      <w:pPr>
        <w:spacing w:after="0" w:line="259" w:lineRule="auto"/>
        <w:ind w:left="0" w:right="0" w:firstLine="0"/>
        <w:jc w:val="left"/>
      </w:pPr>
      <w:r>
        <w:t xml:space="preserve"> </w:t>
      </w:r>
    </w:p>
    <w:p w14:paraId="6664B2C3" w14:textId="77777777" w:rsidR="00356872" w:rsidRDefault="00C64318">
      <w:pPr>
        <w:spacing w:line="268" w:lineRule="auto"/>
        <w:ind w:left="-5" w:right="100"/>
      </w:pPr>
      <w:r>
        <w:rPr>
          <w:color w:val="444444"/>
        </w:rPr>
        <w:t xml:space="preserve">Личностные результаты освоения программы основного общего образования достигаются в единстве учебной и воспитательной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14:paraId="402ADAF3" w14:textId="77777777" w:rsidR="00356872" w:rsidRDefault="00C64318">
      <w:pPr>
        <w:spacing w:after="52" w:line="269" w:lineRule="auto"/>
        <w:ind w:left="-5" w:right="96"/>
      </w:pPr>
      <w:r>
        <w:rPr>
          <w:i/>
        </w:rPr>
        <w:t>Гражданского воспитания:</w:t>
      </w:r>
      <w:r>
        <w:t xml:space="preserve"> </w:t>
      </w:r>
    </w:p>
    <w:p w14:paraId="471E7CA3" w14:textId="77777777" w:rsidR="00356872" w:rsidRDefault="00C64318">
      <w:pPr>
        <w:numPr>
          <w:ilvl w:val="0"/>
          <w:numId w:val="5"/>
        </w:numPr>
        <w:ind w:right="106" w:hanging="144"/>
      </w:pPr>
      <w:r>
        <w:t xml:space="preserve">готовность к выполнению обязанностей гражданина и реализации его прав, уважение прав, свобод и законных интересов других людей; </w:t>
      </w:r>
    </w:p>
    <w:p w14:paraId="77A04351" w14:textId="77777777" w:rsidR="00356872" w:rsidRDefault="00C64318">
      <w:pPr>
        <w:numPr>
          <w:ilvl w:val="0"/>
          <w:numId w:val="5"/>
        </w:numPr>
        <w:ind w:right="106" w:hanging="144"/>
      </w:pPr>
      <w:r>
        <w:t xml:space="preserve">активное участие в жизни семьи, школы, местного сообщества, родного края, страны; неприятие любых форм экстремизма, дискриминации; </w:t>
      </w:r>
    </w:p>
    <w:p w14:paraId="5A436CEA" w14:textId="77777777" w:rsidR="00356872" w:rsidRDefault="00C64318">
      <w:pPr>
        <w:numPr>
          <w:ilvl w:val="0"/>
          <w:numId w:val="5"/>
        </w:numPr>
        <w:ind w:right="106" w:hanging="144"/>
      </w:pPr>
      <w:r>
        <w:t xml:space="preserve">понимание роли различных социальных институтов в жизни человека; </w:t>
      </w:r>
    </w:p>
    <w:p w14:paraId="67B63BD3" w14:textId="77777777" w:rsidR="00356872" w:rsidRDefault="00C64318">
      <w:pPr>
        <w:numPr>
          <w:ilvl w:val="0"/>
          <w:numId w:val="5"/>
        </w:numPr>
        <w:ind w:right="106" w:hanging="144"/>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14:paraId="5522004B" w14:textId="77777777" w:rsidR="00356872" w:rsidRDefault="00C64318">
      <w:pPr>
        <w:numPr>
          <w:ilvl w:val="0"/>
          <w:numId w:val="5"/>
        </w:numPr>
        <w:ind w:right="106" w:hanging="144"/>
      </w:pPr>
      <w:r>
        <w:t xml:space="preserve">представление о способах противодействия коррупции; </w:t>
      </w:r>
    </w:p>
    <w:p w14:paraId="147213A4" w14:textId="77777777" w:rsidR="00356872" w:rsidRDefault="00C64318">
      <w:pPr>
        <w:numPr>
          <w:ilvl w:val="0"/>
          <w:numId w:val="5"/>
        </w:numPr>
        <w:ind w:right="106" w:hanging="144"/>
      </w:pPr>
      <w:r>
        <w:lastRenderedPageBreak/>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14:paraId="77683E9C" w14:textId="77777777" w:rsidR="00356872" w:rsidRDefault="00C64318">
      <w:pPr>
        <w:numPr>
          <w:ilvl w:val="0"/>
          <w:numId w:val="5"/>
        </w:numPr>
        <w:spacing w:after="5" w:line="304" w:lineRule="auto"/>
        <w:ind w:right="106" w:hanging="144"/>
      </w:pPr>
      <w:r>
        <w:t>готовность к участию в гуманитарной деятельности (</w:t>
      </w:r>
      <w:proofErr w:type="spellStart"/>
      <w:r>
        <w:t>волонтерство</w:t>
      </w:r>
      <w:proofErr w:type="spellEnd"/>
      <w:r>
        <w:t xml:space="preserve">, помощь людям, нуждающимся в ней). </w:t>
      </w:r>
      <w:r>
        <w:rPr>
          <w:i/>
        </w:rPr>
        <w:t xml:space="preserve">Патриотического воспитания: </w:t>
      </w:r>
    </w:p>
    <w:p w14:paraId="7536E42D" w14:textId="77777777" w:rsidR="00356872" w:rsidRDefault="00C64318">
      <w:pPr>
        <w:numPr>
          <w:ilvl w:val="0"/>
          <w:numId w:val="5"/>
        </w:numPr>
        <w:ind w:right="106" w:hanging="144"/>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p>
    <w:p w14:paraId="55DC75C7" w14:textId="77777777" w:rsidR="00356872" w:rsidRDefault="00C64318">
      <w:pPr>
        <w:ind w:left="-5" w:right="106"/>
      </w:pPr>
      <w:r>
        <w:t xml:space="preserve">Федерации, своего края, народов России; </w:t>
      </w:r>
    </w:p>
    <w:p w14:paraId="059F2EA2" w14:textId="77777777" w:rsidR="00356872" w:rsidRDefault="00C64318">
      <w:pPr>
        <w:numPr>
          <w:ilvl w:val="0"/>
          <w:numId w:val="5"/>
        </w:numPr>
        <w:ind w:right="106" w:hanging="144"/>
      </w:pPr>
      <w: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46CCC070" w14:textId="77777777" w:rsidR="00356872" w:rsidRDefault="00C64318">
      <w:pPr>
        <w:numPr>
          <w:ilvl w:val="0"/>
          <w:numId w:val="5"/>
        </w:numPr>
        <w:ind w:right="106" w:hanging="144"/>
      </w:pPr>
      <w: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37FF5C62" w14:textId="77777777" w:rsidR="00356872" w:rsidRDefault="00C64318">
      <w:pPr>
        <w:spacing w:after="52" w:line="269" w:lineRule="auto"/>
        <w:ind w:left="-5" w:right="96"/>
      </w:pPr>
      <w:r>
        <w:rPr>
          <w:i/>
        </w:rPr>
        <w:t xml:space="preserve">Духовно-нравственного воспитания: </w:t>
      </w:r>
    </w:p>
    <w:p w14:paraId="5A87F151" w14:textId="77777777" w:rsidR="00356872" w:rsidRDefault="00C64318">
      <w:pPr>
        <w:numPr>
          <w:ilvl w:val="0"/>
          <w:numId w:val="5"/>
        </w:numPr>
        <w:ind w:right="106" w:hanging="144"/>
      </w:pPr>
      <w:r>
        <w:t xml:space="preserve">ориентация на моральные ценности и нормы в ситуациях нравственного выбора; </w:t>
      </w:r>
    </w:p>
    <w:p w14:paraId="2C41A8D6" w14:textId="77777777" w:rsidR="00356872" w:rsidRDefault="00C64318">
      <w:pPr>
        <w:numPr>
          <w:ilvl w:val="0"/>
          <w:numId w:val="5"/>
        </w:numPr>
        <w:ind w:right="106" w:hanging="144"/>
      </w:pPr>
      <w: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14:paraId="6DF6EF9C" w14:textId="77777777" w:rsidR="00356872" w:rsidRDefault="00C64318">
      <w:pPr>
        <w:numPr>
          <w:ilvl w:val="0"/>
          <w:numId w:val="5"/>
        </w:numPr>
        <w:ind w:right="106" w:hanging="144"/>
      </w:pPr>
      <w: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14:paraId="355313A8" w14:textId="77777777" w:rsidR="00356872" w:rsidRDefault="00C64318">
      <w:pPr>
        <w:spacing w:after="52" w:line="269" w:lineRule="auto"/>
        <w:ind w:left="-5" w:right="96"/>
      </w:pPr>
      <w:r>
        <w:rPr>
          <w:i/>
        </w:rPr>
        <w:t xml:space="preserve">Эстетического воспитания: </w:t>
      </w:r>
    </w:p>
    <w:p w14:paraId="4F25E1BB" w14:textId="77777777" w:rsidR="00356872" w:rsidRDefault="00C64318">
      <w:pPr>
        <w:numPr>
          <w:ilvl w:val="0"/>
          <w:numId w:val="5"/>
        </w:numPr>
        <w:spacing w:after="5" w:line="304" w:lineRule="auto"/>
        <w:ind w:right="106" w:hanging="144"/>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7B51AAA2" w14:textId="77777777" w:rsidR="00356872" w:rsidRDefault="00C64318">
      <w:pPr>
        <w:numPr>
          <w:ilvl w:val="0"/>
          <w:numId w:val="5"/>
        </w:numPr>
        <w:ind w:right="106" w:hanging="144"/>
      </w:pPr>
      <w:r>
        <w:t xml:space="preserve">понимание ценности отечественного и мирового искусства, роли этнических культурных традиций и народного творчества; </w:t>
      </w:r>
    </w:p>
    <w:p w14:paraId="070BF1AE" w14:textId="77777777" w:rsidR="00356872" w:rsidRDefault="00C64318">
      <w:pPr>
        <w:numPr>
          <w:ilvl w:val="0"/>
          <w:numId w:val="5"/>
        </w:numPr>
        <w:ind w:right="106" w:hanging="144"/>
      </w:pPr>
      <w:r>
        <w:t xml:space="preserve">стремление к самовыражению в разных видах искусства. </w:t>
      </w:r>
    </w:p>
    <w:p w14:paraId="7043582E" w14:textId="77777777" w:rsidR="00356872" w:rsidRDefault="00C64318">
      <w:pPr>
        <w:spacing w:after="52" w:line="269" w:lineRule="auto"/>
        <w:ind w:left="-5" w:right="96"/>
      </w:pPr>
      <w:r>
        <w:rPr>
          <w:i/>
        </w:rPr>
        <w:t xml:space="preserve">Физического воспитания, формирования культуры здоровья и эмоционального благополучия: </w:t>
      </w:r>
    </w:p>
    <w:p w14:paraId="629AD0D9" w14:textId="77777777" w:rsidR="00356872" w:rsidRDefault="00C64318">
      <w:pPr>
        <w:numPr>
          <w:ilvl w:val="0"/>
          <w:numId w:val="5"/>
        </w:numPr>
        <w:ind w:right="106" w:hanging="144"/>
      </w:pPr>
      <w:r>
        <w:t xml:space="preserve">осознание ценности жизни; </w:t>
      </w:r>
    </w:p>
    <w:p w14:paraId="684B03A6" w14:textId="77777777" w:rsidR="00356872" w:rsidRDefault="00C64318">
      <w:pPr>
        <w:numPr>
          <w:ilvl w:val="0"/>
          <w:numId w:val="5"/>
        </w:numPr>
        <w:spacing w:after="5" w:line="304" w:lineRule="auto"/>
        <w:ind w:right="106" w:hanging="144"/>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0D7E9F2" w14:textId="77777777" w:rsidR="00356872" w:rsidRDefault="00C64318">
      <w:pPr>
        <w:numPr>
          <w:ilvl w:val="0"/>
          <w:numId w:val="5"/>
        </w:numPr>
        <w:ind w:right="106" w:hanging="144"/>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1636BF4F" w14:textId="77777777" w:rsidR="00356872" w:rsidRDefault="00C64318">
      <w:pPr>
        <w:numPr>
          <w:ilvl w:val="0"/>
          <w:numId w:val="5"/>
        </w:numPr>
        <w:ind w:right="106" w:hanging="144"/>
      </w:pPr>
      <w:r>
        <w:t xml:space="preserve">соблюдение правил безопасности, в том числе навыков безопасного поведения в интернет-среде; </w:t>
      </w:r>
    </w:p>
    <w:p w14:paraId="4D55FDBC" w14:textId="77777777" w:rsidR="00356872" w:rsidRDefault="00C64318">
      <w:pPr>
        <w:numPr>
          <w:ilvl w:val="0"/>
          <w:numId w:val="5"/>
        </w:numPr>
        <w:ind w:right="106" w:hanging="144"/>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14:paraId="76F3EC6F" w14:textId="77777777" w:rsidR="00356872" w:rsidRDefault="00C64318">
      <w:pPr>
        <w:numPr>
          <w:ilvl w:val="0"/>
          <w:numId w:val="5"/>
        </w:numPr>
        <w:ind w:right="106" w:hanging="144"/>
      </w:pPr>
      <w:r>
        <w:t xml:space="preserve">умение принимать себя и других, не осуждая; </w:t>
      </w:r>
    </w:p>
    <w:p w14:paraId="06C2680C" w14:textId="77777777" w:rsidR="00356872" w:rsidRDefault="00C64318">
      <w:pPr>
        <w:numPr>
          <w:ilvl w:val="0"/>
          <w:numId w:val="5"/>
        </w:numPr>
        <w:ind w:right="106" w:hanging="144"/>
      </w:pPr>
      <w:r>
        <w:t xml:space="preserve">умение осознавать эмоциональное состояние себя и других, умение управлять собственным эмоциональным состоянием; </w:t>
      </w:r>
    </w:p>
    <w:p w14:paraId="6B1E4270" w14:textId="77777777" w:rsidR="00356872" w:rsidRDefault="00C64318">
      <w:pPr>
        <w:numPr>
          <w:ilvl w:val="0"/>
          <w:numId w:val="5"/>
        </w:numPr>
        <w:ind w:right="106" w:hanging="144"/>
      </w:pPr>
      <w:r>
        <w:t xml:space="preserve">сформированность навыка рефлексии, признание своего права на ошибку и такого же права другого человека. </w:t>
      </w:r>
      <w:r>
        <w:rPr>
          <w:i/>
        </w:rPr>
        <w:t>Трудового воспитания:</w:t>
      </w:r>
      <w:r>
        <w:t xml:space="preserve"> </w:t>
      </w:r>
    </w:p>
    <w:p w14:paraId="02E7B7BB" w14:textId="77777777" w:rsidR="00356872" w:rsidRDefault="00C64318">
      <w:pPr>
        <w:numPr>
          <w:ilvl w:val="0"/>
          <w:numId w:val="5"/>
        </w:numPr>
        <w:spacing w:after="5" w:line="304" w:lineRule="auto"/>
        <w:ind w:right="106" w:hanging="144"/>
      </w:pPr>
      <w: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E8029EC" w14:textId="77777777" w:rsidR="00356872" w:rsidRDefault="00C64318">
      <w:pPr>
        <w:numPr>
          <w:ilvl w:val="0"/>
          <w:numId w:val="5"/>
        </w:numPr>
        <w:ind w:right="106" w:hanging="144"/>
      </w:pPr>
      <w: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w:t>
      </w:r>
    </w:p>
    <w:p w14:paraId="65D503EC" w14:textId="77777777" w:rsidR="00356872" w:rsidRDefault="00C64318">
      <w:pPr>
        <w:numPr>
          <w:ilvl w:val="0"/>
          <w:numId w:val="5"/>
        </w:numPr>
        <w:spacing w:after="5" w:line="304" w:lineRule="auto"/>
        <w:ind w:right="106" w:hanging="144"/>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 готовность адаптироваться в профессиональной среде; </w:t>
      </w:r>
    </w:p>
    <w:p w14:paraId="380466A0" w14:textId="77777777" w:rsidR="00356872" w:rsidRDefault="00C64318">
      <w:pPr>
        <w:numPr>
          <w:ilvl w:val="0"/>
          <w:numId w:val="5"/>
        </w:numPr>
        <w:ind w:right="106" w:hanging="144"/>
      </w:pPr>
      <w:r>
        <w:t xml:space="preserve">уважение к труду и результатам трудовой деятельности; </w:t>
      </w:r>
    </w:p>
    <w:p w14:paraId="1BE1E590" w14:textId="77777777" w:rsidR="00356872" w:rsidRDefault="00C64318">
      <w:pPr>
        <w:numPr>
          <w:ilvl w:val="0"/>
          <w:numId w:val="5"/>
        </w:numPr>
        <w:ind w:right="106" w:hanging="144"/>
      </w:pPr>
      <w: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44308C32" w14:textId="77777777" w:rsidR="00356872" w:rsidRDefault="00C64318">
      <w:pPr>
        <w:spacing w:after="52" w:line="269" w:lineRule="auto"/>
        <w:ind w:left="-5" w:right="96"/>
      </w:pPr>
      <w:r>
        <w:rPr>
          <w:i/>
        </w:rPr>
        <w:t>Экологического воспитания:</w:t>
      </w:r>
      <w:r>
        <w:t xml:space="preserve"> </w:t>
      </w:r>
    </w:p>
    <w:p w14:paraId="157F2D90" w14:textId="77777777" w:rsidR="00356872" w:rsidRDefault="00C64318">
      <w:pPr>
        <w:numPr>
          <w:ilvl w:val="0"/>
          <w:numId w:val="5"/>
        </w:numPr>
        <w:ind w:right="106" w:hanging="144"/>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4B03A728" w14:textId="77777777" w:rsidR="00356872" w:rsidRDefault="00C64318">
      <w:pPr>
        <w:numPr>
          <w:ilvl w:val="0"/>
          <w:numId w:val="5"/>
        </w:numPr>
        <w:ind w:right="106" w:hanging="144"/>
      </w:pPr>
      <w:r>
        <w:t xml:space="preserve">повышение уровня экологической культуры, осознание глобального характера экологических проблем и путей их решения; </w:t>
      </w:r>
    </w:p>
    <w:p w14:paraId="66308C0F" w14:textId="77777777" w:rsidR="00356872" w:rsidRDefault="00C64318">
      <w:pPr>
        <w:numPr>
          <w:ilvl w:val="0"/>
          <w:numId w:val="5"/>
        </w:numPr>
        <w:ind w:right="106" w:hanging="144"/>
      </w:pPr>
      <w:r>
        <w:t xml:space="preserve">активное неприятие действий, приносящих вред окружающей среде; </w:t>
      </w:r>
    </w:p>
    <w:p w14:paraId="6F7A162E" w14:textId="77777777" w:rsidR="00356872" w:rsidRDefault="00C64318">
      <w:pPr>
        <w:ind w:left="-5" w:right="106"/>
      </w:pPr>
      <w:r>
        <w:t xml:space="preserve">-осознание своей роли как гражданина и потребителя в условиях взаимосвязи природной, технологической и социальной сред; </w:t>
      </w:r>
    </w:p>
    <w:p w14:paraId="39B1D0C8" w14:textId="77777777" w:rsidR="00356872" w:rsidRDefault="00C64318">
      <w:pPr>
        <w:numPr>
          <w:ilvl w:val="0"/>
          <w:numId w:val="5"/>
        </w:numPr>
        <w:ind w:right="106" w:hanging="144"/>
      </w:pPr>
      <w:r>
        <w:t xml:space="preserve">готовность к участию в практической деятельности экологической направленности. </w:t>
      </w:r>
    </w:p>
    <w:p w14:paraId="75A35C0C" w14:textId="77777777" w:rsidR="00356872" w:rsidRDefault="00C64318">
      <w:pPr>
        <w:spacing w:after="52" w:line="269" w:lineRule="auto"/>
        <w:ind w:left="-5" w:right="96"/>
      </w:pPr>
      <w:r>
        <w:rPr>
          <w:i/>
        </w:rPr>
        <w:t>Ценности научного познания:</w:t>
      </w:r>
      <w:r>
        <w:t xml:space="preserve"> </w:t>
      </w:r>
    </w:p>
    <w:p w14:paraId="170F3EEF" w14:textId="77777777" w:rsidR="00356872" w:rsidRDefault="00C64318">
      <w:pPr>
        <w:numPr>
          <w:ilvl w:val="0"/>
          <w:numId w:val="5"/>
        </w:numPr>
        <w:ind w:right="106" w:hanging="144"/>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3EEE12FE" w14:textId="77777777" w:rsidR="00356872" w:rsidRDefault="00C64318">
      <w:pPr>
        <w:ind w:left="-5" w:right="106"/>
      </w:pPr>
      <w:r>
        <w:t xml:space="preserve">-овладение языковой и читательской культурой как средством познания мира; </w:t>
      </w:r>
    </w:p>
    <w:p w14:paraId="4E5B6EA4" w14:textId="77777777" w:rsidR="00356872" w:rsidRDefault="00C64318">
      <w:pPr>
        <w:numPr>
          <w:ilvl w:val="0"/>
          <w:numId w:val="5"/>
        </w:numPr>
        <w:spacing w:after="23"/>
        <w:ind w:right="106" w:hanging="144"/>
      </w:pPr>
      <w: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24B077A6" w14:textId="77777777" w:rsidR="00356872" w:rsidRDefault="00C64318">
      <w:pPr>
        <w:spacing w:after="10"/>
        <w:ind w:left="-15" w:right="106" w:firstLine="480"/>
      </w:pPr>
      <w:r>
        <w:t xml:space="preserve">Личностные результаты, обеспечивающие адаптацию обучающегося к изменяющимся условиям социальной и природной среды, включают: </w:t>
      </w:r>
    </w:p>
    <w:p w14:paraId="20EAEEA1" w14:textId="77777777" w:rsidR="00356872" w:rsidRDefault="00C64318">
      <w:pPr>
        <w:spacing w:after="0" w:line="259" w:lineRule="auto"/>
        <w:ind w:left="0" w:right="0" w:firstLine="0"/>
        <w:jc w:val="left"/>
      </w:pPr>
      <w:r>
        <w:t xml:space="preserve"> </w:t>
      </w:r>
    </w:p>
    <w:p w14:paraId="6FD1495D" w14:textId="77777777" w:rsidR="00356872" w:rsidRDefault="00C64318">
      <w:pPr>
        <w:spacing w:after="0"/>
        <w:ind w:left="490" w:right="106"/>
      </w:pPr>
      <w:r>
        <w:t xml:space="preserve">освоение обучающимися социального опыта, основных социальных ролей, соответствующих </w:t>
      </w:r>
    </w:p>
    <w:p w14:paraId="4AF85B70" w14:textId="77777777" w:rsidR="00356872" w:rsidRDefault="00C64318">
      <w:pPr>
        <w:spacing w:after="5" w:line="251" w:lineRule="auto"/>
        <w:ind w:left="-5" w:right="103"/>
        <w:jc w:val="left"/>
      </w:pPr>
      <w:r>
        <w:t xml:space="preserve">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4D8ABD5" w14:textId="77777777" w:rsidR="00356872" w:rsidRDefault="00C64318">
      <w:pPr>
        <w:spacing w:after="0" w:line="259" w:lineRule="auto"/>
        <w:ind w:left="0" w:right="0" w:firstLine="0"/>
        <w:jc w:val="left"/>
      </w:pPr>
      <w:r>
        <w:t xml:space="preserve"> </w:t>
      </w:r>
    </w:p>
    <w:p w14:paraId="7744E38A" w14:textId="77777777" w:rsidR="00356872" w:rsidRDefault="00C64318">
      <w:pPr>
        <w:spacing w:after="8"/>
        <w:ind w:left="490" w:right="106"/>
      </w:pPr>
      <w:r>
        <w:t xml:space="preserve">способность обучающихся во взаимодействии в условиях неопределенности, открытость </w:t>
      </w:r>
    </w:p>
    <w:p w14:paraId="28DA2B2E" w14:textId="77777777" w:rsidR="00356872" w:rsidRDefault="00C64318">
      <w:pPr>
        <w:spacing w:after="0"/>
        <w:ind w:left="-5" w:right="106"/>
      </w:pPr>
      <w:r>
        <w:t xml:space="preserve">опыту и знаниям других; </w:t>
      </w:r>
    </w:p>
    <w:p w14:paraId="54B75BE7" w14:textId="77777777" w:rsidR="00356872" w:rsidRDefault="00C64318">
      <w:pPr>
        <w:spacing w:after="0" w:line="259" w:lineRule="auto"/>
        <w:ind w:left="0" w:right="0" w:firstLine="0"/>
        <w:jc w:val="left"/>
      </w:pPr>
      <w:r>
        <w:t xml:space="preserve"> </w:t>
      </w:r>
    </w:p>
    <w:p w14:paraId="194D7EBE" w14:textId="77777777" w:rsidR="00356872" w:rsidRDefault="00C64318">
      <w:pPr>
        <w:spacing w:after="4" w:line="268" w:lineRule="auto"/>
        <w:ind w:left="490" w:right="100"/>
      </w:pPr>
      <w:r>
        <w:rPr>
          <w:color w:val="444444"/>
        </w:rPr>
        <w:t xml:space="preserve">способность действовать в условиях неопределенности, повышать уровень своей </w:t>
      </w:r>
    </w:p>
    <w:p w14:paraId="4D03FFFC" w14:textId="77777777" w:rsidR="00356872" w:rsidRDefault="00C64318">
      <w:pPr>
        <w:spacing w:after="4" w:line="268" w:lineRule="auto"/>
        <w:ind w:left="-5" w:right="100"/>
      </w:pPr>
      <w:r>
        <w:rPr>
          <w:color w:val="444444"/>
        </w:rPr>
        <w:t xml:space="preserve">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D8052E5" w14:textId="77777777" w:rsidR="00356872" w:rsidRDefault="00C64318">
      <w:pPr>
        <w:spacing w:after="0" w:line="259" w:lineRule="auto"/>
        <w:ind w:left="0" w:right="0" w:firstLine="0"/>
        <w:jc w:val="left"/>
      </w:pPr>
      <w:r>
        <w:rPr>
          <w:color w:val="444444"/>
        </w:rPr>
        <w:t xml:space="preserve"> </w:t>
      </w:r>
    </w:p>
    <w:p w14:paraId="2EF8E7B2" w14:textId="77777777" w:rsidR="00356872" w:rsidRDefault="00C64318">
      <w:pPr>
        <w:spacing w:after="4" w:line="268" w:lineRule="auto"/>
        <w:ind w:left="490" w:right="100"/>
      </w:pPr>
      <w:r>
        <w:rPr>
          <w:color w:val="444444"/>
        </w:rPr>
        <w:t xml:space="preserve">навык выявления и связывания образов, способность формирования новых знаний, в том </w:t>
      </w:r>
    </w:p>
    <w:p w14:paraId="1DDD5C9A" w14:textId="77777777" w:rsidR="00356872" w:rsidRDefault="00C64318">
      <w:pPr>
        <w:spacing w:after="0"/>
        <w:ind w:left="-5" w:right="428"/>
      </w:pPr>
      <w:r>
        <w:t xml:space="preserve">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14:paraId="5036379E" w14:textId="77777777" w:rsidR="00356872" w:rsidRDefault="00C64318">
      <w:pPr>
        <w:spacing w:after="0" w:line="259" w:lineRule="auto"/>
        <w:ind w:left="0" w:right="0" w:firstLine="0"/>
        <w:jc w:val="left"/>
      </w:pPr>
      <w:r>
        <w:t xml:space="preserve"> </w:t>
      </w:r>
    </w:p>
    <w:p w14:paraId="4B0080AA" w14:textId="77777777" w:rsidR="00356872" w:rsidRDefault="00C64318">
      <w:pPr>
        <w:spacing w:after="0"/>
        <w:ind w:left="490" w:right="106"/>
      </w:pPr>
      <w:r>
        <w:lastRenderedPageBreak/>
        <w:t xml:space="preserve">умение распознавать конкретные примеры понятия по характерным признакам, выполнять </w:t>
      </w:r>
    </w:p>
    <w:p w14:paraId="6D54D28C" w14:textId="77777777" w:rsidR="00356872" w:rsidRDefault="00C64318">
      <w:pPr>
        <w:spacing w:after="5" w:line="304" w:lineRule="auto"/>
        <w:ind w:left="-5" w:right="103"/>
        <w:jc w:val="left"/>
      </w:pPr>
      <w:r>
        <w:t xml:space="preserve">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14:paraId="6A1E2810" w14:textId="77777777" w:rsidR="00356872" w:rsidRDefault="00C64318">
      <w:pPr>
        <w:spacing w:after="21" w:line="259" w:lineRule="auto"/>
        <w:ind w:left="0" w:right="0" w:firstLine="0"/>
        <w:jc w:val="left"/>
      </w:pPr>
      <w:r>
        <w:t xml:space="preserve"> </w:t>
      </w:r>
    </w:p>
    <w:p w14:paraId="21F3DA89" w14:textId="77777777" w:rsidR="00356872" w:rsidRDefault="00C64318">
      <w:pPr>
        <w:spacing w:after="0"/>
        <w:ind w:left="490" w:right="106"/>
      </w:pPr>
      <w:r>
        <w:t xml:space="preserve">умение анализировать и выявлять взаимосвязи природы, общества и экономики; </w:t>
      </w:r>
    </w:p>
    <w:p w14:paraId="231382C0" w14:textId="77777777" w:rsidR="00356872" w:rsidRDefault="00C64318">
      <w:pPr>
        <w:spacing w:after="0" w:line="259" w:lineRule="auto"/>
        <w:ind w:left="0" w:right="0" w:firstLine="0"/>
        <w:jc w:val="left"/>
      </w:pPr>
      <w:r>
        <w:t xml:space="preserve"> </w:t>
      </w:r>
    </w:p>
    <w:p w14:paraId="3E8BD671" w14:textId="77777777" w:rsidR="00356872" w:rsidRDefault="00C64318">
      <w:pPr>
        <w:spacing w:after="14"/>
        <w:ind w:left="490" w:right="106"/>
      </w:pPr>
      <w:r>
        <w:t xml:space="preserve">умение оценивать свои действия с учетом влияния на окружающую среду, достижений целей </w:t>
      </w:r>
    </w:p>
    <w:p w14:paraId="15AE8CF6" w14:textId="77777777" w:rsidR="00356872" w:rsidRDefault="00C64318">
      <w:pPr>
        <w:spacing w:after="0"/>
        <w:ind w:left="-5" w:right="106"/>
      </w:pPr>
      <w:r>
        <w:t xml:space="preserve">и преодоления вызовов, возможных глобальных последствий; </w:t>
      </w:r>
    </w:p>
    <w:p w14:paraId="64628006" w14:textId="77777777" w:rsidR="00356872" w:rsidRDefault="00C64318">
      <w:pPr>
        <w:spacing w:after="0" w:line="259" w:lineRule="auto"/>
        <w:ind w:left="0" w:right="0" w:firstLine="0"/>
        <w:jc w:val="left"/>
      </w:pPr>
      <w:r>
        <w:t xml:space="preserve"> </w:t>
      </w:r>
    </w:p>
    <w:p w14:paraId="31D64B09" w14:textId="77777777" w:rsidR="00356872" w:rsidRDefault="00C64318">
      <w:pPr>
        <w:spacing w:after="9"/>
        <w:ind w:left="490" w:right="106"/>
      </w:pPr>
      <w:r>
        <w:t xml:space="preserve">способность обучающихся осознавать стрессовую ситуацию, оценивать происходящие </w:t>
      </w:r>
    </w:p>
    <w:p w14:paraId="05095E7B" w14:textId="77777777" w:rsidR="00356872" w:rsidRDefault="00C64318">
      <w:pPr>
        <w:spacing w:after="0"/>
        <w:ind w:left="-5" w:right="106"/>
      </w:pPr>
      <w:r>
        <w:t xml:space="preserve">изменения и их последствия; </w:t>
      </w:r>
    </w:p>
    <w:p w14:paraId="537A4FBA" w14:textId="77777777" w:rsidR="00356872" w:rsidRDefault="00C64318">
      <w:pPr>
        <w:spacing w:after="20" w:line="259" w:lineRule="auto"/>
        <w:ind w:left="0" w:right="0" w:firstLine="0"/>
        <w:jc w:val="left"/>
      </w:pPr>
      <w:r>
        <w:t xml:space="preserve"> </w:t>
      </w:r>
    </w:p>
    <w:p w14:paraId="16517182" w14:textId="77777777" w:rsidR="00356872" w:rsidRDefault="00C64318">
      <w:pPr>
        <w:spacing w:after="0"/>
        <w:ind w:left="490" w:right="106"/>
      </w:pPr>
      <w:r>
        <w:t xml:space="preserve">воспринимать стрессовую ситуацию как вызов, требующий контрмер; </w:t>
      </w:r>
    </w:p>
    <w:p w14:paraId="4D7C4106" w14:textId="77777777" w:rsidR="00356872" w:rsidRDefault="00C64318">
      <w:pPr>
        <w:spacing w:after="20" w:line="259" w:lineRule="auto"/>
        <w:ind w:left="0" w:right="0" w:firstLine="0"/>
        <w:jc w:val="left"/>
      </w:pPr>
      <w:r>
        <w:t xml:space="preserve"> </w:t>
      </w:r>
    </w:p>
    <w:p w14:paraId="32D750E2" w14:textId="77777777" w:rsidR="00356872" w:rsidRDefault="00C64318">
      <w:pPr>
        <w:spacing w:after="0"/>
        <w:ind w:left="490" w:right="106"/>
      </w:pPr>
      <w:r>
        <w:t xml:space="preserve">оценивать ситуацию стресса, корректировать принимаемые решения и действия; </w:t>
      </w:r>
    </w:p>
    <w:p w14:paraId="0946AF71" w14:textId="77777777" w:rsidR="00356872" w:rsidRDefault="00C64318">
      <w:pPr>
        <w:spacing w:after="0" w:line="259" w:lineRule="auto"/>
        <w:ind w:left="0" w:right="0" w:firstLine="0"/>
        <w:jc w:val="left"/>
      </w:pPr>
      <w:r>
        <w:t xml:space="preserve"> </w:t>
      </w:r>
    </w:p>
    <w:p w14:paraId="77C54482" w14:textId="77777777" w:rsidR="00356872" w:rsidRDefault="00C64318">
      <w:pPr>
        <w:spacing w:after="13"/>
        <w:ind w:left="490" w:right="106"/>
      </w:pPr>
      <w:r>
        <w:t xml:space="preserve">формулировать и оценивать риски и последствия, формировать опыт, уметь находить </w:t>
      </w:r>
    </w:p>
    <w:p w14:paraId="65E233D9" w14:textId="77777777" w:rsidR="00356872" w:rsidRDefault="00C64318">
      <w:pPr>
        <w:spacing w:after="0"/>
        <w:ind w:left="-5" w:right="106"/>
      </w:pPr>
      <w:r>
        <w:t xml:space="preserve">позитивное в произошедшей ситуации; </w:t>
      </w:r>
    </w:p>
    <w:p w14:paraId="31EBF927" w14:textId="77777777" w:rsidR="00356872" w:rsidRDefault="00C64318">
      <w:pPr>
        <w:spacing w:after="25" w:line="259" w:lineRule="auto"/>
        <w:ind w:left="0" w:right="0" w:firstLine="0"/>
        <w:jc w:val="left"/>
      </w:pPr>
      <w:r>
        <w:t xml:space="preserve"> </w:t>
      </w:r>
    </w:p>
    <w:p w14:paraId="44C22788" w14:textId="77777777" w:rsidR="00356872" w:rsidRDefault="00C64318">
      <w:pPr>
        <w:spacing w:after="0"/>
        <w:ind w:left="490" w:right="106"/>
      </w:pPr>
      <w:r>
        <w:t xml:space="preserve">быть готовым действовать в отсутствие гарантий успеха. </w:t>
      </w:r>
    </w:p>
    <w:p w14:paraId="6773687E" w14:textId="77777777" w:rsidR="00356872" w:rsidRDefault="00C64318">
      <w:pPr>
        <w:spacing w:after="65" w:line="259" w:lineRule="auto"/>
        <w:ind w:left="0" w:right="0" w:firstLine="0"/>
        <w:jc w:val="left"/>
      </w:pPr>
      <w:r>
        <w:t xml:space="preserve"> </w:t>
      </w:r>
    </w:p>
    <w:p w14:paraId="517C8CAE" w14:textId="77777777" w:rsidR="00356872" w:rsidRDefault="00C64318">
      <w:pPr>
        <w:spacing w:after="126" w:line="269" w:lineRule="auto"/>
        <w:ind w:left="-5" w:right="0"/>
      </w:pPr>
      <w:r>
        <w:rPr>
          <w:b/>
          <w:color w:val="464C55"/>
        </w:rPr>
        <w:t>Метапредметные результаты</w:t>
      </w:r>
      <w:r>
        <w:rPr>
          <w:color w:val="464C55"/>
        </w:rPr>
        <w:t xml:space="preserve"> освоения основной образовательной программы основного общего образования: </w:t>
      </w:r>
    </w:p>
    <w:p w14:paraId="322DC00F" w14:textId="77777777" w:rsidR="00356872" w:rsidRDefault="00C64318">
      <w:pPr>
        <w:numPr>
          <w:ilvl w:val="0"/>
          <w:numId w:val="6"/>
        </w:numPr>
        <w:spacing w:after="126" w:line="269" w:lineRule="auto"/>
        <w:ind w:right="106" w:hanging="264"/>
      </w:pPr>
      <w:r>
        <w:rPr>
          <w:color w:val="464C55"/>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14:paraId="202DD8EA" w14:textId="77777777" w:rsidR="00356872" w:rsidRDefault="00C64318">
      <w:pPr>
        <w:numPr>
          <w:ilvl w:val="0"/>
          <w:numId w:val="6"/>
        </w:numPr>
        <w:spacing w:after="309"/>
        <w:ind w:right="106" w:hanging="264"/>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19E75E34" w14:textId="77777777" w:rsidR="00356872" w:rsidRDefault="00C64318">
      <w:pPr>
        <w:numPr>
          <w:ilvl w:val="0"/>
          <w:numId w:val="6"/>
        </w:numPr>
        <w:spacing w:after="331" w:line="252" w:lineRule="auto"/>
        <w:ind w:right="106" w:hanging="264"/>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5C15B885" w14:textId="77777777" w:rsidR="00356872" w:rsidRDefault="00C64318">
      <w:pPr>
        <w:numPr>
          <w:ilvl w:val="0"/>
          <w:numId w:val="6"/>
        </w:numPr>
        <w:spacing w:after="262"/>
        <w:ind w:right="106" w:hanging="264"/>
      </w:pPr>
      <w:r>
        <w:t xml:space="preserve">умение оценивать правильность выполнения учебной задачи, собственные возможности ее решения; </w:t>
      </w:r>
    </w:p>
    <w:p w14:paraId="4854B908" w14:textId="77777777" w:rsidR="00356872" w:rsidRDefault="00C64318">
      <w:pPr>
        <w:numPr>
          <w:ilvl w:val="0"/>
          <w:numId w:val="6"/>
        </w:numPr>
        <w:spacing w:after="261"/>
        <w:ind w:right="106" w:hanging="264"/>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14:paraId="754B4544" w14:textId="77777777" w:rsidR="00356872" w:rsidRDefault="00C64318">
      <w:pPr>
        <w:numPr>
          <w:ilvl w:val="0"/>
          <w:numId w:val="6"/>
        </w:numPr>
        <w:spacing w:after="231" w:line="304" w:lineRule="auto"/>
        <w:ind w:right="106" w:hanging="264"/>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proofErr w:type="spellStart"/>
      <w:r>
        <w:t>причинноследственные</w:t>
      </w:r>
      <w:proofErr w:type="spellEnd"/>
      <w:r>
        <w:t xml:space="preserve"> связи, строить логическое рассуждение, умозаключение (индуктивное, дедуктивное и по аналогии) и делать выводы; </w:t>
      </w:r>
    </w:p>
    <w:p w14:paraId="63AD27FA" w14:textId="77777777" w:rsidR="00356872" w:rsidRDefault="00C64318">
      <w:pPr>
        <w:numPr>
          <w:ilvl w:val="0"/>
          <w:numId w:val="6"/>
        </w:numPr>
        <w:spacing w:after="307"/>
        <w:ind w:right="106" w:hanging="264"/>
      </w:pPr>
      <w:r>
        <w:lastRenderedPageBreak/>
        <w:t xml:space="preserve">умение создавать, применять и преобразовывать знаки и символы, модели и схемы для решения учебных и познавательных задач; </w:t>
      </w:r>
    </w:p>
    <w:p w14:paraId="04E39FC7" w14:textId="77777777" w:rsidR="00356872" w:rsidRDefault="00C64318">
      <w:pPr>
        <w:numPr>
          <w:ilvl w:val="0"/>
          <w:numId w:val="6"/>
        </w:numPr>
        <w:spacing w:after="265"/>
        <w:ind w:right="106" w:hanging="264"/>
      </w:pPr>
      <w:r>
        <w:t xml:space="preserve">смысловое чтение; </w:t>
      </w:r>
    </w:p>
    <w:p w14:paraId="2B7555BC" w14:textId="77777777" w:rsidR="00356872" w:rsidRDefault="00C64318">
      <w:pPr>
        <w:numPr>
          <w:ilvl w:val="0"/>
          <w:numId w:val="6"/>
        </w:numPr>
        <w:spacing w:after="285" w:line="251" w:lineRule="auto"/>
        <w:ind w:right="106" w:hanging="264"/>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4F66C8DD" w14:textId="77777777" w:rsidR="00356872" w:rsidRDefault="00C64318">
      <w:pPr>
        <w:numPr>
          <w:ilvl w:val="0"/>
          <w:numId w:val="6"/>
        </w:numPr>
        <w:spacing w:after="311"/>
        <w:ind w:right="106" w:hanging="264"/>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14:paraId="3534AFA3" w14:textId="77777777" w:rsidR="00356872" w:rsidRDefault="00C64318">
      <w:pPr>
        <w:numPr>
          <w:ilvl w:val="0"/>
          <w:numId w:val="6"/>
        </w:numPr>
        <w:spacing w:after="262"/>
        <w:ind w:right="106" w:hanging="264"/>
      </w:pPr>
      <w:r>
        <w:t xml:space="preserve">формирование и развитие компетентности в области использования </w:t>
      </w:r>
      <w:proofErr w:type="spellStart"/>
      <w:r>
        <w:t>информационнокоммуникационных</w:t>
      </w:r>
      <w:proofErr w:type="spellEnd"/>
      <w:r>
        <w:t xml:space="preserve"> технологий (далее - ИКТ компетенции); развитие мотивации к овладению культурой активного пользования словарями и другими поисковыми системами; </w:t>
      </w:r>
    </w:p>
    <w:p w14:paraId="4142C287" w14:textId="77777777" w:rsidR="00356872" w:rsidRDefault="00C64318">
      <w:pPr>
        <w:numPr>
          <w:ilvl w:val="0"/>
          <w:numId w:val="6"/>
        </w:numPr>
        <w:spacing w:after="5" w:line="410" w:lineRule="auto"/>
        <w:ind w:right="106" w:hanging="264"/>
      </w:pP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Pr>
          <w:b/>
        </w:rPr>
        <w:t>Предметные результаты</w:t>
      </w:r>
      <w:r>
        <w:t xml:space="preserve"> включают:  </w:t>
      </w:r>
    </w:p>
    <w:p w14:paraId="392D855E" w14:textId="77777777" w:rsidR="00356872" w:rsidRDefault="00C64318">
      <w:pPr>
        <w:numPr>
          <w:ilvl w:val="0"/>
          <w:numId w:val="7"/>
        </w:numPr>
        <w:ind w:right="106"/>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w:t>
      </w:r>
    </w:p>
    <w:p w14:paraId="22623633" w14:textId="77777777" w:rsidR="00356872" w:rsidRDefault="00C64318">
      <w:pPr>
        <w:numPr>
          <w:ilvl w:val="0"/>
          <w:numId w:val="7"/>
        </w:numPr>
        <w:spacing w:after="25"/>
        <w:ind w:right="106"/>
      </w:pPr>
      <w:r>
        <w:t xml:space="preserve">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CC60E35" w14:textId="77777777" w:rsidR="00356872" w:rsidRDefault="00C64318">
      <w:pPr>
        <w:spacing w:after="3"/>
        <w:ind w:left="-5" w:right="106"/>
      </w:pPr>
      <w:r>
        <w:t xml:space="preserve">Требования к предметным результатам: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«Французский язык», «Испанский язык», «Китайский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 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 усиливают акценты на изучение явлений и процессов современной России и мира в целом, современного состояния науки. </w:t>
      </w:r>
    </w:p>
    <w:p w14:paraId="451BCC43" w14:textId="77777777" w:rsidR="00356872" w:rsidRDefault="00C64318">
      <w:pPr>
        <w:spacing w:after="12"/>
        <w:ind w:left="-5" w:right="106"/>
      </w:pPr>
      <w:r>
        <w:t xml:space="preserve">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w:t>
      </w:r>
      <w:r>
        <w:lastRenderedPageBreak/>
        <w:t xml:space="preserve">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 </w:t>
      </w:r>
    </w:p>
    <w:p w14:paraId="56780B58" w14:textId="77777777" w:rsidR="00356872" w:rsidRDefault="00C64318">
      <w:pPr>
        <w:spacing w:after="24" w:line="259" w:lineRule="auto"/>
        <w:ind w:left="0" w:right="0" w:firstLine="0"/>
        <w:jc w:val="left"/>
      </w:pPr>
      <w:r>
        <w:t xml:space="preserve"> </w:t>
      </w:r>
    </w:p>
    <w:p w14:paraId="5658031D" w14:textId="77777777" w:rsidR="00356872" w:rsidRDefault="00C64318">
      <w:pPr>
        <w:spacing w:after="6"/>
        <w:ind w:left="-5" w:right="106"/>
      </w:pPr>
      <w:r>
        <w:t xml:space="preserve">1.2 СИСТЕМА ОЦЕНКИ ДОСТИЖЕНИЯ ПЛАНИРУЕМЫХ РЕЗУЛЬТАТОВ ОСВОЕНИЯ ОСНОВНОЙ ОБРАЗОВАТЕЛЬНОЙ ПРОГРАММЫ </w:t>
      </w:r>
    </w:p>
    <w:p w14:paraId="097C48B4" w14:textId="77777777" w:rsidR="00356872" w:rsidRDefault="00C64318">
      <w:pPr>
        <w:spacing w:after="12" w:line="259" w:lineRule="auto"/>
        <w:ind w:left="0" w:right="0" w:firstLine="0"/>
        <w:jc w:val="left"/>
      </w:pPr>
      <w:r>
        <w:t xml:space="preserve"> </w:t>
      </w:r>
    </w:p>
    <w:p w14:paraId="7FFDDAB5" w14:textId="77777777" w:rsidR="00356872" w:rsidRDefault="00C64318">
      <w:pPr>
        <w:spacing w:after="14"/>
        <w:ind w:left="370" w:right="106"/>
      </w:pPr>
      <w:r>
        <w:t>1.3.1.</w:t>
      </w:r>
      <w:r>
        <w:rPr>
          <w:rFonts w:ascii="Arial" w:eastAsia="Arial" w:hAnsi="Arial" w:cs="Arial"/>
        </w:rPr>
        <w:t xml:space="preserve"> </w:t>
      </w:r>
      <w:r>
        <w:t xml:space="preserve">Общие положения </w:t>
      </w:r>
    </w:p>
    <w:p w14:paraId="48BC503C" w14:textId="77777777" w:rsidR="00356872" w:rsidRDefault="00C64318">
      <w:pPr>
        <w:spacing w:after="23"/>
        <w:ind w:left="-5" w:right="106"/>
      </w:pPr>
      <w:r>
        <w:t xml:space="preserve">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собственного «Положения об оценке образовательных достижений обучающихся».  </w:t>
      </w:r>
    </w:p>
    <w:p w14:paraId="7B5ED8A6" w14:textId="77777777" w:rsidR="00356872" w:rsidRDefault="00C64318">
      <w:pPr>
        <w:ind w:left="-5" w:right="106"/>
      </w:pPr>
      <w:r>
        <w:t xml:space="preserve">Основными направлениями и целями оценочной деятельности в образовательной организации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 оценка результатов деятельности образовательной организации как основа аккредитационных процедур. </w:t>
      </w:r>
    </w:p>
    <w:p w14:paraId="00AA43C2" w14:textId="77777777" w:rsidR="00356872" w:rsidRDefault="00C64318">
      <w:pPr>
        <w:ind w:left="-5" w:right="106"/>
      </w:pPr>
      <w:r>
        <w:t xml:space="preserve">Система оценки включает процедуры внутренней и внешней оценки.  </w:t>
      </w:r>
    </w:p>
    <w:p w14:paraId="1EF608E0" w14:textId="77777777" w:rsidR="00356872" w:rsidRDefault="00C64318">
      <w:pPr>
        <w:ind w:left="-5" w:right="106"/>
      </w:pPr>
      <w:r>
        <w:t xml:space="preserve">Внутренняя оценка включает:  </w:t>
      </w:r>
    </w:p>
    <w:p w14:paraId="5FBF30F9" w14:textId="77777777" w:rsidR="00356872" w:rsidRDefault="00C64318">
      <w:pPr>
        <w:numPr>
          <w:ilvl w:val="0"/>
          <w:numId w:val="8"/>
        </w:numPr>
        <w:ind w:right="106" w:hanging="144"/>
      </w:pPr>
      <w:r>
        <w:t xml:space="preserve">стартовую диагностику, текущую и тематическую оценку,  - портфолио,  </w:t>
      </w:r>
    </w:p>
    <w:p w14:paraId="44C69D41" w14:textId="77777777" w:rsidR="00356872" w:rsidRDefault="00C64318">
      <w:pPr>
        <w:numPr>
          <w:ilvl w:val="0"/>
          <w:numId w:val="8"/>
        </w:numPr>
        <w:ind w:right="106" w:hanging="144"/>
      </w:pPr>
      <w:r>
        <w:t xml:space="preserve">внутришкольный мониторинг образовательных достижений,  - промежуточную и итоговую аттестацию обучающихся.  </w:t>
      </w:r>
    </w:p>
    <w:p w14:paraId="128BB237" w14:textId="77777777" w:rsidR="00356872" w:rsidRDefault="00C64318">
      <w:pPr>
        <w:ind w:left="-5" w:right="106"/>
      </w:pPr>
      <w:r>
        <w:t xml:space="preserve">К внешним процедурам относятся:  </w:t>
      </w:r>
    </w:p>
    <w:p w14:paraId="1440952A" w14:textId="77777777" w:rsidR="00356872" w:rsidRDefault="00C64318">
      <w:pPr>
        <w:numPr>
          <w:ilvl w:val="0"/>
          <w:numId w:val="8"/>
        </w:numPr>
        <w:ind w:right="106" w:hanging="144"/>
      </w:pPr>
      <w:r>
        <w:t xml:space="preserve">всероссийские проверочные работы (ВПР) </w:t>
      </w:r>
    </w:p>
    <w:p w14:paraId="0CA7340B" w14:textId="77777777" w:rsidR="00356872" w:rsidRDefault="00C64318">
      <w:pPr>
        <w:numPr>
          <w:ilvl w:val="0"/>
          <w:numId w:val="8"/>
        </w:numPr>
        <w:ind w:right="106" w:hanging="144"/>
      </w:pPr>
      <w:r>
        <w:t xml:space="preserve">государственная итоговая аттестация,  </w:t>
      </w:r>
    </w:p>
    <w:p w14:paraId="05843DED" w14:textId="77777777" w:rsidR="00356872" w:rsidRDefault="00C64318">
      <w:pPr>
        <w:numPr>
          <w:ilvl w:val="0"/>
          <w:numId w:val="8"/>
        </w:numPr>
        <w:ind w:right="106" w:hanging="144"/>
      </w:pPr>
      <w:r>
        <w:t xml:space="preserve">независимая оценка качества образования и мониторинговые исследования муниципального, регионального и федерального уровней. </w:t>
      </w:r>
    </w:p>
    <w:p w14:paraId="3D485BDA" w14:textId="5C97B235" w:rsidR="00356872" w:rsidRDefault="00C64318">
      <w:pPr>
        <w:ind w:left="-5" w:right="106"/>
      </w:pPr>
      <w:r>
        <w:t xml:space="preserve">В соответствии с ФГОС ООО система оценки образовательной организации реализует </w:t>
      </w:r>
      <w:proofErr w:type="spellStart"/>
      <w:r>
        <w:t>системнодеятельностный</w:t>
      </w:r>
      <w:proofErr w:type="spellEnd"/>
      <w:r>
        <w:t xml:space="preserve">,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  </w:t>
      </w:r>
    </w:p>
    <w:p w14:paraId="1BF8A139" w14:textId="77777777" w:rsidR="00356872" w:rsidRDefault="00C64318">
      <w:pPr>
        <w:ind w:left="-5" w:right="106"/>
      </w:pPr>
      <w:r>
        <w:rPr>
          <w:b/>
        </w:rPr>
        <w:t>Уровневый подход</w:t>
      </w:r>
      <w: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14:paraId="2C4DD82E" w14:textId="77777777" w:rsidR="00356872" w:rsidRDefault="00C64318">
      <w:pPr>
        <w:ind w:left="-5" w:right="106"/>
      </w:pPr>
      <w:r>
        <w:rPr>
          <w:b/>
        </w:rPr>
        <w:lastRenderedPageBreak/>
        <w:t>Комплексный подход</w:t>
      </w:r>
      <w:r>
        <w:t xml:space="preserve"> к оценке образовательных достижений реализуется с помощью:  </w:t>
      </w:r>
    </w:p>
    <w:p w14:paraId="416B39B2" w14:textId="77777777" w:rsidR="00356872" w:rsidRDefault="00C64318">
      <w:pPr>
        <w:numPr>
          <w:ilvl w:val="0"/>
          <w:numId w:val="8"/>
        </w:numPr>
        <w:ind w:right="106" w:hanging="144"/>
      </w:pPr>
      <w:r>
        <w:t xml:space="preserve">оценки предметных и метапредметных результатов;  </w:t>
      </w:r>
    </w:p>
    <w:p w14:paraId="49914B76" w14:textId="77777777" w:rsidR="00356872" w:rsidRDefault="00C64318">
      <w:pPr>
        <w:numPr>
          <w:ilvl w:val="0"/>
          <w:numId w:val="8"/>
        </w:numPr>
        <w:ind w:right="106" w:hanging="144"/>
      </w:pPr>
      <w: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  </w:t>
      </w:r>
    </w:p>
    <w:p w14:paraId="6608D9FD" w14:textId="77777777" w:rsidR="00356872" w:rsidRDefault="00C64318">
      <w:pPr>
        <w:numPr>
          <w:ilvl w:val="0"/>
          <w:numId w:val="8"/>
        </w:numPr>
        <w:ind w:right="106" w:hanging="144"/>
      </w:pPr>
      <w:r>
        <w:t xml:space="preserve">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  </w:t>
      </w:r>
    </w:p>
    <w:p w14:paraId="7C9F9CDE" w14:textId="77777777" w:rsidR="00356872" w:rsidRDefault="00C64318">
      <w:pPr>
        <w:numPr>
          <w:ilvl w:val="0"/>
          <w:numId w:val="8"/>
        </w:numPr>
        <w:spacing w:after="13"/>
        <w:ind w:right="106" w:hanging="144"/>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t>взаимооценки</w:t>
      </w:r>
      <w:proofErr w:type="spellEnd"/>
      <w:r>
        <w:t xml:space="preserve">, наблюдения, испытаний (тестов), динамических показателей усвоения знаний и развитие умений, в том числе формируемых с использованием цифровых технологий. </w:t>
      </w:r>
    </w:p>
    <w:p w14:paraId="1251E850" w14:textId="77777777" w:rsidR="00356872" w:rsidRDefault="00C64318">
      <w:pPr>
        <w:spacing w:after="24"/>
        <w:ind w:left="-5" w:right="106"/>
      </w:pPr>
      <w:r>
        <w:t xml:space="preserve">При оценке результатов деятельности педагогов лицея основным объектом оценки, её содержательной и </w:t>
      </w:r>
      <w:proofErr w:type="spellStart"/>
      <w:r>
        <w:t>критериальной</w:t>
      </w:r>
      <w:proofErr w:type="spellEnd"/>
      <w:r>
        <w:t xml:space="preserve"> базой выступают планируемые результаты освоения основной образовательной программы всех изучаемых предметов. Основными процедурами этой оценки в лицее выступает аттестация педагогических кадров, внешней оценки - аккредитация лицея, а также мониторинговые исследования разного уровня </w:t>
      </w:r>
    </w:p>
    <w:p w14:paraId="6B49FBAF" w14:textId="77777777" w:rsidR="00356872" w:rsidRDefault="00C64318">
      <w:pPr>
        <w:spacing w:after="64" w:line="259" w:lineRule="auto"/>
        <w:ind w:left="0" w:right="0" w:firstLine="0"/>
        <w:jc w:val="left"/>
      </w:pPr>
      <w:r>
        <w:t xml:space="preserve"> </w:t>
      </w:r>
    </w:p>
    <w:p w14:paraId="10495260" w14:textId="77777777" w:rsidR="00356872" w:rsidRDefault="00C64318">
      <w:pPr>
        <w:spacing w:after="5"/>
        <w:ind w:left="-5" w:right="106"/>
      </w:pPr>
      <w:r>
        <w:t xml:space="preserve">1.3.2 ОСОБЕННОСТИ ОЦЕНКИ МЕТАПРЕДМЕТНЫХ И ПРЕДМЕТНЫХ РЕЗУЛЬТАТОВ  </w:t>
      </w:r>
    </w:p>
    <w:p w14:paraId="67E9F2A2" w14:textId="77777777" w:rsidR="00356872" w:rsidRDefault="00C64318">
      <w:pPr>
        <w:spacing w:after="16" w:line="259" w:lineRule="auto"/>
        <w:ind w:left="0" w:right="0" w:firstLine="0"/>
        <w:jc w:val="left"/>
      </w:pPr>
      <w:r>
        <w:t xml:space="preserve"> </w:t>
      </w:r>
    </w:p>
    <w:p w14:paraId="150E0ED1" w14:textId="77777777" w:rsidR="00356872" w:rsidRDefault="00C64318">
      <w:pPr>
        <w:ind w:left="-5" w:right="106"/>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совокупностью всех учебных предметов и внеурочной деятельности.  </w:t>
      </w:r>
    </w:p>
    <w:p w14:paraId="575B12DC" w14:textId="77777777" w:rsidR="00356872" w:rsidRDefault="00C64318">
      <w:pPr>
        <w:ind w:left="-5" w:right="106"/>
      </w:pPr>
      <w:r>
        <w:t xml:space="preserve">Основным объектом и предметом оценки метапредметных результатов является овладение: </w:t>
      </w:r>
    </w:p>
    <w:p w14:paraId="5BEF5ED5" w14:textId="77777777" w:rsidR="00356872" w:rsidRDefault="00C64318">
      <w:pPr>
        <w:numPr>
          <w:ilvl w:val="0"/>
          <w:numId w:val="9"/>
        </w:numPr>
        <w:ind w:right="106"/>
      </w:pPr>
      <w:r>
        <w:t xml:space="preserve">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w:t>
      </w:r>
    </w:p>
    <w:p w14:paraId="0915F437" w14:textId="77777777" w:rsidR="00356872" w:rsidRDefault="00C64318">
      <w:pPr>
        <w:ind w:left="-5" w:right="106"/>
      </w:pPr>
      <w:r>
        <w:t xml:space="preserve">задач);  </w:t>
      </w:r>
    </w:p>
    <w:p w14:paraId="2A468580" w14:textId="77777777" w:rsidR="00356872" w:rsidRDefault="00C64318">
      <w:pPr>
        <w:numPr>
          <w:ilvl w:val="0"/>
          <w:numId w:val="9"/>
        </w:numPr>
        <w:ind w:right="106"/>
      </w:pPr>
      <w:r>
        <w:t xml:space="preserve">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14:paraId="6E7C36B8" w14:textId="77777777" w:rsidR="00356872" w:rsidRDefault="00C64318">
      <w:pPr>
        <w:numPr>
          <w:ilvl w:val="0"/>
          <w:numId w:val="9"/>
        </w:numPr>
        <w:spacing w:after="11"/>
        <w:ind w:right="106"/>
      </w:pPr>
      <w:r>
        <w:t xml:space="preserve">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14:paraId="2E4C2C07" w14:textId="77777777" w:rsidR="00356872" w:rsidRDefault="00C64318">
      <w:pPr>
        <w:ind w:left="-5" w:right="106"/>
      </w:pPr>
      <w: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w:t>
      </w:r>
      <w:r>
        <w:lastRenderedPageBreak/>
        <w:t xml:space="preserve">по оценке читательской и цифровой грамотности, сформированности регулятивных, коммуникативных и познавательных учебных действий. </w:t>
      </w:r>
    </w:p>
    <w:p w14:paraId="3B41D3B2" w14:textId="77777777" w:rsidR="00356872" w:rsidRDefault="00C64318">
      <w:pPr>
        <w:ind w:left="-5" w:right="106"/>
      </w:pPr>
      <w:r>
        <w:t xml:space="preserve">Наиболее адекватными формами оценки являются: </w:t>
      </w:r>
    </w:p>
    <w:p w14:paraId="6763349F" w14:textId="77777777" w:rsidR="00356872" w:rsidRDefault="00C64318">
      <w:pPr>
        <w:numPr>
          <w:ilvl w:val="1"/>
          <w:numId w:val="9"/>
        </w:numPr>
        <w:spacing w:after="66" w:line="259" w:lineRule="auto"/>
        <w:ind w:right="106" w:firstLine="322"/>
      </w:pPr>
      <w:r>
        <w:t xml:space="preserve">для проверки читательской грамотности  — письменная работа на межпредметной основе; </w:t>
      </w:r>
    </w:p>
    <w:p w14:paraId="63E6933F" w14:textId="77777777" w:rsidR="00356872" w:rsidRDefault="00C64318">
      <w:pPr>
        <w:numPr>
          <w:ilvl w:val="1"/>
          <w:numId w:val="9"/>
        </w:numPr>
        <w:ind w:right="106" w:firstLine="322"/>
      </w:pPr>
      <w:r>
        <w:t xml:space="preserve">для проверки цифровой грамотности — практическая работа в сочетании с письменной (компьютеризованной) частью; </w:t>
      </w:r>
    </w:p>
    <w:p w14:paraId="1FABCFC6" w14:textId="77777777" w:rsidR="00356872" w:rsidRDefault="00C64318">
      <w:pPr>
        <w:numPr>
          <w:ilvl w:val="1"/>
          <w:numId w:val="9"/>
        </w:numPr>
        <w:ind w:right="106" w:firstLine="322"/>
      </w:pPr>
      <w:r>
        <w:t xml:space="preserve">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  </w:t>
      </w:r>
    </w:p>
    <w:p w14:paraId="1D4EAA63" w14:textId="77777777" w:rsidR="00356872" w:rsidRDefault="00C64318">
      <w:pPr>
        <w:ind w:left="-5" w:right="106"/>
      </w:pPr>
      <w:r>
        <w:t xml:space="preserve">Каждый из перечисленных видов диагностики проводится с периодичностью не менее чем один раз в два года. 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  </w:t>
      </w:r>
    </w:p>
    <w:p w14:paraId="6DEB4811" w14:textId="77777777" w:rsidR="00356872" w:rsidRDefault="00C64318">
      <w:pPr>
        <w:spacing w:after="17"/>
        <w:ind w:left="-5" w:right="106"/>
      </w:pPr>
      <w:r>
        <w:rPr>
          <w:b/>
        </w:rPr>
        <w:t>Итоговый проект</w:t>
      </w:r>
      <w: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w:t>
      </w:r>
    </w:p>
    <w:p w14:paraId="7638A58A" w14:textId="77777777" w:rsidR="00356872" w:rsidRDefault="00C64318">
      <w:pPr>
        <w:ind w:left="-5" w:right="106"/>
      </w:pPr>
      <w:r>
        <w:t xml:space="preserve">Выбор темы итогового проекта осуществляется обучающимися. Результатом (продуктом) проектной деятельности может быть одна из следующих работ:  </w:t>
      </w:r>
    </w:p>
    <w:p w14:paraId="76339897" w14:textId="77777777" w:rsidR="00356872" w:rsidRDefault="00C64318">
      <w:pPr>
        <w:ind w:left="-5" w:right="106"/>
      </w:pPr>
      <w: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14:paraId="3471C3A1" w14:textId="77777777" w:rsidR="00356872" w:rsidRDefault="00C64318">
      <w:pPr>
        <w:ind w:left="-5" w:right="106"/>
      </w:pPr>
      <w: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14:paraId="0B6ACB30" w14:textId="77777777" w:rsidR="00356872" w:rsidRDefault="00C64318">
      <w:pPr>
        <w:ind w:left="-5" w:right="106"/>
      </w:pPr>
      <w:r>
        <w:t xml:space="preserve">в) материальный объект, макет, иное конструкторское изделие;  </w:t>
      </w:r>
    </w:p>
    <w:p w14:paraId="1B019FCB" w14:textId="77777777" w:rsidR="00356872" w:rsidRDefault="00C64318">
      <w:pPr>
        <w:ind w:left="-5" w:right="106"/>
      </w:pPr>
      <w:r>
        <w:t xml:space="preserve">г) отчетные материалы по социальному проекту, которые могут включать как тексты, так и мультимедийные продукты.  </w:t>
      </w:r>
    </w:p>
    <w:p w14:paraId="285C00CB" w14:textId="77777777" w:rsidR="00356872" w:rsidRDefault="00C64318">
      <w:pPr>
        <w:spacing w:after="52" w:line="269" w:lineRule="auto"/>
        <w:ind w:left="-5" w:right="96"/>
      </w:pPr>
      <w:r>
        <w:rPr>
          <w:i/>
        </w:rPr>
        <w:t xml:space="preserve">Требования к организации проектной деятельности:  </w:t>
      </w:r>
    </w:p>
    <w:p w14:paraId="6C97419D" w14:textId="77777777" w:rsidR="00356872" w:rsidRDefault="00C64318">
      <w:pPr>
        <w:numPr>
          <w:ilvl w:val="0"/>
          <w:numId w:val="10"/>
        </w:numPr>
        <w:ind w:right="106" w:hanging="139"/>
      </w:pPr>
      <w:r>
        <w:t xml:space="preserve">обучающиеся сами выбирают тему проекта,  </w:t>
      </w:r>
    </w:p>
    <w:p w14:paraId="01BD0406" w14:textId="77777777" w:rsidR="00356872" w:rsidRDefault="00C64318">
      <w:pPr>
        <w:numPr>
          <w:ilvl w:val="0"/>
          <w:numId w:val="10"/>
        </w:numPr>
        <w:ind w:right="106" w:hanging="139"/>
      </w:pPr>
      <w:r>
        <w:t xml:space="preserve">обучающиеся сами выбирают руководителя проекта, которым может стать как педагог лицея, так и педагог другого образовательного учреждения, в том числе высшего, а также сотрудник иной организации;  </w:t>
      </w:r>
    </w:p>
    <w:p w14:paraId="4B500184" w14:textId="77777777" w:rsidR="00356872" w:rsidRDefault="00C64318">
      <w:pPr>
        <w:numPr>
          <w:ilvl w:val="0"/>
          <w:numId w:val="10"/>
        </w:numPr>
        <w:ind w:right="106" w:hanging="139"/>
      </w:pPr>
      <w:r>
        <w:t xml:space="preserve">тему проекта утверждает учитель того учебного предмета (либо совместно учителя тех учебных предметов), по которому (которым) будет представлен данный проект;  </w:t>
      </w:r>
    </w:p>
    <w:p w14:paraId="57570CA8" w14:textId="77777777" w:rsidR="00356872" w:rsidRDefault="00C64318">
      <w:pPr>
        <w:numPr>
          <w:ilvl w:val="0"/>
          <w:numId w:val="10"/>
        </w:numPr>
        <w:spacing w:after="5" w:line="304" w:lineRule="auto"/>
        <w:ind w:right="106" w:hanging="139"/>
      </w:pPr>
      <w:r>
        <w:t xml:space="preserve">план реализации проекта разрабатывается обучающимся совместно с руководителем проекта.  В состав материалов, которые должны быть подготовлены по завершению проекта для его защиты, в обязательном порядке включаются:  </w:t>
      </w:r>
    </w:p>
    <w:p w14:paraId="418D627F" w14:textId="77777777" w:rsidR="00356872" w:rsidRDefault="00C64318">
      <w:pPr>
        <w:numPr>
          <w:ilvl w:val="0"/>
          <w:numId w:val="10"/>
        </w:numPr>
        <w:ind w:right="106" w:hanging="139"/>
      </w:pPr>
      <w:r>
        <w:t xml:space="preserve">выносимый на защиту продукт проектной деятельности, представленный в одной из описанных выше форм; </w:t>
      </w:r>
    </w:p>
    <w:p w14:paraId="68087754" w14:textId="77777777" w:rsidR="00356872" w:rsidRDefault="00C64318">
      <w:pPr>
        <w:numPr>
          <w:ilvl w:val="0"/>
          <w:numId w:val="10"/>
        </w:numPr>
        <w:ind w:right="106" w:hanging="139"/>
      </w:pPr>
      <w:r>
        <w:t xml:space="preserve">подготовленный обучающимся теоретический материал (объёмом не более 25 страниц) с указанием для всех проектов: исходного замысла, цели и назначения проекта; краткого описания хода выполнения проекта и полученных результатов; списка использованных источников. Для </w:t>
      </w:r>
      <w:r>
        <w:lastRenderedPageBreak/>
        <w:t xml:space="preserve">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краткий отзыв руководителя,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r>
        <w:rPr>
          <w:i/>
        </w:rPr>
        <w:t xml:space="preserve">Требования к защите проекта:  </w:t>
      </w:r>
    </w:p>
    <w:p w14:paraId="27D6BF83" w14:textId="77777777" w:rsidR="00356872" w:rsidRDefault="00C64318">
      <w:pPr>
        <w:numPr>
          <w:ilvl w:val="0"/>
          <w:numId w:val="10"/>
        </w:numPr>
        <w:ind w:right="106" w:hanging="139"/>
      </w:pPr>
      <w:r>
        <w:t xml:space="preserve">защита осуществляется в процессе специально организованной деятельности комиссии лицея или на школьной научно-практической конференции (что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14:paraId="747DD0F0" w14:textId="77777777" w:rsidR="00356872" w:rsidRDefault="00C64318">
      <w:pPr>
        <w:numPr>
          <w:ilvl w:val="0"/>
          <w:numId w:val="10"/>
        </w:numPr>
        <w:ind w:right="106" w:hanging="139"/>
      </w:pPr>
      <w:r>
        <w:t xml:space="preserve">результаты выполнения проекта оцениваются по итогам рассмотрения комиссией представленного продукта с печатным вариантом описания работы, презентации обучающегося и отзыва руководителя. </w:t>
      </w:r>
    </w:p>
    <w:p w14:paraId="19C58AEA" w14:textId="77777777" w:rsidR="00356872" w:rsidRDefault="00C64318">
      <w:pPr>
        <w:ind w:left="-5" w:right="106"/>
      </w:pPr>
      <w:r>
        <w:t xml:space="preserve">Проектная деятельность оценивается по следующим критериям:  </w:t>
      </w:r>
    </w:p>
    <w:p w14:paraId="4A6EF312" w14:textId="77777777" w:rsidR="00356872" w:rsidRDefault="00C64318">
      <w:pPr>
        <w:numPr>
          <w:ilvl w:val="0"/>
          <w:numId w:val="11"/>
        </w:numPr>
        <w:ind w:right="106"/>
      </w:pPr>
      <w:r>
        <w:rPr>
          <w:b/>
        </w:rPr>
        <w:t>Способность к самостоятельному приобретению знаний и решению проблем</w:t>
      </w:r>
      <w:r>
        <w:t xml:space="preserve">,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  </w:t>
      </w:r>
    </w:p>
    <w:p w14:paraId="1D6FDEFF" w14:textId="77777777" w:rsidR="00356872" w:rsidRDefault="00C64318">
      <w:pPr>
        <w:numPr>
          <w:ilvl w:val="0"/>
          <w:numId w:val="11"/>
        </w:numPr>
        <w:ind w:right="106"/>
      </w:pPr>
      <w:r>
        <w:rPr>
          <w:b/>
        </w:rPr>
        <w:t>Сформированность предметных знаний и способов действий</w:t>
      </w:r>
      <w: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14:paraId="67CA8DDD" w14:textId="77777777" w:rsidR="00356872" w:rsidRDefault="00C64318">
      <w:pPr>
        <w:numPr>
          <w:ilvl w:val="0"/>
          <w:numId w:val="11"/>
        </w:numPr>
        <w:spacing w:after="6"/>
        <w:ind w:right="106"/>
      </w:pPr>
      <w:r>
        <w:rPr>
          <w:b/>
        </w:rPr>
        <w:t>Сформированность регулятивных действий</w:t>
      </w:r>
      <w: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60B13E16" w14:textId="77777777" w:rsidR="00356872" w:rsidRDefault="00C64318">
      <w:pPr>
        <w:numPr>
          <w:ilvl w:val="0"/>
          <w:numId w:val="11"/>
        </w:numPr>
        <w:spacing w:after="22"/>
        <w:ind w:right="106"/>
      </w:pPr>
      <w:r>
        <w:rPr>
          <w:b/>
        </w:rPr>
        <w:t>Сформированность коммуникативных действий</w:t>
      </w:r>
      <w:r>
        <w:t xml:space="preserve">, проявляющаяся в умении ясно изложить и оформить выполненную работу, представить её результаты, аргументированно ответить на вопросы. </w:t>
      </w:r>
    </w:p>
    <w:p w14:paraId="0AA7B3ED" w14:textId="77777777" w:rsidR="00356872" w:rsidRDefault="00C64318">
      <w:pPr>
        <w:spacing w:after="72" w:line="259" w:lineRule="auto"/>
        <w:ind w:left="0" w:right="0" w:firstLine="0"/>
        <w:jc w:val="left"/>
      </w:pPr>
      <w:r>
        <w:t xml:space="preserve">  </w:t>
      </w:r>
    </w:p>
    <w:p w14:paraId="5EAE4E15" w14:textId="77777777" w:rsidR="00356872" w:rsidRDefault="00C64318">
      <w:pPr>
        <w:spacing w:after="0" w:line="259" w:lineRule="auto"/>
        <w:ind w:left="0" w:right="117" w:firstLine="0"/>
        <w:jc w:val="center"/>
      </w:pPr>
      <w:r>
        <w:rPr>
          <w:b/>
          <w:i/>
        </w:rPr>
        <w:t xml:space="preserve">Примерное содержательное описание каждого критерия </w:t>
      </w:r>
    </w:p>
    <w:p w14:paraId="5FF6644D" w14:textId="77777777" w:rsidR="00356872" w:rsidRDefault="00C64318">
      <w:pPr>
        <w:spacing w:after="0" w:line="259" w:lineRule="auto"/>
        <w:ind w:left="0" w:right="48" w:firstLine="0"/>
        <w:jc w:val="center"/>
      </w:pPr>
      <w:r>
        <w:rPr>
          <w:i/>
        </w:rPr>
        <w:t xml:space="preserve"> </w:t>
      </w:r>
    </w:p>
    <w:tbl>
      <w:tblPr>
        <w:tblStyle w:val="TableGrid"/>
        <w:tblW w:w="10209" w:type="dxa"/>
        <w:tblInd w:w="0" w:type="dxa"/>
        <w:tblCellMar>
          <w:top w:w="54" w:type="dxa"/>
          <w:left w:w="106" w:type="dxa"/>
          <w:bottom w:w="0" w:type="dxa"/>
          <w:right w:w="55" w:type="dxa"/>
        </w:tblCellMar>
        <w:tblLook w:val="04A0" w:firstRow="1" w:lastRow="0" w:firstColumn="1" w:lastColumn="0" w:noHBand="0" w:noVBand="1"/>
      </w:tblPr>
      <w:tblGrid>
        <w:gridCol w:w="2411"/>
        <w:gridCol w:w="3827"/>
        <w:gridCol w:w="3971"/>
      </w:tblGrid>
      <w:tr w:rsidR="00356872" w14:paraId="47B0AF17" w14:textId="77777777">
        <w:trPr>
          <w:trHeight w:val="427"/>
        </w:trPr>
        <w:tc>
          <w:tcPr>
            <w:tcW w:w="2411" w:type="dxa"/>
            <w:vMerge w:val="restart"/>
            <w:tcBorders>
              <w:top w:val="single" w:sz="4" w:space="0" w:color="000000"/>
              <w:left w:val="single" w:sz="4" w:space="0" w:color="000000"/>
              <w:bottom w:val="single" w:sz="4" w:space="0" w:color="000000"/>
              <w:right w:val="single" w:sz="4" w:space="0" w:color="000000"/>
            </w:tcBorders>
            <w:vAlign w:val="center"/>
          </w:tcPr>
          <w:p w14:paraId="0A72D4AA" w14:textId="77777777" w:rsidR="00356872" w:rsidRDefault="00C64318">
            <w:pPr>
              <w:spacing w:after="0" w:line="259" w:lineRule="auto"/>
              <w:ind w:left="0" w:right="53" w:firstLine="0"/>
              <w:jc w:val="center"/>
            </w:pPr>
            <w:r>
              <w:rPr>
                <w:b/>
              </w:rPr>
              <w:t xml:space="preserve">Критерий </w:t>
            </w:r>
          </w:p>
        </w:tc>
        <w:tc>
          <w:tcPr>
            <w:tcW w:w="7798" w:type="dxa"/>
            <w:gridSpan w:val="2"/>
            <w:tcBorders>
              <w:top w:val="single" w:sz="4" w:space="0" w:color="000000"/>
              <w:left w:val="single" w:sz="4" w:space="0" w:color="000000"/>
              <w:bottom w:val="single" w:sz="4" w:space="0" w:color="000000"/>
              <w:right w:val="single" w:sz="4" w:space="0" w:color="000000"/>
            </w:tcBorders>
          </w:tcPr>
          <w:p w14:paraId="72552671" w14:textId="77777777" w:rsidR="00356872" w:rsidRDefault="00C64318">
            <w:pPr>
              <w:spacing w:after="0" w:line="259" w:lineRule="auto"/>
              <w:ind w:left="0" w:right="60" w:firstLine="0"/>
              <w:jc w:val="center"/>
            </w:pPr>
            <w:r>
              <w:rPr>
                <w:b/>
              </w:rPr>
              <w:t xml:space="preserve">Уровни сформированности навыков проектной деятельности </w:t>
            </w:r>
          </w:p>
        </w:tc>
      </w:tr>
      <w:tr w:rsidR="00356872" w14:paraId="463D976E" w14:textId="77777777">
        <w:trPr>
          <w:trHeight w:val="572"/>
        </w:trPr>
        <w:tc>
          <w:tcPr>
            <w:tcW w:w="0" w:type="auto"/>
            <w:vMerge/>
            <w:tcBorders>
              <w:top w:val="nil"/>
              <w:left w:val="single" w:sz="4" w:space="0" w:color="000000"/>
              <w:bottom w:val="single" w:sz="4" w:space="0" w:color="000000"/>
              <w:right w:val="single" w:sz="4" w:space="0" w:color="000000"/>
            </w:tcBorders>
          </w:tcPr>
          <w:p w14:paraId="6039F0E0" w14:textId="77777777" w:rsidR="00356872" w:rsidRDefault="00356872">
            <w:pPr>
              <w:spacing w:after="160" w:line="259" w:lineRule="auto"/>
              <w:ind w:left="0" w:right="0" w:firstLine="0"/>
              <w:jc w:val="left"/>
            </w:pPr>
          </w:p>
        </w:tc>
        <w:tc>
          <w:tcPr>
            <w:tcW w:w="3827" w:type="dxa"/>
            <w:tcBorders>
              <w:top w:val="single" w:sz="4" w:space="0" w:color="000000"/>
              <w:left w:val="single" w:sz="4" w:space="0" w:color="000000"/>
              <w:bottom w:val="single" w:sz="4" w:space="0" w:color="000000"/>
              <w:right w:val="single" w:sz="4" w:space="0" w:color="000000"/>
            </w:tcBorders>
            <w:vAlign w:val="center"/>
          </w:tcPr>
          <w:p w14:paraId="29DAB451" w14:textId="77777777" w:rsidR="00356872" w:rsidRDefault="00C64318">
            <w:pPr>
              <w:spacing w:after="0" w:line="259" w:lineRule="auto"/>
              <w:ind w:left="0" w:right="52" w:firstLine="0"/>
              <w:jc w:val="center"/>
            </w:pPr>
            <w:r>
              <w:rPr>
                <w:b/>
              </w:rPr>
              <w:t xml:space="preserve">Базовый  </w:t>
            </w:r>
          </w:p>
        </w:tc>
        <w:tc>
          <w:tcPr>
            <w:tcW w:w="3971" w:type="dxa"/>
            <w:tcBorders>
              <w:top w:val="single" w:sz="4" w:space="0" w:color="000000"/>
              <w:left w:val="single" w:sz="4" w:space="0" w:color="000000"/>
              <w:bottom w:val="single" w:sz="4" w:space="0" w:color="000000"/>
              <w:right w:val="single" w:sz="4" w:space="0" w:color="000000"/>
            </w:tcBorders>
            <w:vAlign w:val="center"/>
          </w:tcPr>
          <w:p w14:paraId="46445354" w14:textId="77777777" w:rsidR="00356872" w:rsidRDefault="00C64318">
            <w:pPr>
              <w:spacing w:after="0" w:line="259" w:lineRule="auto"/>
              <w:ind w:left="0" w:right="52" w:firstLine="0"/>
              <w:jc w:val="center"/>
            </w:pPr>
            <w:r>
              <w:rPr>
                <w:b/>
              </w:rPr>
              <w:t xml:space="preserve">Повышенный  </w:t>
            </w:r>
          </w:p>
        </w:tc>
      </w:tr>
      <w:tr w:rsidR="00356872" w14:paraId="6803545C" w14:textId="77777777">
        <w:trPr>
          <w:trHeight w:val="3601"/>
        </w:trPr>
        <w:tc>
          <w:tcPr>
            <w:tcW w:w="2411" w:type="dxa"/>
            <w:tcBorders>
              <w:top w:val="single" w:sz="4" w:space="0" w:color="000000"/>
              <w:left w:val="single" w:sz="4" w:space="0" w:color="000000"/>
              <w:bottom w:val="single" w:sz="4" w:space="0" w:color="000000"/>
              <w:right w:val="single" w:sz="4" w:space="0" w:color="000000"/>
            </w:tcBorders>
          </w:tcPr>
          <w:p w14:paraId="43E72F9A" w14:textId="77777777" w:rsidR="00356872" w:rsidRDefault="00C64318">
            <w:pPr>
              <w:spacing w:after="0" w:line="259" w:lineRule="auto"/>
              <w:ind w:left="0" w:right="0" w:firstLine="0"/>
              <w:jc w:val="left"/>
            </w:pPr>
            <w:r>
              <w:rPr>
                <w:i/>
              </w:rPr>
              <w:lastRenderedPageBreak/>
              <w:t xml:space="preserve">Способность к самостоятельному приобретению знаний и решению проблем </w:t>
            </w:r>
          </w:p>
        </w:tc>
        <w:tc>
          <w:tcPr>
            <w:tcW w:w="3827" w:type="dxa"/>
            <w:tcBorders>
              <w:top w:val="single" w:sz="4" w:space="0" w:color="000000"/>
              <w:left w:val="single" w:sz="4" w:space="0" w:color="000000"/>
              <w:bottom w:val="single" w:sz="4" w:space="0" w:color="000000"/>
              <w:right w:val="single" w:sz="4" w:space="0" w:color="000000"/>
            </w:tcBorders>
          </w:tcPr>
          <w:p w14:paraId="1719FC37" w14:textId="77777777" w:rsidR="00356872" w:rsidRDefault="00C64318">
            <w:pPr>
              <w:spacing w:after="0" w:line="259" w:lineRule="auto"/>
              <w:ind w:left="0" w:right="47" w:firstLine="0"/>
              <w:jc w:val="left"/>
            </w:pPr>
            <w:r>
              <w:t xml:space="preserve">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3971" w:type="dxa"/>
            <w:tcBorders>
              <w:top w:val="single" w:sz="4" w:space="0" w:color="000000"/>
              <w:left w:val="single" w:sz="4" w:space="0" w:color="000000"/>
              <w:bottom w:val="single" w:sz="4" w:space="0" w:color="000000"/>
              <w:right w:val="single" w:sz="4" w:space="0" w:color="000000"/>
            </w:tcBorders>
          </w:tcPr>
          <w:p w14:paraId="5AED9894" w14:textId="77777777" w:rsidR="00356872" w:rsidRDefault="00C64318">
            <w:pPr>
              <w:spacing w:after="0" w:line="259" w:lineRule="auto"/>
              <w:ind w:left="5" w:right="28" w:firstLine="0"/>
              <w:jc w:val="left"/>
            </w:pPr>
            <w:r>
              <w:t xml:space="preserve">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356872" w14:paraId="4E7BA274" w14:textId="77777777">
        <w:trPr>
          <w:trHeight w:val="1387"/>
        </w:trPr>
        <w:tc>
          <w:tcPr>
            <w:tcW w:w="2411" w:type="dxa"/>
            <w:tcBorders>
              <w:top w:val="single" w:sz="4" w:space="0" w:color="000000"/>
              <w:left w:val="single" w:sz="4" w:space="0" w:color="000000"/>
              <w:bottom w:val="single" w:sz="4" w:space="0" w:color="000000"/>
              <w:right w:val="single" w:sz="4" w:space="0" w:color="000000"/>
            </w:tcBorders>
          </w:tcPr>
          <w:p w14:paraId="62C82B28" w14:textId="77777777" w:rsidR="00356872" w:rsidRDefault="00C64318">
            <w:pPr>
              <w:spacing w:after="0" w:line="259" w:lineRule="auto"/>
              <w:ind w:left="0" w:right="26" w:firstLine="0"/>
              <w:jc w:val="left"/>
            </w:pPr>
            <w:r>
              <w:rPr>
                <w:i/>
              </w:rPr>
              <w:t xml:space="preserve">Сформированность предметных знаний и способов действий </w:t>
            </w:r>
          </w:p>
        </w:tc>
        <w:tc>
          <w:tcPr>
            <w:tcW w:w="3827" w:type="dxa"/>
            <w:tcBorders>
              <w:top w:val="single" w:sz="4" w:space="0" w:color="000000"/>
              <w:left w:val="single" w:sz="4" w:space="0" w:color="000000"/>
              <w:bottom w:val="single" w:sz="4" w:space="0" w:color="000000"/>
              <w:right w:val="single" w:sz="4" w:space="0" w:color="000000"/>
            </w:tcBorders>
          </w:tcPr>
          <w:p w14:paraId="342C804A" w14:textId="77777777" w:rsidR="00356872" w:rsidRDefault="00C64318">
            <w:pPr>
              <w:spacing w:after="0" w:line="259" w:lineRule="auto"/>
              <w:ind w:left="0" w:right="152" w:firstLine="0"/>
            </w:pPr>
            <w: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3971" w:type="dxa"/>
            <w:tcBorders>
              <w:top w:val="single" w:sz="4" w:space="0" w:color="000000"/>
              <w:left w:val="single" w:sz="4" w:space="0" w:color="000000"/>
              <w:bottom w:val="single" w:sz="4" w:space="0" w:color="000000"/>
              <w:right w:val="single" w:sz="4" w:space="0" w:color="000000"/>
            </w:tcBorders>
          </w:tcPr>
          <w:p w14:paraId="2A4259CC" w14:textId="77777777" w:rsidR="00356872" w:rsidRDefault="00C64318">
            <w:pPr>
              <w:spacing w:after="0" w:line="259" w:lineRule="auto"/>
              <w:ind w:left="5" w:right="67" w:firstLine="0"/>
            </w:pPr>
            <w:r>
              <w:t xml:space="preserve">Продемонстрировано свободное владение предметом проектной деятельности. Ошибки отсутствуют. </w:t>
            </w:r>
          </w:p>
        </w:tc>
      </w:tr>
      <w:tr w:rsidR="00356872" w14:paraId="01C27ED5" w14:textId="77777777">
        <w:trPr>
          <w:trHeight w:val="3049"/>
        </w:trPr>
        <w:tc>
          <w:tcPr>
            <w:tcW w:w="2411" w:type="dxa"/>
            <w:tcBorders>
              <w:top w:val="single" w:sz="4" w:space="0" w:color="000000"/>
              <w:left w:val="single" w:sz="4" w:space="0" w:color="000000"/>
              <w:bottom w:val="single" w:sz="4" w:space="0" w:color="000000"/>
              <w:right w:val="single" w:sz="4" w:space="0" w:color="000000"/>
            </w:tcBorders>
          </w:tcPr>
          <w:p w14:paraId="78141095" w14:textId="77777777" w:rsidR="00356872" w:rsidRDefault="00C64318">
            <w:pPr>
              <w:spacing w:after="0" w:line="259" w:lineRule="auto"/>
              <w:ind w:left="0" w:right="0" w:firstLine="0"/>
              <w:jc w:val="left"/>
            </w:pPr>
            <w:r>
              <w:rPr>
                <w:i/>
              </w:rPr>
              <w:t xml:space="preserve">Сформированность регулятивных действий </w:t>
            </w:r>
          </w:p>
        </w:tc>
        <w:tc>
          <w:tcPr>
            <w:tcW w:w="3827" w:type="dxa"/>
            <w:tcBorders>
              <w:top w:val="single" w:sz="4" w:space="0" w:color="000000"/>
              <w:left w:val="single" w:sz="4" w:space="0" w:color="000000"/>
              <w:bottom w:val="single" w:sz="4" w:space="0" w:color="000000"/>
              <w:right w:val="single" w:sz="4" w:space="0" w:color="000000"/>
            </w:tcBorders>
          </w:tcPr>
          <w:p w14:paraId="34CD192B" w14:textId="77777777" w:rsidR="00356872" w:rsidRDefault="00C64318">
            <w:pPr>
              <w:spacing w:after="0" w:line="257" w:lineRule="auto"/>
              <w:ind w:left="0" w:right="98" w:firstLine="0"/>
            </w:pPr>
            <w:r>
              <w:t xml:space="preserve">Продемонстрированы навыки определения темы и планирования работы. </w:t>
            </w:r>
          </w:p>
          <w:p w14:paraId="3B4B55F9" w14:textId="77777777" w:rsidR="00356872" w:rsidRDefault="00C64318">
            <w:pPr>
              <w:spacing w:after="0" w:line="259" w:lineRule="auto"/>
              <w:ind w:left="0" w:right="37" w:firstLine="0"/>
              <w:jc w:val="left"/>
            </w:pPr>
            <w:r>
              <w:t xml:space="preserve">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учащегося. </w:t>
            </w:r>
          </w:p>
        </w:tc>
        <w:tc>
          <w:tcPr>
            <w:tcW w:w="3971" w:type="dxa"/>
            <w:tcBorders>
              <w:top w:val="single" w:sz="4" w:space="0" w:color="000000"/>
              <w:left w:val="single" w:sz="4" w:space="0" w:color="000000"/>
              <w:bottom w:val="single" w:sz="4" w:space="0" w:color="000000"/>
              <w:right w:val="single" w:sz="4" w:space="0" w:color="000000"/>
            </w:tcBorders>
          </w:tcPr>
          <w:p w14:paraId="542DF2A5" w14:textId="77777777" w:rsidR="00356872" w:rsidRDefault="00C64318">
            <w:pPr>
              <w:spacing w:after="0" w:line="259" w:lineRule="auto"/>
              <w:ind w:left="5" w:right="278" w:firstLine="0"/>
              <w:jc w:val="left"/>
            </w:pPr>
            <w: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tc>
      </w:tr>
      <w:tr w:rsidR="00356872" w14:paraId="46928130" w14:textId="77777777">
        <w:trPr>
          <w:trHeight w:val="2497"/>
        </w:trPr>
        <w:tc>
          <w:tcPr>
            <w:tcW w:w="2411" w:type="dxa"/>
            <w:tcBorders>
              <w:top w:val="single" w:sz="4" w:space="0" w:color="000000"/>
              <w:left w:val="single" w:sz="4" w:space="0" w:color="000000"/>
              <w:bottom w:val="single" w:sz="4" w:space="0" w:color="000000"/>
              <w:right w:val="single" w:sz="4" w:space="0" w:color="000000"/>
            </w:tcBorders>
          </w:tcPr>
          <w:p w14:paraId="1D887185" w14:textId="77777777" w:rsidR="00356872" w:rsidRDefault="00C64318">
            <w:pPr>
              <w:spacing w:after="0" w:line="259" w:lineRule="auto"/>
              <w:ind w:left="0" w:right="0" w:firstLine="0"/>
              <w:jc w:val="left"/>
            </w:pPr>
            <w:r>
              <w:rPr>
                <w:i/>
              </w:rPr>
              <w:t xml:space="preserve">Сформированность коммуникативных действий </w:t>
            </w:r>
          </w:p>
        </w:tc>
        <w:tc>
          <w:tcPr>
            <w:tcW w:w="3827" w:type="dxa"/>
            <w:tcBorders>
              <w:top w:val="single" w:sz="4" w:space="0" w:color="000000"/>
              <w:left w:val="single" w:sz="4" w:space="0" w:color="000000"/>
              <w:bottom w:val="single" w:sz="4" w:space="0" w:color="000000"/>
              <w:right w:val="single" w:sz="4" w:space="0" w:color="000000"/>
            </w:tcBorders>
          </w:tcPr>
          <w:p w14:paraId="1677C161" w14:textId="77777777" w:rsidR="00356872" w:rsidRDefault="00C64318">
            <w:pPr>
              <w:spacing w:after="43" w:line="239" w:lineRule="auto"/>
              <w:ind w:left="0" w:right="0" w:firstLine="0"/>
              <w:jc w:val="left"/>
            </w:pPr>
            <w:r>
              <w:t xml:space="preserve">Продемонстрированы навыки оформления проектной работы и пояснительной записки, а также подготовки простой презентации. </w:t>
            </w:r>
          </w:p>
          <w:p w14:paraId="0B426A5A" w14:textId="77777777" w:rsidR="00356872" w:rsidRDefault="00C64318">
            <w:pPr>
              <w:spacing w:after="0" w:line="259" w:lineRule="auto"/>
              <w:ind w:left="0" w:right="0" w:firstLine="0"/>
              <w:jc w:val="left"/>
            </w:pPr>
            <w:r>
              <w:t xml:space="preserve">Автор отвечает на вопросы. </w:t>
            </w:r>
          </w:p>
        </w:tc>
        <w:tc>
          <w:tcPr>
            <w:tcW w:w="3971" w:type="dxa"/>
            <w:tcBorders>
              <w:top w:val="single" w:sz="4" w:space="0" w:color="000000"/>
              <w:left w:val="single" w:sz="4" w:space="0" w:color="000000"/>
              <w:bottom w:val="single" w:sz="4" w:space="0" w:color="000000"/>
              <w:right w:val="single" w:sz="4" w:space="0" w:color="000000"/>
            </w:tcBorders>
          </w:tcPr>
          <w:p w14:paraId="0DF6B672" w14:textId="77777777" w:rsidR="00356872" w:rsidRDefault="00C64318">
            <w:pPr>
              <w:spacing w:after="3" w:line="238" w:lineRule="auto"/>
              <w:ind w:left="5" w:right="0" w:firstLine="0"/>
              <w:jc w:val="left"/>
            </w:pPr>
            <w: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p>
          <w:p w14:paraId="4CC1EC49" w14:textId="77777777" w:rsidR="00356872" w:rsidRDefault="00C64318">
            <w:pPr>
              <w:spacing w:after="0" w:line="259" w:lineRule="auto"/>
              <w:ind w:left="5" w:right="319" w:firstLine="0"/>
            </w:pPr>
            <w:r>
              <w:t xml:space="preserve">Работа/сообщение вызывает интерес.  Автор проекта свободно отвечает на вопросы. </w:t>
            </w:r>
          </w:p>
        </w:tc>
      </w:tr>
    </w:tbl>
    <w:p w14:paraId="7D72F204" w14:textId="77777777" w:rsidR="00356872" w:rsidRDefault="00C64318">
      <w:pPr>
        <w:spacing w:after="103" w:line="259" w:lineRule="auto"/>
        <w:ind w:left="566" w:right="0" w:firstLine="0"/>
        <w:jc w:val="left"/>
      </w:pPr>
      <w:r>
        <w:rPr>
          <w:sz w:val="16"/>
        </w:rPr>
        <w:t xml:space="preserve"> </w:t>
      </w:r>
    </w:p>
    <w:p w14:paraId="3DBB6CA7" w14:textId="77777777" w:rsidR="00356872" w:rsidRDefault="00C64318">
      <w:pPr>
        <w:spacing w:after="0"/>
        <w:ind w:left="293" w:right="106"/>
      </w:pPr>
      <w:r>
        <w:t xml:space="preserve">Решение о том, что проект выполнен </w:t>
      </w:r>
      <w:r>
        <w:rPr>
          <w:i/>
        </w:rPr>
        <w:t>на повышенном уровне,</w:t>
      </w:r>
      <w:r>
        <w:t xml:space="preserve"> принимается при условии, что: </w:t>
      </w:r>
    </w:p>
    <w:p w14:paraId="5A441D68" w14:textId="77777777" w:rsidR="00356872" w:rsidRDefault="00C64318">
      <w:pPr>
        <w:numPr>
          <w:ilvl w:val="2"/>
          <w:numId w:val="12"/>
        </w:numPr>
        <w:spacing w:after="0"/>
        <w:ind w:right="106" w:firstLine="566"/>
      </w:pPr>
      <w:r>
        <w:t xml:space="preserve">такая оценка выставлена комиссией по каждому из трех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w:t>
      </w:r>
    </w:p>
    <w:p w14:paraId="0228F75A" w14:textId="77777777" w:rsidR="00356872" w:rsidRDefault="00C64318">
      <w:pPr>
        <w:numPr>
          <w:ilvl w:val="2"/>
          <w:numId w:val="12"/>
        </w:numPr>
        <w:spacing w:after="5"/>
        <w:ind w:right="106" w:firstLine="566"/>
      </w:pPr>
      <w:r>
        <w:t xml:space="preserve">сформированность предметных знаний и способов действий может быть зафиксирована на базовом уровне; </w:t>
      </w:r>
    </w:p>
    <w:p w14:paraId="78A5DFA1" w14:textId="77777777" w:rsidR="00356872" w:rsidRDefault="00C64318">
      <w:pPr>
        <w:numPr>
          <w:ilvl w:val="2"/>
          <w:numId w:val="12"/>
        </w:numPr>
        <w:spacing w:after="11"/>
        <w:ind w:right="106" w:firstLine="566"/>
      </w:pPr>
      <w:r>
        <w:t xml:space="preserve">ни один из обязательных элементов проекта (продукт, пояснительная записка, отзыв руководителя или презентация) не дает оснований для иного решения. </w:t>
      </w:r>
    </w:p>
    <w:p w14:paraId="0E811C94" w14:textId="77777777" w:rsidR="00356872" w:rsidRDefault="00C64318">
      <w:pPr>
        <w:spacing w:after="5"/>
        <w:ind w:left="154" w:right="106"/>
      </w:pPr>
      <w:r>
        <w:t xml:space="preserve"> Решение о том, что проект выполнен </w:t>
      </w:r>
      <w:r>
        <w:rPr>
          <w:i/>
        </w:rPr>
        <w:t>на базовом уровне,</w:t>
      </w:r>
      <w:r>
        <w:t xml:space="preserve"> принимается при условии, что:  </w:t>
      </w:r>
    </w:p>
    <w:p w14:paraId="0A321257" w14:textId="77777777" w:rsidR="00356872" w:rsidRDefault="00C64318">
      <w:pPr>
        <w:numPr>
          <w:ilvl w:val="2"/>
          <w:numId w:val="13"/>
        </w:numPr>
        <w:spacing w:after="10"/>
        <w:ind w:left="1221" w:right="106" w:hanging="259"/>
      </w:pPr>
      <w:r>
        <w:t xml:space="preserve">такая оценка выставлена комиссией по каждому из предъявляемых критериев; </w:t>
      </w:r>
    </w:p>
    <w:p w14:paraId="3DF64C67" w14:textId="77777777" w:rsidR="00356872" w:rsidRDefault="00C64318">
      <w:pPr>
        <w:numPr>
          <w:ilvl w:val="2"/>
          <w:numId w:val="13"/>
        </w:numPr>
        <w:spacing w:after="0"/>
        <w:ind w:left="1221" w:right="106" w:hanging="259"/>
      </w:pPr>
      <w:r>
        <w:lastRenderedPageBreak/>
        <w:t xml:space="preserve">продемонстрированы </w:t>
      </w:r>
      <w:r>
        <w:rPr>
          <w:i/>
        </w:rPr>
        <w:t xml:space="preserve">все </w:t>
      </w:r>
      <w:r>
        <w:t xml:space="preserve">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w:t>
      </w:r>
    </w:p>
    <w:p w14:paraId="2CDDD91F" w14:textId="77777777" w:rsidR="00356872" w:rsidRDefault="00C64318">
      <w:pPr>
        <w:numPr>
          <w:ilvl w:val="2"/>
          <w:numId w:val="13"/>
        </w:numPr>
        <w:spacing w:after="0"/>
        <w:ind w:left="1221" w:right="106" w:hanging="259"/>
      </w:pPr>
      <w:r>
        <w:t xml:space="preserve">даны ответы на вопросы. </w:t>
      </w:r>
    </w:p>
    <w:p w14:paraId="55DF3B99" w14:textId="77777777" w:rsidR="00356872" w:rsidRDefault="00C64318">
      <w:pPr>
        <w:spacing w:after="0" w:line="259" w:lineRule="auto"/>
        <w:ind w:left="0" w:right="0" w:firstLine="0"/>
        <w:jc w:val="left"/>
      </w:pPr>
      <w:r>
        <w:t xml:space="preserve"> </w:t>
      </w:r>
    </w:p>
    <w:tbl>
      <w:tblPr>
        <w:tblStyle w:val="TableGrid"/>
        <w:tblW w:w="10175" w:type="dxa"/>
        <w:tblInd w:w="5" w:type="dxa"/>
        <w:tblCellMar>
          <w:top w:w="30" w:type="dxa"/>
          <w:left w:w="106" w:type="dxa"/>
          <w:bottom w:w="0" w:type="dxa"/>
          <w:right w:w="54" w:type="dxa"/>
        </w:tblCellMar>
        <w:tblLook w:val="04A0" w:firstRow="1" w:lastRow="0" w:firstColumn="1" w:lastColumn="0" w:noHBand="0" w:noVBand="1"/>
      </w:tblPr>
      <w:tblGrid>
        <w:gridCol w:w="4076"/>
        <w:gridCol w:w="2838"/>
        <w:gridCol w:w="3261"/>
      </w:tblGrid>
      <w:tr w:rsidR="00356872" w14:paraId="5031BDF4" w14:textId="77777777">
        <w:trPr>
          <w:trHeight w:val="562"/>
        </w:trPr>
        <w:tc>
          <w:tcPr>
            <w:tcW w:w="4077" w:type="dxa"/>
            <w:vMerge w:val="restart"/>
            <w:tcBorders>
              <w:top w:val="single" w:sz="4" w:space="0" w:color="000000"/>
              <w:left w:val="single" w:sz="4" w:space="0" w:color="000000"/>
              <w:bottom w:val="single" w:sz="4" w:space="0" w:color="000000"/>
              <w:right w:val="single" w:sz="4" w:space="0" w:color="000000"/>
            </w:tcBorders>
          </w:tcPr>
          <w:p w14:paraId="6FFE4567" w14:textId="77777777" w:rsidR="00356872" w:rsidRDefault="00C64318">
            <w:pPr>
              <w:spacing w:after="0" w:line="259" w:lineRule="auto"/>
              <w:ind w:left="0" w:right="59" w:firstLine="0"/>
              <w:jc w:val="center"/>
            </w:pPr>
            <w:r>
              <w:rPr>
                <w:b/>
              </w:rPr>
              <w:t>Критерий</w:t>
            </w:r>
            <w:r>
              <w:t xml:space="preserve"> </w:t>
            </w:r>
          </w:p>
        </w:tc>
        <w:tc>
          <w:tcPr>
            <w:tcW w:w="6098" w:type="dxa"/>
            <w:gridSpan w:val="2"/>
            <w:tcBorders>
              <w:top w:val="single" w:sz="4" w:space="0" w:color="000000"/>
              <w:left w:val="single" w:sz="4" w:space="0" w:color="000000"/>
              <w:bottom w:val="single" w:sz="4" w:space="0" w:color="000000"/>
              <w:right w:val="single" w:sz="4" w:space="0" w:color="000000"/>
            </w:tcBorders>
          </w:tcPr>
          <w:p w14:paraId="08B9850B" w14:textId="77777777" w:rsidR="00356872" w:rsidRDefault="00C64318">
            <w:pPr>
              <w:spacing w:after="0" w:line="259" w:lineRule="auto"/>
              <w:ind w:left="364" w:right="351" w:firstLine="0"/>
              <w:jc w:val="center"/>
            </w:pPr>
            <w:r>
              <w:rPr>
                <w:b/>
              </w:rPr>
              <w:t>Уровни сформированности навыков проектной деятельности</w:t>
            </w:r>
            <w:r>
              <w:t xml:space="preserve"> </w:t>
            </w:r>
          </w:p>
        </w:tc>
      </w:tr>
      <w:tr w:rsidR="00356872" w14:paraId="33A196B3" w14:textId="77777777">
        <w:trPr>
          <w:trHeight w:val="840"/>
        </w:trPr>
        <w:tc>
          <w:tcPr>
            <w:tcW w:w="0" w:type="auto"/>
            <w:vMerge/>
            <w:tcBorders>
              <w:top w:val="nil"/>
              <w:left w:val="single" w:sz="4" w:space="0" w:color="000000"/>
              <w:bottom w:val="single" w:sz="4" w:space="0" w:color="000000"/>
              <w:right w:val="single" w:sz="4" w:space="0" w:color="000000"/>
            </w:tcBorders>
          </w:tcPr>
          <w:p w14:paraId="1F511402" w14:textId="77777777" w:rsidR="00356872" w:rsidRDefault="00356872">
            <w:pPr>
              <w:spacing w:after="160" w:line="259" w:lineRule="auto"/>
              <w:ind w:left="0" w:right="0" w:firstLine="0"/>
              <w:jc w:val="left"/>
            </w:pPr>
          </w:p>
        </w:tc>
        <w:tc>
          <w:tcPr>
            <w:tcW w:w="2838" w:type="dxa"/>
            <w:tcBorders>
              <w:top w:val="single" w:sz="4" w:space="0" w:color="000000"/>
              <w:left w:val="single" w:sz="4" w:space="0" w:color="000000"/>
              <w:bottom w:val="single" w:sz="4" w:space="0" w:color="000000"/>
              <w:right w:val="single" w:sz="4" w:space="0" w:color="000000"/>
            </w:tcBorders>
          </w:tcPr>
          <w:p w14:paraId="04794674" w14:textId="77777777" w:rsidR="00356872" w:rsidRDefault="00C64318">
            <w:pPr>
              <w:spacing w:after="25" w:line="259" w:lineRule="auto"/>
              <w:ind w:left="0" w:right="43" w:firstLine="0"/>
              <w:jc w:val="center"/>
            </w:pPr>
            <w:r>
              <w:rPr>
                <w:b/>
              </w:rPr>
              <w:t xml:space="preserve">Базовый  </w:t>
            </w:r>
          </w:p>
          <w:p w14:paraId="3B908CAF" w14:textId="77777777" w:rsidR="00356872" w:rsidRDefault="00C64318">
            <w:pPr>
              <w:spacing w:after="0" w:line="259" w:lineRule="auto"/>
              <w:ind w:left="0" w:right="0" w:firstLine="0"/>
              <w:jc w:val="center"/>
            </w:pPr>
            <w:r>
              <w:rPr>
                <w:b/>
              </w:rPr>
              <w:t>(в сумме 4-8 баллов) - зачёт</w:t>
            </w: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3371E66C" w14:textId="77777777" w:rsidR="00356872" w:rsidRDefault="00C64318">
            <w:pPr>
              <w:spacing w:after="0" w:line="259" w:lineRule="auto"/>
              <w:ind w:left="255" w:right="312" w:firstLine="0"/>
              <w:jc w:val="center"/>
            </w:pPr>
            <w:r>
              <w:rPr>
                <w:b/>
              </w:rPr>
              <w:t>Повышенный  (в сумме 9-12 баллов)  - зачёт</w:t>
            </w:r>
            <w:r>
              <w:t xml:space="preserve"> </w:t>
            </w:r>
          </w:p>
        </w:tc>
      </w:tr>
      <w:tr w:rsidR="00356872" w14:paraId="5DC5155D" w14:textId="77777777">
        <w:trPr>
          <w:trHeight w:val="836"/>
        </w:trPr>
        <w:tc>
          <w:tcPr>
            <w:tcW w:w="4077" w:type="dxa"/>
            <w:tcBorders>
              <w:top w:val="single" w:sz="4" w:space="0" w:color="000000"/>
              <w:left w:val="single" w:sz="4" w:space="0" w:color="000000"/>
              <w:bottom w:val="single" w:sz="4" w:space="0" w:color="000000"/>
              <w:right w:val="single" w:sz="4" w:space="0" w:color="000000"/>
            </w:tcBorders>
          </w:tcPr>
          <w:p w14:paraId="591F2638" w14:textId="77777777" w:rsidR="00356872" w:rsidRDefault="00C64318">
            <w:pPr>
              <w:spacing w:after="0" w:line="259" w:lineRule="auto"/>
              <w:ind w:left="0" w:right="0" w:firstLine="0"/>
              <w:jc w:val="left"/>
            </w:pPr>
            <w:r>
              <w:rPr>
                <w:i/>
              </w:rPr>
              <w:t xml:space="preserve">Способность к самостоятельному приобретению знаний и решению проблем </w:t>
            </w:r>
          </w:p>
        </w:tc>
        <w:tc>
          <w:tcPr>
            <w:tcW w:w="2838" w:type="dxa"/>
            <w:tcBorders>
              <w:top w:val="single" w:sz="4" w:space="0" w:color="000000"/>
              <w:left w:val="single" w:sz="4" w:space="0" w:color="000000"/>
              <w:bottom w:val="single" w:sz="4" w:space="0" w:color="000000"/>
              <w:right w:val="single" w:sz="4" w:space="0" w:color="000000"/>
            </w:tcBorders>
          </w:tcPr>
          <w:p w14:paraId="1B0A2057" w14:textId="77777777" w:rsidR="00356872" w:rsidRDefault="00C64318">
            <w:pPr>
              <w:spacing w:after="0" w:line="259" w:lineRule="auto"/>
              <w:ind w:left="0" w:right="45" w:firstLine="0"/>
              <w:jc w:val="center"/>
            </w:pPr>
            <w:r>
              <w:t xml:space="preserve">1 – 2 балла </w:t>
            </w:r>
          </w:p>
        </w:tc>
        <w:tc>
          <w:tcPr>
            <w:tcW w:w="3261" w:type="dxa"/>
            <w:tcBorders>
              <w:top w:val="single" w:sz="4" w:space="0" w:color="000000"/>
              <w:left w:val="single" w:sz="4" w:space="0" w:color="000000"/>
              <w:bottom w:val="single" w:sz="4" w:space="0" w:color="000000"/>
              <w:right w:val="single" w:sz="4" w:space="0" w:color="000000"/>
            </w:tcBorders>
          </w:tcPr>
          <w:p w14:paraId="6E8775F4" w14:textId="77777777" w:rsidR="00356872" w:rsidRDefault="00C64318">
            <w:pPr>
              <w:spacing w:after="0" w:line="259" w:lineRule="auto"/>
              <w:ind w:left="0" w:right="56" w:firstLine="0"/>
              <w:jc w:val="center"/>
            </w:pPr>
            <w:r>
              <w:t xml:space="preserve">2 - 3 балла </w:t>
            </w:r>
          </w:p>
        </w:tc>
      </w:tr>
      <w:tr w:rsidR="00356872" w14:paraId="1D8BB289" w14:textId="77777777">
        <w:trPr>
          <w:trHeight w:val="562"/>
        </w:trPr>
        <w:tc>
          <w:tcPr>
            <w:tcW w:w="4077" w:type="dxa"/>
            <w:tcBorders>
              <w:top w:val="single" w:sz="4" w:space="0" w:color="000000"/>
              <w:left w:val="single" w:sz="4" w:space="0" w:color="000000"/>
              <w:bottom w:val="single" w:sz="4" w:space="0" w:color="000000"/>
              <w:right w:val="single" w:sz="4" w:space="0" w:color="000000"/>
            </w:tcBorders>
          </w:tcPr>
          <w:p w14:paraId="6CD17736" w14:textId="77777777" w:rsidR="00356872" w:rsidRDefault="00C64318">
            <w:pPr>
              <w:spacing w:after="0" w:line="259" w:lineRule="auto"/>
              <w:ind w:left="0" w:right="0" w:firstLine="0"/>
              <w:jc w:val="left"/>
            </w:pPr>
            <w:r>
              <w:rPr>
                <w:i/>
              </w:rPr>
              <w:t xml:space="preserve">Сформированность предметных знаний и способов действий </w:t>
            </w:r>
          </w:p>
        </w:tc>
        <w:tc>
          <w:tcPr>
            <w:tcW w:w="2838" w:type="dxa"/>
            <w:tcBorders>
              <w:top w:val="single" w:sz="4" w:space="0" w:color="000000"/>
              <w:left w:val="single" w:sz="4" w:space="0" w:color="000000"/>
              <w:bottom w:val="single" w:sz="4" w:space="0" w:color="000000"/>
              <w:right w:val="single" w:sz="4" w:space="0" w:color="000000"/>
            </w:tcBorders>
          </w:tcPr>
          <w:p w14:paraId="3AD73812" w14:textId="77777777" w:rsidR="00356872" w:rsidRDefault="00C64318">
            <w:pPr>
              <w:spacing w:after="0" w:line="259" w:lineRule="auto"/>
              <w:ind w:left="0" w:right="45" w:firstLine="0"/>
              <w:jc w:val="center"/>
            </w:pPr>
            <w:r>
              <w:t xml:space="preserve">1- 2  балла </w:t>
            </w:r>
          </w:p>
        </w:tc>
        <w:tc>
          <w:tcPr>
            <w:tcW w:w="3261" w:type="dxa"/>
            <w:tcBorders>
              <w:top w:val="single" w:sz="4" w:space="0" w:color="000000"/>
              <w:left w:val="single" w:sz="4" w:space="0" w:color="000000"/>
              <w:bottom w:val="single" w:sz="4" w:space="0" w:color="000000"/>
              <w:right w:val="single" w:sz="4" w:space="0" w:color="000000"/>
            </w:tcBorders>
          </w:tcPr>
          <w:p w14:paraId="6D8EE247" w14:textId="77777777" w:rsidR="00356872" w:rsidRDefault="00C64318">
            <w:pPr>
              <w:spacing w:after="0" w:line="259" w:lineRule="auto"/>
              <w:ind w:left="0" w:right="51" w:firstLine="0"/>
              <w:jc w:val="center"/>
            </w:pPr>
            <w:r>
              <w:t xml:space="preserve">2  - 3 балла </w:t>
            </w:r>
          </w:p>
        </w:tc>
      </w:tr>
      <w:tr w:rsidR="00356872" w14:paraId="30B3EDD5" w14:textId="77777777">
        <w:trPr>
          <w:trHeight w:val="567"/>
        </w:trPr>
        <w:tc>
          <w:tcPr>
            <w:tcW w:w="4077" w:type="dxa"/>
            <w:tcBorders>
              <w:top w:val="single" w:sz="4" w:space="0" w:color="000000"/>
              <w:left w:val="single" w:sz="4" w:space="0" w:color="000000"/>
              <w:bottom w:val="single" w:sz="4" w:space="0" w:color="000000"/>
              <w:right w:val="single" w:sz="4" w:space="0" w:color="000000"/>
            </w:tcBorders>
          </w:tcPr>
          <w:p w14:paraId="134CE540" w14:textId="77777777" w:rsidR="00356872" w:rsidRDefault="00C64318">
            <w:pPr>
              <w:spacing w:after="0" w:line="259" w:lineRule="auto"/>
              <w:ind w:left="0" w:right="0" w:firstLine="0"/>
              <w:jc w:val="left"/>
            </w:pPr>
            <w:r>
              <w:rPr>
                <w:i/>
              </w:rPr>
              <w:t xml:space="preserve">Сформированность </w:t>
            </w:r>
            <w:r>
              <w:rPr>
                <w:i/>
              </w:rPr>
              <w:tab/>
              <w:t xml:space="preserve">регулятивных действий </w:t>
            </w:r>
          </w:p>
        </w:tc>
        <w:tc>
          <w:tcPr>
            <w:tcW w:w="2838" w:type="dxa"/>
            <w:tcBorders>
              <w:top w:val="single" w:sz="4" w:space="0" w:color="000000"/>
              <w:left w:val="single" w:sz="4" w:space="0" w:color="000000"/>
              <w:bottom w:val="single" w:sz="4" w:space="0" w:color="000000"/>
              <w:right w:val="single" w:sz="4" w:space="0" w:color="000000"/>
            </w:tcBorders>
          </w:tcPr>
          <w:p w14:paraId="08037390" w14:textId="77777777" w:rsidR="00356872" w:rsidRDefault="00C64318">
            <w:pPr>
              <w:spacing w:after="0" w:line="259" w:lineRule="auto"/>
              <w:ind w:left="0" w:right="45" w:firstLine="0"/>
              <w:jc w:val="center"/>
            </w:pPr>
            <w:r>
              <w:t xml:space="preserve">1 – 2 балла </w:t>
            </w:r>
          </w:p>
        </w:tc>
        <w:tc>
          <w:tcPr>
            <w:tcW w:w="3261" w:type="dxa"/>
            <w:tcBorders>
              <w:top w:val="single" w:sz="4" w:space="0" w:color="000000"/>
              <w:left w:val="single" w:sz="4" w:space="0" w:color="000000"/>
              <w:bottom w:val="single" w:sz="4" w:space="0" w:color="000000"/>
              <w:right w:val="single" w:sz="4" w:space="0" w:color="000000"/>
            </w:tcBorders>
          </w:tcPr>
          <w:p w14:paraId="07750E58" w14:textId="77777777" w:rsidR="00356872" w:rsidRDefault="00C64318">
            <w:pPr>
              <w:spacing w:after="0" w:line="259" w:lineRule="auto"/>
              <w:ind w:left="0" w:right="56" w:firstLine="0"/>
              <w:jc w:val="center"/>
            </w:pPr>
            <w:r>
              <w:t xml:space="preserve">2 - 3 балла </w:t>
            </w:r>
          </w:p>
        </w:tc>
      </w:tr>
      <w:tr w:rsidR="00356872" w14:paraId="607D8391" w14:textId="77777777">
        <w:trPr>
          <w:trHeight w:val="562"/>
        </w:trPr>
        <w:tc>
          <w:tcPr>
            <w:tcW w:w="4077" w:type="dxa"/>
            <w:tcBorders>
              <w:top w:val="single" w:sz="4" w:space="0" w:color="000000"/>
              <w:left w:val="single" w:sz="4" w:space="0" w:color="000000"/>
              <w:bottom w:val="single" w:sz="4" w:space="0" w:color="000000"/>
              <w:right w:val="single" w:sz="4" w:space="0" w:color="000000"/>
            </w:tcBorders>
          </w:tcPr>
          <w:p w14:paraId="01B7D023" w14:textId="77777777" w:rsidR="00356872" w:rsidRDefault="00C64318">
            <w:pPr>
              <w:spacing w:after="0" w:line="259" w:lineRule="auto"/>
              <w:ind w:left="0" w:right="0" w:firstLine="0"/>
              <w:jc w:val="left"/>
            </w:pPr>
            <w:r>
              <w:rPr>
                <w:i/>
              </w:rPr>
              <w:t xml:space="preserve">Сформированность коммуникативных действий </w:t>
            </w:r>
          </w:p>
        </w:tc>
        <w:tc>
          <w:tcPr>
            <w:tcW w:w="2838" w:type="dxa"/>
            <w:tcBorders>
              <w:top w:val="single" w:sz="4" w:space="0" w:color="000000"/>
              <w:left w:val="single" w:sz="4" w:space="0" w:color="000000"/>
              <w:bottom w:val="single" w:sz="4" w:space="0" w:color="000000"/>
              <w:right w:val="single" w:sz="4" w:space="0" w:color="000000"/>
            </w:tcBorders>
          </w:tcPr>
          <w:p w14:paraId="03B87455" w14:textId="77777777" w:rsidR="00356872" w:rsidRDefault="00C64318">
            <w:pPr>
              <w:spacing w:after="0" w:line="259" w:lineRule="auto"/>
              <w:ind w:left="0" w:right="50" w:firstLine="0"/>
              <w:jc w:val="center"/>
            </w:pPr>
            <w:r>
              <w:t xml:space="preserve">1 – 2  балла </w:t>
            </w:r>
          </w:p>
        </w:tc>
        <w:tc>
          <w:tcPr>
            <w:tcW w:w="3261" w:type="dxa"/>
            <w:tcBorders>
              <w:top w:val="single" w:sz="4" w:space="0" w:color="000000"/>
              <w:left w:val="single" w:sz="4" w:space="0" w:color="000000"/>
              <w:bottom w:val="single" w:sz="4" w:space="0" w:color="000000"/>
              <w:right w:val="single" w:sz="4" w:space="0" w:color="000000"/>
            </w:tcBorders>
          </w:tcPr>
          <w:p w14:paraId="56539B66" w14:textId="77777777" w:rsidR="00356872" w:rsidRDefault="00C64318">
            <w:pPr>
              <w:spacing w:after="0" w:line="259" w:lineRule="auto"/>
              <w:ind w:left="0" w:right="51" w:firstLine="0"/>
              <w:jc w:val="center"/>
            </w:pPr>
            <w:r>
              <w:t xml:space="preserve"> 2 - 3 балла </w:t>
            </w:r>
          </w:p>
        </w:tc>
      </w:tr>
      <w:tr w:rsidR="00356872" w14:paraId="50E73FBD" w14:textId="77777777">
        <w:trPr>
          <w:trHeight w:val="283"/>
        </w:trPr>
        <w:tc>
          <w:tcPr>
            <w:tcW w:w="4077" w:type="dxa"/>
            <w:tcBorders>
              <w:top w:val="single" w:sz="4" w:space="0" w:color="000000"/>
              <w:left w:val="single" w:sz="4" w:space="0" w:color="000000"/>
              <w:bottom w:val="single" w:sz="4" w:space="0" w:color="000000"/>
              <w:right w:val="single" w:sz="4" w:space="0" w:color="000000"/>
            </w:tcBorders>
          </w:tcPr>
          <w:p w14:paraId="4A2D3555" w14:textId="77777777" w:rsidR="00356872" w:rsidRDefault="00C64318">
            <w:pPr>
              <w:spacing w:after="0" w:line="259" w:lineRule="auto"/>
              <w:ind w:left="0" w:right="0" w:firstLine="0"/>
              <w:jc w:val="left"/>
            </w:pPr>
            <w:r>
              <w:rPr>
                <w:b/>
              </w:rPr>
              <w:t>Итого:</w:t>
            </w:r>
            <w: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4363C7AF" w14:textId="77777777" w:rsidR="00356872" w:rsidRDefault="00C64318">
            <w:pPr>
              <w:spacing w:after="0" w:line="259" w:lineRule="auto"/>
              <w:ind w:left="0" w:right="46" w:firstLine="0"/>
              <w:jc w:val="center"/>
            </w:pPr>
            <w:r>
              <w:rPr>
                <w:b/>
              </w:rPr>
              <w:t xml:space="preserve">8 баллов </w:t>
            </w:r>
          </w:p>
        </w:tc>
        <w:tc>
          <w:tcPr>
            <w:tcW w:w="3261" w:type="dxa"/>
            <w:tcBorders>
              <w:top w:val="single" w:sz="4" w:space="0" w:color="000000"/>
              <w:left w:val="single" w:sz="4" w:space="0" w:color="000000"/>
              <w:bottom w:val="single" w:sz="4" w:space="0" w:color="000000"/>
              <w:right w:val="single" w:sz="4" w:space="0" w:color="000000"/>
            </w:tcBorders>
          </w:tcPr>
          <w:p w14:paraId="65F05B30" w14:textId="77777777" w:rsidR="00356872" w:rsidRDefault="00C64318">
            <w:pPr>
              <w:spacing w:after="0" w:line="259" w:lineRule="auto"/>
              <w:ind w:left="0" w:right="56" w:firstLine="0"/>
              <w:jc w:val="center"/>
            </w:pPr>
            <w:r>
              <w:rPr>
                <w:b/>
              </w:rPr>
              <w:t xml:space="preserve">от 9 до 12 баллов </w:t>
            </w:r>
          </w:p>
        </w:tc>
      </w:tr>
    </w:tbl>
    <w:p w14:paraId="528526CD" w14:textId="77777777" w:rsidR="00356872" w:rsidRDefault="00C64318">
      <w:pPr>
        <w:spacing w:after="0" w:line="259" w:lineRule="auto"/>
        <w:ind w:left="566" w:right="0" w:firstLine="0"/>
        <w:jc w:val="left"/>
      </w:pPr>
      <w:r>
        <w:t xml:space="preserve"> </w:t>
      </w:r>
    </w:p>
    <w:p w14:paraId="592E6AF3" w14:textId="77777777" w:rsidR="00356872" w:rsidRDefault="00C64318">
      <w:pPr>
        <w:spacing w:after="7"/>
        <w:ind w:left="-15" w:right="106" w:firstLine="566"/>
      </w:pPr>
      <w:r>
        <w:t xml:space="preserve">При таком подходе достижение базового уровня (отметка «зачёт») соответствует получению 4-8 первичных баллов (по одному баллу за каждый из четырех критериев), а достижение повышенного уровня (отметка «зачёт») соответствует получению 9 - 12 первичных баллов. </w:t>
      </w:r>
    </w:p>
    <w:p w14:paraId="64C9DC5E" w14:textId="77777777" w:rsidR="00356872" w:rsidRDefault="00C64318">
      <w:pPr>
        <w:spacing w:after="0" w:line="280" w:lineRule="auto"/>
        <w:ind w:left="0" w:right="0" w:firstLine="0"/>
        <w:jc w:val="left"/>
      </w:pPr>
      <w:r>
        <w:t xml:space="preserve">9.5. </w:t>
      </w:r>
      <w:r>
        <w:rPr>
          <w:sz w:val="23"/>
        </w:rPr>
        <w:t xml:space="preserve">Результаты выполнения ИИП в 9 классе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 </w:t>
      </w:r>
    </w:p>
    <w:p w14:paraId="2F17F829" w14:textId="77777777" w:rsidR="00356872" w:rsidRDefault="00C64318">
      <w:pPr>
        <w:spacing w:after="0" w:line="259" w:lineRule="auto"/>
        <w:ind w:left="566" w:right="0" w:firstLine="0"/>
        <w:jc w:val="left"/>
      </w:pPr>
      <w:r>
        <w:t xml:space="preserve"> </w:t>
      </w:r>
    </w:p>
    <w:p w14:paraId="459819F5" w14:textId="77777777" w:rsidR="00356872" w:rsidRDefault="00C64318">
      <w:pPr>
        <w:spacing w:after="24" w:line="259" w:lineRule="auto"/>
        <w:ind w:left="0" w:right="0" w:firstLine="0"/>
        <w:jc w:val="left"/>
      </w:pPr>
      <w:r>
        <w:rPr>
          <w:b/>
        </w:rPr>
        <w:t xml:space="preserve">    </w:t>
      </w:r>
      <w:r>
        <w:t xml:space="preserve"> </w:t>
      </w:r>
    </w:p>
    <w:p w14:paraId="77289668" w14:textId="77777777" w:rsidR="00356872" w:rsidRDefault="00C64318">
      <w:pPr>
        <w:spacing w:after="52" w:line="269" w:lineRule="auto"/>
        <w:ind w:left="-5" w:right="96"/>
      </w:pPr>
      <w:r>
        <w:rPr>
          <w:i/>
        </w:rPr>
        <w:t>Формы организации в лицее учебно-исследовательской деятельности на внеурочных занятиях:</w:t>
      </w:r>
      <w:r>
        <w:t xml:space="preserve">  </w:t>
      </w:r>
    </w:p>
    <w:p w14:paraId="6B1EFBC8" w14:textId="77777777" w:rsidR="00356872" w:rsidRDefault="00C64318">
      <w:pPr>
        <w:numPr>
          <w:ilvl w:val="0"/>
          <w:numId w:val="14"/>
        </w:numPr>
        <w:ind w:right="106" w:hanging="144"/>
      </w:pPr>
      <w:r>
        <w:t xml:space="preserve">исследовательская практика обучающихся;  </w:t>
      </w:r>
    </w:p>
    <w:p w14:paraId="1EAE05FE" w14:textId="77777777" w:rsidR="00356872" w:rsidRDefault="00C64318">
      <w:pPr>
        <w:numPr>
          <w:ilvl w:val="0"/>
          <w:numId w:val="14"/>
        </w:numPr>
        <w:spacing w:after="3"/>
        <w:ind w:right="106" w:hanging="144"/>
      </w:pPr>
      <w: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p>
    <w:p w14:paraId="1528AF20" w14:textId="77777777" w:rsidR="00356872" w:rsidRDefault="00C64318">
      <w:pPr>
        <w:ind w:left="-5" w:right="106"/>
      </w:pPr>
      <w:r>
        <w:t xml:space="preserve">Образовательные экспедиции предусматривают активную образовательную деятельность школьников, в том числе и исследовательского характера; </w:t>
      </w:r>
    </w:p>
    <w:p w14:paraId="54D32DE6" w14:textId="77777777" w:rsidR="00356872" w:rsidRDefault="00C64318">
      <w:pPr>
        <w:numPr>
          <w:ilvl w:val="0"/>
          <w:numId w:val="14"/>
        </w:numPr>
        <w:ind w:right="106" w:hanging="144"/>
      </w:pPr>
      <w:r>
        <w:t xml:space="preserve">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  </w:t>
      </w:r>
    </w:p>
    <w:p w14:paraId="4494B123" w14:textId="77777777" w:rsidR="00356872" w:rsidRDefault="00C64318">
      <w:pPr>
        <w:numPr>
          <w:ilvl w:val="0"/>
          <w:numId w:val="14"/>
        </w:numPr>
        <w:ind w:right="106" w:hanging="144"/>
      </w:pPr>
      <w: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Среди возможных форм представления результатов проектной деятельности можно выделить следующие:  макеты, модели, рабочие установки, схемы, план-карты;  </w:t>
      </w:r>
    </w:p>
    <w:p w14:paraId="175C6ABA" w14:textId="77777777" w:rsidR="00356872" w:rsidRDefault="00C64318">
      <w:pPr>
        <w:numPr>
          <w:ilvl w:val="0"/>
          <w:numId w:val="14"/>
        </w:numPr>
        <w:ind w:right="106" w:hanging="144"/>
      </w:pPr>
      <w:r>
        <w:lastRenderedPageBreak/>
        <w:t xml:space="preserve">постеры, презентации;  </w:t>
      </w:r>
    </w:p>
    <w:p w14:paraId="4F772155" w14:textId="77777777" w:rsidR="00356872" w:rsidRDefault="00C64318">
      <w:pPr>
        <w:numPr>
          <w:ilvl w:val="0"/>
          <w:numId w:val="14"/>
        </w:numPr>
        <w:ind w:right="106" w:hanging="144"/>
      </w:pPr>
      <w:r>
        <w:t xml:space="preserve">альбомы, буклеты, брошюры, книги;  </w:t>
      </w:r>
    </w:p>
    <w:p w14:paraId="2846A9D3" w14:textId="77777777" w:rsidR="00356872" w:rsidRDefault="00C64318">
      <w:pPr>
        <w:numPr>
          <w:ilvl w:val="0"/>
          <w:numId w:val="14"/>
        </w:numPr>
        <w:ind w:right="106" w:hanging="144"/>
      </w:pPr>
      <w:r>
        <w:t xml:space="preserve">реконструкции событий;  </w:t>
      </w:r>
    </w:p>
    <w:p w14:paraId="39EDC55D" w14:textId="77777777" w:rsidR="00356872" w:rsidRDefault="00C64318">
      <w:pPr>
        <w:numPr>
          <w:ilvl w:val="0"/>
          <w:numId w:val="14"/>
        </w:numPr>
        <w:ind w:right="106" w:hanging="144"/>
      </w:pPr>
      <w:r>
        <w:t xml:space="preserve">эссе, рассказы, стихи, рисунки;  </w:t>
      </w:r>
    </w:p>
    <w:p w14:paraId="71B96616" w14:textId="77777777" w:rsidR="00356872" w:rsidRDefault="00C64318">
      <w:pPr>
        <w:numPr>
          <w:ilvl w:val="0"/>
          <w:numId w:val="14"/>
        </w:numPr>
        <w:ind w:right="106" w:hanging="144"/>
      </w:pPr>
      <w:r>
        <w:t xml:space="preserve">результаты исследовательских экспедиций, обработки архивов и мемуаров;  </w:t>
      </w:r>
    </w:p>
    <w:p w14:paraId="708E4A02" w14:textId="77777777" w:rsidR="00356872" w:rsidRDefault="00C64318">
      <w:pPr>
        <w:numPr>
          <w:ilvl w:val="0"/>
          <w:numId w:val="14"/>
        </w:numPr>
        <w:ind w:right="106" w:hanging="144"/>
      </w:pPr>
      <w:r>
        <w:t xml:space="preserve">документальные фильмы, мультфильмы;  </w:t>
      </w:r>
    </w:p>
    <w:p w14:paraId="1DBA1DD9" w14:textId="77777777" w:rsidR="00356872" w:rsidRDefault="00C64318">
      <w:pPr>
        <w:numPr>
          <w:ilvl w:val="0"/>
          <w:numId w:val="14"/>
        </w:numPr>
        <w:ind w:right="106" w:hanging="144"/>
      </w:pPr>
      <w:r>
        <w:t xml:space="preserve">выставки, игры, тематические вечера, концерты;  </w:t>
      </w:r>
    </w:p>
    <w:p w14:paraId="0817CFB3" w14:textId="77777777" w:rsidR="00356872" w:rsidRDefault="00C64318">
      <w:pPr>
        <w:numPr>
          <w:ilvl w:val="0"/>
          <w:numId w:val="14"/>
        </w:numPr>
        <w:ind w:right="106" w:hanging="144"/>
      </w:pPr>
      <w:r>
        <w:t xml:space="preserve">сценарии мероприятий;  </w:t>
      </w:r>
    </w:p>
    <w:p w14:paraId="1487AC8B" w14:textId="77777777" w:rsidR="00356872" w:rsidRDefault="00C64318">
      <w:pPr>
        <w:numPr>
          <w:ilvl w:val="0"/>
          <w:numId w:val="14"/>
        </w:numPr>
        <w:ind w:right="106" w:hanging="144"/>
      </w:pPr>
      <w:r>
        <w:t xml:space="preserve">веб-сайты, программное обеспечение, компакт-диски (или другие цифровые носители) и др. </w:t>
      </w:r>
    </w:p>
    <w:p w14:paraId="33F311E9" w14:textId="77777777" w:rsidR="00356872" w:rsidRDefault="00C64318">
      <w:pPr>
        <w:pStyle w:val="2"/>
        <w:ind w:left="-5" w:right="94"/>
      </w:pPr>
      <w:r>
        <w:t>Особенности оценки предметных результатов</w:t>
      </w:r>
      <w:r>
        <w:rPr>
          <w:b w:val="0"/>
        </w:rPr>
        <w:t xml:space="preserve">  </w:t>
      </w:r>
    </w:p>
    <w:p w14:paraId="0F02E114" w14:textId="77777777" w:rsidR="00356872" w:rsidRDefault="00C64318">
      <w:pPr>
        <w:spacing w:after="24"/>
        <w:ind w:left="-5" w:right="106"/>
      </w:pPr>
      <w: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 Формирование предметных результатов обеспечивается каждым учебным предметом.  </w:t>
      </w:r>
    </w:p>
    <w:p w14:paraId="7C81700A" w14:textId="77777777" w:rsidR="00356872" w:rsidRDefault="00C64318">
      <w:pPr>
        <w:spacing w:after="20"/>
        <w:ind w:left="-5" w:right="106"/>
      </w:pPr>
      <w: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w:t>
      </w:r>
    </w:p>
    <w:p w14:paraId="0CB41D2E" w14:textId="77777777" w:rsidR="00356872" w:rsidRDefault="00C64318">
      <w:pPr>
        <w:spacing w:after="0" w:line="321" w:lineRule="auto"/>
        <w:ind w:left="-5" w:right="106"/>
      </w:pPr>
      <w:r>
        <w:t xml:space="preserve">Для оценки предметных результатов предлагаются следующие критерии: </w:t>
      </w:r>
      <w:r>
        <w:rPr>
          <w:b/>
        </w:rPr>
        <w:t>знание и понимание, применение, функциональность.</w:t>
      </w:r>
      <w:r>
        <w:t xml:space="preserve">  </w:t>
      </w:r>
    </w:p>
    <w:p w14:paraId="74D036C3" w14:textId="77777777" w:rsidR="00356872" w:rsidRDefault="00C64318">
      <w:pPr>
        <w:spacing w:after="23"/>
        <w:ind w:left="-5" w:right="106"/>
      </w:pPr>
      <w:r>
        <w:t>Обобщенный критерий «</w:t>
      </w:r>
      <w:r>
        <w:rPr>
          <w:b/>
        </w:rPr>
        <w:t>Знание и понимание</w:t>
      </w:r>
      <w: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14:paraId="72D1DADC" w14:textId="77777777" w:rsidR="00356872" w:rsidRDefault="00C64318">
      <w:pPr>
        <w:spacing w:after="17"/>
        <w:ind w:left="-5" w:right="106"/>
      </w:pPr>
      <w:r>
        <w:t>Обобщенный критерий «</w:t>
      </w:r>
      <w:r>
        <w:rPr>
          <w:b/>
        </w:rPr>
        <w:t>Применение</w:t>
      </w:r>
      <w:r>
        <w:t xml:space="preserve">» включает: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14:paraId="77C62C38" w14:textId="77777777" w:rsidR="00356872" w:rsidRDefault="00C64318">
      <w:pPr>
        <w:ind w:left="-5" w:right="106"/>
      </w:pPr>
      <w:r>
        <w:t>Обобщенный критерий «</w:t>
      </w:r>
      <w:r>
        <w:rPr>
          <w:b/>
        </w:rPr>
        <w:t>Функциональность</w:t>
      </w:r>
      <w:r>
        <w:t xml:space="preserve">»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 </w:t>
      </w:r>
    </w:p>
    <w:p w14:paraId="089B5BC1" w14:textId="77777777" w:rsidR="00356872" w:rsidRDefault="00C64318">
      <w:pPr>
        <w:ind w:left="-5" w:right="106"/>
      </w:pPr>
      <w:r>
        <w:t xml:space="preserve">При оценке сформированности предметных результатов по критерию «функциональность» разделяют:  </w:t>
      </w:r>
    </w:p>
    <w:p w14:paraId="4B1BB4E2" w14:textId="77777777" w:rsidR="00356872" w:rsidRDefault="00C64318">
      <w:pPr>
        <w:spacing w:after="3"/>
        <w:ind w:left="-5" w:right="106"/>
      </w:pPr>
      <w:r>
        <w:t xml:space="preserve">—оценку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w:t>
      </w:r>
    </w:p>
    <w:p w14:paraId="00F71DAB" w14:textId="77777777" w:rsidR="00356872" w:rsidRDefault="00C64318">
      <w:pPr>
        <w:spacing w:after="17"/>
        <w:ind w:left="-5" w:right="106"/>
      </w:pPr>
      <w:r>
        <w:lastRenderedPageBreak/>
        <w:t xml:space="preserve">—оценку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  </w:t>
      </w:r>
    </w:p>
    <w:p w14:paraId="2339DB40" w14:textId="77777777" w:rsidR="00356872" w:rsidRDefault="00C64318">
      <w:pPr>
        <w:ind w:left="-5" w:right="106"/>
      </w:pPr>
      <w:r>
        <w:t xml:space="preserve">—оценку сформированности собственно функциональной грамотности, построенной на содержании различных предметов и внеучебных ситуациях.  </w:t>
      </w:r>
    </w:p>
    <w:p w14:paraId="7D9CED94" w14:textId="77777777" w:rsidR="00356872" w:rsidRDefault="00C64318">
      <w:pPr>
        <w:ind w:left="-5" w:right="106"/>
      </w:pPr>
      <w:r>
        <w:t xml:space="preserve">Оценка предметных результатов ведется каждым учителем в ходе процедур </w:t>
      </w:r>
      <w:r>
        <w:rPr>
          <w:b/>
        </w:rPr>
        <w:t xml:space="preserve">текущего, тематического, промежуточного </w:t>
      </w:r>
      <w:r>
        <w:t xml:space="preserve">и </w:t>
      </w:r>
      <w:r>
        <w:rPr>
          <w:b/>
        </w:rPr>
        <w:t>итогового контроля</w:t>
      </w:r>
      <w:r>
        <w:t xml:space="preserve">, а также администрацией образовательной организации в ходе внутришкольного мониторинга. </w:t>
      </w:r>
    </w:p>
    <w:p w14:paraId="08534F7A" w14:textId="77777777" w:rsidR="00356872" w:rsidRPr="00393DE6" w:rsidRDefault="00C64318">
      <w:pPr>
        <w:spacing w:after="12" w:line="304" w:lineRule="auto"/>
        <w:ind w:left="-5" w:right="97"/>
      </w:pPr>
      <w:r w:rsidRPr="00393DE6">
        <w:rPr>
          <w:shd w:val="clear" w:color="auto" w:fill="FFFF00"/>
        </w:rPr>
        <w:t>Оценки по отдельному предмету фиксируются в приложении к образовательной программе,</w:t>
      </w:r>
      <w:r w:rsidRPr="00393DE6">
        <w:t xml:space="preserve"> </w:t>
      </w:r>
      <w:r w:rsidRPr="00393DE6">
        <w:rPr>
          <w:shd w:val="clear" w:color="auto" w:fill="FFFF00"/>
        </w:rPr>
        <w:t>которая утверждается педагогическим советом образовательной организации и доводится до</w:t>
      </w:r>
      <w:r w:rsidRPr="00393DE6">
        <w:t xml:space="preserve"> </w:t>
      </w:r>
      <w:r w:rsidRPr="00393DE6">
        <w:rPr>
          <w:shd w:val="clear" w:color="auto" w:fill="FFFF00"/>
        </w:rPr>
        <w:t>сведения учащихся и их родителей (законных представителей):</w:t>
      </w:r>
      <w:r w:rsidRPr="00393DE6">
        <w:t xml:space="preserve"> </w:t>
      </w:r>
    </w:p>
    <w:p w14:paraId="7F1CAB32" w14:textId="77777777" w:rsidR="00356872" w:rsidRPr="00393DE6" w:rsidRDefault="00C64318">
      <w:pPr>
        <w:spacing w:after="12" w:line="304" w:lineRule="auto"/>
        <w:ind w:left="-5" w:right="97"/>
      </w:pPr>
      <w:r w:rsidRPr="00393DE6">
        <w:rPr>
          <w:shd w:val="clear" w:color="auto" w:fill="FFFF00"/>
        </w:rPr>
        <w:t>—список итоговых планируемых результатов с указанием этапов их формирования и способов</w:t>
      </w:r>
      <w:r w:rsidRPr="00393DE6">
        <w:t xml:space="preserve"> </w:t>
      </w:r>
      <w:r w:rsidRPr="00393DE6">
        <w:rPr>
          <w:shd w:val="clear" w:color="auto" w:fill="FFFF00"/>
        </w:rPr>
        <w:t>оценки (например, текущая/тематическая; устно/письменно/практика);</w:t>
      </w:r>
      <w:r w:rsidRPr="00393DE6">
        <w:t xml:space="preserve">  </w:t>
      </w:r>
    </w:p>
    <w:p w14:paraId="09E09FFE" w14:textId="77777777" w:rsidR="00356872" w:rsidRDefault="00C64318">
      <w:pPr>
        <w:spacing w:after="12" w:line="304" w:lineRule="auto"/>
        <w:ind w:left="-5" w:right="97"/>
      </w:pPr>
      <w:r w:rsidRPr="00393DE6">
        <w:rPr>
          <w:shd w:val="clear" w:color="auto" w:fill="FFFF00"/>
        </w:rPr>
        <w:t>—требования к выставлению отметок за промежуточную аттестацию (при необходимости — с</w:t>
      </w:r>
      <w:r w:rsidRPr="00393DE6">
        <w:t xml:space="preserve"> </w:t>
      </w:r>
      <w:r w:rsidRPr="00393DE6">
        <w:rPr>
          <w:shd w:val="clear" w:color="auto" w:fill="FFFF00"/>
        </w:rPr>
        <w:t>учетом степени значимости отметок за отдельные оценочные процедуры);</w:t>
      </w:r>
      <w:r w:rsidRPr="00393DE6">
        <w:t xml:space="preserve">  </w:t>
      </w:r>
      <w:r w:rsidRPr="00393DE6">
        <w:rPr>
          <w:shd w:val="clear" w:color="auto" w:fill="FFFF00"/>
        </w:rPr>
        <w:t>—график контрольных мероприятий.</w:t>
      </w:r>
      <w:r>
        <w:t xml:space="preserve"> </w:t>
      </w:r>
    </w:p>
    <w:p w14:paraId="09668C73" w14:textId="77777777" w:rsidR="00356872" w:rsidRDefault="00C64318">
      <w:pPr>
        <w:spacing w:after="70" w:line="259" w:lineRule="auto"/>
        <w:ind w:left="0" w:right="0" w:firstLine="0"/>
        <w:jc w:val="left"/>
      </w:pPr>
      <w:r>
        <w:t xml:space="preserve"> </w:t>
      </w:r>
    </w:p>
    <w:p w14:paraId="3E26BB98" w14:textId="77777777" w:rsidR="00356872" w:rsidRDefault="00C64318">
      <w:pPr>
        <w:pStyle w:val="3"/>
        <w:spacing w:after="48" w:line="269" w:lineRule="auto"/>
        <w:ind w:left="370" w:right="94"/>
        <w:jc w:val="both"/>
      </w:pPr>
      <w:r>
        <w:rPr>
          <w:b w:val="0"/>
          <w:i w:val="0"/>
        </w:rPr>
        <w:t>1.3.2.</w:t>
      </w:r>
      <w:r>
        <w:rPr>
          <w:rFonts w:ascii="Arial" w:eastAsia="Arial" w:hAnsi="Arial" w:cs="Arial"/>
          <w:b w:val="0"/>
          <w:i w:val="0"/>
        </w:rPr>
        <w:t xml:space="preserve"> </w:t>
      </w:r>
      <w:r>
        <w:rPr>
          <w:i w:val="0"/>
        </w:rPr>
        <w:t>Организация и содержание оценочных процедур</w:t>
      </w:r>
      <w:r>
        <w:rPr>
          <w:b w:val="0"/>
          <w:i w:val="0"/>
        </w:rPr>
        <w:t xml:space="preserve">  </w:t>
      </w:r>
    </w:p>
    <w:p w14:paraId="6EF78950" w14:textId="77777777" w:rsidR="00356872" w:rsidRDefault="00C64318">
      <w:pPr>
        <w:ind w:left="-5" w:right="106"/>
      </w:pPr>
      <w:r>
        <w:rPr>
          <w:b/>
        </w:rPr>
        <w:t xml:space="preserve">         Стартовая диагностика</w:t>
      </w:r>
      <w: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295BACC3" w14:textId="77777777" w:rsidR="00356872" w:rsidRDefault="00C64318">
      <w:pPr>
        <w:ind w:left="-5" w:right="106"/>
      </w:pPr>
      <w:r>
        <w:rPr>
          <w:b/>
        </w:rPr>
        <w:t xml:space="preserve">       Текущая оценка</w:t>
      </w:r>
      <w: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14:paraId="3CFF817E" w14:textId="77777777" w:rsidR="00356872" w:rsidRDefault="00C64318">
      <w:pPr>
        <w:ind w:left="-5" w:right="106"/>
      </w:pPr>
      <w:r>
        <w:rPr>
          <w:b/>
        </w:rPr>
        <w:t xml:space="preserve">      Тематическая оценка</w:t>
      </w:r>
      <w: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w:t>
      </w:r>
      <w:r>
        <w:lastRenderedPageBreak/>
        <w:t xml:space="preserve">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14:paraId="311791A5" w14:textId="77777777" w:rsidR="00356872" w:rsidRDefault="00C64318">
      <w:pPr>
        <w:ind w:left="-5" w:right="106"/>
      </w:pPr>
      <w:r>
        <w:rPr>
          <w:b/>
        </w:rPr>
        <w:t xml:space="preserve">       Портфолио</w:t>
      </w:r>
      <w: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14:paraId="703B3CBB" w14:textId="77777777" w:rsidR="00356872" w:rsidRDefault="00C64318">
      <w:pPr>
        <w:ind w:left="370" w:right="106"/>
      </w:pPr>
      <w:r>
        <w:rPr>
          <w:b/>
        </w:rPr>
        <w:t xml:space="preserve">      Внутришкольный мониторинг</w:t>
      </w:r>
      <w:r>
        <w:t xml:space="preserve"> представляет собой процедуры: </w:t>
      </w:r>
    </w:p>
    <w:p w14:paraId="2B95D150" w14:textId="77777777" w:rsidR="00356872" w:rsidRDefault="00C64318">
      <w:pPr>
        <w:numPr>
          <w:ilvl w:val="0"/>
          <w:numId w:val="15"/>
        </w:numPr>
        <w:ind w:right="106" w:hanging="139"/>
      </w:pPr>
      <w:r>
        <w:t xml:space="preserve">оценки уровня достижения предметных и метапредметных результатов; </w:t>
      </w:r>
    </w:p>
    <w:p w14:paraId="2D8BBBD0" w14:textId="77777777" w:rsidR="00356872" w:rsidRDefault="00C64318">
      <w:pPr>
        <w:numPr>
          <w:ilvl w:val="0"/>
          <w:numId w:val="15"/>
        </w:numPr>
        <w:ind w:right="106" w:hanging="139"/>
      </w:pPr>
      <w:r>
        <w:t xml:space="preserve">оценки уровня функциональной грамотности; </w:t>
      </w:r>
    </w:p>
    <w:p w14:paraId="64B0D48E" w14:textId="77777777" w:rsidR="00356872" w:rsidRDefault="00C64318">
      <w:pPr>
        <w:numPr>
          <w:ilvl w:val="0"/>
          <w:numId w:val="15"/>
        </w:numPr>
        <w:spacing w:after="25"/>
        <w:ind w:right="106" w:hanging="139"/>
      </w:pPr>
      <w: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6ED73C0D" w14:textId="77777777" w:rsidR="00356872" w:rsidRDefault="00C64318">
      <w:pPr>
        <w:ind w:left="154" w:right="106"/>
      </w:pPr>
      <w: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Промежуточная аттестация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w:t>
      </w:r>
    </w:p>
    <w:p w14:paraId="5227B136" w14:textId="77777777" w:rsidR="00356872" w:rsidRDefault="00C64318">
      <w:pPr>
        <w:ind w:left="154" w:right="106"/>
      </w:pPr>
      <w:r>
        <w:rPr>
          <w:b/>
        </w:rPr>
        <w:t xml:space="preserve">       Промежуточная аттестация</w:t>
      </w:r>
      <w:r>
        <w:t xml:space="preserve">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14:paraId="57C6536F" w14:textId="77777777" w:rsidR="00356872" w:rsidRDefault="00C64318">
      <w:pPr>
        <w:ind w:left="154" w:right="106"/>
      </w:pPr>
      <w:r>
        <w:rPr>
          <w:b/>
        </w:rPr>
        <w:t xml:space="preserve">      Государственная итоговая аттестация.</w:t>
      </w:r>
      <w: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w:t>
      </w:r>
      <w:r>
        <w:lastRenderedPageBreak/>
        <w:t xml:space="preserve">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14:paraId="6E7BBBF6" w14:textId="445B9BD0" w:rsidR="00356872" w:rsidRDefault="00C64318">
      <w:pPr>
        <w:spacing w:after="3" w:line="269" w:lineRule="auto"/>
        <w:ind w:left="154" w:right="94"/>
      </w:pPr>
      <w:r>
        <w:t xml:space="preserve">Педагогический совет МБОУ </w:t>
      </w:r>
      <w:r w:rsidR="00393DE6">
        <w:t xml:space="preserve">ООШ </w:t>
      </w:r>
      <w:r>
        <w:t xml:space="preserve">№ </w:t>
      </w:r>
      <w:r w:rsidR="00393DE6">
        <w:t>23</w:t>
      </w:r>
      <w:r>
        <w:t xml:space="preserve"> на основе выводов, сделанных классными руководителями и учителями отдельных предметов по каждому выпускнику, рассматривает вопрос об </w:t>
      </w:r>
      <w:r>
        <w:rPr>
          <w:b/>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14:paraId="1BE6C920" w14:textId="77777777" w:rsidR="00356872" w:rsidRDefault="00C64318">
      <w:pPr>
        <w:ind w:left="-15" w:right="106" w:firstLine="456"/>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Pr>
          <w:b/>
        </w:rPr>
        <w:t xml:space="preserve">выдаче документа государственного образца об уровне образования – аттестата об основном общем образовании </w:t>
      </w:r>
      <w: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14:paraId="7FBE94BB" w14:textId="77777777" w:rsidR="00356872" w:rsidRDefault="00C64318">
      <w:pPr>
        <w:spacing w:after="0" w:line="322" w:lineRule="auto"/>
        <w:ind w:left="-15" w:right="106" w:firstLine="710"/>
      </w:pPr>
      <w:r>
        <w:t xml:space="preserve">Решение </w:t>
      </w:r>
      <w:r>
        <w:rPr>
          <w:b/>
        </w:rPr>
        <w:t>о выдаче документа государственного образца об уровне образования — аттестата об основном общем образовании</w:t>
      </w:r>
      <w:r>
        <w:t xml:space="preserve"> принимается одновременно с рассмотрением и утверждением </w:t>
      </w:r>
      <w:r>
        <w:rPr>
          <w:b/>
        </w:rPr>
        <w:t>характеристики обучающегося,</w:t>
      </w:r>
      <w:r>
        <w:t xml:space="preserve"> с учётом которой осуществляется приём в профильные классы старшей школы</w:t>
      </w:r>
      <w:r>
        <w:rPr>
          <w:sz w:val="28"/>
        </w:rPr>
        <w:t xml:space="preserve">. </w:t>
      </w:r>
      <w:r>
        <w:rPr>
          <w:i/>
        </w:rPr>
        <w:t>По предметам, не вынесенным на ГИА, итоговая оценка ставится на основе результатов только внутренней оценки</w:t>
      </w:r>
      <w:r>
        <w:t xml:space="preserve">.  </w:t>
      </w:r>
    </w:p>
    <w:p w14:paraId="4D5CCE68" w14:textId="77777777" w:rsidR="00356872" w:rsidRDefault="00C64318">
      <w:pPr>
        <w:spacing w:after="63" w:line="259" w:lineRule="auto"/>
        <w:ind w:left="360" w:right="0" w:firstLine="0"/>
        <w:jc w:val="left"/>
      </w:pPr>
      <w:r>
        <w:t xml:space="preserve"> </w:t>
      </w:r>
    </w:p>
    <w:p w14:paraId="7C674B03" w14:textId="77777777" w:rsidR="00356872" w:rsidRDefault="00C64318">
      <w:pPr>
        <w:spacing w:after="15"/>
        <w:ind w:left="-5" w:right="106"/>
      </w:pPr>
      <w:r>
        <w:t xml:space="preserve">      </w:t>
      </w:r>
      <w:r>
        <w:rPr>
          <w:b/>
        </w:rPr>
        <w:t xml:space="preserve">Итоговая оценка </w:t>
      </w:r>
      <w:r>
        <w:t xml:space="preserve">(итоговая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21B5AD20" w14:textId="77777777" w:rsidR="00356872" w:rsidRDefault="00C64318">
      <w:pPr>
        <w:ind w:left="-15" w:right="106" w:firstLine="710"/>
      </w:pPr>
      <w: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14:paraId="51BF61FE" w14:textId="77777777" w:rsidR="00356872" w:rsidRDefault="00C64318">
      <w:pPr>
        <w:ind w:left="-15" w:right="106" w:firstLine="710"/>
      </w:pPr>
      <w:r>
        <w:rPr>
          <w:b/>
        </w:rPr>
        <w:t>Итоговая оценка</w:t>
      </w:r>
      <w:r>
        <w:t xml:space="preserve"> по междисциплинарным программам ставится на основе результатов внутришкольного мониторинга и фиксируется в характеристике учащегося. </w:t>
      </w:r>
    </w:p>
    <w:p w14:paraId="361F1E0C" w14:textId="77777777" w:rsidR="00356872" w:rsidRDefault="00C64318">
      <w:pPr>
        <w:spacing w:after="75"/>
        <w:ind w:left="720" w:right="106"/>
      </w:pPr>
      <w:r>
        <w:rPr>
          <w:b/>
        </w:rPr>
        <w:t>Характеристика</w:t>
      </w:r>
      <w:r>
        <w:t xml:space="preserve"> готовится на основании: </w:t>
      </w:r>
    </w:p>
    <w:p w14:paraId="62D084DB" w14:textId="77777777" w:rsidR="00356872" w:rsidRDefault="00C64318">
      <w:pPr>
        <w:numPr>
          <w:ilvl w:val="0"/>
          <w:numId w:val="16"/>
        </w:numPr>
        <w:ind w:right="106" w:firstLine="780"/>
      </w:pPr>
      <w:r>
        <w:t xml:space="preserve">объективных показателей образовательных достижений обучающегося на уровне основного образования, </w:t>
      </w:r>
    </w:p>
    <w:p w14:paraId="74859EDF" w14:textId="77777777" w:rsidR="00356872" w:rsidRDefault="00C64318">
      <w:pPr>
        <w:numPr>
          <w:ilvl w:val="0"/>
          <w:numId w:val="16"/>
        </w:numPr>
        <w:ind w:right="106" w:firstLine="780"/>
      </w:pPr>
      <w:r>
        <w:t>портфолио выпускника;</w:t>
      </w:r>
      <w:r>
        <w:rPr>
          <w:i/>
        </w:rPr>
        <w:t xml:space="preserve"> </w:t>
      </w:r>
    </w:p>
    <w:p w14:paraId="452CBEA2" w14:textId="77777777" w:rsidR="00356872" w:rsidRDefault="00C64318">
      <w:pPr>
        <w:numPr>
          <w:ilvl w:val="0"/>
          <w:numId w:val="16"/>
        </w:numPr>
        <w:ind w:right="106" w:firstLine="780"/>
      </w:pPr>
      <w:r>
        <w:t xml:space="preserve">экспертных оценок классного руководителя и учителей, обучавших данного выпускника на уровне основного общего образования. </w:t>
      </w:r>
    </w:p>
    <w:p w14:paraId="609A1CCC" w14:textId="77777777" w:rsidR="00356872" w:rsidRDefault="00C64318">
      <w:pPr>
        <w:spacing w:after="74"/>
        <w:ind w:left="720" w:right="106"/>
      </w:pPr>
      <w:r>
        <w:t xml:space="preserve">В характеристике выпускника: </w:t>
      </w:r>
    </w:p>
    <w:p w14:paraId="134FB70C" w14:textId="77777777" w:rsidR="00356872" w:rsidRDefault="00C64318">
      <w:pPr>
        <w:numPr>
          <w:ilvl w:val="0"/>
          <w:numId w:val="16"/>
        </w:numPr>
        <w:ind w:right="106" w:firstLine="780"/>
      </w:pPr>
      <w:r>
        <w:t xml:space="preserve">отмечаются образовательные достижения обучающегося по освоению личностных, метапредметных и предметных результатов; </w:t>
      </w:r>
    </w:p>
    <w:p w14:paraId="742E0147" w14:textId="77777777" w:rsidR="00356872" w:rsidRDefault="00C64318">
      <w:pPr>
        <w:numPr>
          <w:ilvl w:val="0"/>
          <w:numId w:val="16"/>
        </w:numPr>
        <w:ind w:right="106" w:firstLine="780"/>
      </w:pPr>
      <w: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14:paraId="23F3EA4B" w14:textId="77777777" w:rsidR="00356872" w:rsidRDefault="00C64318">
      <w:pPr>
        <w:ind w:left="-15" w:right="106" w:firstLine="710"/>
      </w:pPr>
      <w:r>
        <w:lastRenderedPageBreak/>
        <w:t xml:space="preserve">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w:t>
      </w:r>
    </w:p>
    <w:p w14:paraId="5F700F7E" w14:textId="77777777" w:rsidR="00356872" w:rsidRDefault="00C64318">
      <w:pPr>
        <w:spacing w:after="10"/>
        <w:ind w:left="720" w:right="106"/>
      </w:pPr>
      <w:r>
        <w:t xml:space="preserve">. </w:t>
      </w:r>
    </w:p>
    <w:p w14:paraId="690F4337" w14:textId="0FB67DAE" w:rsidR="00356872" w:rsidRDefault="00C64318">
      <w:pPr>
        <w:pStyle w:val="2"/>
        <w:spacing w:after="48"/>
        <w:ind w:left="2569" w:right="94" w:hanging="1849"/>
      </w:pPr>
      <w:r>
        <w:t xml:space="preserve">Перечень оценочных мероприятий в МБОУ </w:t>
      </w:r>
      <w:r w:rsidR="00393DE6">
        <w:t xml:space="preserve">ООШ </w:t>
      </w:r>
      <w:r>
        <w:t xml:space="preserve">№ </w:t>
      </w:r>
      <w:r w:rsidR="00393DE6">
        <w:t>23</w:t>
      </w:r>
      <w:r>
        <w:t xml:space="preserve">, направленных на определение уровня достижения планируемых результатов </w:t>
      </w:r>
    </w:p>
    <w:p w14:paraId="09928B25" w14:textId="77777777" w:rsidR="00356872" w:rsidRDefault="00C64318">
      <w:pPr>
        <w:spacing w:after="0" w:line="259" w:lineRule="auto"/>
        <w:ind w:left="710" w:right="0" w:firstLine="0"/>
        <w:jc w:val="left"/>
      </w:pPr>
      <w:r>
        <w:rPr>
          <w:b/>
          <w:sz w:val="28"/>
        </w:rPr>
        <w:t xml:space="preserve"> </w:t>
      </w:r>
    </w:p>
    <w:tbl>
      <w:tblPr>
        <w:tblStyle w:val="TableGrid"/>
        <w:tblW w:w="10353" w:type="dxa"/>
        <w:tblInd w:w="-144" w:type="dxa"/>
        <w:tblCellMar>
          <w:top w:w="32" w:type="dxa"/>
          <w:left w:w="106" w:type="dxa"/>
          <w:bottom w:w="0" w:type="dxa"/>
          <w:right w:w="52" w:type="dxa"/>
        </w:tblCellMar>
        <w:tblLook w:val="04A0" w:firstRow="1" w:lastRow="0" w:firstColumn="1" w:lastColumn="0" w:noHBand="0" w:noVBand="1"/>
      </w:tblPr>
      <w:tblGrid>
        <w:gridCol w:w="1269"/>
        <w:gridCol w:w="1728"/>
        <w:gridCol w:w="1417"/>
        <w:gridCol w:w="2266"/>
        <w:gridCol w:w="1983"/>
        <w:gridCol w:w="1690"/>
      </w:tblGrid>
      <w:tr w:rsidR="00356872" w14:paraId="2191D175" w14:textId="77777777">
        <w:trPr>
          <w:trHeight w:val="773"/>
        </w:trPr>
        <w:tc>
          <w:tcPr>
            <w:tcW w:w="1268" w:type="dxa"/>
            <w:tcBorders>
              <w:top w:val="single" w:sz="4" w:space="0" w:color="000000"/>
              <w:left w:val="single" w:sz="4" w:space="0" w:color="000000"/>
              <w:bottom w:val="single" w:sz="4" w:space="0" w:color="000000"/>
              <w:right w:val="single" w:sz="4" w:space="0" w:color="000000"/>
            </w:tcBorders>
          </w:tcPr>
          <w:p w14:paraId="55F0CF13" w14:textId="77777777" w:rsidR="00356872" w:rsidRDefault="00C64318">
            <w:pPr>
              <w:spacing w:after="0" w:line="259" w:lineRule="auto"/>
              <w:ind w:left="5" w:right="0" w:firstLine="0"/>
              <w:jc w:val="left"/>
            </w:pPr>
            <w:r>
              <w:rPr>
                <w:sz w:val="22"/>
              </w:rPr>
              <w:t xml:space="preserve">Классы </w:t>
            </w:r>
          </w:p>
        </w:tc>
        <w:tc>
          <w:tcPr>
            <w:tcW w:w="1728" w:type="dxa"/>
            <w:tcBorders>
              <w:top w:val="single" w:sz="4" w:space="0" w:color="000000"/>
              <w:left w:val="single" w:sz="4" w:space="0" w:color="000000"/>
              <w:bottom w:val="single" w:sz="4" w:space="0" w:color="000000"/>
              <w:right w:val="single" w:sz="4" w:space="0" w:color="000000"/>
            </w:tcBorders>
          </w:tcPr>
          <w:p w14:paraId="1244F46E" w14:textId="77777777" w:rsidR="00356872" w:rsidRDefault="00C64318">
            <w:pPr>
              <w:spacing w:after="0" w:line="259" w:lineRule="auto"/>
              <w:ind w:left="5" w:right="0" w:firstLine="0"/>
              <w:jc w:val="left"/>
            </w:pPr>
            <w:r>
              <w:rPr>
                <w:sz w:val="22"/>
              </w:rPr>
              <w:t xml:space="preserve">Наименование оценочного мероприятия </w:t>
            </w:r>
          </w:p>
        </w:tc>
        <w:tc>
          <w:tcPr>
            <w:tcW w:w="1417" w:type="dxa"/>
            <w:tcBorders>
              <w:top w:val="single" w:sz="4" w:space="0" w:color="000000"/>
              <w:left w:val="single" w:sz="4" w:space="0" w:color="000000"/>
              <w:bottom w:val="single" w:sz="4" w:space="0" w:color="000000"/>
              <w:right w:val="single" w:sz="4" w:space="0" w:color="000000"/>
            </w:tcBorders>
          </w:tcPr>
          <w:p w14:paraId="7A61E258" w14:textId="77777777" w:rsidR="00356872" w:rsidRDefault="00C64318">
            <w:pPr>
              <w:spacing w:after="0" w:line="259" w:lineRule="auto"/>
              <w:ind w:left="5" w:right="0" w:firstLine="0"/>
              <w:jc w:val="left"/>
            </w:pPr>
            <w:r>
              <w:rPr>
                <w:sz w:val="22"/>
              </w:rPr>
              <w:t xml:space="preserve">Сроки проведения </w:t>
            </w:r>
          </w:p>
        </w:tc>
        <w:tc>
          <w:tcPr>
            <w:tcW w:w="2266" w:type="dxa"/>
            <w:tcBorders>
              <w:top w:val="single" w:sz="4" w:space="0" w:color="000000"/>
              <w:left w:val="single" w:sz="4" w:space="0" w:color="000000"/>
              <w:bottom w:val="single" w:sz="4" w:space="0" w:color="000000"/>
              <w:right w:val="single" w:sz="4" w:space="0" w:color="000000"/>
            </w:tcBorders>
          </w:tcPr>
          <w:p w14:paraId="183547A0" w14:textId="77777777" w:rsidR="00356872" w:rsidRDefault="00C64318">
            <w:pPr>
              <w:spacing w:after="0" w:line="259" w:lineRule="auto"/>
              <w:ind w:left="0" w:right="0" w:firstLine="0"/>
              <w:jc w:val="left"/>
            </w:pPr>
            <w:r>
              <w:rPr>
                <w:sz w:val="22"/>
              </w:rPr>
              <w:t xml:space="preserve">Форма проведения </w:t>
            </w:r>
          </w:p>
        </w:tc>
        <w:tc>
          <w:tcPr>
            <w:tcW w:w="1983" w:type="dxa"/>
            <w:tcBorders>
              <w:top w:val="single" w:sz="4" w:space="0" w:color="000000"/>
              <w:left w:val="single" w:sz="4" w:space="0" w:color="000000"/>
              <w:bottom w:val="single" w:sz="4" w:space="0" w:color="000000"/>
              <w:right w:val="single" w:sz="4" w:space="0" w:color="000000"/>
            </w:tcBorders>
          </w:tcPr>
          <w:p w14:paraId="4F099021" w14:textId="77777777" w:rsidR="00356872" w:rsidRDefault="00C64318">
            <w:pPr>
              <w:spacing w:after="0" w:line="259" w:lineRule="auto"/>
              <w:ind w:left="5" w:right="0" w:firstLine="0"/>
              <w:jc w:val="left"/>
            </w:pPr>
            <w:r>
              <w:rPr>
                <w:sz w:val="22"/>
              </w:rPr>
              <w:t xml:space="preserve">Проверяемые планируемые результаты </w:t>
            </w:r>
          </w:p>
        </w:tc>
        <w:tc>
          <w:tcPr>
            <w:tcW w:w="1690" w:type="dxa"/>
            <w:tcBorders>
              <w:top w:val="single" w:sz="4" w:space="0" w:color="000000"/>
              <w:left w:val="single" w:sz="4" w:space="0" w:color="000000"/>
              <w:bottom w:val="single" w:sz="4" w:space="0" w:color="000000"/>
              <w:right w:val="single" w:sz="4" w:space="0" w:color="000000"/>
            </w:tcBorders>
          </w:tcPr>
          <w:p w14:paraId="3CEB1502" w14:textId="77777777" w:rsidR="00356872" w:rsidRDefault="00C64318">
            <w:pPr>
              <w:spacing w:after="0" w:line="259" w:lineRule="auto"/>
              <w:ind w:left="0" w:right="0" w:firstLine="0"/>
              <w:jc w:val="left"/>
            </w:pPr>
            <w:r>
              <w:rPr>
                <w:sz w:val="22"/>
              </w:rPr>
              <w:t xml:space="preserve">Уровень  </w:t>
            </w:r>
          </w:p>
        </w:tc>
      </w:tr>
      <w:tr w:rsidR="00356872" w14:paraId="53B42C64" w14:textId="77777777">
        <w:trPr>
          <w:trHeight w:val="514"/>
        </w:trPr>
        <w:tc>
          <w:tcPr>
            <w:tcW w:w="1268" w:type="dxa"/>
            <w:vMerge w:val="restart"/>
            <w:tcBorders>
              <w:top w:val="single" w:sz="4" w:space="0" w:color="000000"/>
              <w:left w:val="single" w:sz="4" w:space="0" w:color="000000"/>
              <w:bottom w:val="single" w:sz="4" w:space="0" w:color="000000"/>
              <w:right w:val="single" w:sz="4" w:space="0" w:color="000000"/>
            </w:tcBorders>
          </w:tcPr>
          <w:p w14:paraId="721D4646" w14:textId="77777777" w:rsidR="00356872" w:rsidRDefault="00C64318">
            <w:pPr>
              <w:spacing w:after="0" w:line="259" w:lineRule="auto"/>
              <w:ind w:left="5" w:right="0" w:firstLine="0"/>
              <w:jc w:val="left"/>
            </w:pPr>
            <w:r>
              <w:rPr>
                <w:sz w:val="22"/>
              </w:rPr>
              <w:t xml:space="preserve">5-9 классы </w:t>
            </w:r>
          </w:p>
        </w:tc>
        <w:tc>
          <w:tcPr>
            <w:tcW w:w="1728" w:type="dxa"/>
            <w:tcBorders>
              <w:top w:val="single" w:sz="4" w:space="0" w:color="000000"/>
              <w:left w:val="single" w:sz="4" w:space="0" w:color="000000"/>
              <w:bottom w:val="single" w:sz="4" w:space="0" w:color="000000"/>
              <w:right w:val="single" w:sz="4" w:space="0" w:color="000000"/>
            </w:tcBorders>
          </w:tcPr>
          <w:p w14:paraId="681DE449" w14:textId="77777777" w:rsidR="00356872" w:rsidRDefault="00C64318">
            <w:pPr>
              <w:spacing w:after="0" w:line="259" w:lineRule="auto"/>
              <w:ind w:left="5" w:right="0" w:firstLine="0"/>
              <w:jc w:val="left"/>
            </w:pPr>
            <w:r>
              <w:rPr>
                <w:sz w:val="22"/>
              </w:rPr>
              <w:t xml:space="preserve">Стартовая диагностика </w:t>
            </w:r>
          </w:p>
        </w:tc>
        <w:tc>
          <w:tcPr>
            <w:tcW w:w="1417" w:type="dxa"/>
            <w:tcBorders>
              <w:top w:val="single" w:sz="4" w:space="0" w:color="000000"/>
              <w:left w:val="single" w:sz="4" w:space="0" w:color="000000"/>
              <w:bottom w:val="single" w:sz="4" w:space="0" w:color="000000"/>
              <w:right w:val="single" w:sz="4" w:space="0" w:color="000000"/>
            </w:tcBorders>
          </w:tcPr>
          <w:p w14:paraId="5DCBC445" w14:textId="77777777" w:rsidR="00356872" w:rsidRDefault="00C64318">
            <w:pPr>
              <w:spacing w:after="0" w:line="259" w:lineRule="auto"/>
              <w:ind w:left="5" w:right="0" w:firstLine="0"/>
              <w:jc w:val="left"/>
            </w:pPr>
            <w:r>
              <w:rPr>
                <w:sz w:val="22"/>
              </w:rPr>
              <w:t xml:space="preserve">сентябрь </w:t>
            </w:r>
          </w:p>
        </w:tc>
        <w:tc>
          <w:tcPr>
            <w:tcW w:w="2266" w:type="dxa"/>
            <w:tcBorders>
              <w:top w:val="single" w:sz="4" w:space="0" w:color="000000"/>
              <w:left w:val="single" w:sz="4" w:space="0" w:color="000000"/>
              <w:bottom w:val="single" w:sz="4" w:space="0" w:color="000000"/>
              <w:right w:val="single" w:sz="4" w:space="0" w:color="000000"/>
            </w:tcBorders>
          </w:tcPr>
          <w:p w14:paraId="6D357FA7" w14:textId="77777777" w:rsidR="00356872" w:rsidRDefault="00C64318">
            <w:pPr>
              <w:spacing w:after="0" w:line="259" w:lineRule="auto"/>
              <w:ind w:left="0" w:right="0" w:firstLine="0"/>
              <w:jc w:val="left"/>
            </w:pPr>
            <w:r>
              <w:rPr>
                <w:sz w:val="22"/>
              </w:rPr>
              <w:t xml:space="preserve">стандартизированные контрольные работы </w:t>
            </w:r>
          </w:p>
        </w:tc>
        <w:tc>
          <w:tcPr>
            <w:tcW w:w="1983" w:type="dxa"/>
            <w:tcBorders>
              <w:top w:val="single" w:sz="4" w:space="0" w:color="000000"/>
              <w:left w:val="single" w:sz="4" w:space="0" w:color="000000"/>
              <w:bottom w:val="single" w:sz="4" w:space="0" w:color="000000"/>
              <w:right w:val="single" w:sz="4" w:space="0" w:color="000000"/>
            </w:tcBorders>
          </w:tcPr>
          <w:p w14:paraId="386F1BC9" w14:textId="77777777" w:rsidR="00356872" w:rsidRDefault="00C64318">
            <w:pPr>
              <w:spacing w:after="0" w:line="259" w:lineRule="auto"/>
              <w:ind w:left="5" w:right="0" w:firstLine="0"/>
              <w:jc w:val="left"/>
            </w:pPr>
            <w:r>
              <w:rPr>
                <w:sz w:val="22"/>
              </w:rPr>
              <w:t xml:space="preserve">предметные, метапредметные </w:t>
            </w:r>
          </w:p>
        </w:tc>
        <w:tc>
          <w:tcPr>
            <w:tcW w:w="1690" w:type="dxa"/>
            <w:tcBorders>
              <w:top w:val="single" w:sz="4" w:space="0" w:color="000000"/>
              <w:left w:val="single" w:sz="4" w:space="0" w:color="000000"/>
              <w:bottom w:val="single" w:sz="4" w:space="0" w:color="000000"/>
              <w:right w:val="single" w:sz="4" w:space="0" w:color="000000"/>
            </w:tcBorders>
          </w:tcPr>
          <w:p w14:paraId="1989BA13" w14:textId="77777777" w:rsidR="00356872" w:rsidRDefault="00C64318">
            <w:pPr>
              <w:spacing w:after="0" w:line="259" w:lineRule="auto"/>
              <w:ind w:left="0" w:right="0" w:firstLine="0"/>
              <w:jc w:val="left"/>
            </w:pPr>
            <w:r>
              <w:rPr>
                <w:sz w:val="22"/>
              </w:rPr>
              <w:t xml:space="preserve">ВСОКО </w:t>
            </w:r>
          </w:p>
        </w:tc>
      </w:tr>
      <w:tr w:rsidR="00356872" w14:paraId="5B09EAFB" w14:textId="77777777">
        <w:trPr>
          <w:trHeight w:val="1023"/>
        </w:trPr>
        <w:tc>
          <w:tcPr>
            <w:tcW w:w="0" w:type="auto"/>
            <w:vMerge/>
            <w:tcBorders>
              <w:top w:val="nil"/>
              <w:left w:val="single" w:sz="4" w:space="0" w:color="000000"/>
              <w:bottom w:val="nil"/>
              <w:right w:val="single" w:sz="4" w:space="0" w:color="000000"/>
            </w:tcBorders>
          </w:tcPr>
          <w:p w14:paraId="4217C8BA" w14:textId="77777777" w:rsidR="00356872" w:rsidRDefault="00356872">
            <w:pPr>
              <w:spacing w:after="160" w:line="259" w:lineRule="auto"/>
              <w:ind w:left="0" w:righ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257C5D97" w14:textId="77777777" w:rsidR="00356872" w:rsidRDefault="00C64318">
            <w:pPr>
              <w:spacing w:after="0" w:line="259" w:lineRule="auto"/>
              <w:ind w:left="5" w:right="0" w:firstLine="0"/>
              <w:jc w:val="left"/>
            </w:pPr>
            <w:r>
              <w:rPr>
                <w:sz w:val="22"/>
              </w:rPr>
              <w:t xml:space="preserve">ВПР </w:t>
            </w:r>
          </w:p>
        </w:tc>
        <w:tc>
          <w:tcPr>
            <w:tcW w:w="1417" w:type="dxa"/>
            <w:tcBorders>
              <w:top w:val="single" w:sz="4" w:space="0" w:color="000000"/>
              <w:left w:val="single" w:sz="4" w:space="0" w:color="000000"/>
              <w:bottom w:val="single" w:sz="4" w:space="0" w:color="000000"/>
              <w:right w:val="single" w:sz="4" w:space="0" w:color="000000"/>
            </w:tcBorders>
          </w:tcPr>
          <w:p w14:paraId="2F1F316A" w14:textId="77777777" w:rsidR="00356872" w:rsidRDefault="00C64318">
            <w:pPr>
              <w:spacing w:after="0" w:line="259" w:lineRule="auto"/>
              <w:ind w:left="5" w:right="0" w:firstLine="0"/>
              <w:jc w:val="left"/>
            </w:pPr>
            <w:r>
              <w:rPr>
                <w:sz w:val="22"/>
              </w:rPr>
              <w:t xml:space="preserve">по графику </w:t>
            </w:r>
          </w:p>
        </w:tc>
        <w:tc>
          <w:tcPr>
            <w:tcW w:w="2266" w:type="dxa"/>
            <w:tcBorders>
              <w:top w:val="single" w:sz="4" w:space="0" w:color="000000"/>
              <w:left w:val="single" w:sz="4" w:space="0" w:color="000000"/>
              <w:bottom w:val="single" w:sz="4" w:space="0" w:color="000000"/>
              <w:right w:val="single" w:sz="4" w:space="0" w:color="000000"/>
            </w:tcBorders>
          </w:tcPr>
          <w:p w14:paraId="5AB774E4" w14:textId="77777777" w:rsidR="00356872" w:rsidRDefault="00C64318">
            <w:pPr>
              <w:spacing w:after="0" w:line="259" w:lineRule="auto"/>
              <w:ind w:left="0" w:right="0" w:firstLine="0"/>
              <w:jc w:val="left"/>
            </w:pPr>
            <w:r>
              <w:rPr>
                <w:sz w:val="22"/>
              </w:rPr>
              <w:t xml:space="preserve">стандартизированные контрольные  работы </w:t>
            </w:r>
          </w:p>
        </w:tc>
        <w:tc>
          <w:tcPr>
            <w:tcW w:w="1983" w:type="dxa"/>
            <w:tcBorders>
              <w:top w:val="single" w:sz="4" w:space="0" w:color="000000"/>
              <w:left w:val="single" w:sz="4" w:space="0" w:color="000000"/>
              <w:bottom w:val="single" w:sz="4" w:space="0" w:color="000000"/>
              <w:right w:val="single" w:sz="4" w:space="0" w:color="000000"/>
            </w:tcBorders>
          </w:tcPr>
          <w:p w14:paraId="4B0C304F" w14:textId="77777777" w:rsidR="00356872" w:rsidRDefault="00C64318">
            <w:pPr>
              <w:spacing w:after="0" w:line="259" w:lineRule="auto"/>
              <w:ind w:left="5" w:right="0" w:firstLine="0"/>
              <w:jc w:val="left"/>
            </w:pPr>
            <w:r>
              <w:rPr>
                <w:sz w:val="22"/>
              </w:rPr>
              <w:t xml:space="preserve">предметные, метапредметные </w:t>
            </w:r>
          </w:p>
        </w:tc>
        <w:tc>
          <w:tcPr>
            <w:tcW w:w="1690" w:type="dxa"/>
            <w:tcBorders>
              <w:top w:val="single" w:sz="4" w:space="0" w:color="000000"/>
              <w:left w:val="single" w:sz="4" w:space="0" w:color="000000"/>
              <w:bottom w:val="single" w:sz="4" w:space="0" w:color="000000"/>
              <w:right w:val="single" w:sz="4" w:space="0" w:color="000000"/>
            </w:tcBorders>
          </w:tcPr>
          <w:p w14:paraId="2DA62C9A" w14:textId="77777777" w:rsidR="00356872" w:rsidRDefault="00C64318">
            <w:pPr>
              <w:spacing w:after="0" w:line="259" w:lineRule="auto"/>
              <w:ind w:left="0" w:right="27" w:firstLine="0"/>
              <w:jc w:val="left"/>
            </w:pPr>
            <w:r>
              <w:rPr>
                <w:sz w:val="22"/>
              </w:rPr>
              <w:t xml:space="preserve">Внешняя оценка качества образования </w:t>
            </w:r>
          </w:p>
        </w:tc>
      </w:tr>
      <w:tr w:rsidR="00356872" w14:paraId="65E49B6D" w14:textId="77777777">
        <w:trPr>
          <w:trHeight w:val="1023"/>
        </w:trPr>
        <w:tc>
          <w:tcPr>
            <w:tcW w:w="0" w:type="auto"/>
            <w:vMerge/>
            <w:tcBorders>
              <w:top w:val="nil"/>
              <w:left w:val="single" w:sz="4" w:space="0" w:color="000000"/>
              <w:bottom w:val="nil"/>
              <w:right w:val="single" w:sz="4" w:space="0" w:color="000000"/>
            </w:tcBorders>
          </w:tcPr>
          <w:p w14:paraId="268893A0" w14:textId="77777777" w:rsidR="00356872" w:rsidRDefault="00356872">
            <w:pPr>
              <w:spacing w:after="160" w:line="259" w:lineRule="auto"/>
              <w:ind w:left="0" w:righ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60941EF0" w14:textId="77777777" w:rsidR="00356872" w:rsidRDefault="00C64318">
            <w:pPr>
              <w:spacing w:after="0" w:line="259" w:lineRule="auto"/>
              <w:ind w:left="5" w:right="0" w:firstLine="0"/>
              <w:jc w:val="left"/>
            </w:pPr>
            <w:r>
              <w:rPr>
                <w:sz w:val="22"/>
              </w:rPr>
              <w:t xml:space="preserve">Промежуточная аттестация </w:t>
            </w:r>
          </w:p>
        </w:tc>
        <w:tc>
          <w:tcPr>
            <w:tcW w:w="1417" w:type="dxa"/>
            <w:tcBorders>
              <w:top w:val="single" w:sz="4" w:space="0" w:color="000000"/>
              <w:left w:val="single" w:sz="4" w:space="0" w:color="000000"/>
              <w:bottom w:val="single" w:sz="4" w:space="0" w:color="000000"/>
              <w:right w:val="single" w:sz="4" w:space="0" w:color="000000"/>
            </w:tcBorders>
          </w:tcPr>
          <w:p w14:paraId="2D73D7C6" w14:textId="77777777" w:rsidR="00356872" w:rsidRDefault="00C64318">
            <w:pPr>
              <w:spacing w:after="0" w:line="259" w:lineRule="auto"/>
              <w:ind w:left="5" w:right="0" w:firstLine="0"/>
              <w:jc w:val="left"/>
            </w:pPr>
            <w:r>
              <w:rPr>
                <w:sz w:val="22"/>
              </w:rPr>
              <w:t xml:space="preserve">декабрь </w:t>
            </w:r>
          </w:p>
        </w:tc>
        <w:tc>
          <w:tcPr>
            <w:tcW w:w="2266" w:type="dxa"/>
            <w:tcBorders>
              <w:top w:val="single" w:sz="4" w:space="0" w:color="000000"/>
              <w:left w:val="single" w:sz="4" w:space="0" w:color="000000"/>
              <w:bottom w:val="single" w:sz="4" w:space="0" w:color="000000"/>
              <w:right w:val="single" w:sz="4" w:space="0" w:color="000000"/>
            </w:tcBorders>
          </w:tcPr>
          <w:p w14:paraId="502980B3" w14:textId="77777777" w:rsidR="00356872" w:rsidRDefault="00C64318">
            <w:pPr>
              <w:spacing w:after="36" w:line="239" w:lineRule="auto"/>
              <w:ind w:left="0" w:right="0" w:firstLine="0"/>
              <w:jc w:val="left"/>
            </w:pPr>
            <w:r>
              <w:rPr>
                <w:sz w:val="22"/>
              </w:rPr>
              <w:t xml:space="preserve">стандартизированные контрольные  </w:t>
            </w:r>
          </w:p>
          <w:p w14:paraId="633B2E97" w14:textId="77777777" w:rsidR="00356872" w:rsidRDefault="00C64318">
            <w:pPr>
              <w:spacing w:after="0" w:line="259" w:lineRule="auto"/>
              <w:ind w:left="0" w:right="0" w:firstLine="0"/>
              <w:jc w:val="left"/>
            </w:pPr>
            <w:r>
              <w:rPr>
                <w:sz w:val="22"/>
              </w:rPr>
              <w:t xml:space="preserve">работы, </w:t>
            </w:r>
          </w:p>
          <w:p w14:paraId="70772F58" w14:textId="77777777" w:rsidR="00356872" w:rsidRDefault="00C64318">
            <w:pPr>
              <w:spacing w:after="0" w:line="259" w:lineRule="auto"/>
              <w:ind w:left="0" w:right="0" w:firstLine="0"/>
              <w:jc w:val="left"/>
            </w:pPr>
            <w:r>
              <w:rPr>
                <w:sz w:val="22"/>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276030AA" w14:textId="77777777" w:rsidR="00356872" w:rsidRDefault="00C64318">
            <w:pPr>
              <w:spacing w:after="0" w:line="259" w:lineRule="auto"/>
              <w:ind w:left="5" w:right="0" w:firstLine="0"/>
              <w:jc w:val="left"/>
            </w:pPr>
            <w:r>
              <w:rPr>
                <w:sz w:val="22"/>
              </w:rPr>
              <w:t xml:space="preserve">предметные метапредметные </w:t>
            </w:r>
          </w:p>
        </w:tc>
        <w:tc>
          <w:tcPr>
            <w:tcW w:w="1690" w:type="dxa"/>
            <w:tcBorders>
              <w:top w:val="single" w:sz="4" w:space="0" w:color="000000"/>
              <w:left w:val="single" w:sz="4" w:space="0" w:color="000000"/>
              <w:bottom w:val="single" w:sz="4" w:space="0" w:color="000000"/>
              <w:right w:val="single" w:sz="4" w:space="0" w:color="000000"/>
            </w:tcBorders>
          </w:tcPr>
          <w:p w14:paraId="3037C09A" w14:textId="77777777" w:rsidR="00356872" w:rsidRDefault="00C64318">
            <w:pPr>
              <w:spacing w:after="0" w:line="259" w:lineRule="auto"/>
              <w:ind w:left="0" w:right="0" w:firstLine="0"/>
              <w:jc w:val="left"/>
            </w:pPr>
            <w:r>
              <w:rPr>
                <w:sz w:val="22"/>
              </w:rPr>
              <w:t xml:space="preserve">ВСОКО </w:t>
            </w:r>
          </w:p>
        </w:tc>
      </w:tr>
      <w:tr w:rsidR="00356872" w14:paraId="6362AB75" w14:textId="77777777">
        <w:trPr>
          <w:trHeight w:val="1022"/>
        </w:trPr>
        <w:tc>
          <w:tcPr>
            <w:tcW w:w="0" w:type="auto"/>
            <w:vMerge/>
            <w:tcBorders>
              <w:top w:val="nil"/>
              <w:left w:val="single" w:sz="4" w:space="0" w:color="000000"/>
              <w:bottom w:val="single" w:sz="4" w:space="0" w:color="000000"/>
              <w:right w:val="single" w:sz="4" w:space="0" w:color="000000"/>
            </w:tcBorders>
          </w:tcPr>
          <w:p w14:paraId="0E2B8961" w14:textId="77777777" w:rsidR="00356872" w:rsidRDefault="00356872">
            <w:pPr>
              <w:spacing w:after="160" w:line="259" w:lineRule="auto"/>
              <w:ind w:left="0" w:righ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37420D7B" w14:textId="77777777" w:rsidR="00356872" w:rsidRDefault="00C64318">
            <w:pPr>
              <w:spacing w:after="0" w:line="259" w:lineRule="auto"/>
              <w:ind w:left="5" w:right="0" w:firstLine="0"/>
              <w:jc w:val="left"/>
            </w:pPr>
            <w:r>
              <w:rPr>
                <w:sz w:val="22"/>
              </w:rPr>
              <w:t xml:space="preserve">Итоговая </w:t>
            </w:r>
          </w:p>
        </w:tc>
        <w:tc>
          <w:tcPr>
            <w:tcW w:w="1417" w:type="dxa"/>
            <w:tcBorders>
              <w:top w:val="single" w:sz="4" w:space="0" w:color="000000"/>
              <w:left w:val="single" w:sz="4" w:space="0" w:color="000000"/>
              <w:bottom w:val="single" w:sz="4" w:space="0" w:color="000000"/>
              <w:right w:val="single" w:sz="4" w:space="0" w:color="000000"/>
            </w:tcBorders>
          </w:tcPr>
          <w:p w14:paraId="7C0BE6D8" w14:textId="77777777" w:rsidR="00356872" w:rsidRDefault="00C64318">
            <w:pPr>
              <w:spacing w:after="0" w:line="259" w:lineRule="auto"/>
              <w:ind w:left="5" w:right="0" w:firstLine="0"/>
              <w:jc w:val="left"/>
            </w:pPr>
            <w:r>
              <w:rPr>
                <w:sz w:val="22"/>
              </w:rPr>
              <w:t xml:space="preserve">апрель </w:t>
            </w:r>
          </w:p>
        </w:tc>
        <w:tc>
          <w:tcPr>
            <w:tcW w:w="2266" w:type="dxa"/>
            <w:tcBorders>
              <w:top w:val="single" w:sz="4" w:space="0" w:color="000000"/>
              <w:left w:val="single" w:sz="4" w:space="0" w:color="000000"/>
              <w:bottom w:val="single" w:sz="4" w:space="0" w:color="000000"/>
              <w:right w:val="single" w:sz="4" w:space="0" w:color="000000"/>
            </w:tcBorders>
          </w:tcPr>
          <w:p w14:paraId="6FA3F164" w14:textId="77777777" w:rsidR="00356872" w:rsidRDefault="00C64318">
            <w:pPr>
              <w:spacing w:after="0" w:line="259" w:lineRule="auto"/>
              <w:ind w:left="0" w:right="0" w:firstLine="0"/>
              <w:jc w:val="left"/>
            </w:pPr>
            <w:r>
              <w:rPr>
                <w:sz w:val="22"/>
              </w:rPr>
              <w:t xml:space="preserve">итоговые контрольные работы по учебным предметам </w:t>
            </w:r>
          </w:p>
        </w:tc>
        <w:tc>
          <w:tcPr>
            <w:tcW w:w="1983" w:type="dxa"/>
            <w:tcBorders>
              <w:top w:val="single" w:sz="4" w:space="0" w:color="000000"/>
              <w:left w:val="single" w:sz="4" w:space="0" w:color="000000"/>
              <w:bottom w:val="single" w:sz="4" w:space="0" w:color="000000"/>
              <w:right w:val="single" w:sz="4" w:space="0" w:color="000000"/>
            </w:tcBorders>
          </w:tcPr>
          <w:p w14:paraId="7F706C28" w14:textId="77777777" w:rsidR="00356872" w:rsidRDefault="00C64318">
            <w:pPr>
              <w:spacing w:after="0" w:line="259" w:lineRule="auto"/>
              <w:ind w:left="5" w:right="0" w:firstLine="0"/>
              <w:jc w:val="left"/>
            </w:pPr>
            <w:r>
              <w:rPr>
                <w:sz w:val="22"/>
              </w:rPr>
              <w:t xml:space="preserve">предметные, метапредметные </w:t>
            </w:r>
          </w:p>
        </w:tc>
        <w:tc>
          <w:tcPr>
            <w:tcW w:w="1690" w:type="dxa"/>
            <w:tcBorders>
              <w:top w:val="single" w:sz="4" w:space="0" w:color="000000"/>
              <w:left w:val="single" w:sz="4" w:space="0" w:color="000000"/>
              <w:bottom w:val="single" w:sz="4" w:space="0" w:color="000000"/>
              <w:right w:val="single" w:sz="4" w:space="0" w:color="000000"/>
            </w:tcBorders>
          </w:tcPr>
          <w:p w14:paraId="16F22ADA" w14:textId="77777777" w:rsidR="00356872" w:rsidRDefault="00C64318">
            <w:pPr>
              <w:spacing w:after="0" w:line="259" w:lineRule="auto"/>
              <w:ind w:left="0" w:right="0" w:firstLine="0"/>
              <w:jc w:val="left"/>
            </w:pPr>
            <w:r>
              <w:rPr>
                <w:sz w:val="22"/>
              </w:rPr>
              <w:t xml:space="preserve">ВСОКО </w:t>
            </w:r>
          </w:p>
        </w:tc>
      </w:tr>
    </w:tbl>
    <w:p w14:paraId="5B58A588" w14:textId="77777777" w:rsidR="00356872" w:rsidRDefault="00C64318">
      <w:pPr>
        <w:spacing w:after="0" w:line="259" w:lineRule="auto"/>
        <w:ind w:left="710" w:right="0" w:firstLine="0"/>
        <w:jc w:val="left"/>
      </w:pPr>
      <w:r>
        <w:rPr>
          <w:b/>
          <w:sz w:val="28"/>
        </w:rPr>
        <w:t xml:space="preserve"> </w:t>
      </w:r>
    </w:p>
    <w:p w14:paraId="72D3402C" w14:textId="77777777" w:rsidR="00356872" w:rsidRDefault="00C64318">
      <w:pPr>
        <w:spacing w:after="0" w:line="270" w:lineRule="auto"/>
        <w:ind w:left="264" w:right="143"/>
        <w:jc w:val="center"/>
      </w:pPr>
      <w:r>
        <w:rPr>
          <w:b/>
        </w:rPr>
        <w:t xml:space="preserve">Характеристика системы оценивания планируемых результатов образовательных достижений учащихся. </w:t>
      </w:r>
    </w:p>
    <w:p w14:paraId="2D51DC29" w14:textId="77777777" w:rsidR="00356872" w:rsidRDefault="00C64318">
      <w:pPr>
        <w:spacing w:after="0" w:line="259" w:lineRule="auto"/>
        <w:ind w:left="360" w:right="0" w:firstLine="0"/>
        <w:jc w:val="left"/>
      </w:pPr>
      <w:r>
        <w:rPr>
          <w:b/>
          <w:sz w:val="28"/>
        </w:rPr>
        <w:t xml:space="preserve"> </w:t>
      </w:r>
    </w:p>
    <w:tbl>
      <w:tblPr>
        <w:tblStyle w:val="TableGrid"/>
        <w:tblW w:w="10358" w:type="dxa"/>
        <w:tblInd w:w="-2" w:type="dxa"/>
        <w:tblCellMar>
          <w:top w:w="75" w:type="dxa"/>
          <w:left w:w="0" w:type="dxa"/>
          <w:bottom w:w="0" w:type="dxa"/>
          <w:right w:w="0" w:type="dxa"/>
        </w:tblCellMar>
        <w:tblLook w:val="04A0" w:firstRow="1" w:lastRow="0" w:firstColumn="1" w:lastColumn="0" w:noHBand="0" w:noVBand="1"/>
      </w:tblPr>
      <w:tblGrid>
        <w:gridCol w:w="2330"/>
        <w:gridCol w:w="878"/>
        <w:gridCol w:w="3937"/>
        <w:gridCol w:w="3213"/>
      </w:tblGrid>
      <w:tr w:rsidR="00356872" w14:paraId="0B6DB472" w14:textId="77777777">
        <w:trPr>
          <w:trHeight w:val="715"/>
        </w:trPr>
        <w:tc>
          <w:tcPr>
            <w:tcW w:w="3207" w:type="dxa"/>
            <w:gridSpan w:val="2"/>
            <w:tcBorders>
              <w:top w:val="single" w:sz="6" w:space="0" w:color="000000"/>
              <w:left w:val="single" w:sz="6" w:space="0" w:color="000000"/>
              <w:bottom w:val="single" w:sz="6" w:space="0" w:color="000000"/>
              <w:right w:val="single" w:sz="6" w:space="0" w:color="000000"/>
            </w:tcBorders>
          </w:tcPr>
          <w:p w14:paraId="3877D441" w14:textId="77777777" w:rsidR="00356872" w:rsidRDefault="00C64318">
            <w:pPr>
              <w:spacing w:after="0" w:line="259" w:lineRule="auto"/>
              <w:ind w:left="151" w:right="114" w:firstLine="0"/>
              <w:jc w:val="left"/>
            </w:pPr>
            <w:r>
              <w:rPr>
                <w:b/>
              </w:rPr>
              <w:t>Основные характеристики</w:t>
            </w:r>
            <w:r>
              <w:t xml:space="preserve"> </w:t>
            </w:r>
          </w:p>
        </w:tc>
        <w:tc>
          <w:tcPr>
            <w:tcW w:w="3937" w:type="dxa"/>
            <w:tcBorders>
              <w:top w:val="single" w:sz="6" w:space="0" w:color="000000"/>
              <w:left w:val="single" w:sz="6" w:space="0" w:color="000000"/>
              <w:bottom w:val="single" w:sz="6" w:space="0" w:color="000000"/>
              <w:right w:val="single" w:sz="6" w:space="0" w:color="000000"/>
            </w:tcBorders>
            <w:vAlign w:val="center"/>
          </w:tcPr>
          <w:p w14:paraId="6816A6C4" w14:textId="77777777" w:rsidR="00356872" w:rsidRDefault="00C64318">
            <w:pPr>
              <w:spacing w:after="0" w:line="259" w:lineRule="auto"/>
              <w:ind w:left="0" w:right="5" w:firstLine="0"/>
              <w:jc w:val="center"/>
            </w:pPr>
            <w:r>
              <w:rPr>
                <w:b/>
              </w:rPr>
              <w:t>Виды шкалы</w:t>
            </w:r>
            <w:r>
              <w:t xml:space="preserve"> </w:t>
            </w:r>
          </w:p>
        </w:tc>
        <w:tc>
          <w:tcPr>
            <w:tcW w:w="3213" w:type="dxa"/>
            <w:tcBorders>
              <w:top w:val="single" w:sz="6" w:space="0" w:color="000000"/>
              <w:left w:val="single" w:sz="6" w:space="0" w:color="000000"/>
              <w:bottom w:val="single" w:sz="6" w:space="0" w:color="000000"/>
              <w:right w:val="single" w:sz="6" w:space="0" w:color="000000"/>
            </w:tcBorders>
            <w:vAlign w:val="center"/>
          </w:tcPr>
          <w:p w14:paraId="48088F49" w14:textId="77777777" w:rsidR="00356872" w:rsidRDefault="00C64318">
            <w:pPr>
              <w:spacing w:after="0" w:line="259" w:lineRule="auto"/>
              <w:ind w:left="152" w:right="0" w:firstLine="0"/>
              <w:jc w:val="left"/>
            </w:pPr>
            <w:r>
              <w:rPr>
                <w:b/>
              </w:rPr>
              <w:t>Область применения</w:t>
            </w:r>
            <w:r>
              <w:t xml:space="preserve"> </w:t>
            </w:r>
          </w:p>
        </w:tc>
      </w:tr>
      <w:tr w:rsidR="00356872" w14:paraId="00D7CDE7" w14:textId="77777777">
        <w:trPr>
          <w:trHeight w:val="428"/>
        </w:trPr>
        <w:tc>
          <w:tcPr>
            <w:tcW w:w="3207" w:type="dxa"/>
            <w:gridSpan w:val="2"/>
            <w:tcBorders>
              <w:top w:val="single" w:sz="6" w:space="0" w:color="000000"/>
              <w:left w:val="single" w:sz="6" w:space="0" w:color="000000"/>
              <w:bottom w:val="single" w:sz="6" w:space="0" w:color="000000"/>
              <w:right w:val="nil"/>
            </w:tcBorders>
          </w:tcPr>
          <w:p w14:paraId="0AB0337D" w14:textId="77777777" w:rsidR="00356872" w:rsidRDefault="00C64318">
            <w:pPr>
              <w:spacing w:after="0" w:line="259" w:lineRule="auto"/>
              <w:ind w:left="151" w:right="0" w:firstLine="0"/>
              <w:jc w:val="left"/>
            </w:pPr>
            <w:r>
              <w:rPr>
                <w:b/>
              </w:rPr>
              <w:t>Пятибалльная шкала</w:t>
            </w:r>
            <w:r>
              <w:t xml:space="preserve"> </w:t>
            </w:r>
          </w:p>
        </w:tc>
        <w:tc>
          <w:tcPr>
            <w:tcW w:w="3937" w:type="dxa"/>
            <w:tcBorders>
              <w:top w:val="single" w:sz="6" w:space="0" w:color="000000"/>
              <w:left w:val="nil"/>
              <w:bottom w:val="single" w:sz="6" w:space="0" w:color="000000"/>
              <w:right w:val="nil"/>
            </w:tcBorders>
          </w:tcPr>
          <w:p w14:paraId="24B3ED1F" w14:textId="77777777" w:rsidR="00356872" w:rsidRDefault="00356872">
            <w:pPr>
              <w:spacing w:after="160" w:line="259" w:lineRule="auto"/>
              <w:ind w:left="0" w:right="0" w:firstLine="0"/>
              <w:jc w:val="left"/>
            </w:pPr>
          </w:p>
        </w:tc>
        <w:tc>
          <w:tcPr>
            <w:tcW w:w="3213" w:type="dxa"/>
            <w:tcBorders>
              <w:top w:val="single" w:sz="6" w:space="0" w:color="000000"/>
              <w:left w:val="nil"/>
              <w:bottom w:val="single" w:sz="6" w:space="0" w:color="000000"/>
              <w:right w:val="single" w:sz="6" w:space="0" w:color="000000"/>
            </w:tcBorders>
          </w:tcPr>
          <w:p w14:paraId="259C8645" w14:textId="77777777" w:rsidR="00356872" w:rsidRDefault="00356872">
            <w:pPr>
              <w:spacing w:after="160" w:line="259" w:lineRule="auto"/>
              <w:ind w:left="0" w:right="0" w:firstLine="0"/>
              <w:jc w:val="left"/>
            </w:pPr>
          </w:p>
        </w:tc>
      </w:tr>
      <w:tr w:rsidR="00356872" w14:paraId="0D1CE1E2" w14:textId="77777777">
        <w:trPr>
          <w:trHeight w:val="4845"/>
        </w:trPr>
        <w:tc>
          <w:tcPr>
            <w:tcW w:w="2330" w:type="dxa"/>
            <w:tcBorders>
              <w:top w:val="single" w:sz="6" w:space="0" w:color="000000"/>
              <w:left w:val="single" w:sz="6" w:space="0" w:color="000000"/>
              <w:bottom w:val="single" w:sz="6" w:space="0" w:color="000000"/>
              <w:right w:val="nil"/>
            </w:tcBorders>
          </w:tcPr>
          <w:p w14:paraId="7202B94F" w14:textId="77777777" w:rsidR="00356872" w:rsidRDefault="00C64318">
            <w:pPr>
              <w:spacing w:after="47" w:line="236" w:lineRule="auto"/>
              <w:ind w:left="151" w:right="-186" w:firstLine="0"/>
              <w:jc w:val="left"/>
            </w:pPr>
            <w:r>
              <w:t xml:space="preserve">Результаты фиксируются в баллах: </w:t>
            </w:r>
          </w:p>
          <w:p w14:paraId="6D8BF3D9" w14:textId="77777777" w:rsidR="00356872" w:rsidRDefault="00C64318">
            <w:pPr>
              <w:spacing w:after="0" w:line="259" w:lineRule="auto"/>
              <w:ind w:left="151" w:right="0" w:firstLine="0"/>
              <w:jc w:val="left"/>
            </w:pPr>
            <w:r>
              <w:t xml:space="preserve">2, 3 и т. д. </w:t>
            </w:r>
          </w:p>
          <w:p w14:paraId="2D16C3A5" w14:textId="77777777" w:rsidR="00356872" w:rsidRDefault="00C64318">
            <w:pPr>
              <w:spacing w:after="0" w:line="259" w:lineRule="auto"/>
              <w:ind w:left="151" w:right="0" w:firstLine="0"/>
              <w:jc w:val="left"/>
            </w:pPr>
            <w:r>
              <w:t xml:space="preserve"> </w:t>
            </w:r>
          </w:p>
          <w:p w14:paraId="5D5C5580" w14:textId="77777777" w:rsidR="00356872" w:rsidRDefault="00C64318">
            <w:pPr>
              <w:spacing w:after="0" w:line="259" w:lineRule="auto"/>
              <w:ind w:left="151" w:right="0" w:firstLine="0"/>
              <w:jc w:val="left"/>
            </w:pPr>
            <w:r>
              <w:t xml:space="preserve"> </w:t>
            </w:r>
          </w:p>
          <w:p w14:paraId="3A48F10F" w14:textId="77777777" w:rsidR="00356872" w:rsidRDefault="00C64318">
            <w:pPr>
              <w:spacing w:after="0" w:line="259" w:lineRule="auto"/>
              <w:ind w:left="151" w:right="0" w:firstLine="0"/>
              <w:jc w:val="left"/>
            </w:pPr>
            <w:r>
              <w:t xml:space="preserve"> </w:t>
            </w:r>
          </w:p>
          <w:p w14:paraId="1B5492F6" w14:textId="77777777" w:rsidR="00356872" w:rsidRDefault="00C64318">
            <w:pPr>
              <w:spacing w:after="0" w:line="259" w:lineRule="auto"/>
              <w:ind w:left="151" w:right="0" w:firstLine="0"/>
              <w:jc w:val="left"/>
            </w:pPr>
            <w:r>
              <w:t xml:space="preserve"> </w:t>
            </w:r>
          </w:p>
          <w:p w14:paraId="169697EC" w14:textId="77777777" w:rsidR="00356872" w:rsidRDefault="00C64318">
            <w:pPr>
              <w:spacing w:after="0" w:line="259" w:lineRule="auto"/>
              <w:ind w:left="151" w:right="0" w:firstLine="0"/>
              <w:jc w:val="left"/>
            </w:pPr>
            <w:r>
              <w:t xml:space="preserve"> </w:t>
            </w:r>
          </w:p>
          <w:p w14:paraId="2A4F0730" w14:textId="77777777" w:rsidR="00356872" w:rsidRDefault="00C64318">
            <w:pPr>
              <w:spacing w:after="0" w:line="259" w:lineRule="auto"/>
              <w:ind w:left="151" w:right="0" w:firstLine="0"/>
              <w:jc w:val="left"/>
            </w:pPr>
            <w:r>
              <w:t xml:space="preserve"> </w:t>
            </w:r>
          </w:p>
          <w:p w14:paraId="34D376BC" w14:textId="77777777" w:rsidR="00356872" w:rsidRDefault="00C64318">
            <w:pPr>
              <w:spacing w:after="0" w:line="259" w:lineRule="auto"/>
              <w:ind w:left="151" w:right="0" w:firstLine="0"/>
              <w:jc w:val="left"/>
            </w:pPr>
            <w:r>
              <w:t xml:space="preserve"> </w:t>
            </w:r>
          </w:p>
          <w:p w14:paraId="2F7EC9EA" w14:textId="77777777" w:rsidR="00356872" w:rsidRDefault="00C64318">
            <w:pPr>
              <w:spacing w:after="0" w:line="259" w:lineRule="auto"/>
              <w:ind w:left="151" w:right="0" w:firstLine="0"/>
              <w:jc w:val="left"/>
            </w:pPr>
            <w:r>
              <w:t xml:space="preserve"> </w:t>
            </w:r>
          </w:p>
          <w:p w14:paraId="2E14D1A7" w14:textId="77777777" w:rsidR="00356872" w:rsidRDefault="00C64318">
            <w:pPr>
              <w:spacing w:after="0" w:line="259" w:lineRule="auto"/>
              <w:ind w:left="151" w:right="0" w:firstLine="0"/>
              <w:jc w:val="left"/>
            </w:pPr>
            <w:r>
              <w:t xml:space="preserve"> </w:t>
            </w:r>
          </w:p>
          <w:p w14:paraId="6FBBBD9F" w14:textId="77777777" w:rsidR="00356872" w:rsidRDefault="00C64318">
            <w:pPr>
              <w:spacing w:after="0" w:line="259" w:lineRule="auto"/>
              <w:ind w:left="151" w:right="0" w:firstLine="0"/>
              <w:jc w:val="left"/>
            </w:pPr>
            <w:r>
              <w:t xml:space="preserve"> </w:t>
            </w:r>
          </w:p>
          <w:p w14:paraId="10666152" w14:textId="77777777" w:rsidR="00356872" w:rsidRDefault="00C64318">
            <w:pPr>
              <w:spacing w:after="0" w:line="259" w:lineRule="auto"/>
              <w:ind w:left="151" w:right="0" w:firstLine="0"/>
              <w:jc w:val="left"/>
            </w:pPr>
            <w:r>
              <w:t xml:space="preserve"> </w:t>
            </w:r>
          </w:p>
          <w:p w14:paraId="42B03146" w14:textId="77777777" w:rsidR="00356872" w:rsidRDefault="00C64318">
            <w:pPr>
              <w:spacing w:after="0" w:line="259" w:lineRule="auto"/>
              <w:ind w:left="151" w:right="0" w:firstLine="0"/>
              <w:jc w:val="left"/>
            </w:pPr>
            <w:r>
              <w:t xml:space="preserve"> </w:t>
            </w:r>
          </w:p>
          <w:p w14:paraId="7C5F23E4" w14:textId="77777777" w:rsidR="00356872" w:rsidRDefault="00C64318">
            <w:pPr>
              <w:spacing w:after="0" w:line="259" w:lineRule="auto"/>
              <w:ind w:left="151" w:right="0" w:firstLine="0"/>
              <w:jc w:val="left"/>
            </w:pPr>
            <w:r>
              <w:t xml:space="preserve"> </w:t>
            </w:r>
          </w:p>
          <w:p w14:paraId="68F0DD62" w14:textId="77777777" w:rsidR="00356872" w:rsidRDefault="00C64318">
            <w:pPr>
              <w:spacing w:after="0" w:line="259" w:lineRule="auto"/>
              <w:ind w:left="151" w:right="0" w:firstLine="0"/>
              <w:jc w:val="left"/>
            </w:pPr>
            <w:r>
              <w:t xml:space="preserve">  </w:t>
            </w:r>
          </w:p>
        </w:tc>
        <w:tc>
          <w:tcPr>
            <w:tcW w:w="878" w:type="dxa"/>
            <w:tcBorders>
              <w:top w:val="single" w:sz="6" w:space="0" w:color="000000"/>
              <w:left w:val="nil"/>
              <w:bottom w:val="single" w:sz="6" w:space="0" w:color="000000"/>
              <w:right w:val="single" w:sz="6" w:space="0" w:color="000000"/>
            </w:tcBorders>
          </w:tcPr>
          <w:p w14:paraId="7B69E6AB" w14:textId="77777777" w:rsidR="00356872" w:rsidRDefault="00C64318">
            <w:pPr>
              <w:spacing w:after="0" w:line="259" w:lineRule="auto"/>
              <w:ind w:left="0" w:right="0" w:firstLine="0"/>
            </w:pPr>
            <w:r>
              <w:t xml:space="preserve">оценки </w:t>
            </w:r>
          </w:p>
          <w:p w14:paraId="28C327CE" w14:textId="77777777" w:rsidR="00356872" w:rsidRDefault="00C64318">
            <w:pPr>
              <w:spacing w:after="0" w:line="259" w:lineRule="auto"/>
              <w:ind w:left="251" w:right="0" w:firstLine="0"/>
              <w:jc w:val="left"/>
            </w:pPr>
            <w:r>
              <w:t xml:space="preserve"> </w:t>
            </w:r>
          </w:p>
        </w:tc>
        <w:tc>
          <w:tcPr>
            <w:tcW w:w="3937" w:type="dxa"/>
            <w:tcBorders>
              <w:top w:val="single" w:sz="6" w:space="0" w:color="000000"/>
              <w:left w:val="single" w:sz="6" w:space="0" w:color="000000"/>
              <w:bottom w:val="single" w:sz="6" w:space="0" w:color="000000"/>
              <w:right w:val="single" w:sz="6" w:space="0" w:color="000000"/>
            </w:tcBorders>
          </w:tcPr>
          <w:p w14:paraId="61DAE313" w14:textId="77777777" w:rsidR="00356872" w:rsidRDefault="00C64318">
            <w:pPr>
              <w:spacing w:after="0" w:line="261" w:lineRule="auto"/>
              <w:ind w:left="151" w:right="0" w:firstLine="0"/>
              <w:jc w:val="left"/>
            </w:pPr>
            <w:r>
              <w:t xml:space="preserve">Балл «5» («отлично»): глубокое понимание </w:t>
            </w:r>
            <w:r>
              <w:tab/>
              <w:t xml:space="preserve">программного материала; безошибочный ответ, решение. </w:t>
            </w:r>
          </w:p>
          <w:p w14:paraId="2546368E" w14:textId="77777777" w:rsidR="00356872" w:rsidRDefault="00C64318">
            <w:pPr>
              <w:spacing w:after="0" w:line="261" w:lineRule="auto"/>
              <w:ind w:left="151" w:right="0" w:firstLine="0"/>
              <w:jc w:val="left"/>
            </w:pPr>
            <w:r>
              <w:t xml:space="preserve">Балл «4» («хорошо»): правильное усвоение программного материала; отдельные </w:t>
            </w:r>
            <w:r>
              <w:tab/>
              <w:t xml:space="preserve">незначительные неточности и ошибки. </w:t>
            </w:r>
          </w:p>
          <w:p w14:paraId="11A7B995" w14:textId="77777777" w:rsidR="00356872" w:rsidRDefault="00C64318">
            <w:pPr>
              <w:spacing w:after="0" w:line="264" w:lineRule="auto"/>
              <w:ind w:left="151" w:right="0" w:firstLine="0"/>
              <w:jc w:val="left"/>
            </w:pPr>
            <w:r>
              <w:t xml:space="preserve">Балл «3» («удовлетворительно»): усвоение </w:t>
            </w:r>
            <w:r>
              <w:tab/>
              <w:t xml:space="preserve">основных </w:t>
            </w:r>
            <w:r>
              <w:tab/>
              <w:t xml:space="preserve">положений программного </w:t>
            </w:r>
            <w:r>
              <w:tab/>
              <w:t xml:space="preserve">материала </w:t>
            </w:r>
            <w:r>
              <w:tab/>
              <w:t xml:space="preserve">без способности оперировать им на конструктивном уровне. </w:t>
            </w:r>
          </w:p>
          <w:p w14:paraId="6A87545B" w14:textId="77777777" w:rsidR="00356872" w:rsidRDefault="00C64318">
            <w:pPr>
              <w:spacing w:after="0" w:line="259" w:lineRule="auto"/>
              <w:ind w:left="151" w:right="0" w:firstLine="0"/>
              <w:jc w:val="left"/>
            </w:pPr>
            <w:r>
              <w:t xml:space="preserve">Балл «2» </w:t>
            </w:r>
          </w:p>
          <w:p w14:paraId="64BC0EFB" w14:textId="77777777" w:rsidR="00356872" w:rsidRDefault="00C64318">
            <w:pPr>
              <w:spacing w:after="0" w:line="259" w:lineRule="auto"/>
              <w:ind w:left="151" w:right="272" w:firstLine="0"/>
            </w:pPr>
            <w:r>
              <w:t xml:space="preserve">(«неудовлетворительно»): плохое, поверхностное освоение программного материала </w:t>
            </w:r>
          </w:p>
        </w:tc>
        <w:tc>
          <w:tcPr>
            <w:tcW w:w="3213" w:type="dxa"/>
            <w:tcBorders>
              <w:top w:val="single" w:sz="6" w:space="0" w:color="000000"/>
              <w:left w:val="single" w:sz="6" w:space="0" w:color="000000"/>
              <w:bottom w:val="single" w:sz="6" w:space="0" w:color="000000"/>
              <w:right w:val="single" w:sz="6" w:space="0" w:color="000000"/>
            </w:tcBorders>
          </w:tcPr>
          <w:p w14:paraId="1D97B0EA" w14:textId="77777777" w:rsidR="00356872" w:rsidRDefault="00C64318">
            <w:pPr>
              <w:spacing w:after="0" w:line="248" w:lineRule="auto"/>
              <w:ind w:left="152" w:right="145" w:firstLine="0"/>
            </w:pPr>
            <w:r>
              <w:t xml:space="preserve">Текущий контроль достижения предметных результатов освоения ООП, промежуточная аттестация и итоговые работы </w:t>
            </w:r>
          </w:p>
          <w:p w14:paraId="5F6AD2E7" w14:textId="77777777" w:rsidR="00356872" w:rsidRDefault="00C64318">
            <w:pPr>
              <w:spacing w:after="0" w:line="259" w:lineRule="auto"/>
              <w:ind w:left="152" w:right="0" w:firstLine="0"/>
              <w:jc w:val="left"/>
            </w:pPr>
            <w:r>
              <w:t xml:space="preserve"> </w:t>
            </w:r>
          </w:p>
          <w:p w14:paraId="2029D637" w14:textId="77777777" w:rsidR="00356872" w:rsidRDefault="00C64318">
            <w:pPr>
              <w:spacing w:after="0" w:line="259" w:lineRule="auto"/>
              <w:ind w:left="152" w:right="0" w:firstLine="0"/>
              <w:jc w:val="left"/>
            </w:pPr>
            <w:r>
              <w:t xml:space="preserve"> </w:t>
            </w:r>
          </w:p>
          <w:p w14:paraId="000BBDD9" w14:textId="77777777" w:rsidR="00356872" w:rsidRDefault="00C64318">
            <w:pPr>
              <w:spacing w:after="0" w:line="259" w:lineRule="auto"/>
              <w:ind w:left="152" w:right="0" w:firstLine="0"/>
              <w:jc w:val="left"/>
            </w:pPr>
            <w:r>
              <w:t xml:space="preserve"> </w:t>
            </w:r>
          </w:p>
          <w:p w14:paraId="5D7ED458" w14:textId="77777777" w:rsidR="00356872" w:rsidRDefault="00C64318">
            <w:pPr>
              <w:spacing w:after="0" w:line="259" w:lineRule="auto"/>
              <w:ind w:left="152" w:right="0" w:firstLine="0"/>
              <w:jc w:val="left"/>
            </w:pPr>
            <w:r>
              <w:t xml:space="preserve"> </w:t>
            </w:r>
          </w:p>
          <w:p w14:paraId="65A51BBE" w14:textId="77777777" w:rsidR="00356872" w:rsidRDefault="00C64318">
            <w:pPr>
              <w:spacing w:after="0" w:line="259" w:lineRule="auto"/>
              <w:ind w:left="152" w:right="0" w:firstLine="0"/>
              <w:jc w:val="left"/>
            </w:pPr>
            <w:r>
              <w:t xml:space="preserve"> </w:t>
            </w:r>
          </w:p>
          <w:p w14:paraId="0A264575" w14:textId="77777777" w:rsidR="00356872" w:rsidRDefault="00C64318">
            <w:pPr>
              <w:spacing w:after="0" w:line="259" w:lineRule="auto"/>
              <w:ind w:left="152" w:right="0" w:firstLine="0"/>
              <w:jc w:val="left"/>
            </w:pPr>
            <w:r>
              <w:t xml:space="preserve"> </w:t>
            </w:r>
          </w:p>
          <w:p w14:paraId="79434F86" w14:textId="77777777" w:rsidR="00356872" w:rsidRDefault="00C64318">
            <w:pPr>
              <w:spacing w:after="0" w:line="259" w:lineRule="auto"/>
              <w:ind w:left="152" w:right="0" w:firstLine="0"/>
              <w:jc w:val="left"/>
            </w:pPr>
            <w:r>
              <w:t xml:space="preserve"> </w:t>
            </w:r>
          </w:p>
          <w:p w14:paraId="264EC676" w14:textId="77777777" w:rsidR="00356872" w:rsidRDefault="00C64318">
            <w:pPr>
              <w:spacing w:after="0" w:line="259" w:lineRule="auto"/>
              <w:ind w:left="152" w:right="0" w:firstLine="0"/>
              <w:jc w:val="left"/>
            </w:pPr>
            <w:r>
              <w:t xml:space="preserve"> </w:t>
            </w:r>
          </w:p>
          <w:p w14:paraId="37205D3B" w14:textId="77777777" w:rsidR="00356872" w:rsidRDefault="00C64318">
            <w:pPr>
              <w:spacing w:after="0" w:line="259" w:lineRule="auto"/>
              <w:ind w:left="152" w:right="0" w:firstLine="0"/>
              <w:jc w:val="left"/>
            </w:pPr>
            <w:r>
              <w:t xml:space="preserve"> </w:t>
            </w:r>
          </w:p>
          <w:p w14:paraId="6FA57B65" w14:textId="77777777" w:rsidR="00356872" w:rsidRDefault="00C64318">
            <w:pPr>
              <w:spacing w:after="0" w:line="259" w:lineRule="auto"/>
              <w:ind w:left="152" w:right="0" w:firstLine="0"/>
              <w:jc w:val="left"/>
            </w:pPr>
            <w:r>
              <w:t xml:space="preserve"> </w:t>
            </w:r>
          </w:p>
          <w:p w14:paraId="3A7BBF2A" w14:textId="77777777" w:rsidR="00356872" w:rsidRDefault="00C64318">
            <w:pPr>
              <w:spacing w:after="0" w:line="259" w:lineRule="auto"/>
              <w:ind w:left="152" w:right="0" w:firstLine="0"/>
              <w:jc w:val="left"/>
            </w:pPr>
            <w:r>
              <w:t xml:space="preserve"> </w:t>
            </w:r>
          </w:p>
          <w:p w14:paraId="38617045" w14:textId="77777777" w:rsidR="00356872" w:rsidRDefault="00C64318">
            <w:pPr>
              <w:spacing w:after="0" w:line="259" w:lineRule="auto"/>
              <w:ind w:left="152" w:right="0" w:firstLine="0"/>
              <w:jc w:val="left"/>
            </w:pPr>
            <w:r>
              <w:t xml:space="preserve"> </w:t>
            </w:r>
          </w:p>
        </w:tc>
      </w:tr>
      <w:tr w:rsidR="00356872" w14:paraId="2923F192" w14:textId="77777777">
        <w:trPr>
          <w:trHeight w:val="427"/>
        </w:trPr>
        <w:tc>
          <w:tcPr>
            <w:tcW w:w="2330" w:type="dxa"/>
            <w:tcBorders>
              <w:top w:val="single" w:sz="6" w:space="0" w:color="000000"/>
              <w:left w:val="single" w:sz="6" w:space="0" w:color="000000"/>
              <w:bottom w:val="single" w:sz="6" w:space="0" w:color="000000"/>
              <w:right w:val="nil"/>
            </w:tcBorders>
          </w:tcPr>
          <w:p w14:paraId="28125446" w14:textId="77777777" w:rsidR="00356872" w:rsidRDefault="00C64318">
            <w:pPr>
              <w:spacing w:after="0" w:line="259" w:lineRule="auto"/>
              <w:ind w:left="151" w:right="0" w:firstLine="0"/>
              <w:jc w:val="left"/>
            </w:pPr>
            <w:r>
              <w:rPr>
                <w:b/>
              </w:rPr>
              <w:lastRenderedPageBreak/>
              <w:t>Бинарная шкала</w:t>
            </w:r>
            <w:r>
              <w:t xml:space="preserve"> </w:t>
            </w:r>
          </w:p>
        </w:tc>
        <w:tc>
          <w:tcPr>
            <w:tcW w:w="878" w:type="dxa"/>
            <w:tcBorders>
              <w:top w:val="single" w:sz="6" w:space="0" w:color="000000"/>
              <w:left w:val="nil"/>
              <w:bottom w:val="single" w:sz="6" w:space="0" w:color="000000"/>
              <w:right w:val="nil"/>
            </w:tcBorders>
          </w:tcPr>
          <w:p w14:paraId="6237CB9B" w14:textId="77777777" w:rsidR="00356872" w:rsidRDefault="00356872">
            <w:pPr>
              <w:spacing w:after="160" w:line="259" w:lineRule="auto"/>
              <w:ind w:left="0" w:right="0" w:firstLine="0"/>
              <w:jc w:val="left"/>
            </w:pPr>
          </w:p>
        </w:tc>
        <w:tc>
          <w:tcPr>
            <w:tcW w:w="3937" w:type="dxa"/>
            <w:tcBorders>
              <w:top w:val="single" w:sz="6" w:space="0" w:color="000000"/>
              <w:left w:val="nil"/>
              <w:bottom w:val="single" w:sz="6" w:space="0" w:color="000000"/>
              <w:right w:val="nil"/>
            </w:tcBorders>
          </w:tcPr>
          <w:p w14:paraId="118AF2C5" w14:textId="77777777" w:rsidR="00356872" w:rsidRDefault="00356872">
            <w:pPr>
              <w:spacing w:after="160" w:line="259" w:lineRule="auto"/>
              <w:ind w:left="0" w:right="0" w:firstLine="0"/>
              <w:jc w:val="left"/>
            </w:pPr>
          </w:p>
        </w:tc>
        <w:tc>
          <w:tcPr>
            <w:tcW w:w="3213" w:type="dxa"/>
            <w:tcBorders>
              <w:top w:val="single" w:sz="6" w:space="0" w:color="000000"/>
              <w:left w:val="nil"/>
              <w:bottom w:val="single" w:sz="6" w:space="0" w:color="000000"/>
              <w:right w:val="single" w:sz="6" w:space="0" w:color="000000"/>
            </w:tcBorders>
          </w:tcPr>
          <w:p w14:paraId="1A9033E7" w14:textId="77777777" w:rsidR="00356872" w:rsidRDefault="00356872">
            <w:pPr>
              <w:spacing w:after="160" w:line="259" w:lineRule="auto"/>
              <w:ind w:left="0" w:right="0" w:firstLine="0"/>
              <w:jc w:val="left"/>
            </w:pPr>
          </w:p>
        </w:tc>
      </w:tr>
      <w:tr w:rsidR="00356872" w14:paraId="32AE55BB" w14:textId="77777777">
        <w:trPr>
          <w:trHeight w:val="1253"/>
        </w:trPr>
        <w:tc>
          <w:tcPr>
            <w:tcW w:w="3207" w:type="dxa"/>
            <w:gridSpan w:val="2"/>
            <w:tcBorders>
              <w:top w:val="single" w:sz="6" w:space="0" w:color="000000"/>
              <w:left w:val="single" w:sz="6" w:space="0" w:color="000000"/>
              <w:bottom w:val="single" w:sz="6" w:space="0" w:color="000000"/>
              <w:right w:val="single" w:sz="6" w:space="0" w:color="000000"/>
            </w:tcBorders>
          </w:tcPr>
          <w:p w14:paraId="62F740E8" w14:textId="77777777" w:rsidR="00356872" w:rsidRDefault="00C64318">
            <w:pPr>
              <w:spacing w:after="42" w:line="240" w:lineRule="auto"/>
              <w:ind w:left="151" w:right="0" w:firstLine="0"/>
            </w:pPr>
            <w:r>
              <w:t xml:space="preserve">Результаты оценки выражаются в одном из </w:t>
            </w:r>
          </w:p>
          <w:p w14:paraId="42820070" w14:textId="77777777" w:rsidR="00356872" w:rsidRDefault="00C64318">
            <w:pPr>
              <w:spacing w:after="0" w:line="259" w:lineRule="auto"/>
              <w:ind w:left="151" w:right="0" w:firstLine="0"/>
              <w:jc w:val="left"/>
            </w:pPr>
            <w:r>
              <w:t xml:space="preserve">двух полярных вариантов </w:t>
            </w:r>
          </w:p>
          <w:p w14:paraId="1057A1B5" w14:textId="77777777" w:rsidR="00356872" w:rsidRDefault="00C64318">
            <w:pPr>
              <w:spacing w:after="0" w:line="259" w:lineRule="auto"/>
              <w:ind w:left="151" w:right="0" w:firstLine="0"/>
              <w:jc w:val="left"/>
            </w:pPr>
            <w:r>
              <w:t xml:space="preserve"> </w:t>
            </w:r>
          </w:p>
        </w:tc>
        <w:tc>
          <w:tcPr>
            <w:tcW w:w="3937" w:type="dxa"/>
            <w:tcBorders>
              <w:top w:val="single" w:sz="6" w:space="0" w:color="000000"/>
              <w:left w:val="single" w:sz="6" w:space="0" w:color="000000"/>
              <w:bottom w:val="single" w:sz="6" w:space="0" w:color="000000"/>
              <w:right w:val="single" w:sz="6" w:space="0" w:color="000000"/>
            </w:tcBorders>
          </w:tcPr>
          <w:p w14:paraId="0CE34824" w14:textId="77777777" w:rsidR="00356872" w:rsidRDefault="00C64318">
            <w:pPr>
              <w:spacing w:after="0" w:line="259" w:lineRule="auto"/>
              <w:ind w:left="151" w:right="0" w:firstLine="0"/>
              <w:jc w:val="left"/>
            </w:pPr>
            <w:r>
              <w:t xml:space="preserve">Бинарная шкала «зачет»/«незачет»  </w:t>
            </w:r>
          </w:p>
          <w:p w14:paraId="06534714" w14:textId="77777777" w:rsidR="00356872" w:rsidRDefault="00C64318">
            <w:pPr>
              <w:spacing w:after="0" w:line="259" w:lineRule="auto"/>
              <w:ind w:left="151" w:right="0" w:firstLine="0"/>
              <w:jc w:val="left"/>
            </w:pPr>
            <w:r>
              <w:t xml:space="preserve"> </w:t>
            </w:r>
          </w:p>
          <w:p w14:paraId="43DA6E02" w14:textId="77777777" w:rsidR="00356872" w:rsidRDefault="00C64318">
            <w:pPr>
              <w:spacing w:after="0" w:line="259" w:lineRule="auto"/>
              <w:ind w:left="151" w:right="0" w:firstLine="0"/>
              <w:jc w:val="left"/>
            </w:pPr>
            <w:r>
              <w:t xml:space="preserve"> </w:t>
            </w:r>
          </w:p>
          <w:p w14:paraId="2DBB0EDB" w14:textId="77777777" w:rsidR="00356872" w:rsidRDefault="00C64318">
            <w:pPr>
              <w:spacing w:after="0" w:line="259" w:lineRule="auto"/>
              <w:ind w:left="151" w:right="0" w:firstLine="0"/>
              <w:jc w:val="left"/>
            </w:pPr>
            <w:r>
              <w:t xml:space="preserve"> </w:t>
            </w:r>
          </w:p>
        </w:tc>
        <w:tc>
          <w:tcPr>
            <w:tcW w:w="3213" w:type="dxa"/>
            <w:tcBorders>
              <w:top w:val="single" w:sz="6" w:space="0" w:color="000000"/>
              <w:left w:val="single" w:sz="6" w:space="0" w:color="000000"/>
              <w:bottom w:val="single" w:sz="6" w:space="0" w:color="000000"/>
              <w:right w:val="single" w:sz="6" w:space="0" w:color="000000"/>
            </w:tcBorders>
          </w:tcPr>
          <w:p w14:paraId="7C35B003" w14:textId="77777777" w:rsidR="00356872" w:rsidRDefault="00C64318">
            <w:pPr>
              <w:spacing w:after="0" w:line="259" w:lineRule="auto"/>
              <w:ind w:left="152" w:right="147" w:firstLine="0"/>
            </w:pPr>
            <w:r>
              <w:t xml:space="preserve">Оценка результатов освоения рабочих программ по курсам части, формируемой участниками </w:t>
            </w:r>
          </w:p>
        </w:tc>
      </w:tr>
      <w:tr w:rsidR="00356872" w14:paraId="13D6E394" w14:textId="77777777">
        <w:trPr>
          <w:trHeight w:val="987"/>
        </w:trPr>
        <w:tc>
          <w:tcPr>
            <w:tcW w:w="3207" w:type="dxa"/>
            <w:gridSpan w:val="2"/>
            <w:tcBorders>
              <w:top w:val="nil"/>
              <w:left w:val="single" w:sz="6" w:space="0" w:color="000000"/>
              <w:bottom w:val="single" w:sz="6" w:space="0" w:color="000000"/>
              <w:right w:val="single" w:sz="6" w:space="0" w:color="000000"/>
            </w:tcBorders>
          </w:tcPr>
          <w:p w14:paraId="651BBD79" w14:textId="77777777" w:rsidR="00356872" w:rsidRDefault="00C64318">
            <w:pPr>
              <w:spacing w:after="0" w:line="259" w:lineRule="auto"/>
              <w:ind w:left="0" w:right="0" w:firstLine="0"/>
              <w:jc w:val="left"/>
            </w:pPr>
            <w:r>
              <w:t xml:space="preserve"> </w:t>
            </w:r>
          </w:p>
          <w:p w14:paraId="7440C34A" w14:textId="77777777" w:rsidR="00356872" w:rsidRDefault="00C64318">
            <w:pPr>
              <w:spacing w:after="0" w:line="259" w:lineRule="auto"/>
              <w:ind w:left="0" w:right="0" w:firstLine="0"/>
              <w:jc w:val="left"/>
            </w:pPr>
            <w:r>
              <w:t xml:space="preserve"> </w:t>
            </w:r>
          </w:p>
          <w:p w14:paraId="7390E325" w14:textId="77777777" w:rsidR="00356872" w:rsidRDefault="00C64318">
            <w:pPr>
              <w:spacing w:after="0" w:line="259" w:lineRule="auto"/>
              <w:ind w:left="0" w:right="0" w:firstLine="0"/>
              <w:jc w:val="left"/>
            </w:pPr>
            <w:r>
              <w:t xml:space="preserve"> </w:t>
            </w:r>
          </w:p>
        </w:tc>
        <w:tc>
          <w:tcPr>
            <w:tcW w:w="3937" w:type="dxa"/>
            <w:tcBorders>
              <w:top w:val="nil"/>
              <w:left w:val="single" w:sz="6" w:space="0" w:color="000000"/>
              <w:bottom w:val="single" w:sz="6" w:space="0" w:color="000000"/>
              <w:right w:val="single" w:sz="6" w:space="0" w:color="000000"/>
            </w:tcBorders>
          </w:tcPr>
          <w:p w14:paraId="1866E6A0" w14:textId="77777777" w:rsidR="00356872" w:rsidRDefault="00C64318">
            <w:pPr>
              <w:spacing w:after="0" w:line="259" w:lineRule="auto"/>
              <w:ind w:left="0" w:right="0" w:firstLine="0"/>
              <w:jc w:val="left"/>
            </w:pPr>
            <w:r>
              <w:t xml:space="preserve"> </w:t>
            </w:r>
          </w:p>
          <w:p w14:paraId="3EAA360E" w14:textId="77777777" w:rsidR="00356872" w:rsidRDefault="00C64318">
            <w:pPr>
              <w:spacing w:after="0" w:line="259" w:lineRule="auto"/>
              <w:ind w:left="0" w:right="0" w:firstLine="0"/>
              <w:jc w:val="left"/>
            </w:pPr>
            <w:r>
              <w:t xml:space="preserve"> </w:t>
            </w:r>
          </w:p>
          <w:p w14:paraId="22E89E30" w14:textId="77777777" w:rsidR="00356872" w:rsidRDefault="00C64318">
            <w:pPr>
              <w:spacing w:after="0" w:line="259" w:lineRule="auto"/>
              <w:ind w:left="0" w:right="0" w:firstLine="0"/>
              <w:jc w:val="left"/>
            </w:pPr>
            <w:r>
              <w:t xml:space="preserve">. </w:t>
            </w:r>
          </w:p>
        </w:tc>
        <w:tc>
          <w:tcPr>
            <w:tcW w:w="3213" w:type="dxa"/>
            <w:tcBorders>
              <w:top w:val="nil"/>
              <w:left w:val="single" w:sz="6" w:space="0" w:color="000000"/>
              <w:bottom w:val="single" w:sz="6" w:space="0" w:color="000000"/>
              <w:right w:val="single" w:sz="6" w:space="0" w:color="000000"/>
            </w:tcBorders>
          </w:tcPr>
          <w:p w14:paraId="51096EE1" w14:textId="77777777" w:rsidR="00356872" w:rsidRDefault="00C64318">
            <w:pPr>
              <w:spacing w:after="8" w:line="259" w:lineRule="auto"/>
              <w:ind w:left="1" w:right="0" w:firstLine="0"/>
              <w:jc w:val="left"/>
            </w:pPr>
            <w:r>
              <w:t xml:space="preserve">образовательных </w:t>
            </w:r>
          </w:p>
          <w:p w14:paraId="71EF869A" w14:textId="77777777" w:rsidR="00356872" w:rsidRDefault="00C64318">
            <w:pPr>
              <w:tabs>
                <w:tab w:val="right" w:pos="3213"/>
              </w:tabs>
              <w:spacing w:after="26" w:line="259" w:lineRule="auto"/>
              <w:ind w:left="0" w:right="0" w:firstLine="0"/>
              <w:jc w:val="left"/>
            </w:pPr>
            <w:r>
              <w:t xml:space="preserve">отношений, </w:t>
            </w:r>
            <w:r>
              <w:tab/>
              <w:t xml:space="preserve">курсам </w:t>
            </w:r>
          </w:p>
          <w:p w14:paraId="0D0BAC1F" w14:textId="77777777" w:rsidR="00356872" w:rsidRDefault="00C64318">
            <w:pPr>
              <w:spacing w:after="0" w:line="259" w:lineRule="auto"/>
              <w:ind w:left="1" w:right="0" w:firstLine="0"/>
              <w:jc w:val="left"/>
            </w:pPr>
            <w:r>
              <w:t xml:space="preserve">внеурочной деятельности </w:t>
            </w:r>
          </w:p>
        </w:tc>
      </w:tr>
    </w:tbl>
    <w:p w14:paraId="35E54EBA" w14:textId="77777777" w:rsidR="00356872" w:rsidRDefault="00C64318">
      <w:pPr>
        <w:spacing w:after="24" w:line="259" w:lineRule="auto"/>
        <w:ind w:left="360" w:right="0" w:firstLine="0"/>
        <w:jc w:val="left"/>
      </w:pPr>
      <w:r>
        <w:rPr>
          <w:b/>
        </w:rPr>
        <w:t xml:space="preserve"> </w:t>
      </w:r>
    </w:p>
    <w:p w14:paraId="390A049F" w14:textId="77777777" w:rsidR="00356872" w:rsidRDefault="00C64318">
      <w:pPr>
        <w:pStyle w:val="2"/>
        <w:spacing w:after="0" w:line="270" w:lineRule="auto"/>
        <w:ind w:left="264" w:right="0"/>
        <w:jc w:val="center"/>
      </w:pPr>
      <w:r>
        <w:t xml:space="preserve">Описание видов контроля </w:t>
      </w:r>
    </w:p>
    <w:p w14:paraId="50601370" w14:textId="77777777" w:rsidR="00356872" w:rsidRDefault="00C64318">
      <w:pPr>
        <w:spacing w:after="0" w:line="259" w:lineRule="auto"/>
        <w:ind w:left="360" w:right="0" w:firstLine="0"/>
        <w:jc w:val="left"/>
      </w:pPr>
      <w:r>
        <w:rPr>
          <w:b/>
        </w:rPr>
        <w:t xml:space="preserve"> </w:t>
      </w:r>
    </w:p>
    <w:tbl>
      <w:tblPr>
        <w:tblStyle w:val="TableGrid"/>
        <w:tblW w:w="10242" w:type="dxa"/>
        <w:tblInd w:w="-173" w:type="dxa"/>
        <w:tblCellMar>
          <w:top w:w="49" w:type="dxa"/>
          <w:left w:w="106" w:type="dxa"/>
          <w:bottom w:w="0" w:type="dxa"/>
          <w:right w:w="54" w:type="dxa"/>
        </w:tblCellMar>
        <w:tblLook w:val="04A0" w:firstRow="1" w:lastRow="0" w:firstColumn="1" w:lastColumn="0" w:noHBand="0" w:noVBand="1"/>
      </w:tblPr>
      <w:tblGrid>
        <w:gridCol w:w="2017"/>
        <w:gridCol w:w="2694"/>
        <w:gridCol w:w="2838"/>
        <w:gridCol w:w="2693"/>
      </w:tblGrid>
      <w:tr w:rsidR="00356872" w14:paraId="5C34C368" w14:textId="77777777">
        <w:trPr>
          <w:trHeight w:val="869"/>
        </w:trPr>
        <w:tc>
          <w:tcPr>
            <w:tcW w:w="2017" w:type="dxa"/>
            <w:tcBorders>
              <w:top w:val="single" w:sz="4" w:space="0" w:color="000000"/>
              <w:left w:val="single" w:sz="4" w:space="0" w:color="000000"/>
              <w:bottom w:val="single" w:sz="4" w:space="0" w:color="000000"/>
              <w:right w:val="single" w:sz="4" w:space="0" w:color="000000"/>
            </w:tcBorders>
          </w:tcPr>
          <w:p w14:paraId="10D69B10" w14:textId="77777777" w:rsidR="00356872" w:rsidRDefault="00C64318">
            <w:pPr>
              <w:spacing w:after="0" w:line="259" w:lineRule="auto"/>
              <w:ind w:left="5" w:right="0" w:firstLine="0"/>
              <w:jc w:val="left"/>
            </w:pPr>
            <w:r>
              <w:t xml:space="preserve">Виды  контроля  </w:t>
            </w:r>
          </w:p>
        </w:tc>
        <w:tc>
          <w:tcPr>
            <w:tcW w:w="2694" w:type="dxa"/>
            <w:tcBorders>
              <w:top w:val="single" w:sz="4" w:space="0" w:color="000000"/>
              <w:left w:val="single" w:sz="4" w:space="0" w:color="000000"/>
              <w:bottom w:val="single" w:sz="4" w:space="0" w:color="000000"/>
              <w:right w:val="single" w:sz="4" w:space="0" w:color="000000"/>
            </w:tcBorders>
          </w:tcPr>
          <w:p w14:paraId="14077375" w14:textId="77777777" w:rsidR="00356872" w:rsidRDefault="00C64318">
            <w:pPr>
              <w:spacing w:after="0" w:line="259" w:lineRule="auto"/>
              <w:ind w:left="0" w:right="58" w:firstLine="0"/>
              <w:jc w:val="center"/>
            </w:pPr>
            <w:r>
              <w:t xml:space="preserve">Цель </w:t>
            </w:r>
          </w:p>
        </w:tc>
        <w:tc>
          <w:tcPr>
            <w:tcW w:w="2838" w:type="dxa"/>
            <w:tcBorders>
              <w:top w:val="single" w:sz="4" w:space="0" w:color="000000"/>
              <w:left w:val="single" w:sz="4" w:space="0" w:color="000000"/>
              <w:bottom w:val="single" w:sz="4" w:space="0" w:color="000000"/>
              <w:right w:val="single" w:sz="4" w:space="0" w:color="000000"/>
            </w:tcBorders>
          </w:tcPr>
          <w:p w14:paraId="7CE4FD48" w14:textId="77777777" w:rsidR="00356872" w:rsidRDefault="00C64318">
            <w:pPr>
              <w:spacing w:after="0" w:line="259" w:lineRule="auto"/>
              <w:ind w:left="0" w:right="0" w:firstLine="0"/>
              <w:jc w:val="left"/>
            </w:pPr>
            <w:r>
              <w:t xml:space="preserve">Методы и формы оценки образовательных результатов </w:t>
            </w:r>
          </w:p>
        </w:tc>
        <w:tc>
          <w:tcPr>
            <w:tcW w:w="2694" w:type="dxa"/>
            <w:tcBorders>
              <w:top w:val="single" w:sz="4" w:space="0" w:color="000000"/>
              <w:left w:val="single" w:sz="4" w:space="0" w:color="000000"/>
              <w:bottom w:val="single" w:sz="4" w:space="0" w:color="000000"/>
              <w:right w:val="single" w:sz="4" w:space="0" w:color="000000"/>
            </w:tcBorders>
          </w:tcPr>
          <w:p w14:paraId="77D5B2AE" w14:textId="77777777" w:rsidR="00356872" w:rsidRDefault="00C64318">
            <w:pPr>
              <w:spacing w:after="0" w:line="259" w:lineRule="auto"/>
              <w:ind w:left="0" w:right="0" w:firstLine="0"/>
              <w:jc w:val="left"/>
            </w:pPr>
            <w:r>
              <w:t xml:space="preserve">Фиксирование результатов контроля </w:t>
            </w:r>
          </w:p>
        </w:tc>
      </w:tr>
      <w:tr w:rsidR="00356872" w14:paraId="13C556A7" w14:textId="77777777">
        <w:trPr>
          <w:trHeight w:val="2497"/>
        </w:trPr>
        <w:tc>
          <w:tcPr>
            <w:tcW w:w="2017" w:type="dxa"/>
            <w:tcBorders>
              <w:top w:val="single" w:sz="4" w:space="0" w:color="000000"/>
              <w:left w:val="single" w:sz="4" w:space="0" w:color="000000"/>
              <w:bottom w:val="single" w:sz="4" w:space="0" w:color="000000"/>
              <w:right w:val="single" w:sz="4" w:space="0" w:color="000000"/>
            </w:tcBorders>
          </w:tcPr>
          <w:p w14:paraId="6F3952E8" w14:textId="77777777" w:rsidR="00356872" w:rsidRDefault="00C64318">
            <w:pPr>
              <w:spacing w:after="23" w:line="259" w:lineRule="auto"/>
              <w:ind w:left="5" w:right="0" w:firstLine="0"/>
              <w:jc w:val="left"/>
            </w:pPr>
            <w:r>
              <w:t xml:space="preserve">Стартовый </w:t>
            </w:r>
          </w:p>
          <w:p w14:paraId="052E7E3A" w14:textId="77777777" w:rsidR="00356872" w:rsidRDefault="00C64318">
            <w:pPr>
              <w:spacing w:after="0" w:line="259" w:lineRule="auto"/>
              <w:ind w:left="5" w:right="0" w:firstLine="0"/>
              <w:jc w:val="left"/>
            </w:pPr>
            <w:r>
              <w:t xml:space="preserve">(входной) </w:t>
            </w:r>
          </w:p>
        </w:tc>
        <w:tc>
          <w:tcPr>
            <w:tcW w:w="2694" w:type="dxa"/>
            <w:tcBorders>
              <w:top w:val="single" w:sz="4" w:space="0" w:color="000000"/>
              <w:left w:val="single" w:sz="4" w:space="0" w:color="000000"/>
              <w:bottom w:val="single" w:sz="4" w:space="0" w:color="000000"/>
              <w:right w:val="single" w:sz="4" w:space="0" w:color="000000"/>
            </w:tcBorders>
          </w:tcPr>
          <w:p w14:paraId="63AD38EE" w14:textId="77777777" w:rsidR="00356872" w:rsidRDefault="00C64318">
            <w:pPr>
              <w:spacing w:after="0" w:line="259" w:lineRule="auto"/>
              <w:ind w:left="0" w:right="33" w:firstLine="0"/>
              <w:jc w:val="left"/>
            </w:pPr>
            <w:r>
              <w:t xml:space="preserve">Предварительная  диагностика знаний, умений и универсальных учебных действий,  связанных с предстоящей деятельностью. </w:t>
            </w:r>
          </w:p>
        </w:tc>
        <w:tc>
          <w:tcPr>
            <w:tcW w:w="2838" w:type="dxa"/>
            <w:tcBorders>
              <w:top w:val="single" w:sz="4" w:space="0" w:color="000000"/>
              <w:left w:val="single" w:sz="4" w:space="0" w:color="000000"/>
              <w:bottom w:val="single" w:sz="4" w:space="0" w:color="000000"/>
              <w:right w:val="single" w:sz="4" w:space="0" w:color="000000"/>
            </w:tcBorders>
          </w:tcPr>
          <w:p w14:paraId="076DF5B4" w14:textId="77777777" w:rsidR="00356872" w:rsidRDefault="00C64318">
            <w:pPr>
              <w:spacing w:after="12" w:line="265" w:lineRule="auto"/>
              <w:ind w:left="34" w:right="609" w:firstLine="0"/>
              <w:jc w:val="left"/>
            </w:pPr>
            <w:r>
              <w:t xml:space="preserve">Диагностические   работы; самоанализ и самооценка; </w:t>
            </w:r>
          </w:p>
          <w:p w14:paraId="2077BBCE" w14:textId="77777777" w:rsidR="00356872" w:rsidRDefault="00C64318">
            <w:pPr>
              <w:spacing w:after="0" w:line="259" w:lineRule="auto"/>
              <w:ind w:left="34" w:right="0" w:firstLine="0"/>
              <w:jc w:val="left"/>
            </w:pPr>
            <w:r>
              <w:t xml:space="preserve">собеседование </w:t>
            </w:r>
          </w:p>
          <w:p w14:paraId="2C6C9744" w14:textId="77777777" w:rsidR="00356872" w:rsidRDefault="00C64318">
            <w:pPr>
              <w:spacing w:after="0" w:line="259" w:lineRule="auto"/>
              <w:ind w:left="34" w:right="0" w:firstLine="0"/>
              <w:jc w:val="left"/>
            </w:pPr>
            <w: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CF3E5D7" w14:textId="77777777" w:rsidR="00356872" w:rsidRDefault="00C64318">
            <w:pPr>
              <w:spacing w:after="0" w:line="259" w:lineRule="auto"/>
              <w:ind w:left="0" w:right="85" w:firstLine="0"/>
            </w:pPr>
            <w:r>
              <w:t xml:space="preserve">Результаты учащихся включаются  в портфолио, могут выставляться в электронный журнал,  «Журнал учета достижений планируемых результатов учащихся». </w:t>
            </w:r>
          </w:p>
        </w:tc>
      </w:tr>
      <w:tr w:rsidR="00356872" w14:paraId="34340FFB" w14:textId="77777777">
        <w:trPr>
          <w:trHeight w:val="1387"/>
        </w:trPr>
        <w:tc>
          <w:tcPr>
            <w:tcW w:w="2017" w:type="dxa"/>
            <w:tcBorders>
              <w:top w:val="single" w:sz="4" w:space="0" w:color="000000"/>
              <w:left w:val="single" w:sz="4" w:space="0" w:color="000000"/>
              <w:bottom w:val="single" w:sz="4" w:space="0" w:color="000000"/>
              <w:right w:val="single" w:sz="4" w:space="0" w:color="000000"/>
            </w:tcBorders>
          </w:tcPr>
          <w:p w14:paraId="149A0D94" w14:textId="77777777" w:rsidR="00356872" w:rsidRDefault="00C64318">
            <w:pPr>
              <w:spacing w:after="0" w:line="259" w:lineRule="auto"/>
              <w:ind w:left="5" w:right="0" w:firstLine="0"/>
              <w:jc w:val="left"/>
            </w:pPr>
            <w:r>
              <w:t xml:space="preserve">Текущий </w:t>
            </w:r>
          </w:p>
        </w:tc>
        <w:tc>
          <w:tcPr>
            <w:tcW w:w="2694" w:type="dxa"/>
            <w:tcBorders>
              <w:top w:val="single" w:sz="4" w:space="0" w:color="000000"/>
              <w:left w:val="single" w:sz="4" w:space="0" w:color="000000"/>
              <w:bottom w:val="single" w:sz="4" w:space="0" w:color="000000"/>
              <w:right w:val="single" w:sz="4" w:space="0" w:color="000000"/>
            </w:tcBorders>
          </w:tcPr>
          <w:p w14:paraId="75079020" w14:textId="77777777" w:rsidR="00356872" w:rsidRDefault="00C64318">
            <w:pPr>
              <w:spacing w:after="0" w:line="259" w:lineRule="auto"/>
              <w:ind w:left="0" w:right="0" w:firstLine="0"/>
              <w:jc w:val="left"/>
            </w:pPr>
            <w:r>
              <w:t xml:space="preserve">Контроль предметных </w:t>
            </w:r>
          </w:p>
          <w:p w14:paraId="3E30FFA8" w14:textId="77777777" w:rsidR="00356872" w:rsidRDefault="00C64318">
            <w:pPr>
              <w:spacing w:after="0" w:line="259" w:lineRule="auto"/>
              <w:ind w:left="0" w:right="349" w:firstLine="0"/>
            </w:pPr>
            <w:r>
              <w:t xml:space="preserve">знаний и универсальных учебных действий по результатам урока.  </w:t>
            </w:r>
          </w:p>
        </w:tc>
        <w:tc>
          <w:tcPr>
            <w:tcW w:w="2838" w:type="dxa"/>
            <w:tcBorders>
              <w:top w:val="single" w:sz="4" w:space="0" w:color="000000"/>
              <w:left w:val="single" w:sz="4" w:space="0" w:color="000000"/>
              <w:bottom w:val="single" w:sz="4" w:space="0" w:color="000000"/>
              <w:right w:val="single" w:sz="4" w:space="0" w:color="000000"/>
            </w:tcBorders>
          </w:tcPr>
          <w:p w14:paraId="78CC9663" w14:textId="77777777" w:rsidR="00356872" w:rsidRDefault="00C64318">
            <w:pPr>
              <w:spacing w:after="0" w:line="259" w:lineRule="auto"/>
              <w:ind w:left="34" w:right="266" w:firstLine="0"/>
            </w:pPr>
            <w:r>
              <w:t xml:space="preserve">Самоанализ  и самооценка; устная или письменная </w:t>
            </w:r>
            <w:proofErr w:type="spellStart"/>
            <w:r>
              <w:t>критериальная</w:t>
            </w:r>
            <w:proofErr w:type="spellEnd"/>
            <w:r>
              <w:t xml:space="preserve"> оценка; проектные задачи </w:t>
            </w:r>
          </w:p>
        </w:tc>
        <w:tc>
          <w:tcPr>
            <w:tcW w:w="2694" w:type="dxa"/>
            <w:tcBorders>
              <w:top w:val="single" w:sz="4" w:space="0" w:color="000000"/>
              <w:left w:val="single" w:sz="4" w:space="0" w:color="000000"/>
              <w:bottom w:val="single" w:sz="4" w:space="0" w:color="000000"/>
              <w:right w:val="single" w:sz="4" w:space="0" w:color="000000"/>
            </w:tcBorders>
          </w:tcPr>
          <w:p w14:paraId="5BB2434F" w14:textId="77777777" w:rsidR="00356872" w:rsidRDefault="00C64318">
            <w:pPr>
              <w:spacing w:after="0" w:line="251" w:lineRule="auto"/>
              <w:ind w:left="0" w:right="0" w:firstLine="0"/>
              <w:jc w:val="left"/>
            </w:pPr>
            <w:r>
              <w:t xml:space="preserve">Результаты фиксируются в рабочих тетрадях учащихся и электронном журнале.  </w:t>
            </w:r>
          </w:p>
          <w:p w14:paraId="60CD048A" w14:textId="77777777" w:rsidR="00356872" w:rsidRDefault="00C64318">
            <w:pPr>
              <w:spacing w:after="0" w:line="259" w:lineRule="auto"/>
              <w:ind w:left="0" w:right="0" w:firstLine="0"/>
              <w:jc w:val="left"/>
            </w:pPr>
            <w:r>
              <w:t xml:space="preserve"> </w:t>
            </w:r>
          </w:p>
        </w:tc>
      </w:tr>
      <w:tr w:rsidR="00356872" w14:paraId="6B2AB90C" w14:textId="77777777">
        <w:trPr>
          <w:trHeight w:val="4705"/>
        </w:trPr>
        <w:tc>
          <w:tcPr>
            <w:tcW w:w="2017" w:type="dxa"/>
            <w:tcBorders>
              <w:top w:val="single" w:sz="4" w:space="0" w:color="000000"/>
              <w:left w:val="single" w:sz="4" w:space="0" w:color="000000"/>
              <w:bottom w:val="single" w:sz="4" w:space="0" w:color="000000"/>
              <w:right w:val="single" w:sz="4" w:space="0" w:color="000000"/>
            </w:tcBorders>
          </w:tcPr>
          <w:p w14:paraId="4C55CE99" w14:textId="77777777" w:rsidR="00356872" w:rsidRDefault="00C64318">
            <w:pPr>
              <w:spacing w:after="22" w:line="259" w:lineRule="auto"/>
              <w:ind w:left="5" w:right="0" w:firstLine="0"/>
            </w:pPr>
            <w:r>
              <w:t xml:space="preserve">Промежуточный: </w:t>
            </w:r>
          </w:p>
          <w:p w14:paraId="12E3A930" w14:textId="77777777" w:rsidR="00356872" w:rsidRDefault="00C64318">
            <w:pPr>
              <w:spacing w:after="0" w:line="259" w:lineRule="auto"/>
              <w:ind w:left="5" w:right="156" w:firstLine="0"/>
              <w:jc w:val="left"/>
            </w:pPr>
            <w:r>
              <w:t xml:space="preserve">-тематический; - полугодовой;  - годовой. </w:t>
            </w:r>
          </w:p>
        </w:tc>
        <w:tc>
          <w:tcPr>
            <w:tcW w:w="2694" w:type="dxa"/>
            <w:tcBorders>
              <w:top w:val="single" w:sz="4" w:space="0" w:color="000000"/>
              <w:left w:val="single" w:sz="4" w:space="0" w:color="000000"/>
              <w:bottom w:val="single" w:sz="4" w:space="0" w:color="000000"/>
              <w:right w:val="single" w:sz="4" w:space="0" w:color="000000"/>
            </w:tcBorders>
          </w:tcPr>
          <w:p w14:paraId="42DE559A" w14:textId="77777777" w:rsidR="00356872" w:rsidRDefault="00C64318">
            <w:pPr>
              <w:spacing w:after="0" w:line="259" w:lineRule="auto"/>
              <w:ind w:left="0" w:right="0" w:firstLine="0"/>
              <w:jc w:val="left"/>
            </w:pPr>
            <w:r>
              <w:t xml:space="preserve">Контроль предметных </w:t>
            </w:r>
          </w:p>
          <w:p w14:paraId="6686D381" w14:textId="77777777" w:rsidR="00356872" w:rsidRDefault="00C64318">
            <w:pPr>
              <w:spacing w:after="0" w:line="259" w:lineRule="auto"/>
              <w:ind w:left="0" w:right="671" w:firstLine="0"/>
            </w:pPr>
            <w:r>
              <w:t xml:space="preserve">знаний и метапредметных результатов темы, раздела, курса, четверти </w:t>
            </w:r>
          </w:p>
        </w:tc>
        <w:tc>
          <w:tcPr>
            <w:tcW w:w="2838" w:type="dxa"/>
            <w:tcBorders>
              <w:top w:val="single" w:sz="4" w:space="0" w:color="000000"/>
              <w:left w:val="single" w:sz="4" w:space="0" w:color="000000"/>
              <w:bottom w:val="single" w:sz="4" w:space="0" w:color="000000"/>
              <w:right w:val="single" w:sz="4" w:space="0" w:color="000000"/>
            </w:tcBorders>
          </w:tcPr>
          <w:p w14:paraId="5D6CDE8B" w14:textId="77777777" w:rsidR="00356872" w:rsidRDefault="00C64318">
            <w:pPr>
              <w:spacing w:after="41" w:line="241" w:lineRule="auto"/>
              <w:ind w:left="34" w:right="0" w:firstLine="0"/>
              <w:jc w:val="left"/>
            </w:pPr>
            <w:r>
              <w:t xml:space="preserve">Тематические  проверочные </w:t>
            </w:r>
          </w:p>
          <w:p w14:paraId="34A25CCE" w14:textId="77777777" w:rsidR="00356872" w:rsidRDefault="00C64318">
            <w:pPr>
              <w:spacing w:after="47" w:line="238" w:lineRule="auto"/>
              <w:ind w:left="34" w:right="0" w:firstLine="0"/>
              <w:jc w:val="left"/>
            </w:pPr>
            <w:r>
              <w:t xml:space="preserve">(контрольные) работы; стандартизированные письменные и устные </w:t>
            </w:r>
          </w:p>
          <w:p w14:paraId="53CF0A4D" w14:textId="77777777" w:rsidR="00356872" w:rsidRDefault="00C64318">
            <w:pPr>
              <w:spacing w:after="0" w:line="259" w:lineRule="auto"/>
              <w:ind w:left="34" w:right="118" w:firstLine="0"/>
              <w:jc w:val="left"/>
            </w:pPr>
            <w:r>
              <w:t xml:space="preserve">работы; проекты; практические работы; творческие работы (изложения, сочинения); диктанты, контрольные списывания; тесты; интегрированные контрольные работы (при наличии инструментария) и др. </w:t>
            </w:r>
          </w:p>
        </w:tc>
        <w:tc>
          <w:tcPr>
            <w:tcW w:w="2694" w:type="dxa"/>
            <w:tcBorders>
              <w:top w:val="single" w:sz="4" w:space="0" w:color="000000"/>
              <w:left w:val="single" w:sz="4" w:space="0" w:color="000000"/>
              <w:bottom w:val="single" w:sz="4" w:space="0" w:color="000000"/>
              <w:right w:val="single" w:sz="4" w:space="0" w:color="000000"/>
            </w:tcBorders>
          </w:tcPr>
          <w:p w14:paraId="48CB000B" w14:textId="77777777" w:rsidR="00356872" w:rsidRDefault="00C64318">
            <w:pPr>
              <w:spacing w:after="41" w:line="241" w:lineRule="auto"/>
              <w:ind w:left="0" w:right="0" w:firstLine="0"/>
            </w:pPr>
            <w:r>
              <w:t xml:space="preserve">Результаты учащихся выставляются в </w:t>
            </w:r>
          </w:p>
          <w:p w14:paraId="2ECD7832" w14:textId="77777777" w:rsidR="00356872" w:rsidRDefault="00C64318">
            <w:pPr>
              <w:spacing w:after="0" w:line="259" w:lineRule="auto"/>
              <w:ind w:left="0" w:right="0" w:firstLine="0"/>
              <w:jc w:val="left"/>
            </w:pPr>
            <w:r>
              <w:t xml:space="preserve">электронный журнал </w:t>
            </w:r>
          </w:p>
          <w:p w14:paraId="1B88D39C" w14:textId="77777777" w:rsidR="00356872" w:rsidRDefault="00C64318">
            <w:pPr>
              <w:spacing w:after="0" w:line="259" w:lineRule="auto"/>
              <w:ind w:left="0" w:right="0" w:firstLine="0"/>
              <w:jc w:val="left"/>
            </w:pPr>
            <w:r>
              <w:t xml:space="preserve"> </w:t>
            </w:r>
          </w:p>
        </w:tc>
      </w:tr>
      <w:tr w:rsidR="00356872" w14:paraId="6A986E48" w14:textId="77777777">
        <w:trPr>
          <w:trHeight w:val="1988"/>
        </w:trPr>
        <w:tc>
          <w:tcPr>
            <w:tcW w:w="2017" w:type="dxa"/>
            <w:tcBorders>
              <w:top w:val="single" w:sz="4" w:space="0" w:color="000000"/>
              <w:left w:val="single" w:sz="4" w:space="0" w:color="000000"/>
              <w:bottom w:val="single" w:sz="4" w:space="0" w:color="000000"/>
              <w:right w:val="single" w:sz="4" w:space="0" w:color="000000"/>
            </w:tcBorders>
          </w:tcPr>
          <w:p w14:paraId="6109F619" w14:textId="77777777" w:rsidR="00356872" w:rsidRDefault="00C64318">
            <w:pPr>
              <w:spacing w:after="0" w:line="259" w:lineRule="auto"/>
              <w:ind w:left="5" w:right="0" w:firstLine="0"/>
              <w:jc w:val="left"/>
            </w:pPr>
            <w:r>
              <w:lastRenderedPageBreak/>
              <w:t xml:space="preserve">Итоговый </w:t>
            </w:r>
          </w:p>
        </w:tc>
        <w:tc>
          <w:tcPr>
            <w:tcW w:w="2694" w:type="dxa"/>
            <w:tcBorders>
              <w:top w:val="single" w:sz="4" w:space="0" w:color="000000"/>
              <w:left w:val="single" w:sz="4" w:space="0" w:color="000000"/>
              <w:bottom w:val="single" w:sz="4" w:space="0" w:color="000000"/>
              <w:right w:val="single" w:sz="4" w:space="0" w:color="000000"/>
            </w:tcBorders>
          </w:tcPr>
          <w:p w14:paraId="5632F6EC" w14:textId="77777777" w:rsidR="00356872" w:rsidRDefault="00C64318">
            <w:pPr>
              <w:spacing w:after="0" w:line="259" w:lineRule="auto"/>
              <w:ind w:left="0" w:right="125" w:firstLine="0"/>
            </w:pPr>
            <w:r>
              <w:t xml:space="preserve">Комплексная  проверка образовательных результатов, в т.ч. и метапредметных. </w:t>
            </w:r>
          </w:p>
        </w:tc>
        <w:tc>
          <w:tcPr>
            <w:tcW w:w="2838" w:type="dxa"/>
            <w:tcBorders>
              <w:top w:val="single" w:sz="4" w:space="0" w:color="000000"/>
              <w:left w:val="single" w:sz="4" w:space="0" w:color="000000"/>
              <w:bottom w:val="single" w:sz="4" w:space="0" w:color="000000"/>
              <w:right w:val="single" w:sz="4" w:space="0" w:color="000000"/>
            </w:tcBorders>
          </w:tcPr>
          <w:p w14:paraId="7C378D67" w14:textId="77777777" w:rsidR="00356872" w:rsidRDefault="00C64318">
            <w:pPr>
              <w:spacing w:after="0" w:line="259" w:lineRule="auto"/>
              <w:ind w:left="34" w:right="180" w:firstLine="0"/>
            </w:pPr>
            <w:r>
              <w:t xml:space="preserve">Контрольные работы, стандартизированные письменные работы; комплексные работы на межпредметной основе; проекты и др. </w:t>
            </w:r>
          </w:p>
        </w:tc>
        <w:tc>
          <w:tcPr>
            <w:tcW w:w="2694" w:type="dxa"/>
            <w:tcBorders>
              <w:top w:val="single" w:sz="4" w:space="0" w:color="000000"/>
              <w:left w:val="single" w:sz="4" w:space="0" w:color="000000"/>
              <w:bottom w:val="single" w:sz="4" w:space="0" w:color="000000"/>
              <w:right w:val="single" w:sz="4" w:space="0" w:color="000000"/>
            </w:tcBorders>
          </w:tcPr>
          <w:p w14:paraId="7A38A82B" w14:textId="77777777" w:rsidR="00356872" w:rsidRDefault="00C64318">
            <w:pPr>
              <w:spacing w:after="0" w:line="259" w:lineRule="auto"/>
              <w:ind w:left="0" w:right="321" w:firstLine="0"/>
            </w:pPr>
            <w:r>
              <w:t xml:space="preserve">Результаты учащихся выставляются в электронный журнал,  Портфолио учащихся </w:t>
            </w:r>
          </w:p>
        </w:tc>
      </w:tr>
    </w:tbl>
    <w:p w14:paraId="74CBB950" w14:textId="77777777" w:rsidR="00356872" w:rsidRDefault="00C64318">
      <w:pPr>
        <w:spacing w:after="64" w:line="259" w:lineRule="auto"/>
        <w:ind w:left="710" w:right="0" w:firstLine="0"/>
        <w:jc w:val="left"/>
      </w:pPr>
      <w:r>
        <w:t xml:space="preserve"> </w:t>
      </w:r>
    </w:p>
    <w:p w14:paraId="46912740" w14:textId="77777777" w:rsidR="00356872" w:rsidRDefault="00C64318">
      <w:pPr>
        <w:numPr>
          <w:ilvl w:val="0"/>
          <w:numId w:val="17"/>
        </w:numPr>
        <w:spacing w:after="5"/>
        <w:ind w:right="106" w:hanging="244"/>
      </w:pPr>
      <w:r>
        <w:t xml:space="preserve">СОДЕРЖАТЕЛЬНЫЙ РАЗДЕЛ ПРОГРАММЫ ОСНОВНОГО ОБЩЕГО ОБРАЗОВАНИЯ  </w:t>
      </w:r>
    </w:p>
    <w:p w14:paraId="499B9F63" w14:textId="77777777" w:rsidR="00356872" w:rsidRDefault="00C64318">
      <w:pPr>
        <w:spacing w:after="62" w:line="259" w:lineRule="auto"/>
        <w:ind w:left="0" w:right="0" w:firstLine="0"/>
        <w:jc w:val="left"/>
      </w:pPr>
      <w:r>
        <w:t xml:space="preserve"> </w:t>
      </w:r>
    </w:p>
    <w:p w14:paraId="723E6A56" w14:textId="77777777" w:rsidR="00356872" w:rsidRDefault="00C64318">
      <w:pPr>
        <w:ind w:left="-5" w:right="106"/>
      </w:pPr>
      <w:r>
        <w:t xml:space="preserve">2.1. РАБОЧИЕ ПРОГРАММЫ УЧЕБНЫХ ПРЕДМЕТОВ, УЧЕБНЫХ КУРСОВ (В ТОМ ЧИСЛЕ ВНЕУРОЧНОЙ ДЕЯТЕЛЬНОСТИ), УЧЕБНЫХ МОДУЛЕЙ.  </w:t>
      </w:r>
    </w:p>
    <w:p w14:paraId="5F82491F" w14:textId="77777777" w:rsidR="00356872" w:rsidRDefault="00C64318">
      <w:pPr>
        <w:spacing w:after="10"/>
        <w:ind w:left="-5" w:right="106"/>
      </w:pPr>
      <w:r>
        <w:t xml:space="preserve">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примерных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 Рабочие программы учебных предметов, учебных курсов (в том числе внеурочной деятельности), учебных модулей включают:  </w:t>
      </w:r>
    </w:p>
    <w:p w14:paraId="243C090C" w14:textId="77777777" w:rsidR="00356872" w:rsidRDefault="00C64318">
      <w:pPr>
        <w:ind w:left="-5" w:right="106"/>
      </w:pPr>
      <w:r>
        <w:t xml:space="preserve">‒ Содержание учебного предмета, учебного курса (в том числе внеурочной деятельности), учебного модуля;  </w:t>
      </w:r>
    </w:p>
    <w:p w14:paraId="2E33E295" w14:textId="77777777" w:rsidR="00356872" w:rsidRDefault="00C64318">
      <w:pPr>
        <w:ind w:left="-5" w:right="106"/>
      </w:pPr>
      <w:r>
        <w:t xml:space="preserve">‒ Планируемые результаты освоения учебного предмета, учебного курса (в том числе внеурочной деятельности), учебного модуля;  </w:t>
      </w:r>
    </w:p>
    <w:p w14:paraId="17884413" w14:textId="77777777" w:rsidR="00356872" w:rsidRDefault="00C64318">
      <w:pPr>
        <w:ind w:left="-5" w:right="106"/>
      </w:pPr>
      <w: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61A84D7D" w14:textId="77777777" w:rsidR="00356872" w:rsidRDefault="00C64318">
      <w:pPr>
        <w:ind w:left="-5" w:right="106"/>
      </w:pPr>
      <w:r>
        <w:t xml:space="preserve">      Рабочие программы учебных курсов внеурочной деятельности содержат указание на форму проведения занятий.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14:paraId="10B1A448" w14:textId="77777777" w:rsidR="00356872" w:rsidRDefault="00C64318">
      <w:pPr>
        <w:ind w:left="-5" w:right="106"/>
      </w:pPr>
      <w:r>
        <w:t xml:space="preserve">      Рабочие программы учебных предметов, учебных курсов (в том числе внеурочной деятельности), учебных модулей являются</w:t>
      </w:r>
      <w:r>
        <w:rPr>
          <w:b/>
        </w:rPr>
        <w:t xml:space="preserve"> приложением</w:t>
      </w:r>
      <w:r>
        <w:t xml:space="preserve"> к ООП ООО и имеют сквозную нумерацию. </w:t>
      </w:r>
    </w:p>
    <w:p w14:paraId="09F818E7" w14:textId="77777777" w:rsidR="00356872" w:rsidRDefault="00C64318">
      <w:pPr>
        <w:spacing w:after="5"/>
        <w:ind w:left="-5" w:right="106"/>
      </w:pPr>
      <w:r>
        <w:t xml:space="preserve">В приложении представлены программы учебных предметов. </w:t>
      </w:r>
    </w:p>
    <w:p w14:paraId="0DE018FB" w14:textId="77777777" w:rsidR="00356872" w:rsidRDefault="00C64318">
      <w:pPr>
        <w:spacing w:after="0" w:line="259" w:lineRule="auto"/>
        <w:ind w:left="0" w:right="0" w:firstLine="0"/>
        <w:jc w:val="left"/>
      </w:pPr>
      <w:r>
        <w:t xml:space="preserve"> </w:t>
      </w:r>
    </w:p>
    <w:tbl>
      <w:tblPr>
        <w:tblStyle w:val="TableGrid"/>
        <w:tblW w:w="10199" w:type="dxa"/>
        <w:tblInd w:w="5" w:type="dxa"/>
        <w:tblCellMar>
          <w:top w:w="7" w:type="dxa"/>
          <w:left w:w="106" w:type="dxa"/>
          <w:bottom w:w="0" w:type="dxa"/>
          <w:right w:w="52" w:type="dxa"/>
        </w:tblCellMar>
        <w:tblLook w:val="04A0" w:firstRow="1" w:lastRow="0" w:firstColumn="1" w:lastColumn="0" w:noHBand="0" w:noVBand="1"/>
      </w:tblPr>
      <w:tblGrid>
        <w:gridCol w:w="4249"/>
        <w:gridCol w:w="3971"/>
        <w:gridCol w:w="1979"/>
      </w:tblGrid>
      <w:tr w:rsidR="00356872" w14:paraId="51D299E8" w14:textId="77777777" w:rsidTr="00393DE6">
        <w:trPr>
          <w:trHeight w:val="643"/>
        </w:trPr>
        <w:tc>
          <w:tcPr>
            <w:tcW w:w="4249" w:type="dxa"/>
            <w:tcBorders>
              <w:top w:val="single" w:sz="4" w:space="0" w:color="000000"/>
              <w:left w:val="single" w:sz="4" w:space="0" w:color="000000"/>
              <w:bottom w:val="single" w:sz="4" w:space="0" w:color="000000"/>
              <w:right w:val="single" w:sz="4" w:space="0" w:color="000000"/>
            </w:tcBorders>
          </w:tcPr>
          <w:p w14:paraId="692B1E76" w14:textId="77777777" w:rsidR="00356872" w:rsidRDefault="00C64318">
            <w:pPr>
              <w:spacing w:after="0" w:line="259" w:lineRule="auto"/>
              <w:ind w:left="0" w:right="44" w:firstLine="0"/>
              <w:jc w:val="center"/>
            </w:pPr>
            <w:r>
              <w:t xml:space="preserve">Предметные области </w:t>
            </w:r>
          </w:p>
        </w:tc>
        <w:tc>
          <w:tcPr>
            <w:tcW w:w="3971" w:type="dxa"/>
            <w:tcBorders>
              <w:top w:val="single" w:sz="4" w:space="0" w:color="000000"/>
              <w:left w:val="single" w:sz="4" w:space="0" w:color="000000"/>
              <w:bottom w:val="single" w:sz="4" w:space="0" w:color="000000"/>
              <w:right w:val="single" w:sz="4" w:space="0" w:color="000000"/>
            </w:tcBorders>
          </w:tcPr>
          <w:p w14:paraId="363C876F" w14:textId="77777777" w:rsidR="00356872" w:rsidRDefault="00C64318">
            <w:pPr>
              <w:spacing w:after="0" w:line="259" w:lineRule="auto"/>
              <w:ind w:left="0" w:right="45" w:firstLine="0"/>
              <w:jc w:val="center"/>
            </w:pPr>
            <w:r>
              <w:t xml:space="preserve">Учебные предметы </w:t>
            </w:r>
          </w:p>
        </w:tc>
        <w:tc>
          <w:tcPr>
            <w:tcW w:w="1979" w:type="dxa"/>
            <w:tcBorders>
              <w:top w:val="single" w:sz="4" w:space="0" w:color="000000"/>
              <w:left w:val="single" w:sz="4" w:space="0" w:color="000000"/>
              <w:bottom w:val="single" w:sz="4" w:space="0" w:color="000000"/>
              <w:right w:val="single" w:sz="4" w:space="0" w:color="000000"/>
            </w:tcBorders>
          </w:tcPr>
          <w:p w14:paraId="4B247CBF" w14:textId="77777777" w:rsidR="00356872" w:rsidRDefault="00C64318">
            <w:pPr>
              <w:spacing w:after="0" w:line="259" w:lineRule="auto"/>
              <w:ind w:left="0" w:right="0" w:firstLine="0"/>
              <w:jc w:val="center"/>
            </w:pPr>
            <w:r>
              <w:t xml:space="preserve">№ приложения к ООП ООО </w:t>
            </w:r>
          </w:p>
        </w:tc>
      </w:tr>
      <w:tr w:rsidR="00356872" w14:paraId="7A759AE4" w14:textId="77777777" w:rsidTr="00393DE6">
        <w:trPr>
          <w:trHeight w:val="326"/>
        </w:trPr>
        <w:tc>
          <w:tcPr>
            <w:tcW w:w="4249" w:type="dxa"/>
            <w:vMerge w:val="restart"/>
            <w:tcBorders>
              <w:top w:val="single" w:sz="4" w:space="0" w:color="000000"/>
              <w:left w:val="single" w:sz="4" w:space="0" w:color="000000"/>
              <w:bottom w:val="single" w:sz="4" w:space="0" w:color="000000"/>
              <w:right w:val="single" w:sz="4" w:space="0" w:color="000000"/>
            </w:tcBorders>
          </w:tcPr>
          <w:p w14:paraId="1767300D" w14:textId="77777777" w:rsidR="00356872" w:rsidRDefault="00C64318">
            <w:pPr>
              <w:spacing w:after="0" w:line="259" w:lineRule="auto"/>
              <w:ind w:left="0" w:right="0" w:firstLine="0"/>
              <w:jc w:val="left"/>
            </w:pPr>
            <w:r>
              <w:lastRenderedPageBreak/>
              <w:t xml:space="preserve">Русский язык и литература </w:t>
            </w:r>
          </w:p>
        </w:tc>
        <w:tc>
          <w:tcPr>
            <w:tcW w:w="3971" w:type="dxa"/>
            <w:tcBorders>
              <w:top w:val="single" w:sz="4" w:space="0" w:color="000000"/>
              <w:left w:val="single" w:sz="4" w:space="0" w:color="000000"/>
              <w:bottom w:val="single" w:sz="4" w:space="0" w:color="000000"/>
              <w:right w:val="single" w:sz="4" w:space="0" w:color="000000"/>
            </w:tcBorders>
          </w:tcPr>
          <w:p w14:paraId="6CAB233C" w14:textId="525579DD" w:rsidR="00356872" w:rsidRDefault="00C64318">
            <w:pPr>
              <w:spacing w:after="0" w:line="259" w:lineRule="auto"/>
              <w:ind w:left="0" w:right="0" w:firstLine="0"/>
              <w:jc w:val="left"/>
            </w:pPr>
            <w:r>
              <w:t xml:space="preserve">Русский язык (5 </w:t>
            </w:r>
            <w:r w:rsidR="00C22377">
              <w:t xml:space="preserve">- </w:t>
            </w:r>
            <w:r>
              <w:t xml:space="preserve">9 </w:t>
            </w:r>
            <w:proofErr w:type="spellStart"/>
            <w:r>
              <w:t>кл</w:t>
            </w:r>
            <w:proofErr w:type="spellEnd"/>
            <w:r w:rsidR="00C22377">
              <w:t>.</w:t>
            </w:r>
            <w:r>
              <w:t xml:space="preserve">) </w:t>
            </w:r>
          </w:p>
        </w:tc>
        <w:tc>
          <w:tcPr>
            <w:tcW w:w="1979" w:type="dxa"/>
            <w:vMerge w:val="restart"/>
            <w:tcBorders>
              <w:top w:val="single" w:sz="4" w:space="0" w:color="000000"/>
              <w:left w:val="single" w:sz="4" w:space="0" w:color="000000"/>
              <w:bottom w:val="single" w:sz="4" w:space="0" w:color="000000"/>
              <w:right w:val="single" w:sz="4" w:space="0" w:color="000000"/>
            </w:tcBorders>
          </w:tcPr>
          <w:p w14:paraId="7C739DB1" w14:textId="77777777" w:rsidR="00356872" w:rsidRDefault="00C64318">
            <w:pPr>
              <w:spacing w:after="0" w:line="259" w:lineRule="auto"/>
              <w:ind w:left="0" w:right="41" w:firstLine="0"/>
              <w:jc w:val="center"/>
            </w:pPr>
            <w:r>
              <w:t xml:space="preserve">1 </w:t>
            </w:r>
          </w:p>
        </w:tc>
      </w:tr>
      <w:tr w:rsidR="00356872" w14:paraId="10BDF833" w14:textId="77777777">
        <w:trPr>
          <w:trHeight w:val="327"/>
        </w:trPr>
        <w:tc>
          <w:tcPr>
            <w:tcW w:w="0" w:type="auto"/>
            <w:vMerge/>
            <w:tcBorders>
              <w:top w:val="nil"/>
              <w:left w:val="single" w:sz="4" w:space="0" w:color="000000"/>
              <w:bottom w:val="single" w:sz="4" w:space="0" w:color="000000"/>
              <w:right w:val="single" w:sz="4" w:space="0" w:color="000000"/>
            </w:tcBorders>
          </w:tcPr>
          <w:p w14:paraId="0CC405F5" w14:textId="77777777" w:rsidR="00356872" w:rsidRDefault="00356872">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14:paraId="5725357C" w14:textId="77777777" w:rsidR="00356872" w:rsidRDefault="00C64318">
            <w:pPr>
              <w:spacing w:after="0" w:line="259" w:lineRule="auto"/>
              <w:ind w:left="0" w:right="0" w:firstLine="0"/>
              <w:jc w:val="left"/>
            </w:pPr>
            <w:r>
              <w:t xml:space="preserve">Литература </w:t>
            </w:r>
          </w:p>
        </w:tc>
        <w:tc>
          <w:tcPr>
            <w:tcW w:w="0" w:type="auto"/>
            <w:vMerge/>
            <w:tcBorders>
              <w:top w:val="nil"/>
              <w:left w:val="single" w:sz="4" w:space="0" w:color="000000"/>
              <w:bottom w:val="single" w:sz="4" w:space="0" w:color="000000"/>
              <w:right w:val="single" w:sz="4" w:space="0" w:color="000000"/>
            </w:tcBorders>
          </w:tcPr>
          <w:p w14:paraId="4981B9B4" w14:textId="77777777" w:rsidR="00356872" w:rsidRDefault="00356872">
            <w:pPr>
              <w:spacing w:after="160" w:line="259" w:lineRule="auto"/>
              <w:ind w:left="0" w:right="0" w:firstLine="0"/>
              <w:jc w:val="left"/>
            </w:pPr>
          </w:p>
        </w:tc>
      </w:tr>
      <w:tr w:rsidR="00356872" w14:paraId="6334BAE6" w14:textId="77777777" w:rsidTr="00393DE6">
        <w:trPr>
          <w:trHeight w:val="331"/>
        </w:trPr>
        <w:tc>
          <w:tcPr>
            <w:tcW w:w="4249" w:type="dxa"/>
            <w:vMerge w:val="restart"/>
            <w:tcBorders>
              <w:top w:val="single" w:sz="4" w:space="0" w:color="000000"/>
              <w:left w:val="single" w:sz="4" w:space="0" w:color="000000"/>
              <w:bottom w:val="single" w:sz="4" w:space="0" w:color="000000"/>
              <w:right w:val="single" w:sz="4" w:space="0" w:color="000000"/>
            </w:tcBorders>
          </w:tcPr>
          <w:p w14:paraId="62E76CC8" w14:textId="77777777" w:rsidR="00356872" w:rsidRDefault="00C64318">
            <w:pPr>
              <w:spacing w:after="0" w:line="259" w:lineRule="auto"/>
              <w:ind w:left="0" w:right="0" w:firstLine="0"/>
              <w:jc w:val="left"/>
            </w:pPr>
            <w:r>
              <w:t xml:space="preserve">Родной язык и родная литература </w:t>
            </w:r>
          </w:p>
        </w:tc>
        <w:tc>
          <w:tcPr>
            <w:tcW w:w="3971" w:type="dxa"/>
            <w:tcBorders>
              <w:top w:val="single" w:sz="4" w:space="0" w:color="000000"/>
              <w:left w:val="single" w:sz="4" w:space="0" w:color="000000"/>
              <w:bottom w:val="single" w:sz="4" w:space="0" w:color="000000"/>
              <w:right w:val="single" w:sz="4" w:space="0" w:color="000000"/>
            </w:tcBorders>
          </w:tcPr>
          <w:p w14:paraId="63450D98" w14:textId="0281C191" w:rsidR="00356872" w:rsidRDefault="00C64318">
            <w:pPr>
              <w:spacing w:after="0" w:line="259" w:lineRule="auto"/>
              <w:ind w:left="0" w:right="0" w:firstLine="0"/>
              <w:jc w:val="left"/>
            </w:pPr>
            <w:r>
              <w:t xml:space="preserve">Родной язык (русский) </w:t>
            </w:r>
            <w:r w:rsidR="00C22377">
              <w:t xml:space="preserve">(6-8 </w:t>
            </w:r>
            <w:proofErr w:type="spellStart"/>
            <w:r w:rsidR="00C22377">
              <w:t>кл</w:t>
            </w:r>
            <w:proofErr w:type="spellEnd"/>
            <w:r w:rsidR="00C22377">
              <w:t>.)</w:t>
            </w:r>
          </w:p>
        </w:tc>
        <w:tc>
          <w:tcPr>
            <w:tcW w:w="1979" w:type="dxa"/>
            <w:vMerge w:val="restart"/>
            <w:tcBorders>
              <w:top w:val="single" w:sz="4" w:space="0" w:color="000000"/>
              <w:left w:val="single" w:sz="4" w:space="0" w:color="000000"/>
              <w:bottom w:val="single" w:sz="4" w:space="0" w:color="000000"/>
              <w:right w:val="single" w:sz="4" w:space="0" w:color="000000"/>
            </w:tcBorders>
          </w:tcPr>
          <w:p w14:paraId="6B27715C" w14:textId="77777777" w:rsidR="00356872" w:rsidRDefault="00C64318">
            <w:pPr>
              <w:spacing w:after="0" w:line="259" w:lineRule="auto"/>
              <w:ind w:left="0" w:right="41" w:firstLine="0"/>
              <w:jc w:val="center"/>
            </w:pPr>
            <w:r>
              <w:t xml:space="preserve">2 </w:t>
            </w:r>
          </w:p>
        </w:tc>
      </w:tr>
      <w:tr w:rsidR="00356872" w14:paraId="73A6F0FF" w14:textId="77777777">
        <w:trPr>
          <w:trHeight w:val="326"/>
        </w:trPr>
        <w:tc>
          <w:tcPr>
            <w:tcW w:w="0" w:type="auto"/>
            <w:vMerge/>
            <w:tcBorders>
              <w:top w:val="nil"/>
              <w:left w:val="single" w:sz="4" w:space="0" w:color="000000"/>
              <w:bottom w:val="single" w:sz="4" w:space="0" w:color="000000"/>
              <w:right w:val="single" w:sz="4" w:space="0" w:color="000000"/>
            </w:tcBorders>
          </w:tcPr>
          <w:p w14:paraId="78F2F9B8" w14:textId="77777777" w:rsidR="00356872" w:rsidRDefault="00356872">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14:paraId="1C6304D4" w14:textId="478FA337" w:rsidR="00356872" w:rsidRDefault="00C64318">
            <w:pPr>
              <w:spacing w:after="0" w:line="259" w:lineRule="auto"/>
              <w:ind w:left="0" w:right="0" w:firstLine="0"/>
              <w:jc w:val="left"/>
            </w:pPr>
            <w:r>
              <w:t xml:space="preserve">Родная литература (русская) </w:t>
            </w:r>
            <w:r w:rsidR="00C22377">
              <w:t xml:space="preserve">(6-8 </w:t>
            </w:r>
            <w:proofErr w:type="spellStart"/>
            <w:r w:rsidR="00C22377">
              <w:t>кл</w:t>
            </w:r>
            <w:proofErr w:type="spellEnd"/>
            <w:r w:rsidR="00C22377">
              <w:t>)</w:t>
            </w:r>
          </w:p>
        </w:tc>
        <w:tc>
          <w:tcPr>
            <w:tcW w:w="0" w:type="auto"/>
            <w:vMerge/>
            <w:tcBorders>
              <w:top w:val="nil"/>
              <w:left w:val="single" w:sz="4" w:space="0" w:color="000000"/>
              <w:bottom w:val="single" w:sz="4" w:space="0" w:color="000000"/>
              <w:right w:val="single" w:sz="4" w:space="0" w:color="000000"/>
            </w:tcBorders>
          </w:tcPr>
          <w:p w14:paraId="1DBCEB98" w14:textId="77777777" w:rsidR="00356872" w:rsidRDefault="00356872">
            <w:pPr>
              <w:spacing w:after="160" w:line="259" w:lineRule="auto"/>
              <w:ind w:left="0" w:right="0" w:firstLine="0"/>
              <w:jc w:val="left"/>
            </w:pPr>
          </w:p>
        </w:tc>
      </w:tr>
      <w:tr w:rsidR="00356872" w14:paraId="680EB4AA" w14:textId="77777777" w:rsidTr="00393DE6">
        <w:trPr>
          <w:trHeight w:val="326"/>
        </w:trPr>
        <w:tc>
          <w:tcPr>
            <w:tcW w:w="4249" w:type="dxa"/>
            <w:tcBorders>
              <w:top w:val="single" w:sz="4" w:space="0" w:color="000000"/>
              <w:left w:val="single" w:sz="4" w:space="0" w:color="000000"/>
              <w:bottom w:val="single" w:sz="4" w:space="0" w:color="000000"/>
              <w:right w:val="single" w:sz="4" w:space="0" w:color="000000"/>
            </w:tcBorders>
          </w:tcPr>
          <w:p w14:paraId="66784B1D" w14:textId="77777777" w:rsidR="00356872" w:rsidRDefault="00C64318">
            <w:pPr>
              <w:spacing w:after="0" w:line="259" w:lineRule="auto"/>
              <w:ind w:left="0" w:right="0" w:firstLine="0"/>
              <w:jc w:val="left"/>
            </w:pPr>
            <w:r>
              <w:t xml:space="preserve">Иностранные языки </w:t>
            </w:r>
          </w:p>
        </w:tc>
        <w:tc>
          <w:tcPr>
            <w:tcW w:w="3971" w:type="dxa"/>
            <w:tcBorders>
              <w:top w:val="single" w:sz="4" w:space="0" w:color="000000"/>
              <w:left w:val="single" w:sz="4" w:space="0" w:color="000000"/>
              <w:bottom w:val="single" w:sz="4" w:space="0" w:color="000000"/>
              <w:right w:val="single" w:sz="4" w:space="0" w:color="000000"/>
            </w:tcBorders>
          </w:tcPr>
          <w:p w14:paraId="2FE687B4" w14:textId="77777777" w:rsidR="00356872" w:rsidRDefault="00C64318">
            <w:pPr>
              <w:spacing w:after="0" w:line="259" w:lineRule="auto"/>
              <w:ind w:left="0" w:right="0" w:firstLine="0"/>
              <w:jc w:val="left"/>
            </w:pPr>
            <w:r>
              <w:t xml:space="preserve">Иностранный язык (английский) </w:t>
            </w:r>
          </w:p>
        </w:tc>
        <w:tc>
          <w:tcPr>
            <w:tcW w:w="1979" w:type="dxa"/>
            <w:tcBorders>
              <w:top w:val="single" w:sz="4" w:space="0" w:color="000000"/>
              <w:left w:val="single" w:sz="4" w:space="0" w:color="000000"/>
              <w:bottom w:val="single" w:sz="4" w:space="0" w:color="000000"/>
              <w:right w:val="single" w:sz="4" w:space="0" w:color="000000"/>
            </w:tcBorders>
          </w:tcPr>
          <w:p w14:paraId="39F0DB02" w14:textId="77777777" w:rsidR="00356872" w:rsidRDefault="00C64318">
            <w:pPr>
              <w:spacing w:after="0" w:line="259" w:lineRule="auto"/>
              <w:ind w:left="0" w:right="41" w:firstLine="0"/>
              <w:jc w:val="center"/>
            </w:pPr>
            <w:r>
              <w:t xml:space="preserve">3 </w:t>
            </w:r>
          </w:p>
        </w:tc>
      </w:tr>
      <w:tr w:rsidR="00356872" w14:paraId="4279C8A6" w14:textId="77777777" w:rsidTr="00393DE6">
        <w:trPr>
          <w:trHeight w:val="326"/>
        </w:trPr>
        <w:tc>
          <w:tcPr>
            <w:tcW w:w="4249" w:type="dxa"/>
            <w:vMerge w:val="restart"/>
            <w:tcBorders>
              <w:top w:val="single" w:sz="4" w:space="0" w:color="000000"/>
              <w:left w:val="single" w:sz="4" w:space="0" w:color="000000"/>
              <w:bottom w:val="single" w:sz="4" w:space="0" w:color="000000"/>
              <w:right w:val="single" w:sz="4" w:space="0" w:color="000000"/>
            </w:tcBorders>
          </w:tcPr>
          <w:p w14:paraId="1735CEE7" w14:textId="77777777" w:rsidR="00356872" w:rsidRDefault="00C64318">
            <w:pPr>
              <w:spacing w:after="0" w:line="259" w:lineRule="auto"/>
              <w:ind w:left="0" w:right="0" w:firstLine="0"/>
              <w:jc w:val="left"/>
            </w:pPr>
            <w:r>
              <w:t xml:space="preserve">Общественно-научные предметы </w:t>
            </w:r>
          </w:p>
        </w:tc>
        <w:tc>
          <w:tcPr>
            <w:tcW w:w="3971" w:type="dxa"/>
            <w:tcBorders>
              <w:top w:val="single" w:sz="4" w:space="0" w:color="000000"/>
              <w:left w:val="single" w:sz="4" w:space="0" w:color="000000"/>
              <w:bottom w:val="single" w:sz="4" w:space="0" w:color="000000"/>
              <w:right w:val="single" w:sz="4" w:space="0" w:color="000000"/>
            </w:tcBorders>
          </w:tcPr>
          <w:p w14:paraId="064F320A" w14:textId="0F526091" w:rsidR="00356872" w:rsidRDefault="00C22377">
            <w:pPr>
              <w:spacing w:after="0" w:line="259" w:lineRule="auto"/>
              <w:ind w:left="0" w:right="0" w:firstLine="0"/>
              <w:jc w:val="left"/>
            </w:pPr>
            <w:r>
              <w:t>История России</w:t>
            </w:r>
            <w:r>
              <w:t>.</w:t>
            </w:r>
            <w:r>
              <w:t xml:space="preserve"> </w:t>
            </w:r>
            <w:r w:rsidR="00C64318">
              <w:t xml:space="preserve">Всеобщая история. </w:t>
            </w:r>
          </w:p>
        </w:tc>
        <w:tc>
          <w:tcPr>
            <w:tcW w:w="1979" w:type="dxa"/>
            <w:vMerge w:val="restart"/>
            <w:tcBorders>
              <w:top w:val="single" w:sz="4" w:space="0" w:color="000000"/>
              <w:left w:val="single" w:sz="4" w:space="0" w:color="000000"/>
              <w:bottom w:val="single" w:sz="4" w:space="0" w:color="000000"/>
              <w:right w:val="single" w:sz="4" w:space="0" w:color="000000"/>
            </w:tcBorders>
          </w:tcPr>
          <w:p w14:paraId="273F4D00" w14:textId="77777777" w:rsidR="00356872" w:rsidRDefault="00C64318">
            <w:pPr>
              <w:spacing w:after="0" w:line="259" w:lineRule="auto"/>
              <w:ind w:left="0" w:right="41" w:firstLine="0"/>
              <w:jc w:val="center"/>
            </w:pPr>
            <w:r>
              <w:t xml:space="preserve">4 </w:t>
            </w:r>
          </w:p>
        </w:tc>
      </w:tr>
      <w:tr w:rsidR="00356872" w14:paraId="528B870A" w14:textId="77777777">
        <w:trPr>
          <w:trHeight w:val="332"/>
        </w:trPr>
        <w:tc>
          <w:tcPr>
            <w:tcW w:w="0" w:type="auto"/>
            <w:vMerge/>
            <w:tcBorders>
              <w:top w:val="nil"/>
              <w:left w:val="single" w:sz="4" w:space="0" w:color="000000"/>
              <w:bottom w:val="nil"/>
              <w:right w:val="single" w:sz="4" w:space="0" w:color="000000"/>
            </w:tcBorders>
          </w:tcPr>
          <w:p w14:paraId="5513655D" w14:textId="77777777" w:rsidR="00356872" w:rsidRDefault="00356872">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14:paraId="6424918D" w14:textId="4F28BEC3" w:rsidR="00356872" w:rsidRDefault="00C64318">
            <w:pPr>
              <w:spacing w:after="0" w:line="259" w:lineRule="auto"/>
              <w:ind w:left="0" w:right="0" w:firstLine="0"/>
              <w:jc w:val="left"/>
            </w:pPr>
            <w:r>
              <w:t xml:space="preserve">Обществознание </w:t>
            </w:r>
            <w:r w:rsidR="00C22377">
              <w:t xml:space="preserve">(6-9 </w:t>
            </w:r>
            <w:proofErr w:type="spellStart"/>
            <w:r w:rsidR="00C22377">
              <w:t>кл</w:t>
            </w:r>
            <w:proofErr w:type="spellEnd"/>
            <w:r w:rsidR="00C22377">
              <w:t>)</w:t>
            </w:r>
          </w:p>
        </w:tc>
        <w:tc>
          <w:tcPr>
            <w:tcW w:w="0" w:type="auto"/>
            <w:vMerge/>
            <w:tcBorders>
              <w:top w:val="nil"/>
              <w:left w:val="single" w:sz="4" w:space="0" w:color="000000"/>
              <w:bottom w:val="nil"/>
              <w:right w:val="single" w:sz="4" w:space="0" w:color="000000"/>
            </w:tcBorders>
          </w:tcPr>
          <w:p w14:paraId="69F0B639" w14:textId="77777777" w:rsidR="00356872" w:rsidRDefault="00356872">
            <w:pPr>
              <w:spacing w:after="160" w:line="259" w:lineRule="auto"/>
              <w:ind w:left="0" w:right="0" w:firstLine="0"/>
              <w:jc w:val="left"/>
            </w:pPr>
          </w:p>
        </w:tc>
      </w:tr>
      <w:tr w:rsidR="00356872" w14:paraId="6AF2B122" w14:textId="77777777">
        <w:trPr>
          <w:trHeight w:val="326"/>
        </w:trPr>
        <w:tc>
          <w:tcPr>
            <w:tcW w:w="0" w:type="auto"/>
            <w:vMerge/>
            <w:tcBorders>
              <w:top w:val="nil"/>
              <w:left w:val="single" w:sz="4" w:space="0" w:color="000000"/>
              <w:bottom w:val="single" w:sz="4" w:space="0" w:color="000000"/>
              <w:right w:val="single" w:sz="4" w:space="0" w:color="000000"/>
            </w:tcBorders>
          </w:tcPr>
          <w:p w14:paraId="4DC87EC5" w14:textId="77777777" w:rsidR="00356872" w:rsidRDefault="00356872">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14:paraId="1FB43A3D" w14:textId="77777777" w:rsidR="00356872" w:rsidRDefault="00C64318">
            <w:pPr>
              <w:spacing w:after="0" w:line="259" w:lineRule="auto"/>
              <w:ind w:left="0" w:right="0" w:firstLine="0"/>
              <w:jc w:val="left"/>
            </w:pPr>
            <w:r>
              <w:t xml:space="preserve">География </w:t>
            </w:r>
          </w:p>
        </w:tc>
        <w:tc>
          <w:tcPr>
            <w:tcW w:w="0" w:type="auto"/>
            <w:vMerge/>
            <w:tcBorders>
              <w:top w:val="nil"/>
              <w:left w:val="single" w:sz="4" w:space="0" w:color="000000"/>
              <w:bottom w:val="single" w:sz="4" w:space="0" w:color="000000"/>
              <w:right w:val="single" w:sz="4" w:space="0" w:color="000000"/>
            </w:tcBorders>
          </w:tcPr>
          <w:p w14:paraId="602AF480" w14:textId="77777777" w:rsidR="00356872" w:rsidRDefault="00356872">
            <w:pPr>
              <w:spacing w:after="160" w:line="259" w:lineRule="auto"/>
              <w:ind w:left="0" w:right="0" w:firstLine="0"/>
              <w:jc w:val="left"/>
            </w:pPr>
          </w:p>
        </w:tc>
      </w:tr>
      <w:tr w:rsidR="00C22377" w14:paraId="76EF8DFD" w14:textId="77777777" w:rsidTr="006933B6">
        <w:trPr>
          <w:trHeight w:val="326"/>
        </w:trPr>
        <w:tc>
          <w:tcPr>
            <w:tcW w:w="4249" w:type="dxa"/>
            <w:vMerge w:val="restart"/>
            <w:tcBorders>
              <w:top w:val="single" w:sz="4" w:space="0" w:color="000000"/>
              <w:left w:val="single" w:sz="4" w:space="0" w:color="000000"/>
              <w:right w:val="single" w:sz="4" w:space="0" w:color="000000"/>
            </w:tcBorders>
          </w:tcPr>
          <w:p w14:paraId="7B824EFF" w14:textId="77777777" w:rsidR="00C22377" w:rsidRDefault="00C22377">
            <w:pPr>
              <w:spacing w:after="0" w:line="259" w:lineRule="auto"/>
              <w:ind w:left="0" w:right="0" w:firstLine="0"/>
              <w:jc w:val="left"/>
            </w:pPr>
            <w:r>
              <w:t xml:space="preserve">Математика и информатика </w:t>
            </w:r>
          </w:p>
        </w:tc>
        <w:tc>
          <w:tcPr>
            <w:tcW w:w="3971" w:type="dxa"/>
            <w:tcBorders>
              <w:top w:val="single" w:sz="4" w:space="0" w:color="000000"/>
              <w:left w:val="single" w:sz="4" w:space="0" w:color="000000"/>
              <w:bottom w:val="single" w:sz="4" w:space="0" w:color="000000"/>
              <w:right w:val="single" w:sz="4" w:space="0" w:color="000000"/>
            </w:tcBorders>
          </w:tcPr>
          <w:p w14:paraId="511D9156" w14:textId="77777777" w:rsidR="00C22377" w:rsidRDefault="00C22377">
            <w:pPr>
              <w:spacing w:after="0" w:line="259" w:lineRule="auto"/>
              <w:ind w:left="0" w:right="0" w:firstLine="0"/>
              <w:jc w:val="left"/>
            </w:pPr>
            <w:r>
              <w:t xml:space="preserve">Математика </w:t>
            </w:r>
          </w:p>
        </w:tc>
        <w:tc>
          <w:tcPr>
            <w:tcW w:w="1979" w:type="dxa"/>
            <w:vMerge w:val="restart"/>
            <w:tcBorders>
              <w:top w:val="single" w:sz="4" w:space="0" w:color="000000"/>
              <w:left w:val="single" w:sz="4" w:space="0" w:color="000000"/>
              <w:right w:val="single" w:sz="4" w:space="0" w:color="000000"/>
            </w:tcBorders>
          </w:tcPr>
          <w:p w14:paraId="765D5E17" w14:textId="77777777" w:rsidR="00C22377" w:rsidRDefault="00C22377">
            <w:pPr>
              <w:spacing w:after="0" w:line="259" w:lineRule="auto"/>
              <w:ind w:left="0" w:right="41" w:firstLine="0"/>
              <w:jc w:val="center"/>
            </w:pPr>
            <w:r>
              <w:t xml:space="preserve">5 </w:t>
            </w:r>
          </w:p>
        </w:tc>
      </w:tr>
      <w:tr w:rsidR="00C22377" w14:paraId="2FF9CFDD" w14:textId="77777777" w:rsidTr="006933B6">
        <w:trPr>
          <w:trHeight w:val="326"/>
        </w:trPr>
        <w:tc>
          <w:tcPr>
            <w:tcW w:w="0" w:type="auto"/>
            <w:vMerge/>
            <w:tcBorders>
              <w:left w:val="single" w:sz="4" w:space="0" w:color="000000"/>
              <w:right w:val="single" w:sz="4" w:space="0" w:color="000000"/>
            </w:tcBorders>
          </w:tcPr>
          <w:p w14:paraId="5F272A01" w14:textId="77777777" w:rsidR="00C22377" w:rsidRDefault="00C22377">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14:paraId="7C835561" w14:textId="77777777" w:rsidR="00C22377" w:rsidRDefault="00C22377">
            <w:pPr>
              <w:spacing w:after="0" w:line="259" w:lineRule="auto"/>
              <w:ind w:left="0" w:right="0" w:firstLine="0"/>
              <w:jc w:val="left"/>
            </w:pPr>
            <w:r>
              <w:t xml:space="preserve">Алгебра </w:t>
            </w:r>
          </w:p>
        </w:tc>
        <w:tc>
          <w:tcPr>
            <w:tcW w:w="0" w:type="auto"/>
            <w:vMerge/>
            <w:tcBorders>
              <w:left w:val="single" w:sz="4" w:space="0" w:color="000000"/>
              <w:right w:val="single" w:sz="4" w:space="0" w:color="000000"/>
            </w:tcBorders>
          </w:tcPr>
          <w:p w14:paraId="556F7574" w14:textId="77777777" w:rsidR="00C22377" w:rsidRDefault="00C22377">
            <w:pPr>
              <w:spacing w:after="160" w:line="259" w:lineRule="auto"/>
              <w:ind w:left="0" w:right="0" w:firstLine="0"/>
              <w:jc w:val="left"/>
            </w:pPr>
          </w:p>
        </w:tc>
      </w:tr>
      <w:tr w:rsidR="00C22377" w14:paraId="7174959A" w14:textId="77777777" w:rsidTr="006933B6">
        <w:trPr>
          <w:trHeight w:val="326"/>
        </w:trPr>
        <w:tc>
          <w:tcPr>
            <w:tcW w:w="0" w:type="auto"/>
            <w:vMerge/>
            <w:tcBorders>
              <w:left w:val="single" w:sz="4" w:space="0" w:color="000000"/>
              <w:right w:val="single" w:sz="4" w:space="0" w:color="000000"/>
            </w:tcBorders>
          </w:tcPr>
          <w:p w14:paraId="1DA81A45" w14:textId="77777777" w:rsidR="00C22377" w:rsidRDefault="00C22377">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14:paraId="55047965" w14:textId="31F2998C" w:rsidR="00C22377" w:rsidRDefault="00C22377">
            <w:pPr>
              <w:spacing w:after="0" w:line="259" w:lineRule="auto"/>
              <w:ind w:left="0" w:right="0" w:firstLine="0"/>
              <w:jc w:val="left"/>
            </w:pPr>
            <w:r>
              <w:t>Геометрия</w:t>
            </w:r>
          </w:p>
        </w:tc>
        <w:tc>
          <w:tcPr>
            <w:tcW w:w="0" w:type="auto"/>
            <w:vMerge/>
            <w:tcBorders>
              <w:left w:val="single" w:sz="4" w:space="0" w:color="000000"/>
              <w:right w:val="single" w:sz="4" w:space="0" w:color="000000"/>
            </w:tcBorders>
          </w:tcPr>
          <w:p w14:paraId="27B1F79A" w14:textId="77777777" w:rsidR="00C22377" w:rsidRDefault="00C22377">
            <w:pPr>
              <w:spacing w:after="160" w:line="259" w:lineRule="auto"/>
              <w:ind w:left="0" w:right="0" w:firstLine="0"/>
              <w:jc w:val="left"/>
            </w:pPr>
          </w:p>
        </w:tc>
      </w:tr>
      <w:tr w:rsidR="00C22377" w14:paraId="41D06F1D" w14:textId="77777777" w:rsidTr="006933B6">
        <w:trPr>
          <w:trHeight w:val="323"/>
        </w:trPr>
        <w:tc>
          <w:tcPr>
            <w:tcW w:w="4249" w:type="dxa"/>
            <w:vMerge/>
            <w:tcBorders>
              <w:left w:val="single" w:sz="4" w:space="0" w:color="000000"/>
              <w:bottom w:val="single" w:sz="4" w:space="0" w:color="000000"/>
              <w:right w:val="single" w:sz="4" w:space="0" w:color="000000"/>
            </w:tcBorders>
          </w:tcPr>
          <w:p w14:paraId="209C19CD" w14:textId="77777777" w:rsidR="00C22377" w:rsidRDefault="00C22377">
            <w:pPr>
              <w:spacing w:after="160" w:line="259" w:lineRule="auto"/>
              <w:ind w:left="0" w:right="0" w:firstLine="0"/>
              <w:jc w:val="left"/>
            </w:pPr>
          </w:p>
        </w:tc>
        <w:tc>
          <w:tcPr>
            <w:tcW w:w="3971" w:type="dxa"/>
            <w:tcBorders>
              <w:top w:val="single" w:sz="4" w:space="0" w:color="000000"/>
              <w:left w:val="single" w:sz="4" w:space="0" w:color="000000"/>
              <w:right w:val="single" w:sz="4" w:space="0" w:color="000000"/>
            </w:tcBorders>
          </w:tcPr>
          <w:p w14:paraId="1F9693D5" w14:textId="17945E4E" w:rsidR="00C22377" w:rsidRDefault="00C22377" w:rsidP="00A05685">
            <w:pPr>
              <w:spacing w:after="0" w:line="259" w:lineRule="auto"/>
              <w:ind w:left="0" w:right="0"/>
              <w:jc w:val="left"/>
            </w:pPr>
            <w:r>
              <w:t>Информатика</w:t>
            </w:r>
          </w:p>
        </w:tc>
        <w:tc>
          <w:tcPr>
            <w:tcW w:w="1979" w:type="dxa"/>
            <w:vMerge/>
            <w:tcBorders>
              <w:left w:val="single" w:sz="4" w:space="0" w:color="000000"/>
              <w:bottom w:val="single" w:sz="4" w:space="0" w:color="000000"/>
              <w:right w:val="single" w:sz="4" w:space="0" w:color="000000"/>
            </w:tcBorders>
          </w:tcPr>
          <w:p w14:paraId="6EB21B5B" w14:textId="77777777" w:rsidR="00C22377" w:rsidRDefault="00C22377">
            <w:pPr>
              <w:spacing w:after="160" w:line="259" w:lineRule="auto"/>
              <w:ind w:left="0" w:right="0" w:firstLine="0"/>
              <w:jc w:val="left"/>
            </w:pPr>
          </w:p>
        </w:tc>
      </w:tr>
      <w:tr w:rsidR="00356872" w14:paraId="54A821F9" w14:textId="77777777" w:rsidTr="00393DE6">
        <w:trPr>
          <w:trHeight w:val="326"/>
        </w:trPr>
        <w:tc>
          <w:tcPr>
            <w:tcW w:w="4249" w:type="dxa"/>
            <w:vMerge w:val="restart"/>
            <w:tcBorders>
              <w:top w:val="single" w:sz="4" w:space="0" w:color="000000"/>
              <w:left w:val="single" w:sz="4" w:space="0" w:color="000000"/>
              <w:bottom w:val="single" w:sz="4" w:space="0" w:color="000000"/>
              <w:right w:val="single" w:sz="4" w:space="0" w:color="000000"/>
            </w:tcBorders>
          </w:tcPr>
          <w:p w14:paraId="31A2CE55" w14:textId="77777777" w:rsidR="00356872" w:rsidRDefault="00C64318">
            <w:pPr>
              <w:spacing w:after="0" w:line="259" w:lineRule="auto"/>
              <w:ind w:left="0" w:right="0" w:firstLine="0"/>
              <w:jc w:val="left"/>
            </w:pPr>
            <w:r>
              <w:t xml:space="preserve">Естественно-научные предметы </w:t>
            </w:r>
          </w:p>
        </w:tc>
        <w:tc>
          <w:tcPr>
            <w:tcW w:w="3971" w:type="dxa"/>
            <w:tcBorders>
              <w:top w:val="single" w:sz="4" w:space="0" w:color="000000"/>
              <w:left w:val="single" w:sz="4" w:space="0" w:color="000000"/>
              <w:bottom w:val="single" w:sz="4" w:space="0" w:color="000000"/>
              <w:right w:val="single" w:sz="4" w:space="0" w:color="000000"/>
            </w:tcBorders>
          </w:tcPr>
          <w:p w14:paraId="4DD25D35" w14:textId="77777777" w:rsidR="00356872" w:rsidRDefault="00C64318">
            <w:pPr>
              <w:spacing w:after="0" w:line="259" w:lineRule="auto"/>
              <w:ind w:left="0" w:right="0" w:firstLine="0"/>
              <w:jc w:val="left"/>
            </w:pPr>
            <w:r>
              <w:t xml:space="preserve">Физика </w:t>
            </w:r>
          </w:p>
        </w:tc>
        <w:tc>
          <w:tcPr>
            <w:tcW w:w="1979" w:type="dxa"/>
            <w:vMerge w:val="restart"/>
            <w:tcBorders>
              <w:top w:val="single" w:sz="4" w:space="0" w:color="000000"/>
              <w:left w:val="single" w:sz="4" w:space="0" w:color="000000"/>
              <w:bottom w:val="single" w:sz="4" w:space="0" w:color="000000"/>
              <w:right w:val="single" w:sz="4" w:space="0" w:color="000000"/>
            </w:tcBorders>
          </w:tcPr>
          <w:p w14:paraId="1A4E9B4A" w14:textId="77777777" w:rsidR="00356872" w:rsidRDefault="00C64318">
            <w:pPr>
              <w:spacing w:after="0" w:line="259" w:lineRule="auto"/>
              <w:ind w:left="0" w:right="58" w:firstLine="0"/>
              <w:jc w:val="center"/>
            </w:pPr>
            <w:r>
              <w:t xml:space="preserve">6 </w:t>
            </w:r>
          </w:p>
        </w:tc>
      </w:tr>
      <w:tr w:rsidR="00356872" w14:paraId="5385C63E" w14:textId="77777777">
        <w:trPr>
          <w:trHeight w:val="326"/>
        </w:trPr>
        <w:tc>
          <w:tcPr>
            <w:tcW w:w="0" w:type="auto"/>
            <w:vMerge/>
            <w:tcBorders>
              <w:top w:val="nil"/>
              <w:left w:val="single" w:sz="4" w:space="0" w:color="000000"/>
              <w:bottom w:val="nil"/>
              <w:right w:val="single" w:sz="4" w:space="0" w:color="000000"/>
            </w:tcBorders>
          </w:tcPr>
          <w:p w14:paraId="512C4138" w14:textId="77777777" w:rsidR="00356872" w:rsidRDefault="00356872">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14:paraId="29CEF389" w14:textId="77777777" w:rsidR="00356872" w:rsidRDefault="00C64318">
            <w:pPr>
              <w:spacing w:after="0" w:line="259" w:lineRule="auto"/>
              <w:ind w:left="0" w:right="0" w:firstLine="0"/>
              <w:jc w:val="left"/>
            </w:pPr>
            <w:r>
              <w:t xml:space="preserve">Биология </w:t>
            </w:r>
          </w:p>
        </w:tc>
        <w:tc>
          <w:tcPr>
            <w:tcW w:w="0" w:type="auto"/>
            <w:vMerge/>
            <w:tcBorders>
              <w:top w:val="nil"/>
              <w:left w:val="single" w:sz="4" w:space="0" w:color="000000"/>
              <w:bottom w:val="nil"/>
              <w:right w:val="single" w:sz="4" w:space="0" w:color="000000"/>
            </w:tcBorders>
          </w:tcPr>
          <w:p w14:paraId="0361A1B8" w14:textId="77777777" w:rsidR="00356872" w:rsidRDefault="00356872">
            <w:pPr>
              <w:spacing w:after="160" w:line="259" w:lineRule="auto"/>
              <w:ind w:left="0" w:right="0" w:firstLine="0"/>
              <w:jc w:val="left"/>
            </w:pPr>
          </w:p>
        </w:tc>
      </w:tr>
      <w:tr w:rsidR="00356872" w14:paraId="67DF9208" w14:textId="77777777">
        <w:trPr>
          <w:trHeight w:val="326"/>
        </w:trPr>
        <w:tc>
          <w:tcPr>
            <w:tcW w:w="0" w:type="auto"/>
            <w:vMerge/>
            <w:tcBorders>
              <w:top w:val="nil"/>
              <w:left w:val="single" w:sz="4" w:space="0" w:color="000000"/>
              <w:bottom w:val="single" w:sz="4" w:space="0" w:color="000000"/>
              <w:right w:val="single" w:sz="4" w:space="0" w:color="000000"/>
            </w:tcBorders>
          </w:tcPr>
          <w:p w14:paraId="4E130D6B" w14:textId="77777777" w:rsidR="00356872" w:rsidRDefault="00356872">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14:paraId="4BF693FE" w14:textId="77777777" w:rsidR="00356872" w:rsidRDefault="00C64318">
            <w:pPr>
              <w:spacing w:after="0" w:line="259" w:lineRule="auto"/>
              <w:ind w:left="0" w:right="0" w:firstLine="0"/>
              <w:jc w:val="left"/>
            </w:pPr>
            <w:r>
              <w:t xml:space="preserve">Химия </w:t>
            </w:r>
          </w:p>
        </w:tc>
        <w:tc>
          <w:tcPr>
            <w:tcW w:w="0" w:type="auto"/>
            <w:vMerge/>
            <w:tcBorders>
              <w:top w:val="nil"/>
              <w:left w:val="single" w:sz="4" w:space="0" w:color="000000"/>
              <w:bottom w:val="single" w:sz="4" w:space="0" w:color="000000"/>
              <w:right w:val="single" w:sz="4" w:space="0" w:color="000000"/>
            </w:tcBorders>
          </w:tcPr>
          <w:p w14:paraId="4D98541C" w14:textId="77777777" w:rsidR="00356872" w:rsidRDefault="00356872">
            <w:pPr>
              <w:spacing w:after="160" w:line="259" w:lineRule="auto"/>
              <w:ind w:left="0" w:right="0" w:firstLine="0"/>
              <w:jc w:val="left"/>
            </w:pPr>
          </w:p>
        </w:tc>
      </w:tr>
      <w:tr w:rsidR="00356872" w14:paraId="7CE98A41" w14:textId="77777777" w:rsidTr="00393DE6">
        <w:trPr>
          <w:trHeight w:val="649"/>
        </w:trPr>
        <w:tc>
          <w:tcPr>
            <w:tcW w:w="4249" w:type="dxa"/>
            <w:tcBorders>
              <w:top w:val="single" w:sz="4" w:space="0" w:color="000000"/>
              <w:left w:val="single" w:sz="4" w:space="0" w:color="000000"/>
              <w:bottom w:val="single" w:sz="4" w:space="0" w:color="000000"/>
              <w:right w:val="single" w:sz="4" w:space="0" w:color="000000"/>
            </w:tcBorders>
          </w:tcPr>
          <w:p w14:paraId="06F23146" w14:textId="77777777" w:rsidR="00356872" w:rsidRDefault="00C64318">
            <w:pPr>
              <w:spacing w:after="0" w:line="259" w:lineRule="auto"/>
              <w:ind w:left="0" w:right="0" w:firstLine="0"/>
              <w:jc w:val="left"/>
            </w:pPr>
            <w:r>
              <w:t xml:space="preserve">Основы духовно-нравственной культуры народов России </w:t>
            </w:r>
          </w:p>
        </w:tc>
        <w:tc>
          <w:tcPr>
            <w:tcW w:w="3971" w:type="dxa"/>
            <w:tcBorders>
              <w:top w:val="single" w:sz="4" w:space="0" w:color="000000"/>
              <w:left w:val="single" w:sz="4" w:space="0" w:color="000000"/>
              <w:bottom w:val="single" w:sz="4" w:space="0" w:color="000000"/>
              <w:right w:val="single" w:sz="4" w:space="0" w:color="000000"/>
            </w:tcBorders>
          </w:tcPr>
          <w:p w14:paraId="14590148" w14:textId="77777777" w:rsidR="00356872" w:rsidRDefault="00C64318">
            <w:pPr>
              <w:tabs>
                <w:tab w:val="right" w:pos="3813"/>
              </w:tabs>
              <w:spacing w:after="69" w:line="259" w:lineRule="auto"/>
              <w:ind w:left="0" w:right="0" w:firstLine="0"/>
              <w:jc w:val="left"/>
            </w:pPr>
            <w:r>
              <w:t xml:space="preserve">Основы </w:t>
            </w:r>
            <w:r>
              <w:tab/>
              <w:t xml:space="preserve">духовно-нравственной </w:t>
            </w:r>
          </w:p>
          <w:p w14:paraId="3592D922" w14:textId="77777777" w:rsidR="00356872" w:rsidRDefault="00C64318">
            <w:pPr>
              <w:spacing w:after="0" w:line="259" w:lineRule="auto"/>
              <w:ind w:left="0" w:right="0" w:firstLine="0"/>
              <w:jc w:val="left"/>
            </w:pPr>
            <w:r>
              <w:t xml:space="preserve">культуры народов России </w:t>
            </w:r>
          </w:p>
        </w:tc>
        <w:tc>
          <w:tcPr>
            <w:tcW w:w="1979" w:type="dxa"/>
            <w:tcBorders>
              <w:top w:val="single" w:sz="4" w:space="0" w:color="000000"/>
              <w:left w:val="single" w:sz="4" w:space="0" w:color="000000"/>
              <w:bottom w:val="single" w:sz="4" w:space="0" w:color="000000"/>
              <w:right w:val="single" w:sz="4" w:space="0" w:color="000000"/>
            </w:tcBorders>
          </w:tcPr>
          <w:p w14:paraId="5DA0CD1C" w14:textId="77777777" w:rsidR="00356872" w:rsidRDefault="00C64318">
            <w:pPr>
              <w:spacing w:after="0" w:line="259" w:lineRule="auto"/>
              <w:ind w:left="0" w:right="58" w:firstLine="0"/>
              <w:jc w:val="center"/>
            </w:pPr>
            <w:r>
              <w:t xml:space="preserve">7 </w:t>
            </w:r>
          </w:p>
        </w:tc>
      </w:tr>
      <w:tr w:rsidR="00356872" w14:paraId="4958FEFA" w14:textId="77777777" w:rsidTr="00393DE6">
        <w:trPr>
          <w:trHeight w:val="326"/>
        </w:trPr>
        <w:tc>
          <w:tcPr>
            <w:tcW w:w="4249" w:type="dxa"/>
            <w:vMerge w:val="restart"/>
            <w:tcBorders>
              <w:top w:val="single" w:sz="4" w:space="0" w:color="000000"/>
              <w:left w:val="single" w:sz="4" w:space="0" w:color="000000"/>
              <w:bottom w:val="single" w:sz="4" w:space="0" w:color="000000"/>
              <w:right w:val="single" w:sz="4" w:space="0" w:color="000000"/>
            </w:tcBorders>
          </w:tcPr>
          <w:p w14:paraId="2669CCB6" w14:textId="77777777" w:rsidR="00356872" w:rsidRDefault="00C64318">
            <w:pPr>
              <w:spacing w:after="0" w:line="259" w:lineRule="auto"/>
              <w:ind w:left="0" w:right="0" w:firstLine="0"/>
              <w:jc w:val="left"/>
            </w:pPr>
            <w:r>
              <w:t xml:space="preserve">Искусство </w:t>
            </w:r>
          </w:p>
        </w:tc>
        <w:tc>
          <w:tcPr>
            <w:tcW w:w="3971" w:type="dxa"/>
            <w:tcBorders>
              <w:top w:val="single" w:sz="4" w:space="0" w:color="000000"/>
              <w:left w:val="single" w:sz="4" w:space="0" w:color="000000"/>
              <w:bottom w:val="single" w:sz="4" w:space="0" w:color="000000"/>
              <w:right w:val="single" w:sz="4" w:space="0" w:color="000000"/>
            </w:tcBorders>
          </w:tcPr>
          <w:p w14:paraId="43DF2793" w14:textId="77777777" w:rsidR="00356872" w:rsidRDefault="00C64318">
            <w:pPr>
              <w:spacing w:after="0" w:line="259" w:lineRule="auto"/>
              <w:ind w:left="0" w:right="0" w:firstLine="0"/>
              <w:jc w:val="left"/>
            </w:pPr>
            <w:r>
              <w:t xml:space="preserve">Изобразительное искусство </w:t>
            </w:r>
          </w:p>
        </w:tc>
        <w:tc>
          <w:tcPr>
            <w:tcW w:w="1979" w:type="dxa"/>
            <w:vMerge w:val="restart"/>
            <w:tcBorders>
              <w:top w:val="single" w:sz="4" w:space="0" w:color="000000"/>
              <w:left w:val="single" w:sz="4" w:space="0" w:color="000000"/>
              <w:bottom w:val="single" w:sz="4" w:space="0" w:color="000000"/>
              <w:right w:val="single" w:sz="4" w:space="0" w:color="000000"/>
            </w:tcBorders>
          </w:tcPr>
          <w:p w14:paraId="62FE1ADA" w14:textId="77777777" w:rsidR="00356872" w:rsidRDefault="00C64318">
            <w:pPr>
              <w:spacing w:after="0" w:line="259" w:lineRule="auto"/>
              <w:ind w:left="0" w:right="58" w:firstLine="0"/>
              <w:jc w:val="center"/>
            </w:pPr>
            <w:r>
              <w:t xml:space="preserve">8 </w:t>
            </w:r>
          </w:p>
        </w:tc>
      </w:tr>
      <w:tr w:rsidR="00356872" w14:paraId="4996A908" w14:textId="77777777">
        <w:trPr>
          <w:trHeight w:val="326"/>
        </w:trPr>
        <w:tc>
          <w:tcPr>
            <w:tcW w:w="0" w:type="auto"/>
            <w:vMerge/>
            <w:tcBorders>
              <w:top w:val="nil"/>
              <w:left w:val="single" w:sz="4" w:space="0" w:color="000000"/>
              <w:bottom w:val="single" w:sz="4" w:space="0" w:color="000000"/>
              <w:right w:val="single" w:sz="4" w:space="0" w:color="000000"/>
            </w:tcBorders>
          </w:tcPr>
          <w:p w14:paraId="763A983B" w14:textId="77777777" w:rsidR="00356872" w:rsidRDefault="00356872">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14:paraId="40EF005A" w14:textId="77777777" w:rsidR="00356872" w:rsidRDefault="00C64318">
            <w:pPr>
              <w:spacing w:after="0" w:line="259" w:lineRule="auto"/>
              <w:ind w:left="0" w:right="0" w:firstLine="0"/>
              <w:jc w:val="left"/>
            </w:pPr>
            <w:r>
              <w:t xml:space="preserve">Музыка </w:t>
            </w:r>
          </w:p>
        </w:tc>
        <w:tc>
          <w:tcPr>
            <w:tcW w:w="0" w:type="auto"/>
            <w:vMerge/>
            <w:tcBorders>
              <w:top w:val="nil"/>
              <w:left w:val="single" w:sz="4" w:space="0" w:color="000000"/>
              <w:bottom w:val="single" w:sz="4" w:space="0" w:color="000000"/>
              <w:right w:val="single" w:sz="4" w:space="0" w:color="000000"/>
            </w:tcBorders>
          </w:tcPr>
          <w:p w14:paraId="2BED4C58" w14:textId="77777777" w:rsidR="00356872" w:rsidRDefault="00356872">
            <w:pPr>
              <w:spacing w:after="160" w:line="259" w:lineRule="auto"/>
              <w:ind w:left="0" w:right="0" w:firstLine="0"/>
              <w:jc w:val="left"/>
            </w:pPr>
          </w:p>
        </w:tc>
      </w:tr>
      <w:tr w:rsidR="00356872" w14:paraId="776C228F" w14:textId="77777777" w:rsidTr="00393DE6">
        <w:trPr>
          <w:trHeight w:val="326"/>
        </w:trPr>
        <w:tc>
          <w:tcPr>
            <w:tcW w:w="4249" w:type="dxa"/>
            <w:tcBorders>
              <w:top w:val="single" w:sz="4" w:space="0" w:color="000000"/>
              <w:left w:val="single" w:sz="4" w:space="0" w:color="000000"/>
              <w:bottom w:val="single" w:sz="4" w:space="0" w:color="000000"/>
              <w:right w:val="single" w:sz="4" w:space="0" w:color="000000"/>
            </w:tcBorders>
          </w:tcPr>
          <w:p w14:paraId="33DF6250" w14:textId="77777777" w:rsidR="00356872" w:rsidRDefault="00C64318">
            <w:pPr>
              <w:spacing w:after="0" w:line="259" w:lineRule="auto"/>
              <w:ind w:left="0" w:right="0" w:firstLine="0"/>
              <w:jc w:val="left"/>
            </w:pPr>
            <w:r>
              <w:t xml:space="preserve">Технология </w:t>
            </w:r>
          </w:p>
        </w:tc>
        <w:tc>
          <w:tcPr>
            <w:tcW w:w="3971" w:type="dxa"/>
            <w:tcBorders>
              <w:top w:val="single" w:sz="4" w:space="0" w:color="000000"/>
              <w:left w:val="single" w:sz="4" w:space="0" w:color="000000"/>
              <w:bottom w:val="single" w:sz="4" w:space="0" w:color="000000"/>
              <w:right w:val="single" w:sz="4" w:space="0" w:color="000000"/>
            </w:tcBorders>
          </w:tcPr>
          <w:p w14:paraId="1BCB58B4" w14:textId="77777777" w:rsidR="00356872" w:rsidRDefault="00C64318">
            <w:pPr>
              <w:spacing w:after="0" w:line="259" w:lineRule="auto"/>
              <w:ind w:left="0" w:right="0" w:firstLine="0"/>
              <w:jc w:val="left"/>
            </w:pPr>
            <w:r>
              <w:t xml:space="preserve">Технология </w:t>
            </w:r>
          </w:p>
        </w:tc>
        <w:tc>
          <w:tcPr>
            <w:tcW w:w="1979" w:type="dxa"/>
            <w:tcBorders>
              <w:top w:val="single" w:sz="4" w:space="0" w:color="000000"/>
              <w:left w:val="single" w:sz="4" w:space="0" w:color="000000"/>
              <w:bottom w:val="single" w:sz="4" w:space="0" w:color="000000"/>
              <w:right w:val="single" w:sz="4" w:space="0" w:color="000000"/>
            </w:tcBorders>
          </w:tcPr>
          <w:p w14:paraId="6316A95C" w14:textId="77777777" w:rsidR="00356872" w:rsidRDefault="00C64318">
            <w:pPr>
              <w:spacing w:after="0" w:line="259" w:lineRule="auto"/>
              <w:ind w:left="0" w:right="58" w:firstLine="0"/>
              <w:jc w:val="center"/>
            </w:pPr>
            <w:r>
              <w:t xml:space="preserve">9 </w:t>
            </w:r>
          </w:p>
        </w:tc>
      </w:tr>
      <w:tr w:rsidR="00356872" w14:paraId="0D87B6CF" w14:textId="77777777" w:rsidTr="00393DE6">
        <w:trPr>
          <w:trHeight w:val="332"/>
        </w:trPr>
        <w:tc>
          <w:tcPr>
            <w:tcW w:w="4249" w:type="dxa"/>
            <w:vMerge w:val="restart"/>
            <w:tcBorders>
              <w:top w:val="single" w:sz="4" w:space="0" w:color="000000"/>
              <w:left w:val="single" w:sz="4" w:space="0" w:color="000000"/>
              <w:bottom w:val="single" w:sz="4" w:space="0" w:color="000000"/>
              <w:right w:val="single" w:sz="4" w:space="0" w:color="000000"/>
            </w:tcBorders>
          </w:tcPr>
          <w:p w14:paraId="0A76B69F" w14:textId="77777777" w:rsidR="00356872" w:rsidRDefault="00C64318">
            <w:pPr>
              <w:spacing w:after="0" w:line="259" w:lineRule="auto"/>
              <w:ind w:left="0" w:right="0" w:firstLine="0"/>
            </w:pPr>
            <w:r>
              <w:t xml:space="preserve">Физическая культура и основы безопасности жизнедеятельности </w:t>
            </w:r>
          </w:p>
        </w:tc>
        <w:tc>
          <w:tcPr>
            <w:tcW w:w="3971" w:type="dxa"/>
            <w:tcBorders>
              <w:top w:val="single" w:sz="4" w:space="0" w:color="000000"/>
              <w:left w:val="single" w:sz="4" w:space="0" w:color="000000"/>
              <w:bottom w:val="single" w:sz="4" w:space="0" w:color="000000"/>
              <w:right w:val="single" w:sz="4" w:space="0" w:color="000000"/>
            </w:tcBorders>
          </w:tcPr>
          <w:p w14:paraId="0748B02E" w14:textId="77777777" w:rsidR="00356872" w:rsidRDefault="00C64318">
            <w:pPr>
              <w:spacing w:after="0" w:line="259" w:lineRule="auto"/>
              <w:ind w:left="0" w:right="0" w:firstLine="0"/>
              <w:jc w:val="left"/>
            </w:pPr>
            <w:r>
              <w:t xml:space="preserve">Физическая культура </w:t>
            </w:r>
          </w:p>
        </w:tc>
        <w:tc>
          <w:tcPr>
            <w:tcW w:w="1979" w:type="dxa"/>
            <w:vMerge w:val="restart"/>
            <w:tcBorders>
              <w:top w:val="single" w:sz="4" w:space="0" w:color="000000"/>
              <w:left w:val="single" w:sz="4" w:space="0" w:color="000000"/>
              <w:bottom w:val="single" w:sz="4" w:space="0" w:color="000000"/>
              <w:right w:val="single" w:sz="4" w:space="0" w:color="000000"/>
            </w:tcBorders>
          </w:tcPr>
          <w:p w14:paraId="0A9B93F4" w14:textId="77777777" w:rsidR="00356872" w:rsidRDefault="00C64318">
            <w:pPr>
              <w:spacing w:after="0" w:line="259" w:lineRule="auto"/>
              <w:ind w:left="0" w:right="63" w:firstLine="0"/>
              <w:jc w:val="center"/>
            </w:pPr>
            <w:r>
              <w:t xml:space="preserve">10 </w:t>
            </w:r>
          </w:p>
        </w:tc>
      </w:tr>
      <w:tr w:rsidR="00356872" w14:paraId="0EB351C2" w14:textId="77777777">
        <w:trPr>
          <w:trHeight w:val="643"/>
        </w:trPr>
        <w:tc>
          <w:tcPr>
            <w:tcW w:w="0" w:type="auto"/>
            <w:vMerge/>
            <w:tcBorders>
              <w:top w:val="nil"/>
              <w:left w:val="single" w:sz="4" w:space="0" w:color="000000"/>
              <w:bottom w:val="single" w:sz="4" w:space="0" w:color="000000"/>
              <w:right w:val="single" w:sz="4" w:space="0" w:color="000000"/>
            </w:tcBorders>
          </w:tcPr>
          <w:p w14:paraId="2A7CDB66" w14:textId="77777777" w:rsidR="00356872" w:rsidRDefault="00356872">
            <w:pPr>
              <w:spacing w:after="160" w:line="259" w:lineRule="auto"/>
              <w:ind w:left="0"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14:paraId="12F99460" w14:textId="77777777" w:rsidR="00356872" w:rsidRDefault="00C64318">
            <w:pPr>
              <w:spacing w:after="0" w:line="259" w:lineRule="auto"/>
              <w:ind w:left="0" w:right="0" w:firstLine="0"/>
              <w:jc w:val="left"/>
            </w:pPr>
            <w:r>
              <w:t xml:space="preserve">Основы безопасности жизнедеятельности </w:t>
            </w:r>
          </w:p>
        </w:tc>
        <w:tc>
          <w:tcPr>
            <w:tcW w:w="0" w:type="auto"/>
            <w:vMerge/>
            <w:tcBorders>
              <w:top w:val="nil"/>
              <w:left w:val="single" w:sz="4" w:space="0" w:color="000000"/>
              <w:bottom w:val="single" w:sz="4" w:space="0" w:color="000000"/>
              <w:right w:val="single" w:sz="4" w:space="0" w:color="000000"/>
            </w:tcBorders>
          </w:tcPr>
          <w:p w14:paraId="0BBDE2D2" w14:textId="77777777" w:rsidR="00356872" w:rsidRDefault="00356872">
            <w:pPr>
              <w:spacing w:after="160" w:line="259" w:lineRule="auto"/>
              <w:ind w:left="0" w:right="0" w:firstLine="0"/>
              <w:jc w:val="left"/>
            </w:pPr>
          </w:p>
        </w:tc>
      </w:tr>
    </w:tbl>
    <w:p w14:paraId="10542D30" w14:textId="77777777" w:rsidR="00356872" w:rsidRDefault="00C64318">
      <w:pPr>
        <w:spacing w:after="16" w:line="259" w:lineRule="auto"/>
        <w:ind w:left="0" w:right="0" w:firstLine="0"/>
        <w:jc w:val="left"/>
      </w:pPr>
      <w:r>
        <w:t xml:space="preserve"> </w:t>
      </w:r>
    </w:p>
    <w:p w14:paraId="08563646" w14:textId="77777777" w:rsidR="00356872" w:rsidRDefault="00C64318">
      <w:pPr>
        <w:spacing w:after="23"/>
        <w:ind w:left="-5" w:right="106"/>
      </w:pPr>
      <w:r>
        <w:t xml:space="preserve">Содержание рабочих программ части учебного плана, формируемой участниками образовательных отношений, определяется ежегодно по запросам обучающихся и их родителей. На период составления основной образовательной программы к таким предметам относятся:  </w:t>
      </w:r>
    </w:p>
    <w:p w14:paraId="6E6CD8DE" w14:textId="77777777" w:rsidR="00356872" w:rsidRDefault="00C64318">
      <w:pPr>
        <w:spacing w:after="0" w:line="259" w:lineRule="auto"/>
        <w:ind w:left="0" w:right="0" w:firstLine="0"/>
        <w:jc w:val="left"/>
      </w:pPr>
      <w:r>
        <w:t xml:space="preserve"> </w:t>
      </w:r>
    </w:p>
    <w:tbl>
      <w:tblPr>
        <w:tblStyle w:val="TableGrid"/>
        <w:tblW w:w="10199" w:type="dxa"/>
        <w:tblInd w:w="5" w:type="dxa"/>
        <w:tblCellMar>
          <w:top w:w="7" w:type="dxa"/>
          <w:left w:w="106" w:type="dxa"/>
          <w:bottom w:w="0" w:type="dxa"/>
          <w:right w:w="115" w:type="dxa"/>
        </w:tblCellMar>
        <w:tblLook w:val="04A0" w:firstRow="1" w:lastRow="0" w:firstColumn="1" w:lastColumn="0" w:noHBand="0" w:noVBand="1"/>
      </w:tblPr>
      <w:tblGrid>
        <w:gridCol w:w="6660"/>
        <w:gridCol w:w="3539"/>
      </w:tblGrid>
      <w:tr w:rsidR="00356872" w14:paraId="1FD310F9" w14:textId="77777777">
        <w:trPr>
          <w:trHeight w:val="326"/>
        </w:trPr>
        <w:tc>
          <w:tcPr>
            <w:tcW w:w="6660" w:type="dxa"/>
            <w:tcBorders>
              <w:top w:val="single" w:sz="4" w:space="0" w:color="000000"/>
              <w:left w:val="single" w:sz="4" w:space="0" w:color="000000"/>
              <w:bottom w:val="single" w:sz="4" w:space="0" w:color="000000"/>
              <w:right w:val="single" w:sz="4" w:space="0" w:color="000000"/>
            </w:tcBorders>
          </w:tcPr>
          <w:p w14:paraId="60C8BAC0" w14:textId="77777777" w:rsidR="00356872" w:rsidRDefault="00C64318">
            <w:pPr>
              <w:spacing w:after="0" w:line="259" w:lineRule="auto"/>
              <w:ind w:left="0" w:right="0" w:firstLine="0"/>
              <w:jc w:val="center"/>
            </w:pPr>
            <w:r>
              <w:t xml:space="preserve">Учебные предметы </w:t>
            </w:r>
          </w:p>
        </w:tc>
        <w:tc>
          <w:tcPr>
            <w:tcW w:w="3539" w:type="dxa"/>
            <w:tcBorders>
              <w:top w:val="single" w:sz="4" w:space="0" w:color="000000"/>
              <w:left w:val="single" w:sz="4" w:space="0" w:color="000000"/>
              <w:bottom w:val="single" w:sz="4" w:space="0" w:color="000000"/>
              <w:right w:val="single" w:sz="4" w:space="0" w:color="000000"/>
            </w:tcBorders>
          </w:tcPr>
          <w:p w14:paraId="0FB14C91" w14:textId="77777777" w:rsidR="00356872" w:rsidRDefault="00C64318">
            <w:pPr>
              <w:spacing w:after="0" w:line="259" w:lineRule="auto"/>
              <w:ind w:left="6" w:right="0" w:firstLine="0"/>
              <w:jc w:val="center"/>
            </w:pPr>
            <w:r>
              <w:t xml:space="preserve">№ приложения к ООП ООО </w:t>
            </w:r>
          </w:p>
        </w:tc>
      </w:tr>
      <w:tr w:rsidR="00356872" w14:paraId="338068D1" w14:textId="77777777">
        <w:trPr>
          <w:trHeight w:val="326"/>
        </w:trPr>
        <w:tc>
          <w:tcPr>
            <w:tcW w:w="6660" w:type="dxa"/>
            <w:tcBorders>
              <w:top w:val="single" w:sz="4" w:space="0" w:color="000000"/>
              <w:left w:val="single" w:sz="4" w:space="0" w:color="000000"/>
              <w:bottom w:val="single" w:sz="4" w:space="0" w:color="000000"/>
              <w:right w:val="single" w:sz="4" w:space="0" w:color="000000"/>
            </w:tcBorders>
          </w:tcPr>
          <w:p w14:paraId="7F3EE011" w14:textId="0644E6EB" w:rsidR="00356872" w:rsidRDefault="00C64318">
            <w:pPr>
              <w:spacing w:after="0" w:line="259" w:lineRule="auto"/>
              <w:ind w:left="0" w:right="0" w:firstLine="0"/>
              <w:jc w:val="left"/>
            </w:pPr>
            <w:r>
              <w:t xml:space="preserve">Проектная </w:t>
            </w:r>
            <w:r w:rsidR="00C22377">
              <w:t xml:space="preserve">и исследовательская </w:t>
            </w:r>
            <w:r>
              <w:t xml:space="preserve">деятельность </w:t>
            </w:r>
          </w:p>
        </w:tc>
        <w:tc>
          <w:tcPr>
            <w:tcW w:w="3539" w:type="dxa"/>
            <w:tcBorders>
              <w:top w:val="single" w:sz="4" w:space="0" w:color="000000"/>
              <w:left w:val="single" w:sz="4" w:space="0" w:color="000000"/>
              <w:bottom w:val="single" w:sz="4" w:space="0" w:color="000000"/>
              <w:right w:val="single" w:sz="4" w:space="0" w:color="000000"/>
            </w:tcBorders>
          </w:tcPr>
          <w:p w14:paraId="2A26F48C" w14:textId="77777777" w:rsidR="00356872" w:rsidRDefault="00C64318">
            <w:pPr>
              <w:spacing w:after="0" w:line="259" w:lineRule="auto"/>
              <w:ind w:left="0" w:right="0" w:firstLine="0"/>
              <w:jc w:val="left"/>
            </w:pPr>
            <w:r>
              <w:t xml:space="preserve"> </w:t>
            </w:r>
          </w:p>
        </w:tc>
      </w:tr>
      <w:tr w:rsidR="00356872" w14:paraId="5A52041C" w14:textId="77777777">
        <w:trPr>
          <w:trHeight w:val="327"/>
        </w:trPr>
        <w:tc>
          <w:tcPr>
            <w:tcW w:w="6660" w:type="dxa"/>
            <w:tcBorders>
              <w:top w:val="single" w:sz="4" w:space="0" w:color="000000"/>
              <w:left w:val="single" w:sz="4" w:space="0" w:color="000000"/>
              <w:bottom w:val="single" w:sz="4" w:space="0" w:color="000000"/>
              <w:right w:val="single" w:sz="4" w:space="0" w:color="000000"/>
            </w:tcBorders>
          </w:tcPr>
          <w:p w14:paraId="6041D81D" w14:textId="77777777" w:rsidR="00356872" w:rsidRDefault="00C64318">
            <w:pPr>
              <w:spacing w:after="0" w:line="259" w:lineRule="auto"/>
              <w:ind w:left="0" w:right="0" w:firstLine="0"/>
              <w:jc w:val="left"/>
            </w:pPr>
            <w:proofErr w:type="spellStart"/>
            <w:r>
              <w:t>Кубановедение</w:t>
            </w:r>
            <w:proofErr w:type="spellEnd"/>
            <w:r>
              <w:t xml:space="preserve"> </w:t>
            </w:r>
          </w:p>
        </w:tc>
        <w:tc>
          <w:tcPr>
            <w:tcW w:w="3539" w:type="dxa"/>
            <w:tcBorders>
              <w:top w:val="single" w:sz="4" w:space="0" w:color="000000"/>
              <w:left w:val="single" w:sz="4" w:space="0" w:color="000000"/>
              <w:bottom w:val="single" w:sz="4" w:space="0" w:color="000000"/>
              <w:right w:val="single" w:sz="4" w:space="0" w:color="000000"/>
            </w:tcBorders>
          </w:tcPr>
          <w:p w14:paraId="590CC798" w14:textId="77777777" w:rsidR="00356872" w:rsidRDefault="00C64318">
            <w:pPr>
              <w:spacing w:after="0" w:line="259" w:lineRule="auto"/>
              <w:ind w:left="0" w:right="0" w:firstLine="0"/>
              <w:jc w:val="left"/>
            </w:pPr>
            <w:r>
              <w:t xml:space="preserve"> </w:t>
            </w:r>
          </w:p>
        </w:tc>
      </w:tr>
      <w:tr w:rsidR="00356872" w14:paraId="014020FC" w14:textId="77777777">
        <w:trPr>
          <w:trHeight w:val="331"/>
        </w:trPr>
        <w:tc>
          <w:tcPr>
            <w:tcW w:w="6660" w:type="dxa"/>
            <w:tcBorders>
              <w:top w:val="single" w:sz="4" w:space="0" w:color="000000"/>
              <w:left w:val="single" w:sz="4" w:space="0" w:color="000000"/>
              <w:bottom w:val="single" w:sz="4" w:space="0" w:color="000000"/>
              <w:right w:val="single" w:sz="4" w:space="0" w:color="000000"/>
            </w:tcBorders>
          </w:tcPr>
          <w:p w14:paraId="1774839C" w14:textId="32315EAC" w:rsidR="00356872" w:rsidRDefault="00C64318">
            <w:pPr>
              <w:spacing w:after="0" w:line="259" w:lineRule="auto"/>
              <w:ind w:left="0" w:right="0" w:firstLine="0"/>
              <w:jc w:val="left"/>
            </w:pPr>
            <w:r>
              <w:t xml:space="preserve">Практикум по </w:t>
            </w:r>
            <w:r w:rsidR="00C22377">
              <w:t>русскому языку. Подготовка к ОГЭ</w:t>
            </w:r>
          </w:p>
        </w:tc>
        <w:tc>
          <w:tcPr>
            <w:tcW w:w="3539" w:type="dxa"/>
            <w:tcBorders>
              <w:top w:val="single" w:sz="4" w:space="0" w:color="000000"/>
              <w:left w:val="single" w:sz="4" w:space="0" w:color="000000"/>
              <w:bottom w:val="single" w:sz="4" w:space="0" w:color="000000"/>
              <w:right w:val="single" w:sz="4" w:space="0" w:color="000000"/>
            </w:tcBorders>
          </w:tcPr>
          <w:p w14:paraId="6BE9BE8D" w14:textId="77777777" w:rsidR="00356872" w:rsidRDefault="00C64318">
            <w:pPr>
              <w:spacing w:after="0" w:line="259" w:lineRule="auto"/>
              <w:ind w:left="0" w:right="0" w:firstLine="0"/>
              <w:jc w:val="left"/>
            </w:pPr>
            <w:r>
              <w:t xml:space="preserve"> </w:t>
            </w:r>
          </w:p>
        </w:tc>
      </w:tr>
    </w:tbl>
    <w:p w14:paraId="143E1D78" w14:textId="77777777" w:rsidR="00356872" w:rsidRDefault="00C64318">
      <w:pPr>
        <w:spacing w:after="72" w:line="259" w:lineRule="auto"/>
        <w:ind w:left="0" w:right="0" w:firstLine="0"/>
        <w:jc w:val="left"/>
      </w:pPr>
      <w:r>
        <w:t xml:space="preserve"> </w:t>
      </w:r>
    </w:p>
    <w:p w14:paraId="2DFD47BB" w14:textId="77777777" w:rsidR="00356872" w:rsidRDefault="00C64318">
      <w:pPr>
        <w:pStyle w:val="3"/>
        <w:spacing w:after="45" w:line="269" w:lineRule="auto"/>
        <w:ind w:left="-5" w:right="752"/>
        <w:jc w:val="both"/>
      </w:pPr>
      <w:r>
        <w:rPr>
          <w:i w:val="0"/>
        </w:rPr>
        <w:t xml:space="preserve">2.2. Программа формирования универсальных учебных действий у обучающихся  </w:t>
      </w:r>
      <w:r>
        <w:rPr>
          <w:b w:val="0"/>
          <w:i w:val="0"/>
        </w:rPr>
        <w:t xml:space="preserve">2.2.1. Целевой раздел </w:t>
      </w:r>
    </w:p>
    <w:p w14:paraId="68B5ACAE" w14:textId="77777777" w:rsidR="00356872" w:rsidRDefault="00C64318">
      <w:pPr>
        <w:ind w:left="-5" w:right="106"/>
      </w:pPr>
      <w:r>
        <w:t xml:space="preserve">      Согласно стандарту основного общего образования программа формирования универсальных учебных действий у обучающихся обеспечивает: </w:t>
      </w:r>
    </w:p>
    <w:p w14:paraId="1CAE8C4E" w14:textId="77777777" w:rsidR="00356872" w:rsidRDefault="00C64318">
      <w:pPr>
        <w:numPr>
          <w:ilvl w:val="0"/>
          <w:numId w:val="18"/>
        </w:numPr>
        <w:ind w:right="106" w:hanging="144"/>
      </w:pPr>
      <w:r>
        <w:t xml:space="preserve">развитие способности к саморазвитию и самосовершенствованию;  </w:t>
      </w:r>
    </w:p>
    <w:p w14:paraId="6F495C82" w14:textId="77777777" w:rsidR="00356872" w:rsidRDefault="00C64318">
      <w:pPr>
        <w:numPr>
          <w:ilvl w:val="0"/>
          <w:numId w:val="18"/>
        </w:numPr>
        <w:ind w:right="106" w:hanging="144"/>
      </w:pPr>
      <w:r>
        <w:t xml:space="preserve">формирование внутренней позиции личности, регулятивных, познавательных, коммуникативных универсальных учебных действий у обучающихся;  </w:t>
      </w:r>
    </w:p>
    <w:p w14:paraId="6C6ECEB3" w14:textId="77777777" w:rsidR="00356872" w:rsidRDefault="00C64318">
      <w:pPr>
        <w:numPr>
          <w:ilvl w:val="0"/>
          <w:numId w:val="18"/>
        </w:numPr>
        <w:ind w:right="106" w:hanging="144"/>
      </w:pPr>
      <w: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14:paraId="71FCA362" w14:textId="77777777" w:rsidR="00356872" w:rsidRDefault="00C64318">
      <w:pPr>
        <w:numPr>
          <w:ilvl w:val="0"/>
          <w:numId w:val="18"/>
        </w:numPr>
        <w:ind w:right="106" w:hanging="144"/>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14:paraId="0414D846" w14:textId="77777777" w:rsidR="00356872" w:rsidRDefault="00C64318">
      <w:pPr>
        <w:numPr>
          <w:ilvl w:val="0"/>
          <w:numId w:val="18"/>
        </w:numPr>
        <w:ind w:right="106" w:hanging="144"/>
      </w:pPr>
      <w:r>
        <w:lastRenderedPageBreak/>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14:paraId="2EB997AC" w14:textId="77777777" w:rsidR="00356872" w:rsidRDefault="00C64318">
      <w:pPr>
        <w:numPr>
          <w:ilvl w:val="0"/>
          <w:numId w:val="18"/>
        </w:numPr>
        <w:ind w:right="106" w:hanging="144"/>
      </w:pPr>
      <w: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w:t>
      </w:r>
      <w:proofErr w:type="spellStart"/>
      <w:r>
        <w:t>учебноисследовательской</w:t>
      </w:r>
      <w:proofErr w:type="spellEnd"/>
      <w:r>
        <w:t xml:space="preserve"> и проектной деятельности;  </w:t>
      </w:r>
    </w:p>
    <w:p w14:paraId="20FC7BB3" w14:textId="77777777" w:rsidR="00356872" w:rsidRDefault="00C64318">
      <w:pPr>
        <w:numPr>
          <w:ilvl w:val="0"/>
          <w:numId w:val="18"/>
        </w:numPr>
        <w:ind w:right="106" w:hanging="144"/>
      </w:pPr>
      <w: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  </w:t>
      </w:r>
    </w:p>
    <w:p w14:paraId="1122502E" w14:textId="77777777" w:rsidR="00356872" w:rsidRDefault="00C64318">
      <w:pPr>
        <w:numPr>
          <w:ilvl w:val="0"/>
          <w:numId w:val="18"/>
        </w:numPr>
        <w:ind w:right="106" w:hanging="144"/>
      </w:pPr>
      <w:r>
        <w:t xml:space="preserve">формирование знаний и навыков в области финансовой грамотности и устойчивого развития общества </w:t>
      </w:r>
    </w:p>
    <w:p w14:paraId="6C6AB97E" w14:textId="77777777" w:rsidR="00356872" w:rsidRDefault="00C64318">
      <w:pPr>
        <w:pStyle w:val="4"/>
        <w:spacing w:after="59" w:line="259" w:lineRule="auto"/>
        <w:ind w:left="-5" w:right="0"/>
        <w:jc w:val="left"/>
      </w:pPr>
      <w:r>
        <w:rPr>
          <w:color w:val="231E20"/>
        </w:rPr>
        <w:t xml:space="preserve">2.2.2. Содержательный раздел </w:t>
      </w:r>
    </w:p>
    <w:p w14:paraId="555B0D3C" w14:textId="77777777" w:rsidR="00356872" w:rsidRDefault="00C64318">
      <w:pPr>
        <w:spacing w:after="24"/>
        <w:ind w:left="-15" w:right="106" w:firstLine="240"/>
      </w:pPr>
      <w:r>
        <w:t xml:space="preserve">Согласно ФГОС Программа формирования универсальных учебных действий у обучающихся содержит: </w:t>
      </w:r>
    </w:p>
    <w:p w14:paraId="21179762" w14:textId="77777777" w:rsidR="00356872" w:rsidRDefault="00C64318">
      <w:pPr>
        <w:spacing w:after="23"/>
        <w:ind w:left="250" w:right="106"/>
      </w:pPr>
      <w:r>
        <w:t xml:space="preserve">описание взаимосвязи универсальных учебных действий с содержанием учебных предметов; описание особенностей реализации основных направлений и форм учебно-исследовательской </w:t>
      </w:r>
    </w:p>
    <w:p w14:paraId="21174340" w14:textId="77777777" w:rsidR="00356872" w:rsidRDefault="00C64318">
      <w:pPr>
        <w:ind w:left="-5" w:right="106"/>
      </w:pPr>
      <w:r>
        <w:t xml:space="preserve">деятельности в рамках урочной и внеурочной работы. </w:t>
      </w:r>
    </w:p>
    <w:p w14:paraId="147BAE04" w14:textId="77777777" w:rsidR="00356872" w:rsidRDefault="00C64318">
      <w:pPr>
        <w:pStyle w:val="2"/>
        <w:ind w:left="-5" w:right="94"/>
      </w:pPr>
      <w:r>
        <w:t xml:space="preserve">Описание взаимосвязи УУД с содержанием учебных предметов  </w:t>
      </w:r>
    </w:p>
    <w:p w14:paraId="67CF9908" w14:textId="77777777" w:rsidR="00356872" w:rsidRDefault="00C64318">
      <w:pPr>
        <w:ind w:left="-5" w:right="106"/>
      </w:pPr>
      <w: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Разработанные по всем учебным предметам рабочие программы отражают определенные во ФГОС ООО универсальные учебные действия в трех своих компонентах:  </w:t>
      </w:r>
    </w:p>
    <w:p w14:paraId="222EAFFC" w14:textId="77777777" w:rsidR="00356872" w:rsidRDefault="00C64318">
      <w:pPr>
        <w:numPr>
          <w:ilvl w:val="0"/>
          <w:numId w:val="19"/>
        </w:numPr>
        <w:ind w:right="106"/>
      </w:pPr>
      <w: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14:paraId="7422157C" w14:textId="77777777" w:rsidR="00356872" w:rsidRDefault="00C64318">
      <w:pPr>
        <w:numPr>
          <w:ilvl w:val="0"/>
          <w:numId w:val="19"/>
        </w:numPr>
        <w:ind w:right="106"/>
      </w:pPr>
      <w:r>
        <w:t xml:space="preserve">в соотнесении с предметными результатами по основным разделам и темам учебного содержания; - в разделе «Основные виды деятельности» тематического планирования. Описание реализации требований формирования УУД в предметных результатах и тематическом планировании по отдельным предметным областям: </w:t>
      </w:r>
    </w:p>
    <w:p w14:paraId="5A9F2610" w14:textId="77777777" w:rsidR="00356872" w:rsidRDefault="00C64318">
      <w:pPr>
        <w:pStyle w:val="2"/>
        <w:spacing w:after="49"/>
        <w:ind w:left="-5" w:right="94"/>
      </w:pPr>
      <w:r>
        <w:t xml:space="preserve">Русский язык и литература </w:t>
      </w:r>
    </w:p>
    <w:p w14:paraId="268422EF" w14:textId="77777777" w:rsidR="00356872" w:rsidRDefault="00C64318">
      <w:pPr>
        <w:spacing w:after="22"/>
        <w:ind w:left="-5" w:right="106"/>
      </w:pPr>
      <w:r>
        <w:t xml:space="preserve">Формирование универсальных учебных познавательных действий </w:t>
      </w:r>
    </w:p>
    <w:p w14:paraId="363CEC9D" w14:textId="77777777" w:rsidR="00356872" w:rsidRDefault="00C64318">
      <w:pPr>
        <w:pStyle w:val="3"/>
        <w:spacing w:after="115"/>
        <w:ind w:left="235" w:right="0"/>
      </w:pPr>
      <w:r>
        <w:t>Формирование базовых логических действий</w:t>
      </w:r>
      <w:r>
        <w:rPr>
          <w:b w:val="0"/>
          <w:i w:val="0"/>
        </w:rPr>
        <w:t xml:space="preserve"> </w:t>
      </w:r>
    </w:p>
    <w:p w14:paraId="5A4E08F1" w14:textId="77777777" w:rsidR="00356872" w:rsidRDefault="00C64318">
      <w:pPr>
        <w:numPr>
          <w:ilvl w:val="0"/>
          <w:numId w:val="20"/>
        </w:numPr>
        <w:ind w:right="106" w:hanging="360"/>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14:paraId="7EB9F172" w14:textId="2B09AF3F" w:rsidR="00356872" w:rsidRDefault="00C64318">
      <w:pPr>
        <w:numPr>
          <w:ilvl w:val="0"/>
          <w:numId w:val="20"/>
        </w:numPr>
        <w:spacing w:after="25"/>
        <w:ind w:right="106" w:hanging="360"/>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C22377">
        <w:t xml:space="preserve"> </w:t>
      </w:r>
      <w:r>
        <w:t xml:space="preserve">смысловых типов речи и жанров. </w:t>
      </w:r>
    </w:p>
    <w:p w14:paraId="3E7091D5" w14:textId="77777777" w:rsidR="00356872" w:rsidRDefault="00C64318">
      <w:pPr>
        <w:numPr>
          <w:ilvl w:val="0"/>
          <w:numId w:val="20"/>
        </w:numPr>
        <w:ind w:right="106" w:hanging="360"/>
      </w:pPr>
      <w: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14:paraId="7F97761C" w14:textId="77777777" w:rsidR="00356872" w:rsidRDefault="00C64318">
      <w:pPr>
        <w:numPr>
          <w:ilvl w:val="0"/>
          <w:numId w:val="20"/>
        </w:numPr>
        <w:ind w:right="106" w:hanging="360"/>
      </w:pPr>
      <w: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14:paraId="709B194A" w14:textId="77777777" w:rsidR="00356872" w:rsidRDefault="00C64318">
      <w:pPr>
        <w:numPr>
          <w:ilvl w:val="0"/>
          <w:numId w:val="20"/>
        </w:numPr>
        <w:spacing w:line="342" w:lineRule="auto"/>
        <w:ind w:right="106" w:hanging="360"/>
      </w:pPr>
      <w:r>
        <w:lastRenderedPageBreak/>
        <w:t xml:space="preserve">Самостоятельно выбирать способ решения учебной задачи при работе с разными единицами языка, разными типами </w:t>
      </w:r>
    </w:p>
    <w:p w14:paraId="09261550" w14:textId="77777777" w:rsidR="00356872" w:rsidRDefault="00C64318">
      <w:pPr>
        <w:numPr>
          <w:ilvl w:val="0"/>
          <w:numId w:val="20"/>
        </w:numPr>
        <w:spacing w:after="23"/>
        <w:ind w:right="106" w:hanging="360"/>
      </w:pPr>
      <w:r>
        <w:t xml:space="preserve">текстов, сравнивая варианты решения и выбирая оптимальный вариант с учётом самостоятельно выделенных критериев. </w:t>
      </w:r>
    </w:p>
    <w:p w14:paraId="150C410F" w14:textId="77777777" w:rsidR="00356872" w:rsidRDefault="00C64318">
      <w:pPr>
        <w:numPr>
          <w:ilvl w:val="0"/>
          <w:numId w:val="20"/>
        </w:numPr>
        <w:ind w:right="106" w:hanging="360"/>
      </w:pPr>
      <w: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14:paraId="12288942" w14:textId="77777777" w:rsidR="00356872" w:rsidRDefault="00C64318">
      <w:pPr>
        <w:numPr>
          <w:ilvl w:val="0"/>
          <w:numId w:val="20"/>
        </w:numPr>
        <w:ind w:right="106" w:hanging="360"/>
      </w:pPr>
      <w:r>
        <w:t xml:space="preserve">Выявлять дефицит литературной и другой информации, данных, необходимых для решения поставленной учебной задачи. </w:t>
      </w:r>
    </w:p>
    <w:p w14:paraId="422224B8" w14:textId="77777777" w:rsidR="00C22377" w:rsidRDefault="00C64318">
      <w:pPr>
        <w:numPr>
          <w:ilvl w:val="0"/>
          <w:numId w:val="20"/>
        </w:numPr>
        <w:spacing w:after="0" w:line="320" w:lineRule="auto"/>
        <w:ind w:right="106" w:hanging="360"/>
      </w:pPr>
      <w:r>
        <w:t xml:space="preserve">Устанавливать причинно-следственные связи при изучении литературных явлений и процессов, формулировать гипотезы об их взаимосвязях. </w:t>
      </w:r>
    </w:p>
    <w:p w14:paraId="38267448" w14:textId="2D94D7A8" w:rsidR="00356872" w:rsidRDefault="00C64318" w:rsidP="00C22377">
      <w:pPr>
        <w:spacing w:after="0" w:line="320" w:lineRule="auto"/>
        <w:ind w:left="720" w:right="106" w:firstLine="0"/>
      </w:pPr>
      <w:r>
        <w:rPr>
          <w:b/>
          <w:i/>
        </w:rPr>
        <w:t>Формирование базовых исследовательских действий</w:t>
      </w:r>
      <w:r>
        <w:t xml:space="preserve"> </w:t>
      </w:r>
    </w:p>
    <w:p w14:paraId="3647B6B0" w14:textId="77777777" w:rsidR="00356872" w:rsidRDefault="00C64318">
      <w:pPr>
        <w:numPr>
          <w:ilvl w:val="0"/>
          <w:numId w:val="20"/>
        </w:numPr>
        <w:ind w:right="106" w:hanging="360"/>
      </w:pPr>
      <w: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14:paraId="7838512E" w14:textId="77777777" w:rsidR="00356872" w:rsidRDefault="00C64318">
      <w:pPr>
        <w:numPr>
          <w:ilvl w:val="0"/>
          <w:numId w:val="20"/>
        </w:numPr>
        <w:ind w:right="106" w:hanging="360"/>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238F4A59" w14:textId="77777777" w:rsidR="00356872" w:rsidRDefault="00C64318">
      <w:pPr>
        <w:numPr>
          <w:ilvl w:val="0"/>
          <w:numId w:val="20"/>
        </w:numPr>
        <w:ind w:right="106" w:hanging="360"/>
      </w:pPr>
      <w: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14:paraId="4B23FCE4" w14:textId="77777777" w:rsidR="00356872" w:rsidRDefault="00C64318">
      <w:pPr>
        <w:numPr>
          <w:ilvl w:val="0"/>
          <w:numId w:val="20"/>
        </w:numPr>
        <w:ind w:right="106" w:hanging="360"/>
      </w:pPr>
      <w: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w:t>
      </w:r>
      <w:proofErr w:type="spellStart"/>
      <w:r>
        <w:t>миниисследования</w:t>
      </w:r>
      <w:proofErr w:type="spellEnd"/>
      <w:r>
        <w:t xml:space="preserve">, представлять результаты исследования в устной и письменной форме, в виде электронной презентации, схемы, таблицы, диаграммы и т. п. </w:t>
      </w:r>
    </w:p>
    <w:p w14:paraId="3EA99863" w14:textId="77777777" w:rsidR="00356872" w:rsidRDefault="00C64318">
      <w:pPr>
        <w:numPr>
          <w:ilvl w:val="0"/>
          <w:numId w:val="20"/>
        </w:numPr>
        <w:ind w:right="106" w:hanging="360"/>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0B47D47A" w14:textId="77777777" w:rsidR="00356872" w:rsidRDefault="00C64318">
      <w:pPr>
        <w:numPr>
          <w:ilvl w:val="0"/>
          <w:numId w:val="20"/>
        </w:numPr>
        <w:ind w:right="106" w:hanging="360"/>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5DAEFCDF" w14:textId="77777777" w:rsidR="00356872" w:rsidRDefault="00C64318">
      <w:pPr>
        <w:numPr>
          <w:ilvl w:val="0"/>
          <w:numId w:val="20"/>
        </w:numPr>
        <w:spacing w:after="80"/>
        <w:ind w:right="106" w:hanging="360"/>
      </w:pPr>
      <w:r>
        <w:t xml:space="preserve">Овладеть инструментами оценки достоверности полученных выводов и обобщений. </w:t>
      </w:r>
    </w:p>
    <w:p w14:paraId="1D27EBD4" w14:textId="77777777" w:rsidR="00356872" w:rsidRDefault="00C64318">
      <w:pPr>
        <w:numPr>
          <w:ilvl w:val="0"/>
          <w:numId w:val="20"/>
        </w:numPr>
        <w:ind w:right="106" w:hanging="360"/>
      </w:pPr>
      <w: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1F8EDE50" w14:textId="77777777" w:rsidR="00356872" w:rsidRDefault="00C64318">
      <w:pPr>
        <w:numPr>
          <w:ilvl w:val="0"/>
          <w:numId w:val="20"/>
        </w:numPr>
        <w:ind w:right="106" w:hanging="360"/>
      </w:pPr>
      <w: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14:paraId="46F362AD" w14:textId="77777777" w:rsidR="00356872" w:rsidRDefault="00C64318">
      <w:pPr>
        <w:pStyle w:val="3"/>
        <w:ind w:left="235" w:right="0"/>
      </w:pPr>
      <w:r>
        <w:t>Работа с информацией</w:t>
      </w:r>
      <w:r>
        <w:rPr>
          <w:b w:val="0"/>
          <w:i w:val="0"/>
        </w:rPr>
        <w:t xml:space="preserve"> </w:t>
      </w:r>
    </w:p>
    <w:p w14:paraId="021D68DC" w14:textId="77777777" w:rsidR="00356872" w:rsidRDefault="00C64318">
      <w:pPr>
        <w:numPr>
          <w:ilvl w:val="0"/>
          <w:numId w:val="21"/>
        </w:numPr>
        <w:ind w:right="106" w:hanging="360"/>
      </w:pPr>
      <w: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3D4C6383" w14:textId="77777777" w:rsidR="00356872" w:rsidRDefault="00C64318">
      <w:pPr>
        <w:numPr>
          <w:ilvl w:val="0"/>
          <w:numId w:val="21"/>
        </w:numPr>
        <w:ind w:right="106" w:hanging="360"/>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w:t>
      </w:r>
      <w:r>
        <w:lastRenderedPageBreak/>
        <w:t xml:space="preserve">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36927D26" w14:textId="77777777" w:rsidR="00356872" w:rsidRDefault="00C64318">
      <w:pPr>
        <w:numPr>
          <w:ilvl w:val="0"/>
          <w:numId w:val="21"/>
        </w:numPr>
        <w:ind w:right="106" w:hanging="360"/>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14:paraId="2CD7DC25" w14:textId="77777777" w:rsidR="00356872" w:rsidRDefault="00C64318">
      <w:pPr>
        <w:numPr>
          <w:ilvl w:val="0"/>
          <w:numId w:val="21"/>
        </w:numPr>
        <w:ind w:right="106" w:hanging="360"/>
      </w:pPr>
      <w: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14:paraId="702539E6" w14:textId="77777777" w:rsidR="00356872" w:rsidRDefault="00C64318">
      <w:pPr>
        <w:numPr>
          <w:ilvl w:val="0"/>
          <w:numId w:val="21"/>
        </w:numPr>
        <w:ind w:right="106" w:hanging="360"/>
      </w:pPr>
      <w: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5F2B312D" w14:textId="77777777" w:rsidR="00356872" w:rsidRDefault="00C64318">
      <w:pPr>
        <w:numPr>
          <w:ilvl w:val="0"/>
          <w:numId w:val="21"/>
        </w:numPr>
        <w:ind w:right="106" w:hanging="360"/>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170A78AC" w14:textId="77777777" w:rsidR="00356872" w:rsidRDefault="00C64318">
      <w:pPr>
        <w:numPr>
          <w:ilvl w:val="0"/>
          <w:numId w:val="21"/>
        </w:numPr>
        <w:ind w:right="106" w:hanging="360"/>
      </w:pPr>
      <w: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14:paraId="07C4127D" w14:textId="77777777" w:rsidR="00356872" w:rsidRDefault="00C64318">
      <w:pPr>
        <w:pStyle w:val="3"/>
        <w:ind w:left="235" w:right="0"/>
      </w:pPr>
      <w:r>
        <w:t>Формирование универсальных учебных коммуникативных действий</w:t>
      </w:r>
      <w:r>
        <w:rPr>
          <w:b w:val="0"/>
          <w:i w:val="0"/>
        </w:rPr>
        <w:t xml:space="preserve"> </w:t>
      </w:r>
    </w:p>
    <w:p w14:paraId="0805FB23" w14:textId="77777777" w:rsidR="00356872" w:rsidRDefault="00C64318">
      <w:pPr>
        <w:numPr>
          <w:ilvl w:val="0"/>
          <w:numId w:val="22"/>
        </w:numPr>
        <w:spacing w:after="24"/>
        <w:ind w:right="106" w:hanging="360"/>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14:paraId="68802A41" w14:textId="77777777" w:rsidR="00356872" w:rsidRDefault="00C64318">
      <w:pPr>
        <w:numPr>
          <w:ilvl w:val="0"/>
          <w:numId w:val="22"/>
        </w:numPr>
        <w:spacing w:after="25"/>
        <w:ind w:right="106" w:hanging="360"/>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14:paraId="17E1F6D4" w14:textId="77777777" w:rsidR="00356872" w:rsidRDefault="00C64318">
      <w:pPr>
        <w:numPr>
          <w:ilvl w:val="0"/>
          <w:numId w:val="22"/>
        </w:numPr>
        <w:ind w:right="106" w:hanging="360"/>
      </w:pPr>
      <w: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14:paraId="52C6D61E" w14:textId="77777777" w:rsidR="00356872" w:rsidRDefault="00C64318">
      <w:pPr>
        <w:numPr>
          <w:ilvl w:val="0"/>
          <w:numId w:val="22"/>
        </w:numPr>
        <w:spacing w:after="26"/>
        <w:ind w:right="106" w:hanging="360"/>
      </w:pPr>
      <w: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14:paraId="31111218" w14:textId="77777777" w:rsidR="00356872" w:rsidRDefault="00C64318">
      <w:pPr>
        <w:numPr>
          <w:ilvl w:val="0"/>
          <w:numId w:val="22"/>
        </w:numPr>
        <w:ind w:right="106" w:hanging="360"/>
      </w:pPr>
      <w:r>
        <w:t xml:space="preserve">Управлять собственными эмоциями, корректно выражать их в процессе речевого общения. </w:t>
      </w:r>
    </w:p>
    <w:p w14:paraId="76EFEA59" w14:textId="77777777" w:rsidR="00356872" w:rsidRDefault="00C64318">
      <w:pPr>
        <w:pStyle w:val="3"/>
        <w:ind w:left="235" w:right="0"/>
      </w:pPr>
      <w:r>
        <w:t>Формирование универсальных учебных регулятивных действий</w:t>
      </w:r>
      <w:r>
        <w:rPr>
          <w:b w:val="0"/>
          <w:i w:val="0"/>
        </w:rPr>
        <w:t xml:space="preserve"> </w:t>
      </w:r>
    </w:p>
    <w:p w14:paraId="6CFE4B0B" w14:textId="77777777" w:rsidR="00356872" w:rsidRDefault="00C64318">
      <w:pPr>
        <w:numPr>
          <w:ilvl w:val="0"/>
          <w:numId w:val="23"/>
        </w:numPr>
        <w:ind w:right="106" w:hanging="360"/>
      </w:pPr>
      <w: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14:paraId="7291E8CB" w14:textId="77777777" w:rsidR="00356872" w:rsidRDefault="00C64318">
      <w:pPr>
        <w:numPr>
          <w:ilvl w:val="0"/>
          <w:numId w:val="23"/>
        </w:numPr>
        <w:ind w:right="106" w:hanging="360"/>
      </w:pPr>
      <w: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14:paraId="629CA111" w14:textId="77777777" w:rsidR="00356872" w:rsidRDefault="00C64318">
      <w:pPr>
        <w:pStyle w:val="2"/>
        <w:ind w:left="-5" w:right="94"/>
      </w:pPr>
      <w:r>
        <w:t xml:space="preserve">Иностранный язык (английский язык) </w:t>
      </w:r>
    </w:p>
    <w:p w14:paraId="2DDBE39E" w14:textId="77777777" w:rsidR="00356872" w:rsidRDefault="00C64318">
      <w:pPr>
        <w:spacing w:after="22"/>
        <w:ind w:left="-5" w:right="106"/>
      </w:pPr>
      <w:r>
        <w:t xml:space="preserve">Формирование универсальных учебных познавательных действий </w:t>
      </w:r>
    </w:p>
    <w:p w14:paraId="67B7E117" w14:textId="77777777" w:rsidR="00356872" w:rsidRDefault="00C64318">
      <w:pPr>
        <w:pStyle w:val="3"/>
        <w:spacing w:after="120"/>
        <w:ind w:left="235" w:right="0"/>
      </w:pPr>
      <w:r>
        <w:lastRenderedPageBreak/>
        <w:t>Формирование базовых логических действий</w:t>
      </w:r>
      <w:r>
        <w:rPr>
          <w:b w:val="0"/>
          <w:i w:val="0"/>
        </w:rPr>
        <w:t xml:space="preserve"> </w:t>
      </w:r>
    </w:p>
    <w:p w14:paraId="14430E25" w14:textId="77777777" w:rsidR="00356872" w:rsidRDefault="00C64318">
      <w:pPr>
        <w:numPr>
          <w:ilvl w:val="0"/>
          <w:numId w:val="24"/>
        </w:numPr>
        <w:ind w:right="106" w:hanging="360"/>
      </w:pPr>
      <w:r>
        <w:t xml:space="preserve">Выявлять признаки и свойства языковых единиц и языковых явлений иностранного языка; применять изученные правила, алгоритмы. </w:t>
      </w:r>
    </w:p>
    <w:p w14:paraId="6B824C4C" w14:textId="77777777" w:rsidR="00356872" w:rsidRDefault="00C64318">
      <w:pPr>
        <w:numPr>
          <w:ilvl w:val="0"/>
          <w:numId w:val="24"/>
        </w:numPr>
        <w:spacing w:after="4" w:line="322" w:lineRule="auto"/>
        <w:ind w:right="106" w:hanging="360"/>
      </w:pPr>
      <w:r>
        <w:t xml:space="preserve">Анализировать, устанавливать аналогии, между способами выражения мысли средствами родного и иностранного языков. </w:t>
      </w:r>
    </w:p>
    <w:p w14:paraId="00B5FBEB" w14:textId="77777777" w:rsidR="00356872" w:rsidRDefault="00C64318">
      <w:pPr>
        <w:numPr>
          <w:ilvl w:val="0"/>
          <w:numId w:val="24"/>
        </w:numPr>
        <w:spacing w:after="0" w:line="323" w:lineRule="auto"/>
        <w:ind w:right="106" w:hanging="360"/>
      </w:pPr>
      <w:r>
        <w:t xml:space="preserve">Сравнивать, упорядочивать, классифицировать языковые единицы и языковые явления иностранного языка, разные типы высказывания. </w:t>
      </w:r>
    </w:p>
    <w:p w14:paraId="608E2708" w14:textId="77777777" w:rsidR="00356872" w:rsidRDefault="00C64318">
      <w:pPr>
        <w:numPr>
          <w:ilvl w:val="0"/>
          <w:numId w:val="24"/>
        </w:numPr>
        <w:spacing w:after="4" w:line="338" w:lineRule="auto"/>
        <w:ind w:right="106" w:hanging="360"/>
      </w:pPr>
      <w:r>
        <w:t xml:space="preserve">Моделировать отношения между объектами (членами предложения, структурными единицами диалога и др.). </w:t>
      </w:r>
    </w:p>
    <w:p w14:paraId="487C54BE" w14:textId="77777777" w:rsidR="00356872" w:rsidRDefault="00C64318">
      <w:pPr>
        <w:numPr>
          <w:ilvl w:val="0"/>
          <w:numId w:val="24"/>
        </w:numPr>
        <w:spacing w:after="3" w:line="322" w:lineRule="auto"/>
        <w:ind w:right="106" w:hanging="360"/>
      </w:pPr>
      <w:r>
        <w:t xml:space="preserve">Использовать информацию, извлеченную из </w:t>
      </w:r>
      <w:proofErr w:type="spellStart"/>
      <w:r>
        <w:t>несплошных</w:t>
      </w:r>
      <w:proofErr w:type="spellEnd"/>
      <w:r>
        <w:t xml:space="preserve"> текстов (таблицы, диаграммы), в собственных устных и письменных высказываниях. </w:t>
      </w:r>
    </w:p>
    <w:p w14:paraId="64CBE579" w14:textId="77777777" w:rsidR="00356872" w:rsidRDefault="00C64318">
      <w:pPr>
        <w:numPr>
          <w:ilvl w:val="0"/>
          <w:numId w:val="24"/>
        </w:numPr>
        <w:spacing w:after="0" w:line="322" w:lineRule="auto"/>
        <w:ind w:right="106" w:hanging="360"/>
      </w:pPr>
      <w:r>
        <w:t xml:space="preserve">Выдвигать гипотезы (например, об употреблении глагола-связки в иностранном языке); обосновывать, аргументировать свои суждения, выводы. </w:t>
      </w:r>
    </w:p>
    <w:p w14:paraId="7D2F34BC" w14:textId="77777777" w:rsidR="00356872" w:rsidRDefault="00C64318">
      <w:pPr>
        <w:numPr>
          <w:ilvl w:val="0"/>
          <w:numId w:val="24"/>
        </w:numPr>
        <w:spacing w:after="3" w:line="322" w:lineRule="auto"/>
        <w:ind w:right="106" w:hanging="360"/>
      </w:pPr>
      <w:r>
        <w:t xml:space="preserve">Распознавать свойства и признаки языковых единиц и языковых явлений (например, с помощью словообразовательных элементов). </w:t>
      </w:r>
    </w:p>
    <w:p w14:paraId="17071213" w14:textId="77777777" w:rsidR="00356872" w:rsidRDefault="00C64318">
      <w:pPr>
        <w:numPr>
          <w:ilvl w:val="0"/>
          <w:numId w:val="24"/>
        </w:numPr>
        <w:spacing w:after="2" w:line="323" w:lineRule="auto"/>
        <w:ind w:right="106" w:hanging="360"/>
      </w:pPr>
      <w:r>
        <w:t xml:space="preserve">Сравнивать языковые единицы разного уровня (звуки, буквы, слова, речевые клише, грамматические явления, тексты и т. п.). </w:t>
      </w:r>
    </w:p>
    <w:p w14:paraId="054D2D76" w14:textId="77777777" w:rsidR="00356872" w:rsidRDefault="00C64318">
      <w:pPr>
        <w:numPr>
          <w:ilvl w:val="0"/>
          <w:numId w:val="24"/>
        </w:numPr>
        <w:spacing w:after="74"/>
        <w:ind w:right="106" w:hanging="360"/>
      </w:pPr>
      <w:r>
        <w:t xml:space="preserve">Пользоваться классификациями (по типу чтения, по типу высказывания и т. п.). </w:t>
      </w:r>
    </w:p>
    <w:p w14:paraId="7CD5B113" w14:textId="77777777" w:rsidR="00356872" w:rsidRDefault="00C64318">
      <w:pPr>
        <w:numPr>
          <w:ilvl w:val="0"/>
          <w:numId w:val="24"/>
        </w:numPr>
        <w:ind w:right="106" w:hanging="360"/>
      </w:pPr>
      <w: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14:paraId="2CF7225C" w14:textId="77777777" w:rsidR="00356872" w:rsidRDefault="00C64318">
      <w:pPr>
        <w:pStyle w:val="3"/>
        <w:ind w:left="235" w:right="0"/>
      </w:pPr>
      <w:r>
        <w:t>Работа с информацией</w:t>
      </w:r>
      <w:r>
        <w:rPr>
          <w:b w:val="0"/>
          <w:i w:val="0"/>
        </w:rPr>
        <w:t xml:space="preserve"> </w:t>
      </w:r>
    </w:p>
    <w:p w14:paraId="1FEDF206" w14:textId="77777777" w:rsidR="00356872" w:rsidRDefault="00C64318">
      <w:pPr>
        <w:numPr>
          <w:ilvl w:val="0"/>
          <w:numId w:val="25"/>
        </w:numPr>
        <w:ind w:right="106" w:hanging="360"/>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066A986A" w14:textId="77777777" w:rsidR="00356872" w:rsidRDefault="00C64318">
      <w:pPr>
        <w:numPr>
          <w:ilvl w:val="0"/>
          <w:numId w:val="25"/>
        </w:numPr>
        <w:ind w:right="106" w:hanging="360"/>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14:paraId="4265D1E1" w14:textId="77777777" w:rsidR="00356872" w:rsidRDefault="00C64318">
      <w:pPr>
        <w:numPr>
          <w:ilvl w:val="0"/>
          <w:numId w:val="25"/>
        </w:numPr>
        <w:spacing w:after="27"/>
        <w:ind w:right="106" w:hanging="360"/>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14:paraId="5731877E" w14:textId="77777777" w:rsidR="00356872" w:rsidRDefault="00C64318">
      <w:pPr>
        <w:numPr>
          <w:ilvl w:val="0"/>
          <w:numId w:val="25"/>
        </w:numPr>
        <w:spacing w:after="22"/>
        <w:ind w:right="106" w:hanging="360"/>
      </w:pPr>
      <w:r>
        <w:t xml:space="preserve">использовать внешние формальные элементы текста (подзаголовки, иллюстрации, сноски) для понимания его содержания. </w:t>
      </w:r>
    </w:p>
    <w:p w14:paraId="2227D60D" w14:textId="77777777" w:rsidR="00356872" w:rsidRDefault="00C64318">
      <w:pPr>
        <w:numPr>
          <w:ilvl w:val="0"/>
          <w:numId w:val="25"/>
        </w:numPr>
        <w:ind w:right="106" w:hanging="360"/>
      </w:pPr>
      <w:r>
        <w:t xml:space="preserve">Фиксировать информацию доступными средствами (в виде ключевых слов, плана). </w:t>
      </w:r>
    </w:p>
    <w:p w14:paraId="6D4B6C10" w14:textId="77777777" w:rsidR="00356872" w:rsidRDefault="00C64318">
      <w:pPr>
        <w:numPr>
          <w:ilvl w:val="0"/>
          <w:numId w:val="25"/>
        </w:numPr>
        <w:spacing w:after="27"/>
        <w:ind w:right="106" w:hanging="360"/>
      </w:pPr>
      <w:r>
        <w:t xml:space="preserve">Оценивать достоверность информации, полученной из иноязычных источников. </w:t>
      </w:r>
    </w:p>
    <w:p w14:paraId="017D9CA0" w14:textId="77777777" w:rsidR="00356872" w:rsidRDefault="00C64318">
      <w:pPr>
        <w:numPr>
          <w:ilvl w:val="0"/>
          <w:numId w:val="25"/>
        </w:numPr>
        <w:spacing w:after="26"/>
        <w:ind w:right="106" w:hanging="360"/>
      </w:pPr>
      <w:r>
        <w:t xml:space="preserve">Находить аргументы, подтверждающие или опровергающие одну и ту же идею, в различных информационных источниках; </w:t>
      </w:r>
    </w:p>
    <w:p w14:paraId="4AEE4E83" w14:textId="77777777" w:rsidR="00356872" w:rsidRDefault="00C64318">
      <w:pPr>
        <w:numPr>
          <w:ilvl w:val="0"/>
          <w:numId w:val="25"/>
        </w:numPr>
        <w:ind w:right="106" w:hanging="360"/>
      </w:pPr>
      <w:r>
        <w:t xml:space="preserve">выдвигать предположения (например, о значении слова в контексте) и аргументировать его. </w:t>
      </w:r>
      <w:r>
        <w:rPr>
          <w:b/>
          <w:i/>
        </w:rPr>
        <w:t>Формирование универсальных учебных коммуникативных действий</w:t>
      </w:r>
      <w:r>
        <w:t xml:space="preserve"> </w:t>
      </w:r>
    </w:p>
    <w:p w14:paraId="3346CDC2" w14:textId="77777777" w:rsidR="00356872" w:rsidRDefault="00C64318">
      <w:pPr>
        <w:numPr>
          <w:ilvl w:val="0"/>
          <w:numId w:val="25"/>
        </w:numPr>
        <w:spacing w:after="25"/>
        <w:ind w:right="106" w:hanging="360"/>
      </w:pPr>
      <w: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14:paraId="3E506C6F" w14:textId="77777777" w:rsidR="00356872" w:rsidRDefault="00C64318">
      <w:pPr>
        <w:numPr>
          <w:ilvl w:val="0"/>
          <w:numId w:val="25"/>
        </w:numPr>
        <w:spacing w:after="25"/>
        <w:ind w:right="106" w:hanging="360"/>
      </w:pPr>
      <w: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14:paraId="2E5CB9D0" w14:textId="77777777" w:rsidR="00356872" w:rsidRDefault="00C64318">
      <w:pPr>
        <w:numPr>
          <w:ilvl w:val="0"/>
          <w:numId w:val="25"/>
        </w:numPr>
        <w:ind w:right="106" w:hanging="360"/>
      </w:pPr>
      <w:r>
        <w:lastRenderedPageBreak/>
        <w:t xml:space="preserve">Анализировать и восстанавливать текст с опущенными в учебных целях фрагментами. </w:t>
      </w:r>
    </w:p>
    <w:p w14:paraId="36513216" w14:textId="77777777" w:rsidR="00356872" w:rsidRDefault="00C64318">
      <w:pPr>
        <w:numPr>
          <w:ilvl w:val="0"/>
          <w:numId w:val="25"/>
        </w:numPr>
        <w:spacing w:after="22"/>
        <w:ind w:right="106" w:hanging="360"/>
      </w:pPr>
      <w: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14:paraId="63FB4171" w14:textId="77777777" w:rsidR="00356872" w:rsidRDefault="00C64318">
      <w:pPr>
        <w:numPr>
          <w:ilvl w:val="0"/>
          <w:numId w:val="25"/>
        </w:numPr>
        <w:ind w:right="106" w:hanging="360"/>
      </w:pP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14:paraId="390A88E2" w14:textId="77777777" w:rsidR="00356872" w:rsidRDefault="00C64318">
      <w:pPr>
        <w:pStyle w:val="3"/>
        <w:ind w:left="235" w:right="0"/>
      </w:pPr>
      <w:r>
        <w:t>Формирование универсальных учебных регулятивных действий</w:t>
      </w:r>
      <w:r>
        <w:rPr>
          <w:b w:val="0"/>
          <w:i w:val="0"/>
        </w:rPr>
        <w:t xml:space="preserve"> </w:t>
      </w:r>
    </w:p>
    <w:p w14:paraId="6432111A" w14:textId="77777777" w:rsidR="00356872" w:rsidRDefault="00C64318">
      <w:pPr>
        <w:numPr>
          <w:ilvl w:val="0"/>
          <w:numId w:val="26"/>
        </w:numPr>
        <w:spacing w:after="22"/>
        <w:ind w:right="106" w:hanging="360"/>
      </w:pPr>
      <w:r>
        <w:t xml:space="preserve">Удерживать цель деятельности; планировать выполнение учебной задачи, выбирать и аргументировать способ деятельности. </w:t>
      </w:r>
    </w:p>
    <w:p w14:paraId="6FC70BD4" w14:textId="77777777" w:rsidR="00356872" w:rsidRDefault="00C64318">
      <w:pPr>
        <w:numPr>
          <w:ilvl w:val="0"/>
          <w:numId w:val="26"/>
        </w:numPr>
        <w:spacing w:after="23"/>
        <w:ind w:right="106" w:hanging="360"/>
      </w:pPr>
      <w: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14:paraId="421DA7BF" w14:textId="77777777" w:rsidR="00356872" w:rsidRDefault="00C64318">
      <w:pPr>
        <w:numPr>
          <w:ilvl w:val="0"/>
          <w:numId w:val="26"/>
        </w:numPr>
        <w:spacing w:after="26"/>
        <w:ind w:right="106" w:hanging="360"/>
      </w:pPr>
      <w:r>
        <w:t xml:space="preserve">Оказывать влияние на речевое поведение партнера (например, поощряя его продолжать поиск совместного решения поставленной задачи). </w:t>
      </w:r>
    </w:p>
    <w:p w14:paraId="06B91B3D" w14:textId="77777777" w:rsidR="00356872" w:rsidRDefault="00C64318">
      <w:pPr>
        <w:numPr>
          <w:ilvl w:val="0"/>
          <w:numId w:val="26"/>
        </w:numPr>
        <w:ind w:right="106" w:hanging="360"/>
      </w:pPr>
      <w:r>
        <w:t xml:space="preserve">Корректировать деятельность с учетом возникших трудностей, ошибок, новых данных или информации. </w:t>
      </w:r>
    </w:p>
    <w:p w14:paraId="0656A644" w14:textId="77777777" w:rsidR="00356872" w:rsidRDefault="00C64318">
      <w:pPr>
        <w:numPr>
          <w:ilvl w:val="0"/>
          <w:numId w:val="26"/>
        </w:numPr>
        <w:spacing w:after="193"/>
        <w:ind w:right="106" w:hanging="360"/>
      </w:pPr>
      <w: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14:paraId="45352D89" w14:textId="77777777" w:rsidR="00356872" w:rsidRDefault="00C64318">
      <w:pPr>
        <w:pStyle w:val="2"/>
        <w:ind w:left="-5" w:right="94"/>
      </w:pPr>
      <w:r>
        <w:t xml:space="preserve">Математика и информатика </w:t>
      </w:r>
    </w:p>
    <w:p w14:paraId="2420A867" w14:textId="77777777" w:rsidR="00356872" w:rsidRDefault="00C64318">
      <w:pPr>
        <w:spacing w:after="103"/>
        <w:ind w:left="225" w:right="1864" w:hanging="240"/>
      </w:pPr>
      <w:r>
        <w:t xml:space="preserve">Формирование универсальных учебных познавательных действий </w:t>
      </w:r>
      <w:r>
        <w:rPr>
          <w:b/>
          <w:i/>
        </w:rPr>
        <w:t>Формирование базовых логических действий</w:t>
      </w:r>
      <w:r>
        <w:t xml:space="preserve"> </w:t>
      </w:r>
    </w:p>
    <w:p w14:paraId="13E943C6" w14:textId="77777777" w:rsidR="00356872" w:rsidRDefault="00C64318">
      <w:pPr>
        <w:numPr>
          <w:ilvl w:val="0"/>
          <w:numId w:val="27"/>
        </w:numPr>
        <w:ind w:right="106" w:hanging="360"/>
      </w:pPr>
      <w:r>
        <w:t xml:space="preserve">Выявлять качества, свойства, характеристики математических объектов. </w:t>
      </w:r>
    </w:p>
    <w:p w14:paraId="76D9B9ED" w14:textId="77777777" w:rsidR="00356872" w:rsidRDefault="00C64318">
      <w:pPr>
        <w:numPr>
          <w:ilvl w:val="0"/>
          <w:numId w:val="27"/>
        </w:numPr>
        <w:ind w:right="106" w:hanging="360"/>
      </w:pPr>
      <w:r>
        <w:t xml:space="preserve">Различать свойства и признаки объектов. </w:t>
      </w:r>
    </w:p>
    <w:p w14:paraId="19BE9F61" w14:textId="77777777" w:rsidR="00356872" w:rsidRDefault="00C64318">
      <w:pPr>
        <w:numPr>
          <w:ilvl w:val="0"/>
          <w:numId w:val="27"/>
        </w:numPr>
        <w:ind w:right="106" w:hanging="360"/>
      </w:pPr>
      <w:r>
        <w:t xml:space="preserve">Сравнивать, упорядочивать, классифицировать числа, величины, выражения, формулы, графики, геометрические фигуры и т. п. </w:t>
      </w:r>
    </w:p>
    <w:p w14:paraId="40F4FD77" w14:textId="77777777" w:rsidR="00356872" w:rsidRDefault="00C64318">
      <w:pPr>
        <w:numPr>
          <w:ilvl w:val="0"/>
          <w:numId w:val="27"/>
        </w:numPr>
        <w:spacing w:after="25"/>
        <w:ind w:right="106" w:hanging="360"/>
      </w:pPr>
      <w:r>
        <w:t xml:space="preserve">Устанавливать связи и отношения, проводить аналогии, распознавать зависимости между объектами. </w:t>
      </w:r>
    </w:p>
    <w:p w14:paraId="11ACA509" w14:textId="77777777" w:rsidR="00356872" w:rsidRDefault="00C64318">
      <w:pPr>
        <w:numPr>
          <w:ilvl w:val="0"/>
          <w:numId w:val="27"/>
        </w:numPr>
        <w:ind w:right="106" w:hanging="360"/>
      </w:pPr>
      <w:r>
        <w:t xml:space="preserve">Анализировать изменения и находить закономерности. </w:t>
      </w:r>
    </w:p>
    <w:p w14:paraId="274405D7" w14:textId="77777777" w:rsidR="00356872" w:rsidRDefault="00C64318">
      <w:pPr>
        <w:numPr>
          <w:ilvl w:val="0"/>
          <w:numId w:val="27"/>
        </w:numPr>
        <w:ind w:right="106" w:hanging="360"/>
      </w:pPr>
      <w:r>
        <w:t xml:space="preserve">Формулировать и использовать определения понятий, теоремы; выводить следствия, строить отрицания, формулировать обратные теоремы. </w:t>
      </w:r>
    </w:p>
    <w:p w14:paraId="77A0CC17" w14:textId="77777777" w:rsidR="00356872" w:rsidRDefault="00C64318">
      <w:pPr>
        <w:numPr>
          <w:ilvl w:val="0"/>
          <w:numId w:val="27"/>
        </w:numPr>
        <w:ind w:right="106" w:hanging="360"/>
      </w:pPr>
      <w:r>
        <w:t xml:space="preserve">Использовать логические связки «и», «или», </w:t>
      </w:r>
      <w:r>
        <w:rPr>
          <w:i/>
        </w:rPr>
        <w:t>«</w:t>
      </w:r>
      <w:r>
        <w:t xml:space="preserve">если ..., то ...». </w:t>
      </w:r>
    </w:p>
    <w:p w14:paraId="6EC27707" w14:textId="77777777" w:rsidR="00356872" w:rsidRDefault="00C64318">
      <w:pPr>
        <w:numPr>
          <w:ilvl w:val="0"/>
          <w:numId w:val="27"/>
        </w:numPr>
        <w:ind w:right="106" w:hanging="360"/>
      </w:pPr>
      <w:r>
        <w:t xml:space="preserve">Обобщать и конкретизировать; строить заключения от общего к частному и от частного к общему. </w:t>
      </w:r>
    </w:p>
    <w:p w14:paraId="355D3E4E" w14:textId="77777777" w:rsidR="00356872" w:rsidRDefault="00C64318">
      <w:pPr>
        <w:numPr>
          <w:ilvl w:val="0"/>
          <w:numId w:val="27"/>
        </w:numPr>
        <w:spacing w:after="26"/>
        <w:ind w:right="106" w:hanging="360"/>
      </w:pPr>
      <w:r>
        <w:t xml:space="preserve">Использовать кванторы «все», «всякий», «любой», «некоторый», «существует»; приводить пример и контрпример. </w:t>
      </w:r>
    </w:p>
    <w:p w14:paraId="552C0C6D" w14:textId="77777777" w:rsidR="00356872" w:rsidRDefault="00C64318">
      <w:pPr>
        <w:numPr>
          <w:ilvl w:val="0"/>
          <w:numId w:val="27"/>
        </w:numPr>
        <w:ind w:right="106" w:hanging="360"/>
      </w:pPr>
      <w:r>
        <w:t xml:space="preserve">Различать, распознавать верные и неверные утверждения. </w:t>
      </w:r>
    </w:p>
    <w:p w14:paraId="15E5A67D" w14:textId="77777777" w:rsidR="00356872" w:rsidRDefault="00C64318">
      <w:pPr>
        <w:numPr>
          <w:ilvl w:val="0"/>
          <w:numId w:val="27"/>
        </w:numPr>
        <w:ind w:right="106" w:hanging="360"/>
      </w:pPr>
      <w:r>
        <w:t xml:space="preserve">Выражать отношения, зависимости, правила, закономерности с помощью формул. </w:t>
      </w:r>
    </w:p>
    <w:p w14:paraId="2630CAAD" w14:textId="77777777" w:rsidR="00356872" w:rsidRDefault="00C64318">
      <w:pPr>
        <w:numPr>
          <w:ilvl w:val="0"/>
          <w:numId w:val="27"/>
        </w:numPr>
        <w:spacing w:after="25"/>
        <w:ind w:right="106" w:hanging="360"/>
      </w:pPr>
      <w:r>
        <w:t xml:space="preserve">Моделировать отношения между объектами, использовать символьные и графические модели. </w:t>
      </w:r>
    </w:p>
    <w:p w14:paraId="38DC0A57" w14:textId="77777777" w:rsidR="00356872" w:rsidRDefault="00C64318">
      <w:pPr>
        <w:numPr>
          <w:ilvl w:val="0"/>
          <w:numId w:val="27"/>
        </w:numPr>
        <w:ind w:right="106" w:hanging="360"/>
      </w:pPr>
      <w:r>
        <w:t xml:space="preserve">Воспроизводить и строить логические цепочки утверждений, прямые и от противного. </w:t>
      </w:r>
    </w:p>
    <w:p w14:paraId="6C858DFC" w14:textId="77777777" w:rsidR="00356872" w:rsidRDefault="00C64318">
      <w:pPr>
        <w:numPr>
          <w:ilvl w:val="0"/>
          <w:numId w:val="27"/>
        </w:numPr>
        <w:ind w:right="106" w:hanging="360"/>
      </w:pPr>
      <w:r>
        <w:t xml:space="preserve">Устанавливать противоречия в рассуждениях. </w:t>
      </w:r>
    </w:p>
    <w:p w14:paraId="5AA4E957" w14:textId="77777777" w:rsidR="00356872" w:rsidRDefault="00C64318">
      <w:pPr>
        <w:numPr>
          <w:ilvl w:val="0"/>
          <w:numId w:val="27"/>
        </w:numPr>
        <w:ind w:right="106" w:hanging="360"/>
      </w:pPr>
      <w:r>
        <w:t xml:space="preserve">Создавать, применять и преобразовывать знаки и символы, модели и схемы для решения учебных и познавательных задач. </w:t>
      </w:r>
    </w:p>
    <w:p w14:paraId="0398A4EC" w14:textId="77777777" w:rsidR="00356872" w:rsidRDefault="00C64318">
      <w:pPr>
        <w:numPr>
          <w:ilvl w:val="0"/>
          <w:numId w:val="27"/>
        </w:numPr>
        <w:ind w:right="106" w:hanging="360"/>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11FB9DF2" w14:textId="77777777" w:rsidR="00356872" w:rsidRDefault="00C64318">
      <w:pPr>
        <w:pStyle w:val="3"/>
        <w:ind w:left="235" w:right="0"/>
      </w:pPr>
      <w:r>
        <w:lastRenderedPageBreak/>
        <w:t>Формирование базовых исследовательских действий</w:t>
      </w:r>
      <w:r>
        <w:rPr>
          <w:b w:val="0"/>
          <w:i w:val="0"/>
        </w:rPr>
        <w:t xml:space="preserve"> </w:t>
      </w:r>
    </w:p>
    <w:p w14:paraId="7CE706D5" w14:textId="77777777" w:rsidR="00356872" w:rsidRDefault="00C64318">
      <w:pPr>
        <w:numPr>
          <w:ilvl w:val="0"/>
          <w:numId w:val="28"/>
        </w:numPr>
        <w:ind w:right="106" w:hanging="360"/>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14:paraId="45FE02E1" w14:textId="77777777" w:rsidR="00356872" w:rsidRDefault="00C64318">
      <w:pPr>
        <w:numPr>
          <w:ilvl w:val="0"/>
          <w:numId w:val="28"/>
        </w:numPr>
        <w:spacing w:after="22"/>
        <w:ind w:right="106" w:hanging="360"/>
      </w:pPr>
      <w:r>
        <w:t xml:space="preserve">Доказывать, обосновывать, аргументировать свои суждения, выводы, закономерности и результаты. </w:t>
      </w:r>
    </w:p>
    <w:p w14:paraId="3CC141FD" w14:textId="77777777" w:rsidR="00356872" w:rsidRDefault="00C64318">
      <w:pPr>
        <w:numPr>
          <w:ilvl w:val="0"/>
          <w:numId w:val="28"/>
        </w:numPr>
        <w:spacing w:after="26"/>
        <w:ind w:right="106" w:hanging="360"/>
      </w:pPr>
      <w:r>
        <w:t xml:space="preserve">Дописывать выводы, результаты опытов, экспериментов, исследований, используя математический язык и символику. </w:t>
      </w:r>
    </w:p>
    <w:p w14:paraId="5D0D4EFD" w14:textId="77777777" w:rsidR="00356872" w:rsidRDefault="00C64318">
      <w:pPr>
        <w:numPr>
          <w:ilvl w:val="0"/>
          <w:numId w:val="28"/>
        </w:numPr>
        <w:ind w:right="106" w:hanging="360"/>
      </w:pPr>
      <w:r>
        <w:t xml:space="preserve">Оценивать надежность информации по критериям, предложенным учителем или сформулированным самостоятельно.  </w:t>
      </w:r>
    </w:p>
    <w:p w14:paraId="629C3612" w14:textId="77777777" w:rsidR="00356872" w:rsidRDefault="00C64318">
      <w:pPr>
        <w:pStyle w:val="3"/>
        <w:spacing w:after="0"/>
        <w:ind w:left="370" w:right="0"/>
      </w:pPr>
      <w:r>
        <w:t>Работа с информацией</w:t>
      </w:r>
      <w:r>
        <w:rPr>
          <w:b w:val="0"/>
          <w:i w:val="0"/>
        </w:rPr>
        <w:t xml:space="preserve"> </w:t>
      </w:r>
    </w:p>
    <w:p w14:paraId="1DD33B8A" w14:textId="77777777" w:rsidR="00356872" w:rsidRDefault="00C64318">
      <w:pPr>
        <w:numPr>
          <w:ilvl w:val="0"/>
          <w:numId w:val="29"/>
        </w:numPr>
        <w:spacing w:after="24"/>
        <w:ind w:right="106" w:hanging="240"/>
      </w:pPr>
      <w:r>
        <w:t xml:space="preserve">Использовать таблицы и схемы для структурированного представления информации, графические способы представления данных. </w:t>
      </w:r>
    </w:p>
    <w:p w14:paraId="4B9FDF4B" w14:textId="77777777" w:rsidR="00356872" w:rsidRDefault="00C64318">
      <w:pPr>
        <w:numPr>
          <w:ilvl w:val="0"/>
          <w:numId w:val="29"/>
        </w:numPr>
        <w:spacing w:after="0"/>
        <w:ind w:right="106" w:hanging="240"/>
      </w:pPr>
      <w:r>
        <w:t xml:space="preserve">Переводить вербальную информацию в графическую форму и наоборот. </w:t>
      </w:r>
    </w:p>
    <w:p w14:paraId="4F4628FF" w14:textId="77777777" w:rsidR="00356872" w:rsidRDefault="00C64318">
      <w:pPr>
        <w:numPr>
          <w:ilvl w:val="0"/>
          <w:numId w:val="29"/>
        </w:numPr>
        <w:spacing w:after="18"/>
        <w:ind w:right="106" w:hanging="240"/>
      </w:pPr>
      <w:r>
        <w:t xml:space="preserve">Выявлять недостаточность и избыточность информации, данных, необходимых для решения учебной или практической задачи. </w:t>
      </w:r>
    </w:p>
    <w:p w14:paraId="519F95ED" w14:textId="77777777" w:rsidR="00356872" w:rsidRDefault="00C64318">
      <w:pPr>
        <w:numPr>
          <w:ilvl w:val="0"/>
          <w:numId w:val="29"/>
        </w:numPr>
        <w:spacing w:after="20"/>
        <w:ind w:right="106" w:hanging="240"/>
      </w:pPr>
      <w:r>
        <w:t xml:space="preserve">Распознавать неверную информацию, данные, утверждения; устанавливать противоречия в фактах, данных. </w:t>
      </w:r>
    </w:p>
    <w:p w14:paraId="72479663" w14:textId="77777777" w:rsidR="00356872" w:rsidRDefault="00C64318">
      <w:pPr>
        <w:numPr>
          <w:ilvl w:val="0"/>
          <w:numId w:val="29"/>
        </w:numPr>
        <w:spacing w:after="0"/>
        <w:ind w:right="106" w:hanging="240"/>
      </w:pPr>
      <w:r>
        <w:t xml:space="preserve">Находить ошибки в неверных утверждениях и исправлять их. </w:t>
      </w:r>
    </w:p>
    <w:p w14:paraId="3F614661" w14:textId="77777777" w:rsidR="00356872" w:rsidRDefault="00C64318">
      <w:pPr>
        <w:numPr>
          <w:ilvl w:val="0"/>
          <w:numId w:val="29"/>
        </w:numPr>
        <w:ind w:right="106" w:hanging="240"/>
      </w:pPr>
      <w:r>
        <w:t xml:space="preserve">Оценивать надежность информации по критериям, предложенным учителем или сформулированным самостоятельно. </w:t>
      </w:r>
    </w:p>
    <w:p w14:paraId="11D5DF2B" w14:textId="77777777" w:rsidR="00356872" w:rsidRDefault="00C64318">
      <w:pPr>
        <w:pStyle w:val="3"/>
        <w:spacing w:after="0"/>
        <w:ind w:right="0"/>
      </w:pPr>
      <w:r>
        <w:t>Формирование универсальных учебных коммуникативных действий</w:t>
      </w:r>
      <w:r>
        <w:rPr>
          <w:b w:val="0"/>
          <w:i w:val="0"/>
        </w:rPr>
        <w:t xml:space="preserve"> </w:t>
      </w:r>
    </w:p>
    <w:p w14:paraId="54DF25A0" w14:textId="77777777" w:rsidR="00356872" w:rsidRDefault="00C64318">
      <w:pPr>
        <w:numPr>
          <w:ilvl w:val="0"/>
          <w:numId w:val="30"/>
        </w:numPr>
        <w:spacing w:after="19"/>
        <w:ind w:right="106" w:hanging="240"/>
      </w:pPr>
      <w: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14:paraId="0FB33D06" w14:textId="77777777" w:rsidR="00356872" w:rsidRDefault="00C64318">
      <w:pPr>
        <w:numPr>
          <w:ilvl w:val="0"/>
          <w:numId w:val="30"/>
        </w:numPr>
        <w:spacing w:after="0"/>
        <w:ind w:right="106" w:hanging="240"/>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14:paraId="6A38D71C" w14:textId="77777777" w:rsidR="00356872" w:rsidRDefault="00C64318">
      <w:pPr>
        <w:numPr>
          <w:ilvl w:val="0"/>
          <w:numId w:val="30"/>
        </w:numPr>
        <w:spacing w:after="23"/>
        <w:ind w:right="106" w:hanging="240"/>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21A13566" w14:textId="77777777" w:rsidR="00356872" w:rsidRDefault="00C64318">
      <w:pPr>
        <w:numPr>
          <w:ilvl w:val="0"/>
          <w:numId w:val="30"/>
        </w:numPr>
        <w:spacing w:after="23"/>
        <w:ind w:right="106" w:hanging="240"/>
      </w:pPr>
      <w:r>
        <w:t xml:space="preserve">Принимать цель совместной информационной деятельности по сбору, обработке, передаче, формализации информации. </w:t>
      </w:r>
    </w:p>
    <w:p w14:paraId="408A56EE" w14:textId="77777777" w:rsidR="00356872" w:rsidRDefault="00C64318">
      <w:pPr>
        <w:numPr>
          <w:ilvl w:val="0"/>
          <w:numId w:val="30"/>
        </w:numPr>
        <w:spacing w:after="18"/>
        <w:ind w:right="106" w:hanging="240"/>
      </w:pPr>
      <w:r>
        <w:t xml:space="preserve">Коллективно строить действия по ее достижению: распределять роли, договариваться, обсуждать процесс и результат совместной работы. </w:t>
      </w:r>
    </w:p>
    <w:p w14:paraId="1635D03D" w14:textId="77777777" w:rsidR="00356872" w:rsidRDefault="00C64318">
      <w:pPr>
        <w:numPr>
          <w:ilvl w:val="0"/>
          <w:numId w:val="30"/>
        </w:numPr>
        <w:ind w:right="106" w:hanging="240"/>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29827D97" w14:textId="77777777" w:rsidR="00356872" w:rsidRDefault="00C64318">
      <w:pPr>
        <w:numPr>
          <w:ilvl w:val="0"/>
          <w:numId w:val="30"/>
        </w:numPr>
        <w:spacing w:after="25"/>
        <w:ind w:right="106" w:hanging="240"/>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r>
        <w:rPr>
          <w:b/>
          <w:i/>
        </w:rPr>
        <w:t>Формирование универсальных учебных регулятивных действий</w:t>
      </w:r>
      <w:r>
        <w:t xml:space="preserve"> </w:t>
      </w:r>
      <w:r>
        <w:rPr>
          <w:rFonts w:ascii="Wingdings" w:eastAsia="Wingdings" w:hAnsi="Wingdings" w:cs="Wingdings"/>
          <w:color w:val="231E20"/>
          <w:sz w:val="17"/>
        </w:rPr>
        <w:t></w:t>
      </w:r>
      <w:r>
        <w:rPr>
          <w:rFonts w:ascii="Arial" w:eastAsia="Arial" w:hAnsi="Arial" w:cs="Arial"/>
          <w:b/>
          <w:color w:val="231E20"/>
          <w:sz w:val="17"/>
        </w:rPr>
        <w:t xml:space="preserve"> </w:t>
      </w:r>
      <w:r>
        <w:t xml:space="preserve">Удерживать цель деятельности. </w:t>
      </w:r>
    </w:p>
    <w:p w14:paraId="0E18E3FF" w14:textId="77777777" w:rsidR="00356872" w:rsidRDefault="00C64318">
      <w:pPr>
        <w:numPr>
          <w:ilvl w:val="0"/>
          <w:numId w:val="30"/>
        </w:numPr>
        <w:spacing w:after="0"/>
        <w:ind w:right="106" w:hanging="240"/>
      </w:pPr>
      <w:r>
        <w:t xml:space="preserve">Планировать выполнение учебной задачи, выбирать и аргументировать способ деятельности. </w:t>
      </w:r>
    </w:p>
    <w:p w14:paraId="6BEF74D1" w14:textId="77777777" w:rsidR="00356872" w:rsidRDefault="00C64318">
      <w:pPr>
        <w:numPr>
          <w:ilvl w:val="0"/>
          <w:numId w:val="30"/>
        </w:numPr>
        <w:spacing w:after="22"/>
        <w:ind w:right="106" w:hanging="240"/>
      </w:pPr>
      <w:r>
        <w:t xml:space="preserve">Корректировать деятельность с учетом возникших трудностей, ошибок, новых данных или информации. </w:t>
      </w:r>
    </w:p>
    <w:p w14:paraId="5C616531" w14:textId="77777777" w:rsidR="00356872" w:rsidRDefault="00C64318">
      <w:pPr>
        <w:numPr>
          <w:ilvl w:val="0"/>
          <w:numId w:val="30"/>
        </w:numPr>
        <w:spacing w:after="178"/>
        <w:ind w:right="106" w:hanging="240"/>
      </w:pPr>
      <w:r>
        <w:t xml:space="preserve">Анализировать и оценивать собственную работу: меру собственной самостоятельности, затруднения, дефициты, ошибки и пр. </w:t>
      </w:r>
    </w:p>
    <w:p w14:paraId="1F73FEF7" w14:textId="77777777" w:rsidR="00356872" w:rsidRDefault="00C64318">
      <w:pPr>
        <w:pStyle w:val="2"/>
        <w:ind w:left="-5" w:right="94"/>
      </w:pPr>
      <w:r>
        <w:t xml:space="preserve">Естественно-научные предметы </w:t>
      </w:r>
    </w:p>
    <w:p w14:paraId="40090E5D" w14:textId="77777777" w:rsidR="00356872" w:rsidRDefault="00C64318">
      <w:pPr>
        <w:spacing w:after="97"/>
        <w:ind w:left="225" w:right="1864" w:hanging="240"/>
      </w:pPr>
      <w:r>
        <w:t xml:space="preserve">Формирование универсальных учебных познавательных действий </w:t>
      </w:r>
      <w:r>
        <w:rPr>
          <w:b/>
          <w:i/>
        </w:rPr>
        <w:t>Формирование базовых логических действий</w:t>
      </w:r>
      <w:r>
        <w:t xml:space="preserve"> </w:t>
      </w:r>
    </w:p>
    <w:p w14:paraId="3678EE50" w14:textId="77777777" w:rsidR="00356872" w:rsidRDefault="00C64318">
      <w:pPr>
        <w:numPr>
          <w:ilvl w:val="0"/>
          <w:numId w:val="31"/>
        </w:numPr>
        <w:spacing w:after="9"/>
        <w:ind w:right="106" w:hanging="240"/>
      </w:pPr>
      <w:r>
        <w:lastRenderedPageBreak/>
        <w:t xml:space="preserve">Выдвигать гипотезы, объясняющие простые явления, например: </w:t>
      </w:r>
    </w:p>
    <w:p w14:paraId="74777FCE" w14:textId="0B9AC2A5" w:rsidR="00C22377" w:rsidRDefault="00C22377">
      <w:pPr>
        <w:spacing w:after="10"/>
        <w:ind w:left="250" w:right="1034"/>
      </w:pPr>
      <w:r>
        <w:t xml:space="preserve">- </w:t>
      </w:r>
      <w:r w:rsidR="00C64318">
        <w:t>почему останавливается движущееся по горизонтальной поверхности тело;</w:t>
      </w:r>
    </w:p>
    <w:p w14:paraId="585B3573" w14:textId="44A904BA" w:rsidR="00356872" w:rsidRDefault="00C64318">
      <w:pPr>
        <w:spacing w:after="10"/>
        <w:ind w:left="250" w:right="1034"/>
      </w:pPr>
      <w:r>
        <w:t xml:space="preserve"> </w:t>
      </w:r>
      <w:r w:rsidR="00C22377">
        <w:t xml:space="preserve">- </w:t>
      </w:r>
      <w:r>
        <w:t xml:space="preserve">почему в жаркую погоду в светлой одежде прохладнее, чем в темной. </w:t>
      </w:r>
    </w:p>
    <w:p w14:paraId="3E1E5412" w14:textId="77777777" w:rsidR="00356872" w:rsidRDefault="00C64318">
      <w:pPr>
        <w:numPr>
          <w:ilvl w:val="0"/>
          <w:numId w:val="31"/>
        </w:numPr>
        <w:spacing w:after="10"/>
        <w:ind w:right="106" w:hanging="240"/>
      </w:pPr>
      <w: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14:paraId="2C8C0178" w14:textId="77777777" w:rsidR="00356872" w:rsidRDefault="00C64318">
      <w:pPr>
        <w:numPr>
          <w:ilvl w:val="0"/>
          <w:numId w:val="31"/>
        </w:numPr>
        <w:spacing w:after="10"/>
        <w:ind w:right="106" w:hanging="240"/>
      </w:pPr>
      <w:r>
        <w:t xml:space="preserve">Прогнозировать свойства веществ на основе общих химических свойств изученных классов/групп веществ, к которым они относятся. </w:t>
      </w:r>
    </w:p>
    <w:p w14:paraId="122124A6" w14:textId="77777777" w:rsidR="00356872" w:rsidRDefault="00C64318">
      <w:pPr>
        <w:numPr>
          <w:ilvl w:val="0"/>
          <w:numId w:val="31"/>
        </w:numPr>
        <w:spacing w:after="14"/>
        <w:ind w:right="106" w:hanging="240"/>
      </w:pPr>
      <w: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1C87B5CB" w14:textId="77777777" w:rsidR="00356872" w:rsidRDefault="00C64318">
      <w:pPr>
        <w:pStyle w:val="3"/>
        <w:ind w:left="235" w:right="0"/>
      </w:pPr>
      <w:r>
        <w:t>Формирование базовых исследовательских действий</w:t>
      </w:r>
      <w:r>
        <w:rPr>
          <w:b w:val="0"/>
          <w:i w:val="0"/>
        </w:rPr>
        <w:t xml:space="preserve"> </w:t>
      </w:r>
    </w:p>
    <w:p w14:paraId="1D55FD26" w14:textId="77777777" w:rsidR="00356872" w:rsidRDefault="00C64318">
      <w:pPr>
        <w:numPr>
          <w:ilvl w:val="0"/>
          <w:numId w:val="32"/>
        </w:numPr>
        <w:spacing w:after="15"/>
        <w:ind w:right="106" w:hanging="240"/>
      </w:pPr>
      <w:r>
        <w:t xml:space="preserve">Исследование явления теплообмена при смешивании холодной и горячей воды. </w:t>
      </w:r>
    </w:p>
    <w:p w14:paraId="06DD4A77" w14:textId="77777777" w:rsidR="00356872" w:rsidRDefault="00C64318">
      <w:pPr>
        <w:numPr>
          <w:ilvl w:val="0"/>
          <w:numId w:val="32"/>
        </w:numPr>
        <w:spacing w:after="0"/>
        <w:ind w:right="106" w:hanging="240"/>
      </w:pPr>
      <w:r>
        <w:t xml:space="preserve">Исследование процесса испарения различных жидкостей. </w:t>
      </w:r>
    </w:p>
    <w:p w14:paraId="727E586C" w14:textId="77777777" w:rsidR="00356872" w:rsidRDefault="00C64318">
      <w:pPr>
        <w:numPr>
          <w:ilvl w:val="0"/>
          <w:numId w:val="32"/>
        </w:numPr>
        <w:ind w:right="106" w:hanging="240"/>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w:t>
      </w:r>
      <w:proofErr w:type="spellStart"/>
      <w:r>
        <w:t>взимодействие</w:t>
      </w:r>
      <w:proofErr w:type="spellEnd"/>
      <w:r>
        <w:t xml:space="preserve"> разбавленной серной кислоты с цинком. </w:t>
      </w:r>
    </w:p>
    <w:p w14:paraId="741312FA" w14:textId="77777777" w:rsidR="00356872" w:rsidRDefault="00C64318">
      <w:pPr>
        <w:pStyle w:val="3"/>
        <w:spacing w:after="2"/>
        <w:ind w:left="235" w:right="0"/>
      </w:pPr>
      <w:r>
        <w:t>Работа с информацией</w:t>
      </w:r>
      <w:r>
        <w:rPr>
          <w:b w:val="0"/>
          <w:i w:val="0"/>
        </w:rPr>
        <w:t xml:space="preserve"> </w:t>
      </w:r>
    </w:p>
    <w:p w14:paraId="1ACC08D1" w14:textId="77777777" w:rsidR="00356872" w:rsidRDefault="00C64318">
      <w:pPr>
        <w:numPr>
          <w:ilvl w:val="0"/>
          <w:numId w:val="33"/>
        </w:numPr>
        <w:spacing w:after="24"/>
        <w:ind w:right="106" w:hanging="240"/>
      </w:pPr>
      <w:r>
        <w:t xml:space="preserve">Анализировать оригинальный текст, посвященный использованию звука (или ультразвука) в технике (эхолокация, ультразвук в медицине и др.). </w:t>
      </w:r>
    </w:p>
    <w:p w14:paraId="207B077B" w14:textId="77777777" w:rsidR="00356872" w:rsidRDefault="00C64318">
      <w:pPr>
        <w:numPr>
          <w:ilvl w:val="0"/>
          <w:numId w:val="33"/>
        </w:numPr>
        <w:spacing w:after="0"/>
        <w:ind w:right="106" w:hanging="240"/>
      </w:pPr>
      <w:r>
        <w:t xml:space="preserve">Выполнять задания по тексту (смысловое чтение). </w:t>
      </w:r>
    </w:p>
    <w:p w14:paraId="2ADAAD16" w14:textId="77777777" w:rsidR="00356872" w:rsidRDefault="00C64318">
      <w:pPr>
        <w:numPr>
          <w:ilvl w:val="0"/>
          <w:numId w:val="33"/>
        </w:numPr>
        <w:spacing w:after="22"/>
        <w:ind w:right="106" w:hanging="240"/>
      </w:pPr>
      <w: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222EEFB3" w14:textId="77777777" w:rsidR="00356872" w:rsidRDefault="00C64318">
      <w:pPr>
        <w:numPr>
          <w:ilvl w:val="0"/>
          <w:numId w:val="33"/>
        </w:numPr>
        <w:spacing w:after="27"/>
        <w:ind w:right="106" w:hanging="240"/>
      </w:pPr>
      <w: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14:paraId="7DAE5D2C" w14:textId="77777777" w:rsidR="00356872" w:rsidRDefault="00C64318">
      <w:pPr>
        <w:pStyle w:val="3"/>
        <w:spacing w:after="2"/>
        <w:ind w:left="235" w:right="0"/>
      </w:pPr>
      <w:r>
        <w:t>Формирование универсальных учебных коммуникативных действий</w:t>
      </w:r>
      <w:r>
        <w:rPr>
          <w:b w:val="0"/>
          <w:i w:val="0"/>
        </w:rPr>
        <w:t xml:space="preserve"> </w:t>
      </w:r>
    </w:p>
    <w:p w14:paraId="25395533" w14:textId="77777777" w:rsidR="00356872" w:rsidRDefault="00C64318">
      <w:pPr>
        <w:numPr>
          <w:ilvl w:val="0"/>
          <w:numId w:val="34"/>
        </w:numPr>
        <w:spacing w:after="23"/>
        <w:ind w:right="106" w:hanging="240"/>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14:paraId="238654E1" w14:textId="77777777" w:rsidR="00356872" w:rsidRDefault="00C64318">
      <w:pPr>
        <w:numPr>
          <w:ilvl w:val="0"/>
          <w:numId w:val="34"/>
        </w:numPr>
        <w:spacing w:after="23"/>
        <w:ind w:right="106" w:hanging="240"/>
      </w:pPr>
      <w:r>
        <w:t xml:space="preserve">Выражать свою точку зрения на решение естественно-научной задачи в устных и письменных текстах. </w:t>
      </w:r>
    </w:p>
    <w:p w14:paraId="7372FCEC" w14:textId="77777777" w:rsidR="00356872" w:rsidRDefault="00C64318">
      <w:pPr>
        <w:numPr>
          <w:ilvl w:val="0"/>
          <w:numId w:val="34"/>
        </w:numPr>
        <w:spacing w:after="24"/>
        <w:ind w:right="106" w:hanging="240"/>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14:paraId="1D5DEAFD" w14:textId="77777777" w:rsidR="00356872" w:rsidRDefault="00C64318">
      <w:pPr>
        <w:numPr>
          <w:ilvl w:val="0"/>
          <w:numId w:val="34"/>
        </w:numPr>
        <w:spacing w:after="3"/>
        <w:ind w:right="106" w:hanging="240"/>
      </w:pPr>
      <w: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14:paraId="370CAC20" w14:textId="77777777" w:rsidR="00356872" w:rsidRDefault="00C64318">
      <w:pPr>
        <w:numPr>
          <w:ilvl w:val="0"/>
          <w:numId w:val="34"/>
        </w:numPr>
        <w:spacing w:after="22"/>
        <w:ind w:right="106" w:hanging="240"/>
      </w:pPr>
      <w:r>
        <w:t xml:space="preserve">Координировать свои действия с другими членами команды при решении задачи, выполнении естественно-научного исследования или проекта. </w:t>
      </w:r>
    </w:p>
    <w:p w14:paraId="7C3414A6" w14:textId="77777777" w:rsidR="00356872" w:rsidRDefault="00C64318">
      <w:pPr>
        <w:numPr>
          <w:ilvl w:val="0"/>
          <w:numId w:val="34"/>
        </w:numPr>
        <w:ind w:right="106" w:hanging="240"/>
      </w:pPr>
      <w:r>
        <w:t xml:space="preserve">Оценивать свой вклад в решение естественно-научной проблемы по критериям, самостоятельно сформулированным участниками команды. </w:t>
      </w:r>
    </w:p>
    <w:p w14:paraId="75091A04" w14:textId="77777777" w:rsidR="00356872" w:rsidRDefault="00C64318">
      <w:pPr>
        <w:pStyle w:val="3"/>
        <w:spacing w:after="2"/>
        <w:ind w:left="235" w:right="0"/>
      </w:pPr>
      <w:r>
        <w:t>Формирование универсальных учебных регулятивных действий</w:t>
      </w:r>
      <w:r>
        <w:rPr>
          <w:b w:val="0"/>
          <w:i w:val="0"/>
        </w:rPr>
        <w:t xml:space="preserve"> </w:t>
      </w:r>
    </w:p>
    <w:p w14:paraId="7937F313" w14:textId="77777777" w:rsidR="00356872" w:rsidRDefault="00C64318">
      <w:pPr>
        <w:numPr>
          <w:ilvl w:val="0"/>
          <w:numId w:val="35"/>
        </w:numPr>
        <w:spacing w:after="24"/>
        <w:ind w:right="106" w:hanging="240"/>
      </w:pPr>
      <w:r>
        <w:t xml:space="preserve">Выявление проблем в жизненных и учебных ситуациях, требующих для решения проявлений естественно-научной грамотности. </w:t>
      </w:r>
    </w:p>
    <w:p w14:paraId="72752832" w14:textId="77777777" w:rsidR="00356872" w:rsidRDefault="00C64318">
      <w:pPr>
        <w:numPr>
          <w:ilvl w:val="0"/>
          <w:numId w:val="35"/>
        </w:numPr>
        <w:spacing w:after="27"/>
        <w:ind w:right="106" w:hanging="240"/>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14:paraId="1393EF97" w14:textId="77777777" w:rsidR="00356872" w:rsidRDefault="00C64318">
      <w:pPr>
        <w:numPr>
          <w:ilvl w:val="0"/>
          <w:numId w:val="35"/>
        </w:numPr>
        <w:spacing w:after="20"/>
        <w:ind w:right="106" w:hanging="240"/>
      </w:pPr>
      <w: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14:paraId="2D5B3D36" w14:textId="77777777" w:rsidR="00356872" w:rsidRDefault="00C64318">
      <w:pPr>
        <w:numPr>
          <w:ilvl w:val="0"/>
          <w:numId w:val="35"/>
        </w:numPr>
        <w:spacing w:after="23"/>
        <w:ind w:right="106" w:hanging="240"/>
      </w:pPr>
      <w:r>
        <w:lastRenderedPageBreak/>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14:paraId="204813CA" w14:textId="77777777" w:rsidR="00356872" w:rsidRDefault="00C64318">
      <w:pPr>
        <w:numPr>
          <w:ilvl w:val="0"/>
          <w:numId w:val="35"/>
        </w:numPr>
        <w:spacing w:after="22"/>
        <w:ind w:right="106" w:hanging="240"/>
      </w:pPr>
      <w: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14:paraId="082BF7B1" w14:textId="77777777" w:rsidR="00356872" w:rsidRDefault="00C64318">
      <w:pPr>
        <w:numPr>
          <w:ilvl w:val="0"/>
          <w:numId w:val="35"/>
        </w:numPr>
        <w:spacing w:after="24"/>
        <w:ind w:right="106" w:hanging="240"/>
      </w:pPr>
      <w:r>
        <w:t xml:space="preserve">Оценка соответствия результата решения естественно-научной проблемы поставленным целям и условиям. </w:t>
      </w:r>
    </w:p>
    <w:p w14:paraId="19C9E379" w14:textId="77777777" w:rsidR="00356872" w:rsidRDefault="00C64318">
      <w:pPr>
        <w:numPr>
          <w:ilvl w:val="0"/>
          <w:numId w:val="35"/>
        </w:numPr>
        <w:spacing w:after="184"/>
        <w:ind w:right="106" w:hanging="240"/>
      </w:pPr>
      <w: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14:paraId="712845D6" w14:textId="77777777" w:rsidR="00356872" w:rsidRDefault="00C64318">
      <w:pPr>
        <w:pStyle w:val="2"/>
        <w:ind w:left="-5" w:right="94"/>
      </w:pPr>
      <w:r>
        <w:t xml:space="preserve">Общественно-научные предметы </w:t>
      </w:r>
    </w:p>
    <w:p w14:paraId="310C1B61" w14:textId="77777777" w:rsidR="00356872" w:rsidRDefault="00C64318">
      <w:pPr>
        <w:spacing w:after="18"/>
        <w:ind w:left="-5" w:right="106"/>
      </w:pPr>
      <w:r>
        <w:t xml:space="preserve">Формирование универсальных учебных познавательных действий </w:t>
      </w:r>
    </w:p>
    <w:p w14:paraId="38831CCC" w14:textId="77777777" w:rsidR="00356872" w:rsidRDefault="00C64318">
      <w:pPr>
        <w:pStyle w:val="3"/>
        <w:spacing w:after="107"/>
        <w:ind w:left="235" w:right="0"/>
      </w:pPr>
      <w:r>
        <w:t>Формирование базовых логических действий</w:t>
      </w:r>
      <w:r>
        <w:rPr>
          <w:b w:val="0"/>
          <w:i w:val="0"/>
        </w:rPr>
        <w:t xml:space="preserve"> </w:t>
      </w:r>
    </w:p>
    <w:p w14:paraId="18F49FAB" w14:textId="77777777" w:rsidR="00356872" w:rsidRDefault="00C64318">
      <w:pPr>
        <w:numPr>
          <w:ilvl w:val="0"/>
          <w:numId w:val="36"/>
        </w:numPr>
        <w:spacing w:after="15"/>
        <w:ind w:right="106" w:hanging="240"/>
      </w:pPr>
      <w:r>
        <w:t xml:space="preserve">Систематизировать, классифицировать и обобщать исторические факты. </w:t>
      </w:r>
    </w:p>
    <w:p w14:paraId="7B9E29A0" w14:textId="77777777" w:rsidR="00356872" w:rsidRDefault="00C64318">
      <w:pPr>
        <w:numPr>
          <w:ilvl w:val="0"/>
          <w:numId w:val="36"/>
        </w:numPr>
        <w:spacing w:after="10"/>
        <w:ind w:right="106" w:hanging="240"/>
      </w:pPr>
      <w:r>
        <w:t xml:space="preserve">Составлять синхронистические и систематические таблицы. </w:t>
      </w:r>
    </w:p>
    <w:p w14:paraId="7DAFDC67" w14:textId="77777777" w:rsidR="00356872" w:rsidRDefault="00C64318">
      <w:pPr>
        <w:numPr>
          <w:ilvl w:val="0"/>
          <w:numId w:val="36"/>
        </w:numPr>
        <w:spacing w:after="14"/>
        <w:ind w:right="106" w:hanging="240"/>
      </w:pPr>
      <w:r>
        <w:t xml:space="preserve">Выявлять и характеризовать существенные признаки исторических явлений, процессов. </w:t>
      </w:r>
    </w:p>
    <w:p w14:paraId="5EA7503B" w14:textId="77777777" w:rsidR="00356872" w:rsidRDefault="00C64318">
      <w:pPr>
        <w:numPr>
          <w:ilvl w:val="0"/>
          <w:numId w:val="36"/>
        </w:numPr>
        <w:spacing w:after="0"/>
        <w:ind w:right="106" w:hanging="240"/>
      </w:pPr>
      <w:r>
        <w:t xml:space="preserve">Сравнивать исторические явления, процессы (политическое устройство государств, </w:t>
      </w:r>
      <w:proofErr w:type="spellStart"/>
      <w:r>
        <w:t>социальноэкономические</w:t>
      </w:r>
      <w:proofErr w:type="spellEnd"/>
      <w:r>
        <w:t xml:space="preserve">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53BDC82A" w14:textId="77777777" w:rsidR="00356872" w:rsidRDefault="00C64318">
      <w:pPr>
        <w:numPr>
          <w:ilvl w:val="0"/>
          <w:numId w:val="36"/>
        </w:numPr>
        <w:spacing w:after="11"/>
        <w:ind w:right="106" w:hanging="240"/>
      </w:pPr>
      <w: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14:paraId="32B4E034" w14:textId="77777777" w:rsidR="00356872" w:rsidRDefault="00C64318">
      <w:pPr>
        <w:numPr>
          <w:ilvl w:val="0"/>
          <w:numId w:val="36"/>
        </w:numPr>
        <w:spacing w:after="0"/>
        <w:ind w:right="106" w:hanging="240"/>
      </w:pPr>
      <w:r>
        <w:t xml:space="preserve">Выявлять причины и следствия исторических событий и процессов. </w:t>
      </w:r>
    </w:p>
    <w:p w14:paraId="600A08C6" w14:textId="77777777" w:rsidR="00356872" w:rsidRDefault="00C64318">
      <w:pPr>
        <w:numPr>
          <w:ilvl w:val="0"/>
          <w:numId w:val="36"/>
        </w:numPr>
        <w:spacing w:after="0"/>
        <w:ind w:right="106" w:hanging="240"/>
      </w:pPr>
      <w: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14:paraId="7BFF849E" w14:textId="77777777" w:rsidR="00356872" w:rsidRDefault="00C64318">
      <w:pPr>
        <w:numPr>
          <w:ilvl w:val="0"/>
          <w:numId w:val="36"/>
        </w:numPr>
        <w:spacing w:after="0" w:line="333" w:lineRule="auto"/>
        <w:ind w:right="106" w:hanging="240"/>
      </w:pPr>
      <w:r>
        <w:t xml:space="preserve">Соотносить результаты своего исследования с уже имеющимися данными, оценивать их значимость. </w:t>
      </w:r>
    </w:p>
    <w:p w14:paraId="148FA8CC" w14:textId="77777777" w:rsidR="00356872" w:rsidRDefault="00C64318">
      <w:pPr>
        <w:numPr>
          <w:ilvl w:val="0"/>
          <w:numId w:val="36"/>
        </w:numPr>
        <w:spacing w:after="12"/>
        <w:ind w:right="106" w:hanging="240"/>
      </w:pPr>
      <w: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w:t>
      </w:r>
      <w:proofErr w:type="spellStart"/>
      <w:r>
        <w:t>общественнополитических</w:t>
      </w:r>
      <w:proofErr w:type="spellEnd"/>
      <w:r>
        <w:t xml:space="preserve"> организаций. </w:t>
      </w:r>
    </w:p>
    <w:p w14:paraId="664B5646" w14:textId="77777777" w:rsidR="00356872" w:rsidRDefault="00C64318">
      <w:pPr>
        <w:numPr>
          <w:ilvl w:val="0"/>
          <w:numId w:val="36"/>
        </w:numPr>
        <w:spacing w:after="23"/>
        <w:ind w:right="106" w:hanging="240"/>
      </w:pPr>
      <w: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14:paraId="7339B629" w14:textId="77777777" w:rsidR="00356872" w:rsidRDefault="00C64318">
      <w:pPr>
        <w:numPr>
          <w:ilvl w:val="0"/>
          <w:numId w:val="36"/>
        </w:numPr>
        <w:spacing w:after="0" w:line="338" w:lineRule="auto"/>
        <w:ind w:right="106" w:hanging="240"/>
      </w:pPr>
      <w:r>
        <w:t xml:space="preserve">Определять конструктивные модели поведения в конфликтной ситуации, находить конструктивное разрешение конфликта. </w:t>
      </w:r>
    </w:p>
    <w:p w14:paraId="080E30F8" w14:textId="77777777" w:rsidR="00356872" w:rsidRDefault="00C64318">
      <w:pPr>
        <w:numPr>
          <w:ilvl w:val="0"/>
          <w:numId w:val="36"/>
        </w:numPr>
        <w:ind w:right="106" w:hanging="240"/>
      </w:pPr>
      <w:r>
        <w:t xml:space="preserve">Преобразовывать статистическую и визуальную информацию о достижениях России в текст. </w:t>
      </w:r>
    </w:p>
    <w:p w14:paraId="23794721" w14:textId="77777777" w:rsidR="00356872" w:rsidRDefault="00C64318">
      <w:pPr>
        <w:numPr>
          <w:ilvl w:val="0"/>
          <w:numId w:val="36"/>
        </w:numPr>
        <w:spacing w:after="0" w:line="338" w:lineRule="auto"/>
        <w:ind w:right="106" w:hanging="240"/>
      </w:pPr>
      <w:r>
        <w:t xml:space="preserve">Вносить коррективы в моделируемую экономическую деятельность на основе изменившихся ситуаций. </w:t>
      </w:r>
    </w:p>
    <w:p w14:paraId="7EAA76D4" w14:textId="77777777" w:rsidR="00356872" w:rsidRDefault="00C64318">
      <w:pPr>
        <w:numPr>
          <w:ilvl w:val="0"/>
          <w:numId w:val="36"/>
        </w:numPr>
        <w:ind w:right="106" w:hanging="240"/>
      </w:pPr>
      <w:r>
        <w:t xml:space="preserve">Использовать полученные знания для публичного представления результатов своей деятельности в сфере духовной культуры. </w:t>
      </w:r>
    </w:p>
    <w:p w14:paraId="6C9DABE8" w14:textId="77777777" w:rsidR="00356872" w:rsidRDefault="00C64318">
      <w:pPr>
        <w:numPr>
          <w:ilvl w:val="0"/>
          <w:numId w:val="36"/>
        </w:numPr>
        <w:ind w:right="106" w:hanging="240"/>
      </w:pPr>
      <w:r>
        <w:t xml:space="preserve">Выступать с сообщениями в соответствии с особенностями аудитории и регламентом. </w:t>
      </w:r>
    </w:p>
    <w:p w14:paraId="77D8DE16" w14:textId="77777777" w:rsidR="00356872" w:rsidRDefault="00C64318">
      <w:pPr>
        <w:numPr>
          <w:ilvl w:val="0"/>
          <w:numId w:val="36"/>
        </w:numPr>
        <w:spacing w:after="76"/>
        <w:ind w:right="106" w:hanging="240"/>
      </w:pPr>
      <w:r>
        <w:t xml:space="preserve">Устанавливать и объяснять взаимосвязи между правами человека и гражданина и обязанностями граждан. </w:t>
      </w:r>
    </w:p>
    <w:p w14:paraId="55CCE71B" w14:textId="77777777" w:rsidR="00356872" w:rsidRDefault="00C64318">
      <w:pPr>
        <w:numPr>
          <w:ilvl w:val="0"/>
          <w:numId w:val="36"/>
        </w:numPr>
        <w:ind w:right="106" w:hanging="240"/>
      </w:pPr>
      <w:r>
        <w:lastRenderedPageBreak/>
        <w:t xml:space="preserve">Объяснять причины смены дня и ночи и времен года. </w:t>
      </w:r>
    </w:p>
    <w:p w14:paraId="30CACD0D" w14:textId="77777777" w:rsidR="00356872" w:rsidRDefault="00C64318">
      <w:pPr>
        <w:numPr>
          <w:ilvl w:val="0"/>
          <w:numId w:val="36"/>
        </w:numPr>
        <w:ind w:right="106" w:hanging="240"/>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14:paraId="6F29482E" w14:textId="77777777" w:rsidR="00356872" w:rsidRDefault="00C64318">
      <w:pPr>
        <w:numPr>
          <w:ilvl w:val="0"/>
          <w:numId w:val="36"/>
        </w:numPr>
        <w:spacing w:after="77"/>
        <w:ind w:right="106" w:hanging="240"/>
      </w:pPr>
      <w:r>
        <w:t xml:space="preserve">Классифицировать формы рельефа суши по высоте и по внешнему облику. </w:t>
      </w:r>
    </w:p>
    <w:p w14:paraId="1DC31276" w14:textId="77777777" w:rsidR="00356872" w:rsidRDefault="00C64318">
      <w:pPr>
        <w:numPr>
          <w:ilvl w:val="0"/>
          <w:numId w:val="36"/>
        </w:numPr>
        <w:spacing w:after="102"/>
        <w:ind w:right="106" w:hanging="240"/>
      </w:pPr>
      <w:r>
        <w:t xml:space="preserve">Классифицировать острова по происхождению. </w:t>
      </w:r>
    </w:p>
    <w:p w14:paraId="5FA7F52F" w14:textId="77777777" w:rsidR="00356872" w:rsidRDefault="00C64318">
      <w:pPr>
        <w:numPr>
          <w:ilvl w:val="0"/>
          <w:numId w:val="36"/>
        </w:numPr>
        <w:ind w:right="106" w:hanging="240"/>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14:paraId="4975EE61" w14:textId="77777777" w:rsidR="00356872" w:rsidRDefault="00C64318">
      <w:pPr>
        <w:numPr>
          <w:ilvl w:val="0"/>
          <w:numId w:val="36"/>
        </w:numPr>
        <w:spacing w:after="90"/>
        <w:ind w:right="106" w:hanging="240"/>
      </w:pPr>
      <w:r>
        <w:t xml:space="preserve">Самостоятельно составлять план решения учебной географической задачи. </w:t>
      </w:r>
    </w:p>
    <w:p w14:paraId="4C46E511" w14:textId="77777777" w:rsidR="00356872" w:rsidRDefault="00C64318">
      <w:pPr>
        <w:pStyle w:val="3"/>
        <w:spacing w:after="2"/>
        <w:ind w:left="235" w:right="0"/>
      </w:pPr>
      <w:r>
        <w:t>Формирование базовых исследовательских действий</w:t>
      </w:r>
      <w:r>
        <w:rPr>
          <w:b w:val="0"/>
          <w:i w:val="0"/>
        </w:rPr>
        <w:t xml:space="preserve"> </w:t>
      </w:r>
    </w:p>
    <w:p w14:paraId="56CE913F" w14:textId="77777777" w:rsidR="00356872" w:rsidRDefault="00C64318">
      <w:pPr>
        <w:numPr>
          <w:ilvl w:val="0"/>
          <w:numId w:val="37"/>
        </w:numPr>
        <w:spacing w:after="0"/>
        <w:ind w:right="106" w:hanging="221"/>
      </w:pPr>
      <w: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14:paraId="4DA6F015" w14:textId="77777777" w:rsidR="00356872" w:rsidRDefault="00C64318">
      <w:pPr>
        <w:numPr>
          <w:ilvl w:val="0"/>
          <w:numId w:val="37"/>
        </w:numPr>
        <w:spacing w:after="23"/>
        <w:ind w:right="106" w:hanging="221"/>
      </w:pPr>
      <w: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14:paraId="18553970" w14:textId="77777777" w:rsidR="00356872" w:rsidRDefault="00C64318">
      <w:pPr>
        <w:numPr>
          <w:ilvl w:val="0"/>
          <w:numId w:val="37"/>
        </w:numPr>
        <w:spacing w:after="23"/>
        <w:ind w:right="106" w:hanging="221"/>
      </w:pPr>
      <w: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14:paraId="18892F11" w14:textId="77777777" w:rsidR="00356872" w:rsidRDefault="00C64318">
      <w:pPr>
        <w:numPr>
          <w:ilvl w:val="0"/>
          <w:numId w:val="37"/>
        </w:numPr>
        <w:spacing w:after="21"/>
        <w:ind w:right="106" w:hanging="221"/>
      </w:pPr>
      <w:r>
        <w:t xml:space="preserve">Проводить по самостоятельно составленному плану небольшое исследование роли традиций в обществе. </w:t>
      </w:r>
    </w:p>
    <w:p w14:paraId="61DF6D8D" w14:textId="77777777" w:rsidR="00356872" w:rsidRDefault="00C64318">
      <w:pPr>
        <w:numPr>
          <w:ilvl w:val="0"/>
          <w:numId w:val="37"/>
        </w:numPr>
        <w:ind w:right="106" w:hanging="221"/>
      </w:pPr>
      <w:r>
        <w:t xml:space="preserve">Исследовать несложные практические ситуации, связанные с использованием различных способов повышения эффективности производства. </w:t>
      </w:r>
    </w:p>
    <w:p w14:paraId="537A93E9" w14:textId="77777777" w:rsidR="00356872" w:rsidRDefault="00C64318">
      <w:pPr>
        <w:pStyle w:val="3"/>
        <w:spacing w:after="2"/>
        <w:ind w:left="235" w:right="0"/>
      </w:pPr>
      <w:r>
        <w:t>Работа с информацией</w:t>
      </w:r>
      <w:r>
        <w:rPr>
          <w:b w:val="0"/>
          <w:i w:val="0"/>
        </w:rPr>
        <w:t xml:space="preserve"> </w:t>
      </w:r>
    </w:p>
    <w:p w14:paraId="20893BBF" w14:textId="77777777" w:rsidR="00356872" w:rsidRDefault="00C64318">
      <w:pPr>
        <w:numPr>
          <w:ilvl w:val="0"/>
          <w:numId w:val="38"/>
        </w:numPr>
        <w:spacing w:after="3"/>
        <w:ind w:right="106" w:hanging="240"/>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14:paraId="4BC5C9A8" w14:textId="77777777" w:rsidR="00356872" w:rsidRDefault="00C64318">
      <w:pPr>
        <w:numPr>
          <w:ilvl w:val="0"/>
          <w:numId w:val="38"/>
        </w:numPr>
        <w:spacing w:after="2"/>
        <w:ind w:right="106" w:hanging="240"/>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7DD5FF81" w14:textId="77777777" w:rsidR="00356872" w:rsidRDefault="00C64318">
      <w:pPr>
        <w:numPr>
          <w:ilvl w:val="0"/>
          <w:numId w:val="38"/>
        </w:numPr>
        <w:spacing w:after="23"/>
        <w:ind w:right="106" w:hanging="240"/>
      </w:pPr>
      <w: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14:paraId="15B7F106" w14:textId="77777777" w:rsidR="00356872" w:rsidRDefault="00C64318">
      <w:pPr>
        <w:numPr>
          <w:ilvl w:val="0"/>
          <w:numId w:val="38"/>
        </w:numPr>
        <w:spacing w:after="23"/>
        <w:ind w:right="106" w:hanging="240"/>
      </w:pPr>
      <w: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14:paraId="4CA64214" w14:textId="77777777" w:rsidR="00356872" w:rsidRDefault="00C64318">
      <w:pPr>
        <w:numPr>
          <w:ilvl w:val="0"/>
          <w:numId w:val="38"/>
        </w:numPr>
        <w:spacing w:after="2"/>
        <w:ind w:right="106" w:hanging="240"/>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14:paraId="2141DD5F" w14:textId="77777777" w:rsidR="00356872" w:rsidRDefault="00C64318">
      <w:pPr>
        <w:numPr>
          <w:ilvl w:val="0"/>
          <w:numId w:val="38"/>
        </w:numPr>
        <w:spacing w:after="3"/>
        <w:ind w:right="106" w:hanging="240"/>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76D652C3" w14:textId="77777777" w:rsidR="00356872" w:rsidRDefault="00C64318">
      <w:pPr>
        <w:numPr>
          <w:ilvl w:val="0"/>
          <w:numId w:val="38"/>
        </w:numPr>
        <w:ind w:right="106" w:hanging="240"/>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14:paraId="1731E719" w14:textId="77777777" w:rsidR="00356872" w:rsidRDefault="00C64318">
      <w:pPr>
        <w:numPr>
          <w:ilvl w:val="0"/>
          <w:numId w:val="38"/>
        </w:numPr>
        <w:ind w:right="106" w:hanging="240"/>
      </w:pPr>
      <w: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707B5F0E" w14:textId="77777777" w:rsidR="00356872" w:rsidRDefault="00C64318">
      <w:pPr>
        <w:numPr>
          <w:ilvl w:val="0"/>
          <w:numId w:val="38"/>
        </w:numPr>
        <w:spacing w:after="20"/>
        <w:ind w:right="106" w:hanging="240"/>
      </w:pPr>
      <w:r>
        <w:t xml:space="preserve">Определять информацию, недостающую для решения той или иной задачи. </w:t>
      </w:r>
    </w:p>
    <w:p w14:paraId="47FA8609" w14:textId="77777777" w:rsidR="00356872" w:rsidRDefault="00C64318">
      <w:pPr>
        <w:numPr>
          <w:ilvl w:val="0"/>
          <w:numId w:val="38"/>
        </w:numPr>
        <w:ind w:right="106" w:hanging="240"/>
      </w:pPr>
      <w:r>
        <w:lastRenderedPageBreak/>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14:paraId="70F4DB1D" w14:textId="77777777" w:rsidR="00356872" w:rsidRDefault="00C64318">
      <w:pPr>
        <w:numPr>
          <w:ilvl w:val="0"/>
          <w:numId w:val="38"/>
        </w:numPr>
        <w:ind w:right="106" w:hanging="240"/>
      </w:pPr>
      <w: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14:paraId="7C86CB30" w14:textId="77777777" w:rsidR="00356872" w:rsidRDefault="00C64318">
      <w:pPr>
        <w:numPr>
          <w:ilvl w:val="0"/>
          <w:numId w:val="38"/>
        </w:numPr>
        <w:spacing w:after="25"/>
        <w:ind w:right="106" w:hanging="240"/>
      </w:pPr>
      <w:r>
        <w:t xml:space="preserve">Представлять информацию в виде кратких выводов и обобщений. </w:t>
      </w:r>
    </w:p>
    <w:p w14:paraId="5A2DE0C1" w14:textId="77777777" w:rsidR="00356872" w:rsidRDefault="00C64318">
      <w:pPr>
        <w:numPr>
          <w:ilvl w:val="0"/>
          <w:numId w:val="38"/>
        </w:numPr>
        <w:ind w:right="106" w:hanging="240"/>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14:paraId="2D1430BE" w14:textId="77777777" w:rsidR="00356872" w:rsidRDefault="00C64318">
      <w:pPr>
        <w:pStyle w:val="3"/>
        <w:spacing w:after="0"/>
        <w:ind w:left="235" w:right="0"/>
      </w:pPr>
      <w:r>
        <w:t>Формирование универсальных учебных коммуникативных действий</w:t>
      </w:r>
      <w:r>
        <w:rPr>
          <w:b w:val="0"/>
          <w:i w:val="0"/>
        </w:rPr>
        <w:t xml:space="preserve"> </w:t>
      </w:r>
    </w:p>
    <w:p w14:paraId="7A9EC0B0" w14:textId="77777777" w:rsidR="00356872" w:rsidRDefault="00C64318">
      <w:pPr>
        <w:numPr>
          <w:ilvl w:val="0"/>
          <w:numId w:val="39"/>
        </w:numPr>
        <w:spacing w:after="0" w:line="326" w:lineRule="auto"/>
        <w:ind w:right="106" w:hanging="240"/>
      </w:pPr>
      <w:r>
        <w:t xml:space="preserve">Определять характер отношений между людьми в различных исторических и современных ситуациях, событиях. </w:t>
      </w:r>
    </w:p>
    <w:p w14:paraId="37530DB5" w14:textId="77777777" w:rsidR="00356872" w:rsidRDefault="00C64318">
      <w:pPr>
        <w:numPr>
          <w:ilvl w:val="0"/>
          <w:numId w:val="39"/>
        </w:numPr>
        <w:ind w:right="106" w:hanging="240"/>
      </w:pPr>
      <w:r>
        <w:t xml:space="preserve">Раскрывать значение совместной деятельности, сотрудничества людей в разных сферах в различные исторические эпохи. </w:t>
      </w:r>
    </w:p>
    <w:p w14:paraId="0841B6A5" w14:textId="77777777" w:rsidR="00356872" w:rsidRDefault="00C64318">
      <w:pPr>
        <w:numPr>
          <w:ilvl w:val="0"/>
          <w:numId w:val="39"/>
        </w:numPr>
        <w:ind w:right="106" w:hanging="240"/>
      </w:pPr>
      <w:r>
        <w:t xml:space="preserve">Принимать участие в обсуждении открытых (в том числе дискуссионных) вопросов истории, высказывая и аргументируя свои суждения. </w:t>
      </w:r>
    </w:p>
    <w:p w14:paraId="5C087BE8" w14:textId="77777777" w:rsidR="00356872" w:rsidRDefault="00C64318">
      <w:pPr>
        <w:numPr>
          <w:ilvl w:val="0"/>
          <w:numId w:val="39"/>
        </w:numPr>
        <w:ind w:right="106" w:hanging="240"/>
      </w:pPr>
      <w:r>
        <w:t xml:space="preserve">Осуществлять презентацию выполненной самостоятельной работы по истории, проявляя способность к диалогу с аудиторией. </w:t>
      </w:r>
    </w:p>
    <w:p w14:paraId="4C865450" w14:textId="77777777" w:rsidR="00356872" w:rsidRDefault="00C64318">
      <w:pPr>
        <w:numPr>
          <w:ilvl w:val="0"/>
          <w:numId w:val="39"/>
        </w:numPr>
        <w:ind w:right="106" w:hanging="240"/>
      </w:pPr>
      <w:r>
        <w:t xml:space="preserve">Оценивать собственные поступки и поведение других людей с точки зрения их соответствия правовым и нравственным нормам. </w:t>
      </w:r>
    </w:p>
    <w:p w14:paraId="585D6384" w14:textId="77777777" w:rsidR="00356872" w:rsidRDefault="00C64318">
      <w:pPr>
        <w:numPr>
          <w:ilvl w:val="0"/>
          <w:numId w:val="39"/>
        </w:numPr>
        <w:spacing w:after="24"/>
        <w:ind w:right="106" w:hanging="240"/>
      </w:pPr>
      <w:r>
        <w:t xml:space="preserve">Анализировать причины социальных и межличностных конфликтов, моделировать варианты выхода из конфликтной ситуации. </w:t>
      </w:r>
    </w:p>
    <w:p w14:paraId="11BFB2B8" w14:textId="77777777" w:rsidR="00356872" w:rsidRDefault="00C64318">
      <w:pPr>
        <w:numPr>
          <w:ilvl w:val="0"/>
          <w:numId w:val="39"/>
        </w:numPr>
        <w:spacing w:after="0"/>
        <w:ind w:right="106" w:hanging="240"/>
      </w:pPr>
      <w:r>
        <w:t xml:space="preserve">Выражать свою точку зрения, участвовать в дискуссии. </w:t>
      </w:r>
    </w:p>
    <w:p w14:paraId="023808AD" w14:textId="77777777" w:rsidR="00356872" w:rsidRDefault="00C64318">
      <w:pPr>
        <w:numPr>
          <w:ilvl w:val="0"/>
          <w:numId w:val="39"/>
        </w:numPr>
        <w:spacing w:after="0"/>
        <w:ind w:right="106" w:hanging="240"/>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14:paraId="3AB1816E" w14:textId="77777777" w:rsidR="00356872" w:rsidRDefault="00C64318">
      <w:pPr>
        <w:numPr>
          <w:ilvl w:val="0"/>
          <w:numId w:val="39"/>
        </w:numPr>
        <w:spacing w:after="0"/>
        <w:ind w:right="106" w:hanging="240"/>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14:paraId="46BF35B9" w14:textId="77777777" w:rsidR="00356872" w:rsidRDefault="00C64318">
      <w:pPr>
        <w:numPr>
          <w:ilvl w:val="0"/>
          <w:numId w:val="39"/>
        </w:numPr>
        <w:spacing w:after="19"/>
        <w:ind w:right="106" w:hanging="240"/>
      </w:pPr>
      <w: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14:paraId="307CE61B" w14:textId="77777777" w:rsidR="00356872" w:rsidRDefault="00C64318">
      <w:pPr>
        <w:numPr>
          <w:ilvl w:val="0"/>
          <w:numId w:val="39"/>
        </w:numPr>
        <w:spacing w:after="21"/>
        <w:ind w:right="106" w:hanging="240"/>
      </w:pPr>
      <w: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14:paraId="429462DD" w14:textId="77777777" w:rsidR="00356872" w:rsidRDefault="00C64318">
      <w:pPr>
        <w:numPr>
          <w:ilvl w:val="0"/>
          <w:numId w:val="39"/>
        </w:numPr>
        <w:spacing w:after="23"/>
        <w:ind w:right="106" w:hanging="240"/>
      </w:pPr>
      <w: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14:paraId="51A195F2" w14:textId="77777777" w:rsidR="00356872" w:rsidRDefault="00C64318">
      <w:pPr>
        <w:numPr>
          <w:ilvl w:val="0"/>
          <w:numId w:val="39"/>
        </w:numPr>
        <w:ind w:right="106" w:hanging="240"/>
      </w:pPr>
      <w:r>
        <w:t xml:space="preserve">Разделять сферу ответственности. </w:t>
      </w:r>
    </w:p>
    <w:p w14:paraId="3F0240B4" w14:textId="77777777" w:rsidR="00356872" w:rsidRDefault="00C64318">
      <w:pPr>
        <w:pStyle w:val="3"/>
        <w:ind w:left="235" w:right="0"/>
      </w:pPr>
      <w:r>
        <w:t>Формирование универсальных учебных регулятивных действий</w:t>
      </w:r>
      <w:r>
        <w:rPr>
          <w:b w:val="0"/>
          <w:i w:val="0"/>
        </w:rPr>
        <w:t xml:space="preserve"> </w:t>
      </w:r>
    </w:p>
    <w:p w14:paraId="5479006C" w14:textId="77777777" w:rsidR="00356872" w:rsidRDefault="00C64318">
      <w:pPr>
        <w:numPr>
          <w:ilvl w:val="0"/>
          <w:numId w:val="40"/>
        </w:numPr>
        <w:spacing w:after="0"/>
        <w:ind w:right="106" w:hanging="240"/>
      </w:pPr>
      <w: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14:paraId="41121091" w14:textId="77777777" w:rsidR="00356872" w:rsidRDefault="00C64318">
      <w:pPr>
        <w:numPr>
          <w:ilvl w:val="0"/>
          <w:numId w:val="40"/>
        </w:numPr>
        <w:spacing w:after="0"/>
        <w:ind w:right="106" w:hanging="240"/>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6D1262A4" w14:textId="77777777" w:rsidR="00356872" w:rsidRDefault="00C64318">
      <w:pPr>
        <w:numPr>
          <w:ilvl w:val="0"/>
          <w:numId w:val="40"/>
        </w:numPr>
        <w:spacing w:after="0"/>
        <w:ind w:right="106" w:hanging="240"/>
      </w:pPr>
      <w:r>
        <w:lastRenderedPageBreak/>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14:paraId="755F10DB" w14:textId="77777777" w:rsidR="00356872" w:rsidRDefault="00C64318">
      <w:pPr>
        <w:numPr>
          <w:ilvl w:val="0"/>
          <w:numId w:val="40"/>
        </w:numPr>
        <w:ind w:right="106" w:hanging="240"/>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14:paraId="5B169552" w14:textId="77777777" w:rsidR="00356872" w:rsidRDefault="00C64318">
      <w:pPr>
        <w:pStyle w:val="2"/>
        <w:spacing w:after="0" w:line="270" w:lineRule="auto"/>
        <w:ind w:left="264" w:right="254"/>
        <w:jc w:val="center"/>
      </w:pPr>
      <w: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14:paraId="0C6B5D0F" w14:textId="23272671" w:rsidR="00356872" w:rsidRDefault="00C64318">
      <w:pPr>
        <w:spacing w:after="16" w:line="302" w:lineRule="auto"/>
        <w:ind w:left="-15" w:right="104" w:firstLine="240"/>
      </w:pPr>
      <w: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w:t>
      </w:r>
      <w:r>
        <w:rPr>
          <w:color w:val="231E20"/>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w:t>
      </w:r>
      <w:r w:rsidR="00C22377">
        <w:rPr>
          <w:color w:val="231E20"/>
        </w:rPr>
        <w:t>-</w:t>
      </w:r>
      <w:r>
        <w:rPr>
          <w:color w:val="231E20"/>
        </w:rPr>
        <w:t xml:space="preserve">исследовательской и проектной деятельности универсальные учебные действия оцениваются на протяжении всего процесса их формирования. 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p>
    <w:p w14:paraId="0DDDBC01" w14:textId="77777777" w:rsidR="00356872" w:rsidRDefault="00C64318">
      <w:pPr>
        <w:spacing w:after="16" w:line="302" w:lineRule="auto"/>
        <w:ind w:left="-15" w:right="104" w:firstLine="240"/>
      </w:pPr>
      <w:r>
        <w:rPr>
          <w:color w:val="231E20"/>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14:paraId="0E8224A5" w14:textId="77777777" w:rsidR="00356872" w:rsidRDefault="00C64318">
      <w:pPr>
        <w:numPr>
          <w:ilvl w:val="0"/>
          <w:numId w:val="41"/>
        </w:numPr>
        <w:spacing w:after="16" w:line="302" w:lineRule="auto"/>
        <w:ind w:right="104" w:firstLine="240"/>
      </w:pPr>
      <w:r>
        <w:rPr>
          <w:color w:val="231E20"/>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14:paraId="31C47CD9" w14:textId="77777777" w:rsidR="00356872" w:rsidRDefault="00C64318">
      <w:pPr>
        <w:numPr>
          <w:ilvl w:val="0"/>
          <w:numId w:val="41"/>
        </w:numPr>
        <w:spacing w:after="16" w:line="302" w:lineRule="auto"/>
        <w:ind w:right="104" w:firstLine="240"/>
      </w:pPr>
      <w:r>
        <w:rPr>
          <w:color w:val="231E20"/>
        </w:rPr>
        <w:t xml:space="preserve">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14:paraId="59F65F6E" w14:textId="77777777" w:rsidR="00356872" w:rsidRDefault="00C64318">
      <w:pPr>
        <w:numPr>
          <w:ilvl w:val="0"/>
          <w:numId w:val="41"/>
        </w:numPr>
        <w:spacing w:after="16" w:line="302" w:lineRule="auto"/>
        <w:ind w:right="104" w:firstLine="240"/>
      </w:pPr>
      <w:r>
        <w:rPr>
          <w:color w:val="231E20"/>
        </w:rPr>
        <w:lastRenderedPageBreak/>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 При построении учебно-исследовательского процесса педагоги школы учитывают следующие факторы: </w:t>
      </w:r>
    </w:p>
    <w:p w14:paraId="5BB7ED8E" w14:textId="77777777" w:rsidR="00356872" w:rsidRDefault="00C64318">
      <w:pPr>
        <w:spacing w:after="16" w:line="302" w:lineRule="auto"/>
        <w:ind w:left="-15" w:right="104" w:firstLine="240"/>
      </w:pPr>
      <w:r>
        <w:rPr>
          <w:color w:val="231E20"/>
        </w:rPr>
        <w:t xml:space="preserve"> ‒ тема исследования должна быть на самом деле интересна для ученика и совпадать с кругом интереса учителя;  </w:t>
      </w:r>
    </w:p>
    <w:p w14:paraId="3A213E52" w14:textId="77777777" w:rsidR="00356872" w:rsidRDefault="00C64318">
      <w:pPr>
        <w:spacing w:after="16" w:line="302" w:lineRule="auto"/>
        <w:ind w:left="-15" w:right="104" w:firstLine="240"/>
      </w:pPr>
      <w:r>
        <w:rPr>
          <w:color w:val="231E20"/>
        </w:rPr>
        <w:t xml:space="preserve">‒ обучающийся должен хорошо осознавать суть проблемы, иначе весь ход поиска её решения будет бессмыслен, даже если он будет проведён учителем безукоризненно правильно;  </w:t>
      </w:r>
    </w:p>
    <w:p w14:paraId="2860B28C" w14:textId="77777777" w:rsidR="00356872" w:rsidRDefault="00C64318">
      <w:pPr>
        <w:spacing w:after="16" w:line="302" w:lineRule="auto"/>
        <w:ind w:left="-15" w:right="104" w:firstLine="240"/>
      </w:pPr>
      <w:r>
        <w:rPr>
          <w:color w:val="231E20"/>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14:paraId="20AE67C6" w14:textId="77777777" w:rsidR="00356872" w:rsidRDefault="00C64318">
      <w:pPr>
        <w:spacing w:after="16" w:line="302" w:lineRule="auto"/>
        <w:ind w:left="-15" w:right="104" w:firstLine="240"/>
      </w:pPr>
      <w:r>
        <w:rPr>
          <w:color w:val="231E20"/>
        </w:rPr>
        <w:t xml:space="preserve">‒ раскрытие проблемы в первую очередь должно приносить что-то новое ученику, а уже потом науке. </w:t>
      </w:r>
    </w:p>
    <w:p w14:paraId="5DCFD245" w14:textId="77777777" w:rsidR="00356872" w:rsidRDefault="00C64318">
      <w:pPr>
        <w:ind w:left="-15" w:right="106" w:firstLine="710"/>
      </w:pPr>
      <w:r>
        <w:t xml:space="preserve">Учебно-исследовательская </w:t>
      </w:r>
      <w:r>
        <w:tab/>
        <w:t xml:space="preserve">работа </w:t>
      </w:r>
      <w:r>
        <w:tab/>
        <w:t xml:space="preserve">учащихся </w:t>
      </w:r>
      <w:r>
        <w:tab/>
        <w:t xml:space="preserve">может </w:t>
      </w:r>
      <w:r>
        <w:tab/>
        <w:t xml:space="preserve">быть </w:t>
      </w:r>
      <w:r>
        <w:tab/>
        <w:t xml:space="preserve">организована </w:t>
      </w:r>
      <w:r>
        <w:tab/>
        <w:t xml:space="preserve">по </w:t>
      </w:r>
      <w:r>
        <w:tab/>
        <w:t xml:space="preserve">двум направлениям: </w:t>
      </w:r>
    </w:p>
    <w:p w14:paraId="08C29BE1" w14:textId="77777777" w:rsidR="00356872" w:rsidRDefault="00C64318">
      <w:pPr>
        <w:numPr>
          <w:ilvl w:val="1"/>
          <w:numId w:val="41"/>
        </w:numPr>
        <w:spacing w:after="13" w:line="269" w:lineRule="auto"/>
        <w:ind w:right="106" w:firstLine="710"/>
      </w:pPr>
      <w:r>
        <w:rPr>
          <w:i/>
        </w:rPr>
        <w:t xml:space="preserve">урочная учебно-исследовательская деятельность учащихся: проблемные уроки; семинары; практические и лабораторные занятия, др.;  </w:t>
      </w:r>
    </w:p>
    <w:p w14:paraId="2CE2AF0D" w14:textId="77777777" w:rsidR="00356872" w:rsidRDefault="00C64318">
      <w:pPr>
        <w:numPr>
          <w:ilvl w:val="1"/>
          <w:numId w:val="41"/>
        </w:numPr>
        <w:spacing w:after="10" w:line="269" w:lineRule="auto"/>
        <w:ind w:right="106" w:firstLine="710"/>
      </w:pPr>
      <w:r>
        <w:rPr>
          <w:i/>
        </w:rPr>
        <w:t xml:space="preserve">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 </w:t>
      </w:r>
    </w:p>
    <w:p w14:paraId="0F6254ED" w14:textId="77777777" w:rsidR="00356872" w:rsidRDefault="00C64318">
      <w:pPr>
        <w:spacing w:after="11"/>
        <w:ind w:left="-15" w:right="106" w:firstLine="710"/>
      </w:pPr>
      <w:r>
        <w:t xml:space="preserve">Учебно-исследовательская и проектная деятельность обучающихся может проводиться в том числе по таким направлениям, как: </w:t>
      </w:r>
    </w:p>
    <w:p w14:paraId="4A60BB59" w14:textId="77777777" w:rsidR="00356872" w:rsidRDefault="00C64318">
      <w:pPr>
        <w:numPr>
          <w:ilvl w:val="1"/>
          <w:numId w:val="41"/>
        </w:numPr>
        <w:spacing w:after="14"/>
        <w:ind w:right="106" w:firstLine="710"/>
      </w:pPr>
      <w:r>
        <w:t xml:space="preserve">исследовательское; </w:t>
      </w:r>
    </w:p>
    <w:p w14:paraId="7C002875" w14:textId="77777777" w:rsidR="00356872" w:rsidRDefault="00C64318">
      <w:pPr>
        <w:numPr>
          <w:ilvl w:val="1"/>
          <w:numId w:val="41"/>
        </w:numPr>
        <w:spacing w:after="9"/>
        <w:ind w:right="106" w:firstLine="710"/>
      </w:pPr>
      <w:r>
        <w:t xml:space="preserve">инженерное; </w:t>
      </w:r>
    </w:p>
    <w:p w14:paraId="2D1D1C9F" w14:textId="77777777" w:rsidR="00356872" w:rsidRDefault="00C64318">
      <w:pPr>
        <w:numPr>
          <w:ilvl w:val="1"/>
          <w:numId w:val="41"/>
        </w:numPr>
        <w:spacing w:after="14"/>
        <w:ind w:right="106" w:firstLine="710"/>
      </w:pPr>
      <w:r>
        <w:t xml:space="preserve">прикладное; </w:t>
      </w:r>
    </w:p>
    <w:p w14:paraId="50DFCD03" w14:textId="77777777" w:rsidR="00356872" w:rsidRDefault="00C64318">
      <w:pPr>
        <w:numPr>
          <w:ilvl w:val="1"/>
          <w:numId w:val="41"/>
        </w:numPr>
        <w:spacing w:after="9"/>
        <w:ind w:right="106" w:firstLine="710"/>
      </w:pPr>
      <w:r>
        <w:t xml:space="preserve">информационное; </w:t>
      </w:r>
    </w:p>
    <w:p w14:paraId="34C8D058" w14:textId="77777777" w:rsidR="00356872" w:rsidRDefault="00C64318">
      <w:pPr>
        <w:numPr>
          <w:ilvl w:val="1"/>
          <w:numId w:val="41"/>
        </w:numPr>
        <w:spacing w:after="5" w:line="304" w:lineRule="auto"/>
        <w:ind w:right="106" w:firstLine="710"/>
      </w:pPr>
      <w:r>
        <w:t xml:space="preserve">социальное; </w:t>
      </w:r>
      <w:r>
        <w:rPr>
          <w:rFonts w:ascii="Segoe UI Symbol" w:eastAsia="Segoe UI Symbol" w:hAnsi="Segoe UI Symbol" w:cs="Segoe UI Symbol"/>
          <w:sz w:val="20"/>
        </w:rPr>
        <w:t></w:t>
      </w:r>
      <w:r>
        <w:rPr>
          <w:rFonts w:ascii="Arial" w:eastAsia="Arial" w:hAnsi="Arial" w:cs="Arial"/>
          <w:sz w:val="20"/>
        </w:rPr>
        <w:t xml:space="preserve"> </w:t>
      </w:r>
      <w:r>
        <w:t xml:space="preserve">игровое; </w:t>
      </w:r>
      <w:r>
        <w:rPr>
          <w:rFonts w:ascii="Segoe UI Symbol" w:eastAsia="Segoe UI Symbol" w:hAnsi="Segoe UI Symbol" w:cs="Segoe UI Symbol"/>
          <w:sz w:val="20"/>
        </w:rPr>
        <w:t></w:t>
      </w:r>
      <w:r>
        <w:rPr>
          <w:rFonts w:ascii="Arial" w:eastAsia="Arial" w:hAnsi="Arial" w:cs="Arial"/>
          <w:sz w:val="20"/>
        </w:rPr>
        <w:t xml:space="preserve"> </w:t>
      </w:r>
      <w:r>
        <w:t xml:space="preserve">творческое. </w:t>
      </w:r>
    </w:p>
    <w:p w14:paraId="16ED9B29" w14:textId="77777777" w:rsidR="00356872" w:rsidRDefault="00C64318">
      <w:pPr>
        <w:spacing w:after="0"/>
        <w:ind w:left="-15" w:right="106" w:firstLine="710"/>
      </w:pPr>
      <w:r>
        <w:t xml:space="preserve">В ходе реализации настоящей программы могут применяться такие виды проектов (по преобладающему виду деятельности), как: </w:t>
      </w:r>
      <w:r>
        <w:rPr>
          <w:b/>
        </w:rPr>
        <w:t xml:space="preserve">информационный, исследовательский, творческий, социальный, прикладной, игровой, инновационный. </w:t>
      </w:r>
    </w:p>
    <w:p w14:paraId="3466298B" w14:textId="77777777" w:rsidR="00356872" w:rsidRDefault="00C64318">
      <w:pPr>
        <w:spacing w:after="0"/>
        <w:ind w:left="-15" w:right="106" w:firstLine="710"/>
      </w:pPr>
      <w:r>
        <w:t xml:space="preserve">Особое значение для развития УУД  имеет </w:t>
      </w:r>
      <w:r>
        <w:rPr>
          <w:b/>
        </w:rPr>
        <w:t>индивидуальный проект</w:t>
      </w:r>
      <w: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получит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14:paraId="4E54956F" w14:textId="77777777" w:rsidR="00356872" w:rsidRDefault="00C64318">
      <w:pPr>
        <w:spacing w:line="259" w:lineRule="auto"/>
        <w:ind w:left="240" w:right="0" w:firstLine="0"/>
        <w:jc w:val="left"/>
      </w:pPr>
      <w:r>
        <w:t xml:space="preserve"> </w:t>
      </w:r>
    </w:p>
    <w:p w14:paraId="1DF5984C" w14:textId="77777777" w:rsidR="00356872" w:rsidRDefault="00C64318">
      <w:pPr>
        <w:pStyle w:val="3"/>
        <w:ind w:left="235" w:right="0"/>
      </w:pPr>
      <w:r>
        <w:t>Особенности реализации учебно-исследовательской деятельности</w:t>
      </w:r>
      <w:r>
        <w:rPr>
          <w:b w:val="0"/>
          <w:i w:val="0"/>
        </w:rPr>
        <w:t xml:space="preserve"> </w:t>
      </w:r>
    </w:p>
    <w:p w14:paraId="71E04E55" w14:textId="77777777" w:rsidR="00356872" w:rsidRDefault="00C64318">
      <w:pPr>
        <w:spacing w:after="0"/>
        <w:ind w:left="-15" w:right="106" w:firstLine="240"/>
      </w:pPr>
      <w: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14:paraId="452A11F5" w14:textId="77777777" w:rsidR="00356872" w:rsidRDefault="00C64318">
      <w:pPr>
        <w:spacing w:after="22"/>
        <w:ind w:left="-15" w:right="106" w:firstLine="240"/>
      </w:pPr>
      <w:r>
        <w:t xml:space="preserve">Исследовательские задачи представляют собой особый вид педагогической установки, ориентированной: </w:t>
      </w:r>
    </w:p>
    <w:p w14:paraId="79FFC03D" w14:textId="77777777" w:rsidR="00356872" w:rsidRDefault="00C64318">
      <w:pPr>
        <w:numPr>
          <w:ilvl w:val="0"/>
          <w:numId w:val="42"/>
        </w:numPr>
        <w:ind w:right="106" w:hanging="240"/>
      </w:pPr>
      <w:r>
        <w:lastRenderedPageBreak/>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14:paraId="637ED500" w14:textId="77777777" w:rsidR="00356872" w:rsidRDefault="00C64318">
      <w:pPr>
        <w:numPr>
          <w:ilvl w:val="0"/>
          <w:numId w:val="42"/>
        </w:numPr>
        <w:ind w:right="106" w:hanging="240"/>
      </w:pPr>
      <w: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14:paraId="13BE501F" w14:textId="77777777" w:rsidR="00356872" w:rsidRDefault="00C64318">
      <w:pPr>
        <w:spacing w:after="23"/>
        <w:ind w:left="-15" w:right="106" w:firstLine="240"/>
      </w:pPr>
      <w: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обучающимися включает в себя ряд этапов: </w:t>
      </w:r>
    </w:p>
    <w:p w14:paraId="0714770D" w14:textId="77777777" w:rsidR="00356872" w:rsidRDefault="00C64318">
      <w:pPr>
        <w:numPr>
          <w:ilvl w:val="0"/>
          <w:numId w:val="42"/>
        </w:numPr>
        <w:spacing w:after="16"/>
        <w:ind w:right="106" w:hanging="240"/>
      </w:pPr>
      <w:r>
        <w:t xml:space="preserve">обоснование актуальности исследования </w:t>
      </w:r>
    </w:p>
    <w:p w14:paraId="3727F3A2" w14:textId="77777777" w:rsidR="00356872" w:rsidRDefault="00C64318">
      <w:pPr>
        <w:numPr>
          <w:ilvl w:val="0"/>
          <w:numId w:val="42"/>
        </w:numPr>
        <w:ind w:right="106" w:hanging="240"/>
      </w:pPr>
      <w:r>
        <w:t xml:space="preserve">планирование/проектирование исследовательских работ (выдвижение гипотезы, постановка цели и задач), выбор необходимых средств/инструментария; </w:t>
      </w:r>
    </w:p>
    <w:p w14:paraId="12BA5363" w14:textId="77777777" w:rsidR="00356872" w:rsidRDefault="00C64318">
      <w:pPr>
        <w:numPr>
          <w:ilvl w:val="0"/>
          <w:numId w:val="42"/>
        </w:numPr>
        <w:spacing w:after="0" w:line="322" w:lineRule="auto"/>
        <w:ind w:right="106" w:hanging="240"/>
      </w:pPr>
      <w:r>
        <w:t xml:space="preserve">собственно проведение исследования с обязательным поэтапным контролем и коррекцией результатов работ, проверка гипотезы; </w:t>
      </w:r>
    </w:p>
    <w:p w14:paraId="111DC606" w14:textId="77777777" w:rsidR="00356872" w:rsidRDefault="00C64318">
      <w:pPr>
        <w:numPr>
          <w:ilvl w:val="0"/>
          <w:numId w:val="42"/>
        </w:numPr>
        <w:spacing w:after="0" w:line="323" w:lineRule="auto"/>
        <w:ind w:right="106" w:hanging="240"/>
      </w:pPr>
      <w:r>
        <w:t xml:space="preserve">описание процесса исследования, оформление результатов учебно-исследовательской деятельности в виде конечного продукта; </w:t>
      </w:r>
    </w:p>
    <w:p w14:paraId="3E428B7A" w14:textId="77777777" w:rsidR="00356872" w:rsidRDefault="00C64318">
      <w:pPr>
        <w:numPr>
          <w:ilvl w:val="0"/>
          <w:numId w:val="42"/>
        </w:numPr>
        <w:ind w:right="106" w:hanging="240"/>
      </w:pPr>
      <w: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14:paraId="19EDA31C" w14:textId="77777777" w:rsidR="00356872" w:rsidRDefault="00C64318">
      <w:pPr>
        <w:pStyle w:val="3"/>
        <w:ind w:left="0" w:right="0" w:firstLine="240"/>
      </w:pPr>
      <w:r>
        <w:t>Особенности организации учебно-исследовательской деятельности в рамках урочной деятельности</w:t>
      </w:r>
      <w:r>
        <w:rPr>
          <w:b w:val="0"/>
          <w:i w:val="0"/>
        </w:rPr>
        <w:t xml:space="preserve"> </w:t>
      </w:r>
    </w:p>
    <w:p w14:paraId="4C973034" w14:textId="77777777" w:rsidR="00356872" w:rsidRDefault="00C64318">
      <w:pPr>
        <w:spacing w:after="0"/>
        <w:ind w:left="-15" w:right="106" w:firstLine="240"/>
      </w:pPr>
      <w: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14:paraId="5F211C39" w14:textId="77777777" w:rsidR="00356872" w:rsidRDefault="00C64318">
      <w:pPr>
        <w:spacing w:after="25"/>
        <w:ind w:left="-15" w:right="106" w:firstLine="240"/>
      </w:pPr>
      <w: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14:paraId="14448EAD" w14:textId="77777777" w:rsidR="00356872" w:rsidRDefault="00C64318">
      <w:pPr>
        <w:numPr>
          <w:ilvl w:val="0"/>
          <w:numId w:val="43"/>
        </w:numPr>
        <w:ind w:right="106" w:hanging="360"/>
      </w:pPr>
      <w:r>
        <w:t xml:space="preserve">предметные учебные исследования; </w:t>
      </w:r>
    </w:p>
    <w:p w14:paraId="25223FC4" w14:textId="77777777" w:rsidR="00356872" w:rsidRDefault="00C64318">
      <w:pPr>
        <w:numPr>
          <w:ilvl w:val="0"/>
          <w:numId w:val="43"/>
        </w:numPr>
        <w:spacing w:after="0"/>
        <w:ind w:right="106" w:hanging="360"/>
      </w:pPr>
      <w:r>
        <w:t xml:space="preserve">междисциплинарные учебные исследования. </w:t>
      </w:r>
    </w:p>
    <w:p w14:paraId="2DF50F88" w14:textId="77777777" w:rsidR="00356872" w:rsidRDefault="00C64318">
      <w:pPr>
        <w:spacing w:after="0"/>
        <w:ind w:left="-15" w:right="106" w:firstLine="240"/>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14:paraId="2D619944" w14:textId="77777777" w:rsidR="00356872" w:rsidRDefault="00C64318">
      <w:pPr>
        <w:spacing w:after="25"/>
        <w:ind w:left="-15" w:right="106" w:firstLine="240"/>
      </w:pPr>
      <w: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14:paraId="14419CC6" w14:textId="77777777" w:rsidR="00356872" w:rsidRDefault="00C64318">
      <w:pPr>
        <w:ind w:left="360" w:right="389" w:hanging="120"/>
      </w:pPr>
      <w:r>
        <w:t xml:space="preserve">Формы организации исследовательской деятельности обучающихся могут быть следующие: </w:t>
      </w:r>
      <w:r>
        <w:rPr>
          <w:rFonts w:ascii="Wingdings" w:eastAsia="Wingdings" w:hAnsi="Wingdings" w:cs="Wingdings"/>
        </w:rPr>
        <w:t></w:t>
      </w:r>
      <w:r>
        <w:rPr>
          <w:rFonts w:ascii="Arial" w:eastAsia="Arial" w:hAnsi="Arial" w:cs="Arial"/>
        </w:rPr>
        <w:t xml:space="preserve"> </w:t>
      </w:r>
      <w:r>
        <w:t xml:space="preserve">урок-исследование; </w:t>
      </w:r>
    </w:p>
    <w:p w14:paraId="34280DF4" w14:textId="77777777" w:rsidR="00356872" w:rsidRDefault="00C64318">
      <w:pPr>
        <w:numPr>
          <w:ilvl w:val="0"/>
          <w:numId w:val="43"/>
        </w:numPr>
        <w:ind w:right="106" w:hanging="360"/>
      </w:pPr>
      <w:r>
        <w:t xml:space="preserve">урок с использованием интерактивной беседы в исследовательском ключе; </w:t>
      </w:r>
    </w:p>
    <w:p w14:paraId="7FAC220D" w14:textId="77777777" w:rsidR="00356872" w:rsidRDefault="00C64318">
      <w:pPr>
        <w:numPr>
          <w:ilvl w:val="0"/>
          <w:numId w:val="43"/>
        </w:numPr>
        <w:ind w:right="106" w:hanging="360"/>
      </w:pPr>
      <w:r>
        <w:t xml:space="preserve">урок-эксперимент, позволяющий освоить элементы исследовательской деятельности </w:t>
      </w:r>
    </w:p>
    <w:p w14:paraId="09A359D1" w14:textId="77777777" w:rsidR="00356872" w:rsidRDefault="00C64318">
      <w:pPr>
        <w:spacing w:after="27"/>
        <w:ind w:left="725" w:right="106"/>
      </w:pPr>
      <w:r>
        <w:t xml:space="preserve">(планирование и проведение эксперимента, обработка и анализ его результатов); </w:t>
      </w:r>
    </w:p>
    <w:p w14:paraId="5AB95B99" w14:textId="77777777" w:rsidR="00356872" w:rsidRDefault="00C64318">
      <w:pPr>
        <w:numPr>
          <w:ilvl w:val="0"/>
          <w:numId w:val="43"/>
        </w:numPr>
        <w:spacing w:after="68"/>
        <w:ind w:right="106" w:hanging="360"/>
      </w:pPr>
      <w:r>
        <w:t xml:space="preserve">урок-консультация; </w:t>
      </w:r>
    </w:p>
    <w:p w14:paraId="13FBF106" w14:textId="77777777" w:rsidR="00356872" w:rsidRDefault="00C64318">
      <w:pPr>
        <w:numPr>
          <w:ilvl w:val="0"/>
          <w:numId w:val="43"/>
        </w:numPr>
        <w:spacing w:after="20"/>
        <w:ind w:right="106" w:hanging="360"/>
      </w:pPr>
      <w:r>
        <w:t xml:space="preserve">мини-исследование в рамках домашнего задания. </w:t>
      </w:r>
    </w:p>
    <w:p w14:paraId="435A30FF" w14:textId="77777777" w:rsidR="00356872" w:rsidRDefault="00C64318">
      <w:pPr>
        <w:spacing w:after="24"/>
        <w:ind w:left="-15" w:right="106" w:firstLine="240"/>
      </w:pPr>
      <w:r>
        <w:lastRenderedPageBreak/>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14:paraId="76167ADA" w14:textId="77777777" w:rsidR="00356872" w:rsidRDefault="00C64318">
      <w:pPr>
        <w:numPr>
          <w:ilvl w:val="0"/>
          <w:numId w:val="43"/>
        </w:numPr>
        <w:ind w:right="106" w:hanging="360"/>
      </w:pPr>
      <w:r>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14:paraId="577403B1" w14:textId="77777777" w:rsidR="00356872" w:rsidRDefault="00C64318">
      <w:pPr>
        <w:numPr>
          <w:ilvl w:val="1"/>
          <w:numId w:val="43"/>
        </w:numPr>
        <w:spacing w:after="27"/>
        <w:ind w:right="106" w:hanging="144"/>
      </w:pPr>
      <w:r>
        <w:t xml:space="preserve">Как (в каком направлении)... в какой степени... изменилось... ? </w:t>
      </w:r>
    </w:p>
    <w:p w14:paraId="18BE78F1" w14:textId="77777777" w:rsidR="00356872" w:rsidRDefault="00C64318">
      <w:pPr>
        <w:numPr>
          <w:ilvl w:val="1"/>
          <w:numId w:val="43"/>
        </w:numPr>
        <w:spacing w:after="27"/>
        <w:ind w:right="106" w:hanging="144"/>
      </w:pPr>
      <w:r>
        <w:t xml:space="preserve">Как (каким образом)... в какой степени повлияло... на. ? </w:t>
      </w:r>
    </w:p>
    <w:p w14:paraId="5E326EA5" w14:textId="77777777" w:rsidR="00356872" w:rsidRDefault="00C64318">
      <w:pPr>
        <w:numPr>
          <w:ilvl w:val="1"/>
          <w:numId w:val="43"/>
        </w:numPr>
        <w:spacing w:after="27"/>
        <w:ind w:right="106" w:hanging="144"/>
      </w:pPr>
      <w:r>
        <w:t xml:space="preserve">Какой (в чем проявилась)... насколько важной. была роль... ? </w:t>
      </w:r>
    </w:p>
    <w:p w14:paraId="4FCB9984" w14:textId="77777777" w:rsidR="00356872" w:rsidRDefault="00C64318">
      <w:pPr>
        <w:numPr>
          <w:ilvl w:val="1"/>
          <w:numId w:val="43"/>
        </w:numPr>
        <w:spacing w:after="22"/>
        <w:ind w:right="106" w:hanging="144"/>
      </w:pPr>
      <w:r>
        <w:t xml:space="preserve">Каково (в чем проявилось)... как можно оценить. значение... ? </w:t>
      </w:r>
    </w:p>
    <w:p w14:paraId="50CD342B" w14:textId="77777777" w:rsidR="00356872" w:rsidRDefault="00C64318">
      <w:pPr>
        <w:numPr>
          <w:ilvl w:val="1"/>
          <w:numId w:val="43"/>
        </w:numPr>
        <w:spacing w:after="26"/>
        <w:ind w:right="106" w:hanging="144"/>
      </w:pPr>
      <w:r>
        <w:t xml:space="preserve">Что произойдет... как измениться..., если... ? И т. д.; </w:t>
      </w:r>
    </w:p>
    <w:p w14:paraId="6B573FF1" w14:textId="77777777" w:rsidR="00356872" w:rsidRDefault="00C64318">
      <w:pPr>
        <w:numPr>
          <w:ilvl w:val="0"/>
          <w:numId w:val="43"/>
        </w:numPr>
        <w:ind w:right="106" w:hanging="360"/>
      </w:pPr>
      <w:r>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14:paraId="0D3CF717" w14:textId="77777777" w:rsidR="00356872" w:rsidRDefault="00C64318">
      <w:pPr>
        <w:numPr>
          <w:ilvl w:val="0"/>
          <w:numId w:val="43"/>
        </w:numPr>
        <w:spacing w:after="90" w:line="330" w:lineRule="auto"/>
        <w:ind w:right="106" w:hanging="360"/>
      </w:pPr>
      <w:r>
        <w:t xml:space="preserve">Основными формами представления итогов учебных исследований являются: </w:t>
      </w:r>
      <w:r>
        <w:rPr>
          <w:rFonts w:ascii="Wingdings" w:eastAsia="Wingdings" w:hAnsi="Wingdings" w:cs="Wingdings"/>
        </w:rPr>
        <w:t></w:t>
      </w:r>
      <w:r>
        <w:rPr>
          <w:rFonts w:ascii="Arial" w:eastAsia="Arial" w:hAnsi="Arial" w:cs="Arial"/>
        </w:rPr>
        <w:t xml:space="preserve"> </w:t>
      </w:r>
      <w:r>
        <w:t xml:space="preserve">доклад, реферат; </w:t>
      </w:r>
    </w:p>
    <w:p w14:paraId="76DFEE9D" w14:textId="77777777" w:rsidR="00356872" w:rsidRDefault="00C64318">
      <w:pPr>
        <w:numPr>
          <w:ilvl w:val="0"/>
          <w:numId w:val="43"/>
        </w:numPr>
        <w:spacing w:after="0" w:line="337" w:lineRule="auto"/>
        <w:ind w:right="106" w:hanging="360"/>
      </w:pPr>
      <w:r>
        <w:t xml:space="preserve">статьи, обзоры, отчеты и заключения по итогам исследований по различным предметным областям. </w:t>
      </w:r>
    </w:p>
    <w:p w14:paraId="07D20542" w14:textId="77777777" w:rsidR="00356872" w:rsidRDefault="00C64318">
      <w:pPr>
        <w:pStyle w:val="3"/>
        <w:ind w:left="0" w:right="0" w:firstLine="240"/>
      </w:pPr>
      <w:r>
        <w:t>Особенности организации учебной исследовательской деятельности в рамках внеурочной деятельности</w:t>
      </w:r>
      <w:r>
        <w:rPr>
          <w:b w:val="0"/>
          <w:i w:val="0"/>
        </w:rPr>
        <w:t xml:space="preserve"> </w:t>
      </w:r>
    </w:p>
    <w:p w14:paraId="1F207125" w14:textId="77777777" w:rsidR="00356872" w:rsidRDefault="00C64318">
      <w:pPr>
        <w:spacing w:after="22"/>
        <w:ind w:left="-15" w:right="106" w:firstLine="240"/>
      </w:pPr>
      <w: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14:paraId="3AA16CD0" w14:textId="77777777" w:rsidR="00356872" w:rsidRDefault="00C64318">
      <w:pPr>
        <w:spacing w:after="16" w:line="302" w:lineRule="auto"/>
        <w:ind w:left="-15" w:right="104" w:firstLine="240"/>
      </w:pPr>
      <w:r>
        <w:rPr>
          <w:color w:val="231E20"/>
        </w:rPr>
        <w:t xml:space="preserve">С учетом этого при организации УИД обучающихся во внеурочное время школа ориентируется на реализацию нескольких направлений учебных исследований, основными являются:  </w:t>
      </w:r>
      <w:r>
        <w:rPr>
          <w:rFonts w:ascii="Wingdings" w:eastAsia="Wingdings" w:hAnsi="Wingdings" w:cs="Wingdings"/>
        </w:rPr>
        <w:t></w:t>
      </w:r>
      <w:r>
        <w:rPr>
          <w:rFonts w:ascii="Arial" w:eastAsia="Arial" w:hAnsi="Arial" w:cs="Arial"/>
        </w:rPr>
        <w:t xml:space="preserve"> </w:t>
      </w:r>
      <w:r>
        <w:t xml:space="preserve">гуманитарное; </w:t>
      </w:r>
    </w:p>
    <w:p w14:paraId="5DD82F44" w14:textId="77777777" w:rsidR="00356872" w:rsidRDefault="00C64318">
      <w:pPr>
        <w:numPr>
          <w:ilvl w:val="0"/>
          <w:numId w:val="44"/>
        </w:numPr>
        <w:spacing w:after="71"/>
        <w:ind w:right="106" w:hanging="360"/>
      </w:pPr>
      <w:r>
        <w:t xml:space="preserve">естественно-научное; </w:t>
      </w:r>
    </w:p>
    <w:p w14:paraId="499A3D63" w14:textId="77777777" w:rsidR="00356872" w:rsidRDefault="00C64318">
      <w:pPr>
        <w:numPr>
          <w:ilvl w:val="0"/>
          <w:numId w:val="44"/>
        </w:numPr>
        <w:ind w:right="106" w:hanging="360"/>
      </w:pPr>
      <w:r>
        <w:t xml:space="preserve">социально-ориентированное; </w:t>
      </w:r>
    </w:p>
    <w:p w14:paraId="3D31D834" w14:textId="77777777" w:rsidR="00356872" w:rsidRDefault="00C64318">
      <w:pPr>
        <w:numPr>
          <w:ilvl w:val="0"/>
          <w:numId w:val="44"/>
        </w:numPr>
        <w:ind w:right="106" w:hanging="360"/>
      </w:pPr>
      <w:r>
        <w:t xml:space="preserve">инженерно-техническое; </w:t>
      </w:r>
    </w:p>
    <w:p w14:paraId="3C40298B" w14:textId="77777777" w:rsidR="00356872" w:rsidRDefault="00C64318">
      <w:pPr>
        <w:numPr>
          <w:ilvl w:val="0"/>
          <w:numId w:val="44"/>
        </w:numPr>
        <w:spacing w:after="5" w:line="304" w:lineRule="auto"/>
        <w:ind w:right="106" w:hanging="360"/>
      </w:pPr>
      <w:r>
        <w:t xml:space="preserve">художественно-творческое; </w:t>
      </w:r>
      <w:r>
        <w:rPr>
          <w:rFonts w:ascii="Wingdings" w:eastAsia="Wingdings" w:hAnsi="Wingdings" w:cs="Wingdings"/>
        </w:rPr>
        <w:t></w:t>
      </w:r>
      <w:r>
        <w:rPr>
          <w:rFonts w:ascii="Arial" w:eastAsia="Arial" w:hAnsi="Arial" w:cs="Arial"/>
        </w:rPr>
        <w:t xml:space="preserve"> </w:t>
      </w:r>
      <w:r>
        <w:t xml:space="preserve">спортивно-оздоровительное; </w:t>
      </w:r>
      <w:r>
        <w:rPr>
          <w:rFonts w:ascii="Wingdings" w:eastAsia="Wingdings" w:hAnsi="Wingdings" w:cs="Wingdings"/>
        </w:rPr>
        <w:t></w:t>
      </w:r>
      <w:r>
        <w:rPr>
          <w:rFonts w:ascii="Arial" w:eastAsia="Arial" w:hAnsi="Arial" w:cs="Arial"/>
        </w:rPr>
        <w:t xml:space="preserve"> </w:t>
      </w:r>
      <w:r>
        <w:t xml:space="preserve">туристско-краеведческое. </w:t>
      </w:r>
    </w:p>
    <w:p w14:paraId="04868D7F" w14:textId="77777777" w:rsidR="00356872" w:rsidRDefault="00C64318">
      <w:pPr>
        <w:ind w:left="250" w:right="106"/>
      </w:pPr>
      <w:r>
        <w:t xml:space="preserve">В качестве основных форм организации ПД могут быть использованы: </w:t>
      </w:r>
    </w:p>
    <w:p w14:paraId="38EEE601" w14:textId="77777777" w:rsidR="00356872" w:rsidRDefault="00C64318">
      <w:pPr>
        <w:numPr>
          <w:ilvl w:val="0"/>
          <w:numId w:val="44"/>
        </w:numPr>
        <w:spacing w:after="68"/>
        <w:ind w:right="106" w:hanging="360"/>
      </w:pPr>
      <w:r>
        <w:t xml:space="preserve">творческие мастерские; </w:t>
      </w:r>
    </w:p>
    <w:p w14:paraId="3FFA75ED" w14:textId="77777777" w:rsidR="00356872" w:rsidRDefault="00C64318">
      <w:pPr>
        <w:numPr>
          <w:ilvl w:val="0"/>
          <w:numId w:val="44"/>
        </w:numPr>
        <w:ind w:right="106" w:hanging="360"/>
      </w:pPr>
      <w:r>
        <w:t xml:space="preserve">экспериментальные лаборатории; </w:t>
      </w:r>
    </w:p>
    <w:p w14:paraId="068ADC78" w14:textId="77777777" w:rsidR="00356872" w:rsidRDefault="00C64318">
      <w:pPr>
        <w:numPr>
          <w:ilvl w:val="0"/>
          <w:numId w:val="44"/>
        </w:numPr>
        <w:spacing w:after="31" w:line="304" w:lineRule="auto"/>
        <w:ind w:right="106" w:hanging="360"/>
      </w:pPr>
      <w:r>
        <w:t xml:space="preserve">конструкторское бюро; </w:t>
      </w:r>
      <w:r>
        <w:rPr>
          <w:rFonts w:ascii="Wingdings" w:eastAsia="Wingdings" w:hAnsi="Wingdings" w:cs="Wingdings"/>
        </w:rPr>
        <w:t></w:t>
      </w:r>
      <w:r>
        <w:rPr>
          <w:rFonts w:ascii="Arial" w:eastAsia="Arial" w:hAnsi="Arial" w:cs="Arial"/>
        </w:rPr>
        <w:t xml:space="preserve"> </w:t>
      </w:r>
      <w:r>
        <w:t xml:space="preserve">проектные недели; </w:t>
      </w:r>
      <w:r>
        <w:rPr>
          <w:rFonts w:ascii="Wingdings" w:eastAsia="Wingdings" w:hAnsi="Wingdings" w:cs="Wingdings"/>
        </w:rPr>
        <w:t></w:t>
      </w:r>
      <w:r>
        <w:rPr>
          <w:rFonts w:ascii="Arial" w:eastAsia="Arial" w:hAnsi="Arial" w:cs="Arial"/>
        </w:rPr>
        <w:t xml:space="preserve"> </w:t>
      </w:r>
      <w:r>
        <w:t xml:space="preserve">практикумы. </w:t>
      </w:r>
    </w:p>
    <w:p w14:paraId="18389321" w14:textId="77777777" w:rsidR="00356872" w:rsidRDefault="00C64318">
      <w:pPr>
        <w:spacing w:after="26"/>
        <w:ind w:left="360" w:right="788" w:hanging="120"/>
      </w:pPr>
      <w:r>
        <w:t xml:space="preserve">Формами представления итогов проектной деятельности во внеурочное время являются: </w:t>
      </w:r>
      <w:r>
        <w:rPr>
          <w:rFonts w:ascii="Wingdings" w:eastAsia="Wingdings" w:hAnsi="Wingdings" w:cs="Wingdings"/>
        </w:rPr>
        <w:t></w:t>
      </w:r>
      <w:r>
        <w:rPr>
          <w:rFonts w:ascii="Arial" w:eastAsia="Arial" w:hAnsi="Arial" w:cs="Arial"/>
        </w:rPr>
        <w:t xml:space="preserve"> </w:t>
      </w:r>
      <w:r>
        <w:t xml:space="preserve">материальный продукт (объект, макет, конструкторское изделие и пр.); </w:t>
      </w:r>
    </w:p>
    <w:p w14:paraId="4D7120EB" w14:textId="77777777" w:rsidR="00356872" w:rsidRDefault="00C64318">
      <w:pPr>
        <w:numPr>
          <w:ilvl w:val="0"/>
          <w:numId w:val="44"/>
        </w:numPr>
        <w:ind w:right="106" w:hanging="360"/>
      </w:pPr>
      <w:r>
        <w:t xml:space="preserve">медийный продукт (плакат, газета, журнал, рекламная продукция, фильм и др.); </w:t>
      </w:r>
    </w:p>
    <w:p w14:paraId="0808BF9A" w14:textId="77777777" w:rsidR="00356872" w:rsidRDefault="00C64318">
      <w:pPr>
        <w:numPr>
          <w:ilvl w:val="0"/>
          <w:numId w:val="44"/>
        </w:numPr>
        <w:spacing w:after="25"/>
        <w:ind w:right="106" w:hanging="360"/>
      </w:pPr>
      <w:r>
        <w:t xml:space="preserve">публичное мероприятие (образовательное событие, социальное мероприятие/акция, театральная постановка и пр.); </w:t>
      </w:r>
    </w:p>
    <w:p w14:paraId="52AB1D75" w14:textId="77777777" w:rsidR="00356872" w:rsidRDefault="00C64318">
      <w:pPr>
        <w:numPr>
          <w:ilvl w:val="0"/>
          <w:numId w:val="44"/>
        </w:numPr>
        <w:ind w:right="106" w:hanging="360"/>
      </w:pPr>
      <w:r>
        <w:t xml:space="preserve">отчетные материалы по проекту (тексты, мультимедийные продукты). </w:t>
      </w:r>
    </w:p>
    <w:p w14:paraId="0995F949" w14:textId="77777777" w:rsidR="00356872" w:rsidRDefault="00C64318">
      <w:pPr>
        <w:numPr>
          <w:ilvl w:val="0"/>
          <w:numId w:val="44"/>
        </w:numPr>
        <w:spacing w:after="25"/>
        <w:ind w:right="106" w:hanging="360"/>
      </w:pPr>
      <w:r>
        <w:t xml:space="preserve">конференция, семинар, дискуссия, диспут; </w:t>
      </w:r>
    </w:p>
    <w:p w14:paraId="59890896" w14:textId="77777777" w:rsidR="00356872" w:rsidRDefault="00C64318">
      <w:pPr>
        <w:numPr>
          <w:ilvl w:val="0"/>
          <w:numId w:val="44"/>
        </w:numPr>
        <w:ind w:right="106" w:hanging="360"/>
      </w:pPr>
      <w:r>
        <w:t xml:space="preserve">брифинг, интервью, телемост; </w:t>
      </w:r>
    </w:p>
    <w:p w14:paraId="791B3CA1" w14:textId="77777777" w:rsidR="00356872" w:rsidRDefault="00C64318">
      <w:pPr>
        <w:numPr>
          <w:ilvl w:val="0"/>
          <w:numId w:val="44"/>
        </w:numPr>
        <w:spacing w:after="24"/>
        <w:ind w:right="106" w:hanging="360"/>
      </w:pPr>
      <w:r>
        <w:t xml:space="preserve">исследовательская практика, образовательные экспедиции, походы, поездки, экскурсии; </w:t>
      </w:r>
      <w:r>
        <w:rPr>
          <w:rFonts w:ascii="Wingdings" w:eastAsia="Wingdings" w:hAnsi="Wingdings" w:cs="Wingdings"/>
        </w:rPr>
        <w:t></w:t>
      </w:r>
      <w:r>
        <w:rPr>
          <w:rFonts w:ascii="Arial" w:eastAsia="Arial" w:hAnsi="Arial" w:cs="Arial"/>
        </w:rPr>
        <w:t xml:space="preserve"> </w:t>
      </w:r>
      <w:r>
        <w:t xml:space="preserve">научно-исследовательское общество учащихся. </w:t>
      </w:r>
    </w:p>
    <w:p w14:paraId="24F1DA09" w14:textId="77777777" w:rsidR="00356872" w:rsidRDefault="00C64318">
      <w:pPr>
        <w:spacing w:after="26"/>
        <w:ind w:left="-15" w:right="106" w:firstLine="240"/>
      </w:pPr>
      <w:r>
        <w:lastRenderedPageBreak/>
        <w:t xml:space="preserve">Для представления итогов УИД во внеурочное время наиболее целесообразно использование следующих форм предъявления результатов: </w:t>
      </w:r>
    </w:p>
    <w:p w14:paraId="6D465452" w14:textId="77777777" w:rsidR="00356872" w:rsidRDefault="00C64318">
      <w:pPr>
        <w:numPr>
          <w:ilvl w:val="0"/>
          <w:numId w:val="44"/>
        </w:numPr>
        <w:ind w:right="106" w:hanging="360"/>
      </w:pPr>
      <w:r>
        <w:t xml:space="preserve">письменная исследовательская работа (эссе, доклад, реферат); </w:t>
      </w:r>
    </w:p>
    <w:p w14:paraId="3E1DD1D0" w14:textId="77777777" w:rsidR="00356872" w:rsidRDefault="00C64318">
      <w:pPr>
        <w:numPr>
          <w:ilvl w:val="0"/>
          <w:numId w:val="44"/>
        </w:numPr>
        <w:spacing w:after="5" w:line="304" w:lineRule="auto"/>
        <w:ind w:right="106" w:hanging="360"/>
      </w:pPr>
      <w:r>
        <w:t xml:space="preserve">статьи, обзоры, отчеты и заключения по итогам исследований, проводимых в рамках исследовательских </w:t>
      </w:r>
      <w:r>
        <w:tab/>
        <w:t xml:space="preserve">экспедиций, </w:t>
      </w:r>
      <w:r>
        <w:tab/>
        <w:t xml:space="preserve">обработки </w:t>
      </w:r>
      <w:r>
        <w:tab/>
        <w:t xml:space="preserve">архивов, </w:t>
      </w:r>
      <w:r>
        <w:tab/>
        <w:t xml:space="preserve">исследований </w:t>
      </w:r>
      <w:r>
        <w:tab/>
        <w:t xml:space="preserve">по </w:t>
      </w:r>
      <w:r>
        <w:tab/>
        <w:t xml:space="preserve">различным предметным областям. </w:t>
      </w:r>
    </w:p>
    <w:p w14:paraId="1906F481" w14:textId="77777777" w:rsidR="00356872" w:rsidRDefault="00C64318">
      <w:pPr>
        <w:pStyle w:val="3"/>
        <w:spacing w:after="0"/>
        <w:ind w:left="235" w:right="0"/>
      </w:pPr>
      <w:r>
        <w:t>Общие рекомендации по оцениванию учебной исследовательской деятельности</w:t>
      </w:r>
      <w:r>
        <w:rPr>
          <w:b w:val="0"/>
          <w:i w:val="0"/>
        </w:rPr>
        <w:t xml:space="preserve"> </w:t>
      </w:r>
    </w:p>
    <w:p w14:paraId="3ADEA778" w14:textId="77777777" w:rsidR="00356872" w:rsidRDefault="00C64318">
      <w:pPr>
        <w:spacing w:after="5" w:line="304" w:lineRule="auto"/>
        <w:ind w:left="-15" w:right="103" w:firstLine="240"/>
        <w:jc w:val="left"/>
      </w:pPr>
      <w:r>
        <w:t xml:space="preserve">При оценивании результатов УИД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0ACB7FB0" w14:textId="77777777" w:rsidR="00356872" w:rsidRDefault="00C64318">
      <w:pPr>
        <w:spacing w:after="26"/>
        <w:ind w:left="-15" w:right="106" w:firstLine="240"/>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14:paraId="3BEE354A" w14:textId="77777777" w:rsidR="00356872" w:rsidRDefault="00C64318">
      <w:pPr>
        <w:numPr>
          <w:ilvl w:val="0"/>
          <w:numId w:val="45"/>
        </w:numPr>
        <w:ind w:right="106" w:hanging="360"/>
      </w:pPr>
      <w:r>
        <w:t xml:space="preserve">использовать вопросы как исследовательский инструмент познания; </w:t>
      </w:r>
    </w:p>
    <w:p w14:paraId="3C7F341F" w14:textId="77777777" w:rsidR="00356872" w:rsidRDefault="00C64318">
      <w:pPr>
        <w:numPr>
          <w:ilvl w:val="0"/>
          <w:numId w:val="45"/>
        </w:numPr>
        <w:spacing w:after="26"/>
        <w:ind w:right="106" w:hanging="360"/>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76FF53BD" w14:textId="77777777" w:rsidR="00356872" w:rsidRDefault="00C64318">
      <w:pPr>
        <w:numPr>
          <w:ilvl w:val="0"/>
          <w:numId w:val="45"/>
        </w:numPr>
        <w:spacing w:after="23"/>
        <w:ind w:right="106" w:hanging="360"/>
      </w:pPr>
      <w:r>
        <w:t xml:space="preserve">формировать гипотезу об истинности собственных суждений и суждений других, аргументировать свою позицию, мнение; </w:t>
      </w:r>
    </w:p>
    <w:p w14:paraId="3C3C68A1" w14:textId="77777777" w:rsidR="00356872" w:rsidRDefault="00C64318">
      <w:pPr>
        <w:numPr>
          <w:ilvl w:val="0"/>
          <w:numId w:val="45"/>
        </w:numPr>
        <w:spacing w:after="26"/>
        <w:ind w:right="106" w:hanging="360"/>
      </w:pPr>
      <w:r>
        <w:t xml:space="preserve">проводить по самостоятельно составленному плану опыт, несложный эксперимент, небольшое исследование; </w:t>
      </w:r>
    </w:p>
    <w:p w14:paraId="7486C2C6" w14:textId="77777777" w:rsidR="00356872" w:rsidRDefault="00C64318">
      <w:pPr>
        <w:numPr>
          <w:ilvl w:val="0"/>
          <w:numId w:val="45"/>
        </w:numPr>
        <w:spacing w:after="26"/>
        <w:ind w:right="106" w:hanging="360"/>
      </w:pPr>
      <w:r>
        <w:t xml:space="preserve">оценивать на применимость и достоверность информацию, полученную в ходе исследования (эксперимента); </w:t>
      </w:r>
    </w:p>
    <w:p w14:paraId="70EB2169" w14:textId="77777777" w:rsidR="00356872" w:rsidRDefault="00C64318">
      <w:pPr>
        <w:numPr>
          <w:ilvl w:val="0"/>
          <w:numId w:val="45"/>
        </w:numPr>
        <w:spacing w:after="5" w:line="304" w:lineRule="auto"/>
        <w:ind w:right="106" w:hanging="360"/>
      </w:pPr>
      <w: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14:paraId="076DA02D" w14:textId="77777777" w:rsidR="00356872" w:rsidRDefault="00C64318">
      <w:pPr>
        <w:numPr>
          <w:ilvl w:val="0"/>
          <w:numId w:val="45"/>
        </w:numPr>
        <w:ind w:right="106" w:hanging="360"/>
      </w:pPr>
      <w: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13A68889" w14:textId="77777777" w:rsidR="00356872" w:rsidRDefault="00C64318">
      <w:pPr>
        <w:pStyle w:val="2"/>
        <w:spacing w:after="49"/>
        <w:ind w:left="-5" w:right="94"/>
      </w:pPr>
      <w:r>
        <w:t xml:space="preserve">Особенности организации проектной деятельности  </w:t>
      </w:r>
    </w:p>
    <w:p w14:paraId="76D0AD5C" w14:textId="77777777" w:rsidR="00356872" w:rsidRDefault="00C64318">
      <w:pPr>
        <w:spacing w:after="27"/>
        <w:ind w:left="-5" w:right="106"/>
      </w:pPr>
      <w: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w:t>
      </w:r>
      <w:proofErr w:type="spellStart"/>
      <w:r>
        <w:t>социальнозначимой</w:t>
      </w:r>
      <w:proofErr w:type="spellEnd"/>
      <w:r>
        <w:t xml:space="preserve"> или познавательной проблемы. Проектные задачи отличаются от исследовательских иной логикой решения, а также тем, что нацелены на формирование и развитие у обучающихся умений: - определять оптимальный путь решения проблемного вопроса, прогнозировать проектный результат и оформлять его в виде реального «продукта»;  </w:t>
      </w:r>
    </w:p>
    <w:p w14:paraId="3E97881A" w14:textId="77777777" w:rsidR="00356872" w:rsidRDefault="00C64318">
      <w:pPr>
        <w:numPr>
          <w:ilvl w:val="0"/>
          <w:numId w:val="46"/>
        </w:numPr>
        <w:ind w:right="106" w:hanging="144"/>
      </w:pPr>
      <w: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564D13A7" w14:textId="77777777" w:rsidR="00356872" w:rsidRDefault="00C64318">
      <w:pPr>
        <w:ind w:left="-5" w:right="106"/>
      </w:pPr>
      <w:r>
        <w:t xml:space="preserve">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w:t>
      </w:r>
    </w:p>
    <w:p w14:paraId="65F7CF13" w14:textId="77777777" w:rsidR="00356872" w:rsidRDefault="00C64318">
      <w:pPr>
        <w:ind w:left="-5" w:right="106"/>
      </w:pPr>
      <w:r>
        <w:t xml:space="preserve">Структура проектной деятельности в школе:  </w:t>
      </w:r>
    </w:p>
    <w:p w14:paraId="6ECFEAD5" w14:textId="77777777" w:rsidR="00356872" w:rsidRDefault="00C64318">
      <w:pPr>
        <w:numPr>
          <w:ilvl w:val="0"/>
          <w:numId w:val="46"/>
        </w:numPr>
        <w:ind w:right="106" w:hanging="144"/>
      </w:pPr>
      <w:r>
        <w:t xml:space="preserve">в 1 классе обучающиеся учатся решать проектные задания, используемые учителем на уроках и во внеурочной деятельности;  </w:t>
      </w:r>
    </w:p>
    <w:p w14:paraId="3970F2E7" w14:textId="77777777" w:rsidR="00356872" w:rsidRDefault="00C64318">
      <w:pPr>
        <w:numPr>
          <w:ilvl w:val="0"/>
          <w:numId w:val="46"/>
        </w:numPr>
        <w:ind w:right="106" w:hanging="144"/>
      </w:pPr>
      <w:r>
        <w:lastRenderedPageBreak/>
        <w:t xml:space="preserve">во 2 - 4 классах обучающиеся решают проектные задачи, согласно, составленному на учебный год, графику допускается использование краткосрочных групповых и индивидуальных проектов. </w:t>
      </w:r>
    </w:p>
    <w:p w14:paraId="3D2355C5" w14:textId="77777777" w:rsidR="00356872" w:rsidRDefault="00C64318">
      <w:pPr>
        <w:ind w:left="-5" w:right="106"/>
      </w:pPr>
      <w:r>
        <w:t xml:space="preserve">Индивидуальные проекты обучающиеся 1-4 классов выполняют по желанию.  </w:t>
      </w:r>
    </w:p>
    <w:p w14:paraId="0F9E35D8" w14:textId="77777777" w:rsidR="00356872" w:rsidRDefault="00C64318">
      <w:pPr>
        <w:numPr>
          <w:ilvl w:val="0"/>
          <w:numId w:val="46"/>
        </w:numPr>
        <w:ind w:right="106" w:hanging="144"/>
      </w:pPr>
      <w:r>
        <w:t xml:space="preserve">в 5 - 6 классах в учебной деятельности используется специальный тип задач – проектная задача с несколькими вариантами правильных решений, допускается использование краткосрочных групповых и индивидуальных проектов. Индивидуальные проекты обучающиеся 5-6 классов выполняют по желанию.  </w:t>
      </w:r>
    </w:p>
    <w:p w14:paraId="438459B0" w14:textId="77777777" w:rsidR="00356872" w:rsidRDefault="00C64318">
      <w:pPr>
        <w:numPr>
          <w:ilvl w:val="0"/>
          <w:numId w:val="46"/>
        </w:numPr>
        <w:ind w:right="106" w:hanging="144"/>
      </w:pPr>
      <w:r>
        <w:t xml:space="preserve">в 7 классе обязательна работа над групповым проектом; каждый член группы действует самостоятельно, но члены группы совместно распределяют функции, совместно планируют работу каждого, обмениваются результатами, контролируют, оценивают и корректируют друг друга. Важное условие - самостоятельность выполнения учебных задач. Индивидуальные проекты обучающиеся 7 классов выполняют по желанию.  </w:t>
      </w:r>
    </w:p>
    <w:p w14:paraId="477193F2" w14:textId="77777777" w:rsidR="00356872" w:rsidRDefault="00C64318">
      <w:pPr>
        <w:numPr>
          <w:ilvl w:val="0"/>
          <w:numId w:val="46"/>
        </w:numPr>
        <w:ind w:right="106" w:hanging="144"/>
      </w:pPr>
      <w:r>
        <w:t xml:space="preserve">в 8 классе обязательна работа над индивидуальным проектом, представляющим собой самостоятельную работу, осуществляемую на протяжении длительного периода. В ходе такой работы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  </w:t>
      </w:r>
    </w:p>
    <w:p w14:paraId="6B45910A" w14:textId="77777777" w:rsidR="00356872" w:rsidRDefault="00C64318">
      <w:pPr>
        <w:numPr>
          <w:ilvl w:val="0"/>
          <w:numId w:val="46"/>
        </w:numPr>
        <w:spacing w:after="11"/>
        <w:ind w:right="106" w:hanging="144"/>
      </w:pPr>
      <w:r>
        <w:t xml:space="preserve">для обучающихся 9 класса является обязательным.  </w:t>
      </w:r>
    </w:p>
    <w:p w14:paraId="66DA1C93" w14:textId="77777777" w:rsidR="00356872" w:rsidRDefault="00C64318">
      <w:pPr>
        <w:ind w:left="-5" w:right="106"/>
      </w:pPr>
      <w:r>
        <w:t xml:space="preserve">Индивидуальный итоговый проект, который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w:t>
      </w:r>
      <w:proofErr w:type="spellStart"/>
      <w:r>
        <w:t>художественнотворческую</w:t>
      </w:r>
      <w:proofErr w:type="spellEnd"/>
      <w:r>
        <w:t xml:space="preserve">). Индивидуальный итоговый проект выносится на защиту в рамках итоговой аттестации.  </w:t>
      </w:r>
    </w:p>
    <w:p w14:paraId="58871BA0" w14:textId="77777777" w:rsidR="00356872" w:rsidRDefault="00C64318">
      <w:pPr>
        <w:ind w:left="-5" w:right="1227"/>
      </w:pPr>
      <w:r>
        <w:t xml:space="preserve">Осуществление  проектной деятельности обучающимися включает в себя ряд этапов:  1. Анализ и формулирование проблемы;  </w:t>
      </w:r>
    </w:p>
    <w:p w14:paraId="523BBC5D" w14:textId="77777777" w:rsidR="00356872" w:rsidRDefault="00C64318">
      <w:pPr>
        <w:numPr>
          <w:ilvl w:val="0"/>
          <w:numId w:val="47"/>
        </w:numPr>
        <w:ind w:right="106" w:hanging="244"/>
      </w:pPr>
      <w:r>
        <w:t xml:space="preserve">Формулирование темы проекта;  </w:t>
      </w:r>
    </w:p>
    <w:p w14:paraId="58B6238F" w14:textId="77777777" w:rsidR="00356872" w:rsidRDefault="00C64318">
      <w:pPr>
        <w:numPr>
          <w:ilvl w:val="0"/>
          <w:numId w:val="47"/>
        </w:numPr>
        <w:ind w:right="106" w:hanging="244"/>
      </w:pPr>
      <w:r>
        <w:t xml:space="preserve">Постановка цели и задач проекта;  </w:t>
      </w:r>
    </w:p>
    <w:p w14:paraId="5E7F14BE" w14:textId="77777777" w:rsidR="00356872" w:rsidRDefault="00C64318">
      <w:pPr>
        <w:numPr>
          <w:ilvl w:val="0"/>
          <w:numId w:val="47"/>
        </w:numPr>
        <w:ind w:right="106" w:hanging="244"/>
      </w:pPr>
      <w:r>
        <w:t xml:space="preserve">Составление плана работы;  </w:t>
      </w:r>
    </w:p>
    <w:p w14:paraId="4C4B9729" w14:textId="77777777" w:rsidR="00356872" w:rsidRDefault="00C64318">
      <w:pPr>
        <w:numPr>
          <w:ilvl w:val="0"/>
          <w:numId w:val="47"/>
        </w:numPr>
        <w:ind w:right="106" w:hanging="244"/>
      </w:pPr>
      <w:r>
        <w:t xml:space="preserve">Сбор информации/исследование;  </w:t>
      </w:r>
    </w:p>
    <w:p w14:paraId="0AF2ED71" w14:textId="77777777" w:rsidR="00356872" w:rsidRDefault="00C64318">
      <w:pPr>
        <w:numPr>
          <w:ilvl w:val="0"/>
          <w:numId w:val="47"/>
        </w:numPr>
        <w:ind w:right="106" w:hanging="244"/>
      </w:pPr>
      <w:r>
        <w:t xml:space="preserve">Выполнение технологического этапа;  </w:t>
      </w:r>
    </w:p>
    <w:p w14:paraId="248BD0F5" w14:textId="77777777" w:rsidR="00356872" w:rsidRDefault="00C64318">
      <w:pPr>
        <w:numPr>
          <w:ilvl w:val="0"/>
          <w:numId w:val="47"/>
        </w:numPr>
        <w:ind w:right="106" w:hanging="244"/>
      </w:pPr>
      <w:r>
        <w:t xml:space="preserve">Подготовка и защита проекта;  </w:t>
      </w:r>
    </w:p>
    <w:p w14:paraId="22DC16BB" w14:textId="77777777" w:rsidR="00356872" w:rsidRDefault="00C64318">
      <w:pPr>
        <w:numPr>
          <w:ilvl w:val="0"/>
          <w:numId w:val="47"/>
        </w:numPr>
        <w:ind w:right="106" w:hanging="244"/>
      </w:pPr>
      <w:r>
        <w:t xml:space="preserve">Рефлексия, анализ результатов выполнения проекта, оценка качества выполнения.  </w:t>
      </w:r>
    </w:p>
    <w:p w14:paraId="7060C199" w14:textId="77777777" w:rsidR="00356872" w:rsidRDefault="00C64318">
      <w:pPr>
        <w:ind w:left="-5" w:right="106"/>
      </w:pPr>
      <w: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w:t>
      </w:r>
    </w:p>
    <w:p w14:paraId="4AEFF73A" w14:textId="77777777" w:rsidR="00356872" w:rsidRDefault="00C64318">
      <w:pPr>
        <w:pStyle w:val="2"/>
        <w:ind w:left="-5" w:right="94"/>
      </w:pPr>
      <w:r>
        <w:t xml:space="preserve">Типология форм организации проектной деятельности (проектов) обучающихся в лицее </w:t>
      </w:r>
    </w:p>
    <w:tbl>
      <w:tblPr>
        <w:tblStyle w:val="TableGrid"/>
        <w:tblW w:w="10199" w:type="dxa"/>
        <w:tblInd w:w="5" w:type="dxa"/>
        <w:tblCellMar>
          <w:top w:w="53" w:type="dxa"/>
          <w:left w:w="106" w:type="dxa"/>
          <w:bottom w:w="0" w:type="dxa"/>
          <w:right w:w="52" w:type="dxa"/>
        </w:tblCellMar>
        <w:tblLook w:val="04A0" w:firstRow="1" w:lastRow="0" w:firstColumn="1" w:lastColumn="0" w:noHBand="0" w:noVBand="1"/>
      </w:tblPr>
      <w:tblGrid>
        <w:gridCol w:w="3683"/>
        <w:gridCol w:w="6516"/>
      </w:tblGrid>
      <w:tr w:rsidR="00356872" w14:paraId="24B48889" w14:textId="77777777">
        <w:trPr>
          <w:trHeight w:val="288"/>
        </w:trPr>
        <w:tc>
          <w:tcPr>
            <w:tcW w:w="3683" w:type="dxa"/>
            <w:tcBorders>
              <w:top w:val="single" w:sz="4" w:space="0" w:color="000000"/>
              <w:left w:val="single" w:sz="4" w:space="0" w:color="000000"/>
              <w:bottom w:val="single" w:sz="4" w:space="0" w:color="000000"/>
              <w:right w:val="single" w:sz="4" w:space="0" w:color="000000"/>
            </w:tcBorders>
          </w:tcPr>
          <w:p w14:paraId="72EC5498" w14:textId="77777777" w:rsidR="00356872" w:rsidRDefault="00C64318">
            <w:pPr>
              <w:spacing w:after="0" w:line="259" w:lineRule="auto"/>
              <w:ind w:left="0" w:right="58" w:firstLine="0"/>
              <w:jc w:val="center"/>
            </w:pPr>
            <w:r>
              <w:t xml:space="preserve">Основание </w:t>
            </w:r>
          </w:p>
        </w:tc>
        <w:tc>
          <w:tcPr>
            <w:tcW w:w="6516" w:type="dxa"/>
            <w:tcBorders>
              <w:top w:val="single" w:sz="4" w:space="0" w:color="000000"/>
              <w:left w:val="single" w:sz="4" w:space="0" w:color="000000"/>
              <w:bottom w:val="single" w:sz="4" w:space="0" w:color="000000"/>
              <w:right w:val="single" w:sz="4" w:space="0" w:color="000000"/>
            </w:tcBorders>
          </w:tcPr>
          <w:p w14:paraId="6F7633F7" w14:textId="77777777" w:rsidR="00356872" w:rsidRDefault="00C64318">
            <w:pPr>
              <w:spacing w:after="0" w:line="259" w:lineRule="auto"/>
              <w:ind w:left="0" w:right="0" w:firstLine="0"/>
              <w:jc w:val="left"/>
            </w:pPr>
            <w:r>
              <w:t xml:space="preserve">Формы организации проектной деятельности </w:t>
            </w:r>
          </w:p>
        </w:tc>
      </w:tr>
      <w:tr w:rsidR="00356872" w14:paraId="6E8AC6D4" w14:textId="77777777">
        <w:trPr>
          <w:trHeight w:val="2549"/>
        </w:trPr>
        <w:tc>
          <w:tcPr>
            <w:tcW w:w="3683" w:type="dxa"/>
            <w:tcBorders>
              <w:top w:val="single" w:sz="4" w:space="0" w:color="000000"/>
              <w:left w:val="single" w:sz="4" w:space="0" w:color="000000"/>
              <w:bottom w:val="single" w:sz="4" w:space="0" w:color="000000"/>
              <w:right w:val="single" w:sz="4" w:space="0" w:color="000000"/>
            </w:tcBorders>
          </w:tcPr>
          <w:p w14:paraId="3CE6C8B6" w14:textId="77777777" w:rsidR="00356872" w:rsidRDefault="00C64318">
            <w:pPr>
              <w:spacing w:after="0" w:line="259" w:lineRule="auto"/>
              <w:ind w:left="0" w:right="0" w:firstLine="0"/>
              <w:jc w:val="left"/>
            </w:pPr>
            <w:r>
              <w:lastRenderedPageBreak/>
              <w:t>По видам проектов</w:t>
            </w:r>
            <w:r>
              <w:rPr>
                <w:b/>
              </w:rPr>
              <w:t xml:space="preserve"> </w:t>
            </w:r>
          </w:p>
        </w:tc>
        <w:tc>
          <w:tcPr>
            <w:tcW w:w="6516" w:type="dxa"/>
            <w:tcBorders>
              <w:top w:val="single" w:sz="4" w:space="0" w:color="000000"/>
              <w:left w:val="single" w:sz="4" w:space="0" w:color="000000"/>
              <w:bottom w:val="single" w:sz="4" w:space="0" w:color="000000"/>
              <w:right w:val="single" w:sz="4" w:space="0" w:color="000000"/>
            </w:tcBorders>
          </w:tcPr>
          <w:p w14:paraId="7CAEB8E4" w14:textId="77777777" w:rsidR="00356872" w:rsidRDefault="00C64318">
            <w:pPr>
              <w:spacing w:after="63" w:line="259" w:lineRule="auto"/>
              <w:ind w:left="0" w:right="0" w:firstLine="0"/>
              <w:jc w:val="left"/>
            </w:pPr>
            <w:r>
              <w:t xml:space="preserve">информационный (поисковый)  </w:t>
            </w:r>
          </w:p>
          <w:p w14:paraId="55F80DAB" w14:textId="77777777" w:rsidR="00356872" w:rsidRDefault="00C64318">
            <w:pPr>
              <w:spacing w:after="6" w:line="313" w:lineRule="auto"/>
              <w:ind w:left="0" w:right="3833" w:firstLine="0"/>
              <w:jc w:val="left"/>
            </w:pPr>
            <w:r>
              <w:t xml:space="preserve">исследовательский  творческий  социальный  </w:t>
            </w:r>
          </w:p>
          <w:p w14:paraId="2831494A" w14:textId="77777777" w:rsidR="00356872" w:rsidRDefault="00C64318">
            <w:pPr>
              <w:spacing w:after="1" w:line="313" w:lineRule="auto"/>
              <w:ind w:left="0" w:right="1100" w:firstLine="0"/>
              <w:jc w:val="left"/>
            </w:pPr>
            <w:r>
              <w:t xml:space="preserve">прикладной (практико-ориентированный)  игровой (ролевой)  </w:t>
            </w:r>
          </w:p>
          <w:p w14:paraId="05D57281" w14:textId="77777777" w:rsidR="00356872" w:rsidRDefault="00C64318">
            <w:pPr>
              <w:tabs>
                <w:tab w:val="center" w:pos="3105"/>
                <w:tab w:val="right" w:pos="6358"/>
              </w:tabs>
              <w:spacing w:after="70" w:line="259" w:lineRule="auto"/>
              <w:ind w:left="0" w:right="0" w:firstLine="0"/>
              <w:jc w:val="left"/>
            </w:pPr>
            <w:r>
              <w:t xml:space="preserve">инновационный </w:t>
            </w:r>
            <w:r>
              <w:tab/>
              <w:t xml:space="preserve">(предполагающий </w:t>
            </w:r>
            <w:r>
              <w:tab/>
              <w:t>организационно-</w:t>
            </w:r>
          </w:p>
          <w:p w14:paraId="68967170" w14:textId="77777777" w:rsidR="00356872" w:rsidRDefault="00C64318">
            <w:pPr>
              <w:spacing w:after="0" w:line="259" w:lineRule="auto"/>
              <w:ind w:left="0" w:right="0" w:firstLine="0"/>
              <w:jc w:val="left"/>
            </w:pPr>
            <w:r>
              <w:t>экономический механизм внедрения)</w:t>
            </w:r>
            <w:r>
              <w:rPr>
                <w:b/>
              </w:rPr>
              <w:t xml:space="preserve"> </w:t>
            </w:r>
          </w:p>
        </w:tc>
      </w:tr>
      <w:tr w:rsidR="00356872" w14:paraId="18F13118" w14:textId="77777777">
        <w:trPr>
          <w:trHeight w:val="1282"/>
        </w:trPr>
        <w:tc>
          <w:tcPr>
            <w:tcW w:w="3683" w:type="dxa"/>
            <w:tcBorders>
              <w:top w:val="single" w:sz="4" w:space="0" w:color="000000"/>
              <w:left w:val="single" w:sz="4" w:space="0" w:color="000000"/>
              <w:bottom w:val="single" w:sz="4" w:space="0" w:color="000000"/>
              <w:right w:val="single" w:sz="4" w:space="0" w:color="000000"/>
            </w:tcBorders>
          </w:tcPr>
          <w:p w14:paraId="5CFA977E" w14:textId="77777777" w:rsidR="00356872" w:rsidRDefault="00C64318">
            <w:pPr>
              <w:spacing w:after="0" w:line="259" w:lineRule="auto"/>
              <w:ind w:left="0" w:right="0" w:firstLine="0"/>
              <w:jc w:val="left"/>
            </w:pPr>
            <w:r>
              <w:t>По содержанию</w:t>
            </w:r>
            <w:r>
              <w:rPr>
                <w:b/>
              </w:rPr>
              <w:t xml:space="preserve"> </w:t>
            </w:r>
          </w:p>
        </w:tc>
        <w:tc>
          <w:tcPr>
            <w:tcW w:w="6516" w:type="dxa"/>
            <w:tcBorders>
              <w:top w:val="single" w:sz="4" w:space="0" w:color="000000"/>
              <w:left w:val="single" w:sz="4" w:space="0" w:color="000000"/>
              <w:bottom w:val="single" w:sz="4" w:space="0" w:color="000000"/>
              <w:right w:val="single" w:sz="4" w:space="0" w:color="000000"/>
            </w:tcBorders>
          </w:tcPr>
          <w:p w14:paraId="1492ACF2" w14:textId="77777777" w:rsidR="00356872" w:rsidRDefault="00C64318">
            <w:pPr>
              <w:spacing w:after="6" w:line="314" w:lineRule="auto"/>
              <w:ind w:left="0" w:right="55" w:firstLine="0"/>
              <w:jc w:val="left"/>
            </w:pPr>
            <w:proofErr w:type="spellStart"/>
            <w:r>
              <w:t>монопредметный</w:t>
            </w:r>
            <w:proofErr w:type="spellEnd"/>
            <w:r>
              <w:t xml:space="preserve">  метапредметный </w:t>
            </w:r>
            <w:r>
              <w:tab/>
              <w:t xml:space="preserve">- </w:t>
            </w:r>
            <w:r>
              <w:tab/>
              <w:t xml:space="preserve">относящийся </w:t>
            </w:r>
            <w:r>
              <w:tab/>
              <w:t xml:space="preserve">к </w:t>
            </w:r>
            <w:r>
              <w:tab/>
              <w:t xml:space="preserve">области </w:t>
            </w:r>
            <w:r>
              <w:tab/>
              <w:t xml:space="preserve">знаний </w:t>
            </w:r>
          </w:p>
          <w:p w14:paraId="5A01702B" w14:textId="77777777" w:rsidR="00356872" w:rsidRDefault="00C64318">
            <w:pPr>
              <w:spacing w:after="62" w:line="259" w:lineRule="auto"/>
              <w:ind w:left="0" w:right="0" w:firstLine="0"/>
              <w:jc w:val="left"/>
            </w:pPr>
            <w:r>
              <w:t xml:space="preserve">(нескольким областям)  </w:t>
            </w:r>
          </w:p>
          <w:p w14:paraId="0438FA91" w14:textId="77777777" w:rsidR="00356872" w:rsidRDefault="00C64318">
            <w:pPr>
              <w:spacing w:after="0" w:line="259" w:lineRule="auto"/>
              <w:ind w:left="0" w:right="0" w:firstLine="0"/>
              <w:jc w:val="left"/>
            </w:pPr>
            <w:proofErr w:type="spellStart"/>
            <w:r>
              <w:t>надпредметный</w:t>
            </w:r>
            <w:proofErr w:type="spellEnd"/>
            <w:r>
              <w:t xml:space="preserve"> - относящийся к области деятельности</w:t>
            </w:r>
            <w:r>
              <w:rPr>
                <w:b/>
              </w:rPr>
              <w:t xml:space="preserve"> </w:t>
            </w:r>
          </w:p>
        </w:tc>
      </w:tr>
      <w:tr w:rsidR="00356872" w14:paraId="1A30465F" w14:textId="77777777">
        <w:trPr>
          <w:trHeight w:val="1594"/>
        </w:trPr>
        <w:tc>
          <w:tcPr>
            <w:tcW w:w="3683" w:type="dxa"/>
            <w:tcBorders>
              <w:top w:val="single" w:sz="4" w:space="0" w:color="000000"/>
              <w:left w:val="single" w:sz="4" w:space="0" w:color="000000"/>
              <w:bottom w:val="single" w:sz="4" w:space="0" w:color="000000"/>
              <w:right w:val="single" w:sz="4" w:space="0" w:color="000000"/>
            </w:tcBorders>
          </w:tcPr>
          <w:p w14:paraId="77F523D5" w14:textId="77777777" w:rsidR="00356872" w:rsidRDefault="00C64318">
            <w:pPr>
              <w:spacing w:after="0" w:line="259" w:lineRule="auto"/>
              <w:ind w:left="0" w:right="0" w:firstLine="0"/>
              <w:jc w:val="left"/>
            </w:pPr>
            <w:r>
              <w:t>По количеству участников</w:t>
            </w:r>
            <w:r>
              <w:rPr>
                <w:b/>
              </w:rPr>
              <w:t xml:space="preserve"> </w:t>
            </w:r>
          </w:p>
        </w:tc>
        <w:tc>
          <w:tcPr>
            <w:tcW w:w="6516" w:type="dxa"/>
            <w:tcBorders>
              <w:top w:val="single" w:sz="4" w:space="0" w:color="000000"/>
              <w:left w:val="single" w:sz="4" w:space="0" w:color="000000"/>
              <w:bottom w:val="single" w:sz="4" w:space="0" w:color="000000"/>
              <w:right w:val="single" w:sz="4" w:space="0" w:color="000000"/>
            </w:tcBorders>
          </w:tcPr>
          <w:p w14:paraId="126C927A" w14:textId="77777777" w:rsidR="00356872" w:rsidRDefault="00C64318">
            <w:pPr>
              <w:spacing w:after="46" w:line="274" w:lineRule="auto"/>
              <w:ind w:left="0" w:right="62" w:firstLine="0"/>
            </w:pPr>
            <w:r>
              <w:t xml:space="preserve">Индивидуальный, парный, </w:t>
            </w:r>
            <w:proofErr w:type="spellStart"/>
            <w:r>
              <w:t>малогрупповой</w:t>
            </w:r>
            <w:proofErr w:type="spellEnd"/>
            <w:r>
              <w:t xml:space="preserve"> (до 5 человек), групповой (до 15 человек), коллективный (класс и более), муниципальный, региональный, всероссийский, международный, сетевой (в рамках сложившейся </w:t>
            </w:r>
          </w:p>
          <w:p w14:paraId="6A3BFB9B" w14:textId="77777777" w:rsidR="00356872" w:rsidRDefault="00C64318">
            <w:pPr>
              <w:spacing w:after="0" w:line="259" w:lineRule="auto"/>
              <w:ind w:left="0" w:right="0" w:firstLine="0"/>
              <w:jc w:val="left"/>
            </w:pPr>
            <w:r>
              <w:t>партнёрской сети, в том числе в Интернете)</w:t>
            </w:r>
            <w:r>
              <w:rPr>
                <w:b/>
              </w:rPr>
              <w:t xml:space="preserve"> </w:t>
            </w:r>
          </w:p>
        </w:tc>
      </w:tr>
      <w:tr w:rsidR="00356872" w14:paraId="3BB7B410" w14:textId="77777777">
        <w:trPr>
          <w:trHeight w:val="326"/>
        </w:trPr>
        <w:tc>
          <w:tcPr>
            <w:tcW w:w="3683" w:type="dxa"/>
            <w:tcBorders>
              <w:top w:val="single" w:sz="4" w:space="0" w:color="000000"/>
              <w:left w:val="single" w:sz="4" w:space="0" w:color="000000"/>
              <w:bottom w:val="single" w:sz="4" w:space="0" w:color="000000"/>
              <w:right w:val="single" w:sz="4" w:space="0" w:color="000000"/>
            </w:tcBorders>
          </w:tcPr>
          <w:p w14:paraId="490874EA" w14:textId="77777777" w:rsidR="00356872" w:rsidRDefault="00C64318">
            <w:pPr>
              <w:spacing w:after="0" w:line="259" w:lineRule="auto"/>
              <w:ind w:left="0" w:right="0" w:firstLine="0"/>
              <w:jc w:val="left"/>
            </w:pPr>
            <w:r>
              <w:t>По длительности</w:t>
            </w:r>
            <w:r>
              <w:rPr>
                <w:b/>
              </w:rPr>
              <w:t xml:space="preserve"> </w:t>
            </w:r>
          </w:p>
        </w:tc>
        <w:tc>
          <w:tcPr>
            <w:tcW w:w="6516" w:type="dxa"/>
            <w:tcBorders>
              <w:top w:val="single" w:sz="4" w:space="0" w:color="000000"/>
              <w:left w:val="single" w:sz="4" w:space="0" w:color="000000"/>
              <w:bottom w:val="single" w:sz="4" w:space="0" w:color="000000"/>
              <w:right w:val="single" w:sz="4" w:space="0" w:color="000000"/>
            </w:tcBorders>
          </w:tcPr>
          <w:p w14:paraId="647A1D02" w14:textId="77777777" w:rsidR="00356872" w:rsidRDefault="00C64318">
            <w:pPr>
              <w:spacing w:after="0" w:line="259" w:lineRule="auto"/>
              <w:ind w:left="0" w:right="0" w:firstLine="0"/>
              <w:jc w:val="left"/>
            </w:pPr>
            <w:r>
              <w:t>проект – урок, проект-тема, многолетний проект</w:t>
            </w:r>
            <w:r>
              <w:rPr>
                <w:b/>
              </w:rPr>
              <w:t xml:space="preserve"> </w:t>
            </w:r>
          </w:p>
        </w:tc>
      </w:tr>
      <w:tr w:rsidR="00356872" w14:paraId="4852BD99" w14:textId="77777777">
        <w:trPr>
          <w:trHeight w:val="1282"/>
        </w:trPr>
        <w:tc>
          <w:tcPr>
            <w:tcW w:w="3683" w:type="dxa"/>
            <w:tcBorders>
              <w:top w:val="single" w:sz="4" w:space="0" w:color="000000"/>
              <w:left w:val="single" w:sz="4" w:space="0" w:color="000000"/>
              <w:bottom w:val="single" w:sz="4" w:space="0" w:color="000000"/>
              <w:right w:val="single" w:sz="4" w:space="0" w:color="000000"/>
            </w:tcBorders>
          </w:tcPr>
          <w:p w14:paraId="11839797" w14:textId="77777777" w:rsidR="00356872" w:rsidRDefault="00C64318">
            <w:pPr>
              <w:spacing w:after="0" w:line="259" w:lineRule="auto"/>
              <w:ind w:left="0" w:right="0" w:firstLine="0"/>
              <w:jc w:val="left"/>
            </w:pPr>
            <w:r>
              <w:t>По дидактической цели</w:t>
            </w:r>
            <w:r>
              <w:rPr>
                <w:b/>
              </w:rPr>
              <w:t xml:space="preserve"> </w:t>
            </w:r>
          </w:p>
        </w:tc>
        <w:tc>
          <w:tcPr>
            <w:tcW w:w="6516" w:type="dxa"/>
            <w:tcBorders>
              <w:top w:val="single" w:sz="4" w:space="0" w:color="000000"/>
              <w:left w:val="single" w:sz="4" w:space="0" w:color="000000"/>
              <w:bottom w:val="single" w:sz="4" w:space="0" w:color="000000"/>
              <w:right w:val="single" w:sz="4" w:space="0" w:color="000000"/>
            </w:tcBorders>
          </w:tcPr>
          <w:p w14:paraId="005B442A" w14:textId="77777777" w:rsidR="00356872" w:rsidRDefault="00C64318">
            <w:pPr>
              <w:spacing w:after="0" w:line="259" w:lineRule="auto"/>
              <w:ind w:left="0" w:right="57" w:firstLine="0"/>
            </w:pPr>
            <w:r>
              <w:t>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w:t>
            </w:r>
            <w:r>
              <w:rPr>
                <w:b/>
              </w:rPr>
              <w:t xml:space="preserve"> </w:t>
            </w:r>
          </w:p>
        </w:tc>
      </w:tr>
    </w:tbl>
    <w:p w14:paraId="29407538" w14:textId="77777777" w:rsidR="00356872" w:rsidRDefault="00C64318">
      <w:pPr>
        <w:spacing w:after="59" w:line="259" w:lineRule="auto"/>
        <w:ind w:left="0" w:right="0" w:firstLine="0"/>
        <w:jc w:val="left"/>
      </w:pPr>
      <w:r>
        <w:rPr>
          <w:b/>
        </w:rPr>
        <w:t xml:space="preserve"> </w:t>
      </w:r>
    </w:p>
    <w:p w14:paraId="28DDB704" w14:textId="77777777" w:rsidR="00356872" w:rsidRDefault="00C64318">
      <w:pPr>
        <w:spacing w:after="17"/>
        <w:ind w:left="269" w:right="106"/>
      </w:pPr>
      <w:r>
        <w:t xml:space="preserve">В процессе публичной презентации результатов проекта оценивается: </w:t>
      </w:r>
    </w:p>
    <w:p w14:paraId="5CC2EDD7" w14:textId="77777777" w:rsidR="00356872" w:rsidRDefault="00C64318">
      <w:pPr>
        <w:numPr>
          <w:ilvl w:val="0"/>
          <w:numId w:val="48"/>
        </w:numPr>
        <w:ind w:right="106" w:hanging="360"/>
      </w:pPr>
      <w: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14:paraId="3D2B45B2" w14:textId="77777777" w:rsidR="00356872" w:rsidRDefault="00C64318">
      <w:pPr>
        <w:numPr>
          <w:ilvl w:val="0"/>
          <w:numId w:val="48"/>
        </w:numPr>
        <w:ind w:right="106" w:hanging="360"/>
      </w:pPr>
      <w:r>
        <w:t xml:space="preserve">качество наглядного представления проекта (использование рисунков, схем, графиков, моделей и других средств наглядной презентации); </w:t>
      </w:r>
    </w:p>
    <w:p w14:paraId="401D896B" w14:textId="77777777" w:rsidR="00356872" w:rsidRDefault="00C64318">
      <w:pPr>
        <w:numPr>
          <w:ilvl w:val="0"/>
          <w:numId w:val="48"/>
        </w:numPr>
        <w:spacing w:after="0" w:line="329" w:lineRule="auto"/>
        <w:ind w:right="106" w:hanging="360"/>
      </w:pPr>
      <w:r>
        <w:t xml:space="preserve">качество письменного текста (соответствие плану, оформление работы, грамотность изложения); </w:t>
      </w:r>
    </w:p>
    <w:p w14:paraId="482D99D9" w14:textId="77777777" w:rsidR="00356872" w:rsidRDefault="00C64318">
      <w:pPr>
        <w:numPr>
          <w:ilvl w:val="0"/>
          <w:numId w:val="48"/>
        </w:numPr>
        <w:spacing w:after="172"/>
        <w:ind w:right="106" w:hanging="360"/>
      </w:pPr>
      <w: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w:t>
      </w:r>
    </w:p>
    <w:p w14:paraId="1873FAB8" w14:textId="77777777" w:rsidR="00356872" w:rsidRDefault="00C64318">
      <w:pPr>
        <w:pStyle w:val="2"/>
        <w:ind w:left="730" w:right="94"/>
      </w:pPr>
      <w:r>
        <w:t xml:space="preserve">Критерии оценки проектной работы (по всем критериям максимум 3 балла) </w:t>
      </w:r>
    </w:p>
    <w:p w14:paraId="34661300" w14:textId="77777777" w:rsidR="00356872" w:rsidRDefault="00C64318">
      <w:pPr>
        <w:spacing w:after="0" w:line="259" w:lineRule="auto"/>
        <w:ind w:left="720" w:right="0" w:firstLine="0"/>
        <w:jc w:val="left"/>
      </w:pPr>
      <w:r>
        <w:rPr>
          <w:b/>
        </w:rPr>
        <w:t xml:space="preserve"> </w:t>
      </w:r>
    </w:p>
    <w:tbl>
      <w:tblPr>
        <w:tblStyle w:val="TableGrid"/>
        <w:tblW w:w="10209" w:type="dxa"/>
        <w:tblInd w:w="0" w:type="dxa"/>
        <w:tblCellMar>
          <w:top w:w="7" w:type="dxa"/>
          <w:left w:w="106" w:type="dxa"/>
          <w:bottom w:w="0" w:type="dxa"/>
          <w:right w:w="86" w:type="dxa"/>
        </w:tblCellMar>
        <w:tblLook w:val="04A0" w:firstRow="1" w:lastRow="0" w:firstColumn="1" w:lastColumn="0" w:noHBand="0" w:noVBand="1"/>
      </w:tblPr>
      <w:tblGrid>
        <w:gridCol w:w="8936"/>
        <w:gridCol w:w="1273"/>
      </w:tblGrid>
      <w:tr w:rsidR="00356872" w14:paraId="0398D106" w14:textId="77777777">
        <w:trPr>
          <w:trHeight w:val="288"/>
        </w:trPr>
        <w:tc>
          <w:tcPr>
            <w:tcW w:w="10209" w:type="dxa"/>
            <w:gridSpan w:val="2"/>
            <w:tcBorders>
              <w:top w:val="single" w:sz="4" w:space="0" w:color="000000"/>
              <w:left w:val="single" w:sz="4" w:space="0" w:color="000000"/>
              <w:bottom w:val="single" w:sz="4" w:space="0" w:color="000000"/>
              <w:right w:val="single" w:sz="4" w:space="0" w:color="000000"/>
            </w:tcBorders>
          </w:tcPr>
          <w:p w14:paraId="4AF3BCA5" w14:textId="77777777" w:rsidR="00356872" w:rsidRDefault="00C64318">
            <w:pPr>
              <w:spacing w:after="0" w:line="259" w:lineRule="auto"/>
              <w:ind w:left="0" w:right="34" w:firstLine="0"/>
              <w:jc w:val="center"/>
            </w:pPr>
            <w:r>
              <w:t xml:space="preserve">1. </w:t>
            </w:r>
            <w:r>
              <w:rPr>
                <w:b/>
              </w:rPr>
              <w:t>Способность к самостоятельному приобретению знаний и решению проблем</w:t>
            </w:r>
            <w:r>
              <w:t xml:space="preserve"> </w:t>
            </w:r>
          </w:p>
        </w:tc>
      </w:tr>
      <w:tr w:rsidR="00356872" w14:paraId="1F1C2290" w14:textId="77777777">
        <w:trPr>
          <w:trHeight w:val="289"/>
        </w:trPr>
        <w:tc>
          <w:tcPr>
            <w:tcW w:w="8936" w:type="dxa"/>
            <w:tcBorders>
              <w:top w:val="single" w:sz="4" w:space="0" w:color="000000"/>
              <w:left w:val="single" w:sz="4" w:space="0" w:color="000000"/>
              <w:bottom w:val="single" w:sz="4" w:space="0" w:color="000000"/>
              <w:right w:val="single" w:sz="4" w:space="0" w:color="000000"/>
            </w:tcBorders>
          </w:tcPr>
          <w:p w14:paraId="189786CF" w14:textId="77777777" w:rsidR="00356872" w:rsidRDefault="00C64318">
            <w:pPr>
              <w:spacing w:after="0" w:line="259" w:lineRule="auto"/>
              <w:ind w:left="0" w:right="0" w:firstLine="0"/>
              <w:jc w:val="left"/>
            </w:pPr>
            <w:r>
              <w:rPr>
                <w:b/>
              </w:rPr>
              <w:t xml:space="preserve">Критерий 1.1. Поиск, отбор и адекватное использование информации </w:t>
            </w:r>
          </w:p>
        </w:tc>
        <w:tc>
          <w:tcPr>
            <w:tcW w:w="1273" w:type="dxa"/>
            <w:tcBorders>
              <w:top w:val="single" w:sz="4" w:space="0" w:color="000000"/>
              <w:left w:val="single" w:sz="4" w:space="0" w:color="000000"/>
              <w:bottom w:val="single" w:sz="4" w:space="0" w:color="000000"/>
              <w:right w:val="single" w:sz="4" w:space="0" w:color="000000"/>
            </w:tcBorders>
          </w:tcPr>
          <w:p w14:paraId="081B6C73" w14:textId="77777777" w:rsidR="00356872" w:rsidRDefault="00C64318">
            <w:pPr>
              <w:spacing w:after="0" w:line="259" w:lineRule="auto"/>
              <w:ind w:left="0" w:right="0" w:firstLine="0"/>
              <w:jc w:val="left"/>
            </w:pPr>
            <w:r>
              <w:rPr>
                <w:b/>
              </w:rPr>
              <w:t xml:space="preserve">Баллы </w:t>
            </w:r>
          </w:p>
        </w:tc>
      </w:tr>
      <w:tr w:rsidR="00356872" w14:paraId="2783845A" w14:textId="77777777">
        <w:trPr>
          <w:trHeight w:val="1114"/>
        </w:trPr>
        <w:tc>
          <w:tcPr>
            <w:tcW w:w="8936" w:type="dxa"/>
            <w:tcBorders>
              <w:top w:val="single" w:sz="4" w:space="0" w:color="000000"/>
              <w:left w:val="single" w:sz="4" w:space="0" w:color="000000"/>
              <w:bottom w:val="single" w:sz="4" w:space="0" w:color="000000"/>
              <w:right w:val="single" w:sz="4" w:space="0" w:color="000000"/>
            </w:tcBorders>
          </w:tcPr>
          <w:p w14:paraId="1566BD4A" w14:textId="77777777" w:rsidR="00356872" w:rsidRDefault="00C64318">
            <w:pPr>
              <w:spacing w:after="0" w:line="259" w:lineRule="auto"/>
              <w:ind w:left="0" w:right="0" w:firstLine="0"/>
              <w:jc w:val="left"/>
            </w:pPr>
            <w:r>
              <w:t xml:space="preserve">Работа содержит незначительный объем подходящей информации из ограниченного числа однотипных источников. Работа шаблонная. Автор проявил незначительный интерес к теме проекта, не продемонстрировал самостоятельности в работе, не использовал возможности творческого подхода. </w:t>
            </w:r>
          </w:p>
        </w:tc>
        <w:tc>
          <w:tcPr>
            <w:tcW w:w="1273" w:type="dxa"/>
            <w:tcBorders>
              <w:top w:val="single" w:sz="4" w:space="0" w:color="000000"/>
              <w:left w:val="single" w:sz="4" w:space="0" w:color="000000"/>
              <w:bottom w:val="single" w:sz="4" w:space="0" w:color="000000"/>
              <w:right w:val="single" w:sz="4" w:space="0" w:color="000000"/>
            </w:tcBorders>
          </w:tcPr>
          <w:p w14:paraId="21788498" w14:textId="77777777" w:rsidR="00356872" w:rsidRDefault="00C64318">
            <w:pPr>
              <w:spacing w:after="0" w:line="259" w:lineRule="auto"/>
              <w:ind w:left="0" w:firstLine="0"/>
              <w:jc w:val="center"/>
            </w:pPr>
            <w:r>
              <w:t xml:space="preserve">1 </w:t>
            </w:r>
          </w:p>
        </w:tc>
      </w:tr>
    </w:tbl>
    <w:p w14:paraId="7B792EF5" w14:textId="77777777" w:rsidR="00356872" w:rsidRDefault="00356872">
      <w:pPr>
        <w:spacing w:after="0" w:line="259" w:lineRule="auto"/>
        <w:ind w:left="-994" w:right="108" w:firstLine="0"/>
        <w:jc w:val="left"/>
      </w:pPr>
    </w:p>
    <w:tbl>
      <w:tblPr>
        <w:tblStyle w:val="TableGrid"/>
        <w:tblW w:w="10209" w:type="dxa"/>
        <w:tblInd w:w="0" w:type="dxa"/>
        <w:tblCellMar>
          <w:top w:w="7" w:type="dxa"/>
          <w:left w:w="106" w:type="dxa"/>
          <w:bottom w:w="0" w:type="dxa"/>
          <w:right w:w="100" w:type="dxa"/>
        </w:tblCellMar>
        <w:tblLook w:val="04A0" w:firstRow="1" w:lastRow="0" w:firstColumn="1" w:lastColumn="0" w:noHBand="0" w:noVBand="1"/>
      </w:tblPr>
      <w:tblGrid>
        <w:gridCol w:w="8936"/>
        <w:gridCol w:w="1273"/>
      </w:tblGrid>
      <w:tr w:rsidR="00356872" w14:paraId="7E516367" w14:textId="77777777">
        <w:trPr>
          <w:trHeight w:val="1114"/>
        </w:trPr>
        <w:tc>
          <w:tcPr>
            <w:tcW w:w="8936" w:type="dxa"/>
            <w:tcBorders>
              <w:top w:val="single" w:sz="4" w:space="0" w:color="000000"/>
              <w:left w:val="single" w:sz="4" w:space="0" w:color="000000"/>
              <w:bottom w:val="single" w:sz="4" w:space="0" w:color="000000"/>
              <w:right w:val="single" w:sz="4" w:space="0" w:color="000000"/>
            </w:tcBorders>
          </w:tcPr>
          <w:p w14:paraId="730B6B08" w14:textId="77777777" w:rsidR="00356872" w:rsidRDefault="00C64318">
            <w:pPr>
              <w:spacing w:after="0" w:line="276" w:lineRule="auto"/>
              <w:ind w:left="0" w:right="0" w:firstLine="0"/>
              <w:jc w:val="left"/>
            </w:pPr>
            <w:r>
              <w:t xml:space="preserve">Работа содержит достаточный объем подходящей информации из однотипных источников. Работа самостоятельная, демонстрирующая серьезную </w:t>
            </w:r>
          </w:p>
          <w:p w14:paraId="1815FFD4" w14:textId="77777777" w:rsidR="00356872" w:rsidRDefault="00C64318">
            <w:pPr>
              <w:spacing w:after="0" w:line="259" w:lineRule="auto"/>
              <w:ind w:left="0" w:right="0" w:firstLine="0"/>
              <w:jc w:val="left"/>
            </w:pPr>
            <w:r>
              <w:t xml:space="preserve">заинтересованность автора, предпринята попытка представить личный взгляд на тему проекта, применены элементы творчества </w:t>
            </w:r>
          </w:p>
        </w:tc>
        <w:tc>
          <w:tcPr>
            <w:tcW w:w="1273" w:type="dxa"/>
            <w:tcBorders>
              <w:top w:val="single" w:sz="4" w:space="0" w:color="000000"/>
              <w:left w:val="single" w:sz="4" w:space="0" w:color="000000"/>
              <w:bottom w:val="single" w:sz="4" w:space="0" w:color="000000"/>
              <w:right w:val="single" w:sz="4" w:space="0" w:color="000000"/>
            </w:tcBorders>
          </w:tcPr>
          <w:p w14:paraId="1F042D7A" w14:textId="77777777" w:rsidR="00356872" w:rsidRDefault="00C64318">
            <w:pPr>
              <w:spacing w:after="0" w:line="259" w:lineRule="auto"/>
              <w:ind w:left="0" w:right="6" w:firstLine="0"/>
              <w:jc w:val="center"/>
            </w:pPr>
            <w:r>
              <w:t xml:space="preserve">2 </w:t>
            </w:r>
          </w:p>
        </w:tc>
      </w:tr>
      <w:tr w:rsidR="00356872" w14:paraId="4F4B3AFE" w14:textId="77777777">
        <w:trPr>
          <w:trHeight w:val="836"/>
        </w:trPr>
        <w:tc>
          <w:tcPr>
            <w:tcW w:w="8936" w:type="dxa"/>
            <w:tcBorders>
              <w:top w:val="single" w:sz="4" w:space="0" w:color="000000"/>
              <w:left w:val="single" w:sz="4" w:space="0" w:color="000000"/>
              <w:bottom w:val="single" w:sz="4" w:space="0" w:color="000000"/>
              <w:right w:val="single" w:sz="4" w:space="0" w:color="000000"/>
            </w:tcBorders>
          </w:tcPr>
          <w:p w14:paraId="135F6E91" w14:textId="77777777" w:rsidR="00356872" w:rsidRDefault="00C64318">
            <w:pPr>
              <w:spacing w:after="0" w:line="259" w:lineRule="auto"/>
              <w:ind w:left="0" w:right="166" w:firstLine="0"/>
            </w:pPr>
            <w:r>
              <w:lastRenderedPageBreak/>
              <w:t xml:space="preserve">Работа содержит достаточно полную информацию из разнообразных источников. Работа отличается творческим подходом, собственным оригинальным отношением автора к идее проекта </w:t>
            </w:r>
          </w:p>
        </w:tc>
        <w:tc>
          <w:tcPr>
            <w:tcW w:w="1273" w:type="dxa"/>
            <w:tcBorders>
              <w:top w:val="single" w:sz="4" w:space="0" w:color="000000"/>
              <w:left w:val="single" w:sz="4" w:space="0" w:color="000000"/>
              <w:bottom w:val="single" w:sz="4" w:space="0" w:color="000000"/>
              <w:right w:val="single" w:sz="4" w:space="0" w:color="000000"/>
            </w:tcBorders>
          </w:tcPr>
          <w:p w14:paraId="4F2165CD" w14:textId="77777777" w:rsidR="00356872" w:rsidRDefault="00C64318">
            <w:pPr>
              <w:spacing w:after="0" w:line="259" w:lineRule="auto"/>
              <w:ind w:left="0" w:right="6" w:firstLine="0"/>
              <w:jc w:val="center"/>
            </w:pPr>
            <w:r>
              <w:t xml:space="preserve">3 </w:t>
            </w:r>
          </w:p>
        </w:tc>
      </w:tr>
      <w:tr w:rsidR="00356872" w14:paraId="20C68CD3" w14:textId="77777777">
        <w:trPr>
          <w:trHeight w:val="288"/>
        </w:trPr>
        <w:tc>
          <w:tcPr>
            <w:tcW w:w="10209" w:type="dxa"/>
            <w:gridSpan w:val="2"/>
            <w:tcBorders>
              <w:top w:val="single" w:sz="4" w:space="0" w:color="000000"/>
              <w:left w:val="single" w:sz="4" w:space="0" w:color="000000"/>
              <w:bottom w:val="single" w:sz="4" w:space="0" w:color="000000"/>
              <w:right w:val="single" w:sz="4" w:space="0" w:color="000000"/>
            </w:tcBorders>
          </w:tcPr>
          <w:p w14:paraId="14231418" w14:textId="77777777" w:rsidR="00356872" w:rsidRDefault="00C64318">
            <w:pPr>
              <w:spacing w:after="0" w:line="259" w:lineRule="auto"/>
              <w:ind w:left="0" w:right="20" w:firstLine="0"/>
              <w:jc w:val="center"/>
            </w:pPr>
            <w:r>
              <w:rPr>
                <w:b/>
              </w:rPr>
              <w:t xml:space="preserve">2. Сформированность предметных знаний и способов действий </w:t>
            </w:r>
          </w:p>
        </w:tc>
      </w:tr>
      <w:tr w:rsidR="00356872" w14:paraId="37810374" w14:textId="77777777">
        <w:trPr>
          <w:trHeight w:val="562"/>
        </w:trPr>
        <w:tc>
          <w:tcPr>
            <w:tcW w:w="8936" w:type="dxa"/>
            <w:tcBorders>
              <w:top w:val="single" w:sz="4" w:space="0" w:color="000000"/>
              <w:left w:val="single" w:sz="4" w:space="0" w:color="000000"/>
              <w:bottom w:val="single" w:sz="4" w:space="0" w:color="000000"/>
              <w:right w:val="single" w:sz="4" w:space="0" w:color="000000"/>
            </w:tcBorders>
          </w:tcPr>
          <w:p w14:paraId="7C1545A7" w14:textId="77777777" w:rsidR="00356872" w:rsidRDefault="00C64318">
            <w:pPr>
              <w:spacing w:after="0" w:line="259" w:lineRule="auto"/>
              <w:ind w:left="0" w:right="0" w:firstLine="0"/>
              <w:jc w:val="left"/>
            </w:pPr>
            <w:r>
              <w:rPr>
                <w:b/>
              </w:rPr>
              <w:t xml:space="preserve">Критерий 2.1. Соответствие выбранных способов работы цели и содержанию проекта </w:t>
            </w:r>
          </w:p>
        </w:tc>
        <w:tc>
          <w:tcPr>
            <w:tcW w:w="1273" w:type="dxa"/>
            <w:tcBorders>
              <w:top w:val="single" w:sz="4" w:space="0" w:color="000000"/>
              <w:left w:val="single" w:sz="4" w:space="0" w:color="000000"/>
              <w:bottom w:val="single" w:sz="4" w:space="0" w:color="000000"/>
              <w:right w:val="single" w:sz="4" w:space="0" w:color="000000"/>
            </w:tcBorders>
          </w:tcPr>
          <w:p w14:paraId="571E110D" w14:textId="77777777" w:rsidR="00356872" w:rsidRDefault="00C64318">
            <w:pPr>
              <w:spacing w:after="0" w:line="259" w:lineRule="auto"/>
              <w:ind w:left="0" w:right="1" w:firstLine="0"/>
              <w:jc w:val="center"/>
            </w:pPr>
            <w:r>
              <w:rPr>
                <w:b/>
              </w:rPr>
              <w:t xml:space="preserve">Баллы </w:t>
            </w:r>
          </w:p>
        </w:tc>
      </w:tr>
      <w:tr w:rsidR="00356872" w14:paraId="53B3F640" w14:textId="77777777">
        <w:trPr>
          <w:trHeight w:val="1114"/>
        </w:trPr>
        <w:tc>
          <w:tcPr>
            <w:tcW w:w="8936" w:type="dxa"/>
            <w:tcBorders>
              <w:top w:val="single" w:sz="4" w:space="0" w:color="000000"/>
              <w:left w:val="single" w:sz="4" w:space="0" w:color="000000"/>
              <w:bottom w:val="single" w:sz="4" w:space="0" w:color="000000"/>
              <w:right w:val="single" w:sz="4" w:space="0" w:color="000000"/>
            </w:tcBorders>
          </w:tcPr>
          <w:p w14:paraId="6B6E49E9" w14:textId="77777777" w:rsidR="00356872" w:rsidRDefault="00C64318">
            <w:pPr>
              <w:spacing w:after="0" w:line="259" w:lineRule="auto"/>
              <w:ind w:left="0" w:right="8" w:firstLine="0"/>
              <w:jc w:val="left"/>
            </w:pPr>
            <w:r>
              <w:t xml:space="preserve">Часть используемых способов работы не соответствует теме и цели проекта, цели могут быть до конца не достигнуты. Тема проекта раскрыта фрагментарно. Средства наглядности, в т.ч. ТСО используются фрагментарно, не выдержаны основные требования к дизайну презентации </w:t>
            </w:r>
          </w:p>
        </w:tc>
        <w:tc>
          <w:tcPr>
            <w:tcW w:w="1273" w:type="dxa"/>
            <w:tcBorders>
              <w:top w:val="single" w:sz="4" w:space="0" w:color="000000"/>
              <w:left w:val="single" w:sz="4" w:space="0" w:color="000000"/>
              <w:bottom w:val="single" w:sz="4" w:space="0" w:color="000000"/>
              <w:right w:val="single" w:sz="4" w:space="0" w:color="000000"/>
            </w:tcBorders>
          </w:tcPr>
          <w:p w14:paraId="01166882" w14:textId="77777777" w:rsidR="00356872" w:rsidRDefault="00C64318">
            <w:pPr>
              <w:spacing w:after="0" w:line="259" w:lineRule="auto"/>
              <w:ind w:left="0" w:right="6" w:firstLine="0"/>
              <w:jc w:val="center"/>
            </w:pPr>
            <w:r>
              <w:t xml:space="preserve">1 </w:t>
            </w:r>
          </w:p>
        </w:tc>
      </w:tr>
      <w:tr w:rsidR="00356872" w14:paraId="45B7981D" w14:textId="77777777">
        <w:trPr>
          <w:trHeight w:val="1393"/>
        </w:trPr>
        <w:tc>
          <w:tcPr>
            <w:tcW w:w="8936" w:type="dxa"/>
            <w:tcBorders>
              <w:top w:val="single" w:sz="4" w:space="0" w:color="000000"/>
              <w:left w:val="single" w:sz="4" w:space="0" w:color="000000"/>
              <w:bottom w:val="single" w:sz="4" w:space="0" w:color="000000"/>
              <w:right w:val="single" w:sz="4" w:space="0" w:color="000000"/>
            </w:tcBorders>
          </w:tcPr>
          <w:p w14:paraId="39FAE9D7" w14:textId="77777777" w:rsidR="00356872" w:rsidRDefault="00C64318">
            <w:pPr>
              <w:spacing w:after="0" w:line="259" w:lineRule="auto"/>
              <w:ind w:left="0" w:right="0" w:firstLine="0"/>
              <w:jc w:val="left"/>
            </w:pPr>
            <w:r>
              <w:t xml:space="preserve">Использованные способы работы соответствуют теме и цели проекта, но являются недостаточными. Тема проекта раскрыта, автор показал знание темы в рамках школьной программы. Средства наглядности, в т.ч. ТСО используются, выдержаны основные требования к дизайну презентации, отсутствует логика подачи материала, нет согласованности между презентацией и текстом доклада </w:t>
            </w:r>
          </w:p>
        </w:tc>
        <w:tc>
          <w:tcPr>
            <w:tcW w:w="1273" w:type="dxa"/>
            <w:tcBorders>
              <w:top w:val="single" w:sz="4" w:space="0" w:color="000000"/>
              <w:left w:val="single" w:sz="4" w:space="0" w:color="000000"/>
              <w:bottom w:val="single" w:sz="4" w:space="0" w:color="000000"/>
              <w:right w:val="single" w:sz="4" w:space="0" w:color="000000"/>
            </w:tcBorders>
          </w:tcPr>
          <w:p w14:paraId="69E9B452" w14:textId="77777777" w:rsidR="00356872" w:rsidRDefault="00C64318">
            <w:pPr>
              <w:spacing w:after="0" w:line="259" w:lineRule="auto"/>
              <w:ind w:left="0" w:right="6" w:firstLine="0"/>
              <w:jc w:val="center"/>
            </w:pPr>
            <w:r>
              <w:t xml:space="preserve">2 </w:t>
            </w:r>
          </w:p>
        </w:tc>
      </w:tr>
      <w:tr w:rsidR="00356872" w14:paraId="4000965B" w14:textId="77777777">
        <w:trPr>
          <w:trHeight w:val="1387"/>
        </w:trPr>
        <w:tc>
          <w:tcPr>
            <w:tcW w:w="8936" w:type="dxa"/>
            <w:tcBorders>
              <w:top w:val="single" w:sz="4" w:space="0" w:color="000000"/>
              <w:left w:val="single" w:sz="4" w:space="0" w:color="000000"/>
              <w:bottom w:val="single" w:sz="4" w:space="0" w:color="000000"/>
              <w:right w:val="single" w:sz="4" w:space="0" w:color="000000"/>
            </w:tcBorders>
          </w:tcPr>
          <w:p w14:paraId="2F5360B6" w14:textId="77777777" w:rsidR="00356872" w:rsidRDefault="00C64318">
            <w:pPr>
              <w:spacing w:after="0" w:line="259" w:lineRule="auto"/>
              <w:ind w:left="0" w:right="0" w:firstLine="0"/>
              <w:jc w:val="left"/>
            </w:pPr>
            <w:r>
              <w:t xml:space="preserve">Способы работы достаточны и использованы уместно и эффективно, цели проекта достигнуты. Автор продемонстрировал глубокие знания, выходящие за рамки школьной программы. Средства наглядности, в т.ч. ТСО используются, выдержаны основные требования к дизайну презентации, подача материала логична, презентация и текст доклада полностью согласованы </w:t>
            </w:r>
          </w:p>
        </w:tc>
        <w:tc>
          <w:tcPr>
            <w:tcW w:w="1273" w:type="dxa"/>
            <w:tcBorders>
              <w:top w:val="single" w:sz="4" w:space="0" w:color="000000"/>
              <w:left w:val="single" w:sz="4" w:space="0" w:color="000000"/>
              <w:bottom w:val="single" w:sz="4" w:space="0" w:color="000000"/>
              <w:right w:val="single" w:sz="4" w:space="0" w:color="000000"/>
            </w:tcBorders>
          </w:tcPr>
          <w:p w14:paraId="2CB1E73B" w14:textId="77777777" w:rsidR="00356872" w:rsidRDefault="00C64318">
            <w:pPr>
              <w:spacing w:after="0" w:line="259" w:lineRule="auto"/>
              <w:ind w:left="0" w:right="6" w:firstLine="0"/>
              <w:jc w:val="center"/>
            </w:pPr>
            <w:r>
              <w:t xml:space="preserve">3 </w:t>
            </w:r>
          </w:p>
        </w:tc>
      </w:tr>
      <w:tr w:rsidR="00356872" w14:paraId="782E4078" w14:textId="77777777">
        <w:trPr>
          <w:trHeight w:val="288"/>
        </w:trPr>
        <w:tc>
          <w:tcPr>
            <w:tcW w:w="10209" w:type="dxa"/>
            <w:gridSpan w:val="2"/>
            <w:tcBorders>
              <w:top w:val="single" w:sz="4" w:space="0" w:color="000000"/>
              <w:left w:val="single" w:sz="4" w:space="0" w:color="000000"/>
              <w:bottom w:val="single" w:sz="4" w:space="0" w:color="000000"/>
              <w:right w:val="single" w:sz="4" w:space="0" w:color="000000"/>
            </w:tcBorders>
          </w:tcPr>
          <w:p w14:paraId="7194E551" w14:textId="77777777" w:rsidR="00356872" w:rsidRDefault="00C64318">
            <w:pPr>
              <w:spacing w:after="0" w:line="259" w:lineRule="auto"/>
              <w:ind w:left="0" w:right="23" w:firstLine="0"/>
              <w:jc w:val="center"/>
            </w:pPr>
            <w:r>
              <w:rPr>
                <w:b/>
              </w:rPr>
              <w:t xml:space="preserve">3. Сформированность регулятивных действий </w:t>
            </w:r>
          </w:p>
        </w:tc>
      </w:tr>
      <w:tr w:rsidR="00356872" w14:paraId="134517DB" w14:textId="77777777">
        <w:trPr>
          <w:trHeight w:val="298"/>
        </w:trPr>
        <w:tc>
          <w:tcPr>
            <w:tcW w:w="8936" w:type="dxa"/>
            <w:tcBorders>
              <w:top w:val="single" w:sz="4" w:space="0" w:color="000000"/>
              <w:left w:val="single" w:sz="4" w:space="0" w:color="000000"/>
              <w:bottom w:val="single" w:sz="4" w:space="0" w:color="000000"/>
              <w:right w:val="single" w:sz="4" w:space="0" w:color="000000"/>
            </w:tcBorders>
          </w:tcPr>
          <w:p w14:paraId="216C391A" w14:textId="77777777" w:rsidR="00356872" w:rsidRDefault="00C64318">
            <w:pPr>
              <w:spacing w:after="0" w:line="259" w:lineRule="auto"/>
              <w:ind w:left="0" w:right="0" w:firstLine="0"/>
              <w:jc w:val="left"/>
            </w:pPr>
            <w:r>
              <w:rPr>
                <w:b/>
              </w:rPr>
              <w:t xml:space="preserve">Критерий 3.1. Соответствие требованиям оформления письменной части </w:t>
            </w:r>
          </w:p>
        </w:tc>
        <w:tc>
          <w:tcPr>
            <w:tcW w:w="1273" w:type="dxa"/>
            <w:tcBorders>
              <w:top w:val="single" w:sz="4" w:space="0" w:color="000000"/>
              <w:left w:val="single" w:sz="4" w:space="0" w:color="000000"/>
              <w:bottom w:val="single" w:sz="4" w:space="0" w:color="000000"/>
              <w:right w:val="single" w:sz="4" w:space="0" w:color="000000"/>
            </w:tcBorders>
          </w:tcPr>
          <w:p w14:paraId="4FD75783" w14:textId="77777777" w:rsidR="00356872" w:rsidRDefault="00C64318">
            <w:pPr>
              <w:spacing w:after="0" w:line="259" w:lineRule="auto"/>
              <w:ind w:left="0" w:right="1" w:firstLine="0"/>
              <w:jc w:val="center"/>
            </w:pPr>
            <w:r>
              <w:rPr>
                <w:b/>
              </w:rPr>
              <w:t xml:space="preserve">Баллы </w:t>
            </w:r>
          </w:p>
        </w:tc>
      </w:tr>
      <w:tr w:rsidR="00356872" w14:paraId="13608F9B" w14:textId="77777777">
        <w:trPr>
          <w:trHeight w:val="1114"/>
        </w:trPr>
        <w:tc>
          <w:tcPr>
            <w:tcW w:w="8936" w:type="dxa"/>
            <w:tcBorders>
              <w:top w:val="single" w:sz="4" w:space="0" w:color="000000"/>
              <w:left w:val="single" w:sz="4" w:space="0" w:color="000000"/>
              <w:bottom w:val="single" w:sz="4" w:space="0" w:color="000000"/>
              <w:right w:val="single" w:sz="4" w:space="0" w:color="000000"/>
            </w:tcBorders>
          </w:tcPr>
          <w:p w14:paraId="5CB0E92D" w14:textId="77777777" w:rsidR="00356872" w:rsidRDefault="00C64318">
            <w:pPr>
              <w:spacing w:after="0" w:line="259" w:lineRule="auto"/>
              <w:ind w:left="0" w:right="0" w:firstLine="0"/>
              <w:jc w:val="left"/>
            </w:pPr>
            <w:r>
              <w:t xml:space="preserve">Предприняты попытки оформить работу в соответствии с установленными правилами, придать ей соответствующую структуру. Цель сформулирована, обоснована, дан схематичный план ее достижения. Материал изложен с учетом регламента, однако автору не удалось заинтересовать аудиторию </w:t>
            </w:r>
          </w:p>
        </w:tc>
        <w:tc>
          <w:tcPr>
            <w:tcW w:w="1273" w:type="dxa"/>
            <w:tcBorders>
              <w:top w:val="single" w:sz="4" w:space="0" w:color="000000"/>
              <w:left w:val="single" w:sz="4" w:space="0" w:color="000000"/>
              <w:bottom w:val="single" w:sz="4" w:space="0" w:color="000000"/>
              <w:right w:val="single" w:sz="4" w:space="0" w:color="000000"/>
            </w:tcBorders>
          </w:tcPr>
          <w:p w14:paraId="09EE3B2B" w14:textId="77777777" w:rsidR="00356872" w:rsidRDefault="00C64318">
            <w:pPr>
              <w:spacing w:after="0" w:line="259" w:lineRule="auto"/>
              <w:ind w:left="0" w:right="6" w:firstLine="0"/>
              <w:jc w:val="center"/>
            </w:pPr>
            <w:r>
              <w:t xml:space="preserve">1 </w:t>
            </w:r>
          </w:p>
        </w:tc>
      </w:tr>
      <w:tr w:rsidR="00356872" w14:paraId="217BDC00" w14:textId="77777777">
        <w:trPr>
          <w:trHeight w:val="1388"/>
        </w:trPr>
        <w:tc>
          <w:tcPr>
            <w:tcW w:w="8936" w:type="dxa"/>
            <w:tcBorders>
              <w:top w:val="single" w:sz="4" w:space="0" w:color="000000"/>
              <w:left w:val="single" w:sz="4" w:space="0" w:color="000000"/>
              <w:bottom w:val="single" w:sz="4" w:space="0" w:color="000000"/>
              <w:right w:val="single" w:sz="4" w:space="0" w:color="000000"/>
            </w:tcBorders>
          </w:tcPr>
          <w:p w14:paraId="7A71DC83" w14:textId="77777777" w:rsidR="00356872" w:rsidRDefault="00C64318">
            <w:pPr>
              <w:spacing w:after="0" w:line="259" w:lineRule="auto"/>
              <w:ind w:left="0" w:right="0" w:firstLine="0"/>
              <w:jc w:val="left"/>
            </w:pPr>
            <w:r>
              <w:t xml:space="preserve">Письменная часть работы оформлена с опорой на установленные правилами порядок и четкую структуру, допущены незначительные ошибки в оформлении. Тема и содержание проекта раскрыты, представлен развернутый обзор работы по достижению целей, заявленных в проекте. Автору удалось вызвать интерес аудитории </w:t>
            </w:r>
          </w:p>
        </w:tc>
        <w:tc>
          <w:tcPr>
            <w:tcW w:w="1273" w:type="dxa"/>
            <w:tcBorders>
              <w:top w:val="single" w:sz="4" w:space="0" w:color="000000"/>
              <w:left w:val="single" w:sz="4" w:space="0" w:color="000000"/>
              <w:bottom w:val="single" w:sz="4" w:space="0" w:color="000000"/>
              <w:right w:val="single" w:sz="4" w:space="0" w:color="000000"/>
            </w:tcBorders>
          </w:tcPr>
          <w:p w14:paraId="7D25780F" w14:textId="77777777" w:rsidR="00356872" w:rsidRDefault="00C64318">
            <w:pPr>
              <w:spacing w:after="0" w:line="259" w:lineRule="auto"/>
              <w:ind w:left="0" w:right="6" w:firstLine="0"/>
              <w:jc w:val="center"/>
            </w:pPr>
            <w:r>
              <w:t xml:space="preserve">2 </w:t>
            </w:r>
          </w:p>
        </w:tc>
      </w:tr>
      <w:tr w:rsidR="00356872" w14:paraId="7E487F82" w14:textId="77777777">
        <w:trPr>
          <w:trHeight w:val="1666"/>
        </w:trPr>
        <w:tc>
          <w:tcPr>
            <w:tcW w:w="8936" w:type="dxa"/>
            <w:tcBorders>
              <w:top w:val="single" w:sz="4" w:space="0" w:color="000000"/>
              <w:left w:val="single" w:sz="4" w:space="0" w:color="000000"/>
              <w:bottom w:val="single" w:sz="4" w:space="0" w:color="000000"/>
              <w:right w:val="single" w:sz="4" w:space="0" w:color="000000"/>
            </w:tcBorders>
          </w:tcPr>
          <w:p w14:paraId="27B3ABEA" w14:textId="77777777" w:rsidR="00356872" w:rsidRDefault="00C64318">
            <w:pPr>
              <w:spacing w:after="0" w:line="259" w:lineRule="auto"/>
              <w:ind w:left="0" w:right="0" w:firstLine="0"/>
              <w:jc w:val="left"/>
            </w:pPr>
            <w:r>
              <w:t xml:space="preserve">Работа отличается четким и грамотным оформлением в точном соответствии с установленными правилами. Цель сформулирована, четко обоснована, дан подробный план ее достижения, самостоятельно осуществляет контроль и коррекцию деятельности. Тема и содержание проекта раскрыты. Представлен анализ ситуаций, складывавшихся  в ходе работы, сделаны необходимые выводы, намечены перспективы работы. Автору удалось вызвать интерес аудитории </w:t>
            </w:r>
          </w:p>
        </w:tc>
        <w:tc>
          <w:tcPr>
            <w:tcW w:w="1273" w:type="dxa"/>
            <w:tcBorders>
              <w:top w:val="single" w:sz="4" w:space="0" w:color="000000"/>
              <w:left w:val="single" w:sz="4" w:space="0" w:color="000000"/>
              <w:bottom w:val="single" w:sz="4" w:space="0" w:color="000000"/>
              <w:right w:val="single" w:sz="4" w:space="0" w:color="000000"/>
            </w:tcBorders>
          </w:tcPr>
          <w:p w14:paraId="32D70786" w14:textId="77777777" w:rsidR="00356872" w:rsidRDefault="00C64318">
            <w:pPr>
              <w:spacing w:after="0" w:line="259" w:lineRule="auto"/>
              <w:ind w:left="0" w:right="6" w:firstLine="0"/>
              <w:jc w:val="center"/>
            </w:pPr>
            <w:r>
              <w:t xml:space="preserve">3 </w:t>
            </w:r>
          </w:p>
        </w:tc>
      </w:tr>
      <w:tr w:rsidR="00356872" w14:paraId="37AF3EB4" w14:textId="77777777">
        <w:trPr>
          <w:trHeight w:val="288"/>
        </w:trPr>
        <w:tc>
          <w:tcPr>
            <w:tcW w:w="10209" w:type="dxa"/>
            <w:gridSpan w:val="2"/>
            <w:tcBorders>
              <w:top w:val="single" w:sz="4" w:space="0" w:color="000000"/>
              <w:left w:val="single" w:sz="4" w:space="0" w:color="000000"/>
              <w:bottom w:val="single" w:sz="4" w:space="0" w:color="000000"/>
              <w:right w:val="single" w:sz="4" w:space="0" w:color="000000"/>
            </w:tcBorders>
          </w:tcPr>
          <w:p w14:paraId="3E50AAA5" w14:textId="77777777" w:rsidR="00356872" w:rsidRDefault="00C64318">
            <w:pPr>
              <w:spacing w:after="0" w:line="259" w:lineRule="auto"/>
              <w:ind w:left="0" w:right="11" w:firstLine="0"/>
              <w:jc w:val="center"/>
            </w:pPr>
            <w:r>
              <w:rPr>
                <w:b/>
              </w:rPr>
              <w:t xml:space="preserve">4. Сформированность коммуникативных действий </w:t>
            </w:r>
          </w:p>
        </w:tc>
      </w:tr>
      <w:tr w:rsidR="00356872" w14:paraId="03A5AA0F" w14:textId="77777777">
        <w:trPr>
          <w:trHeight w:val="284"/>
        </w:trPr>
        <w:tc>
          <w:tcPr>
            <w:tcW w:w="8936" w:type="dxa"/>
            <w:tcBorders>
              <w:top w:val="single" w:sz="4" w:space="0" w:color="000000"/>
              <w:left w:val="single" w:sz="4" w:space="0" w:color="000000"/>
              <w:bottom w:val="single" w:sz="4" w:space="0" w:color="000000"/>
              <w:right w:val="single" w:sz="4" w:space="0" w:color="000000"/>
            </w:tcBorders>
          </w:tcPr>
          <w:p w14:paraId="59055329" w14:textId="77777777" w:rsidR="00356872" w:rsidRDefault="00C64318">
            <w:pPr>
              <w:spacing w:after="0" w:line="259" w:lineRule="auto"/>
              <w:ind w:left="0" w:right="0" w:firstLine="0"/>
              <w:jc w:val="left"/>
            </w:pPr>
            <w:r>
              <w:rPr>
                <w:b/>
              </w:rPr>
              <w:t xml:space="preserve">Критерий 4.1. Четкость и точность, убедительность и лаконичность </w:t>
            </w:r>
          </w:p>
        </w:tc>
        <w:tc>
          <w:tcPr>
            <w:tcW w:w="1273" w:type="dxa"/>
            <w:tcBorders>
              <w:top w:val="single" w:sz="4" w:space="0" w:color="000000"/>
              <w:left w:val="single" w:sz="4" w:space="0" w:color="000000"/>
              <w:bottom w:val="single" w:sz="4" w:space="0" w:color="000000"/>
              <w:right w:val="single" w:sz="4" w:space="0" w:color="000000"/>
            </w:tcBorders>
          </w:tcPr>
          <w:p w14:paraId="3C542895" w14:textId="77777777" w:rsidR="00356872" w:rsidRDefault="00C64318">
            <w:pPr>
              <w:spacing w:after="0" w:line="259" w:lineRule="auto"/>
              <w:ind w:left="0" w:right="1" w:firstLine="0"/>
              <w:jc w:val="center"/>
            </w:pPr>
            <w:r>
              <w:rPr>
                <w:b/>
              </w:rPr>
              <w:t xml:space="preserve">Баллы </w:t>
            </w:r>
          </w:p>
        </w:tc>
      </w:tr>
      <w:tr w:rsidR="00356872" w14:paraId="6D95B934" w14:textId="77777777">
        <w:trPr>
          <w:trHeight w:val="1118"/>
        </w:trPr>
        <w:tc>
          <w:tcPr>
            <w:tcW w:w="8936" w:type="dxa"/>
            <w:tcBorders>
              <w:top w:val="single" w:sz="4" w:space="0" w:color="000000"/>
              <w:left w:val="single" w:sz="4" w:space="0" w:color="000000"/>
              <w:bottom w:val="single" w:sz="4" w:space="0" w:color="000000"/>
              <w:right w:val="single" w:sz="4" w:space="0" w:color="000000"/>
            </w:tcBorders>
          </w:tcPr>
          <w:p w14:paraId="0579B155" w14:textId="77777777" w:rsidR="00356872" w:rsidRDefault="00C64318">
            <w:pPr>
              <w:spacing w:after="0" w:line="259" w:lineRule="auto"/>
              <w:ind w:left="0" w:right="0" w:firstLine="0"/>
              <w:jc w:val="left"/>
            </w:pPr>
            <w:r>
              <w:t xml:space="preserve">Содержание всех элементов выступления дают представление о проекте; присутствует культура речи, наблюдаются немотивированные отступления от заявленной темы в ходе выступления. Ответы на поставленные вопросы однословные, неуверенные. Автор не может защищать свою точку зрения </w:t>
            </w:r>
          </w:p>
        </w:tc>
        <w:tc>
          <w:tcPr>
            <w:tcW w:w="1273" w:type="dxa"/>
            <w:tcBorders>
              <w:top w:val="single" w:sz="4" w:space="0" w:color="000000"/>
              <w:left w:val="single" w:sz="4" w:space="0" w:color="000000"/>
              <w:bottom w:val="single" w:sz="4" w:space="0" w:color="000000"/>
              <w:right w:val="single" w:sz="4" w:space="0" w:color="000000"/>
            </w:tcBorders>
          </w:tcPr>
          <w:p w14:paraId="2894BFFB" w14:textId="77777777" w:rsidR="00356872" w:rsidRDefault="00C64318">
            <w:pPr>
              <w:spacing w:after="0" w:line="259" w:lineRule="auto"/>
              <w:ind w:left="0" w:right="6" w:firstLine="0"/>
              <w:jc w:val="center"/>
            </w:pPr>
            <w:r>
              <w:t xml:space="preserve">1 </w:t>
            </w:r>
          </w:p>
        </w:tc>
      </w:tr>
      <w:tr w:rsidR="00356872" w14:paraId="62CFF4E7" w14:textId="77777777">
        <w:trPr>
          <w:trHeight w:val="1114"/>
        </w:trPr>
        <w:tc>
          <w:tcPr>
            <w:tcW w:w="8936" w:type="dxa"/>
            <w:tcBorders>
              <w:top w:val="single" w:sz="4" w:space="0" w:color="000000"/>
              <w:left w:val="single" w:sz="4" w:space="0" w:color="000000"/>
              <w:bottom w:val="single" w:sz="4" w:space="0" w:color="000000"/>
              <w:right w:val="single" w:sz="4" w:space="0" w:color="000000"/>
            </w:tcBorders>
          </w:tcPr>
          <w:p w14:paraId="23EEE280" w14:textId="77777777" w:rsidR="00356872" w:rsidRDefault="00C64318">
            <w:pPr>
              <w:spacing w:after="0" w:line="259" w:lineRule="auto"/>
              <w:ind w:left="0" w:right="0" w:firstLine="0"/>
              <w:jc w:val="left"/>
            </w:pPr>
            <w:r>
              <w:t xml:space="preserve">Содержание всех элементов выступления дают представление о проекте; присутствует культура речи, немотивированные отступления от заявленной темы в ходе выступления отсутствуют. Автор уверенно отвечает на поставленные вопросы, но не до конца обосновывает свою точку зрения </w:t>
            </w:r>
          </w:p>
        </w:tc>
        <w:tc>
          <w:tcPr>
            <w:tcW w:w="1273" w:type="dxa"/>
            <w:tcBorders>
              <w:top w:val="single" w:sz="4" w:space="0" w:color="000000"/>
              <w:left w:val="single" w:sz="4" w:space="0" w:color="000000"/>
              <w:bottom w:val="single" w:sz="4" w:space="0" w:color="000000"/>
              <w:right w:val="single" w:sz="4" w:space="0" w:color="000000"/>
            </w:tcBorders>
          </w:tcPr>
          <w:p w14:paraId="1E73FD7A" w14:textId="77777777" w:rsidR="00356872" w:rsidRDefault="00C64318">
            <w:pPr>
              <w:spacing w:after="0" w:line="259" w:lineRule="auto"/>
              <w:ind w:left="0" w:right="6" w:firstLine="0"/>
              <w:jc w:val="center"/>
            </w:pPr>
            <w:r>
              <w:t xml:space="preserve">2 </w:t>
            </w:r>
          </w:p>
        </w:tc>
      </w:tr>
      <w:tr w:rsidR="00356872" w14:paraId="18376F2F" w14:textId="77777777">
        <w:trPr>
          <w:trHeight w:val="835"/>
        </w:trPr>
        <w:tc>
          <w:tcPr>
            <w:tcW w:w="8936" w:type="dxa"/>
            <w:tcBorders>
              <w:top w:val="single" w:sz="4" w:space="0" w:color="000000"/>
              <w:left w:val="single" w:sz="4" w:space="0" w:color="000000"/>
              <w:bottom w:val="single" w:sz="4" w:space="0" w:color="000000"/>
              <w:right w:val="single" w:sz="4" w:space="0" w:color="000000"/>
            </w:tcBorders>
          </w:tcPr>
          <w:p w14:paraId="5EF33BF9" w14:textId="77777777" w:rsidR="00356872" w:rsidRDefault="00C64318">
            <w:pPr>
              <w:spacing w:after="0" w:line="259" w:lineRule="auto"/>
              <w:ind w:left="0" w:right="0" w:firstLine="0"/>
              <w:jc w:val="left"/>
            </w:pPr>
            <w:r>
              <w:t xml:space="preserve">Содержание всех элементов выступления дают представление о проекте; наблюдается правильность речи; точность устной и письменной речи; четкость речи, лаконизм, немотивированные отступления от заявленной темы в ходе </w:t>
            </w:r>
          </w:p>
        </w:tc>
        <w:tc>
          <w:tcPr>
            <w:tcW w:w="1273" w:type="dxa"/>
            <w:tcBorders>
              <w:top w:val="single" w:sz="4" w:space="0" w:color="000000"/>
              <w:left w:val="single" w:sz="4" w:space="0" w:color="000000"/>
              <w:bottom w:val="single" w:sz="4" w:space="0" w:color="000000"/>
              <w:right w:val="single" w:sz="4" w:space="0" w:color="000000"/>
            </w:tcBorders>
          </w:tcPr>
          <w:p w14:paraId="3450BB8A" w14:textId="77777777" w:rsidR="00356872" w:rsidRDefault="00C64318">
            <w:pPr>
              <w:spacing w:after="0" w:line="259" w:lineRule="auto"/>
              <w:ind w:left="0" w:right="6" w:firstLine="0"/>
              <w:jc w:val="center"/>
            </w:pPr>
            <w:r>
              <w:t xml:space="preserve">3 </w:t>
            </w:r>
          </w:p>
        </w:tc>
      </w:tr>
      <w:tr w:rsidR="00356872" w14:paraId="086F8161" w14:textId="77777777">
        <w:trPr>
          <w:trHeight w:val="836"/>
        </w:trPr>
        <w:tc>
          <w:tcPr>
            <w:tcW w:w="8936" w:type="dxa"/>
            <w:tcBorders>
              <w:top w:val="single" w:sz="4" w:space="0" w:color="000000"/>
              <w:left w:val="single" w:sz="4" w:space="0" w:color="000000"/>
              <w:bottom w:val="single" w:sz="4" w:space="0" w:color="000000"/>
              <w:right w:val="single" w:sz="4" w:space="0" w:color="000000"/>
            </w:tcBorders>
          </w:tcPr>
          <w:p w14:paraId="21B10D95" w14:textId="77777777" w:rsidR="00356872" w:rsidRDefault="00C64318">
            <w:pPr>
              <w:spacing w:after="0" w:line="259" w:lineRule="auto"/>
              <w:ind w:left="0" w:right="58" w:firstLine="0"/>
            </w:pPr>
            <w:r>
              <w:lastRenderedPageBreak/>
              <w:t xml:space="preserve">выступления отсутствуют. Автор проявляет хорошее владение материалом, уверенно отвечает на поставленные вопросы, доказательно и развернуто обосновывает свою точку зрения </w:t>
            </w:r>
          </w:p>
        </w:tc>
        <w:tc>
          <w:tcPr>
            <w:tcW w:w="1273" w:type="dxa"/>
            <w:tcBorders>
              <w:top w:val="single" w:sz="4" w:space="0" w:color="000000"/>
              <w:left w:val="single" w:sz="4" w:space="0" w:color="000000"/>
              <w:bottom w:val="single" w:sz="4" w:space="0" w:color="000000"/>
              <w:right w:val="single" w:sz="4" w:space="0" w:color="000000"/>
            </w:tcBorders>
          </w:tcPr>
          <w:p w14:paraId="2062C6C0" w14:textId="77777777" w:rsidR="00356872" w:rsidRDefault="00356872">
            <w:pPr>
              <w:spacing w:after="160" w:line="259" w:lineRule="auto"/>
              <w:ind w:left="0" w:right="0" w:firstLine="0"/>
              <w:jc w:val="left"/>
            </w:pPr>
          </w:p>
        </w:tc>
      </w:tr>
    </w:tbl>
    <w:p w14:paraId="38C3209C" w14:textId="77777777" w:rsidR="00356872" w:rsidRDefault="00C64318">
      <w:pPr>
        <w:spacing w:after="33" w:line="259" w:lineRule="auto"/>
        <w:ind w:left="720" w:right="0" w:firstLine="0"/>
        <w:jc w:val="left"/>
      </w:pPr>
      <w:r>
        <w:t xml:space="preserve"> </w:t>
      </w:r>
    </w:p>
    <w:p w14:paraId="30C6C741" w14:textId="77777777" w:rsidR="00356872" w:rsidRDefault="00C64318">
      <w:pPr>
        <w:spacing w:after="3" w:line="269" w:lineRule="auto"/>
        <w:ind w:left="-5" w:right="94"/>
      </w:pPr>
      <w:r>
        <w:rPr>
          <w:b/>
        </w:rPr>
        <w:t xml:space="preserve">2.2.3. Организационный раздел  </w:t>
      </w:r>
    </w:p>
    <w:p w14:paraId="54D6E67F" w14:textId="77777777" w:rsidR="00356872" w:rsidRDefault="00C64318">
      <w:pPr>
        <w:pStyle w:val="2"/>
        <w:spacing w:after="49"/>
        <w:ind w:left="-5" w:right="94"/>
      </w:pPr>
      <w:r>
        <w:t xml:space="preserve">Формы взаимодействия участников образовательного процесса при создании и реализации программы развития универсальных учебных действий  </w:t>
      </w:r>
    </w:p>
    <w:p w14:paraId="535586D4" w14:textId="77777777" w:rsidR="00356872" w:rsidRDefault="00C64318">
      <w:pPr>
        <w:ind w:left="-5" w:right="106"/>
      </w:pPr>
      <w:r>
        <w:t xml:space="preserve">C целью разработки и реализации программы развития УУД в </w:t>
      </w:r>
      <w:proofErr w:type="spellStart"/>
      <w:r>
        <w:t>щколе</w:t>
      </w:r>
      <w:proofErr w:type="spellEnd"/>
      <w:r>
        <w:t xml:space="preserve"> создана рабочая группа, реализующая свою деятельность по следующим направлениям:  </w:t>
      </w:r>
    </w:p>
    <w:p w14:paraId="1322540D" w14:textId="77777777" w:rsidR="00356872" w:rsidRDefault="00C64318">
      <w:pPr>
        <w:numPr>
          <w:ilvl w:val="0"/>
          <w:numId w:val="49"/>
        </w:numPr>
        <w:ind w:right="106"/>
      </w:pPr>
      <w:r>
        <w:t xml:space="preserve">разработка плана координации деятельности учителей-предметников, направленной на формирование универсальных учебных действий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14:paraId="26FF32D1" w14:textId="77777777" w:rsidR="00356872" w:rsidRDefault="00C64318">
      <w:pPr>
        <w:numPr>
          <w:ilvl w:val="0"/>
          <w:numId w:val="49"/>
        </w:numPr>
        <w:ind w:right="106"/>
      </w:pPr>
      <w:r>
        <w:t xml:space="preserve">определение способов межпредметной интеграции, обеспечивающей достижение данных результатов (междисциплинарный модуль, интегративные уроки и т. п.);  </w:t>
      </w:r>
    </w:p>
    <w:p w14:paraId="274D4954" w14:textId="77777777" w:rsidR="00356872" w:rsidRDefault="00C64318">
      <w:pPr>
        <w:numPr>
          <w:ilvl w:val="0"/>
          <w:numId w:val="49"/>
        </w:numPr>
        <w:ind w:right="106"/>
      </w:pPr>
      <w:r>
        <w:t xml:space="preserve">определение этапов и форм постепенного усложнения деятельности учащихся по овладению универсальными учебными действиями;  </w:t>
      </w:r>
    </w:p>
    <w:p w14:paraId="5B02E757" w14:textId="77777777" w:rsidR="00356872" w:rsidRDefault="00C64318">
      <w:pPr>
        <w:numPr>
          <w:ilvl w:val="0"/>
          <w:numId w:val="49"/>
        </w:numPr>
        <w:ind w:right="106"/>
      </w:pPr>
      <w:r>
        <w:t xml:space="preserve">разработка общего алгоритма (технологической схемы) урока, имеющего два целевых фокуса: предметный и метапредметный;  </w:t>
      </w:r>
    </w:p>
    <w:p w14:paraId="1971EDEB" w14:textId="77777777" w:rsidR="00356872" w:rsidRDefault="00C64318">
      <w:pPr>
        <w:numPr>
          <w:ilvl w:val="0"/>
          <w:numId w:val="49"/>
        </w:numPr>
        <w:ind w:right="106"/>
      </w:pPr>
      <w:r>
        <w:t xml:space="preserve">разработка основных подходов к конструированию задач на применение универсальных учебных действий;  </w:t>
      </w:r>
    </w:p>
    <w:p w14:paraId="42C106C5" w14:textId="77777777" w:rsidR="00356872" w:rsidRDefault="00C64318">
      <w:pPr>
        <w:numPr>
          <w:ilvl w:val="0"/>
          <w:numId w:val="49"/>
        </w:numPr>
        <w:ind w:right="106"/>
      </w:pPr>
      <w: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14:paraId="022D8877" w14:textId="77777777" w:rsidR="00356872" w:rsidRDefault="00C64318">
      <w:pPr>
        <w:numPr>
          <w:ilvl w:val="0"/>
          <w:numId w:val="49"/>
        </w:numPr>
        <w:ind w:right="106"/>
      </w:pPr>
      <w:r>
        <w:t xml:space="preserve">разработка основных подходов к организации учебной деятельности по формированию и развитию ИКТ-компетенций;  </w:t>
      </w:r>
    </w:p>
    <w:p w14:paraId="27D8E8FE" w14:textId="77777777" w:rsidR="00356872" w:rsidRDefault="00C64318">
      <w:pPr>
        <w:numPr>
          <w:ilvl w:val="0"/>
          <w:numId w:val="49"/>
        </w:numPr>
        <w:ind w:right="106"/>
      </w:pPr>
      <w: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 разработка методики и инструментария мониторинга успешности освоения и применения обучающимися универсальных учебных действий;  </w:t>
      </w:r>
    </w:p>
    <w:p w14:paraId="476F0EC0" w14:textId="77777777" w:rsidR="00356872" w:rsidRDefault="00C64318">
      <w:pPr>
        <w:numPr>
          <w:ilvl w:val="0"/>
          <w:numId w:val="49"/>
        </w:numPr>
        <w:ind w:right="106"/>
      </w:pPr>
      <w:r>
        <w:t xml:space="preserve">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 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 - организация и проведение методических семинаров с педагогами-предметниками и школьным психологом по анализу и способам минимизации рисков развития УУД у учащихся;  </w:t>
      </w:r>
    </w:p>
    <w:p w14:paraId="0A95A841" w14:textId="77777777" w:rsidR="00356872" w:rsidRDefault="00C64318">
      <w:pPr>
        <w:numPr>
          <w:ilvl w:val="0"/>
          <w:numId w:val="49"/>
        </w:numPr>
        <w:ind w:right="106"/>
      </w:pPr>
      <w:r>
        <w:t xml:space="preserve">организация разъяснительной/просветительской работы с родителями по проблемам развития УУД у учащихся;  </w:t>
      </w:r>
    </w:p>
    <w:p w14:paraId="2A648A8D" w14:textId="77777777" w:rsidR="00356872" w:rsidRDefault="00C64318">
      <w:pPr>
        <w:numPr>
          <w:ilvl w:val="0"/>
          <w:numId w:val="49"/>
        </w:numPr>
        <w:ind w:right="106"/>
      </w:pPr>
      <w:r>
        <w:t xml:space="preserve">организация отражения результатов работы по формированию УУД учащихся на сайте образовательной организации.  </w:t>
      </w:r>
    </w:p>
    <w:p w14:paraId="6E23FAE4" w14:textId="77777777" w:rsidR="00356872" w:rsidRDefault="00C64318">
      <w:pPr>
        <w:ind w:left="-5" w:right="106"/>
      </w:pPr>
      <w: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директором школы). На подготовительном этапе рабочей группе необходимо провести следующие аналитические работы: </w:t>
      </w:r>
    </w:p>
    <w:p w14:paraId="755CFB74" w14:textId="77777777" w:rsidR="00356872" w:rsidRDefault="00C64318">
      <w:pPr>
        <w:numPr>
          <w:ilvl w:val="0"/>
          <w:numId w:val="49"/>
        </w:numPr>
        <w:ind w:right="106"/>
      </w:pPr>
      <w:r>
        <w:t xml:space="preserve">рассмотреть, какие рекомендательные, теоретические, методические материалы могут быть использованы в школе для наиболее эффективного выполнения задач программы;  </w:t>
      </w:r>
    </w:p>
    <w:p w14:paraId="0B279073" w14:textId="77777777" w:rsidR="00356872" w:rsidRDefault="00C64318">
      <w:pPr>
        <w:numPr>
          <w:ilvl w:val="0"/>
          <w:numId w:val="49"/>
        </w:numPr>
        <w:ind w:right="106"/>
      </w:pPr>
      <w:r>
        <w:lastRenderedPageBreak/>
        <w:t xml:space="preserve">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14:paraId="07DD3045" w14:textId="77777777" w:rsidR="00356872" w:rsidRDefault="00C64318">
      <w:pPr>
        <w:numPr>
          <w:ilvl w:val="0"/>
          <w:numId w:val="49"/>
        </w:numPr>
        <w:ind w:right="106"/>
      </w:pPr>
      <w:r>
        <w:t xml:space="preserve">проанализировать результаты учащихся по линии развития УУД на предыдущем уровне;  - обсудить опыт применения успешных практик, в том числе с использованием информационных ресурсов школы.  </w:t>
      </w:r>
    </w:p>
    <w:p w14:paraId="3AE0417C" w14:textId="77777777" w:rsidR="00C22377" w:rsidRDefault="00C64318">
      <w:pPr>
        <w:ind w:left="-5" w:right="106"/>
      </w:pPr>
      <w:r>
        <w:t>На основном этапе проводится работа по разработке общей стратегии развития УУД, организации и механизма реализации задач программы, проводится описание специальных требований к условиям реализации программы развития УУД. На заключительном этапе проводится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4B918C26" w14:textId="2FFA92D8" w:rsidR="00356872" w:rsidRDefault="00C64318">
      <w:pPr>
        <w:ind w:left="-5" w:right="106"/>
      </w:pPr>
      <w:r>
        <w:t xml:space="preserve"> </w:t>
      </w:r>
      <w:r>
        <w:rPr>
          <w:b/>
        </w:rPr>
        <w:t xml:space="preserve">2.3. Рабочая программа воспитания </w:t>
      </w:r>
    </w:p>
    <w:p w14:paraId="29BA79C7" w14:textId="77777777" w:rsidR="00356872" w:rsidRDefault="00C64318">
      <w:pPr>
        <w:pStyle w:val="3"/>
        <w:spacing w:after="3" w:line="269" w:lineRule="auto"/>
        <w:ind w:left="-5" w:right="94"/>
        <w:jc w:val="both"/>
      </w:pPr>
      <w:r>
        <w:rPr>
          <w:i w:val="0"/>
        </w:rPr>
        <w:t xml:space="preserve">2.3.1. Пояснительная записка </w:t>
      </w:r>
    </w:p>
    <w:p w14:paraId="71DE9750" w14:textId="77777777" w:rsidR="00356872" w:rsidRDefault="00C64318">
      <w:pPr>
        <w:ind w:left="-5" w:right="106"/>
      </w:pPr>
      <w: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программы основного общего образования. </w:t>
      </w:r>
    </w:p>
    <w:p w14:paraId="035FD7F8" w14:textId="77777777" w:rsidR="00356872" w:rsidRDefault="00C64318">
      <w:pPr>
        <w:ind w:left="-5" w:right="106"/>
      </w:pPr>
      <w:r>
        <w:t xml:space="preserve">Рабочая программа воспитания имеет модульную структуру и включает:  </w:t>
      </w:r>
    </w:p>
    <w:p w14:paraId="0EECFAF8" w14:textId="77777777" w:rsidR="00356872" w:rsidRDefault="00C64318">
      <w:pPr>
        <w:numPr>
          <w:ilvl w:val="0"/>
          <w:numId w:val="50"/>
        </w:numPr>
        <w:ind w:right="106" w:hanging="144"/>
      </w:pPr>
      <w:r>
        <w:t xml:space="preserve">Описание особенностей воспитательного процесса.  </w:t>
      </w:r>
    </w:p>
    <w:p w14:paraId="3464C693" w14:textId="77777777" w:rsidR="00356872" w:rsidRDefault="00C64318">
      <w:pPr>
        <w:numPr>
          <w:ilvl w:val="0"/>
          <w:numId w:val="50"/>
        </w:numPr>
        <w:ind w:right="106" w:hanging="144"/>
      </w:pPr>
      <w:r>
        <w:t xml:space="preserve">Цель и задачи воспитания обучающихся.  </w:t>
      </w:r>
    </w:p>
    <w:p w14:paraId="1922BE03" w14:textId="77777777" w:rsidR="00356872" w:rsidRDefault="00C64318">
      <w:pPr>
        <w:numPr>
          <w:ilvl w:val="0"/>
          <w:numId w:val="50"/>
        </w:numPr>
        <w:ind w:right="106" w:hanging="144"/>
      </w:pPr>
      <w:r>
        <w:t xml:space="preserve">Виды, формы и содержание совместной деятельности педагогов школы, учащихся и социальных партнеров школы.  </w:t>
      </w:r>
    </w:p>
    <w:p w14:paraId="64E02CF0" w14:textId="77777777" w:rsidR="00356872" w:rsidRDefault="00C64318">
      <w:pPr>
        <w:numPr>
          <w:ilvl w:val="0"/>
          <w:numId w:val="50"/>
        </w:numPr>
        <w:spacing w:after="5"/>
        <w:ind w:right="106" w:hanging="144"/>
      </w:pPr>
      <w:r>
        <w:t xml:space="preserve">Основные направления самоанализа воспитательной работы в лицее.  </w:t>
      </w:r>
    </w:p>
    <w:p w14:paraId="0728E7B4" w14:textId="77777777" w:rsidR="00356872" w:rsidRDefault="00C64318">
      <w:pPr>
        <w:ind w:left="-5" w:right="106"/>
      </w:pPr>
      <w:r>
        <w:t xml:space="preserve">Рабочая программа воспитания реализуется в единстве урочной и внеурочной деятельности, осуществляемой в лицее, совместно с семьей и другими институтами воспитания, предусматривает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 формирование основ российской идентичности;  </w:t>
      </w:r>
    </w:p>
    <w:p w14:paraId="474DA92D" w14:textId="77777777" w:rsidR="00356872" w:rsidRDefault="00C64318">
      <w:pPr>
        <w:numPr>
          <w:ilvl w:val="0"/>
          <w:numId w:val="50"/>
        </w:numPr>
        <w:ind w:right="106" w:hanging="144"/>
      </w:pPr>
      <w:r>
        <w:t xml:space="preserve">готовность к саморазвитию;  </w:t>
      </w:r>
    </w:p>
    <w:p w14:paraId="095FF373" w14:textId="77777777" w:rsidR="00356872" w:rsidRDefault="00C64318">
      <w:pPr>
        <w:numPr>
          <w:ilvl w:val="0"/>
          <w:numId w:val="50"/>
        </w:numPr>
        <w:ind w:right="106" w:hanging="144"/>
      </w:pPr>
      <w:r>
        <w:t xml:space="preserve">мотивация к познанию и обучению;  </w:t>
      </w:r>
    </w:p>
    <w:p w14:paraId="410B3CEC" w14:textId="77777777" w:rsidR="00356872" w:rsidRDefault="00C64318">
      <w:pPr>
        <w:numPr>
          <w:ilvl w:val="0"/>
          <w:numId w:val="50"/>
        </w:numPr>
        <w:ind w:right="106" w:hanging="144"/>
      </w:pPr>
      <w:r>
        <w:t xml:space="preserve">ценностные установки и социально-значимые качества личности;  - активное участие в социально значимой деятельности.  </w:t>
      </w:r>
    </w:p>
    <w:p w14:paraId="672D01C6" w14:textId="77777777" w:rsidR="00356872" w:rsidRDefault="00C64318">
      <w:pPr>
        <w:spacing w:after="7" w:line="269" w:lineRule="auto"/>
        <w:ind w:left="-5" w:right="96"/>
      </w:pPr>
      <w:r>
        <w:rPr>
          <w:i/>
        </w:rPr>
        <w:t>Целевые приоритеты, соответствующие трем уровням общего образования:</w:t>
      </w:r>
      <w:r>
        <w:t xml:space="preserve">  </w:t>
      </w:r>
    </w:p>
    <w:p w14:paraId="67C7631A" w14:textId="77777777" w:rsidR="00C22377" w:rsidRDefault="00C64318">
      <w:pPr>
        <w:ind w:left="-5" w:right="106"/>
      </w:pPr>
      <w:r>
        <w:t xml:space="preserve">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14:paraId="44A9F32E" w14:textId="483D03CB" w:rsidR="00356872" w:rsidRDefault="00C64318">
      <w:pPr>
        <w:ind w:left="-5" w:right="106"/>
      </w:pPr>
      <w:r>
        <w:t xml:space="preserve"> - к семье как главной опоре в жизни человека и источнику его счастья;  </w:t>
      </w:r>
    </w:p>
    <w:p w14:paraId="46E2F4EA" w14:textId="77777777" w:rsidR="00356872" w:rsidRDefault="00C64318">
      <w:pPr>
        <w:ind w:left="-5" w:right="106"/>
      </w:pPr>
      <w: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0BDAA09C" w14:textId="77777777" w:rsidR="00356872" w:rsidRDefault="00C64318">
      <w:pPr>
        <w:numPr>
          <w:ilvl w:val="0"/>
          <w:numId w:val="50"/>
        </w:numPr>
        <w:ind w:right="106" w:hanging="144"/>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5D502DDA" w14:textId="77777777" w:rsidR="00356872" w:rsidRDefault="00C64318">
      <w:pPr>
        <w:numPr>
          <w:ilvl w:val="0"/>
          <w:numId w:val="50"/>
        </w:numPr>
        <w:ind w:right="106" w:hanging="144"/>
      </w:pPr>
      <w: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67FBF256" w14:textId="77777777" w:rsidR="00356872" w:rsidRDefault="00C64318">
      <w:pPr>
        <w:numPr>
          <w:ilvl w:val="0"/>
          <w:numId w:val="50"/>
        </w:numPr>
        <w:ind w:right="106" w:hanging="144"/>
      </w:pPr>
      <w:r>
        <w:lastRenderedPageBreak/>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478CCDE5" w14:textId="77777777" w:rsidR="00356872" w:rsidRDefault="00C64318">
      <w:pPr>
        <w:numPr>
          <w:ilvl w:val="0"/>
          <w:numId w:val="50"/>
        </w:numPr>
        <w:spacing w:after="5" w:line="304" w:lineRule="auto"/>
        <w:ind w:right="106" w:hanging="144"/>
      </w:pPr>
      <w: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7FC39F4E" w14:textId="77777777" w:rsidR="00356872" w:rsidRDefault="00C64318">
      <w:pPr>
        <w:numPr>
          <w:ilvl w:val="0"/>
          <w:numId w:val="50"/>
        </w:numPr>
        <w:ind w:right="106" w:hanging="144"/>
      </w:pPr>
      <w:r>
        <w:t xml:space="preserve">к здоровью как залогу долгой и активной жизни человека, его хорошего настроения и оптимистичного взгляда на мир;  </w:t>
      </w:r>
    </w:p>
    <w:p w14:paraId="0EC380BB" w14:textId="77777777" w:rsidR="00356872" w:rsidRDefault="00C64318">
      <w:pPr>
        <w:numPr>
          <w:ilvl w:val="0"/>
          <w:numId w:val="50"/>
        </w:numPr>
        <w:ind w:right="106" w:hanging="144"/>
      </w:pPr>
      <w: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t>взаимоподдерживающие</w:t>
      </w:r>
      <w:proofErr w:type="spellEnd"/>
      <w:r>
        <w:t xml:space="preserve"> отношения, дающие человеку радость общения и позволяющие избегать чувства одиночества;  - к самим себе как хозяевам своей судьбы, самоопределяющимся и </w:t>
      </w:r>
      <w:proofErr w:type="spellStart"/>
      <w:r>
        <w:t>самореализующимся</w:t>
      </w:r>
      <w:proofErr w:type="spellEnd"/>
      <w:r>
        <w:t xml:space="preserve"> личностям, отвечающим за свое собственное будущее.  </w:t>
      </w:r>
    </w:p>
    <w:p w14:paraId="7D2E301D" w14:textId="77777777" w:rsidR="00356872" w:rsidRDefault="00C64318">
      <w:pPr>
        <w:ind w:left="-5" w:right="106"/>
      </w:pPr>
      <w:r>
        <w:t xml:space="preserve">Достижению поставленной цели воспитания школьников способствует решение следующих основных задач:  </w:t>
      </w:r>
    </w:p>
    <w:p w14:paraId="6FF8D2DA" w14:textId="77777777" w:rsidR="00356872" w:rsidRDefault="00C64318">
      <w:pPr>
        <w:spacing w:after="23"/>
        <w:ind w:left="-5" w:right="106"/>
      </w:pPr>
      <w:r>
        <w:t xml:space="preserve">‒ реализовывать воспитательные возможности традиционных общешкольных дел и событий, поддерживать традиции их коллективного планирования, организации, проведения и анализа в школьном сообществе;  </w:t>
      </w:r>
    </w:p>
    <w:p w14:paraId="37BDDB06" w14:textId="77777777" w:rsidR="00356872" w:rsidRDefault="00C64318">
      <w:pPr>
        <w:ind w:left="-5" w:right="106"/>
      </w:pPr>
      <w:r>
        <w:t xml:space="preserve">‒ реализовывать потенциал классного руководства в воспитании школьников, поддерживать активное участие классных сообществ в жизни школы;  </w:t>
      </w:r>
    </w:p>
    <w:p w14:paraId="09884954" w14:textId="77777777" w:rsidR="00356872" w:rsidRDefault="00C64318">
      <w:pPr>
        <w:spacing w:after="23"/>
        <w:ind w:left="-5" w:right="106"/>
      </w:pPr>
      <w:r>
        <w:t xml:space="preserve">‒ 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w:t>
      </w:r>
    </w:p>
    <w:p w14:paraId="4C71CE51" w14:textId="77777777" w:rsidR="00356872" w:rsidRDefault="00C64318">
      <w:pPr>
        <w:ind w:left="-5" w:right="106"/>
      </w:pPr>
      <w:r>
        <w:t xml:space="preserve">‒ использовать в воспитании детей возможности школьного урока, поддерживать использование на уроках интерактивных форм занятий с учащимися;  </w:t>
      </w:r>
    </w:p>
    <w:p w14:paraId="4504D91C" w14:textId="77777777" w:rsidR="00356872" w:rsidRDefault="00C64318">
      <w:pPr>
        <w:ind w:left="-5" w:right="106"/>
      </w:pPr>
      <w:r>
        <w:t xml:space="preserve">‒ развивать и поддерживать принципы </w:t>
      </w:r>
      <w:proofErr w:type="spellStart"/>
      <w:r>
        <w:t>соуправления</w:t>
      </w:r>
      <w:proofErr w:type="spellEnd"/>
      <w:r>
        <w:t xml:space="preserve"> – как на уровне школы, так и на уровне классных сообществ;  </w:t>
      </w:r>
    </w:p>
    <w:p w14:paraId="6609DF49" w14:textId="77777777" w:rsidR="00356872" w:rsidRDefault="00C64318">
      <w:pPr>
        <w:ind w:left="-5" w:right="106"/>
      </w:pPr>
      <w:r>
        <w:t xml:space="preserve">‒ поддерживать деятельность функционирующих на базе школы детских общественных объединений и организаций;  </w:t>
      </w:r>
    </w:p>
    <w:p w14:paraId="23C7E4BD" w14:textId="77777777" w:rsidR="00356872" w:rsidRDefault="00C64318">
      <w:pPr>
        <w:ind w:left="-5" w:right="106"/>
      </w:pPr>
      <w:r>
        <w:t xml:space="preserve">‒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14:paraId="469EEBBE" w14:textId="77777777" w:rsidR="00356872" w:rsidRDefault="00C64318">
      <w:pPr>
        <w:spacing w:after="5"/>
        <w:ind w:left="-5" w:right="106"/>
      </w:pPr>
      <w:r>
        <w:t xml:space="preserve">‒ организовывать профориентационную работу со школьниками;  </w:t>
      </w:r>
    </w:p>
    <w:p w14:paraId="59C6C3FE" w14:textId="77777777" w:rsidR="00356872" w:rsidRDefault="00C64318">
      <w:pPr>
        <w:ind w:left="-5" w:right="106"/>
      </w:pPr>
      <w:r>
        <w:t xml:space="preserve">‒ организовывать в школе волонтерскую деятельность и привлекать к ней школьников для освоения ими новых видов социально значимой деятельности; </w:t>
      </w:r>
    </w:p>
    <w:p w14:paraId="3959DDA9" w14:textId="77777777" w:rsidR="00356872" w:rsidRDefault="00C64318">
      <w:pPr>
        <w:ind w:left="-5" w:right="106"/>
      </w:pPr>
      <w:r>
        <w:t xml:space="preserve"> - организовывать для школьников экскурсии, походы и реализовывать их воспитательный потенциал;  </w:t>
      </w:r>
    </w:p>
    <w:p w14:paraId="479975EF" w14:textId="77777777" w:rsidR="00356872" w:rsidRDefault="00C64318">
      <w:pPr>
        <w:ind w:left="-5" w:right="106"/>
      </w:pPr>
      <w:r>
        <w:t xml:space="preserve">‒ организовать работу школьных бумажных и электронных медиа, реализовывать их воспитательный потенциал;  </w:t>
      </w:r>
    </w:p>
    <w:p w14:paraId="654E2DFC" w14:textId="77777777" w:rsidR="00356872" w:rsidRDefault="00C64318">
      <w:pPr>
        <w:ind w:left="-5" w:right="106"/>
      </w:pPr>
      <w:r>
        <w:t xml:space="preserve">‒ развивать предметно-эстетическую среду школы и реализовывать ее воспитательные возможности.  </w:t>
      </w:r>
    </w:p>
    <w:p w14:paraId="0347066D" w14:textId="77777777" w:rsidR="00356872" w:rsidRDefault="00C64318">
      <w:pPr>
        <w:ind w:left="-5" w:right="106"/>
      </w:pPr>
      <w:r>
        <w:t xml:space="preserve">Практическая реализация цели и задач воспитания осуществляется в рамках направлений воспитательной работы </w:t>
      </w:r>
      <w:proofErr w:type="spellStart"/>
      <w:r>
        <w:t>щколы</w:t>
      </w:r>
      <w:proofErr w:type="spellEnd"/>
      <w:r>
        <w:t xml:space="preserve">, каждое из которых представлено в соответствующем модуле. </w:t>
      </w:r>
    </w:p>
    <w:p w14:paraId="56CE29F6" w14:textId="77777777" w:rsidR="00356872" w:rsidRDefault="00C64318">
      <w:pPr>
        <w:ind w:left="-5" w:right="106"/>
      </w:pPr>
      <w:r>
        <w:t xml:space="preserve">Инвариантные модули:  </w:t>
      </w:r>
    </w:p>
    <w:p w14:paraId="3E2C9C36" w14:textId="77777777" w:rsidR="00356872" w:rsidRDefault="00C64318">
      <w:pPr>
        <w:ind w:left="-5" w:right="106"/>
      </w:pPr>
      <w:r>
        <w:t xml:space="preserve">‒ Классное руководство и наставничество;  </w:t>
      </w:r>
    </w:p>
    <w:p w14:paraId="507185EE" w14:textId="77777777" w:rsidR="00356872" w:rsidRDefault="00C64318">
      <w:pPr>
        <w:ind w:left="-5" w:right="106"/>
      </w:pPr>
      <w:r>
        <w:t xml:space="preserve">‒ Школьный урок;  </w:t>
      </w:r>
    </w:p>
    <w:p w14:paraId="2E2BCBC9" w14:textId="77777777" w:rsidR="00356872" w:rsidRDefault="00C64318">
      <w:pPr>
        <w:ind w:left="-5" w:right="106"/>
      </w:pPr>
      <w:r>
        <w:t xml:space="preserve">‒ Курсы внеурочной деятельности; </w:t>
      </w:r>
    </w:p>
    <w:p w14:paraId="6135AD11" w14:textId="77777777" w:rsidR="00356872" w:rsidRDefault="00C64318">
      <w:pPr>
        <w:spacing w:after="5" w:line="304" w:lineRule="auto"/>
        <w:ind w:left="-5" w:right="7934"/>
        <w:jc w:val="left"/>
      </w:pPr>
      <w:r>
        <w:lastRenderedPageBreak/>
        <w:t xml:space="preserve">‒ Работа с родителями;  ‒ Самоуправление;  ‒ Профориентация.  </w:t>
      </w:r>
    </w:p>
    <w:p w14:paraId="633D5737" w14:textId="77777777" w:rsidR="00356872" w:rsidRDefault="00C64318">
      <w:pPr>
        <w:ind w:left="-5" w:right="106"/>
      </w:pPr>
      <w:r>
        <w:t xml:space="preserve">Вариативные модули:  </w:t>
      </w:r>
    </w:p>
    <w:p w14:paraId="4347C45A" w14:textId="77777777" w:rsidR="00356872" w:rsidRDefault="00C64318">
      <w:pPr>
        <w:ind w:left="-5" w:right="106"/>
      </w:pPr>
      <w:r>
        <w:t xml:space="preserve">‒ Ключевые общешкольные дела;  </w:t>
      </w:r>
    </w:p>
    <w:p w14:paraId="334495B3" w14:textId="77777777" w:rsidR="00356872" w:rsidRDefault="00C64318">
      <w:pPr>
        <w:ind w:left="-5" w:right="106"/>
      </w:pPr>
      <w:r>
        <w:t xml:space="preserve">‒ Детские общественные объединения;  </w:t>
      </w:r>
    </w:p>
    <w:p w14:paraId="692FC82B" w14:textId="77777777" w:rsidR="00356872" w:rsidRDefault="00C64318">
      <w:pPr>
        <w:ind w:left="-5" w:right="106"/>
      </w:pPr>
      <w:r>
        <w:t xml:space="preserve">‒ Проектная деятельность;  </w:t>
      </w:r>
    </w:p>
    <w:p w14:paraId="691F1926" w14:textId="77777777" w:rsidR="00356872" w:rsidRDefault="00C64318">
      <w:pPr>
        <w:ind w:left="-5" w:right="106"/>
      </w:pPr>
      <w:r>
        <w:t xml:space="preserve">‒ Центр семейного воспитания;  </w:t>
      </w:r>
    </w:p>
    <w:p w14:paraId="6914A67C" w14:textId="77777777" w:rsidR="00356872" w:rsidRDefault="00C64318">
      <w:pPr>
        <w:ind w:left="-5" w:right="106"/>
      </w:pPr>
      <w:r>
        <w:t xml:space="preserve">‒ Профилактика преступлений и нарушений. </w:t>
      </w:r>
    </w:p>
    <w:p w14:paraId="5843E186" w14:textId="77777777" w:rsidR="00356872" w:rsidRDefault="00C64318">
      <w:pPr>
        <w:numPr>
          <w:ilvl w:val="0"/>
          <w:numId w:val="51"/>
        </w:numPr>
        <w:spacing w:after="26"/>
        <w:ind w:right="106" w:hanging="144"/>
      </w:pPr>
      <w:r>
        <w:t xml:space="preserve">Экскурсии, экспедиции, походы </w:t>
      </w:r>
    </w:p>
    <w:p w14:paraId="3F2FC2E6" w14:textId="77777777" w:rsidR="00356872" w:rsidRDefault="00C64318">
      <w:pPr>
        <w:numPr>
          <w:ilvl w:val="0"/>
          <w:numId w:val="51"/>
        </w:numPr>
        <w:spacing w:after="23"/>
        <w:ind w:right="106" w:hanging="144"/>
      </w:pPr>
      <w:r>
        <w:t xml:space="preserve">Организация предметно-эстетической среды </w:t>
      </w:r>
    </w:p>
    <w:p w14:paraId="2654B6A4" w14:textId="77777777" w:rsidR="00356872" w:rsidRDefault="00C64318">
      <w:pPr>
        <w:spacing w:after="5"/>
        <w:ind w:left="-5" w:right="106"/>
      </w:pPr>
      <w:r>
        <w:t xml:space="preserve"> Рабочая программа воспитания является </w:t>
      </w:r>
      <w:r>
        <w:rPr>
          <w:b/>
        </w:rPr>
        <w:t>приложением</w:t>
      </w:r>
      <w:r>
        <w:t xml:space="preserve"> к ООП ООО. </w:t>
      </w:r>
    </w:p>
    <w:p w14:paraId="1AEF7730" w14:textId="77777777" w:rsidR="00356872" w:rsidRDefault="00C64318">
      <w:pPr>
        <w:spacing w:after="72" w:line="259" w:lineRule="auto"/>
        <w:ind w:left="0" w:right="0" w:firstLine="0"/>
        <w:jc w:val="left"/>
      </w:pPr>
      <w:r>
        <w:t xml:space="preserve"> </w:t>
      </w:r>
    </w:p>
    <w:p w14:paraId="6FBC3C75" w14:textId="77777777" w:rsidR="00356872" w:rsidRDefault="00C64318">
      <w:pPr>
        <w:pStyle w:val="3"/>
        <w:spacing w:after="3" w:line="269" w:lineRule="auto"/>
        <w:ind w:left="-5" w:right="94"/>
        <w:jc w:val="both"/>
      </w:pPr>
      <w:r>
        <w:rPr>
          <w:i w:val="0"/>
        </w:rPr>
        <w:t xml:space="preserve">2.4. Программа коррекционной работы </w:t>
      </w:r>
    </w:p>
    <w:p w14:paraId="23685469" w14:textId="77A2709A" w:rsidR="00356872" w:rsidRDefault="00C64318">
      <w:pPr>
        <w:ind w:left="-5" w:right="106"/>
      </w:pPr>
      <w: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и разрабатывается для обучающихся с трудностями в обучении и социализации. В соответствии с ФГОС ООО программа коррекционной работы направлена на осуществление индивидуально ориентированной психолого</w:t>
      </w:r>
      <w:r w:rsidR="00F83EBF">
        <w:t>-</w:t>
      </w:r>
      <w:r>
        <w:t xml:space="preserve">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r>
        <w:rPr>
          <w:i/>
        </w:rPr>
        <w:t>Программа коррекционной работы обеспечивает:</w:t>
      </w:r>
      <w:r>
        <w:t xml:space="preserve">  </w:t>
      </w:r>
    </w:p>
    <w:p w14:paraId="747AF604" w14:textId="77777777" w:rsidR="00356872" w:rsidRDefault="00C64318">
      <w:pPr>
        <w:numPr>
          <w:ilvl w:val="0"/>
          <w:numId w:val="52"/>
        </w:numPr>
        <w:ind w:right="106"/>
      </w:pPr>
      <w:r>
        <w:t xml:space="preserve">выявление индивидуальных образовательных потребностей обучающихся, направленности личности, профессиональных склонностей;  </w:t>
      </w:r>
    </w:p>
    <w:p w14:paraId="2C3CE84C" w14:textId="77777777" w:rsidR="00356872" w:rsidRDefault="00C64318">
      <w:pPr>
        <w:numPr>
          <w:ilvl w:val="0"/>
          <w:numId w:val="52"/>
        </w:numPr>
        <w:ind w:right="106"/>
      </w:pPr>
      <w:r>
        <w:t xml:space="preserve">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  </w:t>
      </w:r>
    </w:p>
    <w:p w14:paraId="37A8745E" w14:textId="77777777" w:rsidR="00356872" w:rsidRDefault="00C64318">
      <w:pPr>
        <w:numPr>
          <w:ilvl w:val="0"/>
          <w:numId w:val="52"/>
        </w:numPr>
        <w:ind w:right="106"/>
      </w:pPr>
      <w: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  </w:t>
      </w:r>
      <w:r>
        <w:rPr>
          <w:i/>
        </w:rPr>
        <w:t xml:space="preserve">Программа коррекционной работы содержит:  </w:t>
      </w:r>
    </w:p>
    <w:p w14:paraId="5484FBEF" w14:textId="77777777" w:rsidR="00356872" w:rsidRDefault="00C64318">
      <w:pPr>
        <w:numPr>
          <w:ilvl w:val="0"/>
          <w:numId w:val="52"/>
        </w:numPr>
        <w:ind w:right="106"/>
      </w:pPr>
      <w: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14:paraId="0CC1EC19" w14:textId="77777777" w:rsidR="00356872" w:rsidRDefault="00C64318">
      <w:pPr>
        <w:numPr>
          <w:ilvl w:val="0"/>
          <w:numId w:val="52"/>
        </w:numPr>
        <w:ind w:right="106"/>
      </w:pPr>
      <w:r>
        <w:t xml:space="preserve">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  </w:t>
      </w:r>
    </w:p>
    <w:p w14:paraId="068B409F" w14:textId="77777777" w:rsidR="00356872" w:rsidRDefault="00C64318">
      <w:pPr>
        <w:numPr>
          <w:ilvl w:val="0"/>
          <w:numId w:val="52"/>
        </w:numPr>
        <w:ind w:right="106"/>
      </w:pPr>
      <w:r>
        <w:t xml:space="preserve">описание основного содержания рабочих программ коррекционно-развивающих курсов;  - перечень дополнительных коррекционно-развивающих занятий (при наличии);  - планируемые результаты коррекционной работы и подходы к их оценке.  </w:t>
      </w:r>
    </w:p>
    <w:p w14:paraId="273AB675" w14:textId="77777777" w:rsidR="00356872" w:rsidRDefault="00C64318">
      <w:pPr>
        <w:spacing w:after="20"/>
        <w:ind w:left="-5" w:right="106"/>
      </w:pPr>
      <w: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особенностей образовательного процесса в школе.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 </w:t>
      </w:r>
    </w:p>
    <w:p w14:paraId="12765DCE" w14:textId="77777777" w:rsidR="00356872" w:rsidRDefault="00C64318">
      <w:pPr>
        <w:spacing w:after="20"/>
        <w:ind w:left="-5" w:right="106"/>
      </w:pPr>
      <w:r>
        <w:lastRenderedPageBreak/>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ПКР реализуется при разных формах получения образования, включая обучение на дому и с применением дистанционных технологий. ПКР предусматривает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w:t>
      </w:r>
      <w:proofErr w:type="spellStart"/>
      <w:r>
        <w:t>коррекционноразвивающей</w:t>
      </w:r>
      <w:proofErr w:type="spellEnd"/>
      <w:r>
        <w:t xml:space="preserve"> работы с обучающимся определяются на основании заключения </w:t>
      </w:r>
      <w:proofErr w:type="spellStart"/>
      <w:r>
        <w:t>психологопедагогического</w:t>
      </w:r>
      <w:proofErr w:type="spellEnd"/>
      <w:r>
        <w:t xml:space="preserve"> консилиума образовательной организации (ППК) и психолого-</w:t>
      </w:r>
      <w:proofErr w:type="spellStart"/>
      <w:r>
        <w:t>медикопедагогической</w:t>
      </w:r>
      <w:proofErr w:type="spellEnd"/>
      <w:r>
        <w:t xml:space="preserve"> комиссии (ПМПК) при наличии.  </w:t>
      </w:r>
    </w:p>
    <w:p w14:paraId="61F95D42" w14:textId="77777777" w:rsidR="00356872" w:rsidRDefault="00C64318">
      <w:pPr>
        <w:ind w:left="-5" w:right="106"/>
      </w:pPr>
      <w: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w:t>
      </w:r>
    </w:p>
    <w:p w14:paraId="367B9A5F" w14:textId="2DC6AA39" w:rsidR="00356872" w:rsidRDefault="00C64318">
      <w:pPr>
        <w:ind w:left="-5" w:right="106"/>
      </w:pPr>
      <w:r>
        <w:t>Основным механизмом, обеспечивающим системность помощи, является психолого</w:t>
      </w:r>
      <w:r w:rsidR="00F83EBF">
        <w:t>-</w:t>
      </w:r>
      <w:r>
        <w:t xml:space="preserve">педагогический консилиум образовательной организации.  </w:t>
      </w:r>
    </w:p>
    <w:p w14:paraId="3EDE0FD8" w14:textId="77777777" w:rsidR="00356872" w:rsidRDefault="00C64318">
      <w:pPr>
        <w:ind w:left="-5" w:right="106"/>
      </w:pPr>
      <w:r>
        <w:t xml:space="preserve">ПКР разрабатывается на период получения основного общего образования и включает следующие разделы:  </w:t>
      </w:r>
    </w:p>
    <w:p w14:paraId="6812A96F" w14:textId="77777777" w:rsidR="00356872" w:rsidRDefault="00C64318">
      <w:pPr>
        <w:numPr>
          <w:ilvl w:val="0"/>
          <w:numId w:val="53"/>
        </w:numPr>
        <w:ind w:right="106" w:hanging="144"/>
      </w:pPr>
      <w:r>
        <w:t xml:space="preserve">Цели, задачи и принципы построения программы коррекционной работы.  </w:t>
      </w:r>
    </w:p>
    <w:p w14:paraId="2EFAEA9B" w14:textId="77777777" w:rsidR="00356872" w:rsidRDefault="00C64318">
      <w:pPr>
        <w:numPr>
          <w:ilvl w:val="0"/>
          <w:numId w:val="53"/>
        </w:numPr>
        <w:ind w:right="106" w:hanging="144"/>
      </w:pPr>
      <w:r>
        <w:t xml:space="preserve">Перечень и содержание направлений работы.  </w:t>
      </w:r>
    </w:p>
    <w:p w14:paraId="6B0709A2" w14:textId="77777777" w:rsidR="00356872" w:rsidRDefault="00C64318">
      <w:pPr>
        <w:spacing w:after="52" w:line="269" w:lineRule="auto"/>
        <w:ind w:left="-5" w:right="96"/>
      </w:pPr>
      <w:r>
        <w:rPr>
          <w:i/>
        </w:rPr>
        <w:t xml:space="preserve">Механизмы реализации программы.  </w:t>
      </w:r>
    </w:p>
    <w:p w14:paraId="08097714" w14:textId="77777777" w:rsidR="00356872" w:rsidRDefault="00C64318">
      <w:pPr>
        <w:numPr>
          <w:ilvl w:val="0"/>
          <w:numId w:val="53"/>
        </w:numPr>
        <w:ind w:right="106" w:hanging="144"/>
      </w:pPr>
      <w:r>
        <w:t xml:space="preserve">Условия реализации программы.  </w:t>
      </w:r>
    </w:p>
    <w:p w14:paraId="6E29EB0B" w14:textId="77777777" w:rsidR="00356872" w:rsidRDefault="00C64318">
      <w:pPr>
        <w:numPr>
          <w:ilvl w:val="0"/>
          <w:numId w:val="53"/>
        </w:numPr>
        <w:ind w:right="106" w:hanging="144"/>
      </w:pPr>
      <w:r>
        <w:t xml:space="preserve">Планируемые результаты реализации программы.  </w:t>
      </w:r>
    </w:p>
    <w:p w14:paraId="592AE85A" w14:textId="77777777" w:rsidR="00356872" w:rsidRDefault="00C64318">
      <w:pPr>
        <w:pStyle w:val="4"/>
        <w:ind w:left="-5" w:right="94"/>
      </w:pPr>
      <w:r>
        <w:t>2.4.1. Цели, задачи и принципы построения программы коррекционной работы</w:t>
      </w:r>
      <w:r>
        <w:rPr>
          <w:b w:val="0"/>
        </w:rPr>
        <w:t xml:space="preserve">  </w:t>
      </w:r>
    </w:p>
    <w:p w14:paraId="5E209923" w14:textId="77777777" w:rsidR="00356872" w:rsidRDefault="00C64318">
      <w:pPr>
        <w:spacing w:after="20"/>
        <w:ind w:left="-5" w:right="106"/>
      </w:pPr>
      <w:r>
        <w:t xml:space="preserve">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p>
    <w:p w14:paraId="239FC8C1" w14:textId="77777777" w:rsidR="00356872" w:rsidRDefault="00C64318">
      <w:pPr>
        <w:ind w:left="-5" w:right="106"/>
      </w:pPr>
      <w: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14:paraId="43E56350" w14:textId="77777777" w:rsidR="00356872" w:rsidRDefault="00C64318">
      <w:pPr>
        <w:spacing w:after="52" w:line="269" w:lineRule="auto"/>
        <w:ind w:left="-5" w:right="96"/>
      </w:pPr>
      <w:r>
        <w:rPr>
          <w:i/>
        </w:rPr>
        <w:t xml:space="preserve">Задачи программы:  </w:t>
      </w:r>
    </w:p>
    <w:p w14:paraId="521FCDAD" w14:textId="77777777" w:rsidR="00356872" w:rsidRDefault="00C64318">
      <w:pPr>
        <w:numPr>
          <w:ilvl w:val="0"/>
          <w:numId w:val="54"/>
        </w:numPr>
        <w:ind w:right="106"/>
      </w:pPr>
      <w: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14:paraId="292248FB" w14:textId="77777777" w:rsidR="00356872" w:rsidRDefault="00C64318">
      <w:pPr>
        <w:numPr>
          <w:ilvl w:val="0"/>
          <w:numId w:val="54"/>
        </w:numPr>
        <w:ind w:right="106"/>
      </w:pPr>
      <w: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14:paraId="23568493" w14:textId="77777777" w:rsidR="00356872" w:rsidRDefault="00C64318">
      <w:pPr>
        <w:numPr>
          <w:ilvl w:val="0"/>
          <w:numId w:val="54"/>
        </w:numPr>
        <w:ind w:right="106"/>
      </w:pPr>
      <w:r>
        <w:lastRenderedPageBreak/>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14:paraId="4928C881" w14:textId="77777777" w:rsidR="00356872" w:rsidRDefault="00C64318">
      <w:pPr>
        <w:numPr>
          <w:ilvl w:val="0"/>
          <w:numId w:val="54"/>
        </w:numPr>
        <w:ind w:right="106"/>
      </w:pPr>
      <w: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14:paraId="3CA0D32E" w14:textId="77777777" w:rsidR="00356872" w:rsidRDefault="00C64318">
      <w:pPr>
        <w:numPr>
          <w:ilvl w:val="0"/>
          <w:numId w:val="54"/>
        </w:numPr>
        <w:ind w:right="106"/>
      </w:pPr>
      <w: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14:paraId="00D26F25" w14:textId="77777777" w:rsidR="00356872" w:rsidRDefault="00C64318">
      <w:pPr>
        <w:numPr>
          <w:ilvl w:val="0"/>
          <w:numId w:val="54"/>
        </w:numPr>
        <w:ind w:right="106"/>
      </w:pPr>
      <w: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Содержание программы коррекционной работы определяют следующие принципы:  </w:t>
      </w:r>
    </w:p>
    <w:p w14:paraId="23FE9358" w14:textId="77777777" w:rsidR="00356872" w:rsidRDefault="00C64318">
      <w:pPr>
        <w:numPr>
          <w:ilvl w:val="0"/>
          <w:numId w:val="54"/>
        </w:numPr>
        <w:ind w:right="106"/>
      </w:pPr>
      <w:r>
        <w:rPr>
          <w:i/>
        </w:rPr>
        <w:t>Преемственность.</w:t>
      </w:r>
      <w: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и рабочей программой воспитания.  </w:t>
      </w:r>
    </w:p>
    <w:p w14:paraId="78675395" w14:textId="77777777" w:rsidR="00356872" w:rsidRDefault="00C64318">
      <w:pPr>
        <w:numPr>
          <w:ilvl w:val="0"/>
          <w:numId w:val="54"/>
        </w:numPr>
        <w:ind w:right="106"/>
      </w:pPr>
      <w:r>
        <w:rPr>
          <w:i/>
        </w:rPr>
        <w:t>Соблюдение интересов обучающихся.</w:t>
      </w:r>
      <w:r>
        <w:t xml:space="preserve"> Принцип определяет позицию специалиста, который призван решать проблему обучающихся с максимальной пользой и в интересах обучающихся.  - </w:t>
      </w:r>
      <w:r>
        <w:rPr>
          <w:i/>
        </w:rPr>
        <w:t>Непрерывность</w:t>
      </w:r>
      <w:r>
        <w:t xml:space="preserve">. Принцип гарантирует обучающемуся и его родителям непрерывность помощи до полного решения проблемы или определения подхода к ее решению.  </w:t>
      </w:r>
    </w:p>
    <w:p w14:paraId="2EFE84D0" w14:textId="77777777" w:rsidR="00356872" w:rsidRDefault="00C64318">
      <w:pPr>
        <w:numPr>
          <w:ilvl w:val="0"/>
          <w:numId w:val="54"/>
        </w:numPr>
        <w:ind w:right="106"/>
      </w:pPr>
      <w:r>
        <w:rPr>
          <w:i/>
        </w:rPr>
        <w:t>Вариативность</w:t>
      </w:r>
      <w: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  - </w:t>
      </w:r>
      <w:r>
        <w:rPr>
          <w:i/>
        </w:rPr>
        <w:t>Комплексность и системность.</w:t>
      </w:r>
      <w: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14:paraId="7539DD3A" w14:textId="77777777" w:rsidR="00356872" w:rsidRDefault="00C64318">
      <w:pPr>
        <w:pStyle w:val="4"/>
        <w:spacing w:after="49"/>
        <w:ind w:left="-5" w:right="94"/>
      </w:pPr>
      <w:r>
        <w:t>2.4.2 Перечень и содержание направлений работы</w:t>
      </w:r>
      <w:r>
        <w:rPr>
          <w:b w:val="0"/>
        </w:rPr>
        <w:t xml:space="preserve">  </w:t>
      </w:r>
    </w:p>
    <w:p w14:paraId="47E8E6B7" w14:textId="77777777" w:rsidR="00356872" w:rsidRDefault="00C64318">
      <w:pPr>
        <w:ind w:left="-5" w:right="106"/>
      </w:pPr>
      <w:r>
        <w:t xml:space="preserve">Направления коррекционной работы  </w:t>
      </w:r>
    </w:p>
    <w:p w14:paraId="4CE7E301" w14:textId="77777777" w:rsidR="00356872" w:rsidRDefault="00C64318">
      <w:pPr>
        <w:numPr>
          <w:ilvl w:val="0"/>
          <w:numId w:val="55"/>
        </w:numPr>
        <w:ind w:right="106" w:hanging="144"/>
      </w:pPr>
      <w:r>
        <w:t xml:space="preserve">диагностическое, коррекционно-развивающее и психопрофилактическое, консультативное, информационно-просветительское  </w:t>
      </w:r>
    </w:p>
    <w:p w14:paraId="76FC861C" w14:textId="397D244D" w:rsidR="00356872" w:rsidRDefault="00C64318">
      <w:pPr>
        <w:numPr>
          <w:ilvl w:val="0"/>
          <w:numId w:val="55"/>
        </w:numPr>
        <w:ind w:right="106" w:hanging="144"/>
      </w:pPr>
      <w:r>
        <w:t>раскрываются содержательно в разных организационных формах деятельности образовательной организации. Данные направления отражают содержание системы комплексного психолого</w:t>
      </w:r>
      <w:r w:rsidR="00F83EBF">
        <w:t>-</w:t>
      </w:r>
      <w:r>
        <w:t xml:space="preserve">педагогического сопровождения детей с трудностями в обучении и социализации.  </w:t>
      </w:r>
    </w:p>
    <w:p w14:paraId="50B1DDD3" w14:textId="77777777" w:rsidR="00356872" w:rsidRDefault="00C64318">
      <w:pPr>
        <w:spacing w:after="46" w:line="269" w:lineRule="auto"/>
        <w:ind w:left="-5" w:right="1133"/>
      </w:pPr>
      <w:r>
        <w:rPr>
          <w:b/>
        </w:rPr>
        <w:t>Характеристика содержания направлений коррекционной работы</w:t>
      </w:r>
      <w:r>
        <w:t xml:space="preserve">  </w:t>
      </w:r>
      <w:r>
        <w:rPr>
          <w:i/>
        </w:rPr>
        <w:t xml:space="preserve">Диагностическая работа включает:  </w:t>
      </w:r>
    </w:p>
    <w:p w14:paraId="5297D905" w14:textId="77777777" w:rsidR="00356872" w:rsidRDefault="00C64318">
      <w:pPr>
        <w:numPr>
          <w:ilvl w:val="0"/>
          <w:numId w:val="55"/>
        </w:numPr>
        <w:ind w:right="106" w:hanging="144"/>
      </w:pPr>
      <w: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  </w:t>
      </w:r>
    </w:p>
    <w:p w14:paraId="266D67D7" w14:textId="77777777" w:rsidR="00356872" w:rsidRDefault="00C64318">
      <w:pPr>
        <w:numPr>
          <w:ilvl w:val="0"/>
          <w:numId w:val="55"/>
        </w:numPr>
        <w:ind w:right="106" w:hanging="144"/>
      </w:pPr>
      <w:r>
        <w:t xml:space="preserve">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  </w:t>
      </w:r>
    </w:p>
    <w:p w14:paraId="70C0C413" w14:textId="77777777" w:rsidR="00F83EBF" w:rsidRDefault="00C64318">
      <w:pPr>
        <w:numPr>
          <w:ilvl w:val="0"/>
          <w:numId w:val="55"/>
        </w:numPr>
        <w:ind w:right="106" w:hanging="144"/>
      </w:pPr>
      <w: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  </w:t>
      </w:r>
    </w:p>
    <w:p w14:paraId="4E356079" w14:textId="10E65E6A" w:rsidR="00356872" w:rsidRDefault="00C64318" w:rsidP="00F83EBF">
      <w:pPr>
        <w:ind w:left="144" w:right="106" w:firstLine="0"/>
      </w:pPr>
      <w:r>
        <w:lastRenderedPageBreak/>
        <w:t xml:space="preserve">- изучение развития эмоционально-волевой, познавательной, речевой сфер и личностных особенностей обучающихся;  </w:t>
      </w:r>
    </w:p>
    <w:p w14:paraId="70C2D2BA" w14:textId="77777777" w:rsidR="00356872" w:rsidRDefault="00C64318">
      <w:pPr>
        <w:numPr>
          <w:ilvl w:val="0"/>
          <w:numId w:val="55"/>
        </w:numPr>
        <w:ind w:right="106" w:hanging="144"/>
      </w:pPr>
      <w:r>
        <w:t xml:space="preserve">изучение социальной ситуации развития и условий семейного воспитания обучающихся;  </w:t>
      </w:r>
    </w:p>
    <w:p w14:paraId="7D1B226D" w14:textId="77777777" w:rsidR="00356872" w:rsidRDefault="00C64318">
      <w:pPr>
        <w:numPr>
          <w:ilvl w:val="0"/>
          <w:numId w:val="55"/>
        </w:numPr>
        <w:ind w:right="106" w:hanging="144"/>
      </w:pPr>
      <w:r>
        <w:t xml:space="preserve">изучение адаптивных возможностей и уровня социализации обучающихся;  </w:t>
      </w:r>
    </w:p>
    <w:p w14:paraId="1504AF5A" w14:textId="77777777" w:rsidR="00356872" w:rsidRDefault="00C64318">
      <w:pPr>
        <w:numPr>
          <w:ilvl w:val="0"/>
          <w:numId w:val="55"/>
        </w:numPr>
        <w:ind w:right="106" w:hanging="144"/>
      </w:pPr>
      <w:r>
        <w:t xml:space="preserve">изучение индивидуальных образовательных и социально-коммуникативных потребностей обучающихся;  </w:t>
      </w:r>
    </w:p>
    <w:p w14:paraId="6FC7DDFE" w14:textId="77777777" w:rsidR="00356872" w:rsidRDefault="00C64318">
      <w:pPr>
        <w:numPr>
          <w:ilvl w:val="0"/>
          <w:numId w:val="55"/>
        </w:numPr>
        <w:ind w:right="106" w:hanging="144"/>
      </w:pPr>
      <w:r>
        <w:t xml:space="preserve">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  </w:t>
      </w:r>
    </w:p>
    <w:p w14:paraId="619C525B" w14:textId="77777777" w:rsidR="00356872" w:rsidRDefault="00C64318">
      <w:pPr>
        <w:numPr>
          <w:ilvl w:val="0"/>
          <w:numId w:val="55"/>
        </w:numPr>
        <w:ind w:right="106" w:hanging="144"/>
      </w:pPr>
      <w: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14:paraId="45105B47" w14:textId="77777777" w:rsidR="00356872" w:rsidRDefault="00C64318">
      <w:pPr>
        <w:spacing w:after="52" w:line="269" w:lineRule="auto"/>
        <w:ind w:left="-5" w:right="96"/>
      </w:pPr>
      <w:r>
        <w:rPr>
          <w:i/>
        </w:rPr>
        <w:t>Коррекционно-развивающая и психопрофилактическая работа включает</w:t>
      </w:r>
      <w:r>
        <w:t xml:space="preserve">:  </w:t>
      </w:r>
    </w:p>
    <w:p w14:paraId="1F8A940D" w14:textId="77777777" w:rsidR="00356872" w:rsidRDefault="00C64318">
      <w:pPr>
        <w:numPr>
          <w:ilvl w:val="0"/>
          <w:numId w:val="55"/>
        </w:numPr>
        <w:ind w:right="106" w:hanging="144"/>
      </w:pPr>
      <w:r>
        <w:t xml:space="preserve">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  </w:t>
      </w:r>
    </w:p>
    <w:p w14:paraId="225E87B9" w14:textId="77777777" w:rsidR="00356872" w:rsidRDefault="00C64318">
      <w:pPr>
        <w:numPr>
          <w:ilvl w:val="0"/>
          <w:numId w:val="55"/>
        </w:numPr>
        <w:ind w:right="106" w:hanging="144"/>
      </w:pPr>
      <w: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14:paraId="1F89853F" w14:textId="77777777" w:rsidR="00356872" w:rsidRDefault="00C64318">
      <w:pPr>
        <w:numPr>
          <w:ilvl w:val="0"/>
          <w:numId w:val="55"/>
        </w:numPr>
        <w:ind w:right="106" w:hanging="144"/>
      </w:pPr>
      <w: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 коррекцию и развитие высших психических функций, эмоционально-волевой, познавательной и коммуникативной сфер;  </w:t>
      </w:r>
    </w:p>
    <w:p w14:paraId="79C98ED6" w14:textId="77777777" w:rsidR="00356872" w:rsidRDefault="00C64318">
      <w:pPr>
        <w:numPr>
          <w:ilvl w:val="0"/>
          <w:numId w:val="55"/>
        </w:numPr>
        <w:ind w:right="106" w:hanging="144"/>
      </w:pPr>
      <w:r>
        <w:t xml:space="preserve">развитие и укрепление зрелых личностных установок, формирование адекватных форм утверждения самостоятельности;  </w:t>
      </w:r>
    </w:p>
    <w:p w14:paraId="4479967C" w14:textId="77777777" w:rsidR="00356872" w:rsidRDefault="00C64318">
      <w:pPr>
        <w:numPr>
          <w:ilvl w:val="0"/>
          <w:numId w:val="55"/>
        </w:numPr>
        <w:ind w:right="106" w:hanging="144"/>
      </w:pPr>
      <w:r>
        <w:t xml:space="preserve">формирование способов регуляции поведения и эмоциональных состояний;  </w:t>
      </w:r>
    </w:p>
    <w:p w14:paraId="078EFEDF" w14:textId="77777777" w:rsidR="00356872" w:rsidRDefault="00C64318">
      <w:pPr>
        <w:numPr>
          <w:ilvl w:val="0"/>
          <w:numId w:val="55"/>
        </w:numPr>
        <w:ind w:right="106" w:hanging="144"/>
      </w:pPr>
      <w:r>
        <w:t xml:space="preserve">развитие форм и навыков личностного общения в группе сверстников, коммуникативной компетенции;  </w:t>
      </w:r>
    </w:p>
    <w:p w14:paraId="13D4731A" w14:textId="77777777" w:rsidR="00356872" w:rsidRDefault="00C64318">
      <w:pPr>
        <w:numPr>
          <w:ilvl w:val="0"/>
          <w:numId w:val="55"/>
        </w:numPr>
        <w:ind w:right="106" w:hanging="144"/>
      </w:pPr>
      <w:r>
        <w:t xml:space="preserve">совершенствовании навыков социализации и расширении социального взаимодействия со сверстниками;  </w:t>
      </w:r>
    </w:p>
    <w:p w14:paraId="585067DD" w14:textId="77777777" w:rsidR="00356872" w:rsidRDefault="00C64318">
      <w:pPr>
        <w:numPr>
          <w:ilvl w:val="0"/>
          <w:numId w:val="55"/>
        </w:numPr>
        <w:ind w:right="106" w:hanging="144"/>
      </w:pPr>
      <w:r>
        <w:t xml:space="preserve">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  - психологическую профилактику, направленную на сохранение, укрепление и развитие психологического здоровья обучающихся; - психопрофилактическую работу по сопровождению периода адаптации при переходе на уровень основного общего образования;  </w:t>
      </w:r>
    </w:p>
    <w:p w14:paraId="1FAD64B3" w14:textId="77777777" w:rsidR="00356872" w:rsidRDefault="00C64318">
      <w:pPr>
        <w:numPr>
          <w:ilvl w:val="0"/>
          <w:numId w:val="55"/>
        </w:numPr>
        <w:ind w:right="106" w:hanging="144"/>
      </w:pPr>
      <w:r>
        <w:t xml:space="preserve">психопрофилактическую работу при подготовке к прохождению государственной итоговой аттестации;  </w:t>
      </w:r>
    </w:p>
    <w:p w14:paraId="59FCF194" w14:textId="77777777" w:rsidR="00356872" w:rsidRDefault="00C64318">
      <w:pPr>
        <w:numPr>
          <w:ilvl w:val="0"/>
          <w:numId w:val="55"/>
        </w:numPr>
        <w:ind w:right="106" w:hanging="144"/>
      </w:pPr>
      <w:r>
        <w:t xml:space="preserve">развитие компетенций, необходимых для продолжения образования и профессионального самоопределения;  </w:t>
      </w:r>
    </w:p>
    <w:p w14:paraId="57CCB0B4" w14:textId="2E2EF641" w:rsidR="00356872" w:rsidRDefault="00C64318">
      <w:pPr>
        <w:numPr>
          <w:ilvl w:val="0"/>
          <w:numId w:val="55"/>
        </w:numPr>
        <w:ind w:right="106" w:hanging="144"/>
      </w:pPr>
      <w: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w:t>
      </w:r>
    </w:p>
    <w:p w14:paraId="62A3BF7B" w14:textId="77777777" w:rsidR="00356872" w:rsidRDefault="00C64318">
      <w:pPr>
        <w:ind w:left="-5" w:right="106"/>
      </w:pPr>
      <w:r>
        <w:t xml:space="preserve">условиях;  </w:t>
      </w:r>
    </w:p>
    <w:p w14:paraId="3EF5C692" w14:textId="77777777" w:rsidR="00356872" w:rsidRDefault="00C64318">
      <w:pPr>
        <w:numPr>
          <w:ilvl w:val="0"/>
          <w:numId w:val="55"/>
        </w:numPr>
        <w:ind w:right="106" w:hanging="144"/>
      </w:pPr>
      <w: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14:paraId="75CFB6A9" w14:textId="77777777" w:rsidR="00356872" w:rsidRDefault="00C64318">
      <w:pPr>
        <w:spacing w:after="52" w:line="269" w:lineRule="auto"/>
        <w:ind w:left="-5" w:right="96"/>
      </w:pPr>
      <w:r>
        <w:rPr>
          <w:i/>
        </w:rPr>
        <w:t>Консультативная работа включает</w:t>
      </w:r>
      <w:r>
        <w:t xml:space="preserve">:  </w:t>
      </w:r>
    </w:p>
    <w:p w14:paraId="3C9F799D" w14:textId="77777777" w:rsidR="00356872" w:rsidRDefault="00C64318">
      <w:pPr>
        <w:numPr>
          <w:ilvl w:val="0"/>
          <w:numId w:val="55"/>
        </w:numPr>
        <w:ind w:right="106" w:hanging="144"/>
      </w:pPr>
      <w:r>
        <w:lastRenderedPageBreak/>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14:paraId="4D095E91" w14:textId="77777777" w:rsidR="00356872" w:rsidRDefault="00C64318">
      <w:pPr>
        <w:numPr>
          <w:ilvl w:val="0"/>
          <w:numId w:val="55"/>
        </w:numPr>
        <w:ind w:right="106" w:hanging="144"/>
      </w:pPr>
      <w:r>
        <w:t xml:space="preserve">консультирование специалистами педагогов по выбору индивидуально-ориентированных методов и приемов работы; -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 -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r>
        <w:rPr>
          <w:i/>
        </w:rPr>
        <w:t>Информационно-просветительская работа включает:</w:t>
      </w:r>
      <w:r>
        <w:t xml:space="preserve">  </w:t>
      </w:r>
    </w:p>
    <w:p w14:paraId="7B7DB50B" w14:textId="77777777" w:rsidR="00356872" w:rsidRDefault="00C64318">
      <w:pPr>
        <w:numPr>
          <w:ilvl w:val="0"/>
          <w:numId w:val="55"/>
        </w:numPr>
        <w:ind w:right="106" w:hanging="144"/>
      </w:pPr>
      <w: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14:paraId="20975511" w14:textId="77777777" w:rsidR="00356872" w:rsidRDefault="00C64318">
      <w:pPr>
        <w:numPr>
          <w:ilvl w:val="0"/>
          <w:numId w:val="55"/>
        </w:numPr>
        <w:ind w:right="106" w:hanging="144"/>
      </w:pPr>
      <w: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w:t>
      </w:r>
    </w:p>
    <w:p w14:paraId="68A74092" w14:textId="77777777" w:rsidR="00356872" w:rsidRDefault="00C64318">
      <w:pPr>
        <w:ind w:left="-5" w:right="106"/>
      </w:pPr>
      <w:r>
        <w:t xml:space="preserve">— вопросов, связанных с особенностями образовательного процесса;  </w:t>
      </w:r>
    </w:p>
    <w:p w14:paraId="7365013F" w14:textId="77777777" w:rsidR="00356872" w:rsidRDefault="00C64318">
      <w:pPr>
        <w:numPr>
          <w:ilvl w:val="0"/>
          <w:numId w:val="55"/>
        </w:numPr>
        <w:ind w:right="106" w:hanging="144"/>
      </w:pPr>
      <w: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14:paraId="04EDB06C" w14:textId="77777777" w:rsidR="00356872" w:rsidRDefault="00C64318">
      <w:pPr>
        <w:ind w:left="-5" w:right="106"/>
      </w:pPr>
      <w:r>
        <w:t xml:space="preserve">      Перечень, содержание и план реализации коррекционно-развивающих мероприятий определяются в соответствии со следующими тематическими разделами:  </w:t>
      </w:r>
    </w:p>
    <w:p w14:paraId="2D95CD51" w14:textId="77777777" w:rsidR="00356872" w:rsidRDefault="00C64318">
      <w:pPr>
        <w:numPr>
          <w:ilvl w:val="0"/>
          <w:numId w:val="55"/>
        </w:numPr>
        <w:ind w:right="106" w:hanging="144"/>
      </w:pPr>
      <w:r>
        <w:t xml:space="preserve">мероприятия, направленные на развитие и коррекцию эмоциональной регуляции поведения и деятельности;  </w:t>
      </w:r>
    </w:p>
    <w:p w14:paraId="66F26B19" w14:textId="77777777" w:rsidR="00356872" w:rsidRDefault="00C64318">
      <w:pPr>
        <w:numPr>
          <w:ilvl w:val="0"/>
          <w:numId w:val="55"/>
        </w:numPr>
        <w:ind w:right="106" w:hanging="144"/>
      </w:pPr>
      <w: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  </w:t>
      </w:r>
    </w:p>
    <w:p w14:paraId="7D0393A4" w14:textId="77777777" w:rsidR="00356872" w:rsidRDefault="00C64318">
      <w:pPr>
        <w:numPr>
          <w:ilvl w:val="0"/>
          <w:numId w:val="55"/>
        </w:numPr>
        <w:ind w:right="106" w:hanging="144"/>
      </w:pPr>
      <w:r>
        <w:t xml:space="preserve">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  -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  </w:t>
      </w:r>
    </w:p>
    <w:p w14:paraId="0D43FA8F" w14:textId="77777777" w:rsidR="00356872" w:rsidRDefault="00C64318">
      <w:pPr>
        <w:numPr>
          <w:ilvl w:val="0"/>
          <w:numId w:val="55"/>
        </w:numPr>
        <w:ind w:right="106" w:hanging="144"/>
      </w:pPr>
      <w:r>
        <w:t xml:space="preserve">мероприятия, направленные на развитие отдельных сторон познавательной сферы;  </w:t>
      </w:r>
    </w:p>
    <w:p w14:paraId="03EFFCB8" w14:textId="77777777" w:rsidR="00356872" w:rsidRDefault="00C64318">
      <w:pPr>
        <w:numPr>
          <w:ilvl w:val="0"/>
          <w:numId w:val="55"/>
        </w:numPr>
        <w:ind w:right="106" w:hanging="144"/>
      </w:pPr>
      <w:r>
        <w:t xml:space="preserve">мероприятия, направленные на преодоление трудностей речевого развития;  </w:t>
      </w:r>
    </w:p>
    <w:p w14:paraId="28BEDE3C" w14:textId="77777777" w:rsidR="00356872" w:rsidRDefault="00C64318">
      <w:pPr>
        <w:numPr>
          <w:ilvl w:val="0"/>
          <w:numId w:val="55"/>
        </w:numPr>
        <w:ind w:right="106" w:hanging="144"/>
      </w:pPr>
      <w:r>
        <w:t xml:space="preserve">мероприятия, направленные на психологическую поддержку обучающихся с инвалидностью.  </w:t>
      </w:r>
    </w:p>
    <w:p w14:paraId="3D6070E6" w14:textId="5AA9DE13" w:rsidR="00356872" w:rsidRDefault="00C64318">
      <w:pPr>
        <w:ind w:left="-5" w:right="106"/>
      </w:pPr>
      <w:r>
        <w:t xml:space="preserve">     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Во внеурочной деятельности коррекционно</w:t>
      </w:r>
      <w:r w:rsidR="00F83EBF">
        <w:t>-</w:t>
      </w:r>
      <w:r>
        <w:t xml:space="preserve">развивающая работа осуществляется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 обучающихся. </w:t>
      </w:r>
    </w:p>
    <w:p w14:paraId="37D7FDDF" w14:textId="77777777" w:rsidR="00356872" w:rsidRDefault="00C64318">
      <w:pPr>
        <w:pStyle w:val="4"/>
        <w:spacing w:after="48"/>
        <w:ind w:left="-5" w:right="94"/>
      </w:pPr>
      <w:r>
        <w:t xml:space="preserve">2.4.3. Механизмы реализации программы </w:t>
      </w:r>
    </w:p>
    <w:p w14:paraId="74333770" w14:textId="77777777" w:rsidR="00356872" w:rsidRDefault="00C64318">
      <w:pPr>
        <w:ind w:left="-5" w:right="106"/>
      </w:pPr>
      <w:r>
        <w:t xml:space="preserve">      Программа коррекционной работы на этапе основного общего образования реализуется школой как совместно с другими образовательными и иными организациями, так и самостоятельно (при </w:t>
      </w:r>
      <w:r>
        <w:lastRenderedPageBreak/>
        <w:t xml:space="preserve">наличии соответствующих ресурсов). При реализации содержания коррекционно-развивающей работы зоны ответственности распределяются между учителями и разными специалистами, уточняются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w:t>
      </w:r>
    </w:p>
    <w:p w14:paraId="6BE2C550" w14:textId="77777777" w:rsidR="00356872" w:rsidRDefault="00C64318">
      <w:pPr>
        <w:pStyle w:val="2"/>
        <w:spacing w:after="0" w:line="270" w:lineRule="auto"/>
        <w:ind w:left="264" w:right="254"/>
        <w:jc w:val="center"/>
      </w:pPr>
      <w:r>
        <w:t xml:space="preserve">План реализации коррекционных мероприятий в рамках психолого-педагогического сопровождения </w:t>
      </w:r>
    </w:p>
    <w:tbl>
      <w:tblPr>
        <w:tblStyle w:val="TableGrid"/>
        <w:tblW w:w="10199" w:type="dxa"/>
        <w:tblInd w:w="5" w:type="dxa"/>
        <w:tblCellMar>
          <w:top w:w="61" w:type="dxa"/>
          <w:left w:w="115" w:type="dxa"/>
          <w:bottom w:w="0" w:type="dxa"/>
          <w:right w:w="65" w:type="dxa"/>
        </w:tblCellMar>
        <w:tblLook w:val="04A0" w:firstRow="1" w:lastRow="0" w:firstColumn="1" w:lastColumn="0" w:noHBand="0" w:noVBand="1"/>
      </w:tblPr>
      <w:tblGrid>
        <w:gridCol w:w="2550"/>
        <w:gridCol w:w="2550"/>
        <w:gridCol w:w="2271"/>
        <w:gridCol w:w="2828"/>
      </w:tblGrid>
      <w:tr w:rsidR="00356872" w14:paraId="2D8A1F23" w14:textId="77777777">
        <w:trPr>
          <w:trHeight w:val="643"/>
        </w:trPr>
        <w:tc>
          <w:tcPr>
            <w:tcW w:w="2550" w:type="dxa"/>
            <w:tcBorders>
              <w:top w:val="single" w:sz="4" w:space="0" w:color="000000"/>
              <w:left w:val="single" w:sz="4" w:space="0" w:color="000000"/>
              <w:bottom w:val="single" w:sz="4" w:space="0" w:color="000000"/>
              <w:right w:val="single" w:sz="4" w:space="0" w:color="000000"/>
            </w:tcBorders>
          </w:tcPr>
          <w:p w14:paraId="75B87131" w14:textId="77777777" w:rsidR="00356872" w:rsidRDefault="00C64318">
            <w:pPr>
              <w:spacing w:after="0" w:line="259" w:lineRule="auto"/>
              <w:ind w:left="0" w:right="0" w:firstLine="0"/>
            </w:pPr>
            <w:r>
              <w:rPr>
                <w:b/>
              </w:rPr>
              <w:t xml:space="preserve">Направление работы </w:t>
            </w:r>
          </w:p>
        </w:tc>
        <w:tc>
          <w:tcPr>
            <w:tcW w:w="2550" w:type="dxa"/>
            <w:tcBorders>
              <w:top w:val="single" w:sz="4" w:space="0" w:color="000000"/>
              <w:left w:val="single" w:sz="4" w:space="0" w:color="000000"/>
              <w:bottom w:val="single" w:sz="4" w:space="0" w:color="000000"/>
              <w:right w:val="single" w:sz="4" w:space="0" w:color="000000"/>
            </w:tcBorders>
          </w:tcPr>
          <w:p w14:paraId="3FDB4AA1" w14:textId="77777777" w:rsidR="00356872" w:rsidRDefault="00C64318">
            <w:pPr>
              <w:spacing w:after="0" w:line="259" w:lineRule="auto"/>
              <w:ind w:left="0" w:right="58" w:firstLine="0"/>
              <w:jc w:val="center"/>
            </w:pPr>
            <w:r>
              <w:rPr>
                <w:b/>
              </w:rPr>
              <w:t xml:space="preserve">Мероприятия </w:t>
            </w:r>
          </w:p>
        </w:tc>
        <w:tc>
          <w:tcPr>
            <w:tcW w:w="2271" w:type="dxa"/>
            <w:tcBorders>
              <w:top w:val="single" w:sz="4" w:space="0" w:color="000000"/>
              <w:left w:val="single" w:sz="4" w:space="0" w:color="000000"/>
              <w:bottom w:val="single" w:sz="4" w:space="0" w:color="000000"/>
              <w:right w:val="single" w:sz="4" w:space="0" w:color="000000"/>
            </w:tcBorders>
          </w:tcPr>
          <w:p w14:paraId="5ACAD6A2" w14:textId="77777777" w:rsidR="00356872" w:rsidRDefault="00C64318">
            <w:pPr>
              <w:spacing w:after="0" w:line="259" w:lineRule="auto"/>
              <w:ind w:left="12" w:right="14" w:firstLine="0"/>
              <w:jc w:val="center"/>
            </w:pPr>
            <w:r>
              <w:rPr>
                <w:b/>
              </w:rPr>
              <w:t xml:space="preserve">Форма проведения </w:t>
            </w:r>
          </w:p>
        </w:tc>
        <w:tc>
          <w:tcPr>
            <w:tcW w:w="2828" w:type="dxa"/>
            <w:tcBorders>
              <w:top w:val="single" w:sz="4" w:space="0" w:color="000000"/>
              <w:left w:val="single" w:sz="4" w:space="0" w:color="000000"/>
              <w:bottom w:val="single" w:sz="4" w:space="0" w:color="000000"/>
              <w:right w:val="single" w:sz="4" w:space="0" w:color="000000"/>
            </w:tcBorders>
          </w:tcPr>
          <w:p w14:paraId="3298DE04" w14:textId="77777777" w:rsidR="00356872" w:rsidRDefault="00C64318">
            <w:pPr>
              <w:spacing w:after="0" w:line="259" w:lineRule="auto"/>
              <w:ind w:left="0" w:right="53" w:firstLine="0"/>
              <w:jc w:val="center"/>
            </w:pPr>
            <w:r>
              <w:rPr>
                <w:b/>
              </w:rPr>
              <w:t xml:space="preserve">Сроки проведения </w:t>
            </w:r>
          </w:p>
        </w:tc>
      </w:tr>
    </w:tbl>
    <w:p w14:paraId="26D959D5" w14:textId="77777777" w:rsidR="00356872" w:rsidRDefault="00356872">
      <w:pPr>
        <w:spacing w:after="0" w:line="259" w:lineRule="auto"/>
        <w:ind w:left="-994" w:right="113" w:firstLine="0"/>
        <w:jc w:val="left"/>
      </w:pPr>
    </w:p>
    <w:tbl>
      <w:tblPr>
        <w:tblStyle w:val="TableGrid"/>
        <w:tblW w:w="10199" w:type="dxa"/>
        <w:tblInd w:w="5" w:type="dxa"/>
        <w:tblCellMar>
          <w:top w:w="50" w:type="dxa"/>
          <w:left w:w="106" w:type="dxa"/>
          <w:bottom w:w="0" w:type="dxa"/>
          <w:right w:w="63" w:type="dxa"/>
        </w:tblCellMar>
        <w:tblLook w:val="04A0" w:firstRow="1" w:lastRow="0" w:firstColumn="1" w:lastColumn="0" w:noHBand="0" w:noVBand="1"/>
      </w:tblPr>
      <w:tblGrid>
        <w:gridCol w:w="2668"/>
        <w:gridCol w:w="3048"/>
        <w:gridCol w:w="2103"/>
        <w:gridCol w:w="2380"/>
      </w:tblGrid>
      <w:tr w:rsidR="00356872" w14:paraId="2F6FE090" w14:textId="77777777">
        <w:trPr>
          <w:trHeight w:val="2233"/>
        </w:trPr>
        <w:tc>
          <w:tcPr>
            <w:tcW w:w="2550" w:type="dxa"/>
            <w:vMerge w:val="restart"/>
            <w:tcBorders>
              <w:top w:val="single" w:sz="4" w:space="0" w:color="000000"/>
              <w:left w:val="single" w:sz="4" w:space="0" w:color="000000"/>
              <w:bottom w:val="single" w:sz="4" w:space="0" w:color="000000"/>
              <w:right w:val="single" w:sz="4" w:space="0" w:color="000000"/>
            </w:tcBorders>
          </w:tcPr>
          <w:p w14:paraId="7B580B3B" w14:textId="77777777" w:rsidR="00356872" w:rsidRDefault="00C64318">
            <w:pPr>
              <w:spacing w:after="0" w:line="259" w:lineRule="auto"/>
              <w:ind w:left="0" w:right="0" w:firstLine="0"/>
              <w:jc w:val="center"/>
            </w:pPr>
            <w:r>
              <w:t>Диагностическая работа</w:t>
            </w:r>
            <w:r>
              <w:rPr>
                <w:b/>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7BB3C1E1" w14:textId="77777777" w:rsidR="00356872" w:rsidRDefault="00C64318">
            <w:pPr>
              <w:spacing w:after="0" w:line="273" w:lineRule="auto"/>
              <w:ind w:left="0" w:right="0" w:firstLine="0"/>
              <w:jc w:val="center"/>
            </w:pPr>
            <w:proofErr w:type="spellStart"/>
            <w:r>
              <w:t>Психологопедагогическая</w:t>
            </w:r>
            <w:proofErr w:type="spellEnd"/>
            <w:r>
              <w:t xml:space="preserve"> </w:t>
            </w:r>
          </w:p>
          <w:p w14:paraId="3A21C0DC" w14:textId="77777777" w:rsidR="00356872" w:rsidRDefault="00C64318">
            <w:pPr>
              <w:spacing w:after="0" w:line="273" w:lineRule="auto"/>
              <w:ind w:left="0" w:right="0" w:firstLine="0"/>
              <w:jc w:val="center"/>
            </w:pPr>
            <w:r>
              <w:t xml:space="preserve">диагностика уровня готовности к </w:t>
            </w:r>
          </w:p>
          <w:p w14:paraId="3BF095F5" w14:textId="77777777" w:rsidR="00356872" w:rsidRDefault="00C64318">
            <w:pPr>
              <w:spacing w:after="17" w:line="259" w:lineRule="auto"/>
              <w:ind w:left="62" w:right="0" w:firstLine="0"/>
              <w:jc w:val="left"/>
            </w:pPr>
            <w:r>
              <w:t xml:space="preserve">обучению на ступени </w:t>
            </w:r>
          </w:p>
          <w:p w14:paraId="17B5B046" w14:textId="77777777" w:rsidR="00356872" w:rsidRDefault="00C64318">
            <w:pPr>
              <w:spacing w:after="0" w:line="259" w:lineRule="auto"/>
              <w:ind w:left="0" w:right="0" w:firstLine="0"/>
              <w:jc w:val="center"/>
            </w:pPr>
            <w:r>
              <w:t>основного общего образования</w:t>
            </w:r>
            <w:r>
              <w:rPr>
                <w:b/>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30381FDC" w14:textId="77777777" w:rsidR="00356872" w:rsidRDefault="00C64318">
            <w:pPr>
              <w:spacing w:after="0" w:line="259" w:lineRule="auto"/>
              <w:ind w:left="0" w:right="55" w:firstLine="0"/>
              <w:jc w:val="center"/>
            </w:pPr>
            <w:r>
              <w:t xml:space="preserve">Индивидуально </w:t>
            </w:r>
          </w:p>
        </w:tc>
        <w:tc>
          <w:tcPr>
            <w:tcW w:w="2828" w:type="dxa"/>
            <w:tcBorders>
              <w:top w:val="single" w:sz="4" w:space="0" w:color="000000"/>
              <w:left w:val="single" w:sz="4" w:space="0" w:color="000000"/>
              <w:bottom w:val="single" w:sz="4" w:space="0" w:color="000000"/>
              <w:right w:val="single" w:sz="4" w:space="0" w:color="000000"/>
            </w:tcBorders>
          </w:tcPr>
          <w:p w14:paraId="742AF7C3" w14:textId="77777777" w:rsidR="00356872" w:rsidRDefault="00C64318">
            <w:pPr>
              <w:spacing w:after="0" w:line="259" w:lineRule="auto"/>
              <w:ind w:left="0" w:right="0" w:firstLine="0"/>
              <w:jc w:val="center"/>
            </w:pPr>
            <w:r>
              <w:t xml:space="preserve">Сентябрь-октябрь в 5-х классах, ежегодно </w:t>
            </w:r>
          </w:p>
        </w:tc>
      </w:tr>
      <w:tr w:rsidR="00356872" w14:paraId="0A4AF70D" w14:textId="77777777">
        <w:trPr>
          <w:trHeight w:val="1911"/>
        </w:trPr>
        <w:tc>
          <w:tcPr>
            <w:tcW w:w="0" w:type="auto"/>
            <w:vMerge/>
            <w:tcBorders>
              <w:top w:val="nil"/>
              <w:left w:val="single" w:sz="4" w:space="0" w:color="000000"/>
              <w:bottom w:val="nil"/>
              <w:right w:val="single" w:sz="4" w:space="0" w:color="000000"/>
            </w:tcBorders>
          </w:tcPr>
          <w:p w14:paraId="7206BD5D" w14:textId="77777777" w:rsidR="00356872" w:rsidRDefault="00356872">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079B9CD0" w14:textId="77777777" w:rsidR="00356872" w:rsidRDefault="00C64318">
            <w:pPr>
              <w:spacing w:after="0" w:line="273" w:lineRule="auto"/>
              <w:ind w:left="0" w:right="0" w:firstLine="0"/>
              <w:jc w:val="center"/>
            </w:pPr>
            <w:r>
              <w:t xml:space="preserve">Комплексная психодиагностика </w:t>
            </w:r>
          </w:p>
          <w:p w14:paraId="77DB8D22" w14:textId="77777777" w:rsidR="00356872" w:rsidRDefault="00C64318">
            <w:pPr>
              <w:spacing w:after="16" w:line="259" w:lineRule="auto"/>
              <w:ind w:left="0" w:right="54" w:firstLine="0"/>
              <w:jc w:val="center"/>
            </w:pPr>
            <w:r>
              <w:t xml:space="preserve">уровня адаптации к </w:t>
            </w:r>
          </w:p>
          <w:p w14:paraId="3CC24CAF" w14:textId="77777777" w:rsidR="00356872" w:rsidRDefault="00C64318">
            <w:pPr>
              <w:spacing w:after="17" w:line="259" w:lineRule="auto"/>
              <w:ind w:left="62" w:right="0" w:firstLine="0"/>
              <w:jc w:val="left"/>
            </w:pPr>
            <w:r>
              <w:t xml:space="preserve">обучению на ступени </w:t>
            </w:r>
          </w:p>
          <w:p w14:paraId="0504AED1" w14:textId="77777777" w:rsidR="00356872" w:rsidRDefault="00C64318">
            <w:pPr>
              <w:spacing w:after="0" w:line="259" w:lineRule="auto"/>
              <w:ind w:left="0" w:right="0" w:firstLine="0"/>
              <w:jc w:val="center"/>
            </w:pPr>
            <w:r>
              <w:t>основного общего образования;</w:t>
            </w:r>
            <w:r>
              <w:rPr>
                <w:b/>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1FB34837" w14:textId="77777777" w:rsidR="00356872" w:rsidRDefault="00C64318">
            <w:pPr>
              <w:spacing w:after="0" w:line="259" w:lineRule="auto"/>
              <w:ind w:left="0" w:right="0" w:firstLine="0"/>
              <w:jc w:val="center"/>
            </w:pPr>
            <w:r>
              <w:t>Групповая и (или) индивидуальная</w:t>
            </w:r>
            <w:r>
              <w:rPr>
                <w:b/>
              </w:rP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3BE639FA" w14:textId="77777777" w:rsidR="00356872" w:rsidRDefault="00C64318">
            <w:pPr>
              <w:spacing w:after="0" w:line="259" w:lineRule="auto"/>
              <w:ind w:left="0" w:right="0" w:firstLine="0"/>
              <w:jc w:val="center"/>
            </w:pPr>
            <w:r>
              <w:t xml:space="preserve">Октябрь-ноябрь в 5-х классах </w:t>
            </w:r>
          </w:p>
        </w:tc>
      </w:tr>
      <w:tr w:rsidR="00356872" w14:paraId="24CA66F3" w14:textId="77777777">
        <w:trPr>
          <w:trHeight w:val="2233"/>
        </w:trPr>
        <w:tc>
          <w:tcPr>
            <w:tcW w:w="0" w:type="auto"/>
            <w:vMerge/>
            <w:tcBorders>
              <w:top w:val="nil"/>
              <w:left w:val="single" w:sz="4" w:space="0" w:color="000000"/>
              <w:bottom w:val="nil"/>
              <w:right w:val="single" w:sz="4" w:space="0" w:color="000000"/>
            </w:tcBorders>
          </w:tcPr>
          <w:p w14:paraId="78F46F48" w14:textId="77777777" w:rsidR="00356872" w:rsidRDefault="00356872">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545E1AE3" w14:textId="77777777" w:rsidR="00356872" w:rsidRDefault="00C64318">
            <w:pPr>
              <w:spacing w:after="0" w:line="273" w:lineRule="auto"/>
              <w:ind w:left="0" w:right="0" w:firstLine="0"/>
              <w:jc w:val="center"/>
            </w:pPr>
            <w:proofErr w:type="spellStart"/>
            <w:r>
              <w:t>Психологопедагогическая</w:t>
            </w:r>
            <w:proofErr w:type="spellEnd"/>
            <w:r>
              <w:t xml:space="preserve"> </w:t>
            </w:r>
          </w:p>
          <w:p w14:paraId="393A4883" w14:textId="77777777" w:rsidR="00356872" w:rsidRDefault="00C64318">
            <w:pPr>
              <w:spacing w:after="17" w:line="259" w:lineRule="auto"/>
              <w:ind w:left="0" w:right="40" w:firstLine="0"/>
              <w:jc w:val="center"/>
            </w:pPr>
            <w:r>
              <w:t xml:space="preserve">диагностику </w:t>
            </w:r>
          </w:p>
          <w:p w14:paraId="0BFC9F76" w14:textId="77777777" w:rsidR="00356872" w:rsidRDefault="00C64318">
            <w:pPr>
              <w:spacing w:after="0" w:line="273" w:lineRule="auto"/>
              <w:ind w:left="0" w:right="0" w:firstLine="0"/>
              <w:jc w:val="center"/>
            </w:pPr>
            <w:r>
              <w:t xml:space="preserve">профориентационных интересов, </w:t>
            </w:r>
          </w:p>
          <w:p w14:paraId="757E2B7C" w14:textId="77777777" w:rsidR="00356872" w:rsidRDefault="00C64318">
            <w:pPr>
              <w:spacing w:after="0" w:line="259" w:lineRule="auto"/>
              <w:ind w:left="0" w:right="0" w:firstLine="0"/>
              <w:jc w:val="center"/>
            </w:pPr>
            <w:r>
              <w:t>склонностей и возможностей</w:t>
            </w:r>
            <w:r>
              <w:rPr>
                <w:b/>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0457280A" w14:textId="77777777" w:rsidR="00356872" w:rsidRDefault="00C64318">
            <w:pPr>
              <w:spacing w:after="0" w:line="259" w:lineRule="auto"/>
              <w:ind w:left="0" w:right="55" w:firstLine="0"/>
              <w:jc w:val="center"/>
            </w:pPr>
            <w:r>
              <w:t xml:space="preserve">Индивидуально </w:t>
            </w:r>
            <w:r>
              <w:rPr>
                <w:b/>
              </w:rP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1EA7C201" w14:textId="7F37DB10" w:rsidR="00356872" w:rsidRDefault="00C64318">
            <w:pPr>
              <w:spacing w:after="0" w:line="259" w:lineRule="auto"/>
              <w:ind w:left="0" w:right="0" w:firstLine="0"/>
              <w:jc w:val="center"/>
            </w:pPr>
            <w:r>
              <w:t>В течени</w:t>
            </w:r>
            <w:r w:rsidR="00F83EBF">
              <w:t>е</w:t>
            </w:r>
            <w:r>
              <w:t xml:space="preserve"> учебного года в 8-9 классах, ежегодно</w:t>
            </w:r>
            <w:r>
              <w:rPr>
                <w:b/>
              </w:rPr>
              <w:t xml:space="preserve"> </w:t>
            </w:r>
          </w:p>
        </w:tc>
      </w:tr>
      <w:tr w:rsidR="00356872" w14:paraId="3B4ECD16" w14:textId="77777777">
        <w:trPr>
          <w:trHeight w:val="2550"/>
        </w:trPr>
        <w:tc>
          <w:tcPr>
            <w:tcW w:w="0" w:type="auto"/>
            <w:vMerge/>
            <w:tcBorders>
              <w:top w:val="nil"/>
              <w:left w:val="single" w:sz="4" w:space="0" w:color="000000"/>
              <w:bottom w:val="single" w:sz="4" w:space="0" w:color="000000"/>
              <w:right w:val="single" w:sz="4" w:space="0" w:color="000000"/>
            </w:tcBorders>
          </w:tcPr>
          <w:p w14:paraId="03DC2FCE" w14:textId="77777777" w:rsidR="00356872" w:rsidRDefault="00356872">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312295CE" w14:textId="77777777" w:rsidR="00356872" w:rsidRDefault="00C64318">
            <w:pPr>
              <w:spacing w:after="0" w:line="278" w:lineRule="auto"/>
              <w:ind w:left="0" w:right="0" w:firstLine="0"/>
              <w:jc w:val="center"/>
            </w:pPr>
            <w:proofErr w:type="spellStart"/>
            <w:r>
              <w:t>Психологопедагогическая</w:t>
            </w:r>
            <w:proofErr w:type="spellEnd"/>
            <w:r>
              <w:t xml:space="preserve"> </w:t>
            </w:r>
          </w:p>
          <w:p w14:paraId="16D9BA82" w14:textId="77777777" w:rsidR="00356872" w:rsidRDefault="00C64318">
            <w:pPr>
              <w:spacing w:after="16" w:line="259" w:lineRule="auto"/>
              <w:ind w:left="0" w:right="48" w:firstLine="0"/>
              <w:jc w:val="center"/>
            </w:pPr>
            <w:r>
              <w:t xml:space="preserve">диагностика </w:t>
            </w:r>
          </w:p>
          <w:p w14:paraId="39D4C952" w14:textId="77777777" w:rsidR="00356872" w:rsidRDefault="00C64318">
            <w:pPr>
              <w:spacing w:after="0" w:line="273" w:lineRule="auto"/>
              <w:ind w:left="11" w:right="0" w:hanging="11"/>
              <w:jc w:val="center"/>
            </w:pPr>
            <w:r>
              <w:t xml:space="preserve">готовности к переходу на старшую ступень общего образования </w:t>
            </w:r>
          </w:p>
          <w:p w14:paraId="333C1C31" w14:textId="77777777" w:rsidR="00356872" w:rsidRDefault="00C64318">
            <w:pPr>
              <w:spacing w:after="0" w:line="259" w:lineRule="auto"/>
              <w:ind w:left="0" w:right="0" w:firstLine="0"/>
              <w:jc w:val="center"/>
            </w:pPr>
            <w:r>
              <w:t>(в случае наличия необходимости)</w:t>
            </w:r>
            <w:r>
              <w:rPr>
                <w:b/>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24124FA1" w14:textId="77777777" w:rsidR="00356872" w:rsidRDefault="00C64318">
            <w:pPr>
              <w:spacing w:after="0" w:line="259" w:lineRule="auto"/>
              <w:ind w:left="0" w:right="55" w:firstLine="0"/>
              <w:jc w:val="center"/>
            </w:pPr>
            <w:r>
              <w:t xml:space="preserve">Индивидуально </w:t>
            </w:r>
          </w:p>
        </w:tc>
        <w:tc>
          <w:tcPr>
            <w:tcW w:w="2828" w:type="dxa"/>
            <w:tcBorders>
              <w:top w:val="single" w:sz="4" w:space="0" w:color="000000"/>
              <w:left w:val="single" w:sz="4" w:space="0" w:color="000000"/>
              <w:bottom w:val="single" w:sz="4" w:space="0" w:color="000000"/>
              <w:right w:val="single" w:sz="4" w:space="0" w:color="000000"/>
            </w:tcBorders>
          </w:tcPr>
          <w:p w14:paraId="6D85A66E" w14:textId="3B50E346" w:rsidR="00356872" w:rsidRDefault="00C64318">
            <w:pPr>
              <w:spacing w:after="0" w:line="259" w:lineRule="auto"/>
              <w:ind w:left="0" w:right="0" w:firstLine="0"/>
              <w:jc w:val="center"/>
            </w:pPr>
            <w:r>
              <w:t>В течени</w:t>
            </w:r>
            <w:r w:rsidR="00F83EBF">
              <w:t>е</w:t>
            </w:r>
            <w:r>
              <w:t xml:space="preserve"> учебного года в 9 классах </w:t>
            </w:r>
          </w:p>
        </w:tc>
      </w:tr>
      <w:tr w:rsidR="00356872" w14:paraId="1E7CB13C" w14:textId="77777777">
        <w:trPr>
          <w:trHeight w:val="1599"/>
        </w:trPr>
        <w:tc>
          <w:tcPr>
            <w:tcW w:w="2550" w:type="dxa"/>
            <w:tcBorders>
              <w:top w:val="single" w:sz="4" w:space="0" w:color="000000"/>
              <w:left w:val="single" w:sz="4" w:space="0" w:color="000000"/>
              <w:bottom w:val="single" w:sz="4" w:space="0" w:color="000000"/>
              <w:right w:val="single" w:sz="4" w:space="0" w:color="000000"/>
            </w:tcBorders>
          </w:tcPr>
          <w:p w14:paraId="591E9A09" w14:textId="77777777" w:rsidR="00356872" w:rsidRDefault="00C64318">
            <w:pPr>
              <w:spacing w:after="0" w:line="259" w:lineRule="auto"/>
              <w:ind w:left="0" w:right="0" w:firstLine="0"/>
              <w:jc w:val="center"/>
            </w:pPr>
            <w:r>
              <w:t>Коррекционно- развивающая работа</w:t>
            </w:r>
            <w:r>
              <w:rPr>
                <w:b/>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06082B55" w14:textId="77777777" w:rsidR="00356872" w:rsidRDefault="00C64318">
            <w:pPr>
              <w:spacing w:after="0" w:line="259" w:lineRule="auto"/>
              <w:ind w:left="0" w:right="0" w:firstLine="0"/>
              <w:jc w:val="left"/>
            </w:pPr>
            <w:proofErr w:type="spellStart"/>
            <w:r>
              <w:t>Коррекционноразвивающие</w:t>
            </w:r>
            <w:proofErr w:type="spellEnd"/>
            <w:r>
              <w:t xml:space="preserve"> занятия</w:t>
            </w:r>
            <w:r>
              <w:rPr>
                <w:b/>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02730A1D" w14:textId="77777777" w:rsidR="00356872" w:rsidRDefault="00C64318">
            <w:pPr>
              <w:spacing w:after="67" w:line="259" w:lineRule="auto"/>
              <w:ind w:left="72" w:right="0" w:firstLine="0"/>
              <w:jc w:val="left"/>
            </w:pPr>
            <w:r>
              <w:t xml:space="preserve">Индивидуальная и </w:t>
            </w:r>
          </w:p>
          <w:p w14:paraId="1257B0C9" w14:textId="77777777" w:rsidR="00356872" w:rsidRDefault="00C64318">
            <w:pPr>
              <w:spacing w:after="0" w:line="259" w:lineRule="auto"/>
              <w:ind w:left="0" w:right="46" w:firstLine="0"/>
              <w:jc w:val="center"/>
            </w:pPr>
            <w:r>
              <w:t>(или) групповая</w:t>
            </w:r>
            <w:r>
              <w:rPr>
                <w:b/>
              </w:rP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4925D5FB" w14:textId="11D41063" w:rsidR="00356872" w:rsidRDefault="00C64318">
            <w:pPr>
              <w:spacing w:after="0" w:line="316" w:lineRule="auto"/>
              <w:ind w:left="0" w:right="0" w:firstLine="0"/>
              <w:jc w:val="center"/>
            </w:pPr>
            <w:r>
              <w:t>В течени</w:t>
            </w:r>
            <w:r w:rsidR="00F83EBF">
              <w:t>е</w:t>
            </w:r>
            <w:r>
              <w:t xml:space="preserve"> учебного года в 5-9 классах, </w:t>
            </w:r>
          </w:p>
          <w:p w14:paraId="4B8EC930" w14:textId="77777777" w:rsidR="00356872" w:rsidRDefault="00C64318">
            <w:pPr>
              <w:spacing w:after="47" w:line="273" w:lineRule="auto"/>
              <w:ind w:left="0" w:right="0" w:firstLine="0"/>
              <w:jc w:val="center"/>
            </w:pPr>
            <w:r>
              <w:t xml:space="preserve">периодичность занятий в соответствии с </w:t>
            </w:r>
          </w:p>
          <w:p w14:paraId="3FC90975" w14:textId="77777777" w:rsidR="00356872" w:rsidRDefault="00C64318">
            <w:pPr>
              <w:spacing w:after="0" w:line="259" w:lineRule="auto"/>
              <w:ind w:left="53" w:right="0" w:firstLine="0"/>
              <w:jc w:val="left"/>
            </w:pPr>
            <w:r>
              <w:t>рекомендациями ПМПК</w:t>
            </w:r>
            <w:r>
              <w:rPr>
                <w:b/>
              </w:rPr>
              <w:t xml:space="preserve"> </w:t>
            </w:r>
          </w:p>
        </w:tc>
      </w:tr>
      <w:tr w:rsidR="00356872" w14:paraId="49E8F937" w14:textId="77777777">
        <w:trPr>
          <w:trHeight w:val="1599"/>
        </w:trPr>
        <w:tc>
          <w:tcPr>
            <w:tcW w:w="2550" w:type="dxa"/>
            <w:vMerge w:val="restart"/>
            <w:tcBorders>
              <w:top w:val="single" w:sz="4" w:space="0" w:color="000000"/>
              <w:left w:val="single" w:sz="4" w:space="0" w:color="000000"/>
              <w:bottom w:val="single" w:sz="4" w:space="0" w:color="000000"/>
              <w:right w:val="single" w:sz="4" w:space="0" w:color="000000"/>
            </w:tcBorders>
          </w:tcPr>
          <w:p w14:paraId="30A81B92" w14:textId="77777777" w:rsidR="00356872" w:rsidRDefault="00C64318">
            <w:pPr>
              <w:spacing w:after="0" w:line="259" w:lineRule="auto"/>
              <w:ind w:left="0" w:right="44" w:firstLine="0"/>
              <w:jc w:val="center"/>
            </w:pPr>
            <w:r>
              <w:lastRenderedPageBreak/>
              <w:t>Консультирование</w:t>
            </w:r>
            <w:r>
              <w:rPr>
                <w:b/>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3C368289" w14:textId="77777777" w:rsidR="00356872" w:rsidRDefault="00C64318">
            <w:pPr>
              <w:spacing w:after="0" w:line="259" w:lineRule="auto"/>
              <w:ind w:left="0" w:right="0" w:firstLine="0"/>
              <w:jc w:val="center"/>
            </w:pPr>
            <w:r>
              <w:t>Консультации для родителей учащихся с ограниченными возможностями здоровья</w:t>
            </w:r>
            <w:r>
              <w:rPr>
                <w:b/>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123A9B16" w14:textId="77777777" w:rsidR="00356872" w:rsidRDefault="00C64318">
            <w:pPr>
              <w:spacing w:after="62" w:line="259" w:lineRule="auto"/>
              <w:ind w:left="72" w:right="0" w:firstLine="0"/>
              <w:jc w:val="left"/>
            </w:pPr>
            <w:r>
              <w:t xml:space="preserve">Индивидуальная и </w:t>
            </w:r>
          </w:p>
          <w:p w14:paraId="6D5C623F" w14:textId="77777777" w:rsidR="00356872" w:rsidRDefault="00C64318">
            <w:pPr>
              <w:spacing w:after="0" w:line="259" w:lineRule="auto"/>
              <w:ind w:left="0" w:right="46" w:firstLine="0"/>
              <w:jc w:val="center"/>
            </w:pPr>
            <w:r>
              <w:t>(или) групповая</w:t>
            </w:r>
            <w:r>
              <w:rPr>
                <w:b/>
              </w:rPr>
              <w:t xml:space="preserve"> </w:t>
            </w:r>
          </w:p>
        </w:tc>
        <w:tc>
          <w:tcPr>
            <w:tcW w:w="2828" w:type="dxa"/>
            <w:vMerge w:val="restart"/>
            <w:tcBorders>
              <w:top w:val="single" w:sz="4" w:space="0" w:color="000000"/>
              <w:left w:val="single" w:sz="4" w:space="0" w:color="000000"/>
              <w:bottom w:val="single" w:sz="4" w:space="0" w:color="000000"/>
              <w:right w:val="single" w:sz="4" w:space="0" w:color="000000"/>
            </w:tcBorders>
          </w:tcPr>
          <w:p w14:paraId="0C320121" w14:textId="0A23F175" w:rsidR="00356872" w:rsidRDefault="00C64318">
            <w:pPr>
              <w:spacing w:after="0" w:line="273" w:lineRule="auto"/>
              <w:ind w:left="0" w:right="0" w:firstLine="0"/>
              <w:jc w:val="center"/>
            </w:pPr>
            <w:r>
              <w:t>В течени</w:t>
            </w:r>
            <w:r w:rsidR="00F83EBF">
              <w:t>е</w:t>
            </w:r>
            <w:r>
              <w:t xml:space="preserve"> учебного года по запросу, по </w:t>
            </w:r>
          </w:p>
          <w:p w14:paraId="7561F460" w14:textId="77777777" w:rsidR="00356872" w:rsidRDefault="00C64318">
            <w:pPr>
              <w:spacing w:after="0" w:line="259" w:lineRule="auto"/>
              <w:ind w:left="245" w:right="0" w:hanging="139"/>
            </w:pPr>
            <w:r>
              <w:t>ежегодному плану и по мере необходимости</w:t>
            </w:r>
            <w:r>
              <w:rPr>
                <w:b/>
              </w:rPr>
              <w:t xml:space="preserve"> </w:t>
            </w:r>
          </w:p>
        </w:tc>
      </w:tr>
      <w:tr w:rsidR="00356872" w14:paraId="49127795" w14:textId="77777777">
        <w:trPr>
          <w:trHeight w:val="1277"/>
        </w:trPr>
        <w:tc>
          <w:tcPr>
            <w:tcW w:w="0" w:type="auto"/>
            <w:vMerge/>
            <w:tcBorders>
              <w:top w:val="nil"/>
              <w:left w:val="single" w:sz="4" w:space="0" w:color="000000"/>
              <w:bottom w:val="nil"/>
              <w:right w:val="single" w:sz="4" w:space="0" w:color="000000"/>
            </w:tcBorders>
          </w:tcPr>
          <w:p w14:paraId="09AD9404" w14:textId="77777777" w:rsidR="00356872" w:rsidRDefault="00356872">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6314198B" w14:textId="77777777" w:rsidR="00356872" w:rsidRDefault="00C64318">
            <w:pPr>
              <w:spacing w:after="0" w:line="273" w:lineRule="auto"/>
              <w:ind w:left="0" w:right="0" w:firstLine="0"/>
              <w:jc w:val="center"/>
            </w:pPr>
            <w:r>
              <w:t xml:space="preserve">Консультирование классных </w:t>
            </w:r>
          </w:p>
          <w:p w14:paraId="1524DD43" w14:textId="77777777" w:rsidR="00356872" w:rsidRDefault="00C64318">
            <w:pPr>
              <w:spacing w:after="0" w:line="259" w:lineRule="auto"/>
              <w:ind w:left="0" w:right="0" w:firstLine="0"/>
              <w:jc w:val="center"/>
            </w:pPr>
            <w:r>
              <w:t>руководителей и педагогов</w:t>
            </w:r>
            <w:r>
              <w:rPr>
                <w:b/>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42491F2B" w14:textId="77777777" w:rsidR="00356872" w:rsidRDefault="00C64318">
            <w:pPr>
              <w:spacing w:after="62" w:line="259" w:lineRule="auto"/>
              <w:ind w:left="72" w:right="0" w:firstLine="0"/>
              <w:jc w:val="left"/>
            </w:pPr>
            <w:r>
              <w:t xml:space="preserve">Индивидуальная и </w:t>
            </w:r>
          </w:p>
          <w:p w14:paraId="0A3D8792" w14:textId="77777777" w:rsidR="00356872" w:rsidRDefault="00C64318">
            <w:pPr>
              <w:spacing w:after="0" w:line="259" w:lineRule="auto"/>
              <w:ind w:left="0" w:right="46" w:firstLine="0"/>
              <w:jc w:val="center"/>
            </w:pPr>
            <w:r>
              <w:t>(или) групповая</w:t>
            </w:r>
            <w:r>
              <w:rPr>
                <w:b/>
              </w:rPr>
              <w:t xml:space="preserve"> </w:t>
            </w:r>
          </w:p>
        </w:tc>
        <w:tc>
          <w:tcPr>
            <w:tcW w:w="0" w:type="auto"/>
            <w:vMerge/>
            <w:tcBorders>
              <w:top w:val="nil"/>
              <w:left w:val="single" w:sz="4" w:space="0" w:color="000000"/>
              <w:bottom w:val="nil"/>
              <w:right w:val="single" w:sz="4" w:space="0" w:color="000000"/>
            </w:tcBorders>
          </w:tcPr>
          <w:p w14:paraId="7586A26F" w14:textId="77777777" w:rsidR="00356872" w:rsidRDefault="00356872">
            <w:pPr>
              <w:spacing w:after="160" w:line="259" w:lineRule="auto"/>
              <w:ind w:left="0" w:right="0" w:firstLine="0"/>
              <w:jc w:val="left"/>
            </w:pPr>
          </w:p>
        </w:tc>
      </w:tr>
      <w:tr w:rsidR="00356872" w14:paraId="13B89FEB" w14:textId="77777777">
        <w:trPr>
          <w:trHeight w:val="1599"/>
        </w:trPr>
        <w:tc>
          <w:tcPr>
            <w:tcW w:w="0" w:type="auto"/>
            <w:vMerge/>
            <w:tcBorders>
              <w:top w:val="nil"/>
              <w:left w:val="single" w:sz="4" w:space="0" w:color="000000"/>
              <w:bottom w:val="single" w:sz="4" w:space="0" w:color="000000"/>
              <w:right w:val="single" w:sz="4" w:space="0" w:color="000000"/>
            </w:tcBorders>
          </w:tcPr>
          <w:p w14:paraId="64826153" w14:textId="77777777" w:rsidR="00356872" w:rsidRDefault="00356872">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78DC90F4" w14:textId="77777777" w:rsidR="00356872" w:rsidRDefault="00C64318">
            <w:pPr>
              <w:spacing w:after="0" w:line="278" w:lineRule="auto"/>
              <w:ind w:left="0" w:right="0" w:firstLine="0"/>
              <w:jc w:val="center"/>
            </w:pPr>
            <w:r>
              <w:t xml:space="preserve">Консультации по итогам проводимых </w:t>
            </w:r>
          </w:p>
          <w:p w14:paraId="40B1DEBF" w14:textId="77777777" w:rsidR="00356872" w:rsidRDefault="00C64318">
            <w:pPr>
              <w:spacing w:after="0" w:line="259" w:lineRule="auto"/>
              <w:ind w:left="0" w:right="0" w:firstLine="0"/>
              <w:jc w:val="center"/>
            </w:pPr>
            <w:r>
              <w:t xml:space="preserve">диагностических исследований и динамике развития </w:t>
            </w:r>
          </w:p>
        </w:tc>
        <w:tc>
          <w:tcPr>
            <w:tcW w:w="2271" w:type="dxa"/>
            <w:tcBorders>
              <w:top w:val="single" w:sz="4" w:space="0" w:color="000000"/>
              <w:left w:val="single" w:sz="4" w:space="0" w:color="000000"/>
              <w:bottom w:val="single" w:sz="4" w:space="0" w:color="000000"/>
              <w:right w:val="single" w:sz="4" w:space="0" w:color="000000"/>
            </w:tcBorders>
          </w:tcPr>
          <w:p w14:paraId="02BB13D7" w14:textId="77777777" w:rsidR="00356872" w:rsidRDefault="00C64318">
            <w:pPr>
              <w:spacing w:after="67" w:line="259" w:lineRule="auto"/>
              <w:ind w:left="72" w:right="0" w:firstLine="0"/>
              <w:jc w:val="left"/>
            </w:pPr>
            <w:r>
              <w:t xml:space="preserve">Индивидуальная и </w:t>
            </w:r>
          </w:p>
          <w:p w14:paraId="5DF4D966" w14:textId="77777777" w:rsidR="00356872" w:rsidRDefault="00C64318">
            <w:pPr>
              <w:spacing w:after="0" w:line="259" w:lineRule="auto"/>
              <w:ind w:left="0" w:right="46" w:firstLine="0"/>
              <w:jc w:val="center"/>
            </w:pPr>
            <w:r>
              <w:t>(или) групповая</w:t>
            </w:r>
            <w:r>
              <w:rPr>
                <w:b/>
              </w:rPr>
              <w:t xml:space="preserve"> </w:t>
            </w:r>
          </w:p>
        </w:tc>
        <w:tc>
          <w:tcPr>
            <w:tcW w:w="0" w:type="auto"/>
            <w:vMerge/>
            <w:tcBorders>
              <w:top w:val="nil"/>
              <w:left w:val="single" w:sz="4" w:space="0" w:color="000000"/>
              <w:bottom w:val="single" w:sz="4" w:space="0" w:color="000000"/>
              <w:right w:val="single" w:sz="4" w:space="0" w:color="000000"/>
            </w:tcBorders>
          </w:tcPr>
          <w:p w14:paraId="1545040A" w14:textId="77777777" w:rsidR="00356872" w:rsidRDefault="00356872">
            <w:pPr>
              <w:spacing w:after="160" w:line="259" w:lineRule="auto"/>
              <w:ind w:left="0" w:right="0" w:firstLine="0"/>
              <w:jc w:val="left"/>
            </w:pPr>
          </w:p>
        </w:tc>
      </w:tr>
      <w:tr w:rsidR="00356872" w14:paraId="44B622E9" w14:textId="77777777">
        <w:trPr>
          <w:trHeight w:val="960"/>
        </w:trPr>
        <w:tc>
          <w:tcPr>
            <w:tcW w:w="2550" w:type="dxa"/>
            <w:tcBorders>
              <w:top w:val="single" w:sz="4" w:space="0" w:color="000000"/>
              <w:left w:val="single" w:sz="4" w:space="0" w:color="000000"/>
              <w:bottom w:val="single" w:sz="4" w:space="0" w:color="000000"/>
              <w:right w:val="single" w:sz="4" w:space="0" w:color="000000"/>
            </w:tcBorders>
          </w:tcPr>
          <w:p w14:paraId="2CDBBB43" w14:textId="77777777" w:rsidR="00356872" w:rsidRDefault="00356872">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04ABB85C" w14:textId="77777777" w:rsidR="00356872" w:rsidRDefault="00C64318">
            <w:pPr>
              <w:spacing w:after="0" w:line="259" w:lineRule="auto"/>
              <w:ind w:left="0" w:right="0" w:firstLine="0"/>
              <w:jc w:val="center"/>
            </w:pPr>
            <w:r>
              <w:t xml:space="preserve">обучающихся в ходе </w:t>
            </w:r>
            <w:proofErr w:type="spellStart"/>
            <w:r>
              <w:t>коррекционноразвивающей</w:t>
            </w:r>
            <w:proofErr w:type="spellEnd"/>
            <w:r>
              <w:t xml:space="preserve"> работы</w:t>
            </w:r>
            <w:r>
              <w:rPr>
                <w:b/>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4ACC4BAE" w14:textId="77777777" w:rsidR="00356872" w:rsidRDefault="00356872">
            <w:pPr>
              <w:spacing w:after="160" w:line="259" w:lineRule="auto"/>
              <w:ind w:left="0" w:right="0" w:firstLine="0"/>
              <w:jc w:val="left"/>
            </w:pPr>
          </w:p>
        </w:tc>
        <w:tc>
          <w:tcPr>
            <w:tcW w:w="2828" w:type="dxa"/>
            <w:tcBorders>
              <w:top w:val="single" w:sz="4" w:space="0" w:color="000000"/>
              <w:left w:val="single" w:sz="4" w:space="0" w:color="000000"/>
              <w:bottom w:val="single" w:sz="4" w:space="0" w:color="000000"/>
              <w:right w:val="single" w:sz="4" w:space="0" w:color="000000"/>
            </w:tcBorders>
          </w:tcPr>
          <w:p w14:paraId="1A803D23" w14:textId="77777777" w:rsidR="00356872" w:rsidRDefault="00356872">
            <w:pPr>
              <w:spacing w:after="160" w:line="259" w:lineRule="auto"/>
              <w:ind w:left="0" w:right="0" w:firstLine="0"/>
              <w:jc w:val="left"/>
            </w:pPr>
          </w:p>
        </w:tc>
      </w:tr>
      <w:tr w:rsidR="00356872" w14:paraId="69B14A61" w14:textId="77777777">
        <w:trPr>
          <w:trHeight w:val="3183"/>
        </w:trPr>
        <w:tc>
          <w:tcPr>
            <w:tcW w:w="2550" w:type="dxa"/>
            <w:vMerge w:val="restart"/>
            <w:tcBorders>
              <w:top w:val="single" w:sz="4" w:space="0" w:color="000000"/>
              <w:left w:val="single" w:sz="4" w:space="0" w:color="000000"/>
              <w:bottom w:val="single" w:sz="4" w:space="0" w:color="000000"/>
              <w:right w:val="single" w:sz="4" w:space="0" w:color="000000"/>
            </w:tcBorders>
          </w:tcPr>
          <w:p w14:paraId="1A660B28" w14:textId="77777777" w:rsidR="00356872" w:rsidRDefault="00C64318">
            <w:pPr>
              <w:spacing w:after="0" w:line="259" w:lineRule="auto"/>
              <w:ind w:left="10" w:right="0"/>
              <w:jc w:val="center"/>
            </w:pPr>
            <w:r>
              <w:t xml:space="preserve">Психологическое просвещение и профилактика </w:t>
            </w:r>
          </w:p>
        </w:tc>
        <w:tc>
          <w:tcPr>
            <w:tcW w:w="2550" w:type="dxa"/>
            <w:tcBorders>
              <w:top w:val="single" w:sz="4" w:space="0" w:color="000000"/>
              <w:left w:val="single" w:sz="4" w:space="0" w:color="000000"/>
              <w:bottom w:val="single" w:sz="4" w:space="0" w:color="000000"/>
              <w:right w:val="single" w:sz="4" w:space="0" w:color="000000"/>
            </w:tcBorders>
          </w:tcPr>
          <w:p w14:paraId="57C6AE15" w14:textId="77777777" w:rsidR="00356872" w:rsidRDefault="00C64318">
            <w:pPr>
              <w:spacing w:after="1" w:line="273" w:lineRule="auto"/>
              <w:ind w:left="0" w:right="0" w:firstLine="0"/>
              <w:jc w:val="center"/>
            </w:pPr>
            <w:r>
              <w:t xml:space="preserve">Выступления на родительских </w:t>
            </w:r>
          </w:p>
          <w:p w14:paraId="7C115070" w14:textId="77777777" w:rsidR="00356872" w:rsidRDefault="00C64318">
            <w:pPr>
              <w:spacing w:after="21" w:line="259" w:lineRule="auto"/>
              <w:ind w:left="58" w:right="0" w:firstLine="0"/>
              <w:jc w:val="left"/>
            </w:pPr>
            <w:r>
              <w:t xml:space="preserve">собраниях в классах, </w:t>
            </w:r>
          </w:p>
          <w:p w14:paraId="3F47DFB5" w14:textId="77777777" w:rsidR="00356872" w:rsidRDefault="00C64318">
            <w:pPr>
              <w:spacing w:after="16" w:line="259" w:lineRule="auto"/>
              <w:ind w:left="43" w:right="0" w:firstLine="0"/>
              <w:jc w:val="left"/>
            </w:pPr>
            <w:r>
              <w:t xml:space="preserve">где обучаются дети с </w:t>
            </w:r>
          </w:p>
          <w:p w14:paraId="435E08E2" w14:textId="77777777" w:rsidR="00356872" w:rsidRDefault="00C64318">
            <w:pPr>
              <w:spacing w:after="0" w:line="273" w:lineRule="auto"/>
              <w:ind w:left="0" w:right="0" w:firstLine="0"/>
              <w:jc w:val="center"/>
            </w:pPr>
            <w:r>
              <w:t xml:space="preserve">ОВЗ (подгрупповое консультирование родителей по </w:t>
            </w:r>
          </w:p>
          <w:p w14:paraId="09878FAF" w14:textId="77777777" w:rsidR="00356872" w:rsidRDefault="00C64318">
            <w:pPr>
              <w:spacing w:after="0" w:line="313" w:lineRule="auto"/>
              <w:ind w:left="0" w:right="0" w:firstLine="0"/>
              <w:jc w:val="center"/>
            </w:pPr>
            <w:r>
              <w:t xml:space="preserve">динамике развития и обучения детей с </w:t>
            </w:r>
          </w:p>
          <w:p w14:paraId="309FEE4A" w14:textId="77777777" w:rsidR="00356872" w:rsidRDefault="00C64318">
            <w:pPr>
              <w:spacing w:after="0" w:line="259" w:lineRule="auto"/>
              <w:ind w:left="0" w:right="67" w:firstLine="0"/>
              <w:jc w:val="center"/>
            </w:pPr>
            <w:r>
              <w:t xml:space="preserve">ОВЗ) </w:t>
            </w:r>
          </w:p>
        </w:tc>
        <w:tc>
          <w:tcPr>
            <w:tcW w:w="2271" w:type="dxa"/>
            <w:vMerge w:val="restart"/>
            <w:tcBorders>
              <w:top w:val="single" w:sz="4" w:space="0" w:color="000000"/>
              <w:left w:val="single" w:sz="4" w:space="0" w:color="000000"/>
              <w:bottom w:val="single" w:sz="4" w:space="0" w:color="000000"/>
              <w:right w:val="single" w:sz="4" w:space="0" w:color="000000"/>
            </w:tcBorders>
          </w:tcPr>
          <w:p w14:paraId="02854BD4" w14:textId="77777777" w:rsidR="00356872" w:rsidRDefault="00C64318">
            <w:pPr>
              <w:spacing w:after="0" w:line="259" w:lineRule="auto"/>
              <w:ind w:left="0" w:right="59" w:firstLine="0"/>
              <w:jc w:val="center"/>
            </w:pPr>
            <w:r>
              <w:t xml:space="preserve">Групповая </w:t>
            </w:r>
          </w:p>
        </w:tc>
        <w:tc>
          <w:tcPr>
            <w:tcW w:w="2828" w:type="dxa"/>
            <w:vMerge w:val="restart"/>
            <w:tcBorders>
              <w:top w:val="single" w:sz="4" w:space="0" w:color="000000"/>
              <w:left w:val="single" w:sz="4" w:space="0" w:color="000000"/>
              <w:bottom w:val="single" w:sz="4" w:space="0" w:color="000000"/>
              <w:right w:val="single" w:sz="4" w:space="0" w:color="000000"/>
            </w:tcBorders>
          </w:tcPr>
          <w:p w14:paraId="4EBAA74E" w14:textId="77777777" w:rsidR="00356872" w:rsidRDefault="00C64318">
            <w:pPr>
              <w:spacing w:after="0" w:line="259" w:lineRule="auto"/>
              <w:ind w:left="0" w:right="0" w:firstLine="0"/>
              <w:jc w:val="center"/>
            </w:pPr>
            <w:r>
              <w:t xml:space="preserve">По плану работы педагога-психолога, ежегодно </w:t>
            </w:r>
          </w:p>
        </w:tc>
      </w:tr>
      <w:tr w:rsidR="00356872" w14:paraId="7FDD6BFB" w14:textId="77777777">
        <w:trPr>
          <w:trHeight w:val="3188"/>
        </w:trPr>
        <w:tc>
          <w:tcPr>
            <w:tcW w:w="0" w:type="auto"/>
            <w:vMerge/>
            <w:tcBorders>
              <w:top w:val="nil"/>
              <w:left w:val="single" w:sz="4" w:space="0" w:color="000000"/>
              <w:bottom w:val="single" w:sz="4" w:space="0" w:color="000000"/>
              <w:right w:val="single" w:sz="4" w:space="0" w:color="000000"/>
            </w:tcBorders>
          </w:tcPr>
          <w:p w14:paraId="517F636C" w14:textId="77777777" w:rsidR="00356872" w:rsidRDefault="00356872">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1F160D90" w14:textId="77777777" w:rsidR="00356872" w:rsidRDefault="00C64318">
            <w:pPr>
              <w:spacing w:after="0" w:line="273" w:lineRule="auto"/>
              <w:ind w:left="0" w:right="0" w:firstLine="0"/>
              <w:jc w:val="center"/>
            </w:pPr>
            <w:r>
              <w:t xml:space="preserve">Выступления на заседаниях </w:t>
            </w:r>
          </w:p>
          <w:p w14:paraId="2C13134C" w14:textId="77777777" w:rsidR="00356872" w:rsidRDefault="00C64318">
            <w:pPr>
              <w:spacing w:after="0" w:line="274" w:lineRule="auto"/>
              <w:ind w:left="0" w:right="0" w:firstLine="0"/>
              <w:jc w:val="center"/>
            </w:pPr>
            <w:r>
              <w:t xml:space="preserve">методических кафедр учителей и </w:t>
            </w:r>
          </w:p>
          <w:p w14:paraId="72D8171C" w14:textId="77777777" w:rsidR="00356872" w:rsidRDefault="00C64318">
            <w:pPr>
              <w:spacing w:after="16" w:line="259" w:lineRule="auto"/>
              <w:ind w:left="0" w:right="59" w:firstLine="0"/>
              <w:jc w:val="center"/>
            </w:pPr>
            <w:r>
              <w:t xml:space="preserve">педагогических </w:t>
            </w:r>
          </w:p>
          <w:p w14:paraId="66FB7878" w14:textId="77777777" w:rsidR="00356872" w:rsidRDefault="00C64318">
            <w:pPr>
              <w:spacing w:after="0" w:line="273" w:lineRule="auto"/>
              <w:ind w:left="41" w:right="0" w:hanging="41"/>
              <w:jc w:val="center"/>
            </w:pPr>
            <w:r>
              <w:t xml:space="preserve">советах гимназии по актуальным проблемам </w:t>
            </w:r>
          </w:p>
          <w:p w14:paraId="584971A1" w14:textId="77777777" w:rsidR="00356872" w:rsidRDefault="00C64318">
            <w:pPr>
              <w:spacing w:after="67" w:line="259" w:lineRule="auto"/>
              <w:ind w:left="0" w:right="64" w:firstLine="0"/>
              <w:jc w:val="center"/>
            </w:pPr>
            <w:r>
              <w:t xml:space="preserve">образования </w:t>
            </w:r>
          </w:p>
          <w:p w14:paraId="149905C2" w14:textId="77777777" w:rsidR="00356872" w:rsidRDefault="00C64318">
            <w:pPr>
              <w:spacing w:after="0" w:line="259" w:lineRule="auto"/>
              <w:ind w:left="77" w:right="0" w:firstLine="0"/>
              <w:jc w:val="left"/>
            </w:pPr>
            <w:r>
              <w:t>обучающихся с ОВЗ</w:t>
            </w:r>
            <w:r>
              <w:rPr>
                <w:b/>
              </w:rPr>
              <w:t xml:space="preserve"> </w:t>
            </w:r>
          </w:p>
        </w:tc>
        <w:tc>
          <w:tcPr>
            <w:tcW w:w="0" w:type="auto"/>
            <w:vMerge/>
            <w:tcBorders>
              <w:top w:val="nil"/>
              <w:left w:val="single" w:sz="4" w:space="0" w:color="000000"/>
              <w:bottom w:val="single" w:sz="4" w:space="0" w:color="000000"/>
              <w:right w:val="single" w:sz="4" w:space="0" w:color="000000"/>
            </w:tcBorders>
          </w:tcPr>
          <w:p w14:paraId="4D7E95E7" w14:textId="77777777" w:rsidR="00356872" w:rsidRDefault="0035687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C49A220" w14:textId="77777777" w:rsidR="00356872" w:rsidRDefault="00356872">
            <w:pPr>
              <w:spacing w:after="160" w:line="259" w:lineRule="auto"/>
              <w:ind w:left="0" w:right="0" w:firstLine="0"/>
              <w:jc w:val="left"/>
            </w:pPr>
          </w:p>
        </w:tc>
      </w:tr>
      <w:tr w:rsidR="00356872" w14:paraId="3C5301A6" w14:textId="77777777">
        <w:trPr>
          <w:trHeight w:val="960"/>
        </w:trPr>
        <w:tc>
          <w:tcPr>
            <w:tcW w:w="2550" w:type="dxa"/>
            <w:vMerge w:val="restart"/>
            <w:tcBorders>
              <w:top w:val="single" w:sz="4" w:space="0" w:color="000000"/>
              <w:left w:val="single" w:sz="4" w:space="0" w:color="000000"/>
              <w:bottom w:val="single" w:sz="4" w:space="0" w:color="000000"/>
              <w:right w:val="single" w:sz="4" w:space="0" w:color="000000"/>
            </w:tcBorders>
          </w:tcPr>
          <w:p w14:paraId="6C846B86" w14:textId="77777777" w:rsidR="00356872" w:rsidRDefault="00C64318">
            <w:pPr>
              <w:spacing w:after="0" w:line="259" w:lineRule="auto"/>
              <w:ind w:left="0" w:right="0" w:firstLine="8"/>
              <w:jc w:val="center"/>
            </w:pPr>
            <w:proofErr w:type="spellStart"/>
            <w:r>
              <w:t>Экспертнометодическая</w:t>
            </w:r>
            <w:proofErr w:type="spellEnd"/>
            <w:r>
              <w:t xml:space="preserve"> деятельность</w:t>
            </w:r>
            <w:r>
              <w:rPr>
                <w:b/>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2F1DF0E3" w14:textId="77777777" w:rsidR="00356872" w:rsidRDefault="00C64318">
            <w:pPr>
              <w:spacing w:after="0" w:line="259" w:lineRule="auto"/>
              <w:ind w:left="0" w:right="0" w:firstLine="0"/>
              <w:jc w:val="center"/>
            </w:pPr>
            <w:r>
              <w:t>Выявление, анализ динамики развития обучающихся</w:t>
            </w:r>
            <w:r>
              <w:rPr>
                <w:b/>
              </w:rPr>
              <w:t xml:space="preserve"> </w:t>
            </w:r>
          </w:p>
        </w:tc>
        <w:tc>
          <w:tcPr>
            <w:tcW w:w="2271" w:type="dxa"/>
            <w:vMerge w:val="restart"/>
            <w:tcBorders>
              <w:top w:val="single" w:sz="4" w:space="0" w:color="000000"/>
              <w:left w:val="single" w:sz="4" w:space="0" w:color="000000"/>
              <w:bottom w:val="single" w:sz="4" w:space="0" w:color="000000"/>
              <w:right w:val="single" w:sz="4" w:space="0" w:color="000000"/>
            </w:tcBorders>
          </w:tcPr>
          <w:p w14:paraId="2AAEFC06" w14:textId="77777777" w:rsidR="00356872" w:rsidRDefault="00C64318">
            <w:pPr>
              <w:spacing w:after="0" w:line="259" w:lineRule="auto"/>
              <w:ind w:left="0" w:right="69" w:firstLine="0"/>
              <w:jc w:val="center"/>
            </w:pPr>
            <w:r>
              <w:t xml:space="preserve">Индивидуально </w:t>
            </w:r>
          </w:p>
        </w:tc>
        <w:tc>
          <w:tcPr>
            <w:tcW w:w="2828" w:type="dxa"/>
            <w:vMerge w:val="restart"/>
            <w:tcBorders>
              <w:top w:val="single" w:sz="4" w:space="0" w:color="000000"/>
              <w:left w:val="single" w:sz="4" w:space="0" w:color="000000"/>
              <w:bottom w:val="single" w:sz="4" w:space="0" w:color="000000"/>
              <w:right w:val="single" w:sz="4" w:space="0" w:color="000000"/>
            </w:tcBorders>
          </w:tcPr>
          <w:p w14:paraId="16073791" w14:textId="77777777" w:rsidR="00356872" w:rsidRDefault="00C64318">
            <w:pPr>
              <w:spacing w:after="45" w:line="273" w:lineRule="auto"/>
              <w:ind w:left="0" w:right="0" w:firstLine="0"/>
              <w:jc w:val="center"/>
            </w:pPr>
            <w:r>
              <w:t xml:space="preserve">По мере необходимости в </w:t>
            </w:r>
            <w:r>
              <w:lastRenderedPageBreak/>
              <w:t xml:space="preserve">течение учебного года, </w:t>
            </w:r>
          </w:p>
          <w:p w14:paraId="2DEB70CC" w14:textId="77777777" w:rsidR="00356872" w:rsidRDefault="00C64318">
            <w:pPr>
              <w:spacing w:after="0" w:line="259" w:lineRule="auto"/>
              <w:ind w:left="0" w:right="63" w:firstLine="0"/>
              <w:jc w:val="center"/>
            </w:pPr>
            <w:r>
              <w:t xml:space="preserve">ежегодно </w:t>
            </w:r>
          </w:p>
        </w:tc>
      </w:tr>
      <w:tr w:rsidR="00356872" w14:paraId="41A124BB" w14:textId="77777777">
        <w:trPr>
          <w:trHeight w:val="2233"/>
        </w:trPr>
        <w:tc>
          <w:tcPr>
            <w:tcW w:w="0" w:type="auto"/>
            <w:vMerge/>
            <w:tcBorders>
              <w:top w:val="nil"/>
              <w:left w:val="single" w:sz="4" w:space="0" w:color="000000"/>
              <w:bottom w:val="nil"/>
              <w:right w:val="single" w:sz="4" w:space="0" w:color="000000"/>
            </w:tcBorders>
          </w:tcPr>
          <w:p w14:paraId="57731857" w14:textId="77777777" w:rsidR="00356872" w:rsidRDefault="00356872">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7579B60B" w14:textId="77777777" w:rsidR="00356872" w:rsidRDefault="00C64318">
            <w:pPr>
              <w:spacing w:after="5" w:line="273" w:lineRule="auto"/>
              <w:ind w:left="0" w:right="0" w:firstLine="0"/>
              <w:jc w:val="center"/>
            </w:pPr>
            <w:r>
              <w:t xml:space="preserve">Разработка раздела психологической коррекции в </w:t>
            </w:r>
          </w:p>
          <w:p w14:paraId="5949A82D" w14:textId="77777777" w:rsidR="00356872" w:rsidRDefault="00C64318">
            <w:pPr>
              <w:spacing w:after="16" w:line="259" w:lineRule="auto"/>
              <w:ind w:left="0" w:right="70" w:firstLine="0"/>
              <w:jc w:val="center"/>
            </w:pPr>
            <w:r>
              <w:t xml:space="preserve">адаптированной </w:t>
            </w:r>
          </w:p>
          <w:p w14:paraId="79C59AA4" w14:textId="77777777" w:rsidR="00356872" w:rsidRDefault="00C64318">
            <w:pPr>
              <w:spacing w:after="16" w:line="259" w:lineRule="auto"/>
              <w:ind w:left="0" w:right="66" w:firstLine="0"/>
              <w:jc w:val="center"/>
            </w:pPr>
            <w:r>
              <w:t xml:space="preserve">индивидуальной </w:t>
            </w:r>
          </w:p>
          <w:p w14:paraId="2CCA6CAE" w14:textId="77777777" w:rsidR="00356872" w:rsidRDefault="00C64318">
            <w:pPr>
              <w:spacing w:after="0" w:line="259" w:lineRule="auto"/>
              <w:ind w:left="0" w:right="0" w:firstLine="0"/>
              <w:jc w:val="center"/>
            </w:pPr>
            <w:r>
              <w:t>образовательной программе</w:t>
            </w:r>
            <w:r>
              <w:rPr>
                <w:b/>
              </w:rPr>
              <w:t xml:space="preserve"> </w:t>
            </w:r>
          </w:p>
        </w:tc>
        <w:tc>
          <w:tcPr>
            <w:tcW w:w="0" w:type="auto"/>
            <w:vMerge/>
            <w:tcBorders>
              <w:top w:val="nil"/>
              <w:left w:val="single" w:sz="4" w:space="0" w:color="000000"/>
              <w:bottom w:val="nil"/>
              <w:right w:val="single" w:sz="4" w:space="0" w:color="000000"/>
            </w:tcBorders>
          </w:tcPr>
          <w:p w14:paraId="6CB826A6" w14:textId="77777777" w:rsidR="00356872" w:rsidRDefault="0035687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FAFAD88" w14:textId="77777777" w:rsidR="00356872" w:rsidRDefault="00356872">
            <w:pPr>
              <w:spacing w:after="160" w:line="259" w:lineRule="auto"/>
              <w:ind w:left="0" w:right="0" w:firstLine="0"/>
              <w:jc w:val="left"/>
            </w:pPr>
          </w:p>
        </w:tc>
      </w:tr>
      <w:tr w:rsidR="00356872" w14:paraId="3BF79749" w14:textId="77777777">
        <w:trPr>
          <w:trHeight w:val="1282"/>
        </w:trPr>
        <w:tc>
          <w:tcPr>
            <w:tcW w:w="0" w:type="auto"/>
            <w:vMerge/>
            <w:tcBorders>
              <w:top w:val="nil"/>
              <w:left w:val="single" w:sz="4" w:space="0" w:color="000000"/>
              <w:bottom w:val="single" w:sz="4" w:space="0" w:color="000000"/>
              <w:right w:val="single" w:sz="4" w:space="0" w:color="000000"/>
            </w:tcBorders>
          </w:tcPr>
          <w:p w14:paraId="5E0AEA2E" w14:textId="77777777" w:rsidR="00356872" w:rsidRDefault="00356872">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63C6D527" w14:textId="77777777" w:rsidR="00356872" w:rsidRDefault="00C64318">
            <w:pPr>
              <w:spacing w:after="45" w:line="273" w:lineRule="auto"/>
              <w:ind w:left="0" w:right="0" w:firstLine="0"/>
              <w:jc w:val="center"/>
            </w:pPr>
            <w:r>
              <w:t xml:space="preserve">Корректировка планирования </w:t>
            </w:r>
          </w:p>
          <w:p w14:paraId="5DEC2F54" w14:textId="77777777" w:rsidR="00356872" w:rsidRDefault="00C64318">
            <w:pPr>
              <w:spacing w:after="0" w:line="259" w:lineRule="auto"/>
              <w:ind w:left="0" w:right="0" w:firstLine="0"/>
              <w:jc w:val="center"/>
            </w:pPr>
            <w:proofErr w:type="spellStart"/>
            <w:r>
              <w:t>коррекционноразвивающей</w:t>
            </w:r>
            <w:proofErr w:type="spellEnd"/>
            <w:r>
              <w:t xml:space="preserve"> работы </w:t>
            </w:r>
          </w:p>
        </w:tc>
        <w:tc>
          <w:tcPr>
            <w:tcW w:w="0" w:type="auto"/>
            <w:vMerge/>
            <w:tcBorders>
              <w:top w:val="nil"/>
              <w:left w:val="single" w:sz="4" w:space="0" w:color="000000"/>
              <w:bottom w:val="single" w:sz="4" w:space="0" w:color="000000"/>
              <w:right w:val="single" w:sz="4" w:space="0" w:color="000000"/>
            </w:tcBorders>
          </w:tcPr>
          <w:p w14:paraId="48E09483" w14:textId="77777777" w:rsidR="00356872" w:rsidRDefault="0035687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AAE4E1D" w14:textId="77777777" w:rsidR="00356872" w:rsidRDefault="00356872">
            <w:pPr>
              <w:spacing w:after="160" w:line="259" w:lineRule="auto"/>
              <w:ind w:left="0" w:right="0" w:firstLine="0"/>
              <w:jc w:val="left"/>
            </w:pPr>
          </w:p>
        </w:tc>
      </w:tr>
    </w:tbl>
    <w:p w14:paraId="2473A2D0" w14:textId="77777777" w:rsidR="00356872" w:rsidRDefault="00C64318">
      <w:pPr>
        <w:spacing w:after="60" w:line="259" w:lineRule="auto"/>
        <w:ind w:left="0" w:right="0" w:firstLine="0"/>
        <w:jc w:val="left"/>
      </w:pPr>
      <w:r>
        <w:rPr>
          <w:b/>
        </w:rPr>
        <w:t xml:space="preserve"> </w:t>
      </w:r>
    </w:p>
    <w:p w14:paraId="0339D07F" w14:textId="77777777" w:rsidR="00356872" w:rsidRDefault="00C64318">
      <w:pPr>
        <w:ind w:left="-5" w:right="106"/>
      </w:pPr>
      <w:r>
        <w:rPr>
          <w:b/>
        </w:rPr>
        <w:t>Медицинское сопровождение</w:t>
      </w:r>
      <w:r>
        <w:t xml:space="preserve"> включает в себя следующие направления работы:  </w:t>
      </w:r>
    </w:p>
    <w:p w14:paraId="5C003DD3" w14:textId="77777777" w:rsidR="00356872" w:rsidRDefault="00C64318">
      <w:pPr>
        <w:numPr>
          <w:ilvl w:val="0"/>
          <w:numId w:val="56"/>
        </w:numPr>
        <w:spacing w:after="6"/>
        <w:ind w:right="106" w:hanging="244"/>
      </w:pPr>
      <w:r>
        <w:t xml:space="preserve">Обследование состояния здоровья обучающегося.  </w:t>
      </w:r>
    </w:p>
    <w:p w14:paraId="1050AF82" w14:textId="77777777" w:rsidR="00356872" w:rsidRDefault="00C64318">
      <w:pPr>
        <w:spacing w:after="14"/>
        <w:ind w:left="-5" w:right="106"/>
      </w:pPr>
      <w:r>
        <w:rPr>
          <w:b/>
        </w:rPr>
        <w:t>Содержание</w:t>
      </w:r>
      <w:r>
        <w:t xml:space="preserve">: 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ПМПК, изучение рекомендаций индивидуальной программы реабилитации (в случае наличия инвалидности и при предоставлении индивидуальной программы реабилитации (ИПР) родителями (законными представителями) для ознакомления работникам школы.  </w:t>
      </w:r>
    </w:p>
    <w:p w14:paraId="0269CF45" w14:textId="77777777" w:rsidR="00356872" w:rsidRDefault="00C64318">
      <w:pPr>
        <w:numPr>
          <w:ilvl w:val="0"/>
          <w:numId w:val="56"/>
        </w:numPr>
        <w:ind w:right="106" w:hanging="244"/>
      </w:pPr>
      <w:r>
        <w:t xml:space="preserve">Анализ состояния здоровья обучающегося и реализацию рекомендаций по итогам ежегодной диспансеризации и ИПР.  </w:t>
      </w:r>
    </w:p>
    <w:p w14:paraId="304130A8" w14:textId="77777777" w:rsidR="00356872" w:rsidRDefault="00C64318">
      <w:pPr>
        <w:ind w:left="-5" w:right="106"/>
      </w:pPr>
      <w:r>
        <w:rPr>
          <w:b/>
        </w:rPr>
        <w:t>Содержание:</w:t>
      </w:r>
      <w:r>
        <w:t xml:space="preserve"> изучение итогового заключения педиатра (Городская детская поликлиника) после диспансеризации и рекомендаций специалистов, доведение рекомендаций до сведения родителей, классного руководителя и других работников школы, реализация рекомендаций согласно ИПР.  </w:t>
      </w:r>
    </w:p>
    <w:p w14:paraId="4FF4656A" w14:textId="77777777" w:rsidR="00356872" w:rsidRDefault="00C64318">
      <w:pPr>
        <w:numPr>
          <w:ilvl w:val="0"/>
          <w:numId w:val="56"/>
        </w:numPr>
        <w:ind w:right="106" w:hanging="244"/>
      </w:pPr>
      <w:r>
        <w:t xml:space="preserve">Динамическое наблюдение у внешних специалистов.  </w:t>
      </w:r>
    </w:p>
    <w:p w14:paraId="6DE36FD1" w14:textId="77777777" w:rsidR="00356872" w:rsidRDefault="00C64318">
      <w:pPr>
        <w:ind w:left="-5" w:right="106"/>
      </w:pPr>
      <w:r>
        <w:rPr>
          <w:b/>
        </w:rPr>
        <w:t>Содержание</w:t>
      </w:r>
      <w:r>
        <w:t xml:space="preserve">: наблюдение у врача-невропатолога, детского психоневролога и (или) других специалистов в случае наличия таковой необходимости. </w:t>
      </w:r>
    </w:p>
    <w:p w14:paraId="49459CBC" w14:textId="77777777" w:rsidR="00356872" w:rsidRDefault="00C64318">
      <w:pPr>
        <w:pStyle w:val="2"/>
        <w:spacing w:after="0" w:line="270" w:lineRule="auto"/>
        <w:ind w:left="264" w:right="368"/>
        <w:jc w:val="center"/>
      </w:pPr>
      <w:r>
        <w:t xml:space="preserve">План реализации коррекционных мероприятий в рамках медицинского сопровождения </w:t>
      </w:r>
    </w:p>
    <w:tbl>
      <w:tblPr>
        <w:tblStyle w:val="TableGrid"/>
        <w:tblW w:w="10199" w:type="dxa"/>
        <w:tblInd w:w="5" w:type="dxa"/>
        <w:tblCellMar>
          <w:top w:w="53" w:type="dxa"/>
          <w:left w:w="134" w:type="dxa"/>
          <w:bottom w:w="0" w:type="dxa"/>
          <w:right w:w="83" w:type="dxa"/>
        </w:tblCellMar>
        <w:tblLook w:val="04A0" w:firstRow="1" w:lastRow="0" w:firstColumn="1" w:lastColumn="0" w:noHBand="0" w:noVBand="1"/>
      </w:tblPr>
      <w:tblGrid>
        <w:gridCol w:w="3400"/>
        <w:gridCol w:w="3399"/>
        <w:gridCol w:w="3400"/>
      </w:tblGrid>
      <w:tr w:rsidR="00356872" w14:paraId="612E7C83" w14:textId="77777777">
        <w:trPr>
          <w:trHeight w:val="643"/>
        </w:trPr>
        <w:tc>
          <w:tcPr>
            <w:tcW w:w="3400" w:type="dxa"/>
            <w:tcBorders>
              <w:top w:val="single" w:sz="4" w:space="0" w:color="000000"/>
              <w:left w:val="single" w:sz="4" w:space="0" w:color="000000"/>
              <w:bottom w:val="single" w:sz="4" w:space="0" w:color="000000"/>
              <w:right w:val="single" w:sz="4" w:space="0" w:color="000000"/>
            </w:tcBorders>
          </w:tcPr>
          <w:p w14:paraId="0E9AC339" w14:textId="77777777" w:rsidR="00356872" w:rsidRDefault="00C64318">
            <w:pPr>
              <w:spacing w:after="0" w:line="259" w:lineRule="auto"/>
              <w:ind w:left="0" w:right="58" w:firstLine="0"/>
              <w:jc w:val="center"/>
            </w:pPr>
            <w:r>
              <w:rPr>
                <w:b/>
              </w:rPr>
              <w:t xml:space="preserve">Мероприятие </w:t>
            </w:r>
          </w:p>
        </w:tc>
        <w:tc>
          <w:tcPr>
            <w:tcW w:w="3399" w:type="dxa"/>
            <w:tcBorders>
              <w:top w:val="single" w:sz="4" w:space="0" w:color="000000"/>
              <w:left w:val="single" w:sz="4" w:space="0" w:color="000000"/>
              <w:bottom w:val="single" w:sz="4" w:space="0" w:color="000000"/>
              <w:right w:val="single" w:sz="4" w:space="0" w:color="000000"/>
            </w:tcBorders>
          </w:tcPr>
          <w:p w14:paraId="62401CE6" w14:textId="77777777" w:rsidR="00356872" w:rsidRDefault="00C64318">
            <w:pPr>
              <w:spacing w:after="0" w:line="259" w:lineRule="auto"/>
              <w:ind w:left="0" w:right="58" w:firstLine="0"/>
              <w:jc w:val="center"/>
            </w:pPr>
            <w:r>
              <w:rPr>
                <w:b/>
              </w:rPr>
              <w:t xml:space="preserve">Форма проведения </w:t>
            </w:r>
          </w:p>
        </w:tc>
        <w:tc>
          <w:tcPr>
            <w:tcW w:w="3400" w:type="dxa"/>
            <w:tcBorders>
              <w:top w:val="single" w:sz="4" w:space="0" w:color="000000"/>
              <w:left w:val="single" w:sz="4" w:space="0" w:color="000000"/>
              <w:bottom w:val="single" w:sz="4" w:space="0" w:color="000000"/>
              <w:right w:val="single" w:sz="4" w:space="0" w:color="000000"/>
            </w:tcBorders>
          </w:tcPr>
          <w:p w14:paraId="50A1906D" w14:textId="77777777" w:rsidR="00356872" w:rsidRDefault="00C64318">
            <w:pPr>
              <w:spacing w:after="0" w:line="259" w:lineRule="auto"/>
              <w:ind w:left="0" w:right="0" w:firstLine="0"/>
              <w:jc w:val="center"/>
            </w:pPr>
            <w:r>
              <w:rPr>
                <w:b/>
              </w:rPr>
              <w:t xml:space="preserve">Сроки и регулярность проведения </w:t>
            </w:r>
          </w:p>
        </w:tc>
      </w:tr>
      <w:tr w:rsidR="00356872" w14:paraId="500F99D2" w14:textId="77777777">
        <w:trPr>
          <w:trHeight w:val="1599"/>
        </w:trPr>
        <w:tc>
          <w:tcPr>
            <w:tcW w:w="3400" w:type="dxa"/>
            <w:tcBorders>
              <w:top w:val="single" w:sz="4" w:space="0" w:color="000000"/>
              <w:left w:val="single" w:sz="4" w:space="0" w:color="000000"/>
              <w:bottom w:val="single" w:sz="4" w:space="0" w:color="000000"/>
              <w:right w:val="single" w:sz="4" w:space="0" w:color="000000"/>
            </w:tcBorders>
          </w:tcPr>
          <w:p w14:paraId="4F6BA267" w14:textId="726D6432" w:rsidR="00356872" w:rsidRDefault="00F83EBF">
            <w:pPr>
              <w:spacing w:after="0" w:line="259" w:lineRule="auto"/>
              <w:ind w:left="326" w:right="0" w:hanging="38"/>
            </w:pPr>
            <w:r>
              <w:t>Контроль адаптации</w:t>
            </w:r>
            <w:r w:rsidR="00C64318">
              <w:t xml:space="preserve"> обучающегося</w:t>
            </w:r>
            <w:r w:rsidR="00C64318">
              <w:rPr>
                <w:b/>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6F422A13" w14:textId="77777777" w:rsidR="00356872" w:rsidRDefault="00C64318">
            <w:pPr>
              <w:spacing w:after="0" w:line="259" w:lineRule="auto"/>
              <w:ind w:left="0" w:right="68" w:firstLine="0"/>
              <w:jc w:val="center"/>
            </w:pPr>
            <w:r>
              <w:t xml:space="preserve">Индивидуально </w:t>
            </w:r>
          </w:p>
        </w:tc>
        <w:tc>
          <w:tcPr>
            <w:tcW w:w="3400" w:type="dxa"/>
            <w:tcBorders>
              <w:top w:val="single" w:sz="4" w:space="0" w:color="000000"/>
              <w:left w:val="single" w:sz="4" w:space="0" w:color="000000"/>
              <w:bottom w:val="single" w:sz="4" w:space="0" w:color="000000"/>
              <w:right w:val="single" w:sz="4" w:space="0" w:color="000000"/>
            </w:tcBorders>
          </w:tcPr>
          <w:p w14:paraId="585500E1" w14:textId="77777777" w:rsidR="00356872" w:rsidRDefault="00C64318">
            <w:pPr>
              <w:spacing w:after="0" w:line="259" w:lineRule="auto"/>
              <w:ind w:left="0" w:right="0" w:firstLine="192"/>
              <w:jc w:val="center"/>
            </w:pPr>
            <w:r>
              <w:t>При поступлении обучающегося с ОВЗ в школу, затем в период обучения (по мере необходимости, но не реже 1 раза в учебном году)</w:t>
            </w:r>
            <w:r>
              <w:rPr>
                <w:b/>
              </w:rPr>
              <w:t xml:space="preserve"> </w:t>
            </w:r>
          </w:p>
        </w:tc>
      </w:tr>
      <w:tr w:rsidR="00356872" w14:paraId="37A8FED8" w14:textId="77777777">
        <w:trPr>
          <w:trHeight w:val="1594"/>
        </w:trPr>
        <w:tc>
          <w:tcPr>
            <w:tcW w:w="3400" w:type="dxa"/>
            <w:tcBorders>
              <w:top w:val="single" w:sz="4" w:space="0" w:color="000000"/>
              <w:left w:val="single" w:sz="4" w:space="0" w:color="000000"/>
              <w:bottom w:val="single" w:sz="4" w:space="0" w:color="000000"/>
              <w:right w:val="single" w:sz="4" w:space="0" w:color="000000"/>
            </w:tcBorders>
          </w:tcPr>
          <w:p w14:paraId="018CDE37" w14:textId="77777777" w:rsidR="00356872" w:rsidRDefault="00C64318">
            <w:pPr>
              <w:spacing w:after="0" w:line="274" w:lineRule="auto"/>
              <w:ind w:left="0" w:right="0" w:firstLine="0"/>
              <w:jc w:val="center"/>
            </w:pPr>
            <w:r>
              <w:t xml:space="preserve">Анализ состояния здоровья обучающегося и реализация рекомендаций по итогам </w:t>
            </w:r>
          </w:p>
          <w:p w14:paraId="14359E0E" w14:textId="77777777" w:rsidR="00356872" w:rsidRDefault="00C64318">
            <w:pPr>
              <w:spacing w:after="63" w:line="259" w:lineRule="auto"/>
              <w:ind w:left="5" w:right="0" w:firstLine="0"/>
              <w:jc w:val="left"/>
            </w:pPr>
            <w:r>
              <w:t xml:space="preserve">ежегодной диспансеризации и </w:t>
            </w:r>
          </w:p>
          <w:p w14:paraId="67FD29CB" w14:textId="77777777" w:rsidR="00356872" w:rsidRDefault="00C64318">
            <w:pPr>
              <w:spacing w:after="0" w:line="259" w:lineRule="auto"/>
              <w:ind w:left="0" w:right="66" w:firstLine="0"/>
              <w:jc w:val="center"/>
            </w:pPr>
            <w:r>
              <w:t>ИПР (в случае наличия)</w:t>
            </w:r>
            <w:r>
              <w:rPr>
                <w:b/>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76394A9D" w14:textId="77777777" w:rsidR="00356872" w:rsidRDefault="00C64318">
            <w:pPr>
              <w:spacing w:after="0" w:line="259" w:lineRule="auto"/>
              <w:ind w:left="0" w:right="68" w:firstLine="0"/>
              <w:jc w:val="center"/>
            </w:pPr>
            <w:r>
              <w:t xml:space="preserve">Индивидуально </w:t>
            </w:r>
          </w:p>
        </w:tc>
        <w:tc>
          <w:tcPr>
            <w:tcW w:w="3400" w:type="dxa"/>
            <w:tcBorders>
              <w:top w:val="single" w:sz="4" w:space="0" w:color="000000"/>
              <w:left w:val="single" w:sz="4" w:space="0" w:color="000000"/>
              <w:bottom w:val="single" w:sz="4" w:space="0" w:color="000000"/>
              <w:right w:val="single" w:sz="4" w:space="0" w:color="000000"/>
            </w:tcBorders>
          </w:tcPr>
          <w:p w14:paraId="0EF066EB" w14:textId="77777777" w:rsidR="00356872" w:rsidRDefault="00C64318">
            <w:pPr>
              <w:spacing w:after="0" w:line="259" w:lineRule="auto"/>
              <w:ind w:left="0" w:right="0" w:firstLine="0"/>
              <w:jc w:val="center"/>
            </w:pPr>
            <w:r>
              <w:t xml:space="preserve">Согласно графику диспансеризации в </w:t>
            </w:r>
          </w:p>
        </w:tc>
      </w:tr>
      <w:tr w:rsidR="00356872" w14:paraId="7F4A1460" w14:textId="77777777">
        <w:trPr>
          <w:trHeight w:val="648"/>
        </w:trPr>
        <w:tc>
          <w:tcPr>
            <w:tcW w:w="3400" w:type="dxa"/>
            <w:tcBorders>
              <w:top w:val="single" w:sz="4" w:space="0" w:color="000000"/>
              <w:left w:val="single" w:sz="4" w:space="0" w:color="000000"/>
              <w:bottom w:val="single" w:sz="4" w:space="0" w:color="000000"/>
              <w:right w:val="single" w:sz="4" w:space="0" w:color="000000"/>
            </w:tcBorders>
          </w:tcPr>
          <w:p w14:paraId="69456428" w14:textId="77777777" w:rsidR="00356872" w:rsidRDefault="00C64318">
            <w:pPr>
              <w:spacing w:after="0" w:line="259" w:lineRule="auto"/>
              <w:ind w:left="379" w:right="0" w:hanging="302"/>
            </w:pPr>
            <w:r>
              <w:t>Динамическое наблюдение у внешних специалистов</w:t>
            </w:r>
            <w:r>
              <w:rPr>
                <w:b/>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26203B82" w14:textId="77777777" w:rsidR="00356872" w:rsidRDefault="00C64318">
            <w:pPr>
              <w:spacing w:after="0" w:line="259" w:lineRule="auto"/>
              <w:ind w:left="0" w:right="68" w:firstLine="0"/>
              <w:jc w:val="center"/>
            </w:pPr>
            <w:r>
              <w:t xml:space="preserve">Индивидуально </w:t>
            </w:r>
          </w:p>
        </w:tc>
        <w:tc>
          <w:tcPr>
            <w:tcW w:w="3400" w:type="dxa"/>
            <w:tcBorders>
              <w:top w:val="single" w:sz="4" w:space="0" w:color="000000"/>
              <w:left w:val="single" w:sz="4" w:space="0" w:color="000000"/>
              <w:bottom w:val="single" w:sz="4" w:space="0" w:color="000000"/>
              <w:right w:val="single" w:sz="4" w:space="0" w:color="000000"/>
            </w:tcBorders>
          </w:tcPr>
          <w:p w14:paraId="3D97B00F" w14:textId="77777777" w:rsidR="00356872" w:rsidRDefault="00C64318">
            <w:pPr>
              <w:spacing w:after="0" w:line="259" w:lineRule="auto"/>
              <w:ind w:left="0" w:right="0" w:firstLine="0"/>
              <w:jc w:val="center"/>
            </w:pPr>
            <w:r>
              <w:t>Определяет внешний врач специалист</w:t>
            </w:r>
            <w:r>
              <w:rPr>
                <w:b/>
              </w:rPr>
              <w:t xml:space="preserve"> </w:t>
            </w:r>
          </w:p>
        </w:tc>
      </w:tr>
    </w:tbl>
    <w:p w14:paraId="57FC9A6A" w14:textId="4AD4BCCA" w:rsidR="00356872" w:rsidRDefault="00C64318">
      <w:pPr>
        <w:ind w:left="-15" w:right="106" w:firstLine="158"/>
      </w:pPr>
      <w:r>
        <w:rPr>
          <w:b/>
        </w:rPr>
        <w:t xml:space="preserve">Система комплексного психолого-медико-педагогического сопровождения обучающихся с ограниченными возможностями здоровья в условиях образовательного процесса. </w:t>
      </w:r>
      <w:r>
        <w:t xml:space="preserve">Система комплексного психолого-медико-педагогического сопровождения обучающихся с ограниченными возможностями здоровья в условиях образовательного процесса </w:t>
      </w:r>
      <w:r w:rsidR="00F83EBF">
        <w:t xml:space="preserve">школы </w:t>
      </w:r>
      <w:r>
        <w:t xml:space="preserve">осуществляется через:  </w:t>
      </w:r>
    </w:p>
    <w:p w14:paraId="10BCB1F2" w14:textId="77777777" w:rsidR="00356872" w:rsidRDefault="00C64318">
      <w:pPr>
        <w:numPr>
          <w:ilvl w:val="0"/>
          <w:numId w:val="57"/>
        </w:numPr>
        <w:spacing w:after="23"/>
        <w:ind w:right="106"/>
      </w:pPr>
      <w:r>
        <w:rPr>
          <w:b/>
        </w:rPr>
        <w:lastRenderedPageBreak/>
        <w:t>Психолого-медико-педагогическое обследование</w:t>
      </w:r>
      <w:r>
        <w:t xml:space="preserve"> обучающихся с целью выявления их особых образовательных потребностей, обусловленных ограниченными возможностями здоровья, включающее в себя три последовательных этапа:  </w:t>
      </w:r>
    </w:p>
    <w:p w14:paraId="320357CC" w14:textId="77777777" w:rsidR="00356872" w:rsidRDefault="00C64318">
      <w:pPr>
        <w:numPr>
          <w:ilvl w:val="1"/>
          <w:numId w:val="57"/>
        </w:numPr>
        <w:ind w:right="106"/>
      </w:pPr>
      <w:r>
        <w:t xml:space="preserve">организация сбора информации о вновь прибывающих в школу обучающихся с ОВЗ от их родителей (законных представителей), психолого-медико-педагогической комиссии (если ребёнок проходил в ней консультацию), и детях с ОВЗ заканчивающих первую ступень обучения (от классного руководителя, педагога-психолога, родителей).  </w:t>
      </w:r>
    </w:p>
    <w:p w14:paraId="454C0081" w14:textId="77777777" w:rsidR="00356872" w:rsidRDefault="00C64318">
      <w:pPr>
        <w:numPr>
          <w:ilvl w:val="1"/>
          <w:numId w:val="57"/>
        </w:numPr>
        <w:spacing w:after="23"/>
        <w:ind w:right="106"/>
      </w:pPr>
      <w:r>
        <w:t xml:space="preserve">анализ этой информации и выявление детей с ограниченными возможностями здоровья, имеющих особые образовательные потребности, требующие организации специальных образовательных условий на ступени основного общего образования;  </w:t>
      </w:r>
    </w:p>
    <w:p w14:paraId="0FBC3513" w14:textId="77777777" w:rsidR="00356872" w:rsidRDefault="00C64318">
      <w:pPr>
        <w:numPr>
          <w:ilvl w:val="1"/>
          <w:numId w:val="57"/>
        </w:numPr>
        <w:ind w:right="106"/>
      </w:pPr>
      <w:r>
        <w:t xml:space="preserve">принятие решения о целесообразности рекомендации перевода на обучение по адаптированной индивидуальной образовательной программе, об организации специальных образовательных условий.  </w:t>
      </w:r>
    </w:p>
    <w:p w14:paraId="424CD612" w14:textId="77777777" w:rsidR="00356872" w:rsidRDefault="00C64318">
      <w:pPr>
        <w:numPr>
          <w:ilvl w:val="0"/>
          <w:numId w:val="57"/>
        </w:numPr>
        <w:ind w:right="106"/>
      </w:pPr>
      <w:r>
        <w:rPr>
          <w:b/>
        </w:rPr>
        <w:t>Организацию рекомендуемых специальных образовательных условий</w:t>
      </w:r>
      <w:r>
        <w:t xml:space="preserve">, разработка и реализация (при необходимости) адаптированной индивидуальной образовательной программы; планирование и реализация комплексной психолого-педагогической, медицинской и социальной помощи и сопровождения для обучающегося со стороны специалистов (педагога-психолога, педагогов дополнительного образования).  </w:t>
      </w:r>
    </w:p>
    <w:p w14:paraId="18BD44E9" w14:textId="77777777" w:rsidR="00356872" w:rsidRDefault="00C64318">
      <w:pPr>
        <w:numPr>
          <w:ilvl w:val="0"/>
          <w:numId w:val="57"/>
        </w:numPr>
        <w:ind w:right="106"/>
      </w:pPr>
      <w:r>
        <w:rPr>
          <w:b/>
        </w:rPr>
        <w:t>Осуществление динамического мониторинга индивидуальной динамики развития</w:t>
      </w:r>
      <w:r>
        <w:t xml:space="preserve"> (по итогам коррекционно-развивающей работы) и обучения детей (по итогам мероприятий внутришкольного контроля) с ограниченными возможностями здоровья с ежегодным анализом и обобщением на заседаниях ПМПК с целью внесения необходимых корректировок в планирование коррекционной работы на следующий учебный период. Результатом данных этапов деятельности является оценка контингента обучающихся для учёта особенностей развития детей, определения специфики их особых образовательных потребностей, отнесение учащихся к определённой категории детей с ограниченными возможностями здоровья. </w:t>
      </w:r>
    </w:p>
    <w:p w14:paraId="3009665A" w14:textId="77777777" w:rsidR="00356872" w:rsidRDefault="00C64318">
      <w:pPr>
        <w:numPr>
          <w:ilvl w:val="0"/>
          <w:numId w:val="57"/>
        </w:numPr>
        <w:spacing w:after="24"/>
        <w:ind w:right="106"/>
      </w:pPr>
      <w:r>
        <w:rPr>
          <w:b/>
        </w:rPr>
        <w:t>Информационно-просветительская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14:paraId="73A85E03" w14:textId="77777777" w:rsidR="00356872" w:rsidRDefault="00C64318">
      <w:pPr>
        <w:ind w:left="-5" w:right="106"/>
      </w:pPr>
      <w:r>
        <w:t xml:space="preserve">Результатом данного этапа является осознание педагогами и родителями необходимости знать и учитывать во взаимодействии с детьми их индивидуально-типологические особенности.  </w:t>
      </w:r>
    </w:p>
    <w:p w14:paraId="1D2B98B2" w14:textId="77777777" w:rsidR="00356872" w:rsidRDefault="00C64318">
      <w:pPr>
        <w:numPr>
          <w:ilvl w:val="0"/>
          <w:numId w:val="57"/>
        </w:numPr>
        <w:ind w:right="106"/>
      </w:pPr>
      <w:r>
        <w:rPr>
          <w:b/>
        </w:rPr>
        <w:t>Консультативная работа</w:t>
      </w:r>
      <w: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2C8DA507" w14:textId="650A5564" w:rsidR="00356872" w:rsidRDefault="00C64318">
      <w:pPr>
        <w:ind w:left="-5" w:right="106"/>
      </w:pPr>
      <w:r>
        <w:t xml:space="preserve">     Результатом данного этапа является разработка индивидуальных психолого-педагогических рекомендаций педагогическим работникам и родителям по оказанию помощи в вопросах воспитания, развития и обучения обучающихся с ОВЗ.  </w:t>
      </w:r>
    </w:p>
    <w:p w14:paraId="5100D881" w14:textId="77777777" w:rsidR="00356872" w:rsidRDefault="00C64318">
      <w:pPr>
        <w:numPr>
          <w:ilvl w:val="0"/>
          <w:numId w:val="57"/>
        </w:numPr>
        <w:ind w:right="106"/>
      </w:pPr>
      <w:r>
        <w:rPr>
          <w:b/>
        </w:rPr>
        <w:t>Коррекционно-развивающая работа</w:t>
      </w:r>
      <w: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  </w:t>
      </w:r>
    </w:p>
    <w:p w14:paraId="287EBA56" w14:textId="77777777" w:rsidR="00356872" w:rsidRDefault="00C64318">
      <w:pPr>
        <w:spacing w:after="76"/>
        <w:ind w:left="-5" w:right="106"/>
      </w:pPr>
      <w:r>
        <w:t xml:space="preserve">Результатом данной работы являются:  </w:t>
      </w:r>
    </w:p>
    <w:p w14:paraId="20BF372E" w14:textId="77777777" w:rsidR="00356872" w:rsidRDefault="00C64318">
      <w:pPr>
        <w:numPr>
          <w:ilvl w:val="0"/>
          <w:numId w:val="58"/>
        </w:numPr>
        <w:ind w:right="106"/>
      </w:pPr>
      <w:r>
        <w:lastRenderedPageBreak/>
        <w:t xml:space="preserve">организация процесса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14:paraId="62B4B38E" w14:textId="77777777" w:rsidR="00356872" w:rsidRDefault="00C64318">
      <w:pPr>
        <w:numPr>
          <w:ilvl w:val="0"/>
          <w:numId w:val="58"/>
        </w:numPr>
        <w:ind w:right="106"/>
      </w:pPr>
      <w:r>
        <w:t>разработка и реализация адаптированных индивидуальных образовательных программ (АИОП) и учебных планов для обучающихся с ОВЗ в соответствии с рекомендациями психолого-</w:t>
      </w:r>
      <w:proofErr w:type="spellStart"/>
      <w:r>
        <w:t>медикопедагогической</w:t>
      </w:r>
      <w:proofErr w:type="spellEnd"/>
      <w:r>
        <w:t xml:space="preserve"> комиссии.  </w:t>
      </w:r>
    </w:p>
    <w:p w14:paraId="4959323E" w14:textId="77777777" w:rsidR="00356872" w:rsidRDefault="00C64318">
      <w:pPr>
        <w:numPr>
          <w:ilvl w:val="0"/>
          <w:numId w:val="58"/>
        </w:numPr>
        <w:ind w:right="106"/>
      </w:pPr>
      <w:r>
        <w:t xml:space="preserve">разработка индивидуальных учебных планов и КТП для организации обучения на дому (при наличии справки). </w:t>
      </w:r>
    </w:p>
    <w:p w14:paraId="7DE93E53" w14:textId="77777777" w:rsidR="00356872" w:rsidRDefault="00C64318">
      <w:pPr>
        <w:pStyle w:val="3"/>
        <w:spacing w:line="269" w:lineRule="auto"/>
        <w:ind w:left="-5" w:right="94"/>
        <w:jc w:val="both"/>
      </w:pPr>
      <w:r>
        <w:rPr>
          <w:i w:val="0"/>
        </w:rPr>
        <w:t>2.4.4. Требования к условиям реализации программы Психолого-педагогическое обеспечение</w:t>
      </w:r>
      <w:r>
        <w:rPr>
          <w:b w:val="0"/>
          <w:i w:val="0"/>
        </w:rPr>
        <w:t xml:space="preserve">: - обеспечение дифференцированных условий (оптимальный режим учебных нагрузок);  </w:t>
      </w:r>
    </w:p>
    <w:p w14:paraId="7808F321" w14:textId="77777777" w:rsidR="00356872" w:rsidRDefault="00C64318">
      <w:pPr>
        <w:numPr>
          <w:ilvl w:val="0"/>
          <w:numId w:val="59"/>
        </w:numPr>
        <w:ind w:right="106" w:hanging="144"/>
      </w:pPr>
      <w:r>
        <w:t xml:space="preserve">обеспечение психолого-педагогических условий (коррекционно-развивающая направленность учебно-воспитательного процесса;  </w:t>
      </w:r>
    </w:p>
    <w:p w14:paraId="0A64384C" w14:textId="77777777" w:rsidR="00356872" w:rsidRDefault="00C64318">
      <w:pPr>
        <w:numPr>
          <w:ilvl w:val="0"/>
          <w:numId w:val="59"/>
        </w:numPr>
        <w:ind w:right="106" w:hanging="144"/>
      </w:pPr>
      <w:r>
        <w:t xml:space="preserve">учет индивидуальных особенностей и особых образовательных, социально-коммуникативных потребностей обучающихся;  </w:t>
      </w:r>
    </w:p>
    <w:p w14:paraId="41D0601A" w14:textId="77777777" w:rsidR="00356872" w:rsidRDefault="00C64318">
      <w:pPr>
        <w:numPr>
          <w:ilvl w:val="0"/>
          <w:numId w:val="59"/>
        </w:numPr>
        <w:ind w:right="106" w:hanging="144"/>
      </w:pPr>
      <w:r>
        <w:t xml:space="preserve">соблюдение комфортного психоэмоционального режима;  </w:t>
      </w:r>
    </w:p>
    <w:p w14:paraId="72038A87" w14:textId="77777777" w:rsidR="00356872" w:rsidRDefault="00C64318">
      <w:pPr>
        <w:numPr>
          <w:ilvl w:val="0"/>
          <w:numId w:val="59"/>
        </w:numPr>
        <w:ind w:right="106" w:hanging="144"/>
      </w:pPr>
      <w:r>
        <w:t xml:space="preserve">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  </w:t>
      </w:r>
    </w:p>
    <w:p w14:paraId="0CE64905" w14:textId="77777777" w:rsidR="00356872" w:rsidRDefault="00C64318">
      <w:pPr>
        <w:numPr>
          <w:ilvl w:val="0"/>
          <w:numId w:val="59"/>
        </w:numPr>
        <w:ind w:right="106" w:hanging="144"/>
      </w:pPr>
      <w:r>
        <w:t xml:space="preserve">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  </w:t>
      </w:r>
    </w:p>
    <w:p w14:paraId="798BEE8C" w14:textId="77777777" w:rsidR="00356872" w:rsidRDefault="00C64318">
      <w:pPr>
        <w:numPr>
          <w:ilvl w:val="0"/>
          <w:numId w:val="59"/>
        </w:numPr>
        <w:ind w:right="106" w:hanging="144"/>
      </w:pPr>
      <w:r>
        <w:t xml:space="preserve">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  </w:t>
      </w:r>
    </w:p>
    <w:p w14:paraId="084B77BC" w14:textId="77777777" w:rsidR="00356872" w:rsidRDefault="00C64318">
      <w:pPr>
        <w:numPr>
          <w:ilvl w:val="0"/>
          <w:numId w:val="59"/>
        </w:numPr>
        <w:ind w:right="106" w:hanging="144"/>
      </w:pPr>
      <w: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w:t>
      </w:r>
    </w:p>
    <w:p w14:paraId="523D18F9" w14:textId="77777777" w:rsidR="00356872" w:rsidRDefault="00C64318">
      <w:pPr>
        <w:numPr>
          <w:ilvl w:val="0"/>
          <w:numId w:val="59"/>
        </w:numPr>
        <w:ind w:right="106" w:hanging="144"/>
      </w:pPr>
      <w:r>
        <w:t xml:space="preserve">использование специальных методов, приемов, средств обучения;  </w:t>
      </w:r>
    </w:p>
    <w:p w14:paraId="0CF3F2B5" w14:textId="77777777" w:rsidR="00356872" w:rsidRDefault="00C64318">
      <w:pPr>
        <w:numPr>
          <w:ilvl w:val="0"/>
          <w:numId w:val="59"/>
        </w:numPr>
        <w:ind w:right="106" w:hanging="144"/>
      </w:pPr>
      <w:r>
        <w:t xml:space="preserve">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  </w:t>
      </w:r>
    </w:p>
    <w:p w14:paraId="05B2D2F6" w14:textId="77777777" w:rsidR="00356872" w:rsidRDefault="00C64318">
      <w:pPr>
        <w:numPr>
          <w:ilvl w:val="0"/>
          <w:numId w:val="59"/>
        </w:numPr>
        <w:ind w:right="106" w:hanging="144"/>
      </w:pPr>
      <w:r>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r>
        <w:rPr>
          <w:i/>
        </w:rPr>
        <w:t>Программно-методическое обеспечение</w:t>
      </w:r>
      <w:r>
        <w:t xml:space="preserve">  </w:t>
      </w:r>
    </w:p>
    <w:p w14:paraId="3853EC9A" w14:textId="77777777" w:rsidR="00356872" w:rsidRDefault="00C64318">
      <w:pPr>
        <w:ind w:left="-5" w:right="106"/>
      </w:pPr>
      <w:r>
        <w:t xml:space="preserve">      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и др.  </w:t>
      </w:r>
      <w:r>
        <w:rPr>
          <w:i/>
        </w:rPr>
        <w:t>Кадровое обеспечение</w:t>
      </w:r>
      <w:r>
        <w:t xml:space="preserve">  </w:t>
      </w:r>
    </w:p>
    <w:p w14:paraId="06A8A37F" w14:textId="77777777" w:rsidR="00356872" w:rsidRDefault="00C64318">
      <w:pPr>
        <w:ind w:left="-5" w:right="106"/>
      </w:pPr>
      <w:r>
        <w:t xml:space="preserve">     Важным моментом реализации программы коррекционной работы является кадровое обеспечение. 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профессиональную подготовку. Ежегодно педагоги лицея проходят на постоянной основе подготовку, переподготовку и повышение квалификации, по программам связанным с решением вопросов образования школьников с трудностями в обучении и социализации.  </w:t>
      </w:r>
    </w:p>
    <w:p w14:paraId="0E94E08F" w14:textId="77777777" w:rsidR="00356872" w:rsidRDefault="00C64318">
      <w:pPr>
        <w:spacing w:after="52" w:line="269" w:lineRule="auto"/>
        <w:ind w:left="-5" w:right="96"/>
      </w:pPr>
      <w:r>
        <w:rPr>
          <w:i/>
        </w:rPr>
        <w:t>Материально-техническое обеспечение</w:t>
      </w:r>
      <w:r>
        <w:t xml:space="preserve">  </w:t>
      </w:r>
    </w:p>
    <w:p w14:paraId="007781E1" w14:textId="77777777" w:rsidR="00356872" w:rsidRDefault="00C64318">
      <w:pPr>
        <w:ind w:left="-5" w:right="106"/>
      </w:pPr>
      <w:r>
        <w:lastRenderedPageBreak/>
        <w:t xml:space="preserve">      Материально-техническое обеспечение заключается в создании надлежащей </w:t>
      </w:r>
      <w:proofErr w:type="spellStart"/>
      <w:r>
        <w:t>материальнотехнической</w:t>
      </w:r>
      <w:proofErr w:type="spellEnd"/>
      <w:r>
        <w:t xml:space="preserve">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  </w:t>
      </w:r>
    </w:p>
    <w:p w14:paraId="03BE437F" w14:textId="77777777" w:rsidR="00356872" w:rsidRDefault="00C64318">
      <w:pPr>
        <w:spacing w:after="52" w:line="269" w:lineRule="auto"/>
        <w:ind w:left="-5" w:right="96"/>
      </w:pPr>
      <w:r>
        <w:rPr>
          <w:i/>
        </w:rPr>
        <w:t>Информационное обеспечение</w:t>
      </w:r>
      <w:r>
        <w:t xml:space="preserve">  </w:t>
      </w:r>
    </w:p>
    <w:p w14:paraId="35301FCD" w14:textId="77777777" w:rsidR="00356872" w:rsidRDefault="00C64318">
      <w:pPr>
        <w:ind w:left="-5" w:right="106"/>
      </w:pPr>
      <w:r>
        <w:t xml:space="preserve">     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Результатом реализации указанных требований будет создание комфортной развивающей образовательной среды:  </w:t>
      </w:r>
    </w:p>
    <w:p w14:paraId="1240D772" w14:textId="77777777" w:rsidR="00356872" w:rsidRDefault="00C64318">
      <w:pPr>
        <w:ind w:left="-5" w:right="106"/>
      </w:pPr>
      <w: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  </w:t>
      </w:r>
    </w:p>
    <w:p w14:paraId="5C95EE0B" w14:textId="77777777" w:rsidR="00356872" w:rsidRDefault="00C64318">
      <w:pPr>
        <w:ind w:left="-5" w:right="106"/>
      </w:pPr>
      <w:r>
        <w:t xml:space="preserve">—обеспечивающей воспитание, обучение, социальную адаптацию и интеграцию;  </w:t>
      </w:r>
    </w:p>
    <w:p w14:paraId="7ED9F1F9" w14:textId="77777777" w:rsidR="00356872" w:rsidRDefault="00C64318">
      <w:pPr>
        <w:ind w:left="-5" w:right="106"/>
      </w:pPr>
      <w:r>
        <w:t xml:space="preserve">— 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  — 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  </w:t>
      </w:r>
    </w:p>
    <w:p w14:paraId="0A24DB0A" w14:textId="77777777" w:rsidR="00356872" w:rsidRDefault="00C64318">
      <w:pPr>
        <w:pStyle w:val="3"/>
        <w:spacing w:after="3" w:line="269" w:lineRule="auto"/>
        <w:ind w:left="-5" w:right="94"/>
        <w:jc w:val="both"/>
      </w:pPr>
      <w:r>
        <w:rPr>
          <w:i w:val="0"/>
        </w:rPr>
        <w:t>2.4.5. Планируемые результаты коррекционной работы</w:t>
      </w:r>
      <w:r>
        <w:rPr>
          <w:b w:val="0"/>
          <w:i w:val="0"/>
        </w:rPr>
        <w:t xml:space="preserve">  </w:t>
      </w:r>
    </w:p>
    <w:p w14:paraId="42F3D298" w14:textId="77777777" w:rsidR="00356872" w:rsidRDefault="00C64318">
      <w:pPr>
        <w:spacing w:after="14"/>
        <w:ind w:left="-5" w:right="106"/>
      </w:pPr>
      <w:r>
        <w:t xml:space="preserve">      Программа коррекционной работы предусматривает выполнение требований к результатам, определенным ФГОС ООО. 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Метапредметные результаты — овладение </w:t>
      </w:r>
      <w:proofErr w:type="spellStart"/>
      <w:r>
        <w:t>общеучебными</w:t>
      </w:r>
      <w:proofErr w:type="spellEnd"/>
      <w: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портфеля его достижений). </w:t>
      </w:r>
    </w:p>
    <w:p w14:paraId="1EE2E165" w14:textId="77777777" w:rsidR="00356872" w:rsidRDefault="00C64318">
      <w:pPr>
        <w:spacing w:after="21" w:line="259" w:lineRule="auto"/>
        <w:ind w:left="0" w:right="0" w:firstLine="0"/>
        <w:jc w:val="left"/>
      </w:pPr>
      <w:r>
        <w:t xml:space="preserve"> </w:t>
      </w:r>
    </w:p>
    <w:p w14:paraId="00EDA0CF" w14:textId="77777777" w:rsidR="00356872" w:rsidRDefault="00C64318">
      <w:pPr>
        <w:pStyle w:val="2"/>
        <w:spacing w:after="311" w:line="259" w:lineRule="auto"/>
        <w:ind w:left="-5" w:right="0"/>
        <w:jc w:val="left"/>
      </w:pPr>
      <w:r>
        <w:rPr>
          <w:color w:val="231E20"/>
        </w:rPr>
        <w:t xml:space="preserve">3. ОРГАНИЗАЦИОННЫЙ РАЗДЕЛ ПРОГРАММЫ ОСНОВНОГО ОБЩЕГО ОБРАЗОВАНИЯ </w:t>
      </w:r>
    </w:p>
    <w:p w14:paraId="373ED2C2" w14:textId="73723043" w:rsidR="00356872" w:rsidRDefault="00C64318">
      <w:pPr>
        <w:ind w:left="-5" w:right="106"/>
      </w:pPr>
      <w:r>
        <w:t xml:space="preserve">       Организационный раздел программы основного общего образования определяет общие рамки организации образовательной деятельности</w:t>
      </w:r>
      <w:r w:rsidR="00F81591">
        <w:t xml:space="preserve"> школы</w:t>
      </w:r>
      <w:r>
        <w:t xml:space="preserve">, организационные механизмы и условия реализации программы основного общего образования и включает:  </w:t>
      </w:r>
    </w:p>
    <w:p w14:paraId="002820BE" w14:textId="77777777" w:rsidR="00356872" w:rsidRDefault="00C64318">
      <w:pPr>
        <w:numPr>
          <w:ilvl w:val="0"/>
          <w:numId w:val="60"/>
        </w:numPr>
        <w:ind w:right="106" w:hanging="144"/>
      </w:pPr>
      <w:r>
        <w:lastRenderedPageBreak/>
        <w:t xml:space="preserve">учебный план;  </w:t>
      </w:r>
    </w:p>
    <w:p w14:paraId="1E7CC3CF" w14:textId="77777777" w:rsidR="00356872" w:rsidRDefault="00C64318">
      <w:pPr>
        <w:numPr>
          <w:ilvl w:val="0"/>
          <w:numId w:val="60"/>
        </w:numPr>
        <w:ind w:right="106" w:hanging="144"/>
      </w:pPr>
      <w:r>
        <w:t xml:space="preserve">план внеурочной деятельности;  </w:t>
      </w:r>
    </w:p>
    <w:p w14:paraId="3370AB2D" w14:textId="77777777" w:rsidR="00356872" w:rsidRDefault="00C64318">
      <w:pPr>
        <w:numPr>
          <w:ilvl w:val="0"/>
          <w:numId w:val="60"/>
        </w:numPr>
        <w:ind w:right="106" w:hanging="144"/>
      </w:pPr>
      <w:r>
        <w:t xml:space="preserve">календарный учебный график; </w:t>
      </w:r>
    </w:p>
    <w:p w14:paraId="0463B072" w14:textId="77777777" w:rsidR="00356872" w:rsidRDefault="00C64318">
      <w:pPr>
        <w:numPr>
          <w:ilvl w:val="0"/>
          <w:numId w:val="60"/>
        </w:numPr>
        <w:ind w:right="106" w:hanging="144"/>
      </w:pPr>
      <w:r>
        <w:t xml:space="preserve">календарный план воспитательной работы, содержащий перечень событий и мероприятий воспитательной направленности;  </w:t>
      </w:r>
    </w:p>
    <w:p w14:paraId="7F74C9BF" w14:textId="77777777" w:rsidR="00356872" w:rsidRDefault="00C64318">
      <w:pPr>
        <w:numPr>
          <w:ilvl w:val="0"/>
          <w:numId w:val="60"/>
        </w:numPr>
        <w:ind w:right="106" w:hanging="144"/>
      </w:pPr>
      <w:r>
        <w:t xml:space="preserve">характеристику условий реализации программы основного общего образования в соответствии с требованиями ФГОС.  </w:t>
      </w:r>
    </w:p>
    <w:p w14:paraId="3E6C9767" w14:textId="77777777" w:rsidR="00356872" w:rsidRDefault="00C64318">
      <w:pPr>
        <w:ind w:left="-5" w:right="106"/>
      </w:pPr>
      <w:r>
        <w:t xml:space="preserve">     Учебный план лицея, реализующей образовательную программу основного общего образования,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14:paraId="66F91D5D" w14:textId="77777777" w:rsidR="00356872" w:rsidRDefault="00C64318">
      <w:pPr>
        <w:ind w:left="-5" w:right="106"/>
      </w:pPr>
      <w:r>
        <w:t xml:space="preserve">Учебный план:  </w:t>
      </w:r>
    </w:p>
    <w:p w14:paraId="7DE8558B" w14:textId="77777777" w:rsidR="00356872" w:rsidRDefault="00C64318">
      <w:pPr>
        <w:ind w:left="-5" w:right="106"/>
      </w:pPr>
      <w:r>
        <w:t xml:space="preserve">— фиксирует максимальный объем учебной нагрузки обучающихся;  </w:t>
      </w:r>
    </w:p>
    <w:p w14:paraId="5526B0C1" w14:textId="77777777" w:rsidR="00356872" w:rsidRDefault="00C64318">
      <w:pPr>
        <w:ind w:left="-5" w:right="106"/>
      </w:pPr>
      <w:r>
        <w:t xml:space="preserve">— определяет (регламентирует) перечень учебных предметов, курсов и время, отводимое на их освоение и организацию;  </w:t>
      </w:r>
    </w:p>
    <w:p w14:paraId="4857AE4F" w14:textId="77777777" w:rsidR="00356872" w:rsidRDefault="00C64318">
      <w:pPr>
        <w:ind w:left="-5" w:right="106"/>
      </w:pPr>
      <w:r>
        <w:t xml:space="preserve">— распределяет учебные предметы, курсы, модули по классам и учебным годам.  </w:t>
      </w:r>
    </w:p>
    <w:p w14:paraId="66C6F080" w14:textId="77777777" w:rsidR="00356872" w:rsidRDefault="00C64318">
      <w:pPr>
        <w:spacing w:after="23"/>
        <w:ind w:left="-5" w:right="106"/>
      </w:pPr>
      <w: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Российской Федерации.  </w:t>
      </w:r>
    </w:p>
    <w:p w14:paraId="79055C9A" w14:textId="77777777" w:rsidR="00356872" w:rsidRDefault="00C64318">
      <w:pPr>
        <w:ind w:left="-5" w:right="106"/>
      </w:pPr>
      <w:r>
        <w:t xml:space="preserve">Учебный план состоит из двух частей: обязательной части и части, формируемой участниками образовательных отношений.  </w:t>
      </w:r>
    </w:p>
    <w:p w14:paraId="5DBE74AF" w14:textId="34BCF6FD" w:rsidR="00356872" w:rsidRDefault="00C64318">
      <w:pPr>
        <w:ind w:left="-5" w:right="106"/>
      </w:pPr>
      <w:r>
        <w:t xml:space="preserve">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r w:rsidR="00F81591">
        <w:t>.</w:t>
      </w:r>
    </w:p>
    <w:p w14:paraId="6E8F3769" w14:textId="77777777" w:rsidR="00356872" w:rsidRDefault="00C64318">
      <w:pPr>
        <w:spacing w:after="6"/>
        <w:ind w:left="-5" w:right="106"/>
      </w:pPr>
      <w:r>
        <w:t xml:space="preserve">Время, отводимое на данную часть примерного учебного плана, может быть использовано на:  </w:t>
      </w:r>
    </w:p>
    <w:p w14:paraId="074DAF2F" w14:textId="77777777" w:rsidR="00356872" w:rsidRDefault="00C64318">
      <w:pPr>
        <w:ind w:left="-5" w:right="106"/>
      </w:pPr>
      <w: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14:paraId="4A465140" w14:textId="77777777" w:rsidR="00356872" w:rsidRDefault="00C64318">
      <w:pPr>
        <w:ind w:left="-5" w:right="106"/>
      </w:pPr>
      <w: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14:paraId="06A7E06A" w14:textId="77777777" w:rsidR="00356872" w:rsidRDefault="00C64318">
      <w:pPr>
        <w:spacing w:after="0"/>
        <w:ind w:left="-5" w:right="106"/>
      </w:pPr>
      <w:r>
        <w:t xml:space="preserve">—другие виды учебной, воспитательной, спортивной и иной деятельности обучающихся.  В учебный план входят следующие обязательные для изучения предметные области и учебные предметы: </w:t>
      </w:r>
    </w:p>
    <w:tbl>
      <w:tblPr>
        <w:tblStyle w:val="TableGrid"/>
        <w:tblW w:w="10204" w:type="dxa"/>
        <w:tblInd w:w="5" w:type="dxa"/>
        <w:tblCellMar>
          <w:top w:w="51" w:type="dxa"/>
          <w:left w:w="0" w:type="dxa"/>
          <w:bottom w:w="0" w:type="dxa"/>
          <w:right w:w="49" w:type="dxa"/>
        </w:tblCellMar>
        <w:tblLook w:val="04A0" w:firstRow="1" w:lastRow="0" w:firstColumn="1" w:lastColumn="0" w:noHBand="0" w:noVBand="1"/>
      </w:tblPr>
      <w:tblGrid>
        <w:gridCol w:w="5243"/>
        <w:gridCol w:w="3883"/>
        <w:gridCol w:w="1078"/>
      </w:tblGrid>
      <w:tr w:rsidR="00356872" w14:paraId="24294056" w14:textId="77777777" w:rsidTr="00F81591">
        <w:trPr>
          <w:trHeight w:val="326"/>
        </w:trPr>
        <w:tc>
          <w:tcPr>
            <w:tcW w:w="5243" w:type="dxa"/>
            <w:tcBorders>
              <w:top w:val="single" w:sz="4" w:space="0" w:color="000000"/>
              <w:left w:val="single" w:sz="4" w:space="0" w:color="000000"/>
              <w:bottom w:val="single" w:sz="4" w:space="0" w:color="000000"/>
              <w:right w:val="single" w:sz="4" w:space="0" w:color="000000"/>
            </w:tcBorders>
          </w:tcPr>
          <w:p w14:paraId="71590604" w14:textId="77777777" w:rsidR="00356872" w:rsidRDefault="00C64318">
            <w:pPr>
              <w:spacing w:after="0" w:line="259" w:lineRule="auto"/>
              <w:ind w:left="35" w:right="0" w:firstLine="0"/>
              <w:jc w:val="center"/>
            </w:pPr>
            <w:r>
              <w:t xml:space="preserve">Предметные области </w:t>
            </w:r>
          </w:p>
        </w:tc>
        <w:tc>
          <w:tcPr>
            <w:tcW w:w="4961" w:type="dxa"/>
            <w:gridSpan w:val="2"/>
            <w:tcBorders>
              <w:top w:val="single" w:sz="4" w:space="0" w:color="000000"/>
              <w:left w:val="single" w:sz="4" w:space="0" w:color="000000"/>
              <w:bottom w:val="single" w:sz="4" w:space="0" w:color="000000"/>
              <w:right w:val="single" w:sz="4" w:space="0" w:color="000000"/>
            </w:tcBorders>
          </w:tcPr>
          <w:p w14:paraId="7F48BA8A" w14:textId="77777777" w:rsidR="00356872" w:rsidRDefault="00C64318">
            <w:pPr>
              <w:spacing w:after="0" w:line="259" w:lineRule="auto"/>
              <w:ind w:left="39" w:right="0" w:firstLine="0"/>
              <w:jc w:val="center"/>
            </w:pPr>
            <w:r>
              <w:t xml:space="preserve">Учебные предметы </w:t>
            </w:r>
          </w:p>
        </w:tc>
      </w:tr>
      <w:tr w:rsidR="00356872" w14:paraId="4267172C" w14:textId="77777777" w:rsidTr="00F81591">
        <w:trPr>
          <w:trHeight w:val="331"/>
        </w:trPr>
        <w:tc>
          <w:tcPr>
            <w:tcW w:w="5243" w:type="dxa"/>
            <w:vMerge w:val="restart"/>
            <w:tcBorders>
              <w:top w:val="single" w:sz="4" w:space="0" w:color="000000"/>
              <w:left w:val="single" w:sz="4" w:space="0" w:color="000000"/>
              <w:bottom w:val="single" w:sz="4" w:space="0" w:color="000000"/>
              <w:right w:val="single" w:sz="4" w:space="0" w:color="000000"/>
            </w:tcBorders>
          </w:tcPr>
          <w:p w14:paraId="5D95F4FD" w14:textId="77777777" w:rsidR="00356872" w:rsidRDefault="00C64318">
            <w:pPr>
              <w:spacing w:after="0" w:line="259" w:lineRule="auto"/>
              <w:ind w:left="106" w:right="0" w:firstLine="0"/>
              <w:jc w:val="left"/>
            </w:pPr>
            <w:r>
              <w:t xml:space="preserve">Русский язык и литература </w:t>
            </w:r>
          </w:p>
        </w:tc>
        <w:tc>
          <w:tcPr>
            <w:tcW w:w="4961" w:type="dxa"/>
            <w:gridSpan w:val="2"/>
            <w:tcBorders>
              <w:top w:val="single" w:sz="4" w:space="0" w:color="000000"/>
              <w:left w:val="single" w:sz="4" w:space="0" w:color="000000"/>
              <w:bottom w:val="single" w:sz="4" w:space="0" w:color="000000"/>
              <w:right w:val="single" w:sz="4" w:space="0" w:color="000000"/>
            </w:tcBorders>
          </w:tcPr>
          <w:p w14:paraId="5CE46E44" w14:textId="77777777" w:rsidR="00356872" w:rsidRDefault="00C64318">
            <w:pPr>
              <w:spacing w:after="0" w:line="259" w:lineRule="auto"/>
              <w:ind w:left="106" w:right="0" w:firstLine="0"/>
              <w:jc w:val="left"/>
            </w:pPr>
            <w:r>
              <w:t xml:space="preserve">Русский язык (5 9 класс) </w:t>
            </w:r>
          </w:p>
        </w:tc>
      </w:tr>
      <w:tr w:rsidR="00356872" w14:paraId="7534738C" w14:textId="77777777" w:rsidTr="00F81591">
        <w:trPr>
          <w:trHeight w:val="326"/>
        </w:trPr>
        <w:tc>
          <w:tcPr>
            <w:tcW w:w="0" w:type="auto"/>
            <w:vMerge/>
            <w:tcBorders>
              <w:top w:val="nil"/>
              <w:left w:val="single" w:sz="4" w:space="0" w:color="000000"/>
              <w:bottom w:val="single" w:sz="4" w:space="0" w:color="000000"/>
              <w:right w:val="single" w:sz="4" w:space="0" w:color="000000"/>
            </w:tcBorders>
          </w:tcPr>
          <w:p w14:paraId="07F0BF1E" w14:textId="77777777" w:rsidR="00356872" w:rsidRDefault="00356872">
            <w:pPr>
              <w:spacing w:after="160" w:line="259" w:lineRule="auto"/>
              <w:ind w:left="0" w:right="0" w:firstLine="0"/>
              <w:jc w:val="left"/>
            </w:pPr>
          </w:p>
        </w:tc>
        <w:tc>
          <w:tcPr>
            <w:tcW w:w="4961" w:type="dxa"/>
            <w:gridSpan w:val="2"/>
            <w:tcBorders>
              <w:top w:val="single" w:sz="4" w:space="0" w:color="000000"/>
              <w:left w:val="single" w:sz="4" w:space="0" w:color="000000"/>
              <w:bottom w:val="single" w:sz="4" w:space="0" w:color="000000"/>
              <w:right w:val="single" w:sz="4" w:space="0" w:color="000000"/>
            </w:tcBorders>
          </w:tcPr>
          <w:p w14:paraId="39E083FE" w14:textId="77777777" w:rsidR="00356872" w:rsidRDefault="00C64318">
            <w:pPr>
              <w:spacing w:after="0" w:line="259" w:lineRule="auto"/>
              <w:ind w:left="106" w:right="0" w:firstLine="0"/>
              <w:jc w:val="left"/>
            </w:pPr>
            <w:r>
              <w:t xml:space="preserve">Литература </w:t>
            </w:r>
          </w:p>
        </w:tc>
      </w:tr>
      <w:tr w:rsidR="00356872" w14:paraId="1707946A" w14:textId="77777777" w:rsidTr="00F81591">
        <w:trPr>
          <w:trHeight w:val="326"/>
        </w:trPr>
        <w:tc>
          <w:tcPr>
            <w:tcW w:w="5243" w:type="dxa"/>
            <w:vMerge w:val="restart"/>
            <w:tcBorders>
              <w:top w:val="single" w:sz="4" w:space="0" w:color="000000"/>
              <w:left w:val="single" w:sz="4" w:space="0" w:color="000000"/>
              <w:bottom w:val="single" w:sz="4" w:space="0" w:color="000000"/>
              <w:right w:val="single" w:sz="4" w:space="0" w:color="000000"/>
            </w:tcBorders>
          </w:tcPr>
          <w:p w14:paraId="7841BE9D" w14:textId="77777777" w:rsidR="00356872" w:rsidRDefault="00C64318">
            <w:pPr>
              <w:spacing w:after="0" w:line="259" w:lineRule="auto"/>
              <w:ind w:left="106" w:right="0" w:firstLine="0"/>
              <w:jc w:val="left"/>
            </w:pPr>
            <w:r>
              <w:t xml:space="preserve">Родной язык и родная литература </w:t>
            </w:r>
          </w:p>
        </w:tc>
        <w:tc>
          <w:tcPr>
            <w:tcW w:w="4961" w:type="dxa"/>
            <w:gridSpan w:val="2"/>
            <w:tcBorders>
              <w:top w:val="single" w:sz="4" w:space="0" w:color="000000"/>
              <w:left w:val="single" w:sz="4" w:space="0" w:color="000000"/>
              <w:bottom w:val="single" w:sz="4" w:space="0" w:color="000000"/>
              <w:right w:val="single" w:sz="4" w:space="0" w:color="000000"/>
            </w:tcBorders>
          </w:tcPr>
          <w:p w14:paraId="0D3A7783" w14:textId="77777777" w:rsidR="00356872" w:rsidRDefault="00C64318">
            <w:pPr>
              <w:spacing w:after="0" w:line="259" w:lineRule="auto"/>
              <w:ind w:left="106" w:right="0" w:firstLine="0"/>
              <w:jc w:val="left"/>
            </w:pPr>
            <w:r>
              <w:t xml:space="preserve">Родной язык (русский) </w:t>
            </w:r>
          </w:p>
        </w:tc>
      </w:tr>
      <w:tr w:rsidR="00356872" w14:paraId="7B2D7FB0" w14:textId="77777777" w:rsidTr="00F81591">
        <w:trPr>
          <w:trHeight w:val="327"/>
        </w:trPr>
        <w:tc>
          <w:tcPr>
            <w:tcW w:w="0" w:type="auto"/>
            <w:vMerge/>
            <w:tcBorders>
              <w:top w:val="nil"/>
              <w:left w:val="single" w:sz="4" w:space="0" w:color="000000"/>
              <w:bottom w:val="single" w:sz="4" w:space="0" w:color="000000"/>
              <w:right w:val="single" w:sz="4" w:space="0" w:color="000000"/>
            </w:tcBorders>
          </w:tcPr>
          <w:p w14:paraId="18D56659" w14:textId="77777777" w:rsidR="00356872" w:rsidRDefault="00356872">
            <w:pPr>
              <w:spacing w:after="160" w:line="259" w:lineRule="auto"/>
              <w:ind w:left="0" w:right="0" w:firstLine="0"/>
              <w:jc w:val="left"/>
            </w:pPr>
          </w:p>
        </w:tc>
        <w:tc>
          <w:tcPr>
            <w:tcW w:w="4961" w:type="dxa"/>
            <w:gridSpan w:val="2"/>
            <w:tcBorders>
              <w:top w:val="single" w:sz="4" w:space="0" w:color="000000"/>
              <w:left w:val="single" w:sz="4" w:space="0" w:color="000000"/>
              <w:bottom w:val="single" w:sz="4" w:space="0" w:color="000000"/>
              <w:right w:val="single" w:sz="4" w:space="0" w:color="000000"/>
            </w:tcBorders>
          </w:tcPr>
          <w:p w14:paraId="4DC434E1" w14:textId="77777777" w:rsidR="00356872" w:rsidRDefault="00C64318">
            <w:pPr>
              <w:spacing w:after="0" w:line="259" w:lineRule="auto"/>
              <w:ind w:left="106" w:right="0" w:firstLine="0"/>
              <w:jc w:val="left"/>
            </w:pPr>
            <w:r>
              <w:t xml:space="preserve">Родная литература (русская) </w:t>
            </w:r>
          </w:p>
        </w:tc>
      </w:tr>
      <w:tr w:rsidR="00356872" w14:paraId="582952BC" w14:textId="77777777" w:rsidTr="00F81591">
        <w:trPr>
          <w:trHeight w:val="326"/>
        </w:trPr>
        <w:tc>
          <w:tcPr>
            <w:tcW w:w="5243" w:type="dxa"/>
            <w:tcBorders>
              <w:top w:val="single" w:sz="4" w:space="0" w:color="000000"/>
              <w:left w:val="single" w:sz="4" w:space="0" w:color="000000"/>
              <w:bottom w:val="single" w:sz="4" w:space="0" w:color="000000"/>
              <w:right w:val="single" w:sz="4" w:space="0" w:color="000000"/>
            </w:tcBorders>
          </w:tcPr>
          <w:p w14:paraId="1B888EFB" w14:textId="77777777" w:rsidR="00356872" w:rsidRDefault="00C64318">
            <w:pPr>
              <w:spacing w:after="0" w:line="259" w:lineRule="auto"/>
              <w:ind w:left="106" w:right="0" w:firstLine="0"/>
              <w:jc w:val="left"/>
            </w:pPr>
            <w:r>
              <w:t xml:space="preserve">Иностранные языки </w:t>
            </w:r>
          </w:p>
        </w:tc>
        <w:tc>
          <w:tcPr>
            <w:tcW w:w="4961" w:type="dxa"/>
            <w:gridSpan w:val="2"/>
            <w:tcBorders>
              <w:top w:val="single" w:sz="4" w:space="0" w:color="000000"/>
              <w:left w:val="single" w:sz="4" w:space="0" w:color="000000"/>
              <w:bottom w:val="single" w:sz="4" w:space="0" w:color="000000"/>
              <w:right w:val="single" w:sz="4" w:space="0" w:color="000000"/>
            </w:tcBorders>
          </w:tcPr>
          <w:p w14:paraId="60E1F964" w14:textId="77777777" w:rsidR="00356872" w:rsidRDefault="00C64318">
            <w:pPr>
              <w:spacing w:after="0" w:line="259" w:lineRule="auto"/>
              <w:ind w:left="106" w:right="0" w:firstLine="0"/>
              <w:jc w:val="left"/>
            </w:pPr>
            <w:r>
              <w:t xml:space="preserve">Иностранный язык (английский) </w:t>
            </w:r>
          </w:p>
        </w:tc>
      </w:tr>
      <w:tr w:rsidR="00356872" w14:paraId="1741EFEC" w14:textId="77777777" w:rsidTr="00F81591">
        <w:trPr>
          <w:trHeight w:val="331"/>
        </w:trPr>
        <w:tc>
          <w:tcPr>
            <w:tcW w:w="5243" w:type="dxa"/>
            <w:vMerge w:val="restart"/>
            <w:tcBorders>
              <w:top w:val="single" w:sz="4" w:space="0" w:color="000000"/>
              <w:left w:val="single" w:sz="4" w:space="0" w:color="000000"/>
              <w:bottom w:val="single" w:sz="4" w:space="0" w:color="000000"/>
              <w:right w:val="single" w:sz="4" w:space="0" w:color="000000"/>
            </w:tcBorders>
          </w:tcPr>
          <w:p w14:paraId="4457D53B" w14:textId="77777777" w:rsidR="00356872" w:rsidRDefault="00C64318">
            <w:pPr>
              <w:spacing w:after="0" w:line="259" w:lineRule="auto"/>
              <w:ind w:left="106" w:right="0" w:firstLine="0"/>
              <w:jc w:val="left"/>
            </w:pPr>
            <w:r>
              <w:t xml:space="preserve">Общественно-научные предметы </w:t>
            </w:r>
          </w:p>
        </w:tc>
        <w:tc>
          <w:tcPr>
            <w:tcW w:w="4961" w:type="dxa"/>
            <w:gridSpan w:val="2"/>
            <w:tcBorders>
              <w:top w:val="single" w:sz="4" w:space="0" w:color="000000"/>
              <w:left w:val="single" w:sz="4" w:space="0" w:color="000000"/>
              <w:bottom w:val="single" w:sz="4" w:space="0" w:color="000000"/>
              <w:right w:val="single" w:sz="4" w:space="0" w:color="000000"/>
            </w:tcBorders>
          </w:tcPr>
          <w:p w14:paraId="789C1797" w14:textId="05DAFDBC" w:rsidR="00356872" w:rsidRDefault="00F81591">
            <w:pPr>
              <w:spacing w:after="0" w:line="259" w:lineRule="auto"/>
              <w:ind w:left="106" w:right="0" w:firstLine="0"/>
              <w:jc w:val="left"/>
            </w:pPr>
            <w:r>
              <w:t>История России</w:t>
            </w:r>
            <w:r>
              <w:t>.</w:t>
            </w:r>
            <w:r>
              <w:t xml:space="preserve"> </w:t>
            </w:r>
            <w:r w:rsidR="00C64318">
              <w:t xml:space="preserve">Всеобщая история. </w:t>
            </w:r>
          </w:p>
        </w:tc>
      </w:tr>
      <w:tr w:rsidR="00356872" w14:paraId="6C81265E" w14:textId="77777777">
        <w:trPr>
          <w:trHeight w:val="326"/>
        </w:trPr>
        <w:tc>
          <w:tcPr>
            <w:tcW w:w="0" w:type="auto"/>
            <w:vMerge/>
            <w:tcBorders>
              <w:top w:val="nil"/>
              <w:left w:val="single" w:sz="4" w:space="0" w:color="000000"/>
              <w:bottom w:val="nil"/>
              <w:right w:val="single" w:sz="4" w:space="0" w:color="000000"/>
            </w:tcBorders>
          </w:tcPr>
          <w:p w14:paraId="579DF225" w14:textId="77777777" w:rsidR="00356872" w:rsidRDefault="00356872">
            <w:pPr>
              <w:spacing w:after="160" w:line="259" w:lineRule="auto"/>
              <w:ind w:left="0" w:right="0" w:firstLine="0"/>
              <w:jc w:val="left"/>
            </w:pPr>
          </w:p>
        </w:tc>
        <w:tc>
          <w:tcPr>
            <w:tcW w:w="3883" w:type="dxa"/>
            <w:tcBorders>
              <w:top w:val="single" w:sz="4" w:space="0" w:color="000000"/>
              <w:left w:val="single" w:sz="4" w:space="0" w:color="000000"/>
              <w:bottom w:val="single" w:sz="4" w:space="0" w:color="000000"/>
              <w:right w:val="nil"/>
            </w:tcBorders>
          </w:tcPr>
          <w:p w14:paraId="615F653C" w14:textId="77777777" w:rsidR="00356872" w:rsidRDefault="00C64318">
            <w:pPr>
              <w:spacing w:after="0" w:line="259" w:lineRule="auto"/>
              <w:ind w:left="106" w:right="0" w:firstLine="0"/>
              <w:jc w:val="left"/>
            </w:pPr>
            <w:r>
              <w:t xml:space="preserve">Обществознание </w:t>
            </w:r>
          </w:p>
        </w:tc>
        <w:tc>
          <w:tcPr>
            <w:tcW w:w="1078" w:type="dxa"/>
            <w:tcBorders>
              <w:top w:val="single" w:sz="4" w:space="0" w:color="000000"/>
              <w:left w:val="nil"/>
              <w:bottom w:val="single" w:sz="4" w:space="0" w:color="000000"/>
              <w:right w:val="single" w:sz="4" w:space="0" w:color="000000"/>
            </w:tcBorders>
          </w:tcPr>
          <w:p w14:paraId="23BB88F0" w14:textId="77777777" w:rsidR="00356872" w:rsidRDefault="00356872">
            <w:pPr>
              <w:spacing w:after="160" w:line="259" w:lineRule="auto"/>
              <w:ind w:left="0" w:right="0" w:firstLine="0"/>
              <w:jc w:val="left"/>
            </w:pPr>
          </w:p>
        </w:tc>
      </w:tr>
      <w:tr w:rsidR="00356872" w14:paraId="7BFA9D6C" w14:textId="77777777">
        <w:trPr>
          <w:trHeight w:val="326"/>
        </w:trPr>
        <w:tc>
          <w:tcPr>
            <w:tcW w:w="0" w:type="auto"/>
            <w:vMerge/>
            <w:tcBorders>
              <w:top w:val="nil"/>
              <w:left w:val="single" w:sz="4" w:space="0" w:color="000000"/>
              <w:bottom w:val="single" w:sz="4" w:space="0" w:color="000000"/>
              <w:right w:val="single" w:sz="4" w:space="0" w:color="000000"/>
            </w:tcBorders>
          </w:tcPr>
          <w:p w14:paraId="31A9D36B" w14:textId="77777777" w:rsidR="00356872" w:rsidRDefault="00356872">
            <w:pPr>
              <w:spacing w:after="160" w:line="259" w:lineRule="auto"/>
              <w:ind w:left="0" w:right="0" w:firstLine="0"/>
              <w:jc w:val="left"/>
            </w:pPr>
          </w:p>
        </w:tc>
        <w:tc>
          <w:tcPr>
            <w:tcW w:w="3883" w:type="dxa"/>
            <w:tcBorders>
              <w:top w:val="single" w:sz="4" w:space="0" w:color="000000"/>
              <w:left w:val="single" w:sz="4" w:space="0" w:color="000000"/>
              <w:bottom w:val="single" w:sz="4" w:space="0" w:color="000000"/>
              <w:right w:val="nil"/>
            </w:tcBorders>
          </w:tcPr>
          <w:p w14:paraId="5B207FAB" w14:textId="77777777" w:rsidR="00356872" w:rsidRDefault="00C64318">
            <w:pPr>
              <w:spacing w:after="0" w:line="259" w:lineRule="auto"/>
              <w:ind w:left="106" w:right="0" w:firstLine="0"/>
              <w:jc w:val="left"/>
            </w:pPr>
            <w:r>
              <w:t xml:space="preserve">География </w:t>
            </w:r>
          </w:p>
        </w:tc>
        <w:tc>
          <w:tcPr>
            <w:tcW w:w="1078" w:type="dxa"/>
            <w:tcBorders>
              <w:top w:val="single" w:sz="4" w:space="0" w:color="000000"/>
              <w:left w:val="nil"/>
              <w:bottom w:val="single" w:sz="4" w:space="0" w:color="000000"/>
              <w:right w:val="single" w:sz="4" w:space="0" w:color="000000"/>
            </w:tcBorders>
          </w:tcPr>
          <w:p w14:paraId="08CEAE1F" w14:textId="77777777" w:rsidR="00356872" w:rsidRDefault="00356872">
            <w:pPr>
              <w:spacing w:after="160" w:line="259" w:lineRule="auto"/>
              <w:ind w:left="0" w:right="0" w:firstLine="0"/>
              <w:jc w:val="left"/>
            </w:pPr>
          </w:p>
        </w:tc>
      </w:tr>
      <w:tr w:rsidR="00356872" w14:paraId="05229A1B" w14:textId="77777777" w:rsidTr="00F81591">
        <w:trPr>
          <w:trHeight w:val="327"/>
        </w:trPr>
        <w:tc>
          <w:tcPr>
            <w:tcW w:w="5243" w:type="dxa"/>
            <w:vMerge w:val="restart"/>
            <w:tcBorders>
              <w:top w:val="single" w:sz="4" w:space="0" w:color="000000"/>
              <w:left w:val="single" w:sz="4" w:space="0" w:color="000000"/>
              <w:bottom w:val="single" w:sz="4" w:space="0" w:color="000000"/>
              <w:right w:val="single" w:sz="4" w:space="0" w:color="000000"/>
            </w:tcBorders>
          </w:tcPr>
          <w:p w14:paraId="587620FC" w14:textId="77777777" w:rsidR="00356872" w:rsidRDefault="00C64318">
            <w:pPr>
              <w:spacing w:after="0" w:line="259" w:lineRule="auto"/>
              <w:ind w:left="106" w:right="0" w:firstLine="0"/>
              <w:jc w:val="left"/>
            </w:pPr>
            <w:r>
              <w:t xml:space="preserve">Математика и информатика </w:t>
            </w:r>
          </w:p>
        </w:tc>
        <w:tc>
          <w:tcPr>
            <w:tcW w:w="3883" w:type="dxa"/>
            <w:tcBorders>
              <w:top w:val="single" w:sz="4" w:space="0" w:color="000000"/>
              <w:left w:val="single" w:sz="4" w:space="0" w:color="000000"/>
              <w:bottom w:val="single" w:sz="4" w:space="0" w:color="000000"/>
              <w:right w:val="nil"/>
            </w:tcBorders>
          </w:tcPr>
          <w:p w14:paraId="46DC3AFD" w14:textId="77777777" w:rsidR="00356872" w:rsidRDefault="00C64318">
            <w:pPr>
              <w:spacing w:after="0" w:line="259" w:lineRule="auto"/>
              <w:ind w:left="106" w:right="0" w:firstLine="0"/>
              <w:jc w:val="left"/>
            </w:pPr>
            <w:r>
              <w:t xml:space="preserve">Математика </w:t>
            </w:r>
          </w:p>
        </w:tc>
        <w:tc>
          <w:tcPr>
            <w:tcW w:w="1078" w:type="dxa"/>
            <w:tcBorders>
              <w:top w:val="single" w:sz="4" w:space="0" w:color="000000"/>
              <w:left w:val="nil"/>
              <w:bottom w:val="single" w:sz="4" w:space="0" w:color="000000"/>
              <w:right w:val="single" w:sz="4" w:space="0" w:color="000000"/>
            </w:tcBorders>
          </w:tcPr>
          <w:p w14:paraId="09CFD4C7" w14:textId="77777777" w:rsidR="00356872" w:rsidRDefault="00356872">
            <w:pPr>
              <w:spacing w:after="160" w:line="259" w:lineRule="auto"/>
              <w:ind w:left="0" w:right="0" w:firstLine="0"/>
              <w:jc w:val="left"/>
            </w:pPr>
          </w:p>
        </w:tc>
      </w:tr>
      <w:tr w:rsidR="00356872" w14:paraId="6F0C71F8" w14:textId="77777777">
        <w:trPr>
          <w:trHeight w:val="326"/>
        </w:trPr>
        <w:tc>
          <w:tcPr>
            <w:tcW w:w="0" w:type="auto"/>
            <w:vMerge/>
            <w:tcBorders>
              <w:top w:val="nil"/>
              <w:left w:val="single" w:sz="4" w:space="0" w:color="000000"/>
              <w:bottom w:val="nil"/>
              <w:right w:val="single" w:sz="4" w:space="0" w:color="000000"/>
            </w:tcBorders>
          </w:tcPr>
          <w:p w14:paraId="1B7EC00C" w14:textId="77777777" w:rsidR="00356872" w:rsidRDefault="00356872">
            <w:pPr>
              <w:spacing w:after="160" w:line="259" w:lineRule="auto"/>
              <w:ind w:left="0" w:right="0" w:firstLine="0"/>
              <w:jc w:val="left"/>
            </w:pPr>
          </w:p>
        </w:tc>
        <w:tc>
          <w:tcPr>
            <w:tcW w:w="3883" w:type="dxa"/>
            <w:tcBorders>
              <w:top w:val="single" w:sz="4" w:space="0" w:color="000000"/>
              <w:left w:val="single" w:sz="4" w:space="0" w:color="000000"/>
              <w:bottom w:val="single" w:sz="4" w:space="0" w:color="000000"/>
              <w:right w:val="nil"/>
            </w:tcBorders>
          </w:tcPr>
          <w:p w14:paraId="689A55B6" w14:textId="77777777" w:rsidR="00356872" w:rsidRDefault="00C64318">
            <w:pPr>
              <w:spacing w:after="0" w:line="259" w:lineRule="auto"/>
              <w:ind w:left="106" w:right="0" w:firstLine="0"/>
              <w:jc w:val="left"/>
            </w:pPr>
            <w:r>
              <w:t xml:space="preserve">Алгебра </w:t>
            </w:r>
          </w:p>
        </w:tc>
        <w:tc>
          <w:tcPr>
            <w:tcW w:w="1078" w:type="dxa"/>
            <w:tcBorders>
              <w:top w:val="single" w:sz="4" w:space="0" w:color="000000"/>
              <w:left w:val="nil"/>
              <w:bottom w:val="single" w:sz="4" w:space="0" w:color="000000"/>
              <w:right w:val="single" w:sz="4" w:space="0" w:color="000000"/>
            </w:tcBorders>
          </w:tcPr>
          <w:p w14:paraId="03D720A8" w14:textId="77777777" w:rsidR="00356872" w:rsidRDefault="00356872">
            <w:pPr>
              <w:spacing w:after="160" w:line="259" w:lineRule="auto"/>
              <w:ind w:left="0" w:right="0" w:firstLine="0"/>
              <w:jc w:val="left"/>
            </w:pPr>
          </w:p>
        </w:tc>
      </w:tr>
      <w:tr w:rsidR="00356872" w14:paraId="4C9A513F" w14:textId="77777777">
        <w:trPr>
          <w:trHeight w:val="331"/>
        </w:trPr>
        <w:tc>
          <w:tcPr>
            <w:tcW w:w="0" w:type="auto"/>
            <w:vMerge/>
            <w:tcBorders>
              <w:top w:val="nil"/>
              <w:left w:val="single" w:sz="4" w:space="0" w:color="000000"/>
              <w:bottom w:val="nil"/>
              <w:right w:val="single" w:sz="4" w:space="0" w:color="000000"/>
            </w:tcBorders>
          </w:tcPr>
          <w:p w14:paraId="4B7D25FD" w14:textId="77777777" w:rsidR="00356872" w:rsidRDefault="00356872">
            <w:pPr>
              <w:spacing w:after="160" w:line="259" w:lineRule="auto"/>
              <w:ind w:left="0" w:right="0" w:firstLine="0"/>
              <w:jc w:val="left"/>
            </w:pPr>
          </w:p>
        </w:tc>
        <w:tc>
          <w:tcPr>
            <w:tcW w:w="3883" w:type="dxa"/>
            <w:tcBorders>
              <w:top w:val="single" w:sz="4" w:space="0" w:color="000000"/>
              <w:left w:val="single" w:sz="4" w:space="0" w:color="000000"/>
              <w:bottom w:val="single" w:sz="4" w:space="0" w:color="000000"/>
              <w:right w:val="nil"/>
            </w:tcBorders>
          </w:tcPr>
          <w:p w14:paraId="1B272E28" w14:textId="77777777" w:rsidR="00356872" w:rsidRDefault="00C64318">
            <w:pPr>
              <w:spacing w:after="0" w:line="259" w:lineRule="auto"/>
              <w:ind w:left="106" w:right="0" w:firstLine="0"/>
              <w:jc w:val="left"/>
            </w:pPr>
            <w:r>
              <w:t xml:space="preserve">Геометрия </w:t>
            </w:r>
          </w:p>
        </w:tc>
        <w:tc>
          <w:tcPr>
            <w:tcW w:w="1078" w:type="dxa"/>
            <w:tcBorders>
              <w:top w:val="single" w:sz="4" w:space="0" w:color="000000"/>
              <w:left w:val="nil"/>
              <w:bottom w:val="single" w:sz="4" w:space="0" w:color="000000"/>
              <w:right w:val="single" w:sz="4" w:space="0" w:color="000000"/>
            </w:tcBorders>
          </w:tcPr>
          <w:p w14:paraId="492286CD" w14:textId="77777777" w:rsidR="00356872" w:rsidRDefault="00356872">
            <w:pPr>
              <w:spacing w:after="160" w:line="259" w:lineRule="auto"/>
              <w:ind w:left="0" w:right="0" w:firstLine="0"/>
              <w:jc w:val="left"/>
            </w:pPr>
          </w:p>
        </w:tc>
      </w:tr>
      <w:tr w:rsidR="00F81591" w14:paraId="46212167" w14:textId="77777777" w:rsidTr="00F81591">
        <w:trPr>
          <w:trHeight w:val="283"/>
        </w:trPr>
        <w:tc>
          <w:tcPr>
            <w:tcW w:w="0" w:type="auto"/>
            <w:vMerge/>
            <w:tcBorders>
              <w:top w:val="nil"/>
              <w:left w:val="single" w:sz="4" w:space="0" w:color="000000"/>
              <w:bottom w:val="nil"/>
              <w:right w:val="single" w:sz="4" w:space="0" w:color="000000"/>
            </w:tcBorders>
          </w:tcPr>
          <w:p w14:paraId="572BB181" w14:textId="77777777" w:rsidR="00F81591" w:rsidRDefault="00F81591">
            <w:pPr>
              <w:spacing w:after="160" w:line="259" w:lineRule="auto"/>
              <w:ind w:left="0" w:right="0" w:firstLine="0"/>
              <w:jc w:val="left"/>
            </w:pPr>
          </w:p>
        </w:tc>
        <w:tc>
          <w:tcPr>
            <w:tcW w:w="4961" w:type="dxa"/>
            <w:gridSpan w:val="2"/>
            <w:tcBorders>
              <w:top w:val="single" w:sz="4" w:space="0" w:color="000000"/>
              <w:left w:val="single" w:sz="4" w:space="0" w:color="000000"/>
              <w:right w:val="single" w:sz="4" w:space="0" w:color="000000"/>
            </w:tcBorders>
          </w:tcPr>
          <w:p w14:paraId="02BDCAFE" w14:textId="4D3D6A4D" w:rsidR="00F81591" w:rsidRDefault="00F81591">
            <w:pPr>
              <w:spacing w:after="160" w:line="259" w:lineRule="auto"/>
              <w:ind w:left="0" w:right="0" w:firstLine="0"/>
              <w:jc w:val="left"/>
            </w:pPr>
            <w:r>
              <w:t>Информатика</w:t>
            </w:r>
          </w:p>
        </w:tc>
      </w:tr>
      <w:tr w:rsidR="00356872" w14:paraId="32459EE2" w14:textId="77777777" w:rsidTr="00F81591">
        <w:trPr>
          <w:trHeight w:val="327"/>
        </w:trPr>
        <w:tc>
          <w:tcPr>
            <w:tcW w:w="5243" w:type="dxa"/>
            <w:vMerge w:val="restart"/>
            <w:tcBorders>
              <w:top w:val="single" w:sz="4" w:space="0" w:color="000000"/>
              <w:left w:val="single" w:sz="4" w:space="0" w:color="000000"/>
              <w:bottom w:val="single" w:sz="4" w:space="0" w:color="000000"/>
              <w:right w:val="single" w:sz="4" w:space="0" w:color="000000"/>
            </w:tcBorders>
          </w:tcPr>
          <w:p w14:paraId="19A9160C" w14:textId="77777777" w:rsidR="00356872" w:rsidRDefault="00C64318">
            <w:pPr>
              <w:spacing w:after="0" w:line="259" w:lineRule="auto"/>
              <w:ind w:left="106" w:right="0" w:firstLine="0"/>
              <w:jc w:val="left"/>
            </w:pPr>
            <w:r>
              <w:t xml:space="preserve">Естественно-научные предметы </w:t>
            </w:r>
          </w:p>
        </w:tc>
        <w:tc>
          <w:tcPr>
            <w:tcW w:w="3883" w:type="dxa"/>
            <w:tcBorders>
              <w:top w:val="single" w:sz="4" w:space="0" w:color="000000"/>
              <w:left w:val="single" w:sz="4" w:space="0" w:color="000000"/>
              <w:bottom w:val="single" w:sz="4" w:space="0" w:color="000000"/>
              <w:right w:val="nil"/>
            </w:tcBorders>
          </w:tcPr>
          <w:p w14:paraId="06BF7D2A" w14:textId="77777777" w:rsidR="00356872" w:rsidRDefault="00C64318">
            <w:pPr>
              <w:spacing w:after="0" w:line="259" w:lineRule="auto"/>
              <w:ind w:left="106" w:right="0" w:firstLine="0"/>
              <w:jc w:val="left"/>
            </w:pPr>
            <w:r>
              <w:t xml:space="preserve">Физика </w:t>
            </w:r>
          </w:p>
        </w:tc>
        <w:tc>
          <w:tcPr>
            <w:tcW w:w="1078" w:type="dxa"/>
            <w:tcBorders>
              <w:top w:val="single" w:sz="4" w:space="0" w:color="000000"/>
              <w:left w:val="nil"/>
              <w:bottom w:val="single" w:sz="4" w:space="0" w:color="000000"/>
              <w:right w:val="single" w:sz="4" w:space="0" w:color="000000"/>
            </w:tcBorders>
          </w:tcPr>
          <w:p w14:paraId="7B316D93" w14:textId="77777777" w:rsidR="00356872" w:rsidRDefault="00356872">
            <w:pPr>
              <w:spacing w:after="160" w:line="259" w:lineRule="auto"/>
              <w:ind w:left="0" w:right="0" w:firstLine="0"/>
              <w:jc w:val="left"/>
            </w:pPr>
          </w:p>
        </w:tc>
      </w:tr>
      <w:tr w:rsidR="00356872" w14:paraId="7F3770C0" w14:textId="77777777">
        <w:trPr>
          <w:trHeight w:val="326"/>
        </w:trPr>
        <w:tc>
          <w:tcPr>
            <w:tcW w:w="0" w:type="auto"/>
            <w:vMerge/>
            <w:tcBorders>
              <w:top w:val="nil"/>
              <w:left w:val="single" w:sz="4" w:space="0" w:color="000000"/>
              <w:bottom w:val="nil"/>
              <w:right w:val="single" w:sz="4" w:space="0" w:color="000000"/>
            </w:tcBorders>
          </w:tcPr>
          <w:p w14:paraId="33ED0EF5" w14:textId="77777777" w:rsidR="00356872" w:rsidRDefault="00356872">
            <w:pPr>
              <w:spacing w:after="160" w:line="259" w:lineRule="auto"/>
              <w:ind w:left="0" w:right="0" w:firstLine="0"/>
              <w:jc w:val="left"/>
            </w:pPr>
          </w:p>
        </w:tc>
        <w:tc>
          <w:tcPr>
            <w:tcW w:w="3883" w:type="dxa"/>
            <w:tcBorders>
              <w:top w:val="single" w:sz="4" w:space="0" w:color="000000"/>
              <w:left w:val="single" w:sz="4" w:space="0" w:color="000000"/>
              <w:bottom w:val="single" w:sz="4" w:space="0" w:color="000000"/>
              <w:right w:val="nil"/>
            </w:tcBorders>
          </w:tcPr>
          <w:p w14:paraId="28639217" w14:textId="77777777" w:rsidR="00356872" w:rsidRDefault="00C64318">
            <w:pPr>
              <w:spacing w:after="0" w:line="259" w:lineRule="auto"/>
              <w:ind w:left="106" w:right="0" w:firstLine="0"/>
              <w:jc w:val="left"/>
            </w:pPr>
            <w:r>
              <w:t xml:space="preserve">Биология </w:t>
            </w:r>
          </w:p>
        </w:tc>
        <w:tc>
          <w:tcPr>
            <w:tcW w:w="1078" w:type="dxa"/>
            <w:tcBorders>
              <w:top w:val="single" w:sz="4" w:space="0" w:color="000000"/>
              <w:left w:val="nil"/>
              <w:bottom w:val="single" w:sz="4" w:space="0" w:color="000000"/>
              <w:right w:val="single" w:sz="4" w:space="0" w:color="000000"/>
            </w:tcBorders>
          </w:tcPr>
          <w:p w14:paraId="0EE841F8" w14:textId="77777777" w:rsidR="00356872" w:rsidRDefault="00356872">
            <w:pPr>
              <w:spacing w:after="160" w:line="259" w:lineRule="auto"/>
              <w:ind w:left="0" w:right="0" w:firstLine="0"/>
              <w:jc w:val="left"/>
            </w:pPr>
          </w:p>
        </w:tc>
      </w:tr>
      <w:tr w:rsidR="00356872" w14:paraId="24285273" w14:textId="77777777">
        <w:trPr>
          <w:trHeight w:val="326"/>
        </w:trPr>
        <w:tc>
          <w:tcPr>
            <w:tcW w:w="0" w:type="auto"/>
            <w:vMerge/>
            <w:tcBorders>
              <w:top w:val="nil"/>
              <w:left w:val="single" w:sz="4" w:space="0" w:color="000000"/>
              <w:bottom w:val="single" w:sz="4" w:space="0" w:color="000000"/>
              <w:right w:val="single" w:sz="4" w:space="0" w:color="000000"/>
            </w:tcBorders>
          </w:tcPr>
          <w:p w14:paraId="0CED75A8" w14:textId="77777777" w:rsidR="00356872" w:rsidRDefault="00356872">
            <w:pPr>
              <w:spacing w:after="160" w:line="259" w:lineRule="auto"/>
              <w:ind w:left="0" w:right="0" w:firstLine="0"/>
              <w:jc w:val="left"/>
            </w:pPr>
          </w:p>
        </w:tc>
        <w:tc>
          <w:tcPr>
            <w:tcW w:w="3883" w:type="dxa"/>
            <w:tcBorders>
              <w:top w:val="single" w:sz="4" w:space="0" w:color="000000"/>
              <w:left w:val="single" w:sz="4" w:space="0" w:color="000000"/>
              <w:bottom w:val="single" w:sz="4" w:space="0" w:color="000000"/>
              <w:right w:val="nil"/>
            </w:tcBorders>
          </w:tcPr>
          <w:p w14:paraId="0CC763E8" w14:textId="77777777" w:rsidR="00356872" w:rsidRDefault="00C64318">
            <w:pPr>
              <w:spacing w:after="0" w:line="259" w:lineRule="auto"/>
              <w:ind w:left="106" w:right="0" w:firstLine="0"/>
              <w:jc w:val="left"/>
            </w:pPr>
            <w:r>
              <w:t xml:space="preserve">Химия </w:t>
            </w:r>
          </w:p>
        </w:tc>
        <w:tc>
          <w:tcPr>
            <w:tcW w:w="1078" w:type="dxa"/>
            <w:tcBorders>
              <w:top w:val="single" w:sz="4" w:space="0" w:color="000000"/>
              <w:left w:val="nil"/>
              <w:bottom w:val="single" w:sz="4" w:space="0" w:color="000000"/>
              <w:right w:val="single" w:sz="4" w:space="0" w:color="000000"/>
            </w:tcBorders>
          </w:tcPr>
          <w:p w14:paraId="585085C2" w14:textId="77777777" w:rsidR="00356872" w:rsidRDefault="00356872">
            <w:pPr>
              <w:spacing w:after="160" w:line="259" w:lineRule="auto"/>
              <w:ind w:left="0" w:right="0" w:firstLine="0"/>
              <w:jc w:val="left"/>
            </w:pPr>
          </w:p>
        </w:tc>
      </w:tr>
      <w:tr w:rsidR="00356872" w14:paraId="0DA732E3" w14:textId="77777777" w:rsidTr="00F81591">
        <w:trPr>
          <w:trHeight w:val="648"/>
        </w:trPr>
        <w:tc>
          <w:tcPr>
            <w:tcW w:w="5243" w:type="dxa"/>
            <w:tcBorders>
              <w:top w:val="single" w:sz="4" w:space="0" w:color="000000"/>
              <w:left w:val="single" w:sz="4" w:space="0" w:color="000000"/>
              <w:bottom w:val="single" w:sz="4" w:space="0" w:color="000000"/>
              <w:right w:val="single" w:sz="4" w:space="0" w:color="000000"/>
            </w:tcBorders>
          </w:tcPr>
          <w:p w14:paraId="39EFB9A1" w14:textId="77777777" w:rsidR="00356872" w:rsidRDefault="00C64318">
            <w:pPr>
              <w:spacing w:after="0" w:line="259" w:lineRule="auto"/>
              <w:ind w:left="106" w:right="0" w:firstLine="0"/>
            </w:pPr>
            <w:r>
              <w:t xml:space="preserve">Основы духовно-нравственной культуры народов России </w:t>
            </w:r>
          </w:p>
        </w:tc>
        <w:tc>
          <w:tcPr>
            <w:tcW w:w="3883" w:type="dxa"/>
            <w:tcBorders>
              <w:top w:val="single" w:sz="4" w:space="0" w:color="000000"/>
              <w:left w:val="single" w:sz="4" w:space="0" w:color="000000"/>
              <w:bottom w:val="single" w:sz="4" w:space="0" w:color="000000"/>
              <w:right w:val="nil"/>
            </w:tcBorders>
          </w:tcPr>
          <w:p w14:paraId="3CB123A4" w14:textId="77777777" w:rsidR="00356872" w:rsidRDefault="00C64318">
            <w:pPr>
              <w:spacing w:after="0" w:line="259" w:lineRule="auto"/>
              <w:ind w:left="106" w:right="0" w:firstLine="0"/>
              <w:jc w:val="left"/>
            </w:pPr>
            <w:r>
              <w:t xml:space="preserve">Основы </w:t>
            </w:r>
            <w:r>
              <w:tab/>
              <w:t xml:space="preserve">духовно-нравственной народов России </w:t>
            </w:r>
          </w:p>
        </w:tc>
        <w:tc>
          <w:tcPr>
            <w:tcW w:w="1078" w:type="dxa"/>
            <w:tcBorders>
              <w:top w:val="single" w:sz="4" w:space="0" w:color="000000"/>
              <w:left w:val="nil"/>
              <w:bottom w:val="single" w:sz="4" w:space="0" w:color="000000"/>
              <w:right w:val="single" w:sz="4" w:space="0" w:color="000000"/>
            </w:tcBorders>
          </w:tcPr>
          <w:p w14:paraId="72B10F5C" w14:textId="77777777" w:rsidR="00356872" w:rsidRDefault="00C64318">
            <w:pPr>
              <w:spacing w:after="0" w:line="259" w:lineRule="auto"/>
              <w:ind w:left="0" w:right="0" w:firstLine="0"/>
            </w:pPr>
            <w:r>
              <w:t xml:space="preserve">культуры </w:t>
            </w:r>
          </w:p>
        </w:tc>
      </w:tr>
      <w:tr w:rsidR="00356872" w14:paraId="18E01F8F" w14:textId="77777777" w:rsidTr="00F81591">
        <w:trPr>
          <w:trHeight w:val="327"/>
        </w:trPr>
        <w:tc>
          <w:tcPr>
            <w:tcW w:w="5243" w:type="dxa"/>
            <w:vMerge w:val="restart"/>
            <w:tcBorders>
              <w:top w:val="single" w:sz="4" w:space="0" w:color="000000"/>
              <w:left w:val="single" w:sz="4" w:space="0" w:color="000000"/>
              <w:bottom w:val="single" w:sz="4" w:space="0" w:color="000000"/>
              <w:right w:val="single" w:sz="4" w:space="0" w:color="000000"/>
            </w:tcBorders>
          </w:tcPr>
          <w:p w14:paraId="6257E8AF" w14:textId="77777777" w:rsidR="00356872" w:rsidRDefault="00C64318">
            <w:pPr>
              <w:spacing w:after="0" w:line="259" w:lineRule="auto"/>
              <w:ind w:left="106" w:right="0" w:firstLine="0"/>
              <w:jc w:val="left"/>
            </w:pPr>
            <w:r>
              <w:t xml:space="preserve">Искусство </w:t>
            </w:r>
          </w:p>
        </w:tc>
        <w:tc>
          <w:tcPr>
            <w:tcW w:w="3883" w:type="dxa"/>
            <w:tcBorders>
              <w:top w:val="single" w:sz="4" w:space="0" w:color="000000"/>
              <w:left w:val="single" w:sz="4" w:space="0" w:color="000000"/>
              <w:bottom w:val="single" w:sz="4" w:space="0" w:color="000000"/>
              <w:right w:val="nil"/>
            </w:tcBorders>
          </w:tcPr>
          <w:p w14:paraId="61866095" w14:textId="77777777" w:rsidR="00356872" w:rsidRDefault="00C64318">
            <w:pPr>
              <w:spacing w:after="0" w:line="259" w:lineRule="auto"/>
              <w:ind w:left="106" w:right="0" w:firstLine="0"/>
              <w:jc w:val="left"/>
            </w:pPr>
            <w:r>
              <w:t xml:space="preserve">Изобразительное искусство </w:t>
            </w:r>
          </w:p>
        </w:tc>
        <w:tc>
          <w:tcPr>
            <w:tcW w:w="1078" w:type="dxa"/>
            <w:tcBorders>
              <w:top w:val="single" w:sz="4" w:space="0" w:color="000000"/>
              <w:left w:val="nil"/>
              <w:bottom w:val="single" w:sz="4" w:space="0" w:color="000000"/>
              <w:right w:val="single" w:sz="4" w:space="0" w:color="000000"/>
            </w:tcBorders>
          </w:tcPr>
          <w:p w14:paraId="7B341A41" w14:textId="77777777" w:rsidR="00356872" w:rsidRDefault="00356872">
            <w:pPr>
              <w:spacing w:after="160" w:line="259" w:lineRule="auto"/>
              <w:ind w:left="0" w:right="0" w:firstLine="0"/>
              <w:jc w:val="left"/>
            </w:pPr>
          </w:p>
        </w:tc>
      </w:tr>
      <w:tr w:rsidR="00356872" w14:paraId="057A80AA" w14:textId="77777777">
        <w:trPr>
          <w:trHeight w:val="326"/>
        </w:trPr>
        <w:tc>
          <w:tcPr>
            <w:tcW w:w="0" w:type="auto"/>
            <w:vMerge/>
            <w:tcBorders>
              <w:top w:val="nil"/>
              <w:left w:val="single" w:sz="4" w:space="0" w:color="000000"/>
              <w:bottom w:val="single" w:sz="4" w:space="0" w:color="000000"/>
              <w:right w:val="single" w:sz="4" w:space="0" w:color="000000"/>
            </w:tcBorders>
          </w:tcPr>
          <w:p w14:paraId="692772CF" w14:textId="77777777" w:rsidR="00356872" w:rsidRDefault="00356872">
            <w:pPr>
              <w:spacing w:after="160" w:line="259" w:lineRule="auto"/>
              <w:ind w:left="0" w:right="0" w:firstLine="0"/>
              <w:jc w:val="left"/>
            </w:pPr>
          </w:p>
        </w:tc>
        <w:tc>
          <w:tcPr>
            <w:tcW w:w="3883" w:type="dxa"/>
            <w:tcBorders>
              <w:top w:val="single" w:sz="4" w:space="0" w:color="000000"/>
              <w:left w:val="single" w:sz="4" w:space="0" w:color="000000"/>
              <w:bottom w:val="single" w:sz="4" w:space="0" w:color="000000"/>
              <w:right w:val="nil"/>
            </w:tcBorders>
          </w:tcPr>
          <w:p w14:paraId="296C6271" w14:textId="77777777" w:rsidR="00356872" w:rsidRDefault="00C64318">
            <w:pPr>
              <w:spacing w:after="0" w:line="259" w:lineRule="auto"/>
              <w:ind w:left="106" w:right="0" w:firstLine="0"/>
              <w:jc w:val="left"/>
            </w:pPr>
            <w:r>
              <w:t xml:space="preserve">Музыка </w:t>
            </w:r>
          </w:p>
        </w:tc>
        <w:tc>
          <w:tcPr>
            <w:tcW w:w="1078" w:type="dxa"/>
            <w:tcBorders>
              <w:top w:val="single" w:sz="4" w:space="0" w:color="000000"/>
              <w:left w:val="nil"/>
              <w:bottom w:val="single" w:sz="4" w:space="0" w:color="000000"/>
              <w:right w:val="single" w:sz="4" w:space="0" w:color="000000"/>
            </w:tcBorders>
          </w:tcPr>
          <w:p w14:paraId="3E094A77" w14:textId="77777777" w:rsidR="00356872" w:rsidRDefault="00356872">
            <w:pPr>
              <w:spacing w:after="160" w:line="259" w:lineRule="auto"/>
              <w:ind w:left="0" w:right="0" w:firstLine="0"/>
              <w:jc w:val="left"/>
            </w:pPr>
          </w:p>
        </w:tc>
      </w:tr>
      <w:tr w:rsidR="00356872" w14:paraId="196ABE96" w14:textId="77777777" w:rsidTr="00F81591">
        <w:trPr>
          <w:trHeight w:val="326"/>
        </w:trPr>
        <w:tc>
          <w:tcPr>
            <w:tcW w:w="5243" w:type="dxa"/>
            <w:tcBorders>
              <w:top w:val="single" w:sz="4" w:space="0" w:color="000000"/>
              <w:left w:val="single" w:sz="4" w:space="0" w:color="000000"/>
              <w:bottom w:val="single" w:sz="4" w:space="0" w:color="000000"/>
              <w:right w:val="single" w:sz="4" w:space="0" w:color="000000"/>
            </w:tcBorders>
          </w:tcPr>
          <w:p w14:paraId="47A6AD88" w14:textId="77777777" w:rsidR="00356872" w:rsidRDefault="00C64318">
            <w:pPr>
              <w:spacing w:after="0" w:line="259" w:lineRule="auto"/>
              <w:ind w:left="106" w:right="0" w:firstLine="0"/>
              <w:jc w:val="left"/>
            </w:pPr>
            <w:r>
              <w:t xml:space="preserve">Технология </w:t>
            </w:r>
          </w:p>
        </w:tc>
        <w:tc>
          <w:tcPr>
            <w:tcW w:w="3883" w:type="dxa"/>
            <w:tcBorders>
              <w:top w:val="single" w:sz="4" w:space="0" w:color="000000"/>
              <w:left w:val="single" w:sz="4" w:space="0" w:color="000000"/>
              <w:bottom w:val="single" w:sz="4" w:space="0" w:color="000000"/>
              <w:right w:val="nil"/>
            </w:tcBorders>
          </w:tcPr>
          <w:p w14:paraId="605C27F3" w14:textId="77777777" w:rsidR="00356872" w:rsidRDefault="00C64318">
            <w:pPr>
              <w:spacing w:after="0" w:line="259" w:lineRule="auto"/>
              <w:ind w:left="106" w:right="0" w:firstLine="0"/>
              <w:jc w:val="left"/>
            </w:pPr>
            <w:r>
              <w:t xml:space="preserve">Технология </w:t>
            </w:r>
          </w:p>
        </w:tc>
        <w:tc>
          <w:tcPr>
            <w:tcW w:w="1078" w:type="dxa"/>
            <w:tcBorders>
              <w:top w:val="single" w:sz="4" w:space="0" w:color="000000"/>
              <w:left w:val="nil"/>
              <w:bottom w:val="single" w:sz="4" w:space="0" w:color="000000"/>
              <w:right w:val="single" w:sz="4" w:space="0" w:color="000000"/>
            </w:tcBorders>
          </w:tcPr>
          <w:p w14:paraId="4A75848C" w14:textId="77777777" w:rsidR="00356872" w:rsidRDefault="00356872">
            <w:pPr>
              <w:spacing w:after="160" w:line="259" w:lineRule="auto"/>
              <w:ind w:left="0" w:right="0" w:firstLine="0"/>
              <w:jc w:val="left"/>
            </w:pPr>
          </w:p>
        </w:tc>
      </w:tr>
      <w:tr w:rsidR="00356872" w14:paraId="10509B06" w14:textId="77777777" w:rsidTr="00F81591">
        <w:trPr>
          <w:trHeight w:val="326"/>
        </w:trPr>
        <w:tc>
          <w:tcPr>
            <w:tcW w:w="5243" w:type="dxa"/>
            <w:vMerge w:val="restart"/>
            <w:tcBorders>
              <w:top w:val="single" w:sz="4" w:space="0" w:color="000000"/>
              <w:left w:val="single" w:sz="4" w:space="0" w:color="000000"/>
              <w:bottom w:val="single" w:sz="4" w:space="0" w:color="000000"/>
              <w:right w:val="single" w:sz="4" w:space="0" w:color="000000"/>
            </w:tcBorders>
          </w:tcPr>
          <w:p w14:paraId="2F1E3E29" w14:textId="77777777" w:rsidR="00356872" w:rsidRDefault="00C64318">
            <w:pPr>
              <w:spacing w:after="0" w:line="259" w:lineRule="auto"/>
              <w:ind w:left="106" w:right="0" w:firstLine="0"/>
              <w:jc w:val="left"/>
            </w:pPr>
            <w:r>
              <w:t xml:space="preserve">Физическая культура и основы безопасности жизнедеятельности </w:t>
            </w:r>
          </w:p>
        </w:tc>
        <w:tc>
          <w:tcPr>
            <w:tcW w:w="3883" w:type="dxa"/>
            <w:tcBorders>
              <w:top w:val="single" w:sz="4" w:space="0" w:color="000000"/>
              <w:left w:val="single" w:sz="4" w:space="0" w:color="000000"/>
              <w:bottom w:val="single" w:sz="4" w:space="0" w:color="000000"/>
              <w:right w:val="nil"/>
            </w:tcBorders>
          </w:tcPr>
          <w:p w14:paraId="3643712E" w14:textId="77777777" w:rsidR="00356872" w:rsidRDefault="00C64318">
            <w:pPr>
              <w:spacing w:after="0" w:line="259" w:lineRule="auto"/>
              <w:ind w:left="106" w:right="0" w:firstLine="0"/>
              <w:jc w:val="left"/>
            </w:pPr>
            <w:r>
              <w:t xml:space="preserve">Физическая культура </w:t>
            </w:r>
          </w:p>
        </w:tc>
        <w:tc>
          <w:tcPr>
            <w:tcW w:w="1078" w:type="dxa"/>
            <w:tcBorders>
              <w:top w:val="single" w:sz="4" w:space="0" w:color="000000"/>
              <w:left w:val="nil"/>
              <w:bottom w:val="single" w:sz="4" w:space="0" w:color="000000"/>
              <w:right w:val="single" w:sz="4" w:space="0" w:color="000000"/>
            </w:tcBorders>
          </w:tcPr>
          <w:p w14:paraId="5459B3B9" w14:textId="77777777" w:rsidR="00356872" w:rsidRDefault="00356872">
            <w:pPr>
              <w:spacing w:after="160" w:line="259" w:lineRule="auto"/>
              <w:ind w:left="0" w:right="0" w:firstLine="0"/>
              <w:jc w:val="left"/>
            </w:pPr>
          </w:p>
        </w:tc>
      </w:tr>
      <w:tr w:rsidR="00356872" w14:paraId="52DDB09F" w14:textId="77777777" w:rsidTr="00F81591">
        <w:trPr>
          <w:trHeight w:val="389"/>
        </w:trPr>
        <w:tc>
          <w:tcPr>
            <w:tcW w:w="0" w:type="auto"/>
            <w:vMerge/>
            <w:tcBorders>
              <w:top w:val="nil"/>
              <w:left w:val="single" w:sz="4" w:space="0" w:color="000000"/>
              <w:bottom w:val="single" w:sz="4" w:space="0" w:color="000000"/>
              <w:right w:val="single" w:sz="4" w:space="0" w:color="000000"/>
            </w:tcBorders>
          </w:tcPr>
          <w:p w14:paraId="7F57EE59" w14:textId="77777777" w:rsidR="00356872" w:rsidRDefault="00356872">
            <w:pPr>
              <w:spacing w:after="160" w:line="259" w:lineRule="auto"/>
              <w:ind w:left="0" w:right="0" w:firstLine="0"/>
              <w:jc w:val="left"/>
            </w:pPr>
          </w:p>
        </w:tc>
        <w:tc>
          <w:tcPr>
            <w:tcW w:w="4961" w:type="dxa"/>
            <w:gridSpan w:val="2"/>
            <w:tcBorders>
              <w:top w:val="single" w:sz="4" w:space="0" w:color="000000"/>
              <w:left w:val="single" w:sz="4" w:space="0" w:color="000000"/>
              <w:bottom w:val="single" w:sz="4" w:space="0" w:color="000000"/>
              <w:right w:val="single" w:sz="4" w:space="0" w:color="000000"/>
            </w:tcBorders>
          </w:tcPr>
          <w:p w14:paraId="6B5FBCDF" w14:textId="77777777" w:rsidR="00356872" w:rsidRDefault="00C64318">
            <w:pPr>
              <w:spacing w:after="0" w:line="259" w:lineRule="auto"/>
              <w:ind w:left="106" w:right="0" w:firstLine="0"/>
              <w:jc w:val="left"/>
            </w:pPr>
            <w:r>
              <w:t xml:space="preserve">Основы безопасности жизнедеятельности </w:t>
            </w:r>
          </w:p>
        </w:tc>
      </w:tr>
    </w:tbl>
    <w:p w14:paraId="1DCD961C" w14:textId="77777777" w:rsidR="00356872" w:rsidRDefault="00C64318">
      <w:pPr>
        <w:spacing w:after="62" w:line="259" w:lineRule="auto"/>
        <w:ind w:left="0" w:right="0" w:firstLine="0"/>
        <w:jc w:val="left"/>
      </w:pPr>
      <w:r>
        <w:t xml:space="preserve"> </w:t>
      </w:r>
    </w:p>
    <w:p w14:paraId="73047B8C" w14:textId="5611B3AB" w:rsidR="00356872" w:rsidRDefault="00C64318">
      <w:pPr>
        <w:ind w:left="-5" w:right="106"/>
      </w:pPr>
      <w:r>
        <w:t xml:space="preserve">       Учебный предмет «Математика» предметной области «Математика и информатика» включает в себя учебные курсы «Алгебра», «Геометрия»</w:t>
      </w:r>
      <w:r w:rsidR="00F81591">
        <w:t xml:space="preserve">. </w:t>
      </w: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w:t>
      </w:r>
      <w:r w:rsidR="00F81591">
        <w:t>.</w:t>
      </w:r>
    </w:p>
    <w:p w14:paraId="0E049FBA" w14:textId="77777777" w:rsidR="00356872" w:rsidRDefault="00C64318">
      <w:pPr>
        <w:ind w:left="-5" w:right="106"/>
      </w:pPr>
      <w:r>
        <w:t xml:space="preserve">      Учебный предмет «История» предметной области «Общественно-научные предметы» включает в себя учебные курсы «История России» и «Всеобщая история». При изучении предметной области «Основы духовно-нравственной культуры народов России» по заявлению обучающихся и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школой. Для развития потенциала одаренных и талантливых детей с участием самих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может быть организована, в том числе, с помощью дистанционных образовательных технологий.  </w:t>
      </w:r>
    </w:p>
    <w:p w14:paraId="62704B68" w14:textId="77777777" w:rsidR="00356872" w:rsidRDefault="00C64318">
      <w:pPr>
        <w:spacing w:after="5"/>
        <w:ind w:left="-5" w:right="106"/>
      </w:pPr>
      <w:r>
        <w:t xml:space="preserve">      Продолжительность учебного года основного общего образования составляет 34 недели. </w:t>
      </w:r>
    </w:p>
    <w:p w14:paraId="0909AE66" w14:textId="77777777" w:rsidR="00356872" w:rsidRDefault="00C64318">
      <w:pPr>
        <w:ind w:left="-5" w:right="106"/>
      </w:pPr>
      <w:r>
        <w:t xml:space="preserve">Количество учебных занятий за 5 лет не может составлять менее 5058 академических часов и более </w:t>
      </w:r>
    </w:p>
    <w:p w14:paraId="53743BD2" w14:textId="46BE0E42" w:rsidR="00356872" w:rsidRDefault="00C64318">
      <w:pPr>
        <w:ind w:left="-5" w:right="106"/>
      </w:pPr>
      <w:r>
        <w:t>5549 академических часов. Максимальное число часов в неделю при 6-дневной учебной неделе 9 класс</w:t>
      </w:r>
      <w:r w:rsidR="00F81591">
        <w:t>е</w:t>
      </w:r>
      <w:r>
        <w:t xml:space="preserve"> — 36 часов.  </w:t>
      </w:r>
    </w:p>
    <w:p w14:paraId="2D27CD0B" w14:textId="77777777" w:rsidR="00356872" w:rsidRDefault="00C64318">
      <w:pPr>
        <w:ind w:left="-5" w:right="106"/>
      </w:pPr>
      <w:r>
        <w:t xml:space="preserve">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40 минут. </w:t>
      </w:r>
    </w:p>
    <w:p w14:paraId="6AF1EC18" w14:textId="77777777" w:rsidR="00356872" w:rsidRDefault="00C64318">
      <w:pPr>
        <w:spacing w:after="137" w:line="259" w:lineRule="auto"/>
        <w:ind w:left="0" w:right="0" w:firstLine="0"/>
        <w:jc w:val="left"/>
      </w:pPr>
      <w:r>
        <w:rPr>
          <w:rFonts w:ascii="Arial" w:eastAsia="Arial" w:hAnsi="Arial" w:cs="Arial"/>
          <w:b/>
          <w:color w:val="231E20"/>
          <w:sz w:val="20"/>
        </w:rPr>
        <w:t xml:space="preserve"> </w:t>
      </w:r>
    </w:p>
    <w:p w14:paraId="5DFB5166" w14:textId="77777777" w:rsidR="00356872" w:rsidRDefault="00C64318">
      <w:pPr>
        <w:spacing w:after="31" w:line="259" w:lineRule="auto"/>
        <w:ind w:left="-5" w:right="0"/>
        <w:jc w:val="left"/>
      </w:pPr>
      <w:r>
        <w:rPr>
          <w:b/>
          <w:color w:val="231E20"/>
        </w:rPr>
        <w:lastRenderedPageBreak/>
        <w:t xml:space="preserve">3.1. УЧЕБНЫЙ ПЛАН ПРОГРАММЫ ОСНОВНОГО ОБЩЕГО ОБРАЗОВАНИЯ </w:t>
      </w:r>
    </w:p>
    <w:p w14:paraId="0D6E997D" w14:textId="77777777" w:rsidR="00356872" w:rsidRDefault="00C64318">
      <w:pPr>
        <w:spacing w:after="73" w:line="259" w:lineRule="auto"/>
        <w:ind w:left="0" w:right="0" w:firstLine="0"/>
        <w:jc w:val="left"/>
      </w:pPr>
      <w:r>
        <w:t xml:space="preserve"> </w:t>
      </w:r>
    </w:p>
    <w:p w14:paraId="6703054F" w14:textId="77777777" w:rsidR="00356872" w:rsidRDefault="00C64318">
      <w:pPr>
        <w:pStyle w:val="3"/>
        <w:spacing w:after="59"/>
        <w:ind w:left="-5" w:right="0"/>
      </w:pPr>
      <w:r>
        <w:rPr>
          <w:i w:val="0"/>
          <w:color w:val="231E20"/>
        </w:rPr>
        <w:t xml:space="preserve">3.2. ПЛАН ВНЕУРОЧНОЙ ДЕЯТЕЛЬНОСТИ </w:t>
      </w:r>
    </w:p>
    <w:p w14:paraId="79EF8AAD" w14:textId="77777777" w:rsidR="00356872" w:rsidRDefault="00C64318">
      <w:pPr>
        <w:spacing w:after="12" w:line="259" w:lineRule="auto"/>
        <w:ind w:left="-5" w:right="0"/>
        <w:jc w:val="left"/>
      </w:pPr>
      <w:r>
        <w:rPr>
          <w:b/>
          <w:color w:val="231E20"/>
        </w:rPr>
        <w:t xml:space="preserve">3.2.1. Календарный учебный график 3.2.2. План внеурочной деятельности </w:t>
      </w:r>
    </w:p>
    <w:p w14:paraId="75A80D06" w14:textId="77777777" w:rsidR="00356872" w:rsidRDefault="00C64318">
      <w:pPr>
        <w:spacing w:after="129" w:line="259" w:lineRule="auto"/>
        <w:ind w:left="0" w:right="0" w:firstLine="0"/>
        <w:jc w:val="left"/>
      </w:pPr>
      <w:r>
        <w:rPr>
          <w:rFonts w:ascii="Arial" w:eastAsia="Arial" w:hAnsi="Arial" w:cs="Arial"/>
          <w:b/>
          <w:color w:val="231E20"/>
          <w:sz w:val="20"/>
        </w:rPr>
        <w:t xml:space="preserve"> </w:t>
      </w:r>
    </w:p>
    <w:p w14:paraId="4B089AE3" w14:textId="77777777" w:rsidR="00356872" w:rsidRDefault="00C64318">
      <w:pPr>
        <w:pStyle w:val="3"/>
        <w:spacing w:after="31"/>
        <w:ind w:left="-5" w:right="0"/>
      </w:pPr>
      <w:r>
        <w:rPr>
          <w:i w:val="0"/>
          <w:color w:val="231E20"/>
        </w:rPr>
        <w:t xml:space="preserve">3.3. КАЛЕНДАРНЫЙ ПЛАН ВОСПИТАТЕЛЬНОЙ РАБОТЫ </w:t>
      </w:r>
    </w:p>
    <w:p w14:paraId="242ACC1C" w14:textId="77777777" w:rsidR="00356872" w:rsidRDefault="00C64318">
      <w:pPr>
        <w:spacing w:after="71" w:line="259" w:lineRule="auto"/>
        <w:ind w:left="0" w:right="0" w:firstLine="0"/>
        <w:jc w:val="left"/>
      </w:pPr>
      <w:r>
        <w:t xml:space="preserve"> </w:t>
      </w:r>
    </w:p>
    <w:p w14:paraId="18E51941" w14:textId="77777777" w:rsidR="00356872" w:rsidRDefault="00C64318">
      <w:pPr>
        <w:pStyle w:val="4"/>
        <w:spacing w:line="321" w:lineRule="auto"/>
        <w:ind w:left="-5" w:right="94"/>
      </w:pPr>
      <w:r>
        <w:t xml:space="preserve">3.4. Характеристика условий реализации основной образовательной программы основного общего образования в соответствии с требованиями ФГОС ООО </w:t>
      </w:r>
    </w:p>
    <w:p w14:paraId="2806863E" w14:textId="77777777" w:rsidR="00356872" w:rsidRDefault="00C64318">
      <w:pPr>
        <w:ind w:left="-5" w:right="106"/>
      </w:pPr>
      <w:r>
        <w:t xml:space="preserve">     Требования к условиям реализации программы основного общего образования включают:  </w:t>
      </w:r>
    </w:p>
    <w:p w14:paraId="1D58B1C5" w14:textId="77777777" w:rsidR="00356872" w:rsidRDefault="00C64318">
      <w:pPr>
        <w:numPr>
          <w:ilvl w:val="0"/>
          <w:numId w:val="61"/>
        </w:numPr>
        <w:ind w:right="950" w:hanging="139"/>
      </w:pPr>
      <w:r>
        <w:t xml:space="preserve">общесистемные требования;  </w:t>
      </w:r>
    </w:p>
    <w:p w14:paraId="1EC13979" w14:textId="77777777" w:rsidR="00F81591" w:rsidRDefault="00C64318">
      <w:pPr>
        <w:numPr>
          <w:ilvl w:val="0"/>
          <w:numId w:val="61"/>
        </w:numPr>
        <w:ind w:right="950" w:hanging="139"/>
      </w:pPr>
      <w:r>
        <w:t xml:space="preserve">требования к материально-техническому, учебно-методическому обеспечению;  </w:t>
      </w:r>
    </w:p>
    <w:p w14:paraId="6EA8A3B6" w14:textId="0435CB34" w:rsidR="00356872" w:rsidRDefault="00C64318" w:rsidP="00F81591">
      <w:pPr>
        <w:ind w:left="139" w:right="950" w:firstLine="0"/>
      </w:pPr>
      <w:r>
        <w:t xml:space="preserve">- требования к психолого-педагогическим, кадровым и финансовым условиям.  </w:t>
      </w:r>
    </w:p>
    <w:p w14:paraId="569D7274" w14:textId="77777777" w:rsidR="00356872" w:rsidRDefault="00C64318">
      <w:pPr>
        <w:spacing w:after="52" w:line="269" w:lineRule="auto"/>
        <w:ind w:left="-5" w:right="96"/>
      </w:pPr>
      <w:r>
        <w:rPr>
          <w:i/>
        </w:rPr>
        <w:t xml:space="preserve">Общесистемные требования к реализации программы основного общего образования  </w:t>
      </w:r>
    </w:p>
    <w:p w14:paraId="713CB75C" w14:textId="77777777" w:rsidR="00356872" w:rsidRDefault="00C64318">
      <w:pPr>
        <w:numPr>
          <w:ilvl w:val="0"/>
          <w:numId w:val="62"/>
        </w:numPr>
        <w:spacing w:after="10"/>
        <w:ind w:right="106"/>
      </w:pPr>
      <w:r>
        <w:t xml:space="preserve">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гарантирующей безопасность, охрану и укрепление физического, психического здоровья и социального благополучия обучающихся.  </w:t>
      </w:r>
    </w:p>
    <w:p w14:paraId="415341DA" w14:textId="062BEF7D" w:rsidR="00356872" w:rsidRDefault="00C64318">
      <w:pPr>
        <w:numPr>
          <w:ilvl w:val="0"/>
          <w:numId w:val="62"/>
        </w:numPr>
        <w:ind w:right="106"/>
      </w:pPr>
      <w:r>
        <w:t xml:space="preserve">В целях обеспечения реализации программы основного общего образования в </w:t>
      </w:r>
      <w:r w:rsidR="00F81591">
        <w:t xml:space="preserve">школе </w:t>
      </w:r>
      <w:r>
        <w:t>для участников образовательных отношений созданы условия, обеспечивающие возможность:</w:t>
      </w:r>
      <w:r>
        <w:rPr>
          <w:b/>
        </w:rPr>
        <w:t xml:space="preserve"> </w:t>
      </w:r>
    </w:p>
    <w:p w14:paraId="321224BC" w14:textId="77777777" w:rsidR="00356872" w:rsidRDefault="00C64318">
      <w:pPr>
        <w:numPr>
          <w:ilvl w:val="1"/>
          <w:numId w:val="62"/>
        </w:numPr>
        <w:spacing w:after="0" w:line="327" w:lineRule="auto"/>
        <w:ind w:right="106" w:firstLine="360"/>
      </w:pPr>
      <w:r>
        <w:t xml:space="preserve">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14:paraId="7D180048" w14:textId="77777777" w:rsidR="00356872" w:rsidRDefault="00C64318">
      <w:pPr>
        <w:numPr>
          <w:ilvl w:val="1"/>
          <w:numId w:val="62"/>
        </w:numPr>
        <w:ind w:right="106" w:firstLine="360"/>
      </w:pPr>
      <w: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1CCFCF02" w14:textId="38E532E1" w:rsidR="00356872" w:rsidRDefault="00C64318">
      <w:pPr>
        <w:numPr>
          <w:ilvl w:val="1"/>
          <w:numId w:val="62"/>
        </w:numPr>
        <w:spacing w:after="62" w:line="259" w:lineRule="auto"/>
        <w:ind w:right="106" w:firstLine="360"/>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14:paraId="6B453526" w14:textId="77777777" w:rsidR="00356872" w:rsidRDefault="00C64318">
      <w:pPr>
        <w:numPr>
          <w:ilvl w:val="1"/>
          <w:numId w:val="62"/>
        </w:numPr>
        <w:ind w:right="106" w:firstLine="360"/>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5914E033" w14:textId="77777777" w:rsidR="00356872" w:rsidRDefault="00C64318">
      <w:pPr>
        <w:numPr>
          <w:ilvl w:val="1"/>
          <w:numId w:val="62"/>
        </w:numPr>
        <w:ind w:right="106" w:firstLine="360"/>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14:paraId="10E9E5DD" w14:textId="77777777" w:rsidR="00356872" w:rsidRDefault="00C64318">
      <w:pPr>
        <w:numPr>
          <w:ilvl w:val="1"/>
          <w:numId w:val="62"/>
        </w:numPr>
        <w:ind w:right="106" w:firstLine="360"/>
      </w:pPr>
      <w:r>
        <w:lastRenderedPageBreak/>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14:paraId="782400E2" w14:textId="77777777" w:rsidR="00356872" w:rsidRDefault="00C64318">
      <w:pPr>
        <w:numPr>
          <w:ilvl w:val="1"/>
          <w:numId w:val="62"/>
        </w:numPr>
        <w:spacing w:after="85"/>
        <w:ind w:right="106" w:firstLine="360"/>
      </w:pPr>
      <w:r>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14:paraId="1842E7BF" w14:textId="77777777" w:rsidR="00356872" w:rsidRDefault="00C64318">
      <w:pPr>
        <w:numPr>
          <w:ilvl w:val="1"/>
          <w:numId w:val="62"/>
        </w:numPr>
        <w:ind w:right="106" w:firstLine="360"/>
      </w:pPr>
      <w:r>
        <w:t xml:space="preserve">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59C157C9" w14:textId="77777777" w:rsidR="00356872" w:rsidRDefault="00C64318">
      <w:pPr>
        <w:numPr>
          <w:ilvl w:val="1"/>
          <w:numId w:val="62"/>
        </w:numPr>
        <w:ind w:right="106" w:firstLine="360"/>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14:paraId="6951AC35" w14:textId="77777777" w:rsidR="00356872" w:rsidRDefault="00C64318">
      <w:pPr>
        <w:numPr>
          <w:ilvl w:val="1"/>
          <w:numId w:val="62"/>
        </w:numPr>
        <w:ind w:right="106" w:firstLine="360"/>
      </w:pPr>
      <w: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14:paraId="7D48668F" w14:textId="77777777" w:rsidR="00356872" w:rsidRDefault="00C64318">
      <w:pPr>
        <w:numPr>
          <w:ilvl w:val="1"/>
          <w:numId w:val="62"/>
        </w:numPr>
        <w:ind w:right="106" w:firstLine="360"/>
      </w:pPr>
      <w:r>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14:paraId="5D937F12" w14:textId="77777777" w:rsidR="00356872" w:rsidRDefault="00C64318">
      <w:pPr>
        <w:numPr>
          <w:ilvl w:val="1"/>
          <w:numId w:val="62"/>
        </w:numPr>
        <w:ind w:right="106" w:firstLine="360"/>
      </w:pPr>
      <w:r>
        <w:t xml:space="preserve">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14:paraId="7E7ED0F1" w14:textId="77777777" w:rsidR="00356872" w:rsidRDefault="00C64318">
      <w:pPr>
        <w:numPr>
          <w:ilvl w:val="1"/>
          <w:numId w:val="62"/>
        </w:numPr>
        <w:ind w:right="106" w:firstLine="360"/>
      </w:pPr>
      <w:r>
        <w:t xml:space="preserve">эффективное управления Организацией с использованием ИКТ, современных механизмов финансирования реализации программ основного общего образования. </w:t>
      </w:r>
    </w:p>
    <w:p w14:paraId="6222B3F8" w14:textId="77777777" w:rsidR="00356872" w:rsidRDefault="00C64318">
      <w:pPr>
        <w:numPr>
          <w:ilvl w:val="1"/>
          <w:numId w:val="62"/>
        </w:numPr>
        <w:ind w:right="106" w:firstLine="360"/>
      </w:pPr>
      <w:r>
        <w:t xml:space="preserve">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 </w:t>
      </w:r>
    </w:p>
    <w:p w14:paraId="685F2C33" w14:textId="77777777" w:rsidR="00356872" w:rsidRDefault="00C64318">
      <w:pPr>
        <w:spacing w:after="44" w:line="259" w:lineRule="auto"/>
        <w:ind w:left="-5" w:right="0"/>
        <w:jc w:val="left"/>
      </w:pPr>
      <w:r>
        <w:rPr>
          <w:i/>
          <w:color w:val="231E20"/>
        </w:rPr>
        <w:t>Учебно-методические условия, в том числе условия информационного обеспечения</w:t>
      </w:r>
      <w:r>
        <w:rPr>
          <w:color w:val="231E20"/>
        </w:rPr>
        <w:t xml:space="preserve">  </w:t>
      </w:r>
    </w:p>
    <w:p w14:paraId="262F8B14" w14:textId="531E7BF4" w:rsidR="00356872" w:rsidRDefault="00C64318">
      <w:pPr>
        <w:spacing w:after="16" w:line="302" w:lineRule="auto"/>
        <w:ind w:left="-5" w:right="104"/>
      </w:pPr>
      <w:r>
        <w:rPr>
          <w:color w:val="231E20"/>
        </w:rPr>
        <w:t xml:space="preserve">     Условия информационного обеспечения реализации программы основного общего образования обеспечены современной информационно-образовательной средой. Информационно</w:t>
      </w:r>
      <w:r w:rsidR="00F81591">
        <w:rPr>
          <w:color w:val="231E20"/>
        </w:rPr>
        <w:t>-</w:t>
      </w:r>
      <w:r>
        <w:rPr>
          <w:color w:val="231E20"/>
        </w:rPr>
        <w:t xml:space="preserve">образовательная среда </w:t>
      </w:r>
      <w:r w:rsidR="00F81591">
        <w:rPr>
          <w:color w:val="231E20"/>
        </w:rPr>
        <w:t xml:space="preserve">школы </w:t>
      </w:r>
      <w:r>
        <w:rPr>
          <w:color w:val="231E20"/>
        </w:rPr>
        <w:t>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w:t>
      </w:r>
      <w:r w:rsidR="00F81591">
        <w:rPr>
          <w:color w:val="231E20"/>
        </w:rPr>
        <w:t>-</w:t>
      </w:r>
      <w:r>
        <w:rPr>
          <w:color w:val="231E20"/>
        </w:rPr>
        <w:t xml:space="preserve">образовательной среде.  </w:t>
      </w:r>
    </w:p>
    <w:p w14:paraId="08F73CFC" w14:textId="1DDB6C9C" w:rsidR="00356872" w:rsidRDefault="00C64318">
      <w:pPr>
        <w:spacing w:after="16" w:line="302" w:lineRule="auto"/>
        <w:ind w:left="-5" w:right="104"/>
      </w:pPr>
      <w:r>
        <w:rPr>
          <w:color w:val="231E20"/>
        </w:rPr>
        <w:t xml:space="preserve">      Информационно-образовательная среда </w:t>
      </w:r>
      <w:r w:rsidR="00F81591">
        <w:rPr>
          <w:color w:val="231E20"/>
        </w:rPr>
        <w:t xml:space="preserve">школы </w:t>
      </w:r>
      <w:r>
        <w:rPr>
          <w:color w:val="231E20"/>
        </w:rPr>
        <w:t xml:space="preserve">должна обеспечивать:  </w:t>
      </w:r>
    </w:p>
    <w:p w14:paraId="0FEB444D" w14:textId="77777777" w:rsidR="00356872" w:rsidRDefault="00C64318">
      <w:pPr>
        <w:numPr>
          <w:ilvl w:val="0"/>
          <w:numId w:val="63"/>
        </w:numPr>
        <w:spacing w:after="16" w:line="302" w:lineRule="auto"/>
        <w:ind w:right="104" w:hanging="144"/>
      </w:pPr>
      <w:r>
        <w:rPr>
          <w:color w:val="231E20"/>
        </w:rPr>
        <w:t xml:space="preserve">возможность использования участниками образовательного процесса ресурсов и сервисов цифровой образовательной среды;  </w:t>
      </w:r>
    </w:p>
    <w:p w14:paraId="4FA7ECA7" w14:textId="77777777" w:rsidR="00356872" w:rsidRDefault="00C64318">
      <w:pPr>
        <w:numPr>
          <w:ilvl w:val="0"/>
          <w:numId w:val="63"/>
        </w:numPr>
        <w:spacing w:after="16" w:line="302" w:lineRule="auto"/>
        <w:ind w:right="104" w:hanging="144"/>
      </w:pPr>
      <w:r>
        <w:rPr>
          <w:color w:val="231E20"/>
        </w:rPr>
        <w:t xml:space="preserve">безопасный доступ к верифицированным образовательным ресурсам цифровой образовательной среды;  </w:t>
      </w:r>
    </w:p>
    <w:p w14:paraId="782EA2B9" w14:textId="77777777" w:rsidR="00356872" w:rsidRDefault="00C64318">
      <w:pPr>
        <w:numPr>
          <w:ilvl w:val="0"/>
          <w:numId w:val="63"/>
        </w:numPr>
        <w:spacing w:after="16" w:line="302" w:lineRule="auto"/>
        <w:ind w:right="104" w:hanging="144"/>
      </w:pPr>
      <w:r>
        <w:rPr>
          <w:color w:val="231E20"/>
        </w:rPr>
        <w:t xml:space="preserve">информационно-методическую поддержку образовательной деятельности;  </w:t>
      </w:r>
    </w:p>
    <w:p w14:paraId="30258E2A" w14:textId="77777777" w:rsidR="00356872" w:rsidRDefault="00C64318">
      <w:pPr>
        <w:numPr>
          <w:ilvl w:val="0"/>
          <w:numId w:val="63"/>
        </w:numPr>
        <w:spacing w:after="16" w:line="302" w:lineRule="auto"/>
        <w:ind w:right="104" w:hanging="144"/>
      </w:pPr>
      <w:r>
        <w:rPr>
          <w:color w:val="231E20"/>
        </w:rPr>
        <w:t xml:space="preserve">информационное сопровождение проектирования обучающимися планов продолжения образования и будущего профессионального самоопределения;  </w:t>
      </w:r>
    </w:p>
    <w:p w14:paraId="2BCBBDF2" w14:textId="77777777" w:rsidR="00356872" w:rsidRDefault="00C64318">
      <w:pPr>
        <w:numPr>
          <w:ilvl w:val="0"/>
          <w:numId w:val="63"/>
        </w:numPr>
        <w:spacing w:after="16" w:line="302" w:lineRule="auto"/>
        <w:ind w:right="104" w:hanging="144"/>
      </w:pPr>
      <w:r>
        <w:rPr>
          <w:color w:val="231E20"/>
        </w:rPr>
        <w:lastRenderedPageBreak/>
        <w:t xml:space="preserve">планирование образовательной деятельности и ее ресурсного обеспечения;  </w:t>
      </w:r>
    </w:p>
    <w:p w14:paraId="4242BAD7" w14:textId="77777777" w:rsidR="00356872" w:rsidRDefault="00C64318">
      <w:pPr>
        <w:numPr>
          <w:ilvl w:val="0"/>
          <w:numId w:val="63"/>
        </w:numPr>
        <w:spacing w:after="16" w:line="302" w:lineRule="auto"/>
        <w:ind w:right="104" w:hanging="144"/>
      </w:pPr>
      <w:r>
        <w:rPr>
          <w:color w:val="231E20"/>
        </w:rPr>
        <w:t xml:space="preserve">мониторинг и фиксацию хода и результатов образовательной деятельности;  </w:t>
      </w:r>
    </w:p>
    <w:p w14:paraId="1506A05A" w14:textId="77777777" w:rsidR="00356872" w:rsidRDefault="00C64318">
      <w:pPr>
        <w:numPr>
          <w:ilvl w:val="0"/>
          <w:numId w:val="63"/>
        </w:numPr>
        <w:spacing w:after="16" w:line="302" w:lineRule="auto"/>
        <w:ind w:right="104" w:hanging="144"/>
      </w:pPr>
      <w:r>
        <w:rPr>
          <w:color w:val="231E20"/>
        </w:rPr>
        <w:t xml:space="preserve">мониторинг здоровья обучающихся;  </w:t>
      </w:r>
    </w:p>
    <w:p w14:paraId="3A4252CB" w14:textId="77777777" w:rsidR="00356872" w:rsidRDefault="00C64318">
      <w:pPr>
        <w:numPr>
          <w:ilvl w:val="0"/>
          <w:numId w:val="63"/>
        </w:numPr>
        <w:spacing w:after="16" w:line="302" w:lineRule="auto"/>
        <w:ind w:right="104" w:hanging="144"/>
      </w:pPr>
      <w:r>
        <w:rPr>
          <w:color w:val="231E20"/>
        </w:rPr>
        <w:t xml:space="preserve">современные процедуры создания, поиска, сбора, анализа, обработки, хранения и представления информации;  </w:t>
      </w:r>
    </w:p>
    <w:p w14:paraId="1D6F1522" w14:textId="77777777" w:rsidR="00356872" w:rsidRDefault="00C64318">
      <w:pPr>
        <w:numPr>
          <w:ilvl w:val="0"/>
          <w:numId w:val="63"/>
        </w:numPr>
        <w:spacing w:after="16" w:line="302" w:lineRule="auto"/>
        <w:ind w:right="104" w:hanging="144"/>
      </w:pPr>
      <w:r>
        <w:rPr>
          <w:color w:val="231E20"/>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 </w:t>
      </w:r>
    </w:p>
    <w:p w14:paraId="498A7598" w14:textId="77777777" w:rsidR="00356872" w:rsidRDefault="00C64318">
      <w:pPr>
        <w:spacing w:after="16" w:line="302" w:lineRule="auto"/>
        <w:ind w:left="-5" w:right="104"/>
      </w:pPr>
      <w:r>
        <w:rPr>
          <w:color w:val="231E20"/>
        </w:rPr>
        <w:t xml:space="preserve">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  </w:t>
      </w:r>
    </w:p>
    <w:p w14:paraId="5FCE238E" w14:textId="77777777" w:rsidR="00356872" w:rsidRDefault="00C64318">
      <w:pPr>
        <w:spacing w:after="16" w:line="302" w:lineRule="auto"/>
        <w:ind w:left="-5" w:right="104"/>
      </w:pPr>
      <w:r>
        <w:rPr>
          <w:color w:val="231E20"/>
        </w:rPr>
        <w:t xml:space="preserve">     Школа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  </w:t>
      </w:r>
    </w:p>
    <w:p w14:paraId="0236E88A" w14:textId="77777777" w:rsidR="00356872" w:rsidRDefault="00C64318">
      <w:pPr>
        <w:spacing w:after="16" w:line="302" w:lineRule="auto"/>
        <w:ind w:left="-5" w:right="104"/>
      </w:pPr>
      <w:r>
        <w:rPr>
          <w:color w:val="231E20"/>
        </w:rPr>
        <w:t xml:space="preserve">      Дополнительно школа 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основной образовательной программы, так и в часть программы, формируемую участниками образовательных отношений.  </w:t>
      </w:r>
    </w:p>
    <w:p w14:paraId="0F83A378" w14:textId="77777777" w:rsidR="00356872" w:rsidRDefault="00C64318">
      <w:pPr>
        <w:spacing w:after="16" w:line="302" w:lineRule="auto"/>
        <w:ind w:left="-5" w:right="104"/>
      </w:pPr>
      <w:r>
        <w:rPr>
          <w:color w:val="231E20"/>
        </w:rPr>
        <w:t xml:space="preserve">      Всем обучающимся обеспечен доступ к печатным и электронным образовательным ресурсам </w:t>
      </w:r>
    </w:p>
    <w:p w14:paraId="4822E1F3" w14:textId="77777777" w:rsidR="00356872" w:rsidRDefault="00C64318">
      <w:pPr>
        <w:spacing w:after="16" w:line="302" w:lineRule="auto"/>
        <w:ind w:left="-5" w:right="104"/>
      </w:pPr>
      <w:r>
        <w:rPr>
          <w:color w:val="231E20"/>
        </w:rPr>
        <w:t xml:space="preserve">(далее - ЭОР), в том числе к ЭОР, размещенным в федеральных и региональных базах данных ЭОР. Библиотека лицея укомплектована печатными образовательными ресурсами и ЭОР по всем учебным предметам учебного плана и имеет фонд дополнительной литературы. Фонд </w:t>
      </w:r>
      <w:r>
        <w:rPr>
          <w:color w:val="231E20"/>
        </w:rPr>
        <w:lastRenderedPageBreak/>
        <w:t xml:space="preserve">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w:t>
      </w:r>
    </w:p>
    <w:p w14:paraId="7D431053" w14:textId="77777777" w:rsidR="00356872" w:rsidRDefault="00C64318">
      <w:pPr>
        <w:spacing w:after="44" w:line="259" w:lineRule="auto"/>
        <w:ind w:left="-5" w:right="0"/>
        <w:jc w:val="left"/>
      </w:pPr>
      <w:r>
        <w:rPr>
          <w:i/>
          <w:color w:val="231E20"/>
        </w:rPr>
        <w:t>Информационно-образовательная среда</w:t>
      </w:r>
      <w:r>
        <w:rPr>
          <w:color w:val="231E20"/>
        </w:rPr>
        <w:t xml:space="preserve"> школы обеспечивает: </w:t>
      </w:r>
    </w:p>
    <w:p w14:paraId="10D63352" w14:textId="77777777" w:rsidR="00356872" w:rsidRDefault="00C64318">
      <w:pPr>
        <w:numPr>
          <w:ilvl w:val="0"/>
          <w:numId w:val="64"/>
        </w:numPr>
        <w:spacing w:after="16" w:line="302" w:lineRule="auto"/>
        <w:ind w:right="104"/>
      </w:pPr>
      <w:r>
        <w:rPr>
          <w:color w:val="231E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w:t>
      </w:r>
    </w:p>
    <w:p w14:paraId="047B8B50" w14:textId="77777777" w:rsidR="00356872" w:rsidRDefault="00C64318">
      <w:pPr>
        <w:numPr>
          <w:ilvl w:val="0"/>
          <w:numId w:val="64"/>
        </w:numPr>
        <w:spacing w:after="16" w:line="302" w:lineRule="auto"/>
        <w:ind w:right="104"/>
      </w:pPr>
      <w:r>
        <w:rPr>
          <w:color w:val="231E20"/>
        </w:rPr>
        <w:t xml:space="preserve">доступ к информации о расписании проведения учебных занятий, процедурах и критериях оценки результатов обучения;  </w:t>
      </w:r>
    </w:p>
    <w:p w14:paraId="129C2A39" w14:textId="77777777" w:rsidR="00356872" w:rsidRDefault="00C64318">
      <w:pPr>
        <w:numPr>
          <w:ilvl w:val="0"/>
          <w:numId w:val="64"/>
        </w:numPr>
        <w:spacing w:after="16" w:line="302" w:lineRule="auto"/>
        <w:ind w:right="104"/>
      </w:pPr>
      <w:r>
        <w:rPr>
          <w:color w:val="231E20"/>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w:t>
      </w:r>
    </w:p>
    <w:p w14:paraId="0C0C7BFE" w14:textId="05DA0EF7" w:rsidR="00356872" w:rsidRDefault="00C64318">
      <w:pPr>
        <w:spacing w:after="16" w:line="302" w:lineRule="auto"/>
        <w:ind w:left="-5" w:right="104"/>
      </w:pPr>
      <w:r>
        <w:rPr>
          <w:color w:val="231E20"/>
        </w:rPr>
        <w:t xml:space="preserve">     Доступ к информационным ресурсам информационно-образовательной среды </w:t>
      </w:r>
      <w:r w:rsidR="00F81591">
        <w:rPr>
          <w:color w:val="231E20"/>
        </w:rPr>
        <w:t xml:space="preserve">школы </w:t>
      </w:r>
      <w:r>
        <w:rPr>
          <w:color w:val="231E20"/>
        </w:rPr>
        <w:t xml:space="preserve">обеспечивается в том числе посредством сети Интернет. 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(далее - электронная </w:t>
      </w:r>
      <w:proofErr w:type="spellStart"/>
      <w:r>
        <w:rPr>
          <w:color w:val="231E20"/>
        </w:rPr>
        <w:t>информационнообразовательная</w:t>
      </w:r>
      <w:proofErr w:type="spellEnd"/>
      <w:r>
        <w:rPr>
          <w:color w:val="231E20"/>
        </w:rPr>
        <w:t xml:space="preserve"> среда).  </w:t>
      </w:r>
    </w:p>
    <w:p w14:paraId="55FD63FD" w14:textId="77777777" w:rsidR="00356872" w:rsidRDefault="00C64318">
      <w:pPr>
        <w:spacing w:after="16" w:line="302" w:lineRule="auto"/>
        <w:ind w:left="-5" w:right="104"/>
      </w:pPr>
      <w:r>
        <w:rPr>
          <w:color w:val="231E20"/>
        </w:rPr>
        <w:t xml:space="preserve">     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w:t>
      </w:r>
      <w:proofErr w:type="spellStart"/>
      <w:r>
        <w:rPr>
          <w:color w:val="231E20"/>
        </w:rPr>
        <w:t>Санитарноэпидемиологическими</w:t>
      </w:r>
      <w:proofErr w:type="spellEnd"/>
      <w:r>
        <w:rPr>
          <w:color w:val="231E20"/>
        </w:rPr>
        <w:t xml:space="preserve"> требованиями.  </w:t>
      </w:r>
    </w:p>
    <w:p w14:paraId="74F1BAE5" w14:textId="77777777" w:rsidR="00356872" w:rsidRDefault="00C64318">
      <w:pPr>
        <w:spacing w:after="16" w:line="302" w:lineRule="auto"/>
        <w:ind w:left="-5" w:right="104"/>
      </w:pPr>
      <w:r>
        <w:rPr>
          <w:color w:val="231E20"/>
        </w:rPr>
        <w:t xml:space="preserve">Электронная информационно-образовательная среда школы обеспечивает:  </w:t>
      </w:r>
    </w:p>
    <w:p w14:paraId="789BE929" w14:textId="77777777" w:rsidR="00356872" w:rsidRDefault="00C64318">
      <w:pPr>
        <w:numPr>
          <w:ilvl w:val="0"/>
          <w:numId w:val="64"/>
        </w:numPr>
        <w:spacing w:after="16" w:line="302" w:lineRule="auto"/>
        <w:ind w:right="104"/>
      </w:pPr>
      <w:r>
        <w:rPr>
          <w:color w:val="231E2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p>
    <w:p w14:paraId="104CC169" w14:textId="77777777" w:rsidR="00356872" w:rsidRDefault="00C64318">
      <w:pPr>
        <w:numPr>
          <w:ilvl w:val="0"/>
          <w:numId w:val="64"/>
        </w:numPr>
        <w:spacing w:after="16" w:line="302" w:lineRule="auto"/>
        <w:ind w:right="104"/>
      </w:pPr>
      <w:r>
        <w:rPr>
          <w:color w:val="231E20"/>
        </w:rPr>
        <w:t xml:space="preserve">формирование и хранение электронного портфолио обучающегося, в том числе выполненных им работ и результатов выполнения работ;  </w:t>
      </w:r>
    </w:p>
    <w:p w14:paraId="6BA481D4" w14:textId="77777777" w:rsidR="00356872" w:rsidRDefault="00C64318">
      <w:pPr>
        <w:numPr>
          <w:ilvl w:val="0"/>
          <w:numId w:val="64"/>
        </w:numPr>
        <w:spacing w:after="16" w:line="302" w:lineRule="auto"/>
        <w:ind w:right="104"/>
      </w:pPr>
      <w:r>
        <w:rPr>
          <w:color w:val="231E2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14:paraId="2115940F" w14:textId="77777777" w:rsidR="00356872" w:rsidRDefault="00C64318">
      <w:pPr>
        <w:numPr>
          <w:ilvl w:val="0"/>
          <w:numId w:val="64"/>
        </w:numPr>
        <w:spacing w:after="16" w:line="302" w:lineRule="auto"/>
        <w:ind w:right="104"/>
      </w:pPr>
      <w:r>
        <w:rPr>
          <w:color w:val="231E20"/>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w:t>
      </w:r>
    </w:p>
    <w:p w14:paraId="53DDC89B" w14:textId="77777777" w:rsidR="00356872" w:rsidRDefault="00C64318">
      <w:pPr>
        <w:spacing w:after="16" w:line="302" w:lineRule="auto"/>
        <w:ind w:left="-5" w:right="104"/>
      </w:pPr>
      <w:r>
        <w:rPr>
          <w:color w:val="231E20"/>
        </w:rPr>
        <w:lastRenderedPageBreak/>
        <w:t xml:space="preserve">технологий;  </w:t>
      </w:r>
    </w:p>
    <w:p w14:paraId="7E65D53F" w14:textId="77777777" w:rsidR="00356872" w:rsidRDefault="00C64318">
      <w:pPr>
        <w:numPr>
          <w:ilvl w:val="0"/>
          <w:numId w:val="64"/>
        </w:numPr>
        <w:spacing w:after="16" w:line="302" w:lineRule="auto"/>
        <w:ind w:right="104"/>
      </w:pPr>
      <w:r>
        <w:rPr>
          <w:color w:val="231E20"/>
        </w:rPr>
        <w:t xml:space="preserve">взаимодействие между участниками образовательного процесса, в том числе посредством сети Интернет.  </w:t>
      </w:r>
    </w:p>
    <w:p w14:paraId="23B2C428" w14:textId="77777777" w:rsidR="00356872" w:rsidRDefault="00C64318">
      <w:pPr>
        <w:spacing w:after="16" w:line="302" w:lineRule="auto"/>
        <w:ind w:left="-5" w:right="104"/>
      </w:pPr>
      <w:r>
        <w:rPr>
          <w:color w:val="231E20"/>
        </w:rPr>
        <w:t xml:space="preserve">     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 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w:t>
      </w:r>
      <w:proofErr w:type="spellStart"/>
      <w:r>
        <w:rPr>
          <w:color w:val="231E20"/>
        </w:rPr>
        <w:t>Санитарноэпидемиологическими</w:t>
      </w:r>
      <w:proofErr w:type="spellEnd"/>
      <w:r>
        <w:rPr>
          <w:color w:val="231E20"/>
        </w:rPr>
        <w:t xml:space="preserve"> требованиями. Условия для функционирования электронной информационно-образовательной среды могут быть обеспечены ресурсами иных организаций. </w:t>
      </w:r>
    </w:p>
    <w:p w14:paraId="1C1BE629" w14:textId="77777777" w:rsidR="00356872" w:rsidRDefault="00C64318">
      <w:pPr>
        <w:spacing w:after="59" w:line="259" w:lineRule="auto"/>
        <w:ind w:left="-5" w:right="0"/>
        <w:jc w:val="left"/>
      </w:pPr>
      <w:r>
        <w:rPr>
          <w:b/>
          <w:color w:val="231E20"/>
        </w:rPr>
        <w:t>Перечень информационных ресурсов, используемых в образовательной деятельности:</w:t>
      </w:r>
      <w:r>
        <w:rPr>
          <w:color w:val="231E20"/>
        </w:rPr>
        <w:t xml:space="preserve">  </w:t>
      </w:r>
    </w:p>
    <w:p w14:paraId="75596C23" w14:textId="77777777" w:rsidR="00356872" w:rsidRDefault="00C64318">
      <w:pPr>
        <w:numPr>
          <w:ilvl w:val="0"/>
          <w:numId w:val="65"/>
        </w:numPr>
        <w:spacing w:after="16" w:line="302" w:lineRule="auto"/>
        <w:ind w:right="104"/>
      </w:pPr>
      <w:r>
        <w:rPr>
          <w:color w:val="231E20"/>
        </w:rPr>
        <w:t xml:space="preserve">Российская электронная школа (РЭШ). Большой набор ресурсов для обучения (конспекты, </w:t>
      </w:r>
      <w:proofErr w:type="spellStart"/>
      <w:r>
        <w:rPr>
          <w:color w:val="231E20"/>
        </w:rPr>
        <w:t>видеолекции</w:t>
      </w:r>
      <w:proofErr w:type="spellEnd"/>
      <w:r>
        <w:rPr>
          <w:color w:val="231E20"/>
        </w:rPr>
        <w:t xml:space="preserve">, упражнения и тренировочные занятия, методические материалы для учителя. </w:t>
      </w:r>
    </w:p>
    <w:p w14:paraId="0296723B" w14:textId="77777777" w:rsidR="00356872" w:rsidRDefault="00C64318">
      <w:pPr>
        <w:spacing w:after="16" w:line="302" w:lineRule="auto"/>
        <w:ind w:left="-5" w:right="104"/>
      </w:pPr>
      <w:r>
        <w:rPr>
          <w:color w:val="231E20"/>
        </w:rPr>
        <w:t xml:space="preserve">Материалы можно смотреть без регистрации. </w:t>
      </w:r>
      <w:hyperlink r:id="rId5">
        <w:r>
          <w:rPr>
            <w:color w:val="0000FF"/>
            <w:u w:val="single" w:color="0000FF"/>
          </w:rPr>
          <w:t>https://resh.edu.ru/</w:t>
        </w:r>
      </w:hyperlink>
      <w:hyperlink r:id="rId6">
        <w:r>
          <w:rPr>
            <w:color w:val="231E20"/>
          </w:rPr>
          <w:t xml:space="preserve"> </w:t>
        </w:r>
      </w:hyperlink>
      <w:r>
        <w:rPr>
          <w:color w:val="231E20"/>
        </w:rPr>
        <w:t xml:space="preserve">  </w:t>
      </w:r>
    </w:p>
    <w:p w14:paraId="60A8EA1E" w14:textId="77777777" w:rsidR="00356872" w:rsidRDefault="00C64318">
      <w:pPr>
        <w:numPr>
          <w:ilvl w:val="0"/>
          <w:numId w:val="65"/>
        </w:numPr>
        <w:spacing w:after="16" w:line="302" w:lineRule="auto"/>
        <w:ind w:right="104"/>
      </w:pPr>
      <w:r>
        <w:rPr>
          <w:color w:val="231E20"/>
        </w:rPr>
        <w:t>«</w:t>
      </w:r>
      <w:proofErr w:type="spellStart"/>
      <w:r>
        <w:rPr>
          <w:color w:val="231E20"/>
        </w:rPr>
        <w:t>Учи.ру</w:t>
      </w:r>
      <w:proofErr w:type="spellEnd"/>
      <w:r>
        <w:rPr>
          <w:color w:val="231E20"/>
        </w:rPr>
        <w:t xml:space="preserve">»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w:t>
      </w:r>
      <w:hyperlink r:id="rId7">
        <w:r>
          <w:rPr>
            <w:color w:val="0000FF"/>
            <w:u w:val="single" w:color="0000FF"/>
          </w:rPr>
          <w:t>https://uchi.ru/</w:t>
        </w:r>
      </w:hyperlink>
      <w:hyperlink r:id="rId8">
        <w:r>
          <w:rPr>
            <w:color w:val="231E20"/>
          </w:rPr>
          <w:t xml:space="preserve"> </w:t>
        </w:r>
      </w:hyperlink>
      <w:r>
        <w:rPr>
          <w:color w:val="231E20"/>
        </w:rPr>
        <w:t xml:space="preserve">  </w:t>
      </w:r>
    </w:p>
    <w:p w14:paraId="4B2A72F1" w14:textId="77777777" w:rsidR="00356872" w:rsidRDefault="00C64318">
      <w:pPr>
        <w:numPr>
          <w:ilvl w:val="0"/>
          <w:numId w:val="65"/>
        </w:numPr>
        <w:spacing w:after="16" w:line="302" w:lineRule="auto"/>
        <w:ind w:right="104"/>
      </w:pPr>
      <w:r>
        <w:rPr>
          <w:color w:val="231E20"/>
        </w:rPr>
        <w:t xml:space="preserve">«Яндекс.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w:t>
      </w:r>
      <w:hyperlink r:id="rId9">
        <w:r>
          <w:rPr>
            <w:color w:val="0000FF"/>
            <w:u w:val="single" w:color="0000FF"/>
          </w:rPr>
          <w:t>https://education.yandex.ru/home/</w:t>
        </w:r>
      </w:hyperlink>
      <w:hyperlink r:id="rId10">
        <w:r>
          <w:rPr>
            <w:color w:val="231E20"/>
          </w:rPr>
          <w:t xml:space="preserve"> </w:t>
        </w:r>
      </w:hyperlink>
      <w:r>
        <w:rPr>
          <w:color w:val="231E20"/>
        </w:rPr>
        <w:t xml:space="preserve">  </w:t>
      </w:r>
    </w:p>
    <w:p w14:paraId="36886390" w14:textId="5EE829F7" w:rsidR="00356872" w:rsidRDefault="00C64318">
      <w:pPr>
        <w:numPr>
          <w:ilvl w:val="0"/>
          <w:numId w:val="65"/>
        </w:numPr>
        <w:spacing w:after="16" w:line="302" w:lineRule="auto"/>
        <w:ind w:right="104"/>
      </w:pPr>
      <w:proofErr w:type="spellStart"/>
      <w:r>
        <w:rPr>
          <w:color w:val="231E20"/>
        </w:rPr>
        <w:t>Фоксфорд</w:t>
      </w:r>
      <w:proofErr w:type="spellEnd"/>
      <w:r>
        <w:rPr>
          <w:color w:val="231E20"/>
        </w:rPr>
        <w:t xml:space="preserve"> - онлайн-школа для обучающихся 1-11 классов, помогающая в подготовке к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w:t>
      </w:r>
      <w:hyperlink r:id="rId11">
        <w:r>
          <w:rPr>
            <w:color w:val="0000FF"/>
            <w:u w:val="single" w:color="0000FF"/>
          </w:rPr>
          <w:t>https://foxford.ru/about</w:t>
        </w:r>
      </w:hyperlink>
      <w:hyperlink r:id="rId12">
        <w:r>
          <w:rPr>
            <w:color w:val="231E20"/>
          </w:rPr>
          <w:t xml:space="preserve"> </w:t>
        </w:r>
      </w:hyperlink>
      <w:r>
        <w:rPr>
          <w:color w:val="231E20"/>
        </w:rPr>
        <w:t xml:space="preserve">  </w:t>
      </w:r>
    </w:p>
    <w:p w14:paraId="29606740" w14:textId="77777777" w:rsidR="00356872" w:rsidRDefault="00C64318">
      <w:pPr>
        <w:numPr>
          <w:ilvl w:val="0"/>
          <w:numId w:val="66"/>
        </w:numPr>
        <w:spacing w:after="16" w:line="302" w:lineRule="auto"/>
        <w:ind w:right="104"/>
      </w:pPr>
      <w:r>
        <w:rPr>
          <w:color w:val="231E20"/>
        </w:rPr>
        <w:t xml:space="preserve">«Сириус.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w:t>
      </w:r>
      <w:hyperlink r:id="rId13" w:anchor="/">
        <w:r>
          <w:rPr>
            <w:color w:val="0000FF"/>
            <w:u w:val="single" w:color="0000FF"/>
          </w:rPr>
          <w:t>https://edu.sirius.online/#/</w:t>
        </w:r>
      </w:hyperlink>
      <w:hyperlink r:id="rId14" w:anchor="/">
        <w:r>
          <w:rPr>
            <w:color w:val="231E20"/>
          </w:rPr>
          <w:t xml:space="preserve"> </w:t>
        </w:r>
      </w:hyperlink>
    </w:p>
    <w:p w14:paraId="7265D737" w14:textId="77777777" w:rsidR="00356872" w:rsidRDefault="00C64318">
      <w:pPr>
        <w:numPr>
          <w:ilvl w:val="0"/>
          <w:numId w:val="66"/>
        </w:numPr>
        <w:spacing w:after="16" w:line="302" w:lineRule="auto"/>
        <w:ind w:right="104"/>
      </w:pPr>
      <w:r>
        <w:rPr>
          <w:color w:val="231E20"/>
        </w:rPr>
        <w:t>«</w:t>
      </w:r>
      <w:proofErr w:type="spellStart"/>
      <w:r>
        <w:rPr>
          <w:color w:val="231E20"/>
        </w:rPr>
        <w:t>ИнтернетУрок</w:t>
      </w:r>
      <w:proofErr w:type="spellEnd"/>
      <w:r>
        <w:rPr>
          <w:color w:val="231E20"/>
        </w:rPr>
        <w:t xml:space="preserve">» - это постоянно пополняемая коллекция уроков по основным предметам школьной программы. На сайте собраны уроки, видео, конспекты, тесты и тренажеры естественнонаучного и гуманитарного цикла для 1-11 классов. </w:t>
      </w:r>
      <w:hyperlink r:id="rId15">
        <w:r>
          <w:rPr>
            <w:color w:val="0000FF"/>
            <w:u w:val="single" w:color="0000FF"/>
          </w:rPr>
          <w:t>https://interneturok.ru/</w:t>
        </w:r>
      </w:hyperlink>
      <w:hyperlink r:id="rId16">
        <w:r>
          <w:rPr>
            <w:color w:val="231E20"/>
          </w:rPr>
          <w:t xml:space="preserve"> </w:t>
        </w:r>
      </w:hyperlink>
      <w:r>
        <w:rPr>
          <w:color w:val="231E20"/>
        </w:rPr>
        <w:t xml:space="preserve">   </w:t>
      </w:r>
    </w:p>
    <w:p w14:paraId="47FE586F" w14:textId="77777777" w:rsidR="00356872" w:rsidRDefault="00C64318">
      <w:pPr>
        <w:numPr>
          <w:ilvl w:val="0"/>
          <w:numId w:val="66"/>
        </w:numPr>
        <w:spacing w:after="16" w:line="302" w:lineRule="auto"/>
        <w:ind w:right="104"/>
      </w:pPr>
      <w:r>
        <w:rPr>
          <w:color w:val="231E20"/>
        </w:rPr>
        <w:t xml:space="preserve">Издательство «Просвещение» - бесплатный доступ к электронным версиям учебно-методических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hyperlink r:id="rId17">
        <w:r>
          <w:rPr>
            <w:color w:val="0000FF"/>
            <w:u w:val="single" w:color="0000FF"/>
          </w:rPr>
          <w:t>https://media.prosv.ru/</w:t>
        </w:r>
      </w:hyperlink>
      <w:hyperlink r:id="rId18">
        <w:r>
          <w:rPr>
            <w:color w:val="231E20"/>
          </w:rPr>
          <w:t xml:space="preserve"> </w:t>
        </w:r>
      </w:hyperlink>
      <w:r>
        <w:rPr>
          <w:color w:val="231E20"/>
        </w:rPr>
        <w:t xml:space="preserve"> 9. 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w:t>
      </w:r>
      <w:hyperlink r:id="rId19">
        <w:r>
          <w:rPr>
            <w:color w:val="0000FF"/>
            <w:u w:val="single" w:color="0000FF"/>
          </w:rPr>
          <w:t>https://русское</w:t>
        </w:r>
      </w:hyperlink>
      <w:hyperlink r:id="rId20">
        <w:r>
          <w:rPr>
            <w:color w:val="0000FF"/>
            <w:u w:val="single" w:color="0000FF"/>
          </w:rPr>
          <w:t>-</w:t>
        </w:r>
      </w:hyperlink>
      <w:hyperlink r:id="rId21">
        <w:r>
          <w:rPr>
            <w:color w:val="0000FF"/>
            <w:u w:val="single" w:color="0000FF"/>
          </w:rPr>
          <w:t>слово.рф/</w:t>
        </w:r>
      </w:hyperlink>
      <w:hyperlink r:id="rId22">
        <w:r>
          <w:rPr>
            <w:color w:val="231E20"/>
          </w:rPr>
          <w:t xml:space="preserve"> </w:t>
        </w:r>
      </w:hyperlink>
      <w:r>
        <w:rPr>
          <w:color w:val="231E20"/>
        </w:rPr>
        <w:t xml:space="preserve">  </w:t>
      </w:r>
    </w:p>
    <w:p w14:paraId="0393731E" w14:textId="77777777" w:rsidR="00356872" w:rsidRDefault="00C64318">
      <w:pPr>
        <w:numPr>
          <w:ilvl w:val="0"/>
          <w:numId w:val="67"/>
        </w:numPr>
        <w:spacing w:after="16" w:line="302" w:lineRule="auto"/>
        <w:ind w:right="104"/>
      </w:pPr>
      <w:r>
        <w:rPr>
          <w:color w:val="231E20"/>
        </w:rPr>
        <w:lastRenderedPageBreak/>
        <w:t>«</w:t>
      </w:r>
      <w:proofErr w:type="spellStart"/>
      <w:r>
        <w:rPr>
          <w:color w:val="231E20"/>
        </w:rPr>
        <w:t>Библиошкола</w:t>
      </w:r>
      <w:proofErr w:type="spellEnd"/>
      <w:r>
        <w:rPr>
          <w:color w:val="231E20"/>
        </w:rPr>
        <w:t>» - доступ к школьным учебникам, школьной литературе, различным медиаресурсам, электронным версиям журналов «Семейное чтение», «</w:t>
      </w:r>
      <w:proofErr w:type="spellStart"/>
      <w:r>
        <w:rPr>
          <w:color w:val="231E20"/>
        </w:rPr>
        <w:t>Читайка</w:t>
      </w:r>
      <w:proofErr w:type="spellEnd"/>
      <w:r>
        <w:rPr>
          <w:color w:val="231E20"/>
        </w:rPr>
        <w:t xml:space="preserve">». </w:t>
      </w:r>
      <w:hyperlink r:id="rId23">
        <w:r>
          <w:rPr>
            <w:color w:val="0000FF"/>
            <w:u w:val="single" w:color="0000FF"/>
          </w:rPr>
          <w:t>https://biblioschool.ru/</w:t>
        </w:r>
      </w:hyperlink>
      <w:hyperlink r:id="rId24">
        <w:r>
          <w:rPr>
            <w:color w:val="231E20"/>
          </w:rPr>
          <w:t xml:space="preserve"> </w:t>
        </w:r>
      </w:hyperlink>
      <w:r>
        <w:rPr>
          <w:color w:val="231E20"/>
        </w:rPr>
        <w:t xml:space="preserve">  </w:t>
      </w:r>
    </w:p>
    <w:p w14:paraId="4AB402BD" w14:textId="77777777" w:rsidR="00356872" w:rsidRDefault="00C64318">
      <w:pPr>
        <w:numPr>
          <w:ilvl w:val="0"/>
          <w:numId w:val="67"/>
        </w:numPr>
        <w:spacing w:after="16" w:line="302" w:lineRule="auto"/>
        <w:ind w:right="104"/>
      </w:pPr>
      <w:r>
        <w:rPr>
          <w:color w:val="231E20"/>
        </w:rPr>
        <w:t>Образовательная платформа «</w:t>
      </w:r>
      <w:proofErr w:type="spellStart"/>
      <w:r>
        <w:rPr>
          <w:color w:val="231E20"/>
        </w:rPr>
        <w:t>Лекта</w:t>
      </w:r>
      <w:proofErr w:type="spellEnd"/>
      <w:r>
        <w:rPr>
          <w:color w:val="231E20"/>
        </w:rPr>
        <w:t>» - доступ к электронным версиям учебников издательств «Дрофа» и «</w:t>
      </w:r>
      <w:proofErr w:type="spellStart"/>
      <w:r>
        <w:rPr>
          <w:color w:val="231E20"/>
        </w:rPr>
        <w:t>Вентана</w:t>
      </w:r>
      <w:proofErr w:type="spellEnd"/>
      <w:r>
        <w:rPr>
          <w:color w:val="231E20"/>
        </w:rPr>
        <w:t xml:space="preserve">-Граф». В наличии методические материалы, инновационные сервисы для преподавания, интерактивные тренажеры для закрепления знаний. На портале можно организовать подготовку к ВПР. </w:t>
      </w:r>
      <w:hyperlink r:id="rId25">
        <w:r>
          <w:rPr>
            <w:color w:val="0000FF"/>
            <w:u w:val="single" w:color="0000FF"/>
          </w:rPr>
          <w:t>https://lecta.rosuchebnik.ru</w:t>
        </w:r>
      </w:hyperlink>
      <w:hyperlink r:id="rId26">
        <w:r>
          <w:rPr>
            <w:color w:val="231E20"/>
          </w:rPr>
          <w:t xml:space="preserve"> </w:t>
        </w:r>
      </w:hyperlink>
      <w:r>
        <w:rPr>
          <w:color w:val="231E20"/>
        </w:rPr>
        <w:t xml:space="preserve"> </w:t>
      </w:r>
    </w:p>
    <w:p w14:paraId="76D9F961" w14:textId="77777777" w:rsidR="00356872" w:rsidRDefault="00C64318">
      <w:pPr>
        <w:spacing w:after="22" w:line="259" w:lineRule="auto"/>
        <w:ind w:left="0" w:right="0" w:firstLine="0"/>
        <w:jc w:val="left"/>
      </w:pPr>
      <w:r>
        <w:rPr>
          <w:color w:val="231E20"/>
        </w:rPr>
        <w:t xml:space="preserve"> </w:t>
      </w:r>
    </w:p>
    <w:p w14:paraId="2340ED95" w14:textId="77777777" w:rsidR="00356872" w:rsidRDefault="00C64318">
      <w:pPr>
        <w:pStyle w:val="5"/>
        <w:ind w:left="-5"/>
      </w:pPr>
      <w:r>
        <w:t xml:space="preserve">3.4.1. Описание кадровых условий реализации основной образовательной программы основного общего образования </w:t>
      </w:r>
    </w:p>
    <w:p w14:paraId="0CE743F9" w14:textId="5B8E01E6" w:rsidR="00356872" w:rsidRDefault="00C64318">
      <w:pPr>
        <w:spacing w:after="276" w:line="302" w:lineRule="auto"/>
        <w:ind w:left="-5" w:right="104"/>
      </w:pPr>
      <w:r>
        <w:rPr>
          <w:color w:val="231E20"/>
        </w:rPr>
        <w:t xml:space="preserve">     Реализация программы основного общего образования обеспечивается педагогическими работниками </w:t>
      </w:r>
      <w:r w:rsidR="00F81591">
        <w:rPr>
          <w:color w:val="231E20"/>
        </w:rPr>
        <w:t>школы</w:t>
      </w:r>
      <w:r>
        <w:rPr>
          <w:color w:val="231E20"/>
        </w:rPr>
        <w:t xml:space="preserve">,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участвуют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w:t>
      </w:r>
    </w:p>
    <w:p w14:paraId="1F276EF1" w14:textId="39E57525" w:rsidR="00356872" w:rsidRDefault="00C64318">
      <w:pPr>
        <w:spacing w:after="20"/>
        <w:ind w:left="-5" w:right="106"/>
      </w:pPr>
      <w:r>
        <w:t xml:space="preserve">      Муниципальное бюджетное общеобразовательное учреждение </w:t>
      </w:r>
      <w:r w:rsidR="00F81591">
        <w:t xml:space="preserve">основная общеобразовательная школа </w:t>
      </w:r>
      <w:r>
        <w:t xml:space="preserve">№ </w:t>
      </w:r>
      <w:r w:rsidR="00F81591">
        <w:t>23</w:t>
      </w:r>
      <w:r>
        <w:t xml:space="preserve"> укомплектовано кадрами,   имеющими     необходимую    квалификацию     для  решения   задач,  определ</w:t>
      </w:r>
      <w:r w:rsidR="00F81591">
        <w:rPr>
          <w:noProof/>
        </w:rPr>
        <w:t>ё</w:t>
      </w:r>
      <w:r>
        <w:t xml:space="preserve">нных    основной   образовательной    программой    образовательного  учреждения, способными к инновационной профессиональной деятельности.  </w:t>
      </w:r>
    </w:p>
    <w:tbl>
      <w:tblPr>
        <w:tblStyle w:val="TableGrid"/>
        <w:tblW w:w="10204" w:type="dxa"/>
        <w:tblInd w:w="5" w:type="dxa"/>
        <w:tblCellMar>
          <w:top w:w="7" w:type="dxa"/>
          <w:left w:w="0" w:type="dxa"/>
          <w:bottom w:w="0" w:type="dxa"/>
          <w:right w:w="189" w:type="dxa"/>
        </w:tblCellMar>
        <w:tblLook w:val="04A0" w:firstRow="1" w:lastRow="0" w:firstColumn="1" w:lastColumn="0" w:noHBand="0" w:noVBand="1"/>
      </w:tblPr>
      <w:tblGrid>
        <w:gridCol w:w="4533"/>
        <w:gridCol w:w="2713"/>
        <w:gridCol w:w="2958"/>
      </w:tblGrid>
      <w:tr w:rsidR="00356872" w14:paraId="0C2C5458" w14:textId="77777777">
        <w:trPr>
          <w:trHeight w:val="288"/>
        </w:trPr>
        <w:tc>
          <w:tcPr>
            <w:tcW w:w="4533" w:type="dxa"/>
            <w:tcBorders>
              <w:top w:val="single" w:sz="4" w:space="0" w:color="000000"/>
              <w:left w:val="single" w:sz="4" w:space="0" w:color="000000"/>
              <w:bottom w:val="single" w:sz="4" w:space="0" w:color="000000"/>
              <w:right w:val="single" w:sz="4" w:space="0" w:color="000000"/>
            </w:tcBorders>
          </w:tcPr>
          <w:p w14:paraId="46D7D1F7" w14:textId="77777777" w:rsidR="00356872" w:rsidRDefault="00C64318">
            <w:pPr>
              <w:spacing w:after="0" w:line="259" w:lineRule="auto"/>
              <w:ind w:left="106" w:right="0" w:firstLine="0"/>
              <w:jc w:val="left"/>
            </w:pPr>
            <w:r>
              <w:rPr>
                <w:b/>
              </w:rPr>
              <w:t>Всего учителей</w:t>
            </w:r>
            <w:r>
              <w:rPr>
                <w:b/>
                <w:i/>
              </w:rPr>
              <w:t xml:space="preserve"> </w:t>
            </w:r>
          </w:p>
        </w:tc>
        <w:tc>
          <w:tcPr>
            <w:tcW w:w="2713" w:type="dxa"/>
            <w:tcBorders>
              <w:top w:val="single" w:sz="4" w:space="0" w:color="000000"/>
              <w:left w:val="single" w:sz="4" w:space="0" w:color="000000"/>
              <w:bottom w:val="single" w:sz="4" w:space="0" w:color="000000"/>
              <w:right w:val="nil"/>
            </w:tcBorders>
          </w:tcPr>
          <w:p w14:paraId="609ED655" w14:textId="264F7EEE" w:rsidR="00356872" w:rsidRDefault="00F81591" w:rsidP="00F81591">
            <w:pPr>
              <w:spacing w:after="160" w:line="259" w:lineRule="auto"/>
              <w:ind w:left="0" w:right="0" w:firstLine="0"/>
              <w:jc w:val="center"/>
            </w:pPr>
            <w:r>
              <w:t xml:space="preserve">                                      12</w:t>
            </w:r>
          </w:p>
        </w:tc>
        <w:tc>
          <w:tcPr>
            <w:tcW w:w="2958" w:type="dxa"/>
            <w:tcBorders>
              <w:top w:val="single" w:sz="4" w:space="0" w:color="000000"/>
              <w:left w:val="nil"/>
              <w:bottom w:val="single" w:sz="4" w:space="0" w:color="000000"/>
              <w:right w:val="single" w:sz="4" w:space="0" w:color="000000"/>
            </w:tcBorders>
          </w:tcPr>
          <w:p w14:paraId="48916068" w14:textId="62D1F035" w:rsidR="00356872" w:rsidRDefault="00356872">
            <w:pPr>
              <w:spacing w:after="0" w:line="259" w:lineRule="auto"/>
              <w:ind w:left="0" w:right="0" w:firstLine="0"/>
              <w:jc w:val="left"/>
            </w:pPr>
          </w:p>
        </w:tc>
      </w:tr>
      <w:tr w:rsidR="00356872" w14:paraId="317F48C1" w14:textId="77777777">
        <w:trPr>
          <w:trHeight w:val="283"/>
        </w:trPr>
        <w:tc>
          <w:tcPr>
            <w:tcW w:w="4533" w:type="dxa"/>
            <w:tcBorders>
              <w:top w:val="single" w:sz="4" w:space="0" w:color="000000"/>
              <w:left w:val="single" w:sz="4" w:space="0" w:color="000000"/>
              <w:bottom w:val="single" w:sz="4" w:space="0" w:color="000000"/>
              <w:right w:val="single" w:sz="4" w:space="0" w:color="000000"/>
            </w:tcBorders>
          </w:tcPr>
          <w:p w14:paraId="1BAC704A" w14:textId="77777777" w:rsidR="00356872" w:rsidRDefault="00C64318">
            <w:pPr>
              <w:spacing w:after="0" w:line="259" w:lineRule="auto"/>
              <w:ind w:left="106" w:right="0" w:firstLine="0"/>
              <w:jc w:val="left"/>
            </w:pPr>
            <w:r>
              <w:t>Высшее образование</w:t>
            </w:r>
            <w:r>
              <w:rPr>
                <w:i/>
              </w:rPr>
              <w:t xml:space="preserve"> </w:t>
            </w:r>
          </w:p>
        </w:tc>
        <w:tc>
          <w:tcPr>
            <w:tcW w:w="2713" w:type="dxa"/>
            <w:tcBorders>
              <w:top w:val="single" w:sz="4" w:space="0" w:color="000000"/>
              <w:left w:val="single" w:sz="4" w:space="0" w:color="000000"/>
              <w:bottom w:val="single" w:sz="4" w:space="0" w:color="000000"/>
              <w:right w:val="nil"/>
            </w:tcBorders>
          </w:tcPr>
          <w:p w14:paraId="415C82D3" w14:textId="5BCDF8DA" w:rsidR="00356872" w:rsidRDefault="00F81591" w:rsidP="00F81591">
            <w:pPr>
              <w:spacing w:after="160" w:line="259" w:lineRule="auto"/>
              <w:ind w:left="0" w:right="0" w:firstLine="0"/>
              <w:jc w:val="center"/>
            </w:pPr>
            <w:r>
              <w:t xml:space="preserve">                                        6</w:t>
            </w:r>
          </w:p>
        </w:tc>
        <w:tc>
          <w:tcPr>
            <w:tcW w:w="2958" w:type="dxa"/>
            <w:tcBorders>
              <w:top w:val="single" w:sz="4" w:space="0" w:color="000000"/>
              <w:left w:val="nil"/>
              <w:bottom w:val="single" w:sz="4" w:space="0" w:color="000000"/>
              <w:right w:val="single" w:sz="4" w:space="0" w:color="000000"/>
            </w:tcBorders>
          </w:tcPr>
          <w:p w14:paraId="1513BE7C" w14:textId="2AF91BC3" w:rsidR="00356872" w:rsidRDefault="00356872">
            <w:pPr>
              <w:spacing w:after="0" w:line="259" w:lineRule="auto"/>
              <w:ind w:left="0" w:right="0" w:firstLine="0"/>
              <w:jc w:val="left"/>
            </w:pPr>
          </w:p>
        </w:tc>
      </w:tr>
      <w:tr w:rsidR="00356872" w14:paraId="673A8CAE" w14:textId="77777777">
        <w:trPr>
          <w:trHeight w:val="288"/>
        </w:trPr>
        <w:tc>
          <w:tcPr>
            <w:tcW w:w="4533" w:type="dxa"/>
            <w:tcBorders>
              <w:top w:val="single" w:sz="4" w:space="0" w:color="000000"/>
              <w:left w:val="single" w:sz="4" w:space="0" w:color="000000"/>
              <w:bottom w:val="single" w:sz="4" w:space="0" w:color="000000"/>
              <w:right w:val="single" w:sz="4" w:space="0" w:color="000000"/>
            </w:tcBorders>
          </w:tcPr>
          <w:p w14:paraId="7B16E64E" w14:textId="77777777" w:rsidR="00356872" w:rsidRDefault="00C64318">
            <w:pPr>
              <w:spacing w:after="0" w:line="259" w:lineRule="auto"/>
              <w:ind w:left="106" w:right="0" w:firstLine="0"/>
              <w:jc w:val="left"/>
            </w:pPr>
            <w:r>
              <w:t>Среднее специальное</w:t>
            </w:r>
            <w:r>
              <w:rPr>
                <w:i/>
              </w:rPr>
              <w:t xml:space="preserve"> </w:t>
            </w:r>
          </w:p>
        </w:tc>
        <w:tc>
          <w:tcPr>
            <w:tcW w:w="2713" w:type="dxa"/>
            <w:tcBorders>
              <w:top w:val="single" w:sz="4" w:space="0" w:color="000000"/>
              <w:left w:val="single" w:sz="4" w:space="0" w:color="000000"/>
              <w:bottom w:val="single" w:sz="4" w:space="0" w:color="000000"/>
              <w:right w:val="nil"/>
            </w:tcBorders>
          </w:tcPr>
          <w:p w14:paraId="388E4881"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4580549B" w14:textId="63F57B79" w:rsidR="00356872" w:rsidRDefault="00F81591">
            <w:pPr>
              <w:spacing w:after="0" w:line="259" w:lineRule="auto"/>
              <w:ind w:left="58" w:right="0" w:firstLine="0"/>
              <w:jc w:val="left"/>
            </w:pPr>
            <w:r>
              <w:t>6</w:t>
            </w:r>
          </w:p>
        </w:tc>
      </w:tr>
      <w:tr w:rsidR="00356872" w14:paraId="57E5F551" w14:textId="77777777">
        <w:trPr>
          <w:trHeight w:val="284"/>
        </w:trPr>
        <w:tc>
          <w:tcPr>
            <w:tcW w:w="7246" w:type="dxa"/>
            <w:gridSpan w:val="2"/>
            <w:tcBorders>
              <w:top w:val="single" w:sz="4" w:space="0" w:color="000000"/>
              <w:left w:val="single" w:sz="4" w:space="0" w:color="000000"/>
              <w:bottom w:val="single" w:sz="4" w:space="0" w:color="000000"/>
              <w:right w:val="nil"/>
            </w:tcBorders>
          </w:tcPr>
          <w:p w14:paraId="4C33EF43" w14:textId="77777777" w:rsidR="00356872" w:rsidRDefault="00C64318">
            <w:pPr>
              <w:spacing w:after="0" w:line="259" w:lineRule="auto"/>
              <w:ind w:left="4106" w:right="0" w:firstLine="0"/>
              <w:jc w:val="left"/>
            </w:pPr>
            <w:r>
              <w:rPr>
                <w:b/>
              </w:rPr>
              <w:t xml:space="preserve">Имеют категорию </w:t>
            </w:r>
          </w:p>
        </w:tc>
        <w:tc>
          <w:tcPr>
            <w:tcW w:w="2958" w:type="dxa"/>
            <w:tcBorders>
              <w:top w:val="single" w:sz="4" w:space="0" w:color="000000"/>
              <w:left w:val="nil"/>
              <w:bottom w:val="single" w:sz="4" w:space="0" w:color="000000"/>
              <w:right w:val="single" w:sz="4" w:space="0" w:color="000000"/>
            </w:tcBorders>
          </w:tcPr>
          <w:p w14:paraId="7F6EC76F" w14:textId="77777777" w:rsidR="00356872" w:rsidRDefault="00356872">
            <w:pPr>
              <w:spacing w:after="160" w:line="259" w:lineRule="auto"/>
              <w:ind w:left="0" w:right="0" w:firstLine="0"/>
              <w:jc w:val="left"/>
            </w:pPr>
          </w:p>
        </w:tc>
      </w:tr>
      <w:tr w:rsidR="00356872" w14:paraId="36A0597E" w14:textId="77777777">
        <w:trPr>
          <w:trHeight w:val="288"/>
        </w:trPr>
        <w:tc>
          <w:tcPr>
            <w:tcW w:w="4533" w:type="dxa"/>
            <w:tcBorders>
              <w:top w:val="single" w:sz="4" w:space="0" w:color="000000"/>
              <w:left w:val="single" w:sz="4" w:space="0" w:color="000000"/>
              <w:bottom w:val="single" w:sz="4" w:space="0" w:color="000000"/>
              <w:right w:val="single" w:sz="4" w:space="0" w:color="000000"/>
            </w:tcBorders>
          </w:tcPr>
          <w:p w14:paraId="2C011857" w14:textId="77777777" w:rsidR="00356872" w:rsidRDefault="00C64318">
            <w:pPr>
              <w:spacing w:after="0" w:line="259" w:lineRule="auto"/>
              <w:ind w:left="106" w:right="0" w:firstLine="0"/>
              <w:jc w:val="left"/>
            </w:pPr>
            <w:r>
              <w:t>Высшая</w:t>
            </w:r>
            <w:r>
              <w:rPr>
                <w:i/>
              </w:rPr>
              <w:t xml:space="preserve"> </w:t>
            </w:r>
          </w:p>
        </w:tc>
        <w:tc>
          <w:tcPr>
            <w:tcW w:w="2713" w:type="dxa"/>
            <w:tcBorders>
              <w:top w:val="single" w:sz="4" w:space="0" w:color="000000"/>
              <w:left w:val="single" w:sz="4" w:space="0" w:color="000000"/>
              <w:bottom w:val="single" w:sz="4" w:space="0" w:color="000000"/>
              <w:right w:val="nil"/>
            </w:tcBorders>
          </w:tcPr>
          <w:p w14:paraId="410F9B5F"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0EC85638" w14:textId="6A6CE532" w:rsidR="00356872" w:rsidRDefault="00F81591">
            <w:pPr>
              <w:spacing w:after="0" w:line="259" w:lineRule="auto"/>
              <w:ind w:left="0" w:right="0" w:firstLine="0"/>
              <w:jc w:val="left"/>
            </w:pPr>
            <w:r>
              <w:t>2</w:t>
            </w:r>
          </w:p>
        </w:tc>
      </w:tr>
      <w:tr w:rsidR="00356872" w14:paraId="53CB1639" w14:textId="77777777">
        <w:trPr>
          <w:trHeight w:val="283"/>
        </w:trPr>
        <w:tc>
          <w:tcPr>
            <w:tcW w:w="4533" w:type="dxa"/>
            <w:tcBorders>
              <w:top w:val="single" w:sz="4" w:space="0" w:color="000000"/>
              <w:left w:val="single" w:sz="4" w:space="0" w:color="000000"/>
              <w:bottom w:val="single" w:sz="4" w:space="0" w:color="000000"/>
              <w:right w:val="single" w:sz="4" w:space="0" w:color="000000"/>
            </w:tcBorders>
          </w:tcPr>
          <w:p w14:paraId="409604A0" w14:textId="77777777" w:rsidR="00356872" w:rsidRDefault="00C64318">
            <w:pPr>
              <w:spacing w:after="0" w:line="259" w:lineRule="auto"/>
              <w:ind w:left="106" w:right="0" w:firstLine="0"/>
              <w:jc w:val="left"/>
            </w:pPr>
            <w:r>
              <w:t>Первая</w:t>
            </w:r>
            <w:r>
              <w:rPr>
                <w:i/>
              </w:rPr>
              <w:t xml:space="preserve"> </w:t>
            </w:r>
          </w:p>
        </w:tc>
        <w:tc>
          <w:tcPr>
            <w:tcW w:w="2713" w:type="dxa"/>
            <w:tcBorders>
              <w:top w:val="single" w:sz="4" w:space="0" w:color="000000"/>
              <w:left w:val="single" w:sz="4" w:space="0" w:color="000000"/>
              <w:bottom w:val="single" w:sz="4" w:space="0" w:color="000000"/>
              <w:right w:val="nil"/>
            </w:tcBorders>
          </w:tcPr>
          <w:p w14:paraId="563C3D66"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600C52A3" w14:textId="4CE216AC" w:rsidR="00356872" w:rsidRDefault="00120F7D">
            <w:pPr>
              <w:spacing w:after="0" w:line="259" w:lineRule="auto"/>
              <w:ind w:left="0" w:right="0" w:firstLine="0"/>
              <w:jc w:val="left"/>
            </w:pPr>
            <w:r>
              <w:t>6</w:t>
            </w:r>
          </w:p>
        </w:tc>
      </w:tr>
      <w:tr w:rsidR="00356872" w14:paraId="7F13E996" w14:textId="77777777">
        <w:trPr>
          <w:trHeight w:val="288"/>
        </w:trPr>
        <w:tc>
          <w:tcPr>
            <w:tcW w:w="4533" w:type="dxa"/>
            <w:tcBorders>
              <w:top w:val="single" w:sz="4" w:space="0" w:color="000000"/>
              <w:left w:val="single" w:sz="4" w:space="0" w:color="000000"/>
              <w:bottom w:val="single" w:sz="4" w:space="0" w:color="000000"/>
              <w:right w:val="single" w:sz="4" w:space="0" w:color="000000"/>
            </w:tcBorders>
          </w:tcPr>
          <w:p w14:paraId="31206ED6" w14:textId="77777777" w:rsidR="00356872" w:rsidRDefault="00C64318">
            <w:pPr>
              <w:spacing w:after="0" w:line="259" w:lineRule="auto"/>
              <w:ind w:left="106" w:right="0" w:firstLine="0"/>
              <w:jc w:val="left"/>
            </w:pPr>
            <w:r>
              <w:t>Соответствие</w:t>
            </w:r>
            <w:r>
              <w:rPr>
                <w:i/>
              </w:rPr>
              <w:t xml:space="preserve"> </w:t>
            </w:r>
          </w:p>
        </w:tc>
        <w:tc>
          <w:tcPr>
            <w:tcW w:w="2713" w:type="dxa"/>
            <w:tcBorders>
              <w:top w:val="single" w:sz="4" w:space="0" w:color="000000"/>
              <w:left w:val="single" w:sz="4" w:space="0" w:color="000000"/>
              <w:bottom w:val="single" w:sz="4" w:space="0" w:color="000000"/>
              <w:right w:val="nil"/>
            </w:tcBorders>
          </w:tcPr>
          <w:p w14:paraId="4448D152" w14:textId="2897EDE4" w:rsidR="00356872" w:rsidRDefault="00120F7D" w:rsidP="00120F7D">
            <w:pPr>
              <w:spacing w:after="160" w:line="259" w:lineRule="auto"/>
              <w:ind w:left="0" w:right="0" w:firstLine="0"/>
              <w:jc w:val="center"/>
            </w:pPr>
            <w:r>
              <w:t xml:space="preserve">                                       2</w:t>
            </w:r>
          </w:p>
        </w:tc>
        <w:tc>
          <w:tcPr>
            <w:tcW w:w="2958" w:type="dxa"/>
            <w:tcBorders>
              <w:top w:val="single" w:sz="4" w:space="0" w:color="000000"/>
              <w:left w:val="nil"/>
              <w:bottom w:val="single" w:sz="4" w:space="0" w:color="000000"/>
              <w:right w:val="single" w:sz="4" w:space="0" w:color="000000"/>
            </w:tcBorders>
          </w:tcPr>
          <w:p w14:paraId="38931EDE" w14:textId="07EE63EA" w:rsidR="00356872" w:rsidRDefault="00356872">
            <w:pPr>
              <w:spacing w:after="0" w:line="259" w:lineRule="auto"/>
              <w:ind w:left="0" w:right="0" w:firstLine="0"/>
              <w:jc w:val="left"/>
            </w:pPr>
          </w:p>
        </w:tc>
      </w:tr>
      <w:tr w:rsidR="00356872" w14:paraId="1652A82C" w14:textId="77777777">
        <w:trPr>
          <w:trHeight w:val="288"/>
        </w:trPr>
        <w:tc>
          <w:tcPr>
            <w:tcW w:w="4533" w:type="dxa"/>
            <w:tcBorders>
              <w:top w:val="single" w:sz="4" w:space="0" w:color="000000"/>
              <w:left w:val="single" w:sz="4" w:space="0" w:color="000000"/>
              <w:bottom w:val="single" w:sz="4" w:space="0" w:color="000000"/>
              <w:right w:val="single" w:sz="4" w:space="0" w:color="000000"/>
            </w:tcBorders>
          </w:tcPr>
          <w:p w14:paraId="39F50F83" w14:textId="77777777" w:rsidR="00356872" w:rsidRDefault="00C64318">
            <w:pPr>
              <w:spacing w:after="0" w:line="259" w:lineRule="auto"/>
              <w:ind w:left="106" w:right="0" w:firstLine="0"/>
              <w:jc w:val="left"/>
            </w:pPr>
            <w:r>
              <w:t>Без категории</w:t>
            </w:r>
            <w:r>
              <w:rPr>
                <w:i/>
              </w:rPr>
              <w:t xml:space="preserve"> </w:t>
            </w:r>
          </w:p>
        </w:tc>
        <w:tc>
          <w:tcPr>
            <w:tcW w:w="2713" w:type="dxa"/>
            <w:tcBorders>
              <w:top w:val="single" w:sz="4" w:space="0" w:color="000000"/>
              <w:left w:val="single" w:sz="4" w:space="0" w:color="000000"/>
              <w:bottom w:val="single" w:sz="4" w:space="0" w:color="000000"/>
              <w:right w:val="nil"/>
            </w:tcBorders>
          </w:tcPr>
          <w:p w14:paraId="0960DD59"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6418611E" w14:textId="479677C9" w:rsidR="00356872" w:rsidRDefault="00120F7D">
            <w:pPr>
              <w:spacing w:after="0" w:line="259" w:lineRule="auto"/>
              <w:ind w:left="58" w:right="0" w:firstLine="0"/>
              <w:jc w:val="left"/>
            </w:pPr>
            <w:r>
              <w:t>2</w:t>
            </w:r>
            <w:r w:rsidR="00C64318">
              <w:t xml:space="preserve"> </w:t>
            </w:r>
          </w:p>
        </w:tc>
      </w:tr>
      <w:tr w:rsidR="00356872" w14:paraId="3CE1E23F" w14:textId="77777777">
        <w:trPr>
          <w:trHeight w:val="283"/>
        </w:trPr>
        <w:tc>
          <w:tcPr>
            <w:tcW w:w="7246" w:type="dxa"/>
            <w:gridSpan w:val="2"/>
            <w:tcBorders>
              <w:top w:val="single" w:sz="4" w:space="0" w:color="000000"/>
              <w:left w:val="single" w:sz="4" w:space="0" w:color="000000"/>
              <w:bottom w:val="single" w:sz="4" w:space="0" w:color="000000"/>
              <w:right w:val="nil"/>
            </w:tcBorders>
          </w:tcPr>
          <w:p w14:paraId="7C0A6584" w14:textId="77777777" w:rsidR="00356872" w:rsidRDefault="00C64318">
            <w:pPr>
              <w:spacing w:after="0" w:line="259" w:lineRule="auto"/>
              <w:ind w:left="0" w:right="65" w:firstLine="0"/>
              <w:jc w:val="right"/>
            </w:pPr>
            <w:r>
              <w:rPr>
                <w:b/>
              </w:rPr>
              <w:t xml:space="preserve">Имеют награды,  почётные звания </w:t>
            </w:r>
          </w:p>
        </w:tc>
        <w:tc>
          <w:tcPr>
            <w:tcW w:w="2958" w:type="dxa"/>
            <w:tcBorders>
              <w:top w:val="single" w:sz="4" w:space="0" w:color="000000"/>
              <w:left w:val="nil"/>
              <w:bottom w:val="single" w:sz="4" w:space="0" w:color="000000"/>
              <w:right w:val="single" w:sz="4" w:space="0" w:color="000000"/>
            </w:tcBorders>
          </w:tcPr>
          <w:p w14:paraId="35E5685F" w14:textId="77777777" w:rsidR="00356872" w:rsidRDefault="00356872">
            <w:pPr>
              <w:spacing w:after="160" w:line="259" w:lineRule="auto"/>
              <w:ind w:left="0" w:right="0" w:firstLine="0"/>
              <w:jc w:val="left"/>
            </w:pPr>
          </w:p>
        </w:tc>
      </w:tr>
      <w:tr w:rsidR="00356872" w14:paraId="761CCB5C" w14:textId="77777777">
        <w:trPr>
          <w:trHeight w:val="288"/>
        </w:trPr>
        <w:tc>
          <w:tcPr>
            <w:tcW w:w="4533" w:type="dxa"/>
            <w:tcBorders>
              <w:top w:val="single" w:sz="4" w:space="0" w:color="000000"/>
              <w:left w:val="single" w:sz="4" w:space="0" w:color="000000"/>
              <w:bottom w:val="single" w:sz="4" w:space="0" w:color="000000"/>
              <w:right w:val="single" w:sz="4" w:space="0" w:color="000000"/>
            </w:tcBorders>
          </w:tcPr>
          <w:p w14:paraId="40B16DA4" w14:textId="77777777" w:rsidR="00356872" w:rsidRDefault="00C64318">
            <w:pPr>
              <w:spacing w:after="0" w:line="259" w:lineRule="auto"/>
              <w:ind w:left="106" w:right="0" w:firstLine="0"/>
              <w:jc w:val="left"/>
            </w:pPr>
            <w:r>
              <w:t>Заслуженный учитель РФ</w:t>
            </w:r>
            <w:r>
              <w:rPr>
                <w:i/>
              </w:rPr>
              <w:t xml:space="preserve"> </w:t>
            </w:r>
          </w:p>
        </w:tc>
        <w:tc>
          <w:tcPr>
            <w:tcW w:w="2713" w:type="dxa"/>
            <w:tcBorders>
              <w:top w:val="single" w:sz="4" w:space="0" w:color="000000"/>
              <w:left w:val="single" w:sz="4" w:space="0" w:color="000000"/>
              <w:bottom w:val="single" w:sz="4" w:space="0" w:color="000000"/>
              <w:right w:val="nil"/>
            </w:tcBorders>
          </w:tcPr>
          <w:p w14:paraId="71C815DA"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23FB2DE7" w14:textId="77777777" w:rsidR="00356872" w:rsidRDefault="00C64318">
            <w:pPr>
              <w:spacing w:after="0" w:line="259" w:lineRule="auto"/>
              <w:ind w:left="120" w:right="0" w:firstLine="0"/>
              <w:jc w:val="left"/>
            </w:pPr>
            <w:r>
              <w:t xml:space="preserve"> </w:t>
            </w:r>
          </w:p>
        </w:tc>
      </w:tr>
      <w:tr w:rsidR="00356872" w14:paraId="4E690C4B" w14:textId="77777777">
        <w:trPr>
          <w:trHeight w:val="514"/>
        </w:trPr>
        <w:tc>
          <w:tcPr>
            <w:tcW w:w="4533" w:type="dxa"/>
            <w:tcBorders>
              <w:top w:val="single" w:sz="4" w:space="0" w:color="000000"/>
              <w:left w:val="single" w:sz="4" w:space="0" w:color="000000"/>
              <w:bottom w:val="single" w:sz="4" w:space="0" w:color="000000"/>
              <w:right w:val="single" w:sz="4" w:space="0" w:color="000000"/>
            </w:tcBorders>
          </w:tcPr>
          <w:p w14:paraId="49B27D76" w14:textId="77777777" w:rsidR="00356872" w:rsidRDefault="00C64318">
            <w:pPr>
              <w:spacing w:after="0" w:line="259" w:lineRule="auto"/>
              <w:ind w:left="106" w:right="0" w:firstLine="0"/>
            </w:pPr>
            <w:r>
              <w:rPr>
                <w:sz w:val="22"/>
              </w:rPr>
              <w:t>Почётный работник общего образования Российской Федерации</w:t>
            </w:r>
            <w:r>
              <w:rPr>
                <w:i/>
                <w:sz w:val="22"/>
              </w:rPr>
              <w:t xml:space="preserve"> </w:t>
            </w:r>
          </w:p>
        </w:tc>
        <w:tc>
          <w:tcPr>
            <w:tcW w:w="2713" w:type="dxa"/>
            <w:tcBorders>
              <w:top w:val="single" w:sz="4" w:space="0" w:color="000000"/>
              <w:left w:val="single" w:sz="4" w:space="0" w:color="000000"/>
              <w:bottom w:val="single" w:sz="4" w:space="0" w:color="000000"/>
              <w:right w:val="nil"/>
            </w:tcBorders>
          </w:tcPr>
          <w:p w14:paraId="5F83E737"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624A1088" w14:textId="188C93C3" w:rsidR="00356872" w:rsidRDefault="00356872">
            <w:pPr>
              <w:spacing w:after="0" w:line="259" w:lineRule="auto"/>
              <w:ind w:left="58" w:right="0" w:firstLine="0"/>
              <w:jc w:val="left"/>
            </w:pPr>
          </w:p>
        </w:tc>
      </w:tr>
      <w:tr w:rsidR="00356872" w14:paraId="33C89D4C" w14:textId="77777777">
        <w:trPr>
          <w:trHeight w:val="840"/>
        </w:trPr>
        <w:tc>
          <w:tcPr>
            <w:tcW w:w="4533" w:type="dxa"/>
            <w:tcBorders>
              <w:top w:val="single" w:sz="4" w:space="0" w:color="000000"/>
              <w:left w:val="single" w:sz="4" w:space="0" w:color="000000"/>
              <w:bottom w:val="single" w:sz="4" w:space="0" w:color="000000"/>
              <w:right w:val="single" w:sz="4" w:space="0" w:color="000000"/>
            </w:tcBorders>
          </w:tcPr>
          <w:p w14:paraId="2F097FC0" w14:textId="77777777" w:rsidR="00356872" w:rsidRDefault="00C64318">
            <w:pPr>
              <w:spacing w:after="0" w:line="259" w:lineRule="auto"/>
              <w:ind w:left="106" w:right="407" w:firstLine="0"/>
            </w:pPr>
            <w:r>
              <w:t>Почётная грамота Министерства образования и науки Краснодарского края</w:t>
            </w:r>
            <w:r>
              <w:rPr>
                <w:i/>
              </w:rPr>
              <w:t xml:space="preserve"> </w:t>
            </w:r>
          </w:p>
        </w:tc>
        <w:tc>
          <w:tcPr>
            <w:tcW w:w="2713" w:type="dxa"/>
            <w:tcBorders>
              <w:top w:val="single" w:sz="4" w:space="0" w:color="000000"/>
              <w:left w:val="single" w:sz="4" w:space="0" w:color="000000"/>
              <w:bottom w:val="single" w:sz="4" w:space="0" w:color="000000"/>
              <w:right w:val="nil"/>
            </w:tcBorders>
          </w:tcPr>
          <w:p w14:paraId="1A76AED0"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561D0EAB" w14:textId="6F44D075" w:rsidR="00356872" w:rsidRDefault="00120F7D">
            <w:pPr>
              <w:spacing w:after="0" w:line="259" w:lineRule="auto"/>
              <w:ind w:left="58" w:right="0" w:firstLine="0"/>
              <w:jc w:val="left"/>
            </w:pPr>
            <w:r>
              <w:t>1</w:t>
            </w:r>
            <w:r w:rsidR="00C64318">
              <w:t xml:space="preserve"> </w:t>
            </w:r>
          </w:p>
        </w:tc>
      </w:tr>
      <w:tr w:rsidR="00356872" w14:paraId="3E93905E" w14:textId="77777777">
        <w:trPr>
          <w:trHeight w:val="836"/>
        </w:trPr>
        <w:tc>
          <w:tcPr>
            <w:tcW w:w="4533" w:type="dxa"/>
            <w:tcBorders>
              <w:top w:val="single" w:sz="4" w:space="0" w:color="000000"/>
              <w:left w:val="single" w:sz="4" w:space="0" w:color="000000"/>
              <w:bottom w:val="single" w:sz="4" w:space="0" w:color="000000"/>
              <w:right w:val="single" w:sz="4" w:space="0" w:color="000000"/>
            </w:tcBorders>
          </w:tcPr>
          <w:p w14:paraId="32474B05" w14:textId="77777777" w:rsidR="00356872" w:rsidRDefault="00C64318">
            <w:pPr>
              <w:spacing w:after="0" w:line="259" w:lineRule="auto"/>
              <w:ind w:left="106" w:right="59" w:firstLine="0"/>
            </w:pPr>
            <w:r>
              <w:lastRenderedPageBreak/>
              <w:t xml:space="preserve">Благодарственное письмо Министерства образования, науки и молодёжной политики Краснодарского края </w:t>
            </w:r>
          </w:p>
        </w:tc>
        <w:tc>
          <w:tcPr>
            <w:tcW w:w="2713" w:type="dxa"/>
            <w:tcBorders>
              <w:top w:val="single" w:sz="4" w:space="0" w:color="000000"/>
              <w:left w:val="single" w:sz="4" w:space="0" w:color="000000"/>
              <w:bottom w:val="single" w:sz="4" w:space="0" w:color="000000"/>
              <w:right w:val="nil"/>
            </w:tcBorders>
          </w:tcPr>
          <w:p w14:paraId="7415D38F"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0461FF80" w14:textId="3DFDFEA2" w:rsidR="00356872" w:rsidRDefault="00356872">
            <w:pPr>
              <w:spacing w:after="0" w:line="259" w:lineRule="auto"/>
              <w:ind w:left="58" w:right="0" w:firstLine="0"/>
              <w:jc w:val="left"/>
            </w:pPr>
          </w:p>
        </w:tc>
      </w:tr>
      <w:tr w:rsidR="00356872" w14:paraId="0D0454E4" w14:textId="77777777">
        <w:trPr>
          <w:trHeight w:val="562"/>
        </w:trPr>
        <w:tc>
          <w:tcPr>
            <w:tcW w:w="4533" w:type="dxa"/>
            <w:tcBorders>
              <w:top w:val="single" w:sz="4" w:space="0" w:color="000000"/>
              <w:left w:val="single" w:sz="4" w:space="0" w:color="000000"/>
              <w:bottom w:val="single" w:sz="4" w:space="0" w:color="000000"/>
              <w:right w:val="single" w:sz="4" w:space="0" w:color="000000"/>
            </w:tcBorders>
          </w:tcPr>
          <w:p w14:paraId="3E1628D6" w14:textId="77777777" w:rsidR="00356872" w:rsidRDefault="00C64318">
            <w:pPr>
              <w:spacing w:after="0" w:line="259" w:lineRule="auto"/>
              <w:ind w:left="106" w:right="0" w:firstLine="0"/>
            </w:pPr>
            <w:r>
              <w:t>Почётная грамота Министерства образования РФ</w:t>
            </w:r>
            <w:r>
              <w:rPr>
                <w:i/>
              </w:rPr>
              <w:t xml:space="preserve"> </w:t>
            </w:r>
          </w:p>
        </w:tc>
        <w:tc>
          <w:tcPr>
            <w:tcW w:w="2713" w:type="dxa"/>
            <w:tcBorders>
              <w:top w:val="single" w:sz="4" w:space="0" w:color="000000"/>
              <w:left w:val="single" w:sz="4" w:space="0" w:color="000000"/>
              <w:bottom w:val="single" w:sz="4" w:space="0" w:color="000000"/>
              <w:right w:val="nil"/>
            </w:tcBorders>
          </w:tcPr>
          <w:p w14:paraId="7329668A"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164FC34E" w14:textId="541E5681" w:rsidR="00356872" w:rsidRDefault="00356872">
            <w:pPr>
              <w:spacing w:after="0" w:line="259" w:lineRule="auto"/>
              <w:ind w:left="58" w:right="0" w:firstLine="0"/>
              <w:jc w:val="left"/>
            </w:pPr>
          </w:p>
        </w:tc>
      </w:tr>
      <w:tr w:rsidR="00356872" w14:paraId="3919A6CB" w14:textId="77777777">
        <w:trPr>
          <w:trHeight w:val="288"/>
        </w:trPr>
        <w:tc>
          <w:tcPr>
            <w:tcW w:w="4533" w:type="dxa"/>
            <w:tcBorders>
              <w:top w:val="single" w:sz="4" w:space="0" w:color="000000"/>
              <w:left w:val="single" w:sz="4" w:space="0" w:color="000000"/>
              <w:bottom w:val="single" w:sz="4" w:space="0" w:color="000000"/>
              <w:right w:val="single" w:sz="4" w:space="0" w:color="000000"/>
            </w:tcBorders>
          </w:tcPr>
          <w:p w14:paraId="7A39623A" w14:textId="77777777" w:rsidR="00356872" w:rsidRDefault="00C64318">
            <w:pPr>
              <w:spacing w:after="0" w:line="259" w:lineRule="auto"/>
              <w:ind w:left="106" w:right="0" w:firstLine="0"/>
              <w:jc w:val="left"/>
            </w:pPr>
            <w:r>
              <w:t>Грант президента в рамках ПНПО</w:t>
            </w:r>
            <w:r>
              <w:rPr>
                <w:i/>
              </w:rPr>
              <w:t xml:space="preserve"> </w:t>
            </w:r>
          </w:p>
        </w:tc>
        <w:tc>
          <w:tcPr>
            <w:tcW w:w="2713" w:type="dxa"/>
            <w:tcBorders>
              <w:top w:val="single" w:sz="4" w:space="0" w:color="000000"/>
              <w:left w:val="single" w:sz="4" w:space="0" w:color="000000"/>
              <w:bottom w:val="single" w:sz="4" w:space="0" w:color="000000"/>
              <w:right w:val="nil"/>
            </w:tcBorders>
          </w:tcPr>
          <w:p w14:paraId="067A3C24"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1A61E84E" w14:textId="627ED942" w:rsidR="00356872" w:rsidRDefault="00120F7D">
            <w:pPr>
              <w:spacing w:after="0" w:line="259" w:lineRule="auto"/>
              <w:ind w:left="58" w:right="0" w:firstLine="0"/>
              <w:jc w:val="left"/>
            </w:pPr>
            <w:r>
              <w:t>1</w:t>
            </w:r>
          </w:p>
        </w:tc>
      </w:tr>
      <w:tr w:rsidR="00356872" w14:paraId="3851E5CA" w14:textId="77777777">
        <w:trPr>
          <w:trHeight w:val="289"/>
        </w:trPr>
        <w:tc>
          <w:tcPr>
            <w:tcW w:w="4533" w:type="dxa"/>
            <w:tcBorders>
              <w:top w:val="single" w:sz="4" w:space="0" w:color="000000"/>
              <w:left w:val="single" w:sz="4" w:space="0" w:color="000000"/>
              <w:bottom w:val="single" w:sz="4" w:space="0" w:color="000000"/>
              <w:right w:val="single" w:sz="4" w:space="0" w:color="000000"/>
            </w:tcBorders>
          </w:tcPr>
          <w:p w14:paraId="282084E7" w14:textId="77777777" w:rsidR="00356872" w:rsidRDefault="00C64318">
            <w:pPr>
              <w:spacing w:after="0" w:line="259" w:lineRule="auto"/>
              <w:ind w:left="106" w:right="0" w:firstLine="0"/>
              <w:jc w:val="left"/>
            </w:pPr>
            <w:r>
              <w:t>Учёная степень</w:t>
            </w:r>
            <w:r>
              <w:rPr>
                <w:i/>
              </w:rPr>
              <w:t xml:space="preserve"> </w:t>
            </w:r>
          </w:p>
        </w:tc>
        <w:tc>
          <w:tcPr>
            <w:tcW w:w="2713" w:type="dxa"/>
            <w:tcBorders>
              <w:top w:val="single" w:sz="4" w:space="0" w:color="000000"/>
              <w:left w:val="single" w:sz="4" w:space="0" w:color="000000"/>
              <w:bottom w:val="single" w:sz="4" w:space="0" w:color="000000"/>
              <w:right w:val="nil"/>
            </w:tcBorders>
          </w:tcPr>
          <w:p w14:paraId="02974C84" w14:textId="77777777" w:rsidR="00356872" w:rsidRDefault="00356872">
            <w:pPr>
              <w:spacing w:after="160" w:line="259" w:lineRule="auto"/>
              <w:ind w:left="0" w:right="0" w:firstLine="0"/>
              <w:jc w:val="left"/>
            </w:pPr>
          </w:p>
        </w:tc>
        <w:tc>
          <w:tcPr>
            <w:tcW w:w="2958" w:type="dxa"/>
            <w:tcBorders>
              <w:top w:val="single" w:sz="4" w:space="0" w:color="000000"/>
              <w:left w:val="nil"/>
              <w:bottom w:val="single" w:sz="4" w:space="0" w:color="000000"/>
              <w:right w:val="single" w:sz="4" w:space="0" w:color="000000"/>
            </w:tcBorders>
          </w:tcPr>
          <w:p w14:paraId="015F1915" w14:textId="5B298276" w:rsidR="00356872" w:rsidRDefault="00356872">
            <w:pPr>
              <w:spacing w:after="0" w:line="259" w:lineRule="auto"/>
              <w:ind w:left="77" w:right="0" w:firstLine="0"/>
              <w:jc w:val="left"/>
            </w:pPr>
          </w:p>
        </w:tc>
      </w:tr>
    </w:tbl>
    <w:p w14:paraId="38E958D5" w14:textId="77777777" w:rsidR="00356872" w:rsidRDefault="00C64318">
      <w:pPr>
        <w:spacing w:after="64" w:line="259" w:lineRule="auto"/>
        <w:ind w:left="0" w:right="0" w:firstLine="0"/>
        <w:jc w:val="left"/>
      </w:pPr>
      <w:r>
        <w:rPr>
          <w:color w:val="231E20"/>
        </w:rPr>
        <w:t xml:space="preserve"> </w:t>
      </w:r>
    </w:p>
    <w:p w14:paraId="6B01C409" w14:textId="77777777" w:rsidR="00356872" w:rsidRDefault="00C64318">
      <w:pPr>
        <w:spacing w:after="0"/>
        <w:ind w:left="-5" w:right="106"/>
      </w:pPr>
      <w:r>
        <w:t xml:space="preserve">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w:t>
      </w:r>
    </w:p>
    <w:tbl>
      <w:tblPr>
        <w:tblStyle w:val="TableGrid"/>
        <w:tblW w:w="10199" w:type="dxa"/>
        <w:tblInd w:w="5" w:type="dxa"/>
        <w:tblCellMar>
          <w:top w:w="7" w:type="dxa"/>
          <w:left w:w="106" w:type="dxa"/>
          <w:bottom w:w="0" w:type="dxa"/>
          <w:right w:w="86" w:type="dxa"/>
        </w:tblCellMar>
        <w:tblLook w:val="04A0" w:firstRow="1" w:lastRow="0" w:firstColumn="1" w:lastColumn="0" w:noHBand="0" w:noVBand="1"/>
      </w:tblPr>
      <w:tblGrid>
        <w:gridCol w:w="1725"/>
        <w:gridCol w:w="3552"/>
        <w:gridCol w:w="1331"/>
        <w:gridCol w:w="2128"/>
        <w:gridCol w:w="1463"/>
      </w:tblGrid>
      <w:tr w:rsidR="00356872" w14:paraId="42E9482E" w14:textId="77777777">
        <w:trPr>
          <w:trHeight w:val="519"/>
        </w:trPr>
        <w:tc>
          <w:tcPr>
            <w:tcW w:w="1892" w:type="dxa"/>
            <w:vMerge w:val="restart"/>
            <w:tcBorders>
              <w:top w:val="single" w:sz="4" w:space="0" w:color="000000"/>
              <w:left w:val="single" w:sz="4" w:space="0" w:color="000000"/>
              <w:bottom w:val="single" w:sz="4" w:space="0" w:color="000000"/>
              <w:right w:val="single" w:sz="4" w:space="0" w:color="000000"/>
            </w:tcBorders>
          </w:tcPr>
          <w:p w14:paraId="3DCA733F" w14:textId="77777777" w:rsidR="00356872" w:rsidRDefault="00C64318">
            <w:pPr>
              <w:spacing w:after="0" w:line="259" w:lineRule="auto"/>
              <w:ind w:left="0" w:right="0" w:firstLine="0"/>
              <w:jc w:val="left"/>
            </w:pPr>
            <w:r>
              <w:rPr>
                <w:sz w:val="22"/>
              </w:rPr>
              <w:t xml:space="preserve">Должность </w:t>
            </w:r>
          </w:p>
        </w:tc>
        <w:tc>
          <w:tcPr>
            <w:tcW w:w="2833" w:type="dxa"/>
            <w:vMerge w:val="restart"/>
            <w:tcBorders>
              <w:top w:val="single" w:sz="4" w:space="0" w:color="000000"/>
              <w:left w:val="single" w:sz="4" w:space="0" w:color="000000"/>
              <w:bottom w:val="single" w:sz="4" w:space="0" w:color="000000"/>
              <w:right w:val="single" w:sz="4" w:space="0" w:color="000000"/>
            </w:tcBorders>
          </w:tcPr>
          <w:p w14:paraId="1AB419F8" w14:textId="77777777" w:rsidR="00356872" w:rsidRDefault="00C64318">
            <w:pPr>
              <w:spacing w:after="0" w:line="259" w:lineRule="auto"/>
              <w:ind w:left="0" w:right="0" w:firstLine="0"/>
              <w:jc w:val="left"/>
            </w:pPr>
            <w:r>
              <w:rPr>
                <w:sz w:val="22"/>
              </w:rPr>
              <w:t xml:space="preserve">Должностные обязанности </w:t>
            </w:r>
          </w:p>
        </w:tc>
        <w:tc>
          <w:tcPr>
            <w:tcW w:w="1488" w:type="dxa"/>
            <w:vMerge w:val="restart"/>
            <w:tcBorders>
              <w:top w:val="single" w:sz="4" w:space="0" w:color="000000"/>
              <w:left w:val="single" w:sz="4" w:space="0" w:color="000000"/>
              <w:bottom w:val="single" w:sz="4" w:space="0" w:color="000000"/>
              <w:right w:val="single" w:sz="4" w:space="0" w:color="000000"/>
            </w:tcBorders>
          </w:tcPr>
          <w:p w14:paraId="0A551005" w14:textId="77777777" w:rsidR="00356872" w:rsidRDefault="00C64318">
            <w:pPr>
              <w:spacing w:after="0" w:line="259" w:lineRule="auto"/>
              <w:ind w:left="0" w:right="0" w:firstLine="0"/>
              <w:jc w:val="left"/>
            </w:pPr>
            <w:r>
              <w:rPr>
                <w:sz w:val="22"/>
              </w:rPr>
              <w:t xml:space="preserve">Количество </w:t>
            </w:r>
          </w:p>
          <w:p w14:paraId="7C5449E2" w14:textId="77777777" w:rsidR="00356872" w:rsidRDefault="00C64318">
            <w:pPr>
              <w:spacing w:after="10" w:line="259" w:lineRule="auto"/>
              <w:ind w:left="0" w:right="0" w:firstLine="0"/>
              <w:jc w:val="left"/>
            </w:pPr>
            <w:r>
              <w:rPr>
                <w:sz w:val="22"/>
              </w:rPr>
              <w:t xml:space="preserve">работников в </w:t>
            </w:r>
          </w:p>
          <w:p w14:paraId="48A35A89" w14:textId="77777777" w:rsidR="00356872" w:rsidRDefault="00C64318">
            <w:pPr>
              <w:spacing w:after="0" w:line="259" w:lineRule="auto"/>
              <w:ind w:left="0" w:right="0" w:firstLine="0"/>
              <w:jc w:val="left"/>
            </w:pPr>
            <w:r>
              <w:rPr>
                <w:sz w:val="22"/>
              </w:rPr>
              <w:t xml:space="preserve">ОУ </w:t>
            </w:r>
          </w:p>
          <w:p w14:paraId="3DD5284A" w14:textId="77777777" w:rsidR="00356872" w:rsidRDefault="00C64318">
            <w:pPr>
              <w:spacing w:after="0" w:line="259" w:lineRule="auto"/>
              <w:ind w:left="0" w:right="0" w:firstLine="0"/>
              <w:jc w:val="left"/>
            </w:pPr>
            <w:r>
              <w:rPr>
                <w:sz w:val="22"/>
              </w:rPr>
              <w:t xml:space="preserve">(требуется/ имеется) </w:t>
            </w:r>
          </w:p>
        </w:tc>
        <w:tc>
          <w:tcPr>
            <w:tcW w:w="3986" w:type="dxa"/>
            <w:gridSpan w:val="2"/>
            <w:tcBorders>
              <w:top w:val="single" w:sz="4" w:space="0" w:color="000000"/>
              <w:left w:val="single" w:sz="4" w:space="0" w:color="000000"/>
              <w:bottom w:val="single" w:sz="4" w:space="0" w:color="000000"/>
              <w:right w:val="single" w:sz="4" w:space="0" w:color="000000"/>
            </w:tcBorders>
          </w:tcPr>
          <w:p w14:paraId="357775A7" w14:textId="77777777" w:rsidR="00356872" w:rsidRDefault="00C64318">
            <w:pPr>
              <w:spacing w:after="0" w:line="259" w:lineRule="auto"/>
              <w:ind w:left="0" w:right="0" w:firstLine="0"/>
              <w:jc w:val="left"/>
            </w:pPr>
            <w:r>
              <w:rPr>
                <w:sz w:val="22"/>
              </w:rPr>
              <w:t xml:space="preserve">Уровень работников образовательной организации </w:t>
            </w:r>
          </w:p>
        </w:tc>
      </w:tr>
      <w:tr w:rsidR="00356872" w14:paraId="12FB79BD" w14:textId="77777777">
        <w:trPr>
          <w:trHeight w:val="758"/>
        </w:trPr>
        <w:tc>
          <w:tcPr>
            <w:tcW w:w="0" w:type="auto"/>
            <w:vMerge/>
            <w:tcBorders>
              <w:top w:val="nil"/>
              <w:left w:val="single" w:sz="4" w:space="0" w:color="000000"/>
              <w:bottom w:val="single" w:sz="4" w:space="0" w:color="000000"/>
              <w:right w:val="single" w:sz="4" w:space="0" w:color="000000"/>
            </w:tcBorders>
          </w:tcPr>
          <w:p w14:paraId="0A82F59D" w14:textId="77777777" w:rsidR="00356872" w:rsidRDefault="0035687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D1546E6" w14:textId="77777777" w:rsidR="00356872" w:rsidRDefault="0035687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44DCE9B" w14:textId="77777777" w:rsidR="00356872" w:rsidRDefault="00356872">
            <w:pPr>
              <w:spacing w:after="160" w:line="259" w:lineRule="auto"/>
              <w:ind w:left="0" w:right="0" w:firstLine="0"/>
              <w:jc w:val="left"/>
            </w:pPr>
          </w:p>
        </w:tc>
        <w:tc>
          <w:tcPr>
            <w:tcW w:w="2401" w:type="dxa"/>
            <w:tcBorders>
              <w:top w:val="single" w:sz="4" w:space="0" w:color="000000"/>
              <w:left w:val="single" w:sz="4" w:space="0" w:color="000000"/>
              <w:bottom w:val="single" w:sz="4" w:space="0" w:color="000000"/>
              <w:right w:val="single" w:sz="4" w:space="0" w:color="000000"/>
            </w:tcBorders>
          </w:tcPr>
          <w:p w14:paraId="07FBDD1D" w14:textId="77777777" w:rsidR="00356872" w:rsidRDefault="00C64318">
            <w:pPr>
              <w:spacing w:after="0" w:line="259" w:lineRule="auto"/>
              <w:ind w:left="0" w:right="0" w:firstLine="0"/>
              <w:jc w:val="left"/>
            </w:pPr>
            <w:r>
              <w:rPr>
                <w:sz w:val="22"/>
              </w:rPr>
              <w:t xml:space="preserve">Требования к уровню квалификации </w:t>
            </w:r>
          </w:p>
        </w:tc>
        <w:tc>
          <w:tcPr>
            <w:tcW w:w="1585" w:type="dxa"/>
            <w:tcBorders>
              <w:top w:val="single" w:sz="4" w:space="0" w:color="000000"/>
              <w:left w:val="single" w:sz="4" w:space="0" w:color="000000"/>
              <w:bottom w:val="single" w:sz="4" w:space="0" w:color="000000"/>
              <w:right w:val="single" w:sz="4" w:space="0" w:color="000000"/>
            </w:tcBorders>
          </w:tcPr>
          <w:p w14:paraId="645E5BFA" w14:textId="77777777" w:rsidR="00356872" w:rsidRDefault="00C64318">
            <w:pPr>
              <w:spacing w:after="0" w:line="259" w:lineRule="auto"/>
              <w:ind w:left="0" w:right="0" w:firstLine="0"/>
              <w:jc w:val="left"/>
            </w:pPr>
            <w:r>
              <w:rPr>
                <w:sz w:val="22"/>
              </w:rPr>
              <w:t xml:space="preserve">Фактический уровень </w:t>
            </w:r>
          </w:p>
        </w:tc>
      </w:tr>
      <w:tr w:rsidR="00356872" w14:paraId="4DE1E75A" w14:textId="77777777">
        <w:trPr>
          <w:trHeight w:val="1666"/>
        </w:trPr>
        <w:tc>
          <w:tcPr>
            <w:tcW w:w="1892" w:type="dxa"/>
            <w:tcBorders>
              <w:top w:val="single" w:sz="4" w:space="0" w:color="000000"/>
              <w:left w:val="single" w:sz="4" w:space="0" w:color="000000"/>
              <w:bottom w:val="single" w:sz="4" w:space="0" w:color="000000"/>
              <w:right w:val="single" w:sz="4" w:space="0" w:color="000000"/>
            </w:tcBorders>
          </w:tcPr>
          <w:p w14:paraId="5479FB0F" w14:textId="77777777" w:rsidR="00356872" w:rsidRDefault="00C64318">
            <w:pPr>
              <w:spacing w:after="0" w:line="259" w:lineRule="auto"/>
              <w:ind w:left="91" w:right="0" w:firstLine="0"/>
              <w:jc w:val="left"/>
            </w:pPr>
            <w:r>
              <w:t xml:space="preserve">руководитель </w:t>
            </w:r>
          </w:p>
        </w:tc>
        <w:tc>
          <w:tcPr>
            <w:tcW w:w="2833" w:type="dxa"/>
            <w:tcBorders>
              <w:top w:val="single" w:sz="4" w:space="0" w:color="000000"/>
              <w:left w:val="single" w:sz="4" w:space="0" w:color="000000"/>
              <w:bottom w:val="single" w:sz="4" w:space="0" w:color="000000"/>
              <w:right w:val="single" w:sz="4" w:space="0" w:color="000000"/>
            </w:tcBorders>
          </w:tcPr>
          <w:p w14:paraId="66A15F84" w14:textId="77777777" w:rsidR="00356872" w:rsidRDefault="00C64318">
            <w:pPr>
              <w:spacing w:after="0" w:line="259" w:lineRule="auto"/>
              <w:ind w:left="0" w:right="0" w:firstLine="0"/>
              <w:jc w:val="left"/>
            </w:pPr>
            <w:r>
              <w:t xml:space="preserve">обеспечивает системную образовательную и </w:t>
            </w:r>
            <w:proofErr w:type="spellStart"/>
            <w:r>
              <w:t>административнохозяйственную</w:t>
            </w:r>
            <w:proofErr w:type="spellEnd"/>
            <w:r>
              <w:t xml:space="preserve"> работу  </w:t>
            </w:r>
          </w:p>
        </w:tc>
        <w:tc>
          <w:tcPr>
            <w:tcW w:w="1488" w:type="dxa"/>
            <w:tcBorders>
              <w:top w:val="single" w:sz="4" w:space="0" w:color="000000"/>
              <w:left w:val="single" w:sz="4" w:space="0" w:color="000000"/>
              <w:bottom w:val="single" w:sz="4" w:space="0" w:color="000000"/>
              <w:right w:val="single" w:sz="4" w:space="0" w:color="000000"/>
            </w:tcBorders>
          </w:tcPr>
          <w:p w14:paraId="57DA2876" w14:textId="37F08F14" w:rsidR="00356872" w:rsidRDefault="00120F7D">
            <w:pPr>
              <w:spacing w:after="0" w:line="259" w:lineRule="auto"/>
              <w:ind w:left="0" w:right="30" w:firstLine="0"/>
              <w:jc w:val="center"/>
            </w:pPr>
            <w:r>
              <w:t>0</w:t>
            </w:r>
            <w:r w:rsidR="00C64318">
              <w:t xml:space="preserve">/1 </w:t>
            </w:r>
          </w:p>
        </w:tc>
        <w:tc>
          <w:tcPr>
            <w:tcW w:w="2401" w:type="dxa"/>
            <w:tcBorders>
              <w:top w:val="single" w:sz="4" w:space="0" w:color="000000"/>
              <w:left w:val="single" w:sz="4" w:space="0" w:color="000000"/>
              <w:bottom w:val="single" w:sz="4" w:space="0" w:color="000000"/>
              <w:right w:val="single" w:sz="4" w:space="0" w:color="000000"/>
            </w:tcBorders>
          </w:tcPr>
          <w:p w14:paraId="674F2B14" w14:textId="77777777" w:rsidR="00356872" w:rsidRDefault="00C64318">
            <w:pPr>
              <w:spacing w:after="0" w:line="259" w:lineRule="auto"/>
              <w:ind w:left="0" w:right="0" w:firstLine="0"/>
              <w:jc w:val="left"/>
            </w:pPr>
            <w:r>
              <w:t xml:space="preserve">ВПО. </w:t>
            </w:r>
          </w:p>
          <w:p w14:paraId="633493E7" w14:textId="77777777" w:rsidR="00356872" w:rsidRDefault="00C64318">
            <w:pPr>
              <w:spacing w:after="3" w:line="237" w:lineRule="auto"/>
              <w:ind w:left="0" w:right="0" w:firstLine="0"/>
              <w:jc w:val="left"/>
            </w:pPr>
            <w:r>
              <w:t xml:space="preserve">«Государственное и муниципальное управление», «Менеджмент», </w:t>
            </w:r>
          </w:p>
          <w:p w14:paraId="731AE57F" w14:textId="77777777" w:rsidR="00356872" w:rsidRDefault="00C64318">
            <w:pPr>
              <w:spacing w:after="0" w:line="259" w:lineRule="auto"/>
              <w:ind w:left="0" w:right="0" w:firstLine="0"/>
              <w:jc w:val="left"/>
            </w:pPr>
            <w:r>
              <w:t xml:space="preserve">«Управление </w:t>
            </w:r>
          </w:p>
        </w:tc>
        <w:tc>
          <w:tcPr>
            <w:tcW w:w="1585" w:type="dxa"/>
            <w:tcBorders>
              <w:top w:val="single" w:sz="4" w:space="0" w:color="000000"/>
              <w:left w:val="single" w:sz="4" w:space="0" w:color="000000"/>
              <w:bottom w:val="single" w:sz="4" w:space="0" w:color="000000"/>
              <w:right w:val="single" w:sz="4" w:space="0" w:color="000000"/>
            </w:tcBorders>
          </w:tcPr>
          <w:p w14:paraId="69E33E82" w14:textId="77777777" w:rsidR="00356872" w:rsidRDefault="00C64318">
            <w:pPr>
              <w:spacing w:after="0" w:line="259" w:lineRule="auto"/>
              <w:ind w:left="0" w:right="0" w:firstLine="0"/>
              <w:jc w:val="left"/>
            </w:pPr>
            <w:r>
              <w:t xml:space="preserve">ВПО </w:t>
            </w:r>
          </w:p>
        </w:tc>
      </w:tr>
    </w:tbl>
    <w:p w14:paraId="6E7557A3" w14:textId="77777777" w:rsidR="00356872" w:rsidRDefault="00356872">
      <w:pPr>
        <w:spacing w:after="0" w:line="259" w:lineRule="auto"/>
        <w:ind w:left="-994" w:right="113" w:firstLine="0"/>
        <w:jc w:val="left"/>
      </w:pPr>
    </w:p>
    <w:tbl>
      <w:tblPr>
        <w:tblStyle w:val="TableGrid"/>
        <w:tblW w:w="10199" w:type="dxa"/>
        <w:tblInd w:w="5" w:type="dxa"/>
        <w:tblCellMar>
          <w:top w:w="7" w:type="dxa"/>
          <w:left w:w="0" w:type="dxa"/>
          <w:bottom w:w="0" w:type="dxa"/>
          <w:right w:w="17" w:type="dxa"/>
        </w:tblCellMar>
        <w:tblLook w:val="04A0" w:firstRow="1" w:lastRow="0" w:firstColumn="1" w:lastColumn="0" w:noHBand="0" w:noVBand="1"/>
      </w:tblPr>
      <w:tblGrid>
        <w:gridCol w:w="2470"/>
        <w:gridCol w:w="2694"/>
        <w:gridCol w:w="1272"/>
        <w:gridCol w:w="2369"/>
        <w:gridCol w:w="1394"/>
      </w:tblGrid>
      <w:tr w:rsidR="00356872" w14:paraId="4E3D038F" w14:textId="77777777">
        <w:trPr>
          <w:trHeight w:val="562"/>
        </w:trPr>
        <w:tc>
          <w:tcPr>
            <w:tcW w:w="1892" w:type="dxa"/>
            <w:tcBorders>
              <w:top w:val="single" w:sz="4" w:space="0" w:color="000000"/>
              <w:left w:val="single" w:sz="4" w:space="0" w:color="000000"/>
              <w:bottom w:val="single" w:sz="4" w:space="0" w:color="000000"/>
              <w:right w:val="single" w:sz="4" w:space="0" w:color="000000"/>
            </w:tcBorders>
          </w:tcPr>
          <w:p w14:paraId="26AFF04B" w14:textId="77777777" w:rsidR="00356872" w:rsidRDefault="00356872">
            <w:pPr>
              <w:spacing w:after="160" w:line="259" w:lineRule="auto"/>
              <w:ind w:left="0" w:right="0" w:firstLine="0"/>
              <w:jc w:val="left"/>
            </w:pPr>
          </w:p>
        </w:tc>
        <w:tc>
          <w:tcPr>
            <w:tcW w:w="2833" w:type="dxa"/>
            <w:tcBorders>
              <w:top w:val="single" w:sz="4" w:space="0" w:color="000000"/>
              <w:left w:val="single" w:sz="4" w:space="0" w:color="000000"/>
              <w:bottom w:val="single" w:sz="4" w:space="0" w:color="000000"/>
              <w:right w:val="single" w:sz="4" w:space="0" w:color="000000"/>
            </w:tcBorders>
          </w:tcPr>
          <w:p w14:paraId="46A22C43" w14:textId="77777777" w:rsidR="00356872" w:rsidRDefault="00356872">
            <w:pPr>
              <w:spacing w:after="160" w:line="259" w:lineRule="auto"/>
              <w:ind w:left="0" w:right="0" w:firstLine="0"/>
              <w:jc w:val="left"/>
            </w:pPr>
          </w:p>
        </w:tc>
        <w:tc>
          <w:tcPr>
            <w:tcW w:w="1488" w:type="dxa"/>
            <w:tcBorders>
              <w:top w:val="single" w:sz="4" w:space="0" w:color="000000"/>
              <w:left w:val="single" w:sz="4" w:space="0" w:color="000000"/>
              <w:bottom w:val="single" w:sz="4" w:space="0" w:color="000000"/>
              <w:right w:val="single" w:sz="4" w:space="0" w:color="000000"/>
            </w:tcBorders>
          </w:tcPr>
          <w:p w14:paraId="5688D6F6" w14:textId="77777777" w:rsidR="00356872" w:rsidRDefault="00356872">
            <w:pPr>
              <w:spacing w:after="160" w:line="259" w:lineRule="auto"/>
              <w:ind w:left="0" w:right="0" w:firstLine="0"/>
              <w:jc w:val="left"/>
            </w:pPr>
          </w:p>
        </w:tc>
        <w:tc>
          <w:tcPr>
            <w:tcW w:w="2401" w:type="dxa"/>
            <w:tcBorders>
              <w:top w:val="single" w:sz="4" w:space="0" w:color="000000"/>
              <w:left w:val="single" w:sz="4" w:space="0" w:color="000000"/>
              <w:bottom w:val="single" w:sz="4" w:space="0" w:color="000000"/>
              <w:right w:val="single" w:sz="4" w:space="0" w:color="000000"/>
            </w:tcBorders>
          </w:tcPr>
          <w:p w14:paraId="5AAB864A" w14:textId="77777777" w:rsidR="00356872" w:rsidRDefault="00C64318">
            <w:pPr>
              <w:spacing w:after="0" w:line="259" w:lineRule="auto"/>
              <w:ind w:left="106" w:right="0" w:firstLine="0"/>
            </w:pPr>
            <w:r>
              <w:t xml:space="preserve">персоналом», стаж  не менее 5 лет </w:t>
            </w:r>
          </w:p>
        </w:tc>
        <w:tc>
          <w:tcPr>
            <w:tcW w:w="1585" w:type="dxa"/>
            <w:tcBorders>
              <w:top w:val="single" w:sz="4" w:space="0" w:color="000000"/>
              <w:left w:val="single" w:sz="4" w:space="0" w:color="000000"/>
              <w:bottom w:val="single" w:sz="4" w:space="0" w:color="000000"/>
              <w:right w:val="single" w:sz="4" w:space="0" w:color="000000"/>
            </w:tcBorders>
          </w:tcPr>
          <w:p w14:paraId="014BA672" w14:textId="77777777" w:rsidR="00356872" w:rsidRDefault="00356872">
            <w:pPr>
              <w:spacing w:after="160" w:line="259" w:lineRule="auto"/>
              <w:ind w:left="0" w:right="0" w:firstLine="0"/>
              <w:jc w:val="left"/>
            </w:pPr>
          </w:p>
        </w:tc>
      </w:tr>
      <w:tr w:rsidR="00356872" w14:paraId="2F183380" w14:textId="77777777">
        <w:trPr>
          <w:trHeight w:val="3596"/>
        </w:trPr>
        <w:tc>
          <w:tcPr>
            <w:tcW w:w="1892" w:type="dxa"/>
            <w:tcBorders>
              <w:top w:val="single" w:sz="4" w:space="0" w:color="000000"/>
              <w:left w:val="single" w:sz="4" w:space="0" w:color="000000"/>
              <w:bottom w:val="single" w:sz="4" w:space="0" w:color="000000"/>
              <w:right w:val="single" w:sz="4" w:space="0" w:color="000000"/>
            </w:tcBorders>
          </w:tcPr>
          <w:p w14:paraId="15BE5BDF" w14:textId="77777777" w:rsidR="00356872" w:rsidRDefault="00C64318">
            <w:pPr>
              <w:spacing w:after="0" w:line="259" w:lineRule="auto"/>
              <w:ind w:left="106" w:right="0" w:firstLine="0"/>
              <w:jc w:val="left"/>
            </w:pPr>
            <w:r>
              <w:t xml:space="preserve">заместитель руководителя </w:t>
            </w:r>
          </w:p>
        </w:tc>
        <w:tc>
          <w:tcPr>
            <w:tcW w:w="2833" w:type="dxa"/>
            <w:tcBorders>
              <w:top w:val="single" w:sz="4" w:space="0" w:color="000000"/>
              <w:left w:val="single" w:sz="4" w:space="0" w:color="000000"/>
              <w:bottom w:val="single" w:sz="4" w:space="0" w:color="000000"/>
              <w:right w:val="single" w:sz="4" w:space="0" w:color="000000"/>
            </w:tcBorders>
          </w:tcPr>
          <w:p w14:paraId="42D72D90" w14:textId="77777777" w:rsidR="00356872" w:rsidRDefault="00C64318">
            <w:pPr>
              <w:spacing w:after="0" w:line="259" w:lineRule="auto"/>
              <w:ind w:left="106" w:right="0" w:firstLine="0"/>
              <w:jc w:val="left"/>
            </w:pPr>
            <w: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488" w:type="dxa"/>
            <w:tcBorders>
              <w:top w:val="single" w:sz="4" w:space="0" w:color="000000"/>
              <w:left w:val="single" w:sz="4" w:space="0" w:color="000000"/>
              <w:bottom w:val="single" w:sz="4" w:space="0" w:color="000000"/>
              <w:right w:val="single" w:sz="4" w:space="0" w:color="000000"/>
            </w:tcBorders>
          </w:tcPr>
          <w:p w14:paraId="53FBC5F4" w14:textId="77777777" w:rsidR="00356872" w:rsidRDefault="00C64318">
            <w:pPr>
              <w:spacing w:after="0" w:line="259" w:lineRule="auto"/>
              <w:ind w:left="106" w:right="0" w:firstLine="0"/>
              <w:jc w:val="left"/>
            </w:pPr>
            <w:r>
              <w:t xml:space="preserve"> </w:t>
            </w:r>
          </w:p>
          <w:p w14:paraId="7CE5F6E8" w14:textId="63D60A7C" w:rsidR="00356872" w:rsidRDefault="00120F7D">
            <w:pPr>
              <w:spacing w:after="0" w:line="259" w:lineRule="auto"/>
              <w:ind w:left="83" w:right="0" w:firstLine="0"/>
              <w:jc w:val="center"/>
            </w:pPr>
            <w:r>
              <w:t>0</w:t>
            </w:r>
            <w:r w:rsidR="00C64318">
              <w:t>/</w:t>
            </w:r>
            <w:r>
              <w:t>2</w:t>
            </w:r>
            <w:r w:rsidR="00C64318">
              <w:t xml:space="preserve"> </w:t>
            </w:r>
          </w:p>
        </w:tc>
        <w:tc>
          <w:tcPr>
            <w:tcW w:w="2401" w:type="dxa"/>
            <w:tcBorders>
              <w:top w:val="single" w:sz="4" w:space="0" w:color="000000"/>
              <w:left w:val="single" w:sz="4" w:space="0" w:color="000000"/>
              <w:bottom w:val="single" w:sz="4" w:space="0" w:color="000000"/>
              <w:right w:val="single" w:sz="4" w:space="0" w:color="000000"/>
            </w:tcBorders>
          </w:tcPr>
          <w:p w14:paraId="1D3E173F" w14:textId="77777777" w:rsidR="00356872" w:rsidRDefault="00C64318">
            <w:pPr>
              <w:spacing w:after="0" w:line="259" w:lineRule="auto"/>
              <w:ind w:left="106" w:right="0" w:firstLine="0"/>
              <w:jc w:val="left"/>
            </w:pPr>
            <w:r>
              <w:t xml:space="preserve">ВПО. </w:t>
            </w:r>
          </w:p>
          <w:p w14:paraId="720E9431" w14:textId="77777777" w:rsidR="00356872" w:rsidRDefault="00C64318">
            <w:pPr>
              <w:spacing w:after="0" w:line="259" w:lineRule="auto"/>
              <w:ind w:left="106" w:right="50" w:firstLine="0"/>
              <w:jc w:val="left"/>
            </w:pPr>
            <w:r>
              <w:t xml:space="preserve">«Государственное и муниципальное управление», «Менеджмент», «Управление персоналом», стаж не менее 5 лет </w:t>
            </w:r>
          </w:p>
        </w:tc>
        <w:tc>
          <w:tcPr>
            <w:tcW w:w="1585" w:type="dxa"/>
            <w:tcBorders>
              <w:top w:val="single" w:sz="4" w:space="0" w:color="000000"/>
              <w:left w:val="single" w:sz="4" w:space="0" w:color="000000"/>
              <w:bottom w:val="single" w:sz="4" w:space="0" w:color="000000"/>
              <w:right w:val="single" w:sz="4" w:space="0" w:color="000000"/>
            </w:tcBorders>
          </w:tcPr>
          <w:p w14:paraId="34580081" w14:textId="77777777" w:rsidR="00356872" w:rsidRDefault="00C64318">
            <w:pPr>
              <w:spacing w:after="0" w:line="259" w:lineRule="auto"/>
              <w:ind w:left="106" w:right="0" w:firstLine="0"/>
              <w:jc w:val="left"/>
            </w:pPr>
            <w:r>
              <w:t xml:space="preserve">ВПО </w:t>
            </w:r>
          </w:p>
        </w:tc>
      </w:tr>
      <w:tr w:rsidR="00356872" w14:paraId="63D5E1B5" w14:textId="77777777">
        <w:trPr>
          <w:trHeight w:val="3049"/>
        </w:trPr>
        <w:tc>
          <w:tcPr>
            <w:tcW w:w="1892" w:type="dxa"/>
            <w:tcBorders>
              <w:top w:val="single" w:sz="4" w:space="0" w:color="000000"/>
              <w:left w:val="single" w:sz="4" w:space="0" w:color="000000"/>
              <w:bottom w:val="single" w:sz="4" w:space="0" w:color="000000"/>
              <w:right w:val="single" w:sz="4" w:space="0" w:color="000000"/>
            </w:tcBorders>
          </w:tcPr>
          <w:p w14:paraId="4E7C78C9" w14:textId="77777777" w:rsidR="00356872" w:rsidRDefault="00C64318">
            <w:pPr>
              <w:spacing w:after="0" w:line="259" w:lineRule="auto"/>
              <w:ind w:left="0" w:right="177" w:firstLine="0"/>
              <w:jc w:val="center"/>
            </w:pPr>
            <w:r>
              <w:lastRenderedPageBreak/>
              <w:t xml:space="preserve">учитель </w:t>
            </w:r>
          </w:p>
        </w:tc>
        <w:tc>
          <w:tcPr>
            <w:tcW w:w="2833" w:type="dxa"/>
            <w:tcBorders>
              <w:top w:val="single" w:sz="4" w:space="0" w:color="000000"/>
              <w:left w:val="single" w:sz="4" w:space="0" w:color="000000"/>
              <w:bottom w:val="single" w:sz="4" w:space="0" w:color="000000"/>
              <w:right w:val="single" w:sz="4" w:space="0" w:color="000000"/>
            </w:tcBorders>
          </w:tcPr>
          <w:p w14:paraId="18329535" w14:textId="77777777" w:rsidR="00356872" w:rsidRDefault="00C64318">
            <w:pPr>
              <w:spacing w:after="0" w:line="259" w:lineRule="auto"/>
              <w:ind w:left="106" w:right="1" w:firstLine="0"/>
              <w:jc w:val="left"/>
            </w:pPr>
            <w: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488" w:type="dxa"/>
            <w:tcBorders>
              <w:top w:val="single" w:sz="4" w:space="0" w:color="000000"/>
              <w:left w:val="single" w:sz="4" w:space="0" w:color="000000"/>
              <w:bottom w:val="single" w:sz="4" w:space="0" w:color="000000"/>
              <w:right w:val="single" w:sz="4" w:space="0" w:color="000000"/>
            </w:tcBorders>
          </w:tcPr>
          <w:p w14:paraId="6792D217" w14:textId="68E19A5B" w:rsidR="00356872" w:rsidRDefault="00120F7D">
            <w:pPr>
              <w:spacing w:after="0" w:line="259" w:lineRule="auto"/>
              <w:ind w:left="7" w:right="0" w:firstLine="0"/>
              <w:jc w:val="center"/>
            </w:pPr>
            <w:r>
              <w:t>12</w:t>
            </w:r>
            <w:r w:rsidR="00C64318">
              <w:t xml:space="preserve"> </w:t>
            </w:r>
          </w:p>
        </w:tc>
        <w:tc>
          <w:tcPr>
            <w:tcW w:w="2401" w:type="dxa"/>
            <w:tcBorders>
              <w:top w:val="single" w:sz="4" w:space="0" w:color="000000"/>
              <w:left w:val="single" w:sz="4" w:space="0" w:color="000000"/>
              <w:bottom w:val="single" w:sz="4" w:space="0" w:color="000000"/>
              <w:right w:val="single" w:sz="4" w:space="0" w:color="000000"/>
            </w:tcBorders>
          </w:tcPr>
          <w:p w14:paraId="0692B345" w14:textId="77777777" w:rsidR="00356872" w:rsidRDefault="00C64318">
            <w:pPr>
              <w:spacing w:after="0" w:line="259" w:lineRule="auto"/>
              <w:ind w:left="106" w:right="194" w:firstLine="0"/>
            </w:pPr>
            <w:r>
              <w:t xml:space="preserve">ВПО или СПО по направлению «Образование и педагогика» или в предметной области </w:t>
            </w:r>
          </w:p>
        </w:tc>
        <w:tc>
          <w:tcPr>
            <w:tcW w:w="1585" w:type="dxa"/>
            <w:tcBorders>
              <w:top w:val="single" w:sz="4" w:space="0" w:color="000000"/>
              <w:left w:val="single" w:sz="4" w:space="0" w:color="000000"/>
              <w:bottom w:val="single" w:sz="4" w:space="0" w:color="000000"/>
              <w:right w:val="single" w:sz="4" w:space="0" w:color="000000"/>
            </w:tcBorders>
          </w:tcPr>
          <w:p w14:paraId="44F41BA8" w14:textId="77777777" w:rsidR="00356872" w:rsidRDefault="00C64318">
            <w:pPr>
              <w:spacing w:after="0" w:line="259" w:lineRule="auto"/>
              <w:ind w:left="106" w:right="0" w:firstLine="0"/>
              <w:jc w:val="left"/>
            </w:pPr>
            <w:r>
              <w:t xml:space="preserve">ВПО </w:t>
            </w:r>
          </w:p>
        </w:tc>
      </w:tr>
      <w:tr w:rsidR="00356872" w14:paraId="334AA771" w14:textId="77777777">
        <w:trPr>
          <w:trHeight w:val="4427"/>
        </w:trPr>
        <w:tc>
          <w:tcPr>
            <w:tcW w:w="1892" w:type="dxa"/>
            <w:tcBorders>
              <w:top w:val="single" w:sz="4" w:space="0" w:color="000000"/>
              <w:left w:val="single" w:sz="4" w:space="0" w:color="000000"/>
              <w:bottom w:val="single" w:sz="4" w:space="0" w:color="000000"/>
              <w:right w:val="single" w:sz="4" w:space="0" w:color="000000"/>
            </w:tcBorders>
          </w:tcPr>
          <w:p w14:paraId="1F40C941" w14:textId="77777777" w:rsidR="00356872" w:rsidRDefault="00C64318">
            <w:pPr>
              <w:spacing w:after="0" w:line="259" w:lineRule="auto"/>
              <w:ind w:left="226" w:right="0" w:firstLine="197"/>
              <w:jc w:val="left"/>
            </w:pPr>
            <w:proofErr w:type="spellStart"/>
            <w:r>
              <w:t>педагогорганизатор</w:t>
            </w:r>
            <w:proofErr w:type="spellEnd"/>
            <w: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137576B1" w14:textId="77777777" w:rsidR="00356872" w:rsidRDefault="00C64318">
            <w:pPr>
              <w:spacing w:after="44" w:line="238" w:lineRule="auto"/>
              <w:ind w:left="106" w:right="0" w:firstLine="0"/>
              <w:jc w:val="left"/>
            </w:pPr>
            <w: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w:t>
            </w:r>
          </w:p>
          <w:p w14:paraId="1C5720FF" w14:textId="77777777" w:rsidR="00356872" w:rsidRDefault="00C64318">
            <w:pPr>
              <w:spacing w:after="0" w:line="259" w:lineRule="auto"/>
              <w:ind w:left="106" w:right="0" w:firstLine="0"/>
            </w:pPr>
            <w:r>
              <w:t xml:space="preserve">обучающихся и взрослых </w:t>
            </w:r>
          </w:p>
        </w:tc>
        <w:tc>
          <w:tcPr>
            <w:tcW w:w="1488" w:type="dxa"/>
            <w:tcBorders>
              <w:top w:val="single" w:sz="4" w:space="0" w:color="000000"/>
              <w:left w:val="single" w:sz="4" w:space="0" w:color="000000"/>
              <w:bottom w:val="single" w:sz="4" w:space="0" w:color="000000"/>
              <w:right w:val="single" w:sz="4" w:space="0" w:color="000000"/>
            </w:tcBorders>
          </w:tcPr>
          <w:p w14:paraId="55998F0F" w14:textId="30D935EB" w:rsidR="00356872" w:rsidRDefault="00120F7D">
            <w:pPr>
              <w:spacing w:after="1356" w:line="259" w:lineRule="auto"/>
              <w:ind w:left="6" w:right="0" w:firstLine="0"/>
              <w:jc w:val="center"/>
            </w:pPr>
            <w:r>
              <w:t>0</w:t>
            </w:r>
            <w:r w:rsidR="00C64318">
              <w:t xml:space="preserve">/1 </w:t>
            </w:r>
          </w:p>
          <w:p w14:paraId="7F1203AB" w14:textId="77777777" w:rsidR="00356872" w:rsidRDefault="00C64318">
            <w:pPr>
              <w:spacing w:after="0" w:line="259" w:lineRule="auto"/>
              <w:ind w:left="-23" w:right="0" w:firstLine="0"/>
              <w:jc w:val="left"/>
            </w:pPr>
            <w: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7123B36D" w14:textId="77777777" w:rsidR="00356872" w:rsidRDefault="00C64318">
            <w:pPr>
              <w:spacing w:after="19" w:line="259" w:lineRule="auto"/>
              <w:ind w:left="106" w:right="0" w:firstLine="0"/>
            </w:pPr>
            <w:r>
              <w:t xml:space="preserve">ВПО или СПО по </w:t>
            </w:r>
          </w:p>
          <w:p w14:paraId="01A743A1" w14:textId="77777777" w:rsidR="00356872" w:rsidRDefault="00C64318">
            <w:pPr>
              <w:spacing w:after="0" w:line="259" w:lineRule="auto"/>
              <w:ind w:left="106" w:right="298" w:firstLine="0"/>
            </w:pPr>
            <w:r>
              <w:t>направлению «Образование и педагогика» либо в области, соответствующей профилю работы</w:t>
            </w:r>
            <w:r>
              <w:rPr>
                <w:b/>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08DA21AD" w14:textId="77777777" w:rsidR="00356872" w:rsidRDefault="00C64318">
            <w:pPr>
              <w:spacing w:after="0" w:line="259" w:lineRule="auto"/>
              <w:ind w:left="106" w:right="0" w:firstLine="0"/>
              <w:jc w:val="left"/>
            </w:pPr>
            <w:r>
              <w:t xml:space="preserve">СПО </w:t>
            </w:r>
          </w:p>
        </w:tc>
      </w:tr>
      <w:tr w:rsidR="00356872" w14:paraId="5A40FA92" w14:textId="77777777">
        <w:trPr>
          <w:trHeight w:val="2492"/>
        </w:trPr>
        <w:tc>
          <w:tcPr>
            <w:tcW w:w="1892" w:type="dxa"/>
            <w:tcBorders>
              <w:top w:val="single" w:sz="4" w:space="0" w:color="000000"/>
              <w:left w:val="single" w:sz="4" w:space="0" w:color="000000"/>
              <w:bottom w:val="single" w:sz="4" w:space="0" w:color="000000"/>
              <w:right w:val="single" w:sz="4" w:space="0" w:color="000000"/>
            </w:tcBorders>
          </w:tcPr>
          <w:p w14:paraId="520664DE" w14:textId="77777777" w:rsidR="00356872" w:rsidRDefault="00C64318">
            <w:pPr>
              <w:spacing w:after="0" w:line="259" w:lineRule="auto"/>
              <w:ind w:left="460" w:right="0" w:hanging="230"/>
              <w:jc w:val="left"/>
            </w:pPr>
            <w:r>
              <w:t xml:space="preserve">социальный педагог </w:t>
            </w:r>
          </w:p>
        </w:tc>
        <w:tc>
          <w:tcPr>
            <w:tcW w:w="2833" w:type="dxa"/>
            <w:tcBorders>
              <w:top w:val="single" w:sz="4" w:space="0" w:color="000000"/>
              <w:left w:val="single" w:sz="4" w:space="0" w:color="000000"/>
              <w:bottom w:val="single" w:sz="4" w:space="0" w:color="000000"/>
              <w:right w:val="single" w:sz="4" w:space="0" w:color="000000"/>
            </w:tcBorders>
          </w:tcPr>
          <w:p w14:paraId="5A586D6E" w14:textId="77777777" w:rsidR="00356872" w:rsidRDefault="00C64318">
            <w:pPr>
              <w:spacing w:after="0" w:line="259" w:lineRule="auto"/>
              <w:ind w:left="106" w:right="86" w:firstLine="0"/>
              <w:jc w:val="left"/>
            </w:pPr>
            <w: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tc>
        <w:tc>
          <w:tcPr>
            <w:tcW w:w="1488" w:type="dxa"/>
            <w:tcBorders>
              <w:top w:val="single" w:sz="4" w:space="0" w:color="000000"/>
              <w:left w:val="single" w:sz="4" w:space="0" w:color="000000"/>
              <w:bottom w:val="single" w:sz="4" w:space="0" w:color="000000"/>
              <w:right w:val="single" w:sz="4" w:space="0" w:color="000000"/>
            </w:tcBorders>
          </w:tcPr>
          <w:p w14:paraId="0D6AEFC7" w14:textId="5B72A4B1" w:rsidR="00356872" w:rsidRDefault="00120F7D">
            <w:pPr>
              <w:spacing w:after="0" w:line="259" w:lineRule="auto"/>
              <w:ind w:left="6" w:right="0" w:firstLine="0"/>
              <w:jc w:val="center"/>
            </w:pPr>
            <w:r>
              <w:t>0</w:t>
            </w:r>
            <w:r w:rsidR="00C64318">
              <w:t xml:space="preserve">/1 </w:t>
            </w:r>
          </w:p>
        </w:tc>
        <w:tc>
          <w:tcPr>
            <w:tcW w:w="2401" w:type="dxa"/>
            <w:tcBorders>
              <w:top w:val="single" w:sz="4" w:space="0" w:color="000000"/>
              <w:left w:val="single" w:sz="4" w:space="0" w:color="000000"/>
              <w:bottom w:val="single" w:sz="4" w:space="0" w:color="000000"/>
              <w:right w:val="single" w:sz="4" w:space="0" w:color="000000"/>
            </w:tcBorders>
          </w:tcPr>
          <w:p w14:paraId="5A7D5E76" w14:textId="77777777" w:rsidR="00356872" w:rsidRDefault="00C64318">
            <w:pPr>
              <w:spacing w:after="34" w:line="236" w:lineRule="auto"/>
              <w:ind w:left="106" w:right="0" w:firstLine="0"/>
              <w:jc w:val="left"/>
            </w:pPr>
            <w:r>
              <w:t xml:space="preserve">ВПО или СПО  по направлению </w:t>
            </w:r>
          </w:p>
          <w:p w14:paraId="169DC56A" w14:textId="77777777" w:rsidR="00356872" w:rsidRDefault="00C64318">
            <w:pPr>
              <w:tabs>
                <w:tab w:val="center" w:pos="828"/>
                <w:tab w:val="center" w:pos="2228"/>
              </w:tabs>
              <w:spacing w:after="0" w:line="259" w:lineRule="auto"/>
              <w:ind w:left="0" w:right="0" w:firstLine="0"/>
              <w:jc w:val="left"/>
            </w:pPr>
            <w:r>
              <w:rPr>
                <w:rFonts w:ascii="Calibri" w:eastAsia="Calibri" w:hAnsi="Calibri" w:cs="Calibri"/>
                <w:sz w:val="22"/>
              </w:rPr>
              <w:tab/>
            </w:r>
            <w:r>
              <w:t xml:space="preserve">«Образование </w:t>
            </w:r>
            <w:r>
              <w:tab/>
              <w:t xml:space="preserve">и </w:t>
            </w:r>
          </w:p>
          <w:p w14:paraId="3DAB203E" w14:textId="77777777" w:rsidR="00356872" w:rsidRDefault="00C64318">
            <w:pPr>
              <w:spacing w:after="0" w:line="259" w:lineRule="auto"/>
              <w:ind w:left="106" w:right="0" w:firstLine="0"/>
              <w:jc w:val="left"/>
            </w:pPr>
            <w:r>
              <w:t xml:space="preserve">педагогика», «Социальная педагогика» </w:t>
            </w:r>
          </w:p>
        </w:tc>
        <w:tc>
          <w:tcPr>
            <w:tcW w:w="1585" w:type="dxa"/>
            <w:tcBorders>
              <w:top w:val="single" w:sz="4" w:space="0" w:color="000000"/>
              <w:left w:val="single" w:sz="4" w:space="0" w:color="000000"/>
              <w:bottom w:val="single" w:sz="4" w:space="0" w:color="000000"/>
              <w:right w:val="single" w:sz="4" w:space="0" w:color="000000"/>
            </w:tcBorders>
          </w:tcPr>
          <w:p w14:paraId="6900AEDB" w14:textId="77777777" w:rsidR="00356872" w:rsidRDefault="00C64318">
            <w:pPr>
              <w:spacing w:after="0" w:line="259" w:lineRule="auto"/>
              <w:ind w:left="106" w:right="0" w:firstLine="0"/>
              <w:jc w:val="left"/>
            </w:pPr>
            <w:r>
              <w:rPr>
                <w:sz w:val="22"/>
              </w:rPr>
              <w:t xml:space="preserve">ВПО </w:t>
            </w:r>
          </w:p>
        </w:tc>
      </w:tr>
      <w:tr w:rsidR="00356872" w14:paraId="54641AEF" w14:textId="77777777">
        <w:trPr>
          <w:trHeight w:val="1119"/>
        </w:trPr>
        <w:tc>
          <w:tcPr>
            <w:tcW w:w="1892" w:type="dxa"/>
            <w:tcBorders>
              <w:top w:val="single" w:sz="4" w:space="0" w:color="000000"/>
              <w:left w:val="single" w:sz="4" w:space="0" w:color="000000"/>
              <w:bottom w:val="single" w:sz="4" w:space="0" w:color="000000"/>
              <w:right w:val="single" w:sz="4" w:space="0" w:color="000000"/>
            </w:tcBorders>
          </w:tcPr>
          <w:p w14:paraId="09D9AC47" w14:textId="77777777" w:rsidR="00356872" w:rsidRDefault="00C64318">
            <w:pPr>
              <w:spacing w:after="0" w:line="259" w:lineRule="auto"/>
              <w:ind w:left="-48" w:right="0" w:firstLine="0"/>
            </w:pPr>
            <w:r>
              <w:t xml:space="preserve">педагог-психолог </w:t>
            </w:r>
          </w:p>
        </w:tc>
        <w:tc>
          <w:tcPr>
            <w:tcW w:w="2833" w:type="dxa"/>
            <w:tcBorders>
              <w:top w:val="single" w:sz="4" w:space="0" w:color="000000"/>
              <w:left w:val="single" w:sz="4" w:space="0" w:color="000000"/>
              <w:bottom w:val="single" w:sz="4" w:space="0" w:color="000000"/>
              <w:right w:val="single" w:sz="4" w:space="0" w:color="000000"/>
            </w:tcBorders>
          </w:tcPr>
          <w:p w14:paraId="7EB2CF38" w14:textId="77777777" w:rsidR="00356872" w:rsidRDefault="00C64318">
            <w:pPr>
              <w:spacing w:after="0" w:line="259" w:lineRule="auto"/>
              <w:ind w:left="106" w:right="0" w:firstLine="0"/>
              <w:jc w:val="left"/>
            </w:pPr>
            <w:r>
              <w:t xml:space="preserve">осуществляет профессиональную деятельность, направленную на </w:t>
            </w:r>
          </w:p>
        </w:tc>
        <w:tc>
          <w:tcPr>
            <w:tcW w:w="1488" w:type="dxa"/>
            <w:tcBorders>
              <w:top w:val="single" w:sz="4" w:space="0" w:color="000000"/>
              <w:left w:val="single" w:sz="4" w:space="0" w:color="000000"/>
              <w:bottom w:val="single" w:sz="4" w:space="0" w:color="000000"/>
              <w:right w:val="single" w:sz="4" w:space="0" w:color="000000"/>
            </w:tcBorders>
            <w:vAlign w:val="center"/>
          </w:tcPr>
          <w:p w14:paraId="2CC496B9" w14:textId="77777777" w:rsidR="00356872" w:rsidRDefault="00C64318">
            <w:pPr>
              <w:spacing w:after="0" w:line="259" w:lineRule="auto"/>
              <w:ind w:left="106" w:right="0" w:firstLine="0"/>
              <w:jc w:val="left"/>
            </w:pPr>
            <w:r>
              <w:t xml:space="preserve"> </w:t>
            </w:r>
          </w:p>
          <w:p w14:paraId="0CD708F5" w14:textId="7EE1E2BC" w:rsidR="00356872" w:rsidRDefault="00120F7D">
            <w:pPr>
              <w:spacing w:after="0" w:line="259" w:lineRule="auto"/>
              <w:ind w:left="6" w:right="0" w:firstLine="0"/>
              <w:jc w:val="center"/>
            </w:pPr>
            <w:r>
              <w:t>0</w:t>
            </w:r>
            <w:r w:rsidR="00C64318">
              <w:t>/</w:t>
            </w:r>
            <w:r>
              <w:t>1</w:t>
            </w:r>
            <w:r w:rsidR="00C64318">
              <w:t xml:space="preserve"> </w:t>
            </w:r>
          </w:p>
        </w:tc>
        <w:tc>
          <w:tcPr>
            <w:tcW w:w="2401" w:type="dxa"/>
            <w:tcBorders>
              <w:top w:val="single" w:sz="4" w:space="0" w:color="000000"/>
              <w:left w:val="single" w:sz="4" w:space="0" w:color="000000"/>
              <w:bottom w:val="single" w:sz="4" w:space="0" w:color="000000"/>
              <w:right w:val="single" w:sz="4" w:space="0" w:color="000000"/>
            </w:tcBorders>
          </w:tcPr>
          <w:p w14:paraId="307F5900" w14:textId="77777777" w:rsidR="00356872" w:rsidRDefault="00C64318">
            <w:pPr>
              <w:spacing w:after="0" w:line="259" w:lineRule="auto"/>
              <w:ind w:left="106" w:right="428" w:firstLine="0"/>
            </w:pPr>
            <w:r>
              <w:t xml:space="preserve">ВПО или СПО по направлению «Педагогика и психология» либо </w:t>
            </w:r>
          </w:p>
        </w:tc>
        <w:tc>
          <w:tcPr>
            <w:tcW w:w="1585" w:type="dxa"/>
            <w:tcBorders>
              <w:top w:val="single" w:sz="4" w:space="0" w:color="000000"/>
              <w:left w:val="single" w:sz="4" w:space="0" w:color="000000"/>
              <w:bottom w:val="single" w:sz="4" w:space="0" w:color="000000"/>
              <w:right w:val="single" w:sz="4" w:space="0" w:color="000000"/>
            </w:tcBorders>
          </w:tcPr>
          <w:p w14:paraId="20861F1B" w14:textId="77777777" w:rsidR="00356872" w:rsidRDefault="00C64318">
            <w:pPr>
              <w:spacing w:after="0" w:line="259" w:lineRule="auto"/>
              <w:ind w:left="106" w:right="0" w:firstLine="0"/>
              <w:jc w:val="left"/>
            </w:pPr>
            <w:r>
              <w:rPr>
                <w:sz w:val="22"/>
              </w:rPr>
              <w:t xml:space="preserve">ВПО </w:t>
            </w:r>
          </w:p>
        </w:tc>
      </w:tr>
    </w:tbl>
    <w:p w14:paraId="1F6A31A5" w14:textId="77777777" w:rsidR="00356872" w:rsidRDefault="00356872">
      <w:pPr>
        <w:spacing w:after="0" w:line="259" w:lineRule="auto"/>
        <w:ind w:left="-994" w:right="113" w:firstLine="0"/>
        <w:jc w:val="left"/>
      </w:pPr>
    </w:p>
    <w:tbl>
      <w:tblPr>
        <w:tblStyle w:val="TableGrid"/>
        <w:tblW w:w="10199" w:type="dxa"/>
        <w:tblInd w:w="5" w:type="dxa"/>
        <w:tblCellMar>
          <w:top w:w="49" w:type="dxa"/>
          <w:left w:w="0" w:type="dxa"/>
          <w:bottom w:w="0" w:type="dxa"/>
          <w:right w:w="51" w:type="dxa"/>
        </w:tblCellMar>
        <w:tblLook w:val="04A0" w:firstRow="1" w:lastRow="0" w:firstColumn="1" w:lastColumn="0" w:noHBand="0" w:noVBand="1"/>
      </w:tblPr>
      <w:tblGrid>
        <w:gridCol w:w="1861"/>
        <w:gridCol w:w="2593"/>
        <w:gridCol w:w="1173"/>
        <w:gridCol w:w="3270"/>
        <w:gridCol w:w="1302"/>
      </w:tblGrid>
      <w:tr w:rsidR="00356872" w14:paraId="6F7E2018" w14:textId="77777777">
        <w:trPr>
          <w:trHeight w:val="4427"/>
        </w:trPr>
        <w:tc>
          <w:tcPr>
            <w:tcW w:w="1892" w:type="dxa"/>
            <w:tcBorders>
              <w:top w:val="single" w:sz="4" w:space="0" w:color="000000"/>
              <w:left w:val="single" w:sz="4" w:space="0" w:color="000000"/>
              <w:bottom w:val="single" w:sz="4" w:space="0" w:color="000000"/>
              <w:right w:val="single" w:sz="4" w:space="0" w:color="000000"/>
            </w:tcBorders>
          </w:tcPr>
          <w:p w14:paraId="47FF5338" w14:textId="77777777" w:rsidR="00356872" w:rsidRDefault="00356872">
            <w:pPr>
              <w:spacing w:after="160" w:line="259" w:lineRule="auto"/>
              <w:ind w:left="0" w:right="0" w:firstLine="0"/>
              <w:jc w:val="left"/>
            </w:pPr>
          </w:p>
        </w:tc>
        <w:tc>
          <w:tcPr>
            <w:tcW w:w="2833" w:type="dxa"/>
            <w:tcBorders>
              <w:top w:val="single" w:sz="4" w:space="0" w:color="000000"/>
              <w:left w:val="single" w:sz="4" w:space="0" w:color="000000"/>
              <w:bottom w:val="single" w:sz="4" w:space="0" w:color="000000"/>
              <w:right w:val="single" w:sz="4" w:space="0" w:color="000000"/>
            </w:tcBorders>
          </w:tcPr>
          <w:p w14:paraId="292861BD" w14:textId="77777777" w:rsidR="00356872" w:rsidRDefault="00C64318">
            <w:pPr>
              <w:spacing w:after="0" w:line="259" w:lineRule="auto"/>
              <w:ind w:left="106" w:right="0" w:firstLine="0"/>
              <w:jc w:val="left"/>
            </w:pPr>
            <w:r>
              <w:t xml:space="preserve">сохранение психического, соматического и социального благополучия обучающихся </w:t>
            </w:r>
          </w:p>
        </w:tc>
        <w:tc>
          <w:tcPr>
            <w:tcW w:w="1488" w:type="dxa"/>
            <w:tcBorders>
              <w:top w:val="single" w:sz="4" w:space="0" w:color="000000"/>
              <w:left w:val="single" w:sz="4" w:space="0" w:color="000000"/>
              <w:bottom w:val="single" w:sz="4" w:space="0" w:color="000000"/>
              <w:right w:val="single" w:sz="4" w:space="0" w:color="000000"/>
            </w:tcBorders>
          </w:tcPr>
          <w:p w14:paraId="0D3A53B3" w14:textId="77777777" w:rsidR="00356872" w:rsidRDefault="00356872">
            <w:pPr>
              <w:spacing w:after="160" w:line="259" w:lineRule="auto"/>
              <w:ind w:left="0" w:right="0" w:firstLine="0"/>
              <w:jc w:val="left"/>
            </w:pPr>
          </w:p>
        </w:tc>
        <w:tc>
          <w:tcPr>
            <w:tcW w:w="2401" w:type="dxa"/>
            <w:tcBorders>
              <w:top w:val="single" w:sz="4" w:space="0" w:color="000000"/>
              <w:left w:val="single" w:sz="4" w:space="0" w:color="000000"/>
              <w:bottom w:val="single" w:sz="4" w:space="0" w:color="000000"/>
              <w:right w:val="single" w:sz="4" w:space="0" w:color="000000"/>
            </w:tcBorders>
          </w:tcPr>
          <w:p w14:paraId="11A9AACF" w14:textId="77777777" w:rsidR="00356872" w:rsidRDefault="00C64318">
            <w:pPr>
              <w:spacing w:after="0" w:line="259" w:lineRule="auto"/>
              <w:ind w:left="106" w:right="0" w:firstLine="0"/>
              <w:jc w:val="left"/>
            </w:pPr>
            <w:r>
              <w:t xml:space="preserve">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tc>
        <w:tc>
          <w:tcPr>
            <w:tcW w:w="1585" w:type="dxa"/>
            <w:tcBorders>
              <w:top w:val="single" w:sz="4" w:space="0" w:color="000000"/>
              <w:left w:val="single" w:sz="4" w:space="0" w:color="000000"/>
              <w:bottom w:val="single" w:sz="4" w:space="0" w:color="000000"/>
              <w:right w:val="single" w:sz="4" w:space="0" w:color="000000"/>
            </w:tcBorders>
          </w:tcPr>
          <w:p w14:paraId="350A8431" w14:textId="77777777" w:rsidR="00356872" w:rsidRDefault="00356872">
            <w:pPr>
              <w:spacing w:after="160" w:line="259" w:lineRule="auto"/>
              <w:ind w:left="0" w:right="0" w:firstLine="0"/>
              <w:jc w:val="left"/>
            </w:pPr>
          </w:p>
        </w:tc>
      </w:tr>
      <w:tr w:rsidR="00356872" w14:paraId="37BEA82D" w14:textId="77777777">
        <w:trPr>
          <w:trHeight w:val="8292"/>
        </w:trPr>
        <w:tc>
          <w:tcPr>
            <w:tcW w:w="1892" w:type="dxa"/>
            <w:tcBorders>
              <w:top w:val="single" w:sz="4" w:space="0" w:color="000000"/>
              <w:left w:val="single" w:sz="4" w:space="0" w:color="000000"/>
              <w:bottom w:val="single" w:sz="4" w:space="0" w:color="000000"/>
              <w:right w:val="single" w:sz="4" w:space="0" w:color="000000"/>
            </w:tcBorders>
          </w:tcPr>
          <w:p w14:paraId="54A21FD2" w14:textId="77777777" w:rsidR="00356872" w:rsidRDefault="00C64318">
            <w:pPr>
              <w:spacing w:after="0" w:line="259" w:lineRule="auto"/>
              <w:ind w:left="211" w:right="0" w:firstLine="0"/>
              <w:jc w:val="left"/>
            </w:pPr>
            <w:r>
              <w:t xml:space="preserve">преподаватель </w:t>
            </w:r>
          </w:p>
          <w:p w14:paraId="6AAB92BA" w14:textId="77777777" w:rsidR="00356872" w:rsidRDefault="00C64318">
            <w:pPr>
              <w:spacing w:after="21" w:line="259" w:lineRule="auto"/>
              <w:ind w:left="73" w:right="0" w:firstLine="0"/>
              <w:jc w:val="center"/>
            </w:pPr>
            <w:r>
              <w:t xml:space="preserve">организатор </w:t>
            </w:r>
          </w:p>
          <w:p w14:paraId="5328E8CC" w14:textId="77777777" w:rsidR="00356872" w:rsidRDefault="00C64318">
            <w:pPr>
              <w:spacing w:after="0" w:line="259" w:lineRule="auto"/>
              <w:ind w:left="68" w:right="0" w:firstLine="0"/>
              <w:jc w:val="center"/>
            </w:pPr>
            <w:r>
              <w:t xml:space="preserve">ОБЖ </w:t>
            </w:r>
          </w:p>
        </w:tc>
        <w:tc>
          <w:tcPr>
            <w:tcW w:w="2833" w:type="dxa"/>
            <w:tcBorders>
              <w:top w:val="single" w:sz="4" w:space="0" w:color="000000"/>
              <w:left w:val="single" w:sz="4" w:space="0" w:color="000000"/>
              <w:bottom w:val="single" w:sz="4" w:space="0" w:color="000000"/>
              <w:right w:val="single" w:sz="4" w:space="0" w:color="000000"/>
            </w:tcBorders>
          </w:tcPr>
          <w:p w14:paraId="6377C448" w14:textId="77777777" w:rsidR="00356872" w:rsidRDefault="00C64318">
            <w:pPr>
              <w:spacing w:after="0" w:line="259" w:lineRule="auto"/>
              <w:ind w:left="106" w:right="55" w:firstLine="0"/>
              <w:jc w:val="left"/>
            </w:pPr>
            <w: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tc>
        <w:tc>
          <w:tcPr>
            <w:tcW w:w="1488" w:type="dxa"/>
            <w:tcBorders>
              <w:top w:val="single" w:sz="4" w:space="0" w:color="000000"/>
              <w:left w:val="single" w:sz="4" w:space="0" w:color="000000"/>
              <w:bottom w:val="single" w:sz="4" w:space="0" w:color="000000"/>
              <w:right w:val="single" w:sz="4" w:space="0" w:color="000000"/>
            </w:tcBorders>
          </w:tcPr>
          <w:p w14:paraId="04B1E6C3" w14:textId="77777777" w:rsidR="00356872" w:rsidRDefault="00C64318">
            <w:pPr>
              <w:spacing w:after="0" w:line="259" w:lineRule="auto"/>
              <w:ind w:left="106" w:right="0" w:firstLine="0"/>
              <w:jc w:val="left"/>
            </w:pPr>
            <w:r>
              <w:t xml:space="preserve"> </w:t>
            </w:r>
          </w:p>
          <w:p w14:paraId="37EE69D5" w14:textId="141F8D4A" w:rsidR="00356872" w:rsidRDefault="00120F7D">
            <w:pPr>
              <w:spacing w:after="0" w:line="259" w:lineRule="auto"/>
              <w:ind w:left="40" w:right="0" w:firstLine="0"/>
              <w:jc w:val="center"/>
            </w:pPr>
            <w:r>
              <w:t>0</w:t>
            </w:r>
            <w:r w:rsidR="00C64318">
              <w:t xml:space="preserve">/1 </w:t>
            </w:r>
          </w:p>
        </w:tc>
        <w:tc>
          <w:tcPr>
            <w:tcW w:w="2401" w:type="dxa"/>
            <w:tcBorders>
              <w:top w:val="single" w:sz="4" w:space="0" w:color="000000"/>
              <w:left w:val="single" w:sz="4" w:space="0" w:color="000000"/>
              <w:bottom w:val="single" w:sz="4" w:space="0" w:color="000000"/>
              <w:right w:val="single" w:sz="4" w:space="0" w:color="000000"/>
            </w:tcBorders>
          </w:tcPr>
          <w:p w14:paraId="505EE38C" w14:textId="77777777" w:rsidR="00356872" w:rsidRDefault="00C64318">
            <w:pPr>
              <w:spacing w:after="0" w:line="247" w:lineRule="auto"/>
              <w:ind w:left="106" w:right="120" w:firstLine="0"/>
            </w:pPr>
            <w:r>
              <w:t xml:space="preserve">ВПО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w:t>
            </w:r>
          </w:p>
          <w:p w14:paraId="634C6386" w14:textId="77777777" w:rsidR="00356872" w:rsidRDefault="00C64318">
            <w:pPr>
              <w:spacing w:after="0" w:line="259" w:lineRule="auto"/>
              <w:ind w:left="106" w:right="0" w:firstLine="0"/>
              <w:jc w:val="left"/>
            </w:pPr>
            <w:r>
              <w:t xml:space="preserve">профессиональное </w:t>
            </w:r>
          </w:p>
          <w:p w14:paraId="0492FA94" w14:textId="77777777" w:rsidR="00356872" w:rsidRDefault="00C64318">
            <w:pPr>
              <w:spacing w:after="0" w:line="243" w:lineRule="auto"/>
              <w:ind w:left="106" w:right="0" w:firstLine="0"/>
              <w:jc w:val="left"/>
            </w:pPr>
            <w:r>
              <w:t xml:space="preserve">(военное) образование и дополнительное профессиональное образование в области образования и педагогики и стаж работы по специальности не менее 3 лет. </w:t>
            </w:r>
          </w:p>
          <w:p w14:paraId="15A3ACA7" w14:textId="77777777" w:rsidR="00356872" w:rsidRDefault="00C64318">
            <w:pPr>
              <w:spacing w:after="0" w:line="259" w:lineRule="auto"/>
              <w:ind w:left="106" w:right="0" w:firstLine="0"/>
              <w:jc w:val="left"/>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43232E93" w14:textId="77777777" w:rsidR="00356872" w:rsidRDefault="00C64318">
            <w:pPr>
              <w:spacing w:after="0" w:line="259" w:lineRule="auto"/>
              <w:ind w:left="106" w:right="0" w:firstLine="0"/>
              <w:jc w:val="left"/>
            </w:pPr>
            <w:r>
              <w:rPr>
                <w:sz w:val="22"/>
              </w:rPr>
              <w:t xml:space="preserve">ВПО </w:t>
            </w:r>
          </w:p>
        </w:tc>
      </w:tr>
      <w:tr w:rsidR="00356872" w14:paraId="68878905" w14:textId="77777777">
        <w:trPr>
          <w:trHeight w:val="2492"/>
        </w:trPr>
        <w:tc>
          <w:tcPr>
            <w:tcW w:w="1892" w:type="dxa"/>
            <w:tcBorders>
              <w:top w:val="single" w:sz="4" w:space="0" w:color="000000"/>
              <w:left w:val="single" w:sz="4" w:space="0" w:color="000000"/>
              <w:bottom w:val="single" w:sz="4" w:space="0" w:color="000000"/>
              <w:right w:val="single" w:sz="4" w:space="0" w:color="000000"/>
            </w:tcBorders>
          </w:tcPr>
          <w:p w14:paraId="284699F8" w14:textId="77777777" w:rsidR="00356872" w:rsidRDefault="00C64318">
            <w:pPr>
              <w:spacing w:after="0" w:line="259" w:lineRule="auto"/>
              <w:ind w:left="149" w:right="0" w:firstLine="0"/>
              <w:jc w:val="left"/>
            </w:pPr>
            <w:r>
              <w:lastRenderedPageBreak/>
              <w:t xml:space="preserve">библиотекарь </w:t>
            </w:r>
          </w:p>
        </w:tc>
        <w:tc>
          <w:tcPr>
            <w:tcW w:w="2833" w:type="dxa"/>
            <w:tcBorders>
              <w:top w:val="single" w:sz="4" w:space="0" w:color="000000"/>
              <w:left w:val="single" w:sz="4" w:space="0" w:color="000000"/>
              <w:bottom w:val="single" w:sz="4" w:space="0" w:color="000000"/>
              <w:right w:val="single" w:sz="4" w:space="0" w:color="000000"/>
            </w:tcBorders>
          </w:tcPr>
          <w:p w14:paraId="378D8DD8" w14:textId="77777777" w:rsidR="00356872" w:rsidRDefault="00C64318">
            <w:pPr>
              <w:spacing w:after="5" w:line="236" w:lineRule="auto"/>
              <w:ind w:left="106" w:right="0" w:firstLine="0"/>
              <w:jc w:val="left"/>
            </w:pPr>
            <w:r>
              <w:t xml:space="preserve">обеспечивает доступ обучающихся к </w:t>
            </w:r>
          </w:p>
          <w:p w14:paraId="4C876DA3" w14:textId="77777777" w:rsidR="00356872" w:rsidRDefault="00C64318">
            <w:pPr>
              <w:spacing w:after="0" w:line="259" w:lineRule="auto"/>
              <w:ind w:left="106" w:right="0" w:firstLine="0"/>
              <w:jc w:val="left"/>
            </w:pPr>
            <w:r>
              <w:t xml:space="preserve">информационным </w:t>
            </w:r>
          </w:p>
          <w:p w14:paraId="0285DBB6" w14:textId="77777777" w:rsidR="00356872" w:rsidRDefault="00C64318">
            <w:pPr>
              <w:spacing w:after="0" w:line="259" w:lineRule="auto"/>
              <w:ind w:left="106" w:right="0" w:firstLine="0"/>
              <w:jc w:val="left"/>
            </w:pPr>
            <w:r>
              <w:t xml:space="preserve">ресурсам, участвует в их духовно-нравственном воспитании, профориентации и социализации, содействует </w:t>
            </w:r>
          </w:p>
        </w:tc>
        <w:tc>
          <w:tcPr>
            <w:tcW w:w="1488" w:type="dxa"/>
            <w:tcBorders>
              <w:top w:val="single" w:sz="4" w:space="0" w:color="000000"/>
              <w:left w:val="single" w:sz="4" w:space="0" w:color="000000"/>
              <w:bottom w:val="single" w:sz="4" w:space="0" w:color="000000"/>
              <w:right w:val="single" w:sz="4" w:space="0" w:color="000000"/>
            </w:tcBorders>
          </w:tcPr>
          <w:p w14:paraId="644A9242" w14:textId="7A995753" w:rsidR="00356872" w:rsidRDefault="00120F7D">
            <w:pPr>
              <w:spacing w:after="0" w:line="259" w:lineRule="auto"/>
              <w:ind w:left="40" w:right="0" w:firstLine="0"/>
              <w:jc w:val="center"/>
            </w:pPr>
            <w:r>
              <w:t>0</w:t>
            </w:r>
            <w:r w:rsidR="00C64318">
              <w:t>/</w:t>
            </w:r>
            <w:r>
              <w:t>1</w:t>
            </w:r>
            <w:r w:rsidR="00C64318">
              <w:t xml:space="preserve"> </w:t>
            </w:r>
          </w:p>
        </w:tc>
        <w:tc>
          <w:tcPr>
            <w:tcW w:w="2401" w:type="dxa"/>
            <w:tcBorders>
              <w:top w:val="single" w:sz="4" w:space="0" w:color="000000"/>
              <w:left w:val="single" w:sz="4" w:space="0" w:color="000000"/>
              <w:bottom w:val="single" w:sz="4" w:space="0" w:color="000000"/>
              <w:right w:val="single" w:sz="4" w:space="0" w:color="000000"/>
            </w:tcBorders>
          </w:tcPr>
          <w:p w14:paraId="1BD9D036" w14:textId="77777777" w:rsidR="00356872" w:rsidRDefault="00C64318">
            <w:pPr>
              <w:spacing w:after="0" w:line="259" w:lineRule="auto"/>
              <w:ind w:left="0" w:right="0" w:firstLine="0"/>
              <w:jc w:val="left"/>
            </w:pPr>
            <w:r>
              <w:t>ВПО или СПО по направлению подготовки  «</w:t>
            </w:r>
            <w:proofErr w:type="spellStart"/>
            <w:r>
              <w:t>Библиотечноинформационная</w:t>
            </w:r>
            <w:proofErr w:type="spellEnd"/>
            <w:r>
              <w:t xml:space="preserve"> деятельность» </w:t>
            </w:r>
          </w:p>
        </w:tc>
        <w:tc>
          <w:tcPr>
            <w:tcW w:w="1585" w:type="dxa"/>
            <w:tcBorders>
              <w:top w:val="single" w:sz="4" w:space="0" w:color="000000"/>
              <w:left w:val="single" w:sz="4" w:space="0" w:color="000000"/>
              <w:bottom w:val="single" w:sz="4" w:space="0" w:color="000000"/>
              <w:right w:val="single" w:sz="4" w:space="0" w:color="000000"/>
            </w:tcBorders>
          </w:tcPr>
          <w:p w14:paraId="0E15771F" w14:textId="77777777" w:rsidR="00356872" w:rsidRDefault="00C64318">
            <w:pPr>
              <w:spacing w:after="0" w:line="259" w:lineRule="auto"/>
              <w:ind w:left="106" w:right="0" w:firstLine="0"/>
              <w:jc w:val="left"/>
            </w:pPr>
            <w:r>
              <w:rPr>
                <w:sz w:val="22"/>
              </w:rPr>
              <w:t xml:space="preserve">ВПО </w:t>
            </w:r>
          </w:p>
        </w:tc>
      </w:tr>
      <w:tr w:rsidR="00356872" w14:paraId="25B3AF9E" w14:textId="77777777">
        <w:trPr>
          <w:trHeight w:val="1114"/>
        </w:trPr>
        <w:tc>
          <w:tcPr>
            <w:tcW w:w="1892" w:type="dxa"/>
            <w:tcBorders>
              <w:top w:val="single" w:sz="4" w:space="0" w:color="000000"/>
              <w:left w:val="single" w:sz="4" w:space="0" w:color="000000"/>
              <w:bottom w:val="single" w:sz="4" w:space="0" w:color="000000"/>
              <w:right w:val="single" w:sz="4" w:space="0" w:color="000000"/>
            </w:tcBorders>
          </w:tcPr>
          <w:p w14:paraId="32A07DD4" w14:textId="77777777" w:rsidR="00356872" w:rsidRDefault="00356872">
            <w:pPr>
              <w:spacing w:after="160" w:line="259" w:lineRule="auto"/>
              <w:ind w:left="0" w:right="0" w:firstLine="0"/>
              <w:jc w:val="left"/>
            </w:pPr>
          </w:p>
        </w:tc>
        <w:tc>
          <w:tcPr>
            <w:tcW w:w="2833" w:type="dxa"/>
            <w:tcBorders>
              <w:top w:val="single" w:sz="4" w:space="0" w:color="000000"/>
              <w:left w:val="single" w:sz="4" w:space="0" w:color="000000"/>
              <w:bottom w:val="single" w:sz="4" w:space="0" w:color="000000"/>
              <w:right w:val="single" w:sz="4" w:space="0" w:color="000000"/>
            </w:tcBorders>
          </w:tcPr>
          <w:p w14:paraId="5207EEE7" w14:textId="77777777" w:rsidR="00356872" w:rsidRDefault="00C64318">
            <w:pPr>
              <w:spacing w:after="0" w:line="259" w:lineRule="auto"/>
              <w:ind w:left="106" w:right="0" w:firstLine="0"/>
              <w:jc w:val="left"/>
            </w:pPr>
            <w:r>
              <w:t xml:space="preserve">формированию информационной компетентности обучающихся </w:t>
            </w:r>
          </w:p>
        </w:tc>
        <w:tc>
          <w:tcPr>
            <w:tcW w:w="1488" w:type="dxa"/>
            <w:tcBorders>
              <w:top w:val="single" w:sz="4" w:space="0" w:color="000000"/>
              <w:left w:val="single" w:sz="4" w:space="0" w:color="000000"/>
              <w:bottom w:val="single" w:sz="4" w:space="0" w:color="000000"/>
              <w:right w:val="single" w:sz="4" w:space="0" w:color="000000"/>
            </w:tcBorders>
          </w:tcPr>
          <w:p w14:paraId="1564F94D" w14:textId="77777777" w:rsidR="00356872" w:rsidRDefault="00356872">
            <w:pPr>
              <w:spacing w:after="160" w:line="259" w:lineRule="auto"/>
              <w:ind w:left="0" w:right="0" w:firstLine="0"/>
              <w:jc w:val="left"/>
            </w:pPr>
          </w:p>
        </w:tc>
        <w:tc>
          <w:tcPr>
            <w:tcW w:w="2401" w:type="dxa"/>
            <w:tcBorders>
              <w:top w:val="single" w:sz="4" w:space="0" w:color="000000"/>
              <w:left w:val="single" w:sz="4" w:space="0" w:color="000000"/>
              <w:bottom w:val="single" w:sz="4" w:space="0" w:color="000000"/>
              <w:right w:val="single" w:sz="4" w:space="0" w:color="000000"/>
            </w:tcBorders>
          </w:tcPr>
          <w:p w14:paraId="5DBCA93B" w14:textId="77777777" w:rsidR="00356872" w:rsidRDefault="00356872">
            <w:pPr>
              <w:spacing w:after="160" w:line="259" w:lineRule="auto"/>
              <w:ind w:left="0" w:right="0" w:firstLine="0"/>
              <w:jc w:val="left"/>
            </w:pPr>
          </w:p>
        </w:tc>
        <w:tc>
          <w:tcPr>
            <w:tcW w:w="1585" w:type="dxa"/>
            <w:tcBorders>
              <w:top w:val="single" w:sz="4" w:space="0" w:color="000000"/>
              <w:left w:val="single" w:sz="4" w:space="0" w:color="000000"/>
              <w:bottom w:val="single" w:sz="4" w:space="0" w:color="000000"/>
              <w:right w:val="single" w:sz="4" w:space="0" w:color="000000"/>
            </w:tcBorders>
          </w:tcPr>
          <w:p w14:paraId="29B5275C" w14:textId="77777777" w:rsidR="00356872" w:rsidRDefault="00356872">
            <w:pPr>
              <w:spacing w:after="160" w:line="259" w:lineRule="auto"/>
              <w:ind w:left="0" w:right="0" w:firstLine="0"/>
              <w:jc w:val="left"/>
            </w:pPr>
          </w:p>
        </w:tc>
      </w:tr>
      <w:tr w:rsidR="00356872" w14:paraId="4CB7CF9E" w14:textId="77777777">
        <w:trPr>
          <w:trHeight w:val="7462"/>
        </w:trPr>
        <w:tc>
          <w:tcPr>
            <w:tcW w:w="1892" w:type="dxa"/>
            <w:tcBorders>
              <w:top w:val="single" w:sz="4" w:space="0" w:color="000000"/>
              <w:left w:val="single" w:sz="4" w:space="0" w:color="000000"/>
              <w:bottom w:val="single" w:sz="4" w:space="0" w:color="000000"/>
              <w:right w:val="single" w:sz="4" w:space="0" w:color="000000"/>
            </w:tcBorders>
          </w:tcPr>
          <w:p w14:paraId="796506E7" w14:textId="77777777" w:rsidR="00356872" w:rsidRDefault="00C64318">
            <w:pPr>
              <w:spacing w:after="0" w:line="259" w:lineRule="auto"/>
              <w:ind w:left="84" w:right="0" w:firstLine="0"/>
              <w:jc w:val="center"/>
            </w:pPr>
            <w:r>
              <w:t xml:space="preserve">педагог </w:t>
            </w:r>
          </w:p>
          <w:p w14:paraId="33C6C933" w14:textId="77777777" w:rsidR="00356872" w:rsidRDefault="00C64318">
            <w:pPr>
              <w:spacing w:after="0" w:line="259" w:lineRule="auto"/>
              <w:ind w:left="216" w:right="0" w:hanging="254"/>
              <w:jc w:val="left"/>
            </w:pPr>
            <w:r>
              <w:t xml:space="preserve">дополнительного образования </w:t>
            </w:r>
          </w:p>
        </w:tc>
        <w:tc>
          <w:tcPr>
            <w:tcW w:w="2833" w:type="dxa"/>
            <w:tcBorders>
              <w:top w:val="single" w:sz="4" w:space="0" w:color="000000"/>
              <w:left w:val="single" w:sz="4" w:space="0" w:color="000000"/>
              <w:bottom w:val="single" w:sz="4" w:space="0" w:color="000000"/>
              <w:right w:val="single" w:sz="4" w:space="0" w:color="000000"/>
            </w:tcBorders>
          </w:tcPr>
          <w:p w14:paraId="6C2177FA" w14:textId="77777777" w:rsidR="00356872" w:rsidRDefault="00C64318">
            <w:pPr>
              <w:spacing w:after="2" w:line="237" w:lineRule="auto"/>
              <w:ind w:left="106" w:right="0" w:firstLine="0"/>
              <w:jc w:val="left"/>
            </w:pPr>
            <w:r>
              <w:rPr>
                <w:sz w:val="22"/>
              </w:rPr>
              <w:t xml:space="preserve">осуществляет дополнительное образование обучающихся </w:t>
            </w:r>
          </w:p>
          <w:p w14:paraId="5B04927A" w14:textId="77777777" w:rsidR="00356872" w:rsidRDefault="00C64318">
            <w:pPr>
              <w:spacing w:after="0" w:line="246" w:lineRule="auto"/>
              <w:ind w:left="106" w:right="0" w:firstLine="0"/>
              <w:jc w:val="left"/>
            </w:pPr>
            <w:r>
              <w:rPr>
                <w:sz w:val="22"/>
              </w:rPr>
              <w:t xml:space="preserve">в соответствии с образовательной программой, развивает их разнообразную творческую деятельность. </w:t>
            </w:r>
          </w:p>
          <w:p w14:paraId="59743872" w14:textId="77777777" w:rsidR="00356872" w:rsidRDefault="00C64318">
            <w:pPr>
              <w:spacing w:after="0" w:line="259" w:lineRule="auto"/>
              <w:ind w:left="106" w:right="0" w:firstLine="0"/>
              <w:jc w:val="left"/>
            </w:pPr>
            <w:r>
              <w:rPr>
                <w:sz w:val="22"/>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AA65D5B" w14:textId="77777777" w:rsidR="00356872" w:rsidRDefault="00C64318">
            <w:pPr>
              <w:spacing w:after="103" w:line="259" w:lineRule="auto"/>
              <w:ind w:left="106" w:right="0" w:firstLine="0"/>
              <w:jc w:val="left"/>
            </w:pPr>
            <w:r>
              <w:rPr>
                <w:rFonts w:ascii="Calibri" w:eastAsia="Calibri" w:hAnsi="Calibri" w:cs="Calibri"/>
                <w:sz w:val="22"/>
              </w:rPr>
              <w:t xml:space="preserve"> </w:t>
            </w:r>
          </w:p>
          <w:p w14:paraId="3B585422" w14:textId="1A30F877" w:rsidR="00356872" w:rsidRDefault="00120F7D">
            <w:pPr>
              <w:spacing w:after="0" w:line="259" w:lineRule="auto"/>
              <w:ind w:left="82" w:right="0" w:firstLine="0"/>
              <w:jc w:val="center"/>
            </w:pPr>
            <w:r>
              <w:rPr>
                <w:sz w:val="22"/>
              </w:rPr>
              <w:t>0</w:t>
            </w:r>
            <w:r w:rsidR="00C64318">
              <w:rPr>
                <w:sz w:val="22"/>
              </w:rPr>
              <w:t xml:space="preserve">/1 </w:t>
            </w:r>
          </w:p>
        </w:tc>
        <w:tc>
          <w:tcPr>
            <w:tcW w:w="2401" w:type="dxa"/>
            <w:tcBorders>
              <w:top w:val="single" w:sz="4" w:space="0" w:color="000000"/>
              <w:left w:val="single" w:sz="4" w:space="0" w:color="000000"/>
              <w:bottom w:val="single" w:sz="4" w:space="0" w:color="000000"/>
              <w:right w:val="single" w:sz="4" w:space="0" w:color="000000"/>
            </w:tcBorders>
          </w:tcPr>
          <w:p w14:paraId="46A081A8" w14:textId="77777777" w:rsidR="00356872" w:rsidRDefault="00C64318">
            <w:pPr>
              <w:spacing w:after="0" w:line="259" w:lineRule="auto"/>
              <w:ind w:left="106" w:right="0" w:firstLine="0"/>
              <w:jc w:val="left"/>
            </w:pPr>
            <w:r>
              <w:t xml:space="preserve">ВПО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tc>
        <w:tc>
          <w:tcPr>
            <w:tcW w:w="1585" w:type="dxa"/>
            <w:tcBorders>
              <w:top w:val="single" w:sz="4" w:space="0" w:color="000000"/>
              <w:left w:val="single" w:sz="4" w:space="0" w:color="000000"/>
              <w:bottom w:val="single" w:sz="4" w:space="0" w:color="000000"/>
              <w:right w:val="single" w:sz="4" w:space="0" w:color="000000"/>
            </w:tcBorders>
          </w:tcPr>
          <w:p w14:paraId="169AD3B0" w14:textId="77777777" w:rsidR="00356872" w:rsidRDefault="00C64318">
            <w:pPr>
              <w:spacing w:after="0" w:line="259" w:lineRule="auto"/>
              <w:ind w:left="106" w:right="0" w:firstLine="0"/>
              <w:jc w:val="left"/>
            </w:pPr>
            <w:r>
              <w:rPr>
                <w:sz w:val="22"/>
              </w:rPr>
              <w:t xml:space="preserve">ВПО </w:t>
            </w:r>
          </w:p>
        </w:tc>
      </w:tr>
    </w:tbl>
    <w:p w14:paraId="42A4C195" w14:textId="77777777" w:rsidR="00356872" w:rsidRDefault="00C64318">
      <w:pPr>
        <w:spacing w:after="162" w:line="259" w:lineRule="auto"/>
        <w:ind w:left="0" w:right="0" w:firstLine="0"/>
        <w:jc w:val="left"/>
      </w:pPr>
      <w:r>
        <w:rPr>
          <w:rFonts w:ascii="Calibri" w:eastAsia="Calibri" w:hAnsi="Calibri" w:cs="Calibri"/>
          <w:sz w:val="22"/>
        </w:rPr>
        <w:t xml:space="preserve"> </w:t>
      </w:r>
    </w:p>
    <w:p w14:paraId="45A33B28" w14:textId="086249EB" w:rsidR="00356872" w:rsidRDefault="00C64318">
      <w:pPr>
        <w:spacing w:after="16" w:line="302" w:lineRule="auto"/>
        <w:ind w:left="-5" w:right="104"/>
      </w:pPr>
      <w:r>
        <w:rPr>
          <w:color w:val="231E20"/>
        </w:rPr>
        <w:t xml:space="preserve">      Квалификация педагогических работников </w:t>
      </w:r>
      <w:r w:rsidR="00B5362E">
        <w:rPr>
          <w:color w:val="231E20"/>
        </w:rPr>
        <w:t xml:space="preserve">школы </w:t>
      </w:r>
      <w:r>
        <w:rPr>
          <w:color w:val="231E20"/>
        </w:rPr>
        <w:t xml:space="preserve">отвечает квалификационным требованиям, указанным в квалификационных справочниках, и (или) профессиональных стандартах. Уровень квалификации работников </w:t>
      </w:r>
      <w:r w:rsidR="00B5362E">
        <w:rPr>
          <w:color w:val="231E20"/>
        </w:rPr>
        <w:t xml:space="preserve">школы </w:t>
      </w:r>
      <w:r>
        <w:rPr>
          <w:color w:val="231E20"/>
        </w:rPr>
        <w:t xml:space="preserve">по всем занимаемым должностям соответствует квалификационным характеристикам по соответствующей должности, а также первой и высшей квалификационных категорий.  </w:t>
      </w:r>
    </w:p>
    <w:p w14:paraId="2221590E" w14:textId="38FEEE5A" w:rsidR="00356872" w:rsidRDefault="00C64318">
      <w:pPr>
        <w:spacing w:after="16" w:line="302" w:lineRule="auto"/>
        <w:ind w:left="-5" w:right="104"/>
      </w:pPr>
      <w:r>
        <w:rPr>
          <w:color w:val="231E20"/>
        </w:rPr>
        <w:t xml:space="preserve">     Из </w:t>
      </w:r>
      <w:r w:rsidR="00B5362E">
        <w:rPr>
          <w:color w:val="231E20"/>
        </w:rPr>
        <w:t>12</w:t>
      </w:r>
      <w:r>
        <w:rPr>
          <w:color w:val="231E20"/>
        </w:rPr>
        <w:t xml:space="preserve"> педагогов</w:t>
      </w:r>
      <w:r w:rsidR="00B5362E">
        <w:rPr>
          <w:color w:val="231E20"/>
        </w:rPr>
        <w:t xml:space="preserve"> школы</w:t>
      </w:r>
      <w:r>
        <w:rPr>
          <w:color w:val="231E20"/>
        </w:rPr>
        <w:t xml:space="preserve">, имеют высшую квалификационную категорию – </w:t>
      </w:r>
      <w:r w:rsidR="00B5362E">
        <w:rPr>
          <w:color w:val="231E20"/>
        </w:rPr>
        <w:t>2</w:t>
      </w:r>
      <w:r>
        <w:rPr>
          <w:color w:val="231E20"/>
        </w:rPr>
        <w:t xml:space="preserve"> чел., первую квалификационную категорию – </w:t>
      </w:r>
      <w:r w:rsidR="00B5362E">
        <w:rPr>
          <w:color w:val="231E20"/>
        </w:rPr>
        <w:t>6</w:t>
      </w:r>
      <w:r>
        <w:rPr>
          <w:color w:val="231E20"/>
        </w:rPr>
        <w:t xml:space="preserve"> чел., аттестованы на соответствие занимаемой должности – </w:t>
      </w:r>
      <w:r w:rsidR="00B5362E">
        <w:rPr>
          <w:color w:val="231E20"/>
        </w:rPr>
        <w:t>2</w:t>
      </w:r>
      <w:r>
        <w:rPr>
          <w:color w:val="231E20"/>
        </w:rPr>
        <w:t xml:space="preserve"> человек.  </w:t>
      </w:r>
    </w:p>
    <w:p w14:paraId="74623AA9" w14:textId="77777777" w:rsidR="00356872" w:rsidRDefault="00C64318">
      <w:pPr>
        <w:spacing w:after="16" w:line="302" w:lineRule="auto"/>
        <w:ind w:left="-5" w:right="104"/>
      </w:pPr>
      <w:r>
        <w:rPr>
          <w:color w:val="231E20"/>
        </w:rPr>
        <w:lastRenderedPageBreak/>
        <w:t xml:space="preserve">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777157A8" w14:textId="77777777" w:rsidR="00356872" w:rsidRDefault="00C64318">
      <w:pPr>
        <w:spacing w:after="16" w:line="302" w:lineRule="auto"/>
        <w:ind w:left="-5" w:right="104"/>
      </w:pPr>
      <w:r>
        <w:rPr>
          <w:color w:val="231E20"/>
        </w:rPr>
        <w:t xml:space="preserve">     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w:t>
      </w:r>
    </w:p>
    <w:p w14:paraId="523CC862" w14:textId="77777777" w:rsidR="00356872" w:rsidRDefault="00C64318">
      <w:pPr>
        <w:spacing w:after="0" w:line="259" w:lineRule="auto"/>
        <w:ind w:left="0" w:right="0" w:firstLine="0"/>
        <w:jc w:val="left"/>
      </w:pPr>
      <w:r>
        <w:rPr>
          <w:color w:val="231E20"/>
        </w:rPr>
        <w:t xml:space="preserve"> </w:t>
      </w:r>
    </w:p>
    <w:tbl>
      <w:tblPr>
        <w:tblStyle w:val="TableGrid"/>
        <w:tblW w:w="10007" w:type="dxa"/>
        <w:tblInd w:w="101" w:type="dxa"/>
        <w:tblCellMar>
          <w:top w:w="0" w:type="dxa"/>
          <w:left w:w="10" w:type="dxa"/>
          <w:bottom w:w="0" w:type="dxa"/>
          <w:right w:w="0" w:type="dxa"/>
        </w:tblCellMar>
        <w:tblLook w:val="04A0" w:firstRow="1" w:lastRow="0" w:firstColumn="1" w:lastColumn="0" w:noHBand="0" w:noVBand="1"/>
      </w:tblPr>
      <w:tblGrid>
        <w:gridCol w:w="3784"/>
        <w:gridCol w:w="2017"/>
        <w:gridCol w:w="2175"/>
        <w:gridCol w:w="2031"/>
      </w:tblGrid>
      <w:tr w:rsidR="00356872" w14:paraId="7D3D076C" w14:textId="77777777">
        <w:trPr>
          <w:trHeight w:val="1431"/>
        </w:trPr>
        <w:tc>
          <w:tcPr>
            <w:tcW w:w="3784" w:type="dxa"/>
            <w:tcBorders>
              <w:top w:val="single" w:sz="4" w:space="0" w:color="000000"/>
              <w:left w:val="single" w:sz="4" w:space="0" w:color="000000"/>
              <w:bottom w:val="single" w:sz="4" w:space="0" w:color="000000"/>
              <w:right w:val="single" w:sz="4" w:space="0" w:color="000000"/>
            </w:tcBorders>
          </w:tcPr>
          <w:p w14:paraId="00E0374A" w14:textId="77777777" w:rsidR="00356872" w:rsidRDefault="00C64318">
            <w:pPr>
              <w:spacing w:after="0" w:line="259" w:lineRule="auto"/>
              <w:ind w:left="0" w:right="10" w:firstLine="0"/>
              <w:jc w:val="center"/>
            </w:pPr>
            <w:r>
              <w:t xml:space="preserve">Категория работников </w:t>
            </w:r>
          </w:p>
          <w:p w14:paraId="34B5C3A3" w14:textId="77777777" w:rsidR="00356872" w:rsidRDefault="00C64318">
            <w:pPr>
              <w:spacing w:after="0" w:line="259" w:lineRule="auto"/>
              <w:ind w:left="50" w:right="0" w:firstLine="0"/>
              <w:jc w:val="center"/>
            </w:pPr>
            <w:r>
              <w:t xml:space="preserve"> </w:t>
            </w:r>
          </w:p>
          <w:p w14:paraId="3C1F0F12" w14:textId="77777777" w:rsidR="00356872" w:rsidRDefault="00C64318">
            <w:pPr>
              <w:spacing w:after="0" w:line="259" w:lineRule="auto"/>
              <w:ind w:left="50" w:right="0" w:firstLine="0"/>
              <w:jc w:val="center"/>
            </w:pPr>
            <w:r>
              <w:t xml:space="preserve"> </w:t>
            </w:r>
          </w:p>
          <w:p w14:paraId="0E91F621" w14:textId="77777777" w:rsidR="00356872" w:rsidRDefault="00C64318">
            <w:pPr>
              <w:spacing w:after="0" w:line="259" w:lineRule="auto"/>
              <w:ind w:left="50" w:right="0" w:firstLine="0"/>
              <w:jc w:val="center"/>
            </w:pPr>
            <w:r>
              <w:t xml:space="preserve"> </w:t>
            </w:r>
          </w:p>
          <w:p w14:paraId="109BFDD9" w14:textId="77777777" w:rsidR="00356872" w:rsidRDefault="00C64318">
            <w:pPr>
              <w:spacing w:after="0" w:line="259" w:lineRule="auto"/>
              <w:ind w:left="50" w:right="0" w:firstLine="0"/>
              <w:jc w:val="center"/>
            </w:pPr>
            <w: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4B66279A" w14:textId="77777777" w:rsidR="00356872" w:rsidRDefault="00C64318">
            <w:pPr>
              <w:spacing w:after="5" w:line="236" w:lineRule="auto"/>
              <w:ind w:left="0" w:right="0" w:firstLine="0"/>
              <w:jc w:val="center"/>
            </w:pPr>
            <w:r>
              <w:t xml:space="preserve">Подтверждение уровня </w:t>
            </w:r>
          </w:p>
          <w:p w14:paraId="290A1A82" w14:textId="77777777" w:rsidR="00356872" w:rsidRDefault="00C64318">
            <w:pPr>
              <w:spacing w:after="0" w:line="259" w:lineRule="auto"/>
              <w:ind w:left="0" w:right="13" w:firstLine="0"/>
              <w:jc w:val="center"/>
            </w:pPr>
            <w:r>
              <w:t xml:space="preserve">квалификации </w:t>
            </w:r>
          </w:p>
          <w:p w14:paraId="03A7C5B9" w14:textId="77777777" w:rsidR="00356872" w:rsidRDefault="00C64318">
            <w:pPr>
              <w:spacing w:after="0" w:line="259" w:lineRule="auto"/>
              <w:ind w:left="0" w:right="0" w:firstLine="0"/>
              <w:jc w:val="center"/>
            </w:pPr>
            <w:r>
              <w:t xml:space="preserve">документами об образовании </w:t>
            </w:r>
          </w:p>
        </w:tc>
        <w:tc>
          <w:tcPr>
            <w:tcW w:w="4206" w:type="dxa"/>
            <w:gridSpan w:val="2"/>
            <w:tcBorders>
              <w:top w:val="single" w:sz="4" w:space="0" w:color="000000"/>
              <w:left w:val="single" w:sz="4" w:space="0" w:color="000000"/>
              <w:bottom w:val="single" w:sz="4" w:space="0" w:color="000000"/>
              <w:right w:val="single" w:sz="4" w:space="0" w:color="000000"/>
            </w:tcBorders>
          </w:tcPr>
          <w:p w14:paraId="5658EB2D" w14:textId="77777777" w:rsidR="00356872" w:rsidRDefault="00C64318">
            <w:pPr>
              <w:spacing w:after="0" w:line="276" w:lineRule="auto"/>
              <w:ind w:left="0" w:right="0" w:firstLine="0"/>
              <w:jc w:val="center"/>
            </w:pPr>
            <w:r>
              <w:t xml:space="preserve">Подтверждение уровня квалификации результатами аттестации </w:t>
            </w:r>
          </w:p>
          <w:p w14:paraId="2C42F431" w14:textId="77777777" w:rsidR="00356872" w:rsidRDefault="00C64318">
            <w:pPr>
              <w:spacing w:after="0" w:line="259" w:lineRule="auto"/>
              <w:ind w:left="50" w:right="0" w:firstLine="0"/>
              <w:jc w:val="center"/>
            </w:pPr>
            <w:r>
              <w:t xml:space="preserve"> </w:t>
            </w:r>
          </w:p>
          <w:p w14:paraId="1F9EC349" w14:textId="77777777" w:rsidR="00356872" w:rsidRDefault="00C64318">
            <w:pPr>
              <w:spacing w:after="0" w:line="259" w:lineRule="auto"/>
              <w:ind w:left="50" w:right="0" w:firstLine="0"/>
              <w:jc w:val="center"/>
            </w:pPr>
            <w:r>
              <w:t xml:space="preserve"> </w:t>
            </w:r>
          </w:p>
          <w:p w14:paraId="28B685F0" w14:textId="77777777" w:rsidR="00356872" w:rsidRDefault="00C64318">
            <w:pPr>
              <w:spacing w:after="0" w:line="259" w:lineRule="auto"/>
              <w:ind w:left="50" w:right="0" w:firstLine="0"/>
              <w:jc w:val="center"/>
            </w:pPr>
            <w:r>
              <w:t xml:space="preserve"> </w:t>
            </w:r>
          </w:p>
        </w:tc>
      </w:tr>
      <w:tr w:rsidR="00356872" w14:paraId="2CEE6B78" w14:textId="77777777">
        <w:trPr>
          <w:trHeight w:val="907"/>
        </w:trPr>
        <w:tc>
          <w:tcPr>
            <w:tcW w:w="3784" w:type="dxa"/>
            <w:tcBorders>
              <w:top w:val="single" w:sz="4" w:space="0" w:color="000000"/>
              <w:left w:val="single" w:sz="4" w:space="0" w:color="000000"/>
              <w:bottom w:val="single" w:sz="4" w:space="0" w:color="000000"/>
              <w:right w:val="single" w:sz="4" w:space="0" w:color="000000"/>
            </w:tcBorders>
          </w:tcPr>
          <w:p w14:paraId="2952C621" w14:textId="77777777" w:rsidR="00356872" w:rsidRDefault="00C64318">
            <w:pPr>
              <w:spacing w:after="0" w:line="259" w:lineRule="auto"/>
              <w:ind w:left="0" w:right="0" w:firstLine="0"/>
              <w:jc w:val="left"/>
            </w:pPr>
            <w:r>
              <w:rPr>
                <w:sz w:val="10"/>
              </w:rPr>
              <w:t xml:space="preserve"> </w:t>
            </w:r>
            <w:r>
              <w:rPr>
                <w:sz w:val="10"/>
              </w:rPr>
              <w:tab/>
            </w:r>
            <w: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67879842" w14:textId="77777777" w:rsidR="00356872" w:rsidRDefault="00C64318">
            <w:pPr>
              <w:spacing w:after="0" w:line="259" w:lineRule="auto"/>
              <w:ind w:left="0" w:right="0" w:firstLine="0"/>
              <w:jc w:val="left"/>
            </w:pPr>
            <w:r>
              <w:rPr>
                <w:sz w:val="1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7E905A0" w14:textId="77777777" w:rsidR="00356872" w:rsidRDefault="00C64318">
            <w:pPr>
              <w:spacing w:after="0" w:line="259" w:lineRule="auto"/>
              <w:ind w:left="0" w:right="0" w:firstLine="0"/>
              <w:jc w:val="center"/>
            </w:pPr>
            <w:r>
              <w:t xml:space="preserve">Соответствие </w:t>
            </w:r>
            <w:r>
              <w:tab/>
              <w:t xml:space="preserve"> занимаемой должности (%) </w:t>
            </w:r>
          </w:p>
        </w:tc>
        <w:tc>
          <w:tcPr>
            <w:tcW w:w="2031" w:type="dxa"/>
            <w:tcBorders>
              <w:top w:val="single" w:sz="4" w:space="0" w:color="000000"/>
              <w:left w:val="single" w:sz="4" w:space="0" w:color="000000"/>
              <w:bottom w:val="single" w:sz="4" w:space="0" w:color="000000"/>
              <w:right w:val="single" w:sz="4" w:space="0" w:color="000000"/>
            </w:tcBorders>
          </w:tcPr>
          <w:p w14:paraId="2189A950" w14:textId="77777777" w:rsidR="00356872" w:rsidRDefault="00C64318">
            <w:pPr>
              <w:spacing w:after="0" w:line="313" w:lineRule="auto"/>
              <w:ind w:left="0" w:right="0" w:firstLine="0"/>
              <w:jc w:val="center"/>
            </w:pPr>
            <w:r>
              <w:t xml:space="preserve">Квалификационная категория (%) </w:t>
            </w:r>
          </w:p>
          <w:p w14:paraId="393121E7" w14:textId="77777777" w:rsidR="00356872" w:rsidRDefault="00C64318">
            <w:pPr>
              <w:spacing w:after="0" w:line="259" w:lineRule="auto"/>
              <w:ind w:left="45" w:right="0" w:firstLine="0"/>
              <w:jc w:val="center"/>
            </w:pPr>
            <w:r>
              <w:t xml:space="preserve"> </w:t>
            </w:r>
          </w:p>
        </w:tc>
      </w:tr>
      <w:tr w:rsidR="00356872" w14:paraId="20301C36" w14:textId="77777777">
        <w:trPr>
          <w:trHeight w:val="596"/>
        </w:trPr>
        <w:tc>
          <w:tcPr>
            <w:tcW w:w="3784" w:type="dxa"/>
            <w:tcBorders>
              <w:top w:val="single" w:sz="4" w:space="0" w:color="000000"/>
              <w:left w:val="single" w:sz="4" w:space="0" w:color="000000"/>
              <w:bottom w:val="single" w:sz="4" w:space="0" w:color="000000"/>
              <w:right w:val="single" w:sz="4" w:space="0" w:color="000000"/>
            </w:tcBorders>
            <w:vAlign w:val="center"/>
          </w:tcPr>
          <w:p w14:paraId="519D982F" w14:textId="77777777" w:rsidR="00356872" w:rsidRDefault="00C64318">
            <w:pPr>
              <w:spacing w:after="0" w:line="259" w:lineRule="auto"/>
              <w:ind w:left="0" w:right="0" w:firstLine="0"/>
              <w:jc w:val="left"/>
            </w:pPr>
            <w:r>
              <w:t xml:space="preserve">Педагогические работники </w:t>
            </w:r>
          </w:p>
        </w:tc>
        <w:tc>
          <w:tcPr>
            <w:tcW w:w="2017" w:type="dxa"/>
            <w:tcBorders>
              <w:top w:val="single" w:sz="4" w:space="0" w:color="000000"/>
              <w:left w:val="single" w:sz="4" w:space="0" w:color="000000"/>
              <w:bottom w:val="single" w:sz="4" w:space="0" w:color="000000"/>
              <w:right w:val="single" w:sz="4" w:space="0" w:color="000000"/>
            </w:tcBorders>
          </w:tcPr>
          <w:p w14:paraId="25E428C1" w14:textId="77777777" w:rsidR="00356872" w:rsidRDefault="00C64318">
            <w:pPr>
              <w:spacing w:after="0" w:line="259" w:lineRule="auto"/>
              <w:ind w:left="0" w:right="17" w:firstLine="0"/>
              <w:jc w:val="center"/>
            </w:pPr>
            <w:r>
              <w:t xml:space="preserve">100% </w:t>
            </w:r>
          </w:p>
        </w:tc>
        <w:tc>
          <w:tcPr>
            <w:tcW w:w="2175" w:type="dxa"/>
            <w:tcBorders>
              <w:top w:val="single" w:sz="4" w:space="0" w:color="000000"/>
              <w:left w:val="single" w:sz="4" w:space="0" w:color="000000"/>
              <w:bottom w:val="single" w:sz="4" w:space="0" w:color="000000"/>
              <w:right w:val="single" w:sz="4" w:space="0" w:color="000000"/>
            </w:tcBorders>
          </w:tcPr>
          <w:p w14:paraId="3CFC3A3F" w14:textId="0DEFC1FA" w:rsidR="00356872" w:rsidRDefault="00B5362E">
            <w:pPr>
              <w:spacing w:after="0" w:line="259" w:lineRule="auto"/>
              <w:ind w:left="0" w:right="15" w:firstLine="0"/>
              <w:jc w:val="center"/>
            </w:pPr>
            <w:r>
              <w:t>17</w:t>
            </w:r>
          </w:p>
        </w:tc>
        <w:tc>
          <w:tcPr>
            <w:tcW w:w="2031" w:type="dxa"/>
            <w:tcBorders>
              <w:top w:val="single" w:sz="4" w:space="0" w:color="000000"/>
              <w:left w:val="single" w:sz="4" w:space="0" w:color="000000"/>
              <w:bottom w:val="single" w:sz="4" w:space="0" w:color="000000"/>
              <w:right w:val="single" w:sz="4" w:space="0" w:color="000000"/>
            </w:tcBorders>
          </w:tcPr>
          <w:p w14:paraId="33535D54" w14:textId="6FE4668C" w:rsidR="00356872" w:rsidRDefault="00B5362E">
            <w:pPr>
              <w:spacing w:after="0" w:line="259" w:lineRule="auto"/>
              <w:ind w:left="0" w:right="5" w:firstLine="0"/>
              <w:jc w:val="center"/>
            </w:pPr>
            <w:r>
              <w:t>58</w:t>
            </w:r>
          </w:p>
        </w:tc>
      </w:tr>
      <w:tr w:rsidR="00356872" w14:paraId="279637A6" w14:textId="77777777">
        <w:trPr>
          <w:trHeight w:val="595"/>
        </w:trPr>
        <w:tc>
          <w:tcPr>
            <w:tcW w:w="3784" w:type="dxa"/>
            <w:tcBorders>
              <w:top w:val="single" w:sz="4" w:space="0" w:color="000000"/>
              <w:left w:val="single" w:sz="4" w:space="0" w:color="000000"/>
              <w:bottom w:val="single" w:sz="4" w:space="0" w:color="000000"/>
              <w:right w:val="single" w:sz="4" w:space="0" w:color="000000"/>
            </w:tcBorders>
            <w:vAlign w:val="center"/>
          </w:tcPr>
          <w:p w14:paraId="70B6FC09" w14:textId="77777777" w:rsidR="00356872" w:rsidRDefault="00C64318">
            <w:pPr>
              <w:spacing w:after="0" w:line="259" w:lineRule="auto"/>
              <w:ind w:left="0" w:right="0" w:firstLine="0"/>
              <w:jc w:val="left"/>
            </w:pPr>
            <w:r>
              <w:t xml:space="preserve">Руководящие работники </w:t>
            </w:r>
          </w:p>
        </w:tc>
        <w:tc>
          <w:tcPr>
            <w:tcW w:w="2017" w:type="dxa"/>
            <w:tcBorders>
              <w:top w:val="single" w:sz="4" w:space="0" w:color="000000"/>
              <w:left w:val="single" w:sz="4" w:space="0" w:color="000000"/>
              <w:bottom w:val="single" w:sz="4" w:space="0" w:color="000000"/>
              <w:right w:val="single" w:sz="4" w:space="0" w:color="000000"/>
            </w:tcBorders>
          </w:tcPr>
          <w:p w14:paraId="36EFDCDB" w14:textId="77777777" w:rsidR="00356872" w:rsidRDefault="00C64318">
            <w:pPr>
              <w:spacing w:after="0" w:line="259" w:lineRule="auto"/>
              <w:ind w:left="0" w:right="17" w:firstLine="0"/>
              <w:jc w:val="center"/>
            </w:pPr>
            <w:r>
              <w:t xml:space="preserve">100% </w:t>
            </w:r>
          </w:p>
        </w:tc>
        <w:tc>
          <w:tcPr>
            <w:tcW w:w="2175" w:type="dxa"/>
            <w:tcBorders>
              <w:top w:val="single" w:sz="4" w:space="0" w:color="000000"/>
              <w:left w:val="single" w:sz="4" w:space="0" w:color="000000"/>
              <w:bottom w:val="single" w:sz="4" w:space="0" w:color="000000"/>
              <w:right w:val="single" w:sz="4" w:space="0" w:color="000000"/>
            </w:tcBorders>
          </w:tcPr>
          <w:p w14:paraId="2AF89381" w14:textId="3F0888CA" w:rsidR="00356872" w:rsidRDefault="00B5362E">
            <w:pPr>
              <w:spacing w:after="0" w:line="259" w:lineRule="auto"/>
              <w:ind w:left="0" w:right="15" w:firstLine="0"/>
              <w:jc w:val="center"/>
            </w:pPr>
            <w:r>
              <w:t>0</w:t>
            </w:r>
          </w:p>
        </w:tc>
        <w:tc>
          <w:tcPr>
            <w:tcW w:w="2031" w:type="dxa"/>
            <w:tcBorders>
              <w:top w:val="single" w:sz="4" w:space="0" w:color="000000"/>
              <w:left w:val="single" w:sz="4" w:space="0" w:color="000000"/>
              <w:bottom w:val="single" w:sz="4" w:space="0" w:color="000000"/>
              <w:right w:val="single" w:sz="4" w:space="0" w:color="000000"/>
            </w:tcBorders>
          </w:tcPr>
          <w:p w14:paraId="1D3F7C74" w14:textId="27C2FEE1" w:rsidR="00356872" w:rsidRDefault="00B5362E">
            <w:pPr>
              <w:spacing w:after="0" w:line="259" w:lineRule="auto"/>
              <w:ind w:left="0" w:right="15" w:firstLine="0"/>
              <w:jc w:val="center"/>
            </w:pPr>
            <w:r>
              <w:t>100</w:t>
            </w:r>
          </w:p>
        </w:tc>
      </w:tr>
      <w:tr w:rsidR="00356872" w14:paraId="60DDF2C5" w14:textId="77777777">
        <w:trPr>
          <w:trHeight w:val="600"/>
        </w:trPr>
        <w:tc>
          <w:tcPr>
            <w:tcW w:w="3784" w:type="dxa"/>
            <w:tcBorders>
              <w:top w:val="single" w:sz="4" w:space="0" w:color="000000"/>
              <w:left w:val="single" w:sz="4" w:space="0" w:color="000000"/>
              <w:bottom w:val="single" w:sz="4" w:space="0" w:color="000000"/>
              <w:right w:val="single" w:sz="4" w:space="0" w:color="000000"/>
            </w:tcBorders>
            <w:vAlign w:val="center"/>
          </w:tcPr>
          <w:p w14:paraId="48E1960C" w14:textId="77777777" w:rsidR="00356872" w:rsidRDefault="00C64318">
            <w:pPr>
              <w:spacing w:after="0" w:line="259" w:lineRule="auto"/>
              <w:ind w:left="0" w:right="0" w:firstLine="0"/>
              <w:jc w:val="left"/>
            </w:pPr>
            <w:r>
              <w:t xml:space="preserve">Иные работники </w:t>
            </w:r>
          </w:p>
        </w:tc>
        <w:tc>
          <w:tcPr>
            <w:tcW w:w="2017" w:type="dxa"/>
            <w:tcBorders>
              <w:top w:val="single" w:sz="4" w:space="0" w:color="000000"/>
              <w:left w:val="single" w:sz="4" w:space="0" w:color="000000"/>
              <w:bottom w:val="single" w:sz="4" w:space="0" w:color="000000"/>
              <w:right w:val="single" w:sz="4" w:space="0" w:color="000000"/>
            </w:tcBorders>
          </w:tcPr>
          <w:p w14:paraId="114633C9" w14:textId="77777777" w:rsidR="00356872" w:rsidRDefault="00C64318">
            <w:pPr>
              <w:spacing w:after="0" w:line="259" w:lineRule="auto"/>
              <w:ind w:left="0" w:right="16" w:firstLine="0"/>
              <w:jc w:val="center"/>
            </w:pPr>
            <w: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D3D6F4D" w14:textId="77777777" w:rsidR="00356872" w:rsidRDefault="00C64318">
            <w:pPr>
              <w:spacing w:after="0" w:line="259" w:lineRule="auto"/>
              <w:ind w:left="0" w:right="12" w:firstLine="0"/>
              <w:jc w:val="center"/>
            </w:pPr>
            <w: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48E3A92D" w14:textId="77777777" w:rsidR="00356872" w:rsidRDefault="00C64318">
            <w:pPr>
              <w:spacing w:after="0" w:line="259" w:lineRule="auto"/>
              <w:ind w:left="0" w:right="11" w:firstLine="0"/>
              <w:jc w:val="center"/>
            </w:pPr>
            <w:r>
              <w:t xml:space="preserve">- </w:t>
            </w:r>
          </w:p>
        </w:tc>
      </w:tr>
    </w:tbl>
    <w:p w14:paraId="4665DA36" w14:textId="39B8ABB9" w:rsidR="00356872" w:rsidRDefault="00C64318" w:rsidP="00B5362E">
      <w:pPr>
        <w:spacing w:after="17" w:line="259" w:lineRule="auto"/>
        <w:ind w:left="0" w:right="0" w:firstLine="0"/>
        <w:jc w:val="left"/>
      </w:pPr>
      <w:r>
        <w:t xml:space="preserve">  </w:t>
      </w:r>
    </w:p>
    <w:p w14:paraId="4C713105" w14:textId="4FAA7872" w:rsidR="00356872" w:rsidRDefault="00C64318">
      <w:pPr>
        <w:spacing w:after="16" w:line="302" w:lineRule="auto"/>
        <w:ind w:left="-5" w:right="104"/>
      </w:pPr>
      <w:r>
        <w:rPr>
          <w:color w:val="231E20"/>
        </w:rPr>
        <w:t xml:space="preserve">     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w:t>
      </w:r>
      <w:r w:rsidR="00B5362E">
        <w:rPr>
          <w:color w:val="231E20"/>
        </w:rPr>
        <w:t>50</w:t>
      </w:r>
      <w:r>
        <w:rPr>
          <w:color w:val="231E20"/>
        </w:rPr>
        <w:t xml:space="preserve">% учителей имеют высшее профессиональное образование в соответствии с профилем преподаваемых предметов. Директор и 1 заместитель директора по УР прошли профессиональную переподготовку по направлению «Менеджмент в образовании». Образовательное учреждение укомплектовано работниками пищеблока, вспомогательным персоналом. </w:t>
      </w:r>
    </w:p>
    <w:p w14:paraId="2D7259C5" w14:textId="77777777" w:rsidR="00356872" w:rsidRDefault="00C64318">
      <w:pPr>
        <w:spacing w:after="16" w:line="302" w:lineRule="auto"/>
        <w:ind w:left="-5" w:right="104"/>
      </w:pPr>
      <w:r>
        <w:rPr>
          <w:color w:val="231E20"/>
        </w:rPr>
        <w:t xml:space="preserve">     </w:t>
      </w:r>
      <w:r>
        <w:rPr>
          <w:b/>
          <w:color w:val="231E20"/>
        </w:rPr>
        <w:t>Профессиональное развитие и повышение квалификации педагогических работников</w:t>
      </w:r>
      <w:r>
        <w:rPr>
          <w:color w:val="231E20"/>
        </w:rPr>
        <w:t xml:space="preserve">       Педагогические работники, привлекаемые к реализации программы основного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В лицее создана система повышения квалификации. Приоритетным направлением является обучение педагогов по вопросам </w:t>
      </w:r>
      <w:r>
        <w:rPr>
          <w:color w:val="231E20"/>
        </w:rPr>
        <w:lastRenderedPageBreak/>
        <w:t xml:space="preserve">реализации обновленного ФГОС ООО (обучено 100% педагогов), овладение современными педагогическими технологиями, включая ИКТ.  </w:t>
      </w:r>
    </w:p>
    <w:p w14:paraId="427A0996" w14:textId="3735E777" w:rsidR="00356872" w:rsidRDefault="00C64318">
      <w:pPr>
        <w:spacing w:after="16" w:line="302" w:lineRule="auto"/>
        <w:ind w:left="-5" w:right="104"/>
      </w:pPr>
      <w:r>
        <w:rPr>
          <w:color w:val="231E20"/>
        </w:rPr>
        <w:t xml:space="preserve">          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Актуальные вопросы реализации программы основного общего образования рассматриваются предметными кафедрами,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w:t>
      </w:r>
    </w:p>
    <w:p w14:paraId="5ECE9A01" w14:textId="71304FB3" w:rsidR="00356872" w:rsidRDefault="00C64318">
      <w:pPr>
        <w:spacing w:after="16" w:line="302" w:lineRule="auto"/>
        <w:ind w:left="-5" w:right="104"/>
      </w:pPr>
      <w:r>
        <w:rPr>
          <w:color w:val="231E20"/>
        </w:rPr>
        <w:t xml:space="preserve">     В </w:t>
      </w:r>
      <w:r w:rsidR="00C149C8">
        <w:rPr>
          <w:color w:val="231E20"/>
        </w:rPr>
        <w:t xml:space="preserve">школе </w:t>
      </w:r>
      <w:r>
        <w:rPr>
          <w:color w:val="231E20"/>
        </w:rPr>
        <w:t xml:space="preserve">создана рейтинговая система фиксации достижений педагогов в профессиональной деятельности, по результатам которой происходит распределение стимулирующей части фонда оплаты труда, а также делается вывод об эффективности работы педагога. Одним из условий готовности образовательного учреждения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Стандарта. Ежегодно составляется план методической работы, в котором конкретизируются приоритетные направления развития, виды деятельности кафедр, темы и формы методической работы педагогов. </w:t>
      </w:r>
    </w:p>
    <w:p w14:paraId="36F70263" w14:textId="77777777" w:rsidR="00356872" w:rsidRDefault="00C64318">
      <w:pPr>
        <w:spacing w:after="69" w:line="259" w:lineRule="auto"/>
        <w:ind w:left="0" w:right="0" w:firstLine="0"/>
        <w:jc w:val="left"/>
      </w:pPr>
      <w:r>
        <w:rPr>
          <w:color w:val="231E20"/>
        </w:rPr>
        <w:t xml:space="preserve"> </w:t>
      </w:r>
    </w:p>
    <w:p w14:paraId="3D236AA1" w14:textId="77777777" w:rsidR="00356872" w:rsidRDefault="00C64318">
      <w:pPr>
        <w:pStyle w:val="5"/>
        <w:ind w:left="-5"/>
      </w:pPr>
      <w:r>
        <w:rPr>
          <w:color w:val="000000"/>
        </w:rPr>
        <w:t xml:space="preserve">3.4.2 </w:t>
      </w:r>
      <w:r>
        <w:t xml:space="preserve">Описание психолого-педагогических условий реализации основной образовательной программы основного общего образования </w:t>
      </w:r>
    </w:p>
    <w:p w14:paraId="12BE7417" w14:textId="77777777" w:rsidR="00356872" w:rsidRDefault="00C64318">
      <w:pPr>
        <w:spacing w:after="64" w:line="259" w:lineRule="auto"/>
        <w:ind w:left="0" w:right="0" w:firstLine="0"/>
        <w:jc w:val="left"/>
      </w:pPr>
      <w:r>
        <w:rPr>
          <w:b/>
        </w:rPr>
        <w:t xml:space="preserve"> </w:t>
      </w:r>
    </w:p>
    <w:p w14:paraId="2F78426A" w14:textId="77777777" w:rsidR="00356872" w:rsidRDefault="00C64318">
      <w:pPr>
        <w:spacing w:after="16" w:line="302" w:lineRule="auto"/>
        <w:ind w:left="-5" w:right="104"/>
      </w:pPr>
      <w:r>
        <w:rPr>
          <w:color w:val="231E20"/>
        </w:rPr>
        <w:t xml:space="preserve">Психолого-педагогические условия, созданные в школе,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14:paraId="3398AEDB" w14:textId="656E68EE" w:rsidR="00356872" w:rsidRDefault="00C149C8">
      <w:pPr>
        <w:spacing w:after="16" w:line="302" w:lineRule="auto"/>
        <w:ind w:left="-5" w:right="104"/>
      </w:pPr>
      <w:r>
        <w:rPr>
          <w:color w:val="231E20"/>
        </w:rPr>
        <w:t>1</w:t>
      </w:r>
      <w:r w:rsidR="00C64318">
        <w:rPr>
          <w:color w:val="231E20"/>
        </w:rPr>
        <w:t xml:space="preserve">)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14:paraId="0378D2F1" w14:textId="36489884" w:rsidR="00356872" w:rsidRDefault="00C64318">
      <w:pPr>
        <w:numPr>
          <w:ilvl w:val="0"/>
          <w:numId w:val="68"/>
        </w:numPr>
        <w:spacing w:after="16" w:line="302" w:lineRule="auto"/>
        <w:ind w:right="104"/>
      </w:pPr>
      <w:r>
        <w:rPr>
          <w:color w:val="231E20"/>
        </w:rPr>
        <w:t xml:space="preserve">способствует социально-психологической адаптации обучающихся к условиям </w:t>
      </w:r>
      <w:r w:rsidR="00C149C8">
        <w:rPr>
          <w:color w:val="231E20"/>
        </w:rPr>
        <w:t xml:space="preserve">школы </w:t>
      </w:r>
      <w:r>
        <w:rPr>
          <w:color w:val="231E20"/>
        </w:rPr>
        <w:t xml:space="preserve">с учетом специфики их возрастного психофизиологического развития, включая особенности адаптации к социальной среде;  </w:t>
      </w:r>
    </w:p>
    <w:p w14:paraId="4D4110B0" w14:textId="71CCD76C" w:rsidR="00356872" w:rsidRDefault="00C64318">
      <w:pPr>
        <w:numPr>
          <w:ilvl w:val="0"/>
          <w:numId w:val="68"/>
        </w:numPr>
        <w:spacing w:after="16" w:line="302" w:lineRule="auto"/>
        <w:ind w:right="104"/>
      </w:pPr>
      <w:r>
        <w:rPr>
          <w:color w:val="231E20"/>
        </w:rPr>
        <w:t xml:space="preserve">формирование и развитие психолого-педагогической компетентности работников </w:t>
      </w:r>
      <w:r w:rsidR="00C149C8">
        <w:rPr>
          <w:color w:val="231E20"/>
        </w:rPr>
        <w:t xml:space="preserve">школы </w:t>
      </w:r>
      <w:r>
        <w:rPr>
          <w:color w:val="231E20"/>
        </w:rPr>
        <w:t xml:space="preserve"> и родителей (законных представителей) несовершеннолетних обучающихся;  </w:t>
      </w:r>
    </w:p>
    <w:p w14:paraId="5429FF10" w14:textId="77777777" w:rsidR="00356872" w:rsidRDefault="00C64318">
      <w:pPr>
        <w:numPr>
          <w:ilvl w:val="0"/>
          <w:numId w:val="68"/>
        </w:numPr>
        <w:spacing w:after="16" w:line="302" w:lineRule="auto"/>
        <w:ind w:right="104"/>
      </w:pPr>
      <w:r>
        <w:rPr>
          <w:color w:val="231E20"/>
        </w:rPr>
        <w:t xml:space="preserve">профилактику формирования у обучающихся девиантных форм поведения, агрессии и повышенной тревожности.  </w:t>
      </w:r>
    </w:p>
    <w:p w14:paraId="6A2ADB75" w14:textId="77777777" w:rsidR="00356872" w:rsidRDefault="00C64318">
      <w:pPr>
        <w:spacing w:after="16" w:line="302" w:lineRule="auto"/>
        <w:ind w:left="-5" w:right="104"/>
      </w:pPr>
      <w:r>
        <w:rPr>
          <w:color w:val="231E20"/>
        </w:rPr>
        <w:t xml:space="preserve">     Психолого-педагогическое сопровождение образовательной деятельности лицея осуществляют педагоги-психологи - 2, задача которых:  </w:t>
      </w:r>
    </w:p>
    <w:p w14:paraId="0931FEC2" w14:textId="77777777" w:rsidR="00356872" w:rsidRDefault="00C64318">
      <w:pPr>
        <w:numPr>
          <w:ilvl w:val="0"/>
          <w:numId w:val="69"/>
        </w:numPr>
        <w:spacing w:after="16" w:line="302" w:lineRule="auto"/>
        <w:ind w:right="104" w:hanging="144"/>
      </w:pPr>
      <w:r>
        <w:rPr>
          <w:color w:val="231E20"/>
        </w:rPr>
        <w:t xml:space="preserve">формирование и развитие психолого-педагогической компетентности;  сохранение и укрепление психологического благополучия и психического здоровья обучающихся; </w:t>
      </w:r>
    </w:p>
    <w:p w14:paraId="5E07177D" w14:textId="77777777" w:rsidR="00356872" w:rsidRDefault="00C64318">
      <w:pPr>
        <w:numPr>
          <w:ilvl w:val="0"/>
          <w:numId w:val="69"/>
        </w:numPr>
        <w:spacing w:after="16" w:line="302" w:lineRule="auto"/>
        <w:ind w:right="104" w:hanging="144"/>
      </w:pPr>
      <w:r>
        <w:rPr>
          <w:color w:val="231E20"/>
        </w:rPr>
        <w:t xml:space="preserve">поддержка и сопровождение детско-родительских отношений;  </w:t>
      </w:r>
    </w:p>
    <w:p w14:paraId="511D0D65" w14:textId="77777777" w:rsidR="00356872" w:rsidRDefault="00C64318">
      <w:pPr>
        <w:numPr>
          <w:ilvl w:val="0"/>
          <w:numId w:val="69"/>
        </w:numPr>
        <w:spacing w:after="16" w:line="302" w:lineRule="auto"/>
        <w:ind w:right="104" w:hanging="144"/>
      </w:pPr>
      <w:r>
        <w:rPr>
          <w:color w:val="231E20"/>
        </w:rPr>
        <w:t xml:space="preserve">формирование ценности здоровья и безопасного образа жизни;  </w:t>
      </w:r>
    </w:p>
    <w:p w14:paraId="6297C69D" w14:textId="77777777" w:rsidR="00356872" w:rsidRDefault="00C64318">
      <w:pPr>
        <w:numPr>
          <w:ilvl w:val="0"/>
          <w:numId w:val="69"/>
        </w:numPr>
        <w:spacing w:after="16" w:line="302" w:lineRule="auto"/>
        <w:ind w:right="104" w:hanging="144"/>
      </w:pPr>
      <w:r>
        <w:rPr>
          <w:color w:val="231E20"/>
        </w:rPr>
        <w:lastRenderedPageBreak/>
        <w:t xml:space="preserve">дифференциация и индивидуализация обучения и воспитания с учетом особенностей когнитивного и эмоционального развития обучающихся;  </w:t>
      </w:r>
    </w:p>
    <w:p w14:paraId="73AB5697" w14:textId="77777777" w:rsidR="00356872" w:rsidRDefault="00C64318">
      <w:pPr>
        <w:numPr>
          <w:ilvl w:val="0"/>
          <w:numId w:val="69"/>
        </w:numPr>
        <w:spacing w:after="16" w:line="302" w:lineRule="auto"/>
        <w:ind w:right="104" w:hanging="144"/>
      </w:pPr>
      <w:r>
        <w:rPr>
          <w:color w:val="231E20"/>
        </w:rPr>
        <w:t xml:space="preserve">мониторинг возможностей и способностей обучающихся, выявление, поддержка и сопровождение одаренных детей, обучающихся с ОВЗ;  </w:t>
      </w:r>
    </w:p>
    <w:p w14:paraId="0F25CBBB" w14:textId="77777777" w:rsidR="00356872" w:rsidRDefault="00C64318">
      <w:pPr>
        <w:numPr>
          <w:ilvl w:val="0"/>
          <w:numId w:val="69"/>
        </w:numPr>
        <w:spacing w:after="16" w:line="302" w:lineRule="auto"/>
        <w:ind w:right="104" w:hanging="144"/>
      </w:pPr>
      <w:r>
        <w:rPr>
          <w:color w:val="231E20"/>
        </w:rPr>
        <w:t xml:space="preserve">создание условий для последующего профессионального самоопределения;  </w:t>
      </w:r>
    </w:p>
    <w:p w14:paraId="38057590" w14:textId="77777777" w:rsidR="00356872" w:rsidRDefault="00C64318">
      <w:pPr>
        <w:numPr>
          <w:ilvl w:val="0"/>
          <w:numId w:val="69"/>
        </w:numPr>
        <w:spacing w:after="16" w:line="302" w:lineRule="auto"/>
        <w:ind w:right="104" w:hanging="144"/>
      </w:pPr>
      <w:r>
        <w:rPr>
          <w:color w:val="231E20"/>
        </w:rPr>
        <w:t xml:space="preserve">формирование коммуникативных навыков в разновозрастной среде и среде сверстников;  </w:t>
      </w:r>
    </w:p>
    <w:p w14:paraId="447BEABB" w14:textId="77777777" w:rsidR="00356872" w:rsidRDefault="00C64318">
      <w:pPr>
        <w:numPr>
          <w:ilvl w:val="0"/>
          <w:numId w:val="69"/>
        </w:numPr>
        <w:spacing w:after="16" w:line="302" w:lineRule="auto"/>
        <w:ind w:right="104" w:hanging="144"/>
      </w:pPr>
      <w:r>
        <w:rPr>
          <w:color w:val="231E20"/>
        </w:rPr>
        <w:t xml:space="preserve">поддержка детских объединений, ученического самоуправления;  </w:t>
      </w:r>
    </w:p>
    <w:p w14:paraId="4641A805" w14:textId="77777777" w:rsidR="00C149C8" w:rsidRPr="00C149C8" w:rsidRDefault="00C64318">
      <w:pPr>
        <w:numPr>
          <w:ilvl w:val="0"/>
          <w:numId w:val="69"/>
        </w:numPr>
        <w:spacing w:after="16" w:line="302" w:lineRule="auto"/>
        <w:ind w:right="104" w:hanging="144"/>
      </w:pPr>
      <w:r>
        <w:rPr>
          <w:color w:val="231E20"/>
        </w:rPr>
        <w:t xml:space="preserve">формирование психологической культуры поведения в информационной среде; </w:t>
      </w:r>
    </w:p>
    <w:p w14:paraId="60E8E478" w14:textId="5A7143C4" w:rsidR="00356872" w:rsidRDefault="00C64318" w:rsidP="00C149C8">
      <w:pPr>
        <w:spacing w:after="16" w:line="302" w:lineRule="auto"/>
        <w:ind w:left="144" w:right="104" w:firstLine="0"/>
      </w:pPr>
      <w:r>
        <w:rPr>
          <w:color w:val="231E20"/>
        </w:rPr>
        <w:t xml:space="preserve"> - развитие психологической культуры в области использования ИКТ.  </w:t>
      </w:r>
    </w:p>
    <w:p w14:paraId="6191B5F2" w14:textId="6DE02185" w:rsidR="00356872" w:rsidRDefault="00C64318">
      <w:pPr>
        <w:spacing w:after="16" w:line="302" w:lineRule="auto"/>
        <w:ind w:left="-5" w:right="104"/>
      </w:pPr>
      <w:r>
        <w:rPr>
          <w:color w:val="231E20"/>
        </w:rPr>
        <w:t xml:space="preserve">     Педагог-психолог осуществляют индивидуальное психолого-педагогическое сопровождение всех участников образовательных отношений, в том числе:  </w:t>
      </w:r>
    </w:p>
    <w:p w14:paraId="2DFDE366" w14:textId="77777777" w:rsidR="00356872" w:rsidRDefault="00C64318">
      <w:pPr>
        <w:numPr>
          <w:ilvl w:val="0"/>
          <w:numId w:val="69"/>
        </w:numPr>
        <w:spacing w:after="16" w:line="302" w:lineRule="auto"/>
        <w:ind w:right="104" w:hanging="144"/>
      </w:pPr>
      <w:r>
        <w:rPr>
          <w:color w:val="231E20"/>
        </w:rPr>
        <w:t xml:space="preserve">обучающихся, испытывающих трудности в освоении программы основного общего образования, развитии и социальной адаптации;  </w:t>
      </w:r>
    </w:p>
    <w:p w14:paraId="34BC8AC2" w14:textId="77777777" w:rsidR="00C149C8" w:rsidRPr="00C149C8" w:rsidRDefault="00C64318">
      <w:pPr>
        <w:numPr>
          <w:ilvl w:val="0"/>
          <w:numId w:val="69"/>
        </w:numPr>
        <w:spacing w:after="16" w:line="302" w:lineRule="auto"/>
        <w:ind w:right="104" w:hanging="144"/>
      </w:pPr>
      <w:r>
        <w:rPr>
          <w:color w:val="231E20"/>
        </w:rPr>
        <w:t xml:space="preserve">обучающихся, проявляющих индивидуальные способности, и одаренных; </w:t>
      </w:r>
    </w:p>
    <w:p w14:paraId="00099BC5" w14:textId="4A72E4B3" w:rsidR="00356872" w:rsidRDefault="00C64318" w:rsidP="00C149C8">
      <w:pPr>
        <w:spacing w:after="16" w:line="302" w:lineRule="auto"/>
        <w:ind w:left="144" w:right="104" w:firstLine="0"/>
      </w:pPr>
      <w:r>
        <w:rPr>
          <w:color w:val="231E20"/>
        </w:rPr>
        <w:t xml:space="preserve"> - обучающихся с ОВЗ;  </w:t>
      </w:r>
    </w:p>
    <w:p w14:paraId="0BA994A2" w14:textId="77777777" w:rsidR="00356872" w:rsidRDefault="00C64318">
      <w:pPr>
        <w:numPr>
          <w:ilvl w:val="0"/>
          <w:numId w:val="69"/>
        </w:numPr>
        <w:spacing w:after="16" w:line="302" w:lineRule="auto"/>
        <w:ind w:right="104" w:hanging="144"/>
      </w:pPr>
      <w:r>
        <w:rPr>
          <w:color w:val="231E20"/>
        </w:rPr>
        <w:t xml:space="preserve">педагогических, учебно-вспомогательных и иных работников школы, обеспечивающих реализацию программы основного общего образования;  </w:t>
      </w:r>
    </w:p>
    <w:p w14:paraId="03B7C9F2" w14:textId="77777777" w:rsidR="00356872" w:rsidRDefault="00C64318">
      <w:pPr>
        <w:numPr>
          <w:ilvl w:val="0"/>
          <w:numId w:val="69"/>
        </w:numPr>
        <w:spacing w:after="16" w:line="302" w:lineRule="auto"/>
        <w:ind w:right="104" w:hanging="144"/>
      </w:pPr>
      <w:r>
        <w:rPr>
          <w:color w:val="231E20"/>
        </w:rPr>
        <w:t xml:space="preserve">родителей (законных представителей) несовершеннолетних обучающихся.  </w:t>
      </w:r>
    </w:p>
    <w:p w14:paraId="3CCB07CC" w14:textId="7886D55B" w:rsidR="00356872" w:rsidRDefault="00C64318">
      <w:pPr>
        <w:spacing w:after="16" w:line="302" w:lineRule="auto"/>
        <w:ind w:left="-5" w:right="104"/>
      </w:pPr>
      <w:r>
        <w:rPr>
          <w:color w:val="231E20"/>
        </w:rPr>
        <w:t xml:space="preserve">В </w:t>
      </w:r>
      <w:r w:rsidR="00C149C8">
        <w:rPr>
          <w:color w:val="231E20"/>
        </w:rPr>
        <w:t xml:space="preserve">школе </w:t>
      </w:r>
      <w:r>
        <w:rPr>
          <w:color w:val="231E20"/>
        </w:rPr>
        <w:t xml:space="preserve">разработана Программа коррекционной работы для оказания комплексной </w:t>
      </w:r>
      <w:proofErr w:type="spellStart"/>
      <w:r>
        <w:rPr>
          <w:color w:val="231E20"/>
        </w:rPr>
        <w:t>психологосоциально</w:t>
      </w:r>
      <w:proofErr w:type="spellEnd"/>
      <w:r>
        <w:rPr>
          <w:color w:val="231E20"/>
        </w:rPr>
        <w:t xml:space="preserve">-педагогической помощи и поддержки обучающимся с ограниченными возможностями здоровья при освоении ООП ООО. </w:t>
      </w:r>
    </w:p>
    <w:p w14:paraId="53F6FE4F" w14:textId="77777777" w:rsidR="00356872" w:rsidRDefault="00C64318">
      <w:pPr>
        <w:spacing w:after="16" w:line="302" w:lineRule="auto"/>
        <w:ind w:left="-5" w:right="104"/>
      </w:pPr>
      <w:r>
        <w:rPr>
          <w:color w:val="231E20"/>
        </w:rPr>
        <w:t xml:space="preserve">В рамках этой программы деятельность осуществляется по следующим направлениям: </w:t>
      </w:r>
    </w:p>
    <w:p w14:paraId="45870539" w14:textId="77777777" w:rsidR="00356872" w:rsidRDefault="00C64318">
      <w:pPr>
        <w:spacing w:after="0" w:line="259" w:lineRule="auto"/>
        <w:ind w:left="0" w:right="0" w:firstLine="0"/>
        <w:jc w:val="left"/>
      </w:pPr>
      <w:r>
        <w:rPr>
          <w:color w:val="231E20"/>
        </w:rPr>
        <w:t xml:space="preserve"> </w:t>
      </w:r>
    </w:p>
    <w:tbl>
      <w:tblPr>
        <w:tblStyle w:val="TableGrid"/>
        <w:tblW w:w="10199" w:type="dxa"/>
        <w:tblInd w:w="5" w:type="dxa"/>
        <w:tblCellMar>
          <w:top w:w="52" w:type="dxa"/>
          <w:left w:w="0" w:type="dxa"/>
          <w:bottom w:w="0" w:type="dxa"/>
          <w:right w:w="0" w:type="dxa"/>
        </w:tblCellMar>
        <w:tblLook w:val="04A0" w:firstRow="1" w:lastRow="0" w:firstColumn="1" w:lastColumn="0" w:noHBand="0" w:noVBand="1"/>
      </w:tblPr>
      <w:tblGrid>
        <w:gridCol w:w="1683"/>
        <w:gridCol w:w="811"/>
        <w:gridCol w:w="906"/>
        <w:gridCol w:w="2977"/>
        <w:gridCol w:w="3822"/>
      </w:tblGrid>
      <w:tr w:rsidR="00356872" w14:paraId="4A19FFAF" w14:textId="77777777">
        <w:trPr>
          <w:trHeight w:val="960"/>
        </w:trPr>
        <w:tc>
          <w:tcPr>
            <w:tcW w:w="3400" w:type="dxa"/>
            <w:gridSpan w:val="3"/>
            <w:tcBorders>
              <w:top w:val="single" w:sz="4" w:space="0" w:color="000000"/>
              <w:left w:val="single" w:sz="4" w:space="0" w:color="000000"/>
              <w:bottom w:val="single" w:sz="4" w:space="0" w:color="000000"/>
              <w:right w:val="single" w:sz="4" w:space="0" w:color="000000"/>
            </w:tcBorders>
          </w:tcPr>
          <w:p w14:paraId="67E04474" w14:textId="77777777" w:rsidR="00356872" w:rsidRDefault="00C64318">
            <w:pPr>
              <w:spacing w:after="0" w:line="259" w:lineRule="auto"/>
              <w:ind w:left="11" w:right="0" w:hanging="11"/>
              <w:jc w:val="center"/>
            </w:pPr>
            <w:r>
              <w:rPr>
                <w:b/>
                <w:color w:val="231E20"/>
              </w:rPr>
              <w:t xml:space="preserve">Уровни </w:t>
            </w:r>
            <w:proofErr w:type="spellStart"/>
            <w:r>
              <w:rPr>
                <w:b/>
                <w:color w:val="231E20"/>
              </w:rPr>
              <w:t>психологопедагогического</w:t>
            </w:r>
            <w:proofErr w:type="spellEnd"/>
            <w:r>
              <w:rPr>
                <w:b/>
                <w:color w:val="231E20"/>
              </w:rPr>
              <w:t xml:space="preserve"> сопровождения</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1AF13CC" w14:textId="77777777" w:rsidR="00356872" w:rsidRDefault="00C64318">
            <w:pPr>
              <w:spacing w:after="0" w:line="259" w:lineRule="auto"/>
              <w:ind w:left="9" w:right="0" w:hanging="9"/>
              <w:jc w:val="center"/>
            </w:pPr>
            <w:r>
              <w:rPr>
                <w:b/>
                <w:color w:val="231E20"/>
              </w:rPr>
              <w:t xml:space="preserve">Формы </w:t>
            </w:r>
            <w:proofErr w:type="spellStart"/>
            <w:r>
              <w:rPr>
                <w:b/>
                <w:color w:val="231E20"/>
              </w:rPr>
              <w:t>психологопедагогического</w:t>
            </w:r>
            <w:proofErr w:type="spellEnd"/>
            <w:r>
              <w:rPr>
                <w:b/>
                <w:color w:val="231E20"/>
              </w:rPr>
              <w:t xml:space="preserve"> сопровождения</w:t>
            </w:r>
            <w:r>
              <w:rPr>
                <w:b/>
              </w:rPr>
              <w:t xml:space="preserve"> </w:t>
            </w:r>
          </w:p>
        </w:tc>
        <w:tc>
          <w:tcPr>
            <w:tcW w:w="3822" w:type="dxa"/>
            <w:tcBorders>
              <w:top w:val="single" w:sz="4" w:space="0" w:color="000000"/>
              <w:left w:val="single" w:sz="4" w:space="0" w:color="000000"/>
              <w:bottom w:val="single" w:sz="4" w:space="0" w:color="000000"/>
              <w:right w:val="single" w:sz="4" w:space="0" w:color="000000"/>
            </w:tcBorders>
          </w:tcPr>
          <w:p w14:paraId="54974409" w14:textId="77777777" w:rsidR="00356872" w:rsidRDefault="00C64318">
            <w:pPr>
              <w:spacing w:after="0" w:line="259" w:lineRule="auto"/>
              <w:ind w:left="0" w:right="0" w:firstLine="0"/>
              <w:jc w:val="center"/>
            </w:pPr>
            <w:r>
              <w:rPr>
                <w:b/>
                <w:color w:val="231E20"/>
              </w:rPr>
              <w:t>Основные направления психолого-педагогического сопровождения</w:t>
            </w:r>
            <w:r>
              <w:rPr>
                <w:b/>
              </w:rPr>
              <w:t xml:space="preserve"> </w:t>
            </w:r>
          </w:p>
        </w:tc>
      </w:tr>
      <w:tr w:rsidR="00356872" w14:paraId="5159038A" w14:textId="77777777">
        <w:trPr>
          <w:trHeight w:val="4773"/>
        </w:trPr>
        <w:tc>
          <w:tcPr>
            <w:tcW w:w="1683" w:type="dxa"/>
            <w:tcBorders>
              <w:top w:val="single" w:sz="4" w:space="0" w:color="000000"/>
              <w:left w:val="single" w:sz="4" w:space="0" w:color="000000"/>
              <w:bottom w:val="single" w:sz="4" w:space="0" w:color="000000"/>
              <w:right w:val="nil"/>
            </w:tcBorders>
          </w:tcPr>
          <w:p w14:paraId="6272C46C" w14:textId="77777777" w:rsidR="00356872" w:rsidRDefault="00C64318">
            <w:pPr>
              <w:spacing w:after="0" w:line="259" w:lineRule="auto"/>
              <w:ind w:left="106" w:right="0" w:firstLine="0"/>
              <w:jc w:val="left"/>
            </w:pPr>
            <w:r>
              <w:rPr>
                <w:color w:val="231E20"/>
              </w:rPr>
              <w:t>родителей)</w:t>
            </w:r>
            <w:r>
              <w:rPr>
                <w:b/>
              </w:rPr>
              <w:t xml:space="preserve"> </w:t>
            </w:r>
          </w:p>
        </w:tc>
        <w:tc>
          <w:tcPr>
            <w:tcW w:w="811" w:type="dxa"/>
            <w:tcBorders>
              <w:top w:val="single" w:sz="4" w:space="0" w:color="000000"/>
              <w:left w:val="nil"/>
              <w:bottom w:val="single" w:sz="4" w:space="0" w:color="000000"/>
              <w:right w:val="nil"/>
            </w:tcBorders>
          </w:tcPr>
          <w:p w14:paraId="67E659FE" w14:textId="77777777" w:rsidR="00356872" w:rsidRDefault="00C64318">
            <w:pPr>
              <w:spacing w:after="0" w:line="259" w:lineRule="auto"/>
              <w:ind w:left="-1578" w:right="-795" w:firstLine="0"/>
              <w:jc w:val="center"/>
            </w:pPr>
            <w:r>
              <w:rPr>
                <w:color w:val="231E20"/>
              </w:rPr>
              <w:t xml:space="preserve">Индивидуальное (по запросу </w:t>
            </w:r>
          </w:p>
        </w:tc>
        <w:tc>
          <w:tcPr>
            <w:tcW w:w="906" w:type="dxa"/>
            <w:tcBorders>
              <w:top w:val="single" w:sz="4" w:space="0" w:color="000000"/>
              <w:left w:val="nil"/>
              <w:bottom w:val="single" w:sz="4" w:space="0" w:color="000000"/>
              <w:right w:val="single" w:sz="4" w:space="0" w:color="000000"/>
            </w:tcBorders>
          </w:tcPr>
          <w:p w14:paraId="0B1761A8" w14:textId="77777777" w:rsidR="00356872" w:rsidRDefault="00356872">
            <w:pPr>
              <w:spacing w:after="16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1B0A3197" w14:textId="77777777" w:rsidR="00356872" w:rsidRDefault="00C64318">
            <w:pPr>
              <w:spacing w:after="0" w:line="259" w:lineRule="auto"/>
              <w:ind w:left="106" w:right="0" w:firstLine="0"/>
              <w:jc w:val="left"/>
            </w:pPr>
            <w:r>
              <w:t xml:space="preserve">Консультирование </w:t>
            </w:r>
          </w:p>
        </w:tc>
        <w:tc>
          <w:tcPr>
            <w:tcW w:w="3822" w:type="dxa"/>
            <w:tcBorders>
              <w:top w:val="single" w:sz="4" w:space="0" w:color="000000"/>
              <w:left w:val="single" w:sz="4" w:space="0" w:color="000000"/>
              <w:bottom w:val="single" w:sz="4" w:space="0" w:color="000000"/>
              <w:right w:val="single" w:sz="4" w:space="0" w:color="000000"/>
            </w:tcBorders>
          </w:tcPr>
          <w:p w14:paraId="711D333D" w14:textId="77777777" w:rsidR="00356872" w:rsidRDefault="00C64318">
            <w:pPr>
              <w:numPr>
                <w:ilvl w:val="0"/>
                <w:numId w:val="75"/>
              </w:numPr>
              <w:spacing w:after="2" w:line="311" w:lineRule="auto"/>
              <w:ind w:right="0" w:firstLine="0"/>
              <w:jc w:val="left"/>
            </w:pPr>
            <w:r>
              <w:rPr>
                <w:color w:val="231E20"/>
              </w:rPr>
              <w:t xml:space="preserve">Обеспечение </w:t>
            </w:r>
            <w:r>
              <w:rPr>
                <w:color w:val="231E20"/>
              </w:rPr>
              <w:tab/>
              <w:t xml:space="preserve">осознанного </w:t>
            </w:r>
            <w:r>
              <w:rPr>
                <w:color w:val="231E20"/>
              </w:rPr>
              <w:tab/>
              <w:t xml:space="preserve">и ответственного </w:t>
            </w:r>
            <w:r>
              <w:rPr>
                <w:color w:val="231E20"/>
              </w:rPr>
              <w:tab/>
              <w:t xml:space="preserve">выбора дальнейшей </w:t>
            </w:r>
            <w:r>
              <w:rPr>
                <w:color w:val="231E20"/>
              </w:rPr>
              <w:tab/>
              <w:t xml:space="preserve">профессиональной сферы деятельности.  </w:t>
            </w:r>
          </w:p>
          <w:p w14:paraId="08438CA5" w14:textId="77777777" w:rsidR="00356872" w:rsidRDefault="00C64318">
            <w:pPr>
              <w:numPr>
                <w:ilvl w:val="0"/>
                <w:numId w:val="75"/>
              </w:numPr>
              <w:spacing w:after="0" w:line="319" w:lineRule="auto"/>
              <w:ind w:right="0" w:firstLine="0"/>
              <w:jc w:val="left"/>
            </w:pPr>
            <w:r>
              <w:rPr>
                <w:color w:val="231E20"/>
              </w:rPr>
              <w:t xml:space="preserve">Сохранение </w:t>
            </w:r>
            <w:r>
              <w:rPr>
                <w:color w:val="231E20"/>
              </w:rPr>
              <w:tab/>
              <w:t xml:space="preserve">и </w:t>
            </w:r>
            <w:r>
              <w:rPr>
                <w:color w:val="231E20"/>
              </w:rPr>
              <w:tab/>
              <w:t xml:space="preserve">укрепление психологического здоровья.  </w:t>
            </w:r>
          </w:p>
          <w:p w14:paraId="2277558F" w14:textId="77777777" w:rsidR="00356872" w:rsidRDefault="00C64318">
            <w:pPr>
              <w:numPr>
                <w:ilvl w:val="0"/>
                <w:numId w:val="75"/>
              </w:numPr>
              <w:spacing w:after="27" w:line="293" w:lineRule="auto"/>
              <w:ind w:right="0" w:firstLine="0"/>
              <w:jc w:val="left"/>
            </w:pPr>
            <w:r>
              <w:rPr>
                <w:color w:val="231E20"/>
              </w:rPr>
              <w:t xml:space="preserve">Формирование коммуникативных навыков в разновозрастной среде и среде сверстников.  </w:t>
            </w:r>
          </w:p>
          <w:p w14:paraId="571A0A97" w14:textId="77777777" w:rsidR="00356872" w:rsidRDefault="00C64318">
            <w:pPr>
              <w:numPr>
                <w:ilvl w:val="0"/>
                <w:numId w:val="75"/>
              </w:numPr>
              <w:spacing w:after="4" w:line="309" w:lineRule="auto"/>
              <w:ind w:right="0" w:firstLine="0"/>
              <w:jc w:val="left"/>
            </w:pPr>
            <w:r>
              <w:rPr>
                <w:color w:val="231E20"/>
              </w:rPr>
              <w:t xml:space="preserve">Выявление и поддержка детей с особыми </w:t>
            </w:r>
            <w:r>
              <w:rPr>
                <w:color w:val="231E20"/>
              </w:rPr>
              <w:tab/>
              <w:t xml:space="preserve">образовательными потребностями.  </w:t>
            </w:r>
          </w:p>
          <w:p w14:paraId="1D15332D" w14:textId="77777777" w:rsidR="00356872" w:rsidRDefault="00C64318">
            <w:pPr>
              <w:numPr>
                <w:ilvl w:val="0"/>
                <w:numId w:val="75"/>
              </w:numPr>
              <w:spacing w:after="0" w:line="259" w:lineRule="auto"/>
              <w:ind w:right="0" w:firstLine="0"/>
              <w:jc w:val="left"/>
            </w:pPr>
            <w:r>
              <w:rPr>
                <w:color w:val="231E20"/>
              </w:rPr>
              <w:lastRenderedPageBreak/>
              <w:t xml:space="preserve">Психолого-педагогическая поддержка </w:t>
            </w:r>
            <w:r>
              <w:rPr>
                <w:color w:val="231E20"/>
              </w:rPr>
              <w:tab/>
              <w:t>участников олимпиадного движения.</w:t>
            </w:r>
            <w:r>
              <w:rPr>
                <w:b/>
              </w:rPr>
              <w:t xml:space="preserve"> </w:t>
            </w:r>
          </w:p>
        </w:tc>
      </w:tr>
      <w:tr w:rsidR="00356872" w14:paraId="26FEA3F8" w14:textId="77777777">
        <w:trPr>
          <w:trHeight w:val="965"/>
        </w:trPr>
        <w:tc>
          <w:tcPr>
            <w:tcW w:w="3400" w:type="dxa"/>
            <w:gridSpan w:val="3"/>
            <w:tcBorders>
              <w:top w:val="single" w:sz="4" w:space="0" w:color="000000"/>
              <w:left w:val="single" w:sz="4" w:space="0" w:color="000000"/>
              <w:bottom w:val="single" w:sz="4" w:space="0" w:color="000000"/>
              <w:right w:val="single" w:sz="4" w:space="0" w:color="000000"/>
            </w:tcBorders>
          </w:tcPr>
          <w:p w14:paraId="5EE995D4" w14:textId="77777777" w:rsidR="00356872" w:rsidRDefault="00C64318">
            <w:pPr>
              <w:tabs>
                <w:tab w:val="center" w:pos="1846"/>
                <w:tab w:val="right" w:pos="3400"/>
              </w:tabs>
              <w:spacing w:after="69" w:line="259" w:lineRule="auto"/>
              <w:ind w:left="0" w:right="0" w:firstLine="0"/>
              <w:jc w:val="left"/>
            </w:pPr>
            <w:r>
              <w:rPr>
                <w:color w:val="231E20"/>
              </w:rPr>
              <w:lastRenderedPageBreak/>
              <w:t xml:space="preserve">Групповое </w:t>
            </w:r>
            <w:r>
              <w:rPr>
                <w:color w:val="231E20"/>
              </w:rPr>
              <w:tab/>
              <w:t xml:space="preserve">(по </w:t>
            </w:r>
            <w:r>
              <w:rPr>
                <w:color w:val="231E20"/>
              </w:rPr>
              <w:tab/>
              <w:t xml:space="preserve">запросу </w:t>
            </w:r>
          </w:p>
          <w:p w14:paraId="4225D7E8" w14:textId="77777777" w:rsidR="00356872" w:rsidRDefault="00C64318">
            <w:pPr>
              <w:spacing w:after="0" w:line="259" w:lineRule="auto"/>
              <w:ind w:left="106" w:right="0" w:firstLine="0"/>
              <w:jc w:val="left"/>
            </w:pPr>
            <w:r>
              <w:rPr>
                <w:color w:val="231E20"/>
              </w:rPr>
              <w:t>классного руководителя)</w:t>
            </w: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0D8BCB8" w14:textId="77777777" w:rsidR="00356872" w:rsidRDefault="00C64318">
            <w:pPr>
              <w:spacing w:after="0" w:line="259" w:lineRule="auto"/>
              <w:ind w:left="106" w:right="0" w:firstLine="0"/>
              <w:jc w:val="left"/>
            </w:pPr>
            <w:r>
              <w:t xml:space="preserve">Развивающая работа </w:t>
            </w:r>
          </w:p>
        </w:tc>
        <w:tc>
          <w:tcPr>
            <w:tcW w:w="3822" w:type="dxa"/>
            <w:tcBorders>
              <w:top w:val="single" w:sz="4" w:space="0" w:color="000000"/>
              <w:left w:val="single" w:sz="4" w:space="0" w:color="000000"/>
              <w:bottom w:val="single" w:sz="4" w:space="0" w:color="000000"/>
              <w:right w:val="single" w:sz="4" w:space="0" w:color="000000"/>
            </w:tcBorders>
          </w:tcPr>
          <w:p w14:paraId="55CCA5BA" w14:textId="77777777" w:rsidR="00356872" w:rsidRDefault="00C64318">
            <w:pPr>
              <w:spacing w:after="0" w:line="259" w:lineRule="auto"/>
              <w:ind w:left="106" w:right="106" w:firstLine="0"/>
            </w:pPr>
            <w:r>
              <w:rPr>
                <w:color w:val="231E20"/>
              </w:rPr>
              <w:t xml:space="preserve">- Формирование ценности здоровья и безопасного образа жизни.  </w:t>
            </w:r>
          </w:p>
        </w:tc>
      </w:tr>
      <w:tr w:rsidR="00356872" w14:paraId="26485A42" w14:textId="77777777">
        <w:trPr>
          <w:trHeight w:val="1916"/>
        </w:trPr>
        <w:tc>
          <w:tcPr>
            <w:tcW w:w="3400" w:type="dxa"/>
            <w:gridSpan w:val="3"/>
            <w:tcBorders>
              <w:top w:val="single" w:sz="4" w:space="0" w:color="000000"/>
              <w:left w:val="single" w:sz="4" w:space="0" w:color="000000"/>
              <w:bottom w:val="single" w:sz="4" w:space="0" w:color="000000"/>
              <w:right w:val="single" w:sz="4" w:space="0" w:color="000000"/>
            </w:tcBorders>
          </w:tcPr>
          <w:p w14:paraId="11E51AF1" w14:textId="77777777" w:rsidR="00356872" w:rsidRDefault="00356872">
            <w:pPr>
              <w:spacing w:after="16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1D474BB8" w14:textId="77777777" w:rsidR="00356872" w:rsidRDefault="00356872">
            <w:pPr>
              <w:spacing w:after="160" w:line="259" w:lineRule="auto"/>
              <w:ind w:left="0" w:right="0" w:firstLine="0"/>
              <w:jc w:val="left"/>
            </w:pPr>
          </w:p>
        </w:tc>
        <w:tc>
          <w:tcPr>
            <w:tcW w:w="3822" w:type="dxa"/>
            <w:tcBorders>
              <w:top w:val="single" w:sz="4" w:space="0" w:color="000000"/>
              <w:left w:val="single" w:sz="4" w:space="0" w:color="000000"/>
              <w:bottom w:val="single" w:sz="4" w:space="0" w:color="000000"/>
              <w:right w:val="single" w:sz="4" w:space="0" w:color="000000"/>
            </w:tcBorders>
          </w:tcPr>
          <w:p w14:paraId="5330A636" w14:textId="77777777" w:rsidR="00356872" w:rsidRDefault="00C64318">
            <w:pPr>
              <w:numPr>
                <w:ilvl w:val="0"/>
                <w:numId w:val="76"/>
              </w:numPr>
              <w:spacing w:after="23" w:line="293" w:lineRule="auto"/>
              <w:ind w:right="28" w:firstLine="0"/>
              <w:jc w:val="left"/>
            </w:pPr>
            <w:r>
              <w:rPr>
                <w:color w:val="231E20"/>
              </w:rPr>
              <w:t xml:space="preserve">Формирование коммуникативных навыков в разновозрастной среде и среде сверстников.  </w:t>
            </w:r>
          </w:p>
          <w:p w14:paraId="0C6553B1" w14:textId="77777777" w:rsidR="00356872" w:rsidRDefault="00C64318">
            <w:pPr>
              <w:numPr>
                <w:ilvl w:val="0"/>
                <w:numId w:val="76"/>
              </w:numPr>
              <w:spacing w:after="0" w:line="259" w:lineRule="auto"/>
              <w:ind w:right="28" w:firstLine="0"/>
              <w:jc w:val="left"/>
            </w:pPr>
            <w:r>
              <w:rPr>
                <w:color w:val="231E20"/>
              </w:rPr>
              <w:t xml:space="preserve">Выявление и поддержка детей с особыми </w:t>
            </w:r>
            <w:r>
              <w:rPr>
                <w:color w:val="231E20"/>
              </w:rPr>
              <w:tab/>
              <w:t>образовательными потребностями.</w:t>
            </w:r>
            <w:r>
              <w:t xml:space="preserve"> </w:t>
            </w:r>
          </w:p>
        </w:tc>
      </w:tr>
      <w:tr w:rsidR="00356872" w14:paraId="173612A0" w14:textId="77777777">
        <w:trPr>
          <w:trHeight w:val="3183"/>
        </w:trPr>
        <w:tc>
          <w:tcPr>
            <w:tcW w:w="3400" w:type="dxa"/>
            <w:gridSpan w:val="3"/>
            <w:tcBorders>
              <w:top w:val="single" w:sz="4" w:space="0" w:color="000000"/>
              <w:left w:val="single" w:sz="4" w:space="0" w:color="000000"/>
              <w:bottom w:val="single" w:sz="4" w:space="0" w:color="000000"/>
              <w:right w:val="single" w:sz="4" w:space="0" w:color="000000"/>
            </w:tcBorders>
          </w:tcPr>
          <w:p w14:paraId="40BB6F37" w14:textId="77777777" w:rsidR="00356872" w:rsidRDefault="00C64318">
            <w:pPr>
              <w:spacing w:after="0" w:line="259" w:lineRule="auto"/>
              <w:ind w:left="0" w:right="0" w:firstLine="0"/>
            </w:pPr>
            <w:r>
              <w:rPr>
                <w:color w:val="231E20"/>
              </w:rPr>
              <w:t>На уровне класса (по запросу классного руководителя)</w:t>
            </w: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1A677A1" w14:textId="77777777" w:rsidR="00356872" w:rsidRDefault="00C64318">
            <w:pPr>
              <w:spacing w:after="0" w:line="259" w:lineRule="auto"/>
              <w:ind w:left="0" w:right="0" w:firstLine="0"/>
              <w:jc w:val="left"/>
            </w:pPr>
            <w:r>
              <w:t xml:space="preserve">Профилактика </w:t>
            </w:r>
          </w:p>
        </w:tc>
        <w:tc>
          <w:tcPr>
            <w:tcW w:w="3822" w:type="dxa"/>
            <w:tcBorders>
              <w:top w:val="single" w:sz="4" w:space="0" w:color="000000"/>
              <w:left w:val="single" w:sz="4" w:space="0" w:color="000000"/>
              <w:bottom w:val="single" w:sz="4" w:space="0" w:color="000000"/>
              <w:right w:val="single" w:sz="4" w:space="0" w:color="000000"/>
            </w:tcBorders>
          </w:tcPr>
          <w:p w14:paraId="1A4855D9" w14:textId="77777777" w:rsidR="00356872" w:rsidRDefault="00C64318">
            <w:pPr>
              <w:numPr>
                <w:ilvl w:val="0"/>
                <w:numId w:val="77"/>
              </w:numPr>
              <w:spacing w:after="0" w:line="314" w:lineRule="auto"/>
              <w:ind w:right="28" w:firstLine="0"/>
            </w:pPr>
            <w:r>
              <w:rPr>
                <w:color w:val="231E20"/>
              </w:rPr>
              <w:t xml:space="preserve">Поддержка детских объединений и ученического самоуправления.  </w:t>
            </w:r>
          </w:p>
          <w:p w14:paraId="64123122" w14:textId="77777777" w:rsidR="00356872" w:rsidRDefault="00C64318">
            <w:pPr>
              <w:numPr>
                <w:ilvl w:val="0"/>
                <w:numId w:val="77"/>
              </w:numPr>
              <w:spacing w:after="24" w:line="292" w:lineRule="auto"/>
              <w:ind w:right="28" w:firstLine="0"/>
            </w:pPr>
            <w:r>
              <w:rPr>
                <w:color w:val="231E20"/>
              </w:rPr>
              <w:t xml:space="preserve">Формирование ценности здоровья и безопасного образа жизни.  </w:t>
            </w:r>
          </w:p>
          <w:p w14:paraId="28F3D43F" w14:textId="77777777" w:rsidR="00356872" w:rsidRDefault="00C64318">
            <w:pPr>
              <w:numPr>
                <w:ilvl w:val="0"/>
                <w:numId w:val="77"/>
              </w:numPr>
              <w:spacing w:after="27" w:line="293" w:lineRule="auto"/>
              <w:ind w:right="28" w:firstLine="0"/>
            </w:pPr>
            <w:r>
              <w:rPr>
                <w:color w:val="231E20"/>
              </w:rPr>
              <w:t xml:space="preserve">Формирование коммуникативных навыков в разновозрастной среде и среде сверстников.  </w:t>
            </w:r>
          </w:p>
          <w:p w14:paraId="2D224822" w14:textId="77777777" w:rsidR="00356872" w:rsidRDefault="00C64318">
            <w:pPr>
              <w:numPr>
                <w:ilvl w:val="0"/>
                <w:numId w:val="77"/>
              </w:numPr>
              <w:spacing w:after="0" w:line="259" w:lineRule="auto"/>
              <w:ind w:right="28" w:firstLine="0"/>
            </w:pPr>
            <w:r>
              <w:rPr>
                <w:color w:val="231E20"/>
              </w:rPr>
              <w:t>Выявление и поддержка одаренных детей.</w:t>
            </w:r>
            <w:r>
              <w:t xml:space="preserve"> </w:t>
            </w:r>
          </w:p>
        </w:tc>
      </w:tr>
      <w:tr w:rsidR="00356872" w14:paraId="31346F82" w14:textId="77777777">
        <w:trPr>
          <w:trHeight w:val="644"/>
        </w:trPr>
        <w:tc>
          <w:tcPr>
            <w:tcW w:w="3400" w:type="dxa"/>
            <w:gridSpan w:val="3"/>
            <w:tcBorders>
              <w:top w:val="single" w:sz="4" w:space="0" w:color="000000"/>
              <w:left w:val="single" w:sz="4" w:space="0" w:color="000000"/>
              <w:bottom w:val="single" w:sz="4" w:space="0" w:color="000000"/>
              <w:right w:val="single" w:sz="4" w:space="0" w:color="000000"/>
            </w:tcBorders>
          </w:tcPr>
          <w:p w14:paraId="1075488A" w14:textId="77777777" w:rsidR="00356872" w:rsidRDefault="00C64318">
            <w:pPr>
              <w:spacing w:after="0" w:line="259" w:lineRule="auto"/>
              <w:ind w:left="0" w:right="0" w:firstLine="0"/>
              <w:jc w:val="left"/>
            </w:pPr>
            <w:r>
              <w:rPr>
                <w:color w:val="231E20"/>
              </w:rPr>
              <w:t>На уровне ОУ (по запросу администрации)</w:t>
            </w: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E6C8363" w14:textId="77777777" w:rsidR="00356872" w:rsidRDefault="00C64318">
            <w:pPr>
              <w:spacing w:after="0" w:line="259" w:lineRule="auto"/>
              <w:ind w:left="0" w:right="0" w:firstLine="0"/>
              <w:jc w:val="left"/>
            </w:pPr>
            <w:r>
              <w:t xml:space="preserve">Диагностика </w:t>
            </w:r>
          </w:p>
        </w:tc>
        <w:tc>
          <w:tcPr>
            <w:tcW w:w="3822" w:type="dxa"/>
            <w:tcBorders>
              <w:top w:val="single" w:sz="4" w:space="0" w:color="000000"/>
              <w:left w:val="single" w:sz="4" w:space="0" w:color="000000"/>
              <w:bottom w:val="single" w:sz="4" w:space="0" w:color="000000"/>
              <w:right w:val="single" w:sz="4" w:space="0" w:color="000000"/>
            </w:tcBorders>
          </w:tcPr>
          <w:p w14:paraId="23F96214" w14:textId="77777777" w:rsidR="00356872" w:rsidRDefault="00C64318">
            <w:pPr>
              <w:spacing w:after="0" w:line="259" w:lineRule="auto"/>
              <w:ind w:left="0" w:right="0" w:firstLine="0"/>
            </w:pPr>
            <w:r>
              <w:rPr>
                <w:color w:val="231E20"/>
              </w:rPr>
              <w:t>- Мониторинг возможностей и способностей обучающихся</w:t>
            </w:r>
            <w:r>
              <w:rPr>
                <w:b/>
              </w:rPr>
              <w:t xml:space="preserve"> </w:t>
            </w:r>
          </w:p>
        </w:tc>
      </w:tr>
    </w:tbl>
    <w:p w14:paraId="43A6AAB0" w14:textId="77777777" w:rsidR="00356872" w:rsidRDefault="00C64318">
      <w:pPr>
        <w:spacing w:after="64" w:line="259" w:lineRule="auto"/>
        <w:ind w:left="0" w:right="0" w:firstLine="0"/>
        <w:jc w:val="left"/>
      </w:pPr>
      <w:r>
        <w:rPr>
          <w:color w:val="231E20"/>
        </w:rPr>
        <w:t xml:space="preserve"> </w:t>
      </w:r>
    </w:p>
    <w:p w14:paraId="20F7079C" w14:textId="77777777" w:rsidR="00C149C8" w:rsidRDefault="00C64318">
      <w:pPr>
        <w:spacing w:after="16" w:line="302" w:lineRule="auto"/>
        <w:ind w:left="-5" w:right="104"/>
        <w:rPr>
          <w:color w:val="231E20"/>
        </w:rPr>
      </w:pPr>
      <w:r>
        <w:rPr>
          <w:color w:val="231E20"/>
        </w:rPr>
        <w:t xml:space="preserve">Таким образом, основными формами деятельности педагога-психолога по сохранению психологического здоровья учащихся являются:  </w:t>
      </w:r>
    </w:p>
    <w:p w14:paraId="6BEF0152" w14:textId="7CAD5732" w:rsidR="00356872" w:rsidRDefault="00C64318">
      <w:pPr>
        <w:spacing w:after="16" w:line="302" w:lineRule="auto"/>
        <w:ind w:left="-5" w:right="104"/>
      </w:pPr>
      <w:r>
        <w:rPr>
          <w:color w:val="231E20"/>
        </w:rPr>
        <w:t xml:space="preserve">- психологические обследования обучающихся;  </w:t>
      </w:r>
    </w:p>
    <w:p w14:paraId="4B128965" w14:textId="77777777" w:rsidR="00356872" w:rsidRDefault="00C64318">
      <w:pPr>
        <w:numPr>
          <w:ilvl w:val="0"/>
          <w:numId w:val="69"/>
        </w:numPr>
        <w:spacing w:after="16" w:line="302" w:lineRule="auto"/>
        <w:ind w:right="104" w:hanging="144"/>
      </w:pPr>
      <w:r>
        <w:rPr>
          <w:color w:val="231E20"/>
        </w:rPr>
        <w:t xml:space="preserve">индивидуальные и групповые консультации;  </w:t>
      </w:r>
    </w:p>
    <w:p w14:paraId="51899555" w14:textId="77777777" w:rsidR="00C149C8" w:rsidRPr="00C149C8" w:rsidRDefault="00C64318">
      <w:pPr>
        <w:numPr>
          <w:ilvl w:val="0"/>
          <w:numId w:val="69"/>
        </w:numPr>
        <w:spacing w:after="16" w:line="302" w:lineRule="auto"/>
        <w:ind w:right="104" w:hanging="144"/>
      </w:pPr>
      <w:r>
        <w:rPr>
          <w:color w:val="231E20"/>
        </w:rPr>
        <w:lastRenderedPageBreak/>
        <w:t xml:space="preserve">индивидуальные и групповые </w:t>
      </w:r>
      <w:proofErr w:type="spellStart"/>
      <w:r>
        <w:rPr>
          <w:color w:val="231E20"/>
        </w:rPr>
        <w:t>психокоррекционные</w:t>
      </w:r>
      <w:proofErr w:type="spellEnd"/>
      <w:r>
        <w:rPr>
          <w:color w:val="231E20"/>
        </w:rPr>
        <w:t xml:space="preserve"> занятия для обучающихся;  </w:t>
      </w:r>
    </w:p>
    <w:p w14:paraId="212DC308" w14:textId="3FEBBB9F" w:rsidR="00356872" w:rsidRDefault="00C64318">
      <w:pPr>
        <w:numPr>
          <w:ilvl w:val="0"/>
          <w:numId w:val="69"/>
        </w:numPr>
        <w:spacing w:after="16" w:line="302" w:lineRule="auto"/>
        <w:ind w:right="104" w:hanging="144"/>
      </w:pPr>
      <w:r>
        <w:rPr>
          <w:color w:val="231E20"/>
        </w:rPr>
        <w:t xml:space="preserve">- релаксационные сеансы по снятию психоэмоционального напряжения, стрессов;  </w:t>
      </w:r>
    </w:p>
    <w:p w14:paraId="739FCD7D" w14:textId="77777777" w:rsidR="00356872" w:rsidRDefault="00C64318">
      <w:pPr>
        <w:numPr>
          <w:ilvl w:val="0"/>
          <w:numId w:val="69"/>
        </w:numPr>
        <w:spacing w:after="16" w:line="302" w:lineRule="auto"/>
        <w:ind w:right="104" w:hanging="144"/>
      </w:pPr>
      <w:r>
        <w:rPr>
          <w:color w:val="231E20"/>
        </w:rPr>
        <w:t xml:space="preserve">семейное консультирование по проблемам. </w:t>
      </w:r>
    </w:p>
    <w:p w14:paraId="549B2E78" w14:textId="77777777" w:rsidR="00356872" w:rsidRDefault="00C64318">
      <w:pPr>
        <w:spacing w:after="72" w:line="259" w:lineRule="auto"/>
        <w:ind w:left="0" w:right="0" w:firstLine="0"/>
        <w:jc w:val="left"/>
      </w:pPr>
      <w:r>
        <w:rPr>
          <w:color w:val="231E20"/>
        </w:rPr>
        <w:t xml:space="preserve"> </w:t>
      </w:r>
    </w:p>
    <w:p w14:paraId="60528763" w14:textId="77777777" w:rsidR="00356872" w:rsidRDefault="00C64318">
      <w:pPr>
        <w:pStyle w:val="5"/>
        <w:ind w:left="-5"/>
      </w:pPr>
      <w:r>
        <w:t xml:space="preserve">3.4.3. Финансово-экономические условия реализации образовательной программы основного общего образования </w:t>
      </w:r>
    </w:p>
    <w:p w14:paraId="5920B9FA" w14:textId="77777777" w:rsidR="00356872" w:rsidRDefault="00C64318">
      <w:pPr>
        <w:spacing w:after="57" w:line="259" w:lineRule="auto"/>
        <w:ind w:left="0" w:right="0" w:firstLine="0"/>
        <w:jc w:val="left"/>
      </w:pPr>
      <w:r>
        <w:rPr>
          <w:b/>
          <w:color w:val="231E20"/>
        </w:rPr>
        <w:t xml:space="preserve"> </w:t>
      </w:r>
    </w:p>
    <w:p w14:paraId="578BA3EE" w14:textId="77777777" w:rsidR="00356872" w:rsidRDefault="00C64318">
      <w:pPr>
        <w:spacing w:after="16" w:line="302" w:lineRule="auto"/>
        <w:ind w:left="-5" w:right="104"/>
      </w:pPr>
      <w:r>
        <w:rPr>
          <w:color w:val="231E20"/>
        </w:rPr>
        <w:t xml:space="preserve">      Финансовые условия реализации программы основного общего образования, в том числе адаптированной, обеспечивают:  </w:t>
      </w:r>
    </w:p>
    <w:p w14:paraId="231CC1D2" w14:textId="77777777" w:rsidR="00356872" w:rsidRDefault="00C64318">
      <w:pPr>
        <w:numPr>
          <w:ilvl w:val="0"/>
          <w:numId w:val="70"/>
        </w:numPr>
        <w:spacing w:after="16" w:line="302" w:lineRule="auto"/>
        <w:ind w:right="104" w:hanging="144"/>
      </w:pPr>
      <w:r>
        <w:rPr>
          <w:color w:val="231E20"/>
        </w:rPr>
        <w:t xml:space="preserve">соблюдение в полном объеме государственных гарантий по получению гражданами общедоступного и бесплатного основного общего образования;  </w:t>
      </w:r>
    </w:p>
    <w:p w14:paraId="21445F65" w14:textId="77777777" w:rsidR="00356872" w:rsidRDefault="00C64318">
      <w:pPr>
        <w:numPr>
          <w:ilvl w:val="0"/>
          <w:numId w:val="70"/>
        </w:numPr>
        <w:spacing w:after="16" w:line="302" w:lineRule="auto"/>
        <w:ind w:right="104" w:hanging="144"/>
      </w:pPr>
      <w:r>
        <w:rPr>
          <w:color w:val="231E20"/>
        </w:rPr>
        <w:t xml:space="preserve">возможность реализации всех требований и условий, предусмотренных ФГОС;  </w:t>
      </w:r>
    </w:p>
    <w:p w14:paraId="570C71D1" w14:textId="77777777" w:rsidR="00356872" w:rsidRDefault="00C64318">
      <w:pPr>
        <w:numPr>
          <w:ilvl w:val="0"/>
          <w:numId w:val="70"/>
        </w:numPr>
        <w:spacing w:after="16" w:line="302" w:lineRule="auto"/>
        <w:ind w:right="104" w:hanging="144"/>
      </w:pPr>
      <w:r>
        <w:rPr>
          <w:color w:val="231E20"/>
        </w:rPr>
        <w:t xml:space="preserve">покрытие затрат на реализацию всех частей программы основного общего образования.           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14:paraId="13774DBF" w14:textId="6429DA47" w:rsidR="00356872" w:rsidRDefault="00C64318">
      <w:pPr>
        <w:spacing w:after="1" w:line="286" w:lineRule="auto"/>
        <w:ind w:left="-5" w:right="91"/>
        <w:jc w:val="left"/>
      </w:pPr>
      <w:r>
        <w:rPr>
          <w:color w:val="231E20"/>
        </w:rPr>
        <w:t xml:space="preserve">      Объем действующих расходных обязательств отражается в Муниципальном задании образовательной </w:t>
      </w:r>
      <w:r>
        <w:rPr>
          <w:color w:val="231E20"/>
        </w:rPr>
        <w:tab/>
        <w:t xml:space="preserve">организации. </w:t>
      </w:r>
      <w:r>
        <w:rPr>
          <w:color w:val="231E20"/>
        </w:rPr>
        <w:tab/>
        <w:t xml:space="preserve">Муниципальное </w:t>
      </w:r>
      <w:r>
        <w:rPr>
          <w:color w:val="231E20"/>
        </w:rPr>
        <w:tab/>
        <w:t xml:space="preserve">задание </w:t>
      </w:r>
      <w:r>
        <w:rPr>
          <w:color w:val="231E20"/>
        </w:rPr>
        <w:tab/>
        <w:t xml:space="preserve">устанавливает </w:t>
      </w:r>
      <w:r>
        <w:rPr>
          <w:color w:val="231E20"/>
        </w:rPr>
        <w:tab/>
        <w:t xml:space="preserve">показатели, характеризующие качество и (или) объем (содержание) муниципальной услуги (работы), а также порядок ее оказания (выполнения). Финансовое обеспечение реализации образовательной программы основного общего образования муниципального учреждения осуществляется исходя из расходных обязательств на основе Муниципального задания по оказанию муниципальных образовательных услуг. Обеспечение государственных гарантий реализации прав на получение общедоступного и бесплатного основного общего образования в </w:t>
      </w:r>
      <w:r w:rsidR="00C149C8">
        <w:rPr>
          <w:color w:val="231E20"/>
        </w:rPr>
        <w:t xml:space="preserve">школе </w:t>
      </w:r>
      <w:r>
        <w:rPr>
          <w:color w:val="231E20"/>
        </w:rPr>
        <w:t xml:space="preserve">осуществляется в соответствии с нормативами, определяемыми органами государственной власти субъектов Российской Федерации. Норматив затрат на реализацию образовательной программы основного общего образования  </w:t>
      </w:r>
    </w:p>
    <w:p w14:paraId="62EE64A9" w14:textId="77777777" w:rsidR="00356872" w:rsidRDefault="00C64318">
      <w:pPr>
        <w:spacing w:after="16" w:line="302" w:lineRule="auto"/>
        <w:ind w:left="-5" w:right="104"/>
      </w:pPr>
      <w:r>
        <w:rPr>
          <w:color w:val="231E20"/>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  </w:t>
      </w:r>
    </w:p>
    <w:p w14:paraId="6E98A426" w14:textId="77777777" w:rsidR="00356872" w:rsidRDefault="00C64318">
      <w:pPr>
        <w:spacing w:after="16" w:line="302" w:lineRule="auto"/>
        <w:ind w:left="-5" w:right="104"/>
      </w:pPr>
      <w:r>
        <w:rPr>
          <w:color w:val="231E20"/>
        </w:rPr>
        <w:t xml:space="preserve">‒ расходы на оплату труда работников, реализующих образовательную программу основного общего образования. </w:t>
      </w:r>
    </w:p>
    <w:p w14:paraId="2262707F" w14:textId="77777777" w:rsidR="00C149C8" w:rsidRDefault="00C64318">
      <w:pPr>
        <w:spacing w:after="16" w:line="302" w:lineRule="auto"/>
        <w:ind w:left="-5" w:right="104"/>
        <w:rPr>
          <w:color w:val="231E20"/>
        </w:rPr>
      </w:pPr>
      <w:r>
        <w:rPr>
          <w:color w:val="231E20"/>
        </w:rPr>
        <w:t>‒ расходы на приобретение учебников и учебных пособий, средств обучения, наглядных пособий;</w:t>
      </w:r>
    </w:p>
    <w:p w14:paraId="70DE3033" w14:textId="34A7BF4B" w:rsidR="00356872" w:rsidRDefault="00C64318">
      <w:pPr>
        <w:spacing w:after="16" w:line="302" w:lineRule="auto"/>
        <w:ind w:left="-5" w:right="104"/>
      </w:pPr>
      <w:r>
        <w:rPr>
          <w:color w:val="231E20"/>
        </w:rPr>
        <w:t xml:space="preserve"> ‒ прочие расходы (за исключением расходов на содержание зданий и оплату коммунальных услуг, осуществляемых из местных бюджетов).  </w:t>
      </w:r>
    </w:p>
    <w:p w14:paraId="16EC1209" w14:textId="77777777" w:rsidR="00356872" w:rsidRDefault="00C64318">
      <w:pPr>
        <w:spacing w:after="16" w:line="302" w:lineRule="auto"/>
        <w:ind w:left="-5" w:right="104"/>
      </w:pPr>
      <w:r>
        <w:rPr>
          <w:color w:val="231E20"/>
        </w:rPr>
        <w:t xml:space="preserve">     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w:t>
      </w:r>
      <w:r>
        <w:rPr>
          <w:color w:val="231E20"/>
        </w:rPr>
        <w:lastRenderedPageBreak/>
        <w:t xml:space="preserve">соответствии с образовательными стандартами, в расчете на одного обучающегося, если иное не установлено законодательством.  </w:t>
      </w:r>
    </w:p>
    <w:p w14:paraId="797CA055" w14:textId="77777777" w:rsidR="00356872" w:rsidRDefault="00C64318">
      <w:pPr>
        <w:spacing w:after="16" w:line="302" w:lineRule="auto"/>
        <w:ind w:left="-5" w:right="104"/>
      </w:pPr>
      <w:r>
        <w:rPr>
          <w:color w:val="231E20"/>
        </w:rPr>
        <w:t xml:space="preserve">     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14:paraId="3D1FDE81" w14:textId="77777777" w:rsidR="00356872" w:rsidRDefault="00C64318">
      <w:pPr>
        <w:spacing w:after="16" w:line="302" w:lineRule="auto"/>
        <w:ind w:left="-5" w:right="104"/>
      </w:pPr>
      <w:r>
        <w:rPr>
          <w:color w:val="231E20"/>
        </w:rPr>
        <w:t xml:space="preserve">      Реализация подхода нормативного финансирования в расчете на одного обучающегося осуществляется на трех следующих уровнях:  </w:t>
      </w:r>
    </w:p>
    <w:p w14:paraId="0AA7DDFF" w14:textId="77777777" w:rsidR="00356872" w:rsidRDefault="00C64318">
      <w:pPr>
        <w:numPr>
          <w:ilvl w:val="0"/>
          <w:numId w:val="71"/>
        </w:numPr>
        <w:spacing w:after="16" w:line="302" w:lineRule="auto"/>
        <w:ind w:right="104" w:hanging="278"/>
      </w:pPr>
      <w:r>
        <w:rPr>
          <w:color w:val="231E20"/>
        </w:rPr>
        <w:t xml:space="preserve">межбюджетные отношения (бюджет субъекта Российской Федерации – местный бюджет);  </w:t>
      </w:r>
    </w:p>
    <w:p w14:paraId="64FC3F06" w14:textId="77777777" w:rsidR="00356872" w:rsidRDefault="00C64318">
      <w:pPr>
        <w:numPr>
          <w:ilvl w:val="0"/>
          <w:numId w:val="71"/>
        </w:numPr>
        <w:spacing w:after="16" w:line="302" w:lineRule="auto"/>
        <w:ind w:right="104" w:hanging="278"/>
      </w:pPr>
      <w:proofErr w:type="spellStart"/>
      <w:r>
        <w:rPr>
          <w:color w:val="231E20"/>
        </w:rPr>
        <w:t>внутрибюджетные</w:t>
      </w:r>
      <w:proofErr w:type="spellEnd"/>
      <w:r>
        <w:rPr>
          <w:color w:val="231E20"/>
        </w:rPr>
        <w:t xml:space="preserve"> отношения (местный бюджет – муниципальная общеобразовательная </w:t>
      </w:r>
    </w:p>
    <w:p w14:paraId="3C0ABCA5" w14:textId="77777777" w:rsidR="00356872" w:rsidRDefault="00C64318">
      <w:pPr>
        <w:spacing w:after="16" w:line="302" w:lineRule="auto"/>
        <w:ind w:left="-5" w:right="104"/>
      </w:pPr>
      <w:r>
        <w:rPr>
          <w:color w:val="231E20"/>
        </w:rPr>
        <w:t xml:space="preserve">организация);  </w:t>
      </w:r>
    </w:p>
    <w:p w14:paraId="02F3DC43" w14:textId="77777777" w:rsidR="00356872" w:rsidRDefault="00C64318">
      <w:pPr>
        <w:numPr>
          <w:ilvl w:val="0"/>
          <w:numId w:val="71"/>
        </w:numPr>
        <w:spacing w:after="16" w:line="302" w:lineRule="auto"/>
        <w:ind w:right="104" w:hanging="278"/>
      </w:pPr>
      <w:r>
        <w:rPr>
          <w:color w:val="231E20"/>
        </w:rPr>
        <w:t xml:space="preserve">общеобразовательная организация.  </w:t>
      </w:r>
    </w:p>
    <w:p w14:paraId="6055B368" w14:textId="77777777" w:rsidR="00356872" w:rsidRDefault="00C64318">
      <w:pPr>
        <w:spacing w:after="16" w:line="302" w:lineRule="auto"/>
        <w:ind w:left="-5" w:right="104"/>
      </w:pPr>
      <w:r>
        <w:rPr>
          <w:color w:val="231E20"/>
        </w:rPr>
        <w:t xml:space="preserve">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  </w:t>
      </w:r>
    </w:p>
    <w:p w14:paraId="52D0780C" w14:textId="77777777" w:rsidR="00356872" w:rsidRDefault="00C64318">
      <w:pPr>
        <w:numPr>
          <w:ilvl w:val="0"/>
          <w:numId w:val="71"/>
        </w:numPr>
        <w:spacing w:after="16" w:line="302" w:lineRule="auto"/>
        <w:ind w:right="104" w:hanging="278"/>
      </w:pPr>
      <w:r>
        <w:rPr>
          <w:color w:val="231E20"/>
        </w:rPr>
        <w:t xml:space="preserve">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14:paraId="229A37FB" w14:textId="77777777" w:rsidR="00356872" w:rsidRDefault="00C64318">
      <w:pPr>
        <w:numPr>
          <w:ilvl w:val="0"/>
          <w:numId w:val="71"/>
        </w:numPr>
        <w:spacing w:after="16" w:line="302" w:lineRule="auto"/>
        <w:ind w:right="104" w:hanging="278"/>
      </w:pPr>
      <w:r>
        <w:rPr>
          <w:color w:val="231E20"/>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Pr>
          <w:color w:val="231E20"/>
        </w:rPr>
        <w:t>внутрибюджетных</w:t>
      </w:r>
      <w:proofErr w:type="spellEnd"/>
      <w:r>
        <w:rPr>
          <w:color w:val="231E20"/>
        </w:rPr>
        <w:t xml:space="preserve"> отношений (местный бюджет – общеобразовательная организация) и общеобразовательной организации. Школа самостоятельно принимает решение в части направления и расходования средств муниципального задания.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14:paraId="116266F0" w14:textId="56092247" w:rsidR="00356872" w:rsidRDefault="00C64318">
      <w:pPr>
        <w:spacing w:after="16" w:line="302" w:lineRule="auto"/>
        <w:ind w:left="-5" w:right="104"/>
      </w:pPr>
      <w:r>
        <w:rPr>
          <w:color w:val="231E20"/>
        </w:rPr>
        <w:t xml:space="preserve">      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Формирование фонда оплаты труда школы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w:t>
      </w:r>
      <w:r>
        <w:rPr>
          <w:color w:val="231E20"/>
        </w:rPr>
        <w:lastRenderedPageBreak/>
        <w:t>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Размеры, порядок и условия осуществления стимулирующих выплат определяются локальными нормативными актами</w:t>
      </w:r>
      <w:r w:rsidR="00735F2C">
        <w:rPr>
          <w:color w:val="231E20"/>
        </w:rPr>
        <w:t xml:space="preserve"> школы</w:t>
      </w:r>
      <w:r>
        <w:rPr>
          <w:color w:val="231E20"/>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color w:val="231E20"/>
        </w:rPr>
        <w:t>здоровьесберегающих</w:t>
      </w:r>
      <w:proofErr w:type="spellEnd"/>
      <w:r>
        <w:rPr>
          <w:color w:val="231E20"/>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14:paraId="0713B4FF" w14:textId="77777777" w:rsidR="00356872" w:rsidRDefault="00C64318">
      <w:pPr>
        <w:spacing w:after="16" w:line="302" w:lineRule="auto"/>
        <w:ind w:left="-5" w:right="104"/>
      </w:pPr>
      <w:r>
        <w:rPr>
          <w:color w:val="231E20"/>
        </w:rPr>
        <w:t xml:space="preserve">     Школа самостоятельно определяет:  </w:t>
      </w:r>
    </w:p>
    <w:p w14:paraId="1A1349C5" w14:textId="77777777" w:rsidR="00356872" w:rsidRDefault="00C64318">
      <w:pPr>
        <w:spacing w:after="16" w:line="302" w:lineRule="auto"/>
        <w:ind w:left="-5" w:right="104"/>
      </w:pPr>
      <w:r>
        <w:rPr>
          <w:color w:val="231E20"/>
        </w:rPr>
        <w:t xml:space="preserve">‒ соотношение базовой и стимулирующей части фонда оплаты труда;  </w:t>
      </w:r>
    </w:p>
    <w:p w14:paraId="7101C7B5" w14:textId="77777777" w:rsidR="00356872" w:rsidRDefault="00C64318">
      <w:pPr>
        <w:spacing w:after="16" w:line="302" w:lineRule="auto"/>
        <w:ind w:left="-5" w:right="104"/>
      </w:pPr>
      <w:r>
        <w:rPr>
          <w:color w:val="231E20"/>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14:paraId="6C574CFC" w14:textId="77777777" w:rsidR="00356872" w:rsidRDefault="00C64318">
      <w:pPr>
        <w:spacing w:after="16" w:line="302" w:lineRule="auto"/>
        <w:ind w:left="-5" w:right="104"/>
      </w:pPr>
      <w:r>
        <w:rPr>
          <w:color w:val="231E20"/>
        </w:rPr>
        <w:t xml:space="preserve">‒ соотношение общей и специальной частей внутри базовой части фонда оплаты труда;  </w:t>
      </w:r>
    </w:p>
    <w:p w14:paraId="6C313E7B" w14:textId="77777777" w:rsidR="00356872" w:rsidRDefault="00C64318">
      <w:pPr>
        <w:spacing w:after="16" w:line="302" w:lineRule="auto"/>
        <w:ind w:left="-5" w:right="104"/>
      </w:pPr>
      <w:r>
        <w:rPr>
          <w:color w:val="231E20"/>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w:t>
      </w:r>
    </w:p>
    <w:p w14:paraId="3836D3EB" w14:textId="77777777" w:rsidR="00356872" w:rsidRDefault="00C64318">
      <w:pPr>
        <w:spacing w:after="16" w:line="302" w:lineRule="auto"/>
        <w:ind w:left="-5" w:right="104"/>
      </w:pPr>
      <w:r>
        <w:rPr>
          <w:color w:val="231E20"/>
        </w:rPr>
        <w:t xml:space="preserve">     В распределении стимулирующей части фонда оплаты труда учитывается мнение коллегиальных органов управления школы, выборного органа первичной профсоюзной организации. 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Взаимодействие осуществляется:  </w:t>
      </w:r>
    </w:p>
    <w:p w14:paraId="2A6CB31E" w14:textId="77777777" w:rsidR="00356872" w:rsidRDefault="00C64318">
      <w:pPr>
        <w:spacing w:after="16" w:line="302" w:lineRule="auto"/>
        <w:ind w:left="-5" w:right="104"/>
      </w:pPr>
      <w:r>
        <w:rPr>
          <w:color w:val="231E20"/>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14:paraId="27204A16" w14:textId="77777777" w:rsidR="00356872" w:rsidRDefault="00C64318">
      <w:pPr>
        <w:spacing w:after="16" w:line="302" w:lineRule="auto"/>
        <w:ind w:left="-5" w:right="104"/>
      </w:pPr>
      <w:r>
        <w:rPr>
          <w:color w:val="231E20"/>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            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w:t>
      </w:r>
      <w:r>
        <w:rPr>
          <w:color w:val="231E20"/>
        </w:rPr>
        <w:lastRenderedPageBreak/>
        <w:t xml:space="preserve">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  </w:t>
      </w:r>
    </w:p>
    <w:p w14:paraId="1CC6ECB6" w14:textId="77777777" w:rsidR="00356872" w:rsidRDefault="00C64318">
      <w:pPr>
        <w:spacing w:after="1" w:line="286" w:lineRule="auto"/>
        <w:ind w:left="-5" w:right="91"/>
        <w:jc w:val="left"/>
      </w:pPr>
      <w:r>
        <w:rPr>
          <w:color w:val="231E20"/>
        </w:rPr>
        <w:t xml:space="preserve">      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Финансовое обеспечение </w:t>
      </w:r>
      <w:r>
        <w:rPr>
          <w:color w:val="231E20"/>
        </w:rPr>
        <w:tab/>
        <w:t xml:space="preserve">оказания </w:t>
      </w:r>
      <w:r>
        <w:rPr>
          <w:color w:val="231E20"/>
        </w:rPr>
        <w:tab/>
        <w:t xml:space="preserve">государственных </w:t>
      </w:r>
      <w:r>
        <w:rPr>
          <w:color w:val="231E20"/>
        </w:rPr>
        <w:tab/>
        <w:t xml:space="preserve">услуг </w:t>
      </w:r>
      <w:r>
        <w:rPr>
          <w:color w:val="231E20"/>
        </w:rPr>
        <w:tab/>
        <w:t xml:space="preserve">осуществляется </w:t>
      </w:r>
      <w:r>
        <w:rPr>
          <w:color w:val="231E20"/>
        </w:rPr>
        <w:tab/>
        <w:t xml:space="preserve">в </w:t>
      </w:r>
      <w:r>
        <w:rPr>
          <w:color w:val="231E20"/>
        </w:rPr>
        <w:tab/>
        <w:t xml:space="preserve">пределах </w:t>
      </w:r>
      <w:r>
        <w:rPr>
          <w:color w:val="231E20"/>
        </w:rPr>
        <w:tab/>
        <w:t xml:space="preserve">бюджетных ассигнований, предусмотренных организации на очередной финансовый год. </w:t>
      </w:r>
    </w:p>
    <w:p w14:paraId="1673B6DF" w14:textId="77777777" w:rsidR="00356872" w:rsidRDefault="00C64318">
      <w:pPr>
        <w:spacing w:after="77" w:line="259" w:lineRule="auto"/>
        <w:ind w:left="0" w:right="0" w:firstLine="0"/>
        <w:jc w:val="left"/>
      </w:pPr>
      <w:r>
        <w:rPr>
          <w:color w:val="231E20"/>
        </w:rPr>
        <w:t xml:space="preserve"> </w:t>
      </w:r>
    </w:p>
    <w:p w14:paraId="703B37B0" w14:textId="77777777" w:rsidR="00356872" w:rsidRDefault="00C64318">
      <w:pPr>
        <w:spacing w:after="3" w:line="269" w:lineRule="auto"/>
        <w:ind w:left="-5" w:right="94"/>
      </w:pPr>
      <w:r>
        <w:rPr>
          <w:b/>
        </w:rPr>
        <w:t xml:space="preserve">Материально-техническое и учебно-методическое обеспечение программы основного общего образования </w:t>
      </w:r>
    </w:p>
    <w:p w14:paraId="2AD4615C" w14:textId="77777777" w:rsidR="00356872" w:rsidRDefault="00C64318">
      <w:pPr>
        <w:pStyle w:val="3"/>
        <w:spacing w:after="59"/>
        <w:ind w:left="-5" w:right="0"/>
      </w:pPr>
      <w:r>
        <w:rPr>
          <w:i w:val="0"/>
          <w:color w:val="231E20"/>
        </w:rPr>
        <w:t>Информационно-образовательная среда</w:t>
      </w:r>
      <w:r>
        <w:rPr>
          <w:b w:val="0"/>
          <w:i w:val="0"/>
          <w:color w:val="231E20"/>
        </w:rPr>
        <w:t xml:space="preserve">  </w:t>
      </w:r>
    </w:p>
    <w:p w14:paraId="30A7DB2B" w14:textId="77777777" w:rsidR="00356872" w:rsidRDefault="00C64318">
      <w:pPr>
        <w:spacing w:after="16" w:line="302" w:lineRule="auto"/>
        <w:ind w:left="-5" w:right="104"/>
      </w:pPr>
      <w:r>
        <w:rPr>
          <w:color w:val="231E20"/>
        </w:rPr>
        <w:t xml:space="preserve">      Информационно-образовательная среда лицея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14:paraId="328FC4CF" w14:textId="77777777" w:rsidR="00356872" w:rsidRDefault="00C64318">
      <w:pPr>
        <w:spacing w:after="16" w:line="302" w:lineRule="auto"/>
        <w:ind w:left="-5" w:right="104"/>
      </w:pPr>
      <w:r>
        <w:rPr>
          <w:color w:val="231E20"/>
        </w:rPr>
        <w:t xml:space="preserve">     Информационно-образовательная среда лицея обеспечивает:  </w:t>
      </w:r>
    </w:p>
    <w:p w14:paraId="507DF7EA" w14:textId="77777777" w:rsidR="00356872" w:rsidRDefault="00C64318">
      <w:pPr>
        <w:numPr>
          <w:ilvl w:val="0"/>
          <w:numId w:val="72"/>
        </w:numPr>
        <w:spacing w:after="16" w:line="302" w:lineRule="auto"/>
        <w:ind w:right="104" w:hanging="144"/>
      </w:pPr>
      <w:r>
        <w:rPr>
          <w:color w:val="231E20"/>
        </w:rPr>
        <w:t xml:space="preserve">возможность использования участниками образовательного процесса ресурсов и сервисов цифровой образовательной среды;  </w:t>
      </w:r>
    </w:p>
    <w:p w14:paraId="0B9CA720" w14:textId="77777777" w:rsidR="00356872" w:rsidRDefault="00C64318">
      <w:pPr>
        <w:numPr>
          <w:ilvl w:val="0"/>
          <w:numId w:val="72"/>
        </w:numPr>
        <w:spacing w:after="16" w:line="302" w:lineRule="auto"/>
        <w:ind w:right="104" w:hanging="144"/>
      </w:pPr>
      <w:r>
        <w:rPr>
          <w:color w:val="231E20"/>
        </w:rPr>
        <w:t xml:space="preserve">безопасный доступ к верифицированным образовательным ресурсам цифровой образовательной среды;  </w:t>
      </w:r>
    </w:p>
    <w:p w14:paraId="13C4254F" w14:textId="77777777" w:rsidR="00356872" w:rsidRDefault="00C64318">
      <w:pPr>
        <w:numPr>
          <w:ilvl w:val="0"/>
          <w:numId w:val="72"/>
        </w:numPr>
        <w:spacing w:after="16" w:line="302" w:lineRule="auto"/>
        <w:ind w:right="104" w:hanging="144"/>
      </w:pPr>
      <w:r>
        <w:rPr>
          <w:color w:val="231E20"/>
        </w:rPr>
        <w:t xml:space="preserve">информационно-методическую поддержку образовательной деятельности;  </w:t>
      </w:r>
    </w:p>
    <w:p w14:paraId="66D80164" w14:textId="77777777" w:rsidR="00356872" w:rsidRDefault="00C64318">
      <w:pPr>
        <w:numPr>
          <w:ilvl w:val="0"/>
          <w:numId w:val="72"/>
        </w:numPr>
        <w:spacing w:after="16" w:line="302" w:lineRule="auto"/>
        <w:ind w:right="104" w:hanging="144"/>
      </w:pPr>
      <w:r>
        <w:rPr>
          <w:color w:val="231E20"/>
        </w:rPr>
        <w:t xml:space="preserve">информационное сопровождение проектирования обучающимися планов продолжения образования и будущего профессионального самоопределения;  </w:t>
      </w:r>
    </w:p>
    <w:p w14:paraId="07BA544A" w14:textId="77777777" w:rsidR="00356872" w:rsidRDefault="00C64318">
      <w:pPr>
        <w:numPr>
          <w:ilvl w:val="0"/>
          <w:numId w:val="72"/>
        </w:numPr>
        <w:spacing w:after="16" w:line="302" w:lineRule="auto"/>
        <w:ind w:right="104" w:hanging="144"/>
      </w:pPr>
      <w:r>
        <w:rPr>
          <w:color w:val="231E20"/>
        </w:rPr>
        <w:t xml:space="preserve">планирование образовательной деятельности и ее ресурсного обеспечения;  </w:t>
      </w:r>
    </w:p>
    <w:p w14:paraId="12405122" w14:textId="77777777" w:rsidR="00356872" w:rsidRDefault="00C64318">
      <w:pPr>
        <w:numPr>
          <w:ilvl w:val="0"/>
          <w:numId w:val="72"/>
        </w:numPr>
        <w:spacing w:after="16" w:line="302" w:lineRule="auto"/>
        <w:ind w:right="104" w:hanging="144"/>
      </w:pPr>
      <w:r>
        <w:rPr>
          <w:color w:val="231E20"/>
        </w:rPr>
        <w:t xml:space="preserve">мониторинг и фиксацию хода и результатов образовательной деятельности;  </w:t>
      </w:r>
    </w:p>
    <w:p w14:paraId="48754C4F" w14:textId="77777777" w:rsidR="00356872" w:rsidRDefault="00C64318">
      <w:pPr>
        <w:numPr>
          <w:ilvl w:val="0"/>
          <w:numId w:val="72"/>
        </w:numPr>
        <w:spacing w:after="16" w:line="302" w:lineRule="auto"/>
        <w:ind w:right="104" w:hanging="144"/>
      </w:pPr>
      <w:r>
        <w:rPr>
          <w:color w:val="231E20"/>
        </w:rPr>
        <w:t xml:space="preserve">мониторинг здоровья обучающихся;  </w:t>
      </w:r>
    </w:p>
    <w:p w14:paraId="56FD4D10" w14:textId="77777777" w:rsidR="00356872" w:rsidRDefault="00C64318">
      <w:pPr>
        <w:numPr>
          <w:ilvl w:val="0"/>
          <w:numId w:val="72"/>
        </w:numPr>
        <w:spacing w:after="16" w:line="302" w:lineRule="auto"/>
        <w:ind w:right="104" w:hanging="144"/>
      </w:pPr>
      <w:r>
        <w:rPr>
          <w:color w:val="231E20"/>
        </w:rPr>
        <w:t xml:space="preserve">современные процедуры создания, поиска, сбора, анализа, обработки, хранения и представления информации;  </w:t>
      </w:r>
    </w:p>
    <w:p w14:paraId="4E823AE6" w14:textId="77777777" w:rsidR="00356872" w:rsidRDefault="00C64318">
      <w:pPr>
        <w:numPr>
          <w:ilvl w:val="0"/>
          <w:numId w:val="72"/>
        </w:numPr>
        <w:spacing w:after="16" w:line="302" w:lineRule="auto"/>
        <w:ind w:right="104" w:hanging="144"/>
      </w:pPr>
      <w:r>
        <w:rPr>
          <w:color w:val="231E20"/>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w:t>
      </w:r>
      <w:proofErr w:type="spellStart"/>
      <w:r>
        <w:rPr>
          <w:color w:val="231E20"/>
        </w:rPr>
        <w:t>совре</w:t>
      </w:r>
      <w:proofErr w:type="spellEnd"/>
      <w:r>
        <w:rPr>
          <w:color w:val="231E20"/>
          <w:sz w:val="20"/>
        </w:rPr>
        <w:t xml:space="preserve"> </w:t>
      </w:r>
      <w:proofErr w:type="spellStart"/>
      <w:r>
        <w:rPr>
          <w:color w:val="231E20"/>
        </w:rPr>
        <w:t>менных</w:t>
      </w:r>
      <w:proofErr w:type="spellEnd"/>
      <w:r>
        <w:rPr>
          <w:color w:val="231E20"/>
        </w:rPr>
        <w:t xml:space="preserve">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w:t>
      </w:r>
      <w:r>
        <w:rPr>
          <w:color w:val="231E20"/>
        </w:rPr>
        <w:lastRenderedPageBreak/>
        <w:t xml:space="preserve">обеспечивающих достижение целей основного общего образования, его высокое качество, личностное развитие обучающихся.  </w:t>
      </w:r>
    </w:p>
    <w:p w14:paraId="751A6C75" w14:textId="7A159C8D" w:rsidR="00356872" w:rsidRDefault="00C64318">
      <w:pPr>
        <w:spacing w:after="16" w:line="302" w:lineRule="auto"/>
        <w:ind w:left="-5" w:right="104"/>
      </w:pPr>
      <w:r>
        <w:rPr>
          <w:color w:val="231E20"/>
        </w:rPr>
        <w:t xml:space="preserve">     Основными компонентами ИОС </w:t>
      </w:r>
      <w:r w:rsidR="00735F2C">
        <w:rPr>
          <w:color w:val="231E20"/>
        </w:rPr>
        <w:t>школы</w:t>
      </w:r>
      <w:r>
        <w:rPr>
          <w:color w:val="231E20"/>
        </w:rPr>
        <w:t xml:space="preserve"> являются:  </w:t>
      </w:r>
    </w:p>
    <w:p w14:paraId="11BFBBB8" w14:textId="77777777" w:rsidR="00356872" w:rsidRDefault="00C64318">
      <w:pPr>
        <w:spacing w:after="16" w:line="302" w:lineRule="auto"/>
        <w:ind w:left="-5" w:right="104"/>
      </w:pPr>
      <w:r>
        <w:rPr>
          <w:color w:val="231E20"/>
        </w:rPr>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14:paraId="03913506" w14:textId="2A23D272" w:rsidR="00356872" w:rsidRDefault="00C64318">
      <w:pPr>
        <w:spacing w:after="16" w:line="302" w:lineRule="auto"/>
        <w:ind w:left="-5" w:right="104"/>
      </w:pPr>
      <w:r>
        <w:rPr>
          <w:color w:val="231E20"/>
        </w:rPr>
        <w:t xml:space="preserve">‒ фонд дополнительной литературы (художественная и научно-популярная литература, </w:t>
      </w:r>
      <w:proofErr w:type="spellStart"/>
      <w:r>
        <w:rPr>
          <w:color w:val="231E20"/>
        </w:rPr>
        <w:t>справочно</w:t>
      </w:r>
      <w:proofErr w:type="spellEnd"/>
      <w:r w:rsidR="00735F2C">
        <w:rPr>
          <w:color w:val="231E20"/>
        </w:rPr>
        <w:t xml:space="preserve"> </w:t>
      </w:r>
      <w:r>
        <w:rPr>
          <w:color w:val="231E20"/>
        </w:rPr>
        <w:t xml:space="preserve">библиографические и периодические издания);  </w:t>
      </w:r>
    </w:p>
    <w:p w14:paraId="74ABDCFA" w14:textId="77777777" w:rsidR="00356872" w:rsidRDefault="00C64318">
      <w:pPr>
        <w:spacing w:after="16" w:line="302" w:lineRule="auto"/>
        <w:ind w:left="-5" w:right="104"/>
      </w:pPr>
      <w:r>
        <w:rPr>
          <w:color w:val="231E20"/>
        </w:rPr>
        <w:t xml:space="preserve">‒ учебно-наглядные пособия (средства натурного фонда, модели, печатные, экранно-звуковые средства, мультимедийные средства);  </w:t>
      </w:r>
    </w:p>
    <w:p w14:paraId="00494CB3" w14:textId="77777777" w:rsidR="00356872" w:rsidRDefault="00C64318">
      <w:pPr>
        <w:spacing w:after="16" w:line="302" w:lineRule="auto"/>
        <w:ind w:left="-5" w:right="104"/>
      </w:pPr>
      <w:r>
        <w:rPr>
          <w:color w:val="231E20"/>
        </w:rPr>
        <w:t xml:space="preserve">‒ информационно-образовательные ресурсы Интернета;  </w:t>
      </w:r>
    </w:p>
    <w:p w14:paraId="17101578" w14:textId="77777777" w:rsidR="00356872" w:rsidRDefault="00C64318">
      <w:pPr>
        <w:spacing w:after="16" w:line="302" w:lineRule="auto"/>
        <w:ind w:left="-5" w:right="104"/>
      </w:pPr>
      <w:r>
        <w:rPr>
          <w:color w:val="231E20"/>
        </w:rPr>
        <w:t xml:space="preserve">‒ информационно-телекоммуникационная инфраструктура;  </w:t>
      </w:r>
    </w:p>
    <w:p w14:paraId="5F14570A" w14:textId="77777777" w:rsidR="00356872" w:rsidRDefault="00C64318">
      <w:pPr>
        <w:spacing w:after="16" w:line="302" w:lineRule="auto"/>
        <w:ind w:left="-5" w:right="104"/>
      </w:pPr>
      <w:r>
        <w:rPr>
          <w:color w:val="231E20"/>
        </w:rPr>
        <w:t xml:space="preserve">‒ технические средства, обеспечивающие функционирование информационно-образовательной среды;  </w:t>
      </w:r>
    </w:p>
    <w:p w14:paraId="2A5BF68E" w14:textId="3B4D37C1" w:rsidR="00356872" w:rsidRDefault="00C64318">
      <w:pPr>
        <w:spacing w:after="16" w:line="302" w:lineRule="auto"/>
        <w:ind w:left="-5" w:right="104"/>
      </w:pPr>
      <w:r>
        <w:rPr>
          <w:color w:val="231E20"/>
        </w:rPr>
        <w:t>‒ программные инструменты, обеспечивающие функционирование информационно</w:t>
      </w:r>
      <w:r w:rsidR="00735F2C">
        <w:rPr>
          <w:color w:val="231E20"/>
        </w:rPr>
        <w:t xml:space="preserve"> </w:t>
      </w:r>
      <w:r>
        <w:rPr>
          <w:color w:val="231E20"/>
        </w:rPr>
        <w:t xml:space="preserve">образовательной среды;  </w:t>
      </w:r>
    </w:p>
    <w:p w14:paraId="250E5C10" w14:textId="77777777" w:rsidR="00356872" w:rsidRDefault="00C64318">
      <w:pPr>
        <w:spacing w:after="16" w:line="302" w:lineRule="auto"/>
        <w:ind w:left="-5" w:right="104"/>
      </w:pPr>
      <w:r>
        <w:rPr>
          <w:color w:val="231E20"/>
        </w:rPr>
        <w:t xml:space="preserve">‒ служба технической поддержки функционирования информационно-образовательной среды.       </w:t>
      </w:r>
    </w:p>
    <w:p w14:paraId="32EE8750" w14:textId="77777777" w:rsidR="00356872" w:rsidRDefault="00C64318">
      <w:pPr>
        <w:spacing w:after="67" w:line="259" w:lineRule="auto"/>
        <w:ind w:left="0" w:right="0" w:firstLine="0"/>
        <w:jc w:val="left"/>
      </w:pPr>
      <w:r>
        <w:rPr>
          <w:color w:val="231E20"/>
        </w:rPr>
        <w:t xml:space="preserve"> </w:t>
      </w:r>
    </w:p>
    <w:p w14:paraId="03C9D611" w14:textId="383D2C05" w:rsidR="00356872" w:rsidRDefault="00C64318">
      <w:pPr>
        <w:spacing w:after="16" w:line="302" w:lineRule="auto"/>
        <w:ind w:left="-5" w:right="104"/>
      </w:pPr>
      <w:r>
        <w:rPr>
          <w:color w:val="231E20"/>
        </w:rPr>
        <w:t xml:space="preserve">     ИОС </w:t>
      </w:r>
      <w:r w:rsidR="00735F2C">
        <w:rPr>
          <w:color w:val="231E20"/>
        </w:rPr>
        <w:t xml:space="preserve">школы </w:t>
      </w:r>
      <w:r>
        <w:rPr>
          <w:color w:val="231E20"/>
        </w:rPr>
        <w:t xml:space="preserve">предоставляет для участников образовательного процесса возможность:  </w:t>
      </w:r>
    </w:p>
    <w:p w14:paraId="71260105" w14:textId="77777777" w:rsidR="00356872" w:rsidRDefault="00C64318">
      <w:pPr>
        <w:spacing w:after="16" w:line="302" w:lineRule="auto"/>
        <w:ind w:left="-5" w:right="104"/>
      </w:pPr>
      <w:r>
        <w:rPr>
          <w:color w:val="231E20"/>
        </w:rPr>
        <w:t xml:space="preserve">‒ достижения обучающимися планируемых результатов освоения ООП ООО, в том числе для обучающихся с ограниченными возможностями здоровья (ОВЗ);  </w:t>
      </w:r>
    </w:p>
    <w:p w14:paraId="5A021B85" w14:textId="77777777" w:rsidR="00356872" w:rsidRDefault="00C64318">
      <w:pPr>
        <w:spacing w:after="16" w:line="302" w:lineRule="auto"/>
        <w:ind w:left="-5" w:right="104"/>
      </w:pPr>
      <w:r>
        <w:rPr>
          <w:color w:val="231E20"/>
        </w:rPr>
        <w:t xml:space="preserve">‒ 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14:paraId="1DE69D27" w14:textId="77777777" w:rsidR="00356872" w:rsidRDefault="00C64318">
      <w:pPr>
        <w:spacing w:after="16" w:line="302" w:lineRule="auto"/>
        <w:ind w:left="-5" w:right="104"/>
      </w:pPr>
      <w:r>
        <w:rPr>
          <w:color w:val="231E20"/>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14:paraId="3327A0DC" w14:textId="77777777" w:rsidR="00356872" w:rsidRDefault="00C64318">
      <w:pPr>
        <w:spacing w:after="16" w:line="302" w:lineRule="auto"/>
        <w:ind w:left="-5" w:right="104"/>
      </w:pPr>
      <w:r>
        <w:rPr>
          <w:color w:val="231E20"/>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1252DA89" w14:textId="77777777" w:rsidR="00356872" w:rsidRDefault="00C64318">
      <w:pPr>
        <w:spacing w:after="16" w:line="302" w:lineRule="auto"/>
        <w:ind w:left="-5" w:right="104"/>
      </w:pPr>
      <w:r>
        <w:rPr>
          <w:color w:val="231E20"/>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14:paraId="0F967F9B" w14:textId="77777777" w:rsidR="00356872" w:rsidRDefault="00C64318">
      <w:pPr>
        <w:spacing w:after="16" w:line="302" w:lineRule="auto"/>
        <w:ind w:left="-5" w:right="104"/>
      </w:pPr>
      <w:r>
        <w:rPr>
          <w:color w:val="231E20"/>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14:paraId="1BAA1BE0" w14:textId="77777777" w:rsidR="00356872" w:rsidRDefault="00C64318">
      <w:pPr>
        <w:spacing w:after="16" w:line="302" w:lineRule="auto"/>
        <w:ind w:left="-5" w:right="104"/>
      </w:pPr>
      <w:r>
        <w:rPr>
          <w:color w:val="231E20"/>
        </w:rPr>
        <w:t xml:space="preserve">‒ формирования у обучающихся опыта самостоятельной образовательной и общественной </w:t>
      </w:r>
    </w:p>
    <w:p w14:paraId="67FC2D8D" w14:textId="77777777" w:rsidR="00356872" w:rsidRDefault="00C64318">
      <w:pPr>
        <w:spacing w:after="16" w:line="302" w:lineRule="auto"/>
        <w:ind w:left="-5" w:right="104"/>
      </w:pPr>
      <w:r>
        <w:rPr>
          <w:color w:val="231E20"/>
        </w:rPr>
        <w:t xml:space="preserve">деятельности;  </w:t>
      </w:r>
    </w:p>
    <w:p w14:paraId="506C5782" w14:textId="77777777" w:rsidR="00356872" w:rsidRDefault="00C64318">
      <w:pPr>
        <w:spacing w:after="16" w:line="302" w:lineRule="auto"/>
        <w:ind w:left="-5" w:right="104"/>
      </w:pPr>
      <w:r>
        <w:rPr>
          <w:color w:val="231E20"/>
        </w:rPr>
        <w:lastRenderedPageBreak/>
        <w:t xml:space="preserve">‒ формирования у обучающихся экологической грамотности, навыков здорового и безопасного для человека и окружающей его среды образа жизни;  </w:t>
      </w:r>
    </w:p>
    <w:p w14:paraId="6765F589" w14:textId="77777777" w:rsidR="00356872" w:rsidRDefault="00C64318">
      <w:pPr>
        <w:spacing w:after="16" w:line="302" w:lineRule="auto"/>
        <w:ind w:left="-5" w:right="104"/>
      </w:pPr>
      <w:r>
        <w:rPr>
          <w:color w:val="231E20"/>
        </w:rPr>
        <w:t xml:space="preserve">‒ использования в образовательной деятельности современных образовательных технологий, направленных в том числе на воспитание обучающихся;  </w:t>
      </w:r>
    </w:p>
    <w:p w14:paraId="4D896468" w14:textId="77777777" w:rsidR="00356872" w:rsidRDefault="00C64318">
      <w:pPr>
        <w:spacing w:after="16" w:line="302" w:lineRule="auto"/>
        <w:ind w:left="-5" w:right="104"/>
      </w:pPr>
      <w:r>
        <w:rPr>
          <w:color w:val="231E20"/>
        </w:rPr>
        <w:t xml:space="preserve">‒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14:paraId="2ADDC93E" w14:textId="77777777" w:rsidR="00356872" w:rsidRDefault="00C64318">
      <w:pPr>
        <w:spacing w:after="16" w:line="302" w:lineRule="auto"/>
        <w:ind w:left="-5" w:right="104"/>
      </w:pPr>
      <w:r>
        <w:rPr>
          <w:color w:val="231E20"/>
        </w:rPr>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14:paraId="197E12BD" w14:textId="77777777" w:rsidR="00356872" w:rsidRDefault="00C64318">
      <w:pPr>
        <w:spacing w:after="16" w:line="302" w:lineRule="auto"/>
        <w:ind w:left="-5" w:right="104"/>
      </w:pPr>
      <w:r>
        <w:rPr>
          <w:color w:val="231E20"/>
        </w:rPr>
        <w:t xml:space="preserve">‒ эффективного управления организацией с использованием ИКТ, современных механизмов финансирования.  </w:t>
      </w:r>
    </w:p>
    <w:p w14:paraId="14A18D84" w14:textId="73FC28CD" w:rsidR="00356872" w:rsidRDefault="00C64318">
      <w:pPr>
        <w:spacing w:after="16" w:line="302" w:lineRule="auto"/>
        <w:ind w:left="-5" w:right="104"/>
      </w:pPr>
      <w:r>
        <w:rPr>
          <w:color w:val="231E20"/>
        </w:rPr>
        <w:t xml:space="preserve">     В </w:t>
      </w:r>
      <w:r w:rsidR="00735F2C">
        <w:rPr>
          <w:color w:val="231E20"/>
        </w:rPr>
        <w:t xml:space="preserve">школе </w:t>
      </w:r>
      <w:r>
        <w:rPr>
          <w:color w:val="231E20"/>
        </w:rPr>
        <w:t xml:space="preserve">создано единое информационное пространство на основе организации электронного документооборота, использования АИС «Сетевой город. Образование» (далее - СГО) в школьной среде и сети Интернет. В СГО организовано взаимодействие всех участников образовательных отношений через электронный журнал/дневник, форум, почту, доску объявлений и др.  </w:t>
      </w:r>
    </w:p>
    <w:p w14:paraId="14BEC4EB" w14:textId="4D12A3B5" w:rsidR="00356872" w:rsidRDefault="00C64318">
      <w:pPr>
        <w:spacing w:after="16" w:line="302" w:lineRule="auto"/>
        <w:ind w:left="-5" w:right="104"/>
      </w:pPr>
      <w:r>
        <w:rPr>
          <w:color w:val="231E20"/>
        </w:rPr>
        <w:t xml:space="preserve">     Электронная информационно-образовательная среда </w:t>
      </w:r>
      <w:r w:rsidR="00735F2C">
        <w:rPr>
          <w:color w:val="231E20"/>
        </w:rPr>
        <w:t xml:space="preserve">школы </w:t>
      </w:r>
      <w:r>
        <w:rPr>
          <w:color w:val="231E20"/>
        </w:rPr>
        <w:t xml:space="preserve">обеспечивает:  </w:t>
      </w:r>
    </w:p>
    <w:p w14:paraId="7595152E" w14:textId="00A1C0C6" w:rsidR="00356872" w:rsidRDefault="00C64318">
      <w:pPr>
        <w:spacing w:after="16" w:line="302" w:lineRule="auto"/>
        <w:ind w:left="-5" w:right="104"/>
      </w:pPr>
      <w:r>
        <w:rPr>
          <w:color w:val="231E20"/>
        </w:rPr>
        <w:t>‒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школы (</w:t>
      </w:r>
      <w:hyperlink r:id="rId27" w:history="1">
        <w:r w:rsidR="00735F2C" w:rsidRPr="00CD3B44">
          <w:rPr>
            <w:rStyle w:val="a4"/>
          </w:rPr>
          <w:t>https://yzlovoe.mostobr.ru</w:t>
        </w:r>
      </w:hyperlink>
      <w:r w:rsidR="00735F2C">
        <w:rPr>
          <w:color w:val="231E20"/>
        </w:rPr>
        <w:t xml:space="preserve"> </w:t>
      </w:r>
      <w:r>
        <w:rPr>
          <w:color w:val="231E20"/>
        </w:rPr>
        <w:t xml:space="preserve">)  </w:t>
      </w:r>
    </w:p>
    <w:p w14:paraId="735A6D2F" w14:textId="77777777" w:rsidR="00356872" w:rsidRDefault="00C64318">
      <w:pPr>
        <w:spacing w:after="16" w:line="302" w:lineRule="auto"/>
        <w:ind w:left="-5" w:right="104"/>
      </w:pPr>
      <w:r>
        <w:rPr>
          <w:color w:val="231E20"/>
        </w:rPr>
        <w:t xml:space="preserve">‒ формирование и хранение электронного портфолио обучающегося, в том числе его работ и оценок за эти работы;  </w:t>
      </w:r>
    </w:p>
    <w:p w14:paraId="48D79D11" w14:textId="77777777" w:rsidR="00735F2C" w:rsidRDefault="00C64318">
      <w:pPr>
        <w:spacing w:after="16" w:line="302" w:lineRule="auto"/>
        <w:ind w:left="-5" w:right="104"/>
        <w:rPr>
          <w:color w:val="231E20"/>
        </w:rPr>
      </w:pPr>
      <w:r>
        <w:rPr>
          <w:color w:val="231E20"/>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14:paraId="6F1B9E6E" w14:textId="5F1F24E7" w:rsidR="00356872" w:rsidRDefault="00C64318">
      <w:pPr>
        <w:spacing w:after="16" w:line="302" w:lineRule="auto"/>
        <w:ind w:left="-5" w:right="104"/>
      </w:pPr>
      <w:r>
        <w:rPr>
          <w:color w:val="231E20"/>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w:t>
      </w:r>
    </w:p>
    <w:p w14:paraId="1199D3A1" w14:textId="77777777" w:rsidR="00356872" w:rsidRDefault="00C64318">
      <w:pPr>
        <w:spacing w:after="16" w:line="302" w:lineRule="auto"/>
        <w:ind w:left="-5" w:right="104"/>
      </w:pPr>
      <w:r>
        <w:rPr>
          <w:color w:val="231E20"/>
        </w:rPr>
        <w:t xml:space="preserve">технологий;  </w:t>
      </w:r>
    </w:p>
    <w:p w14:paraId="55589018" w14:textId="77777777" w:rsidR="00356872" w:rsidRDefault="00C64318">
      <w:pPr>
        <w:spacing w:after="16" w:line="302" w:lineRule="auto"/>
        <w:ind w:left="-5" w:right="104"/>
      </w:pPr>
      <w:r>
        <w:rPr>
          <w:color w:val="231E20"/>
        </w:rPr>
        <w:t xml:space="preserve">‒ взаимодействие между участниками образовательного процесса, в том числе синхронные и (или) асинхронные взаимодействия посредством Интернета.  </w:t>
      </w:r>
    </w:p>
    <w:p w14:paraId="31DB78C5" w14:textId="77777777" w:rsidR="00735F2C" w:rsidRDefault="00C64318">
      <w:pPr>
        <w:spacing w:after="30" w:line="286" w:lineRule="auto"/>
        <w:ind w:left="-5" w:right="91"/>
        <w:jc w:val="left"/>
        <w:rPr>
          <w:color w:val="231E20"/>
        </w:rPr>
      </w:pPr>
      <w:r>
        <w:rPr>
          <w:color w:val="231E20"/>
        </w:rPr>
        <w:t xml:space="preserve">    Электронная информационно-образовательная среда позволяет обучающимся осуществить:  </w:t>
      </w:r>
    </w:p>
    <w:p w14:paraId="419CC2EF" w14:textId="4A22BDE3" w:rsidR="00356872" w:rsidRDefault="00C64318">
      <w:pPr>
        <w:spacing w:after="30" w:line="286" w:lineRule="auto"/>
        <w:ind w:left="-5" w:right="91"/>
        <w:jc w:val="left"/>
      </w:pPr>
      <w:r>
        <w:rPr>
          <w:color w:val="231E20"/>
        </w:rPr>
        <w:t xml:space="preserve">‒ поиск и получение информации в локальной сети организации и Глобальной сети — Интернете в соответствии с учебной задачей;  </w:t>
      </w:r>
    </w:p>
    <w:p w14:paraId="35EF18FA" w14:textId="77777777" w:rsidR="00356872" w:rsidRDefault="00C64318">
      <w:pPr>
        <w:spacing w:after="16" w:line="302" w:lineRule="auto"/>
        <w:ind w:left="-5" w:right="104"/>
      </w:pPr>
      <w:r>
        <w:rPr>
          <w:color w:val="231E20"/>
        </w:rPr>
        <w:t xml:space="preserve">‒ обработку информации для выступления с аудио-, видео- и графическим сопровождением; ‒ размещение продуктов познавательной, исследовательской и творческой деятельности в сети образовательной организации и Интернете;  </w:t>
      </w:r>
    </w:p>
    <w:p w14:paraId="309DF39B" w14:textId="5100F972" w:rsidR="00356872" w:rsidRDefault="00C64318">
      <w:pPr>
        <w:spacing w:after="16" w:line="302" w:lineRule="auto"/>
        <w:ind w:left="-5" w:right="104"/>
      </w:pPr>
      <w:r>
        <w:rPr>
          <w:color w:val="231E20"/>
        </w:rPr>
        <w:t xml:space="preserve">‒ выпуск школьных печатных изданий;  </w:t>
      </w:r>
    </w:p>
    <w:p w14:paraId="36975168" w14:textId="77777777" w:rsidR="00356872" w:rsidRDefault="00C64318">
      <w:pPr>
        <w:spacing w:after="16" w:line="302" w:lineRule="auto"/>
        <w:ind w:left="-5" w:right="104"/>
      </w:pPr>
      <w:r>
        <w:rPr>
          <w:color w:val="231E20"/>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14:paraId="661AE349" w14:textId="77777777" w:rsidR="00356872" w:rsidRDefault="00C64318">
      <w:pPr>
        <w:spacing w:after="16" w:line="302" w:lineRule="auto"/>
        <w:ind w:left="-5" w:right="104"/>
      </w:pPr>
      <w:r>
        <w:rPr>
          <w:color w:val="231E20"/>
        </w:rPr>
        <w:t xml:space="preserve">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w:t>
      </w:r>
      <w:r>
        <w:rPr>
          <w:color w:val="231E20"/>
        </w:rPr>
        <w:lastRenderedPageBreak/>
        <w:t xml:space="preserve">которой имеется доступ к информационно-телекоммуникационной Сети как на территории организации, так и вне ее. 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  </w:t>
      </w:r>
    </w:p>
    <w:p w14:paraId="308E65ED" w14:textId="77777777" w:rsidR="00356872" w:rsidRDefault="00C64318">
      <w:pPr>
        <w:spacing w:after="16" w:line="302" w:lineRule="auto"/>
        <w:ind w:left="-5" w:right="104"/>
      </w:pPr>
      <w:r>
        <w:rPr>
          <w:color w:val="231E20"/>
        </w:rPr>
        <w:t xml:space="preserve">     Функционирование </w:t>
      </w:r>
      <w:r>
        <w:rPr>
          <w:color w:val="231E20"/>
        </w:rPr>
        <w:tab/>
        <w:t xml:space="preserve">электронной </w:t>
      </w:r>
      <w:r>
        <w:rPr>
          <w:color w:val="231E20"/>
        </w:rPr>
        <w:tab/>
        <w:t xml:space="preserve">информационно-образовательной </w:t>
      </w:r>
      <w:r>
        <w:rPr>
          <w:color w:val="231E20"/>
        </w:rPr>
        <w:tab/>
        <w:t xml:space="preserve">среды </w:t>
      </w:r>
      <w:r>
        <w:rPr>
          <w:color w:val="231E20"/>
        </w:rPr>
        <w:tab/>
        <w:t xml:space="preserve">соответствует законодательству Российской Федерации. </w:t>
      </w:r>
    </w:p>
    <w:p w14:paraId="61E8F8FB" w14:textId="77777777" w:rsidR="00356872" w:rsidRDefault="00C64318">
      <w:pPr>
        <w:spacing w:after="72" w:line="259" w:lineRule="auto"/>
        <w:ind w:left="0" w:right="0" w:firstLine="0"/>
        <w:jc w:val="left"/>
      </w:pPr>
      <w:r>
        <w:rPr>
          <w:color w:val="231E20"/>
        </w:rPr>
        <w:t xml:space="preserve"> </w:t>
      </w:r>
    </w:p>
    <w:p w14:paraId="41A4A4C1" w14:textId="77777777" w:rsidR="00356872" w:rsidRDefault="00C64318">
      <w:pPr>
        <w:spacing w:after="0" w:line="259" w:lineRule="auto"/>
        <w:ind w:left="10" w:right="643"/>
        <w:jc w:val="right"/>
      </w:pPr>
      <w:r>
        <w:rPr>
          <w:b/>
          <w:color w:val="231E20"/>
        </w:rPr>
        <w:t>Характеристика информационно-образовательной среды школы по направлениям</w:t>
      </w:r>
      <w:r>
        <w:rPr>
          <w:color w:val="231E20"/>
          <w:sz w:val="20"/>
        </w:rPr>
        <w:t xml:space="preserve">: </w:t>
      </w:r>
    </w:p>
    <w:p w14:paraId="64514558" w14:textId="77777777" w:rsidR="00356872" w:rsidRDefault="00C64318">
      <w:pPr>
        <w:spacing w:after="0" w:line="259" w:lineRule="auto"/>
        <w:ind w:left="0" w:right="0" w:firstLine="0"/>
        <w:jc w:val="left"/>
      </w:pPr>
      <w:r>
        <w:rPr>
          <w:color w:val="231E20"/>
          <w:sz w:val="20"/>
        </w:rPr>
        <w:t xml:space="preserve"> </w:t>
      </w:r>
    </w:p>
    <w:tbl>
      <w:tblPr>
        <w:tblStyle w:val="TableGrid"/>
        <w:tblW w:w="10199" w:type="dxa"/>
        <w:tblInd w:w="5" w:type="dxa"/>
        <w:tblCellMar>
          <w:top w:w="7" w:type="dxa"/>
          <w:left w:w="106" w:type="dxa"/>
          <w:bottom w:w="0" w:type="dxa"/>
          <w:right w:w="60" w:type="dxa"/>
        </w:tblCellMar>
        <w:tblLook w:val="04A0" w:firstRow="1" w:lastRow="0" w:firstColumn="1" w:lastColumn="0" w:noHBand="0" w:noVBand="1"/>
      </w:tblPr>
      <w:tblGrid>
        <w:gridCol w:w="705"/>
        <w:gridCol w:w="3972"/>
        <w:gridCol w:w="2972"/>
        <w:gridCol w:w="2550"/>
      </w:tblGrid>
      <w:tr w:rsidR="00356872" w14:paraId="74EF955D" w14:textId="77777777">
        <w:trPr>
          <w:trHeight w:val="2233"/>
        </w:trPr>
        <w:tc>
          <w:tcPr>
            <w:tcW w:w="706" w:type="dxa"/>
            <w:tcBorders>
              <w:top w:val="single" w:sz="4" w:space="0" w:color="000000"/>
              <w:left w:val="single" w:sz="4" w:space="0" w:color="000000"/>
              <w:bottom w:val="single" w:sz="4" w:space="0" w:color="000000"/>
              <w:right w:val="single" w:sz="4" w:space="0" w:color="000000"/>
            </w:tcBorders>
          </w:tcPr>
          <w:p w14:paraId="1CDE3AE1" w14:textId="77777777" w:rsidR="00356872" w:rsidRDefault="00C64318">
            <w:pPr>
              <w:spacing w:after="57" w:line="259" w:lineRule="auto"/>
              <w:ind w:left="130" w:right="0" w:firstLine="0"/>
              <w:jc w:val="left"/>
            </w:pPr>
            <w:r>
              <w:rPr>
                <w:color w:val="231E20"/>
              </w:rPr>
              <w:t xml:space="preserve">№ </w:t>
            </w:r>
          </w:p>
          <w:p w14:paraId="14859186" w14:textId="77777777" w:rsidR="00356872" w:rsidRDefault="00C64318">
            <w:pPr>
              <w:spacing w:after="0" w:line="259" w:lineRule="auto"/>
              <w:ind w:left="82" w:right="0" w:firstLine="0"/>
              <w:jc w:val="left"/>
            </w:pPr>
            <w:r>
              <w:rPr>
                <w:color w:val="231E20"/>
              </w:rPr>
              <w:t xml:space="preserve">п/п </w:t>
            </w:r>
          </w:p>
        </w:tc>
        <w:tc>
          <w:tcPr>
            <w:tcW w:w="3972" w:type="dxa"/>
            <w:tcBorders>
              <w:top w:val="single" w:sz="4" w:space="0" w:color="000000"/>
              <w:left w:val="single" w:sz="4" w:space="0" w:color="000000"/>
              <w:bottom w:val="single" w:sz="4" w:space="0" w:color="000000"/>
              <w:right w:val="single" w:sz="4" w:space="0" w:color="000000"/>
            </w:tcBorders>
          </w:tcPr>
          <w:p w14:paraId="632C759A" w14:textId="77777777" w:rsidR="00356872" w:rsidRDefault="00C64318">
            <w:pPr>
              <w:spacing w:after="0" w:line="259" w:lineRule="auto"/>
              <w:ind w:left="0" w:right="0" w:firstLine="0"/>
              <w:jc w:val="center"/>
            </w:pPr>
            <w:r>
              <w:t>Компоненты информационно- образовательной среды</w:t>
            </w:r>
            <w:r>
              <w:rPr>
                <w:color w:val="231E20"/>
              </w:rP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14:paraId="3BA8906D" w14:textId="77777777" w:rsidR="00356872" w:rsidRDefault="00C64318">
            <w:pPr>
              <w:spacing w:after="0" w:line="259" w:lineRule="auto"/>
              <w:ind w:left="0" w:right="55" w:firstLine="0"/>
              <w:jc w:val="center"/>
            </w:pPr>
            <w:r>
              <w:t xml:space="preserve">Наличие компонентов </w:t>
            </w:r>
          </w:p>
          <w:p w14:paraId="4CB98CA0" w14:textId="77777777" w:rsidR="00356872" w:rsidRDefault="00C64318">
            <w:pPr>
              <w:spacing w:after="0" w:line="259" w:lineRule="auto"/>
              <w:ind w:left="0" w:right="53" w:firstLine="0"/>
              <w:jc w:val="center"/>
            </w:pPr>
            <w:r>
              <w:t xml:space="preserve">ИОС </w:t>
            </w:r>
          </w:p>
          <w:p w14:paraId="0554A69A" w14:textId="77777777" w:rsidR="00356872" w:rsidRDefault="00C64318">
            <w:pPr>
              <w:spacing w:after="0" w:line="259" w:lineRule="auto"/>
              <w:ind w:left="10" w:right="0" w:firstLine="0"/>
              <w:jc w:val="center"/>
            </w:pPr>
            <w: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1B881892" w14:textId="77777777" w:rsidR="00356872" w:rsidRDefault="00C64318">
            <w:pPr>
              <w:spacing w:after="1" w:line="273" w:lineRule="auto"/>
              <w:ind w:left="0" w:right="0" w:firstLine="0"/>
              <w:jc w:val="center"/>
            </w:pPr>
            <w:r>
              <w:t xml:space="preserve">Сроки создания условий в </w:t>
            </w:r>
          </w:p>
          <w:p w14:paraId="4F235C79" w14:textId="77777777" w:rsidR="00356872" w:rsidRDefault="00C64318">
            <w:pPr>
              <w:spacing w:after="21" w:line="259" w:lineRule="auto"/>
              <w:ind w:left="0" w:right="42" w:firstLine="0"/>
              <w:jc w:val="center"/>
            </w:pPr>
            <w:r>
              <w:t xml:space="preserve">соответствии с </w:t>
            </w:r>
          </w:p>
          <w:p w14:paraId="1A9F7A15" w14:textId="77777777" w:rsidR="00356872" w:rsidRDefault="00C64318">
            <w:pPr>
              <w:spacing w:after="16" w:line="259" w:lineRule="auto"/>
              <w:ind w:left="86" w:right="0" w:firstLine="0"/>
              <w:jc w:val="left"/>
            </w:pPr>
            <w:r>
              <w:t xml:space="preserve">требованиями ФГОС </w:t>
            </w:r>
          </w:p>
          <w:p w14:paraId="731B2F39" w14:textId="77777777" w:rsidR="00356872" w:rsidRDefault="00C64318">
            <w:pPr>
              <w:spacing w:after="0" w:line="259" w:lineRule="auto"/>
              <w:ind w:left="0" w:right="0" w:firstLine="0"/>
              <w:jc w:val="center"/>
            </w:pPr>
            <w:r>
              <w:t>(в случае полного или частично отсутствия обеспеченности)</w:t>
            </w:r>
            <w:r>
              <w:rPr>
                <w:color w:val="231E20"/>
              </w:rPr>
              <w:t xml:space="preserve"> </w:t>
            </w:r>
          </w:p>
        </w:tc>
      </w:tr>
      <w:tr w:rsidR="00356872" w14:paraId="60E99DF3" w14:textId="77777777">
        <w:trPr>
          <w:trHeight w:val="2866"/>
        </w:trPr>
        <w:tc>
          <w:tcPr>
            <w:tcW w:w="706" w:type="dxa"/>
            <w:tcBorders>
              <w:top w:val="single" w:sz="4" w:space="0" w:color="000000"/>
              <w:left w:val="single" w:sz="4" w:space="0" w:color="000000"/>
              <w:bottom w:val="single" w:sz="4" w:space="0" w:color="000000"/>
              <w:right w:val="single" w:sz="4" w:space="0" w:color="000000"/>
            </w:tcBorders>
          </w:tcPr>
          <w:p w14:paraId="26421423" w14:textId="77777777" w:rsidR="00356872" w:rsidRDefault="00C64318">
            <w:pPr>
              <w:spacing w:after="0" w:line="259" w:lineRule="auto"/>
              <w:ind w:left="0" w:right="0" w:firstLine="0"/>
              <w:jc w:val="left"/>
            </w:pPr>
            <w:r>
              <w:rPr>
                <w:color w:val="231E20"/>
              </w:rPr>
              <w:t xml:space="preserve">1 </w:t>
            </w:r>
          </w:p>
        </w:tc>
        <w:tc>
          <w:tcPr>
            <w:tcW w:w="3972" w:type="dxa"/>
            <w:tcBorders>
              <w:top w:val="single" w:sz="4" w:space="0" w:color="000000"/>
              <w:left w:val="single" w:sz="4" w:space="0" w:color="000000"/>
              <w:bottom w:val="single" w:sz="4" w:space="0" w:color="000000"/>
              <w:right w:val="single" w:sz="4" w:space="0" w:color="000000"/>
            </w:tcBorders>
          </w:tcPr>
          <w:p w14:paraId="500B4639" w14:textId="77777777" w:rsidR="00356872" w:rsidRDefault="00C64318">
            <w:pPr>
              <w:spacing w:after="0" w:line="259" w:lineRule="auto"/>
              <w:ind w:left="0" w:right="0" w:firstLine="0"/>
              <w:jc w:val="left"/>
            </w:pPr>
            <w: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r>
              <w:rPr>
                <w:color w:val="231E2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5B91EBCC" w14:textId="77777777" w:rsidR="00356872" w:rsidRDefault="00C64318">
            <w:pPr>
              <w:spacing w:after="0" w:line="259" w:lineRule="auto"/>
              <w:ind w:left="0" w:right="43" w:firstLine="0"/>
              <w:jc w:val="center"/>
            </w:pPr>
            <w:r>
              <w:rPr>
                <w:color w:val="231E20"/>
              </w:rPr>
              <w:t xml:space="preserve">В наличии </w:t>
            </w:r>
          </w:p>
        </w:tc>
        <w:tc>
          <w:tcPr>
            <w:tcW w:w="2550" w:type="dxa"/>
            <w:tcBorders>
              <w:top w:val="single" w:sz="4" w:space="0" w:color="000000"/>
              <w:left w:val="single" w:sz="4" w:space="0" w:color="000000"/>
              <w:bottom w:val="single" w:sz="4" w:space="0" w:color="000000"/>
              <w:right w:val="single" w:sz="4" w:space="0" w:color="000000"/>
            </w:tcBorders>
          </w:tcPr>
          <w:p w14:paraId="080FCAF4" w14:textId="77777777" w:rsidR="00356872" w:rsidRDefault="00C64318">
            <w:pPr>
              <w:spacing w:after="0" w:line="259" w:lineRule="auto"/>
              <w:ind w:left="5" w:right="0" w:firstLine="0"/>
              <w:jc w:val="left"/>
            </w:pPr>
            <w:r>
              <w:rPr>
                <w:color w:val="231E20"/>
              </w:rPr>
              <w:t xml:space="preserve"> </w:t>
            </w:r>
          </w:p>
        </w:tc>
      </w:tr>
      <w:tr w:rsidR="00356872" w14:paraId="5E8529D8" w14:textId="77777777">
        <w:trPr>
          <w:trHeight w:val="3505"/>
        </w:trPr>
        <w:tc>
          <w:tcPr>
            <w:tcW w:w="706" w:type="dxa"/>
            <w:tcBorders>
              <w:top w:val="single" w:sz="4" w:space="0" w:color="000000"/>
              <w:left w:val="single" w:sz="4" w:space="0" w:color="000000"/>
              <w:bottom w:val="single" w:sz="4" w:space="0" w:color="000000"/>
              <w:right w:val="single" w:sz="4" w:space="0" w:color="000000"/>
            </w:tcBorders>
          </w:tcPr>
          <w:p w14:paraId="7D5D4CAA" w14:textId="77777777" w:rsidR="00356872" w:rsidRDefault="00C64318">
            <w:pPr>
              <w:spacing w:after="0" w:line="259" w:lineRule="auto"/>
              <w:ind w:left="0" w:right="0" w:firstLine="0"/>
              <w:jc w:val="left"/>
            </w:pPr>
            <w:r>
              <w:rPr>
                <w:color w:val="231E20"/>
              </w:rPr>
              <w:t xml:space="preserve">2 </w:t>
            </w:r>
          </w:p>
        </w:tc>
        <w:tc>
          <w:tcPr>
            <w:tcW w:w="3972" w:type="dxa"/>
            <w:tcBorders>
              <w:top w:val="single" w:sz="4" w:space="0" w:color="000000"/>
              <w:left w:val="single" w:sz="4" w:space="0" w:color="000000"/>
              <w:bottom w:val="single" w:sz="4" w:space="0" w:color="000000"/>
              <w:right w:val="single" w:sz="4" w:space="0" w:color="000000"/>
            </w:tcBorders>
          </w:tcPr>
          <w:p w14:paraId="7F530A58" w14:textId="77777777" w:rsidR="00356872" w:rsidRDefault="00C64318">
            <w:pPr>
              <w:spacing w:after="0" w:line="259" w:lineRule="auto"/>
              <w:ind w:left="0" w:right="0" w:firstLine="0"/>
              <w:jc w:val="left"/>
            </w:pPr>
            <w: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r>
              <w:rPr>
                <w:color w:val="231E2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2FC0C416" w14:textId="2D6E586A" w:rsidR="00356872" w:rsidRDefault="00356872">
            <w:pPr>
              <w:spacing w:after="0" w:line="259" w:lineRule="auto"/>
              <w:ind w:left="0" w:right="43" w:firstLine="0"/>
              <w:jc w:val="center"/>
            </w:pPr>
          </w:p>
        </w:tc>
        <w:tc>
          <w:tcPr>
            <w:tcW w:w="2550" w:type="dxa"/>
            <w:tcBorders>
              <w:top w:val="single" w:sz="4" w:space="0" w:color="000000"/>
              <w:left w:val="single" w:sz="4" w:space="0" w:color="000000"/>
              <w:bottom w:val="single" w:sz="4" w:space="0" w:color="000000"/>
              <w:right w:val="single" w:sz="4" w:space="0" w:color="000000"/>
            </w:tcBorders>
          </w:tcPr>
          <w:p w14:paraId="112F4C0C" w14:textId="77777777" w:rsidR="00356872" w:rsidRDefault="00C64318">
            <w:pPr>
              <w:spacing w:after="0" w:line="259" w:lineRule="auto"/>
              <w:ind w:left="5" w:right="0" w:firstLine="0"/>
              <w:jc w:val="left"/>
            </w:pPr>
            <w:r>
              <w:rPr>
                <w:color w:val="231E20"/>
              </w:rPr>
              <w:t xml:space="preserve"> </w:t>
            </w:r>
          </w:p>
        </w:tc>
      </w:tr>
      <w:tr w:rsidR="00356872" w14:paraId="73C6FD06" w14:textId="77777777">
        <w:trPr>
          <w:trHeight w:val="1911"/>
        </w:trPr>
        <w:tc>
          <w:tcPr>
            <w:tcW w:w="706" w:type="dxa"/>
            <w:tcBorders>
              <w:top w:val="single" w:sz="4" w:space="0" w:color="000000"/>
              <w:left w:val="single" w:sz="4" w:space="0" w:color="000000"/>
              <w:bottom w:val="single" w:sz="4" w:space="0" w:color="000000"/>
              <w:right w:val="single" w:sz="4" w:space="0" w:color="000000"/>
            </w:tcBorders>
          </w:tcPr>
          <w:p w14:paraId="35A33A3B" w14:textId="77777777" w:rsidR="00356872" w:rsidRDefault="00C64318">
            <w:pPr>
              <w:spacing w:after="0" w:line="259" w:lineRule="auto"/>
              <w:ind w:left="0" w:right="0" w:firstLine="0"/>
              <w:jc w:val="left"/>
            </w:pPr>
            <w:r>
              <w:rPr>
                <w:color w:val="231E20"/>
              </w:rPr>
              <w:t xml:space="preserve">3 </w:t>
            </w:r>
          </w:p>
        </w:tc>
        <w:tc>
          <w:tcPr>
            <w:tcW w:w="3972" w:type="dxa"/>
            <w:tcBorders>
              <w:top w:val="single" w:sz="4" w:space="0" w:color="000000"/>
              <w:left w:val="single" w:sz="4" w:space="0" w:color="000000"/>
              <w:bottom w:val="single" w:sz="4" w:space="0" w:color="000000"/>
              <w:right w:val="single" w:sz="4" w:space="0" w:color="000000"/>
            </w:tcBorders>
          </w:tcPr>
          <w:p w14:paraId="51FDBF73" w14:textId="77777777" w:rsidR="00356872" w:rsidRDefault="00C64318">
            <w:pPr>
              <w:spacing w:after="0" w:line="313" w:lineRule="auto"/>
              <w:ind w:left="0" w:right="0" w:firstLine="0"/>
              <w:jc w:val="left"/>
            </w:pPr>
            <w:r>
              <w:t xml:space="preserve">Фонд дополнительной литературы художественной и </w:t>
            </w:r>
            <w:proofErr w:type="spellStart"/>
            <w:r>
              <w:t>научнопопулярной</w:t>
            </w:r>
            <w:proofErr w:type="spellEnd"/>
            <w:r>
              <w:t>, справочно-</w:t>
            </w:r>
          </w:p>
          <w:p w14:paraId="0EA68CB3" w14:textId="77777777" w:rsidR="00356872" w:rsidRDefault="00C64318">
            <w:pPr>
              <w:spacing w:after="0" w:line="259" w:lineRule="auto"/>
              <w:ind w:left="0" w:right="88" w:firstLine="0"/>
            </w:pPr>
            <w:r>
              <w:t>библиографических, периодических изданий, в том числе специальных изданий для обучающихся с ОВЗ</w:t>
            </w:r>
            <w:r>
              <w:rPr>
                <w:color w:val="231E2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2670746A" w14:textId="77777777" w:rsidR="00356872" w:rsidRDefault="00C64318">
            <w:pPr>
              <w:spacing w:after="0" w:line="259" w:lineRule="auto"/>
              <w:ind w:left="0" w:right="43" w:firstLine="0"/>
              <w:jc w:val="center"/>
            </w:pPr>
            <w:r>
              <w:rPr>
                <w:color w:val="231E20"/>
              </w:rPr>
              <w:t xml:space="preserve">В наличии </w:t>
            </w:r>
          </w:p>
        </w:tc>
        <w:tc>
          <w:tcPr>
            <w:tcW w:w="2550" w:type="dxa"/>
            <w:tcBorders>
              <w:top w:val="single" w:sz="4" w:space="0" w:color="000000"/>
              <w:left w:val="single" w:sz="4" w:space="0" w:color="000000"/>
              <w:bottom w:val="single" w:sz="4" w:space="0" w:color="000000"/>
              <w:right w:val="single" w:sz="4" w:space="0" w:color="000000"/>
            </w:tcBorders>
          </w:tcPr>
          <w:p w14:paraId="432EC1A0" w14:textId="77777777" w:rsidR="00356872" w:rsidRDefault="00C64318">
            <w:pPr>
              <w:spacing w:after="0" w:line="259" w:lineRule="auto"/>
              <w:ind w:left="5" w:right="0" w:firstLine="0"/>
              <w:jc w:val="left"/>
            </w:pPr>
            <w:r>
              <w:rPr>
                <w:color w:val="231E20"/>
              </w:rPr>
              <w:t xml:space="preserve"> </w:t>
            </w:r>
          </w:p>
        </w:tc>
      </w:tr>
      <w:tr w:rsidR="00356872" w14:paraId="407CEABF" w14:textId="77777777">
        <w:trPr>
          <w:trHeight w:val="3505"/>
        </w:trPr>
        <w:tc>
          <w:tcPr>
            <w:tcW w:w="706" w:type="dxa"/>
            <w:tcBorders>
              <w:top w:val="single" w:sz="4" w:space="0" w:color="000000"/>
              <w:left w:val="single" w:sz="4" w:space="0" w:color="000000"/>
              <w:bottom w:val="single" w:sz="4" w:space="0" w:color="000000"/>
              <w:right w:val="single" w:sz="4" w:space="0" w:color="000000"/>
            </w:tcBorders>
          </w:tcPr>
          <w:p w14:paraId="33E5D095" w14:textId="77777777" w:rsidR="00356872" w:rsidRDefault="00C64318">
            <w:pPr>
              <w:spacing w:after="0" w:line="259" w:lineRule="auto"/>
              <w:ind w:left="0" w:right="0" w:firstLine="0"/>
              <w:jc w:val="left"/>
            </w:pPr>
            <w:r>
              <w:rPr>
                <w:color w:val="231E20"/>
              </w:rPr>
              <w:lastRenderedPageBreak/>
              <w:t xml:space="preserve">4 </w:t>
            </w:r>
          </w:p>
        </w:tc>
        <w:tc>
          <w:tcPr>
            <w:tcW w:w="3972" w:type="dxa"/>
            <w:tcBorders>
              <w:top w:val="single" w:sz="4" w:space="0" w:color="000000"/>
              <w:left w:val="single" w:sz="4" w:space="0" w:color="000000"/>
              <w:bottom w:val="single" w:sz="4" w:space="0" w:color="000000"/>
              <w:right w:val="single" w:sz="4" w:space="0" w:color="000000"/>
            </w:tcBorders>
          </w:tcPr>
          <w:p w14:paraId="127FB248" w14:textId="77777777" w:rsidR="00356872" w:rsidRDefault="00C64318">
            <w:pPr>
              <w:spacing w:after="0" w:line="313" w:lineRule="auto"/>
              <w:ind w:left="0" w:right="0" w:firstLine="0"/>
            </w:pPr>
            <w:proofErr w:type="spellStart"/>
            <w:r>
              <w:rPr>
                <w:color w:val="231E20"/>
              </w:rPr>
              <w:t>Учебно</w:t>
            </w:r>
            <w:proofErr w:type="spellEnd"/>
            <w:r>
              <w:rPr>
                <w:color w:val="231E20"/>
              </w:rPr>
              <w:t xml:space="preserve"> -наглядные пособия (средства обучения):  </w:t>
            </w:r>
          </w:p>
          <w:p w14:paraId="47E738F1" w14:textId="77777777" w:rsidR="00356872" w:rsidRDefault="00C64318">
            <w:pPr>
              <w:spacing w:after="33" w:line="284" w:lineRule="auto"/>
              <w:ind w:left="0" w:right="62" w:firstLine="0"/>
            </w:pPr>
            <w:r>
              <w:rPr>
                <w:color w:val="231E20"/>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14:paraId="0C8045A7" w14:textId="77777777" w:rsidR="00356872" w:rsidRDefault="00C64318">
            <w:pPr>
              <w:spacing w:after="62" w:line="259" w:lineRule="auto"/>
              <w:ind w:left="0" w:right="0" w:firstLine="0"/>
              <w:jc w:val="left"/>
            </w:pPr>
            <w:r>
              <w:rPr>
                <w:color w:val="231E20"/>
              </w:rPr>
              <w:t xml:space="preserve">-модели разных видов ;  </w:t>
            </w:r>
          </w:p>
          <w:p w14:paraId="2FFCD1D0" w14:textId="77777777" w:rsidR="00356872" w:rsidRDefault="00C64318">
            <w:pPr>
              <w:spacing w:after="21" w:line="259" w:lineRule="auto"/>
              <w:ind w:left="0" w:right="0" w:firstLine="0"/>
              <w:jc w:val="left"/>
            </w:pPr>
            <w:r>
              <w:rPr>
                <w:color w:val="231E20"/>
              </w:rPr>
              <w:t xml:space="preserve">-печатные средства </w:t>
            </w:r>
          </w:p>
          <w:p w14:paraId="1109F09B" w14:textId="77777777" w:rsidR="00356872" w:rsidRDefault="00C64318">
            <w:pPr>
              <w:spacing w:after="0" w:line="259" w:lineRule="auto"/>
              <w:ind w:left="0" w:right="0" w:firstLine="0"/>
            </w:pPr>
            <w:r>
              <w:rPr>
                <w:color w:val="231E20"/>
              </w:rPr>
              <w:t xml:space="preserve">(демонстрационные: таблицы, репродукции портретов и картин, </w:t>
            </w:r>
          </w:p>
        </w:tc>
        <w:tc>
          <w:tcPr>
            <w:tcW w:w="2972" w:type="dxa"/>
            <w:tcBorders>
              <w:top w:val="single" w:sz="4" w:space="0" w:color="000000"/>
              <w:left w:val="single" w:sz="4" w:space="0" w:color="000000"/>
              <w:bottom w:val="single" w:sz="4" w:space="0" w:color="000000"/>
              <w:right w:val="single" w:sz="4" w:space="0" w:color="000000"/>
            </w:tcBorders>
          </w:tcPr>
          <w:p w14:paraId="45602E32" w14:textId="77777777" w:rsidR="00356872" w:rsidRDefault="00C64318">
            <w:pPr>
              <w:spacing w:after="0" w:line="259" w:lineRule="auto"/>
              <w:ind w:left="0" w:right="0" w:firstLine="0"/>
              <w:jc w:val="left"/>
            </w:pPr>
            <w:r>
              <w:rPr>
                <w:color w:val="231E20"/>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15D8FD5F" w14:textId="77777777" w:rsidR="00356872" w:rsidRDefault="00C64318">
            <w:pPr>
              <w:spacing w:after="0" w:line="259" w:lineRule="auto"/>
              <w:ind w:left="5" w:right="0" w:firstLine="0"/>
              <w:jc w:val="left"/>
            </w:pPr>
            <w:r>
              <w:rPr>
                <w:color w:val="231E20"/>
              </w:rPr>
              <w:t xml:space="preserve"> </w:t>
            </w:r>
          </w:p>
        </w:tc>
      </w:tr>
      <w:tr w:rsidR="00356872" w14:paraId="2C2A03E2" w14:textId="77777777">
        <w:trPr>
          <w:trHeight w:val="3817"/>
        </w:trPr>
        <w:tc>
          <w:tcPr>
            <w:tcW w:w="706" w:type="dxa"/>
            <w:tcBorders>
              <w:top w:val="single" w:sz="4" w:space="0" w:color="000000"/>
              <w:left w:val="single" w:sz="4" w:space="0" w:color="000000"/>
              <w:bottom w:val="single" w:sz="4" w:space="0" w:color="000000"/>
              <w:right w:val="single" w:sz="4" w:space="0" w:color="000000"/>
            </w:tcBorders>
          </w:tcPr>
          <w:p w14:paraId="134674EF" w14:textId="77777777" w:rsidR="00356872" w:rsidRDefault="00356872">
            <w:pPr>
              <w:spacing w:after="160" w:line="259" w:lineRule="auto"/>
              <w:ind w:left="0" w:right="0" w:firstLine="0"/>
              <w:jc w:val="left"/>
            </w:pPr>
          </w:p>
        </w:tc>
        <w:tc>
          <w:tcPr>
            <w:tcW w:w="3972" w:type="dxa"/>
            <w:tcBorders>
              <w:top w:val="single" w:sz="4" w:space="0" w:color="000000"/>
              <w:left w:val="single" w:sz="4" w:space="0" w:color="000000"/>
              <w:bottom w:val="single" w:sz="4" w:space="0" w:color="000000"/>
              <w:right w:val="single" w:sz="4" w:space="0" w:color="000000"/>
            </w:tcBorders>
          </w:tcPr>
          <w:p w14:paraId="1100BC9C" w14:textId="77777777" w:rsidR="00356872" w:rsidRDefault="00C64318">
            <w:pPr>
              <w:spacing w:after="31" w:line="287" w:lineRule="auto"/>
              <w:ind w:left="0" w:right="0" w:firstLine="0"/>
              <w:jc w:val="left"/>
            </w:pPr>
            <w:r>
              <w:rPr>
                <w:color w:val="231E20"/>
              </w:rPr>
              <w:t xml:space="preserve">альбомы изобразительного материала и др.; раздаточные: дидактические карточки, </w:t>
            </w:r>
            <w:proofErr w:type="spellStart"/>
            <w:r>
              <w:rPr>
                <w:color w:val="231E20"/>
              </w:rPr>
              <w:t>пакетыкомплекты</w:t>
            </w:r>
            <w:proofErr w:type="spellEnd"/>
            <w:r>
              <w:rPr>
                <w:color w:val="231E20"/>
              </w:rPr>
              <w:t xml:space="preserve"> документальных </w:t>
            </w:r>
          </w:p>
          <w:p w14:paraId="64506098" w14:textId="77777777" w:rsidR="00356872" w:rsidRDefault="00C64318">
            <w:pPr>
              <w:spacing w:after="62" w:line="259" w:lineRule="auto"/>
              <w:ind w:left="0" w:right="0" w:firstLine="0"/>
              <w:jc w:val="left"/>
            </w:pPr>
            <w:r>
              <w:rPr>
                <w:color w:val="231E20"/>
              </w:rPr>
              <w:t xml:space="preserve">материалов и др.);  </w:t>
            </w:r>
          </w:p>
          <w:p w14:paraId="7A96A2B3" w14:textId="77777777" w:rsidR="00356872" w:rsidRDefault="00C64318">
            <w:pPr>
              <w:spacing w:after="0" w:line="259" w:lineRule="auto"/>
              <w:ind w:left="0" w:right="0" w:firstLine="0"/>
              <w:jc w:val="left"/>
            </w:pPr>
            <w:r>
              <w:rPr>
                <w:color w:val="231E20"/>
              </w:rPr>
              <w:t xml:space="preserve">-экранно-звуковые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Pr>
                <w:color w:val="231E20"/>
              </w:rPr>
              <w:t>медиалекции</w:t>
            </w:r>
            <w:proofErr w:type="spellEnd"/>
            <w:r>
              <w:rPr>
                <w:color w:val="231E20"/>
              </w:rPr>
              <w:t xml:space="preserve">, тренажеры ) </w:t>
            </w:r>
          </w:p>
        </w:tc>
        <w:tc>
          <w:tcPr>
            <w:tcW w:w="2972" w:type="dxa"/>
            <w:tcBorders>
              <w:top w:val="single" w:sz="4" w:space="0" w:color="000000"/>
              <w:left w:val="single" w:sz="4" w:space="0" w:color="000000"/>
              <w:bottom w:val="single" w:sz="4" w:space="0" w:color="000000"/>
              <w:right w:val="single" w:sz="4" w:space="0" w:color="000000"/>
            </w:tcBorders>
          </w:tcPr>
          <w:p w14:paraId="7FEC940D" w14:textId="77777777" w:rsidR="00356872" w:rsidRDefault="00356872">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31F8ADA3" w14:textId="77777777" w:rsidR="00356872" w:rsidRDefault="00356872">
            <w:pPr>
              <w:spacing w:after="160" w:line="259" w:lineRule="auto"/>
              <w:ind w:left="0" w:right="0" w:firstLine="0"/>
              <w:jc w:val="left"/>
            </w:pPr>
          </w:p>
        </w:tc>
      </w:tr>
      <w:tr w:rsidR="00356872" w14:paraId="3137A525" w14:textId="77777777">
        <w:trPr>
          <w:trHeight w:val="1282"/>
        </w:trPr>
        <w:tc>
          <w:tcPr>
            <w:tcW w:w="706" w:type="dxa"/>
            <w:tcBorders>
              <w:top w:val="single" w:sz="4" w:space="0" w:color="000000"/>
              <w:left w:val="single" w:sz="4" w:space="0" w:color="000000"/>
              <w:bottom w:val="single" w:sz="4" w:space="0" w:color="000000"/>
              <w:right w:val="single" w:sz="4" w:space="0" w:color="000000"/>
            </w:tcBorders>
          </w:tcPr>
          <w:p w14:paraId="62E3BB62" w14:textId="77777777" w:rsidR="00356872" w:rsidRDefault="00C64318">
            <w:pPr>
              <w:spacing w:after="0" w:line="259" w:lineRule="auto"/>
              <w:ind w:left="0" w:right="0" w:firstLine="0"/>
              <w:jc w:val="left"/>
            </w:pPr>
            <w:r>
              <w:rPr>
                <w:color w:val="231E20"/>
              </w:rPr>
              <w:t xml:space="preserve">5 </w:t>
            </w:r>
          </w:p>
        </w:tc>
        <w:tc>
          <w:tcPr>
            <w:tcW w:w="3972" w:type="dxa"/>
            <w:tcBorders>
              <w:top w:val="single" w:sz="4" w:space="0" w:color="000000"/>
              <w:left w:val="single" w:sz="4" w:space="0" w:color="000000"/>
              <w:bottom w:val="single" w:sz="4" w:space="0" w:color="000000"/>
              <w:right w:val="single" w:sz="4" w:space="0" w:color="000000"/>
            </w:tcBorders>
          </w:tcPr>
          <w:p w14:paraId="559886FA" w14:textId="77777777" w:rsidR="00356872" w:rsidRDefault="00C64318">
            <w:pPr>
              <w:spacing w:after="0" w:line="259" w:lineRule="auto"/>
              <w:ind w:left="0" w:right="0" w:firstLine="0"/>
              <w:jc w:val="left"/>
            </w:pPr>
            <w:r>
              <w:rPr>
                <w:color w:val="231E20"/>
              </w:rPr>
              <w:t xml:space="preserve">Информационно -образовательные ресурсы Интернета (обеспечен доступ для всех участников образовательного процесса) </w:t>
            </w:r>
          </w:p>
        </w:tc>
        <w:tc>
          <w:tcPr>
            <w:tcW w:w="2972" w:type="dxa"/>
            <w:tcBorders>
              <w:top w:val="single" w:sz="4" w:space="0" w:color="000000"/>
              <w:left w:val="single" w:sz="4" w:space="0" w:color="000000"/>
              <w:bottom w:val="single" w:sz="4" w:space="0" w:color="000000"/>
              <w:right w:val="single" w:sz="4" w:space="0" w:color="000000"/>
            </w:tcBorders>
          </w:tcPr>
          <w:p w14:paraId="577EFFA2" w14:textId="77777777" w:rsidR="00356872" w:rsidRDefault="00C64318">
            <w:pPr>
              <w:spacing w:after="0" w:line="259" w:lineRule="auto"/>
              <w:ind w:left="4" w:right="0" w:firstLine="0"/>
              <w:jc w:val="center"/>
            </w:pPr>
            <w:r>
              <w:rPr>
                <w:color w:val="231E20"/>
              </w:rPr>
              <w:t xml:space="preserve">Имеются </w:t>
            </w:r>
          </w:p>
        </w:tc>
        <w:tc>
          <w:tcPr>
            <w:tcW w:w="2550" w:type="dxa"/>
            <w:tcBorders>
              <w:top w:val="single" w:sz="4" w:space="0" w:color="000000"/>
              <w:left w:val="single" w:sz="4" w:space="0" w:color="000000"/>
              <w:bottom w:val="single" w:sz="4" w:space="0" w:color="000000"/>
              <w:right w:val="single" w:sz="4" w:space="0" w:color="000000"/>
            </w:tcBorders>
          </w:tcPr>
          <w:p w14:paraId="3E21C963" w14:textId="77777777" w:rsidR="00356872" w:rsidRDefault="00C64318">
            <w:pPr>
              <w:spacing w:after="0" w:line="259" w:lineRule="auto"/>
              <w:ind w:left="5" w:right="0" w:firstLine="0"/>
              <w:jc w:val="left"/>
            </w:pPr>
            <w:r>
              <w:rPr>
                <w:color w:val="231E20"/>
              </w:rPr>
              <w:t xml:space="preserve"> </w:t>
            </w:r>
          </w:p>
        </w:tc>
      </w:tr>
      <w:tr w:rsidR="00356872" w14:paraId="6D3FE023" w14:textId="77777777">
        <w:trPr>
          <w:trHeight w:val="961"/>
        </w:trPr>
        <w:tc>
          <w:tcPr>
            <w:tcW w:w="706" w:type="dxa"/>
            <w:tcBorders>
              <w:top w:val="single" w:sz="4" w:space="0" w:color="000000"/>
              <w:left w:val="single" w:sz="4" w:space="0" w:color="000000"/>
              <w:bottom w:val="single" w:sz="4" w:space="0" w:color="000000"/>
              <w:right w:val="single" w:sz="4" w:space="0" w:color="000000"/>
            </w:tcBorders>
          </w:tcPr>
          <w:p w14:paraId="3EC74F8A" w14:textId="77777777" w:rsidR="00356872" w:rsidRDefault="00C64318">
            <w:pPr>
              <w:spacing w:after="0" w:line="259" w:lineRule="auto"/>
              <w:ind w:left="0" w:right="0" w:firstLine="0"/>
              <w:jc w:val="left"/>
            </w:pPr>
            <w:r>
              <w:rPr>
                <w:color w:val="231E20"/>
              </w:rPr>
              <w:t xml:space="preserve">6 </w:t>
            </w:r>
          </w:p>
        </w:tc>
        <w:tc>
          <w:tcPr>
            <w:tcW w:w="3972" w:type="dxa"/>
            <w:tcBorders>
              <w:top w:val="single" w:sz="4" w:space="0" w:color="000000"/>
              <w:left w:val="single" w:sz="4" w:space="0" w:color="000000"/>
              <w:bottom w:val="single" w:sz="4" w:space="0" w:color="000000"/>
              <w:right w:val="single" w:sz="4" w:space="0" w:color="000000"/>
            </w:tcBorders>
          </w:tcPr>
          <w:p w14:paraId="7F432577" w14:textId="77777777" w:rsidR="00356872" w:rsidRDefault="00C64318">
            <w:pPr>
              <w:spacing w:after="0" w:line="259" w:lineRule="auto"/>
              <w:ind w:left="0" w:right="0" w:firstLine="0"/>
              <w:jc w:val="left"/>
            </w:pPr>
            <w:r>
              <w:rPr>
                <w:color w:val="231E20"/>
              </w:rPr>
              <w:t xml:space="preserve">Информационно - телекоммуникационная инфраструктура </w:t>
            </w:r>
          </w:p>
        </w:tc>
        <w:tc>
          <w:tcPr>
            <w:tcW w:w="2972" w:type="dxa"/>
            <w:tcBorders>
              <w:top w:val="single" w:sz="4" w:space="0" w:color="000000"/>
              <w:left w:val="single" w:sz="4" w:space="0" w:color="000000"/>
              <w:bottom w:val="single" w:sz="4" w:space="0" w:color="000000"/>
              <w:right w:val="single" w:sz="4" w:space="0" w:color="000000"/>
            </w:tcBorders>
          </w:tcPr>
          <w:p w14:paraId="4E01393F" w14:textId="77777777" w:rsidR="00356872" w:rsidRDefault="00C64318">
            <w:pPr>
              <w:spacing w:after="0" w:line="259" w:lineRule="auto"/>
              <w:ind w:left="0" w:right="0" w:firstLine="0"/>
              <w:jc w:val="left"/>
            </w:pPr>
            <w:r>
              <w:rPr>
                <w:color w:val="231E20"/>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1FFDF8D6" w14:textId="77777777" w:rsidR="00356872" w:rsidRDefault="00C64318">
            <w:pPr>
              <w:spacing w:after="0" w:line="259" w:lineRule="auto"/>
              <w:ind w:left="5" w:right="0" w:firstLine="0"/>
              <w:jc w:val="left"/>
            </w:pPr>
            <w:r>
              <w:rPr>
                <w:color w:val="231E20"/>
              </w:rPr>
              <w:t xml:space="preserve"> </w:t>
            </w:r>
          </w:p>
        </w:tc>
      </w:tr>
      <w:tr w:rsidR="00356872" w14:paraId="0FAF4043" w14:textId="77777777">
        <w:trPr>
          <w:trHeight w:val="1599"/>
        </w:trPr>
        <w:tc>
          <w:tcPr>
            <w:tcW w:w="706" w:type="dxa"/>
            <w:tcBorders>
              <w:top w:val="single" w:sz="4" w:space="0" w:color="000000"/>
              <w:left w:val="single" w:sz="4" w:space="0" w:color="000000"/>
              <w:bottom w:val="single" w:sz="4" w:space="0" w:color="000000"/>
              <w:right w:val="single" w:sz="4" w:space="0" w:color="000000"/>
            </w:tcBorders>
          </w:tcPr>
          <w:p w14:paraId="468699F9" w14:textId="77777777" w:rsidR="00356872" w:rsidRDefault="00C64318">
            <w:pPr>
              <w:spacing w:after="0" w:line="259" w:lineRule="auto"/>
              <w:ind w:left="0" w:right="0" w:firstLine="0"/>
              <w:jc w:val="left"/>
            </w:pPr>
            <w:r>
              <w:rPr>
                <w:color w:val="231E20"/>
              </w:rPr>
              <w:t xml:space="preserve">7 </w:t>
            </w:r>
          </w:p>
        </w:tc>
        <w:tc>
          <w:tcPr>
            <w:tcW w:w="3972" w:type="dxa"/>
            <w:tcBorders>
              <w:top w:val="single" w:sz="4" w:space="0" w:color="000000"/>
              <w:left w:val="single" w:sz="4" w:space="0" w:color="000000"/>
              <w:bottom w:val="single" w:sz="4" w:space="0" w:color="000000"/>
              <w:right w:val="single" w:sz="4" w:space="0" w:color="000000"/>
            </w:tcBorders>
          </w:tcPr>
          <w:p w14:paraId="34CDB7A8" w14:textId="77777777" w:rsidR="00356872" w:rsidRDefault="00C64318">
            <w:pPr>
              <w:spacing w:after="44" w:line="276" w:lineRule="auto"/>
              <w:ind w:left="0" w:right="0" w:firstLine="0"/>
              <w:jc w:val="left"/>
            </w:pPr>
            <w:r>
              <w:rPr>
                <w:color w:val="231E20"/>
              </w:rPr>
              <w:t xml:space="preserve">Технические средства, обеспечивающие функционирование </w:t>
            </w:r>
          </w:p>
          <w:p w14:paraId="530B6579" w14:textId="77777777" w:rsidR="00356872" w:rsidRDefault="00C64318">
            <w:pPr>
              <w:spacing w:after="0" w:line="259" w:lineRule="auto"/>
              <w:ind w:left="0" w:right="0" w:firstLine="0"/>
              <w:jc w:val="left"/>
            </w:pPr>
            <w:r>
              <w:rPr>
                <w:color w:val="231E20"/>
              </w:rPr>
              <w:t xml:space="preserve">информационно-образовательной среды </w:t>
            </w:r>
          </w:p>
        </w:tc>
        <w:tc>
          <w:tcPr>
            <w:tcW w:w="2972" w:type="dxa"/>
            <w:tcBorders>
              <w:top w:val="single" w:sz="4" w:space="0" w:color="000000"/>
              <w:left w:val="single" w:sz="4" w:space="0" w:color="000000"/>
              <w:bottom w:val="single" w:sz="4" w:space="0" w:color="000000"/>
              <w:right w:val="single" w:sz="4" w:space="0" w:color="000000"/>
            </w:tcBorders>
          </w:tcPr>
          <w:p w14:paraId="7740AAB2" w14:textId="77777777" w:rsidR="00356872" w:rsidRDefault="00C64318">
            <w:pPr>
              <w:spacing w:after="0" w:line="259" w:lineRule="auto"/>
              <w:ind w:left="4" w:right="0" w:firstLine="0"/>
              <w:jc w:val="center"/>
            </w:pPr>
            <w:r>
              <w:rPr>
                <w:color w:val="231E20"/>
              </w:rPr>
              <w:t xml:space="preserve">Имеются </w:t>
            </w:r>
          </w:p>
        </w:tc>
        <w:tc>
          <w:tcPr>
            <w:tcW w:w="2550" w:type="dxa"/>
            <w:tcBorders>
              <w:top w:val="single" w:sz="4" w:space="0" w:color="000000"/>
              <w:left w:val="single" w:sz="4" w:space="0" w:color="000000"/>
              <w:bottom w:val="single" w:sz="4" w:space="0" w:color="000000"/>
              <w:right w:val="single" w:sz="4" w:space="0" w:color="000000"/>
            </w:tcBorders>
          </w:tcPr>
          <w:p w14:paraId="06E16368" w14:textId="77777777" w:rsidR="00356872" w:rsidRDefault="00C64318">
            <w:pPr>
              <w:spacing w:after="0" w:line="259" w:lineRule="auto"/>
              <w:ind w:left="5" w:right="0" w:firstLine="0"/>
              <w:jc w:val="left"/>
            </w:pPr>
            <w:r>
              <w:rPr>
                <w:color w:val="231E20"/>
              </w:rPr>
              <w:t xml:space="preserve"> </w:t>
            </w:r>
          </w:p>
        </w:tc>
      </w:tr>
      <w:tr w:rsidR="00356872" w14:paraId="126FEEB2" w14:textId="77777777">
        <w:trPr>
          <w:trHeight w:val="1599"/>
        </w:trPr>
        <w:tc>
          <w:tcPr>
            <w:tcW w:w="706" w:type="dxa"/>
            <w:tcBorders>
              <w:top w:val="single" w:sz="4" w:space="0" w:color="000000"/>
              <w:left w:val="single" w:sz="4" w:space="0" w:color="000000"/>
              <w:bottom w:val="single" w:sz="4" w:space="0" w:color="000000"/>
              <w:right w:val="single" w:sz="4" w:space="0" w:color="000000"/>
            </w:tcBorders>
          </w:tcPr>
          <w:p w14:paraId="5140F5A6" w14:textId="77777777" w:rsidR="00356872" w:rsidRDefault="00C64318">
            <w:pPr>
              <w:spacing w:after="0" w:line="259" w:lineRule="auto"/>
              <w:ind w:left="0" w:right="0" w:firstLine="0"/>
              <w:jc w:val="left"/>
            </w:pPr>
            <w:r>
              <w:rPr>
                <w:color w:val="231E20"/>
              </w:rPr>
              <w:t xml:space="preserve">8 </w:t>
            </w:r>
          </w:p>
        </w:tc>
        <w:tc>
          <w:tcPr>
            <w:tcW w:w="3972" w:type="dxa"/>
            <w:tcBorders>
              <w:top w:val="single" w:sz="4" w:space="0" w:color="000000"/>
              <w:left w:val="single" w:sz="4" w:space="0" w:color="000000"/>
              <w:bottom w:val="single" w:sz="4" w:space="0" w:color="000000"/>
              <w:right w:val="single" w:sz="4" w:space="0" w:color="000000"/>
            </w:tcBorders>
          </w:tcPr>
          <w:p w14:paraId="441CBAB2" w14:textId="77777777" w:rsidR="00356872" w:rsidRDefault="00C64318">
            <w:pPr>
              <w:spacing w:after="46" w:line="274" w:lineRule="auto"/>
              <w:ind w:left="0" w:right="0" w:firstLine="0"/>
              <w:jc w:val="left"/>
            </w:pPr>
            <w:r>
              <w:rPr>
                <w:color w:val="231E20"/>
              </w:rPr>
              <w:t xml:space="preserve">Программные инструменты, обеспечивающие функционирование </w:t>
            </w:r>
          </w:p>
          <w:p w14:paraId="1D330CE4" w14:textId="77777777" w:rsidR="00356872" w:rsidRDefault="00C64318">
            <w:pPr>
              <w:spacing w:after="0" w:line="259" w:lineRule="auto"/>
              <w:ind w:left="0" w:right="0" w:firstLine="0"/>
              <w:jc w:val="left"/>
            </w:pPr>
            <w:r>
              <w:rPr>
                <w:color w:val="231E20"/>
              </w:rPr>
              <w:t xml:space="preserve">информационно-образовательной среды </w:t>
            </w:r>
          </w:p>
        </w:tc>
        <w:tc>
          <w:tcPr>
            <w:tcW w:w="2972" w:type="dxa"/>
            <w:tcBorders>
              <w:top w:val="single" w:sz="4" w:space="0" w:color="000000"/>
              <w:left w:val="single" w:sz="4" w:space="0" w:color="000000"/>
              <w:bottom w:val="single" w:sz="4" w:space="0" w:color="000000"/>
              <w:right w:val="single" w:sz="4" w:space="0" w:color="000000"/>
            </w:tcBorders>
          </w:tcPr>
          <w:p w14:paraId="4A825295" w14:textId="77777777" w:rsidR="00356872" w:rsidRDefault="00C64318">
            <w:pPr>
              <w:spacing w:after="0" w:line="259" w:lineRule="auto"/>
              <w:ind w:left="0" w:right="0" w:firstLine="0"/>
              <w:jc w:val="left"/>
            </w:pPr>
            <w:r>
              <w:rPr>
                <w:color w:val="231E20"/>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04A6EA1C" w14:textId="77777777" w:rsidR="00356872" w:rsidRDefault="00C64318">
            <w:pPr>
              <w:spacing w:after="0" w:line="259" w:lineRule="auto"/>
              <w:ind w:left="5" w:right="0" w:firstLine="0"/>
              <w:jc w:val="left"/>
            </w:pPr>
            <w:r>
              <w:rPr>
                <w:color w:val="231E20"/>
              </w:rPr>
              <w:t xml:space="preserve"> </w:t>
            </w:r>
          </w:p>
        </w:tc>
      </w:tr>
      <w:tr w:rsidR="00356872" w14:paraId="2966D038" w14:textId="77777777">
        <w:trPr>
          <w:trHeight w:val="1277"/>
        </w:trPr>
        <w:tc>
          <w:tcPr>
            <w:tcW w:w="706" w:type="dxa"/>
            <w:tcBorders>
              <w:top w:val="single" w:sz="4" w:space="0" w:color="000000"/>
              <w:left w:val="single" w:sz="4" w:space="0" w:color="000000"/>
              <w:bottom w:val="single" w:sz="4" w:space="0" w:color="000000"/>
              <w:right w:val="single" w:sz="4" w:space="0" w:color="000000"/>
            </w:tcBorders>
          </w:tcPr>
          <w:p w14:paraId="6B24D0D1" w14:textId="77777777" w:rsidR="00356872" w:rsidRDefault="00C64318">
            <w:pPr>
              <w:spacing w:after="0" w:line="259" w:lineRule="auto"/>
              <w:ind w:left="0" w:right="0" w:firstLine="0"/>
              <w:jc w:val="left"/>
            </w:pPr>
            <w:r>
              <w:rPr>
                <w:color w:val="231E20"/>
              </w:rPr>
              <w:t xml:space="preserve">9 </w:t>
            </w:r>
          </w:p>
        </w:tc>
        <w:tc>
          <w:tcPr>
            <w:tcW w:w="3972" w:type="dxa"/>
            <w:tcBorders>
              <w:top w:val="single" w:sz="4" w:space="0" w:color="000000"/>
              <w:left w:val="single" w:sz="4" w:space="0" w:color="000000"/>
              <w:bottom w:val="single" w:sz="4" w:space="0" w:color="000000"/>
              <w:right w:val="single" w:sz="4" w:space="0" w:color="000000"/>
            </w:tcBorders>
          </w:tcPr>
          <w:p w14:paraId="7E6BDDEE" w14:textId="77777777" w:rsidR="00356872" w:rsidRDefault="00C64318">
            <w:pPr>
              <w:spacing w:after="46" w:line="273" w:lineRule="auto"/>
              <w:ind w:left="0" w:right="0" w:firstLine="0"/>
              <w:jc w:val="left"/>
            </w:pPr>
            <w:r>
              <w:rPr>
                <w:color w:val="231E20"/>
              </w:rPr>
              <w:t xml:space="preserve">Служба технической поддержки функционирования </w:t>
            </w:r>
          </w:p>
          <w:p w14:paraId="0B2DE4FB" w14:textId="77777777" w:rsidR="00356872" w:rsidRDefault="00C64318">
            <w:pPr>
              <w:spacing w:after="0" w:line="259" w:lineRule="auto"/>
              <w:ind w:left="0" w:right="0" w:firstLine="0"/>
              <w:jc w:val="left"/>
            </w:pPr>
            <w:r>
              <w:rPr>
                <w:color w:val="231E20"/>
              </w:rPr>
              <w:t xml:space="preserve">информационно-образовательной среды </w:t>
            </w:r>
          </w:p>
        </w:tc>
        <w:tc>
          <w:tcPr>
            <w:tcW w:w="2972" w:type="dxa"/>
            <w:tcBorders>
              <w:top w:val="single" w:sz="4" w:space="0" w:color="000000"/>
              <w:left w:val="single" w:sz="4" w:space="0" w:color="000000"/>
              <w:bottom w:val="single" w:sz="4" w:space="0" w:color="000000"/>
              <w:right w:val="single" w:sz="4" w:space="0" w:color="000000"/>
            </w:tcBorders>
          </w:tcPr>
          <w:p w14:paraId="7AB62BD9" w14:textId="77777777" w:rsidR="00356872" w:rsidRDefault="00C64318">
            <w:pPr>
              <w:spacing w:after="0" w:line="259" w:lineRule="auto"/>
              <w:ind w:left="9" w:right="0" w:firstLine="0"/>
              <w:jc w:val="center"/>
            </w:pPr>
            <w:r>
              <w:rPr>
                <w:color w:val="231E20"/>
              </w:rPr>
              <w:t xml:space="preserve">Создана </w:t>
            </w:r>
          </w:p>
        </w:tc>
        <w:tc>
          <w:tcPr>
            <w:tcW w:w="2550" w:type="dxa"/>
            <w:tcBorders>
              <w:top w:val="single" w:sz="4" w:space="0" w:color="000000"/>
              <w:left w:val="single" w:sz="4" w:space="0" w:color="000000"/>
              <w:bottom w:val="single" w:sz="4" w:space="0" w:color="000000"/>
              <w:right w:val="single" w:sz="4" w:space="0" w:color="000000"/>
            </w:tcBorders>
          </w:tcPr>
          <w:p w14:paraId="39BD2CA7" w14:textId="77777777" w:rsidR="00356872" w:rsidRDefault="00C64318">
            <w:pPr>
              <w:spacing w:after="0" w:line="259" w:lineRule="auto"/>
              <w:ind w:left="5" w:right="0" w:firstLine="0"/>
              <w:jc w:val="left"/>
            </w:pPr>
            <w:r>
              <w:rPr>
                <w:color w:val="231E20"/>
              </w:rPr>
              <w:t xml:space="preserve"> </w:t>
            </w:r>
          </w:p>
        </w:tc>
      </w:tr>
    </w:tbl>
    <w:p w14:paraId="684ECE1B" w14:textId="77777777" w:rsidR="00356872" w:rsidRDefault="00C64318">
      <w:pPr>
        <w:spacing w:after="101" w:line="259" w:lineRule="auto"/>
        <w:ind w:left="0" w:right="0" w:firstLine="0"/>
        <w:jc w:val="left"/>
      </w:pPr>
      <w:r>
        <w:rPr>
          <w:color w:val="231E20"/>
          <w:sz w:val="20"/>
        </w:rPr>
        <w:t xml:space="preserve"> </w:t>
      </w:r>
    </w:p>
    <w:p w14:paraId="3245D2E0" w14:textId="77777777" w:rsidR="00356872" w:rsidRDefault="00C64318">
      <w:pPr>
        <w:spacing w:after="59" w:line="259" w:lineRule="auto"/>
        <w:ind w:left="-5" w:right="0"/>
        <w:jc w:val="left"/>
      </w:pPr>
      <w:r>
        <w:rPr>
          <w:b/>
          <w:color w:val="231E20"/>
        </w:rPr>
        <w:lastRenderedPageBreak/>
        <w:t xml:space="preserve">Материально-технические условия реализации основной образовательной программы основного общего образования. </w:t>
      </w:r>
      <w:r>
        <w:rPr>
          <w:color w:val="231E20"/>
          <w:sz w:val="20"/>
        </w:rPr>
        <w:t xml:space="preserve"> </w:t>
      </w:r>
    </w:p>
    <w:p w14:paraId="3BB7B8E3" w14:textId="77777777" w:rsidR="00356872" w:rsidRDefault="00C64318">
      <w:pPr>
        <w:spacing w:after="16" w:line="302" w:lineRule="auto"/>
        <w:ind w:left="-5" w:right="104"/>
      </w:pPr>
      <w:r>
        <w:rPr>
          <w:color w:val="231E20"/>
        </w:rPr>
        <w:t xml:space="preserve">Материально-технические условия реализации программы основного общего образования, в том числе адаптированной, должны обеспечивать:  </w:t>
      </w:r>
    </w:p>
    <w:p w14:paraId="123CAA52" w14:textId="77777777" w:rsidR="00356872" w:rsidRDefault="00C64318">
      <w:pPr>
        <w:spacing w:after="16" w:line="302" w:lineRule="auto"/>
        <w:ind w:left="-5" w:right="104"/>
      </w:pPr>
      <w:r>
        <w:rPr>
          <w:color w:val="231E20"/>
        </w:rPr>
        <w:t xml:space="preserve">1) возможность достижения обучающимися результатов освоения программы основного общего образования, требования к которым установлены ФГОС;  2) соблюдение:  </w:t>
      </w:r>
    </w:p>
    <w:p w14:paraId="3C5EB4B3" w14:textId="77777777" w:rsidR="00356872" w:rsidRDefault="00C64318">
      <w:pPr>
        <w:numPr>
          <w:ilvl w:val="0"/>
          <w:numId w:val="73"/>
        </w:numPr>
        <w:spacing w:after="16" w:line="302" w:lineRule="auto"/>
        <w:ind w:right="104" w:hanging="144"/>
      </w:pPr>
      <w:r>
        <w:rPr>
          <w:color w:val="231E20"/>
        </w:rPr>
        <w:t xml:space="preserve">гигиенических нормативов и Санитарно-эпидемиологических требований;  </w:t>
      </w:r>
    </w:p>
    <w:p w14:paraId="1847179D" w14:textId="77777777" w:rsidR="00356872" w:rsidRDefault="00C64318">
      <w:pPr>
        <w:numPr>
          <w:ilvl w:val="0"/>
          <w:numId w:val="73"/>
        </w:numPr>
        <w:spacing w:after="16" w:line="302" w:lineRule="auto"/>
        <w:ind w:right="104" w:hanging="144"/>
      </w:pPr>
      <w:r>
        <w:rPr>
          <w:color w:val="231E2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14:paraId="7A619AAD" w14:textId="77777777" w:rsidR="00356872" w:rsidRDefault="00C64318">
      <w:pPr>
        <w:numPr>
          <w:ilvl w:val="0"/>
          <w:numId w:val="73"/>
        </w:numPr>
        <w:spacing w:after="16" w:line="302" w:lineRule="auto"/>
        <w:ind w:right="104" w:hanging="144"/>
      </w:pPr>
      <w:r>
        <w:rPr>
          <w:color w:val="231E2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требований пожарной безопасности и электробезопасности;  </w:t>
      </w:r>
    </w:p>
    <w:p w14:paraId="0D77EB57" w14:textId="77777777" w:rsidR="00356872" w:rsidRDefault="00C64318">
      <w:pPr>
        <w:numPr>
          <w:ilvl w:val="0"/>
          <w:numId w:val="73"/>
        </w:numPr>
        <w:spacing w:after="16" w:line="302" w:lineRule="auto"/>
        <w:ind w:right="104" w:hanging="144"/>
      </w:pPr>
      <w:r>
        <w:rPr>
          <w:color w:val="231E20"/>
        </w:rPr>
        <w:t xml:space="preserve">требований охраны труда;  </w:t>
      </w:r>
    </w:p>
    <w:p w14:paraId="4C8C3242" w14:textId="77777777" w:rsidR="00356872" w:rsidRDefault="00C64318">
      <w:pPr>
        <w:numPr>
          <w:ilvl w:val="0"/>
          <w:numId w:val="73"/>
        </w:numPr>
        <w:spacing w:after="16" w:line="302" w:lineRule="auto"/>
        <w:ind w:right="104" w:hanging="144"/>
      </w:pPr>
      <w:r>
        <w:rPr>
          <w:color w:val="231E20"/>
        </w:rPr>
        <w:t xml:space="preserve">сроков и объемов текущего и капитального ремонта зданий и сооружений, благоустройства территории;  </w:t>
      </w:r>
    </w:p>
    <w:p w14:paraId="3970FD05" w14:textId="7D42B7B7" w:rsidR="00356872" w:rsidRDefault="00C64318">
      <w:pPr>
        <w:spacing w:after="304" w:line="302" w:lineRule="auto"/>
        <w:ind w:left="-5" w:right="104"/>
      </w:pPr>
      <w:r>
        <w:rPr>
          <w:color w:val="231E20"/>
        </w:rPr>
        <w:t xml:space="preserve">3) возможность для беспрепятственного доступа обучающихся с ОВЗ к объектам инфраструктуры.        Материально-технические условия реализации основной образовательной программы основного общего образования обеспечивают возможность достижения обучающимися установленных Стандартом требований к результатам освоения ООП ООО. </w:t>
      </w:r>
    </w:p>
    <w:p w14:paraId="56DEEE41" w14:textId="77777777" w:rsidR="00356872" w:rsidRDefault="00C64318">
      <w:pPr>
        <w:spacing w:after="16" w:line="302" w:lineRule="auto"/>
        <w:ind w:left="-5" w:right="104"/>
      </w:pPr>
      <w:r>
        <w:rPr>
          <w:color w:val="231E20"/>
        </w:rPr>
        <w:t xml:space="preserve">      Учебные кабинеты оснащены необходимым оборудованием, дидактическими и техническими средствами обучения, учебно-вспомогательным материалом и соответствуют требованиям для успешной реализации теоретической и практической частей ООП ООО,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14:paraId="4167055C" w14:textId="34EC46F8" w:rsidR="00356872" w:rsidRDefault="00C64318">
      <w:pPr>
        <w:spacing w:after="16" w:line="302" w:lineRule="auto"/>
        <w:ind w:left="-5" w:right="104"/>
      </w:pPr>
      <w:r>
        <w:rPr>
          <w:color w:val="231E20"/>
        </w:rPr>
        <w:t xml:space="preserve">      Материально-техническая база </w:t>
      </w:r>
      <w:r w:rsidR="00A002DA">
        <w:rPr>
          <w:color w:val="231E20"/>
        </w:rPr>
        <w:t xml:space="preserve">школы </w:t>
      </w:r>
      <w:r>
        <w:rPr>
          <w:color w:val="231E20"/>
        </w:rPr>
        <w:t>достаточна для осуществления образовательного процесса в соответствии с реализуемыми основными общеобразовательными программами. Необходимый уровень информационно-технического обеспечения поддерживается за счет бюджетного и внебюджетного финансирования, соответствует требованиям ФГОС ООО. Учебные помещения школы в достаточном количестве оснащены мебелью, соответствующей возрастным особенностям обучающихся (учебные столы и стулья регулируемы в соответствии с ростом обучающихся). Учебная мебель промаркирована в соответствии санитарно-гигиеническими требованиями. В кабинетах выделены зона рабочего места учителя, зона учебных занятий, информационно</w:t>
      </w:r>
      <w:r w:rsidR="00A002DA">
        <w:rPr>
          <w:color w:val="231E20"/>
        </w:rPr>
        <w:t>-</w:t>
      </w:r>
      <w:r>
        <w:rPr>
          <w:color w:val="231E20"/>
        </w:rPr>
        <w:t xml:space="preserve">методическая зона. В каждом кабинете сформирован и поддерживается в актуальном состоянии «Паспорт кабинета». </w:t>
      </w:r>
    </w:p>
    <w:p w14:paraId="28457AC8" w14:textId="77777777" w:rsidR="00356872" w:rsidRDefault="00C64318">
      <w:pPr>
        <w:spacing w:after="16" w:line="302" w:lineRule="auto"/>
        <w:ind w:left="-5" w:right="104"/>
      </w:pPr>
      <w:r>
        <w:rPr>
          <w:color w:val="231E20"/>
        </w:rPr>
        <w:t xml:space="preserve">       Материально-техническое оснащение образовательной деятельности школы обеспечивает возможность:  </w:t>
      </w:r>
    </w:p>
    <w:p w14:paraId="0C8414C4" w14:textId="77777777" w:rsidR="00356872" w:rsidRDefault="00C64318">
      <w:pPr>
        <w:numPr>
          <w:ilvl w:val="0"/>
          <w:numId w:val="74"/>
        </w:numPr>
        <w:spacing w:after="16" w:line="302" w:lineRule="auto"/>
        <w:ind w:right="104"/>
      </w:pPr>
      <w:r>
        <w:rPr>
          <w:color w:val="231E20"/>
        </w:rPr>
        <w:t xml:space="preserve">реализации индивидуальных учебных планов обучающихся, осуществления их самостоятельной образовательной деятельности;  </w:t>
      </w:r>
    </w:p>
    <w:p w14:paraId="421D48F8" w14:textId="77777777" w:rsidR="00356872" w:rsidRDefault="00C64318">
      <w:pPr>
        <w:numPr>
          <w:ilvl w:val="0"/>
          <w:numId w:val="74"/>
        </w:numPr>
        <w:spacing w:after="16" w:line="302" w:lineRule="auto"/>
        <w:ind w:right="104"/>
      </w:pPr>
      <w:r>
        <w:rPr>
          <w:color w:val="231E20"/>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w:t>
      </w:r>
    </w:p>
    <w:p w14:paraId="78851A8C" w14:textId="77777777" w:rsidR="00356872" w:rsidRDefault="00C64318">
      <w:pPr>
        <w:numPr>
          <w:ilvl w:val="0"/>
          <w:numId w:val="74"/>
        </w:numPr>
        <w:spacing w:after="16" w:line="302" w:lineRule="auto"/>
        <w:ind w:right="104"/>
      </w:pPr>
      <w:r>
        <w:rPr>
          <w:color w:val="231E20"/>
        </w:rPr>
        <w:lastRenderedPageBreak/>
        <w:t xml:space="preserve">художественного творчества с использованием таких материалов, как бумага, ткань, нити для вязания и ткачества, пластик, различные краски, глина, дерево, реализации </w:t>
      </w:r>
      <w:proofErr w:type="spellStart"/>
      <w:r>
        <w:rPr>
          <w:color w:val="231E20"/>
        </w:rPr>
        <w:t>художественнооформительских</w:t>
      </w:r>
      <w:proofErr w:type="spellEnd"/>
      <w:r>
        <w:rPr>
          <w:color w:val="231E20"/>
        </w:rPr>
        <w:t xml:space="preserve"> и издательских проектов;  </w:t>
      </w:r>
    </w:p>
    <w:p w14:paraId="25585F80" w14:textId="77777777" w:rsidR="00356872" w:rsidRDefault="00C64318">
      <w:pPr>
        <w:numPr>
          <w:ilvl w:val="0"/>
          <w:numId w:val="74"/>
        </w:numPr>
        <w:spacing w:after="16" w:line="302" w:lineRule="auto"/>
        <w:ind w:right="104"/>
      </w:pPr>
      <w:r>
        <w:rPr>
          <w:color w:val="231E20"/>
        </w:rPr>
        <w:t xml:space="preserve">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  </w:t>
      </w:r>
    </w:p>
    <w:p w14:paraId="4A54880B" w14:textId="77777777" w:rsidR="00356872" w:rsidRDefault="00C64318">
      <w:pPr>
        <w:numPr>
          <w:ilvl w:val="0"/>
          <w:numId w:val="74"/>
        </w:numPr>
        <w:spacing w:after="16" w:line="302" w:lineRule="auto"/>
        <w:ind w:right="104"/>
      </w:pPr>
      <w:r>
        <w:rPr>
          <w:color w:val="231E20"/>
        </w:rPr>
        <w:t xml:space="preserve">наблюдений, наглядного представления и анализа данных; использования цифровых планов и карт, спутниковых изображений;  </w:t>
      </w:r>
    </w:p>
    <w:p w14:paraId="27F3DFF8" w14:textId="77777777" w:rsidR="00356872" w:rsidRDefault="00C64318">
      <w:pPr>
        <w:numPr>
          <w:ilvl w:val="0"/>
          <w:numId w:val="74"/>
        </w:numPr>
        <w:spacing w:after="16" w:line="302" w:lineRule="auto"/>
        <w:ind w:right="104"/>
      </w:pPr>
      <w:r>
        <w:rPr>
          <w:color w:val="231E20"/>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14:paraId="51E3FBFE" w14:textId="77777777" w:rsidR="00356872" w:rsidRDefault="00C64318">
      <w:pPr>
        <w:numPr>
          <w:ilvl w:val="0"/>
          <w:numId w:val="74"/>
        </w:numPr>
        <w:spacing w:after="16" w:line="302" w:lineRule="auto"/>
        <w:ind w:right="104"/>
      </w:pPr>
      <w:r>
        <w:rPr>
          <w:color w:val="231E20"/>
        </w:rPr>
        <w:t xml:space="preserve">занятий по изучению правил дорожного движения с использованием игр, оборудования, а также компьютерных технологий;  </w:t>
      </w:r>
    </w:p>
    <w:p w14:paraId="32472361" w14:textId="77777777" w:rsidR="00356872" w:rsidRDefault="00C64318">
      <w:pPr>
        <w:numPr>
          <w:ilvl w:val="0"/>
          <w:numId w:val="74"/>
        </w:numPr>
        <w:spacing w:after="16" w:line="302" w:lineRule="auto"/>
        <w:ind w:right="104"/>
      </w:pPr>
      <w:r>
        <w:rPr>
          <w:color w:val="231E20"/>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w:t>
      </w:r>
    </w:p>
    <w:p w14:paraId="6E250D7D" w14:textId="77777777" w:rsidR="00356872" w:rsidRDefault="00C64318">
      <w:pPr>
        <w:spacing w:after="16" w:line="302" w:lineRule="auto"/>
        <w:ind w:left="-5" w:right="104"/>
      </w:pPr>
      <w:r>
        <w:rPr>
          <w:color w:val="231E20"/>
        </w:rPr>
        <w:t xml:space="preserve">образовательную деятельность;  </w:t>
      </w:r>
    </w:p>
    <w:p w14:paraId="1E8358AB" w14:textId="77777777" w:rsidR="00356872" w:rsidRDefault="00C64318">
      <w:pPr>
        <w:numPr>
          <w:ilvl w:val="0"/>
          <w:numId w:val="74"/>
        </w:numPr>
        <w:spacing w:after="16" w:line="302" w:lineRule="auto"/>
        <w:ind w:right="104"/>
      </w:pPr>
      <w:r>
        <w:rPr>
          <w:color w:val="231E20"/>
        </w:rPr>
        <w:t xml:space="preserve">обеспечения доступа в школьной библиотеке к информационным ресурсам Интернета (через выделенный канал со скоростью подключения более 2 Мбит/сек.,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Pr>
          <w:color w:val="231E20"/>
        </w:rPr>
        <w:t>тексто</w:t>
      </w:r>
      <w:proofErr w:type="spellEnd"/>
      <w:r>
        <w:rPr>
          <w:color w:val="231E20"/>
        </w:rPr>
        <w:t xml:space="preserve">-графических и аудио-видеоматериалов, результатов творческой, научно-исследовательской и проектной деятельности учащихся;  - планирования учебной деятельности, фиксации ее динамики, промежуточных и итоговых результатов;  </w:t>
      </w:r>
    </w:p>
    <w:p w14:paraId="1C9A968E" w14:textId="77777777" w:rsidR="00A002DA" w:rsidRPr="00A002DA" w:rsidRDefault="00C64318">
      <w:pPr>
        <w:numPr>
          <w:ilvl w:val="0"/>
          <w:numId w:val="74"/>
        </w:numPr>
        <w:spacing w:after="16" w:line="302" w:lineRule="auto"/>
        <w:ind w:right="104"/>
      </w:pPr>
      <w:r>
        <w:rPr>
          <w:color w:val="231E20"/>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14:paraId="2FED4D19" w14:textId="676B5B4D" w:rsidR="00356872" w:rsidRDefault="00C64318" w:rsidP="00A002DA">
      <w:pPr>
        <w:spacing w:after="16" w:line="302" w:lineRule="auto"/>
        <w:ind w:left="10" w:right="104" w:firstLine="0"/>
      </w:pPr>
      <w:r>
        <w:rPr>
          <w:color w:val="231E20"/>
        </w:rPr>
        <w:t xml:space="preserve">- выпуска школьных печатных изданий; </w:t>
      </w:r>
    </w:p>
    <w:p w14:paraId="3DB37BAB" w14:textId="718E898B" w:rsidR="00356872" w:rsidRDefault="00C64318">
      <w:pPr>
        <w:numPr>
          <w:ilvl w:val="0"/>
          <w:numId w:val="74"/>
        </w:numPr>
        <w:spacing w:after="16" w:line="302" w:lineRule="auto"/>
        <w:ind w:right="104"/>
      </w:pPr>
      <w:r>
        <w:rPr>
          <w:color w:val="231E20"/>
        </w:rPr>
        <w:t xml:space="preserve">организации качественного горячего питания, отдыха обучающихся.  </w:t>
      </w:r>
    </w:p>
    <w:p w14:paraId="299C22D1" w14:textId="77777777" w:rsidR="00356872" w:rsidRDefault="00C64318">
      <w:pPr>
        <w:spacing w:after="312" w:line="302" w:lineRule="auto"/>
        <w:ind w:left="-5" w:right="104"/>
      </w:pPr>
      <w:r>
        <w:rPr>
          <w:color w:val="231E20"/>
        </w:rPr>
        <w:t xml:space="preserve">Все указанные виды деятельности обеспечены расходными материалами </w:t>
      </w:r>
    </w:p>
    <w:p w14:paraId="65F081A4" w14:textId="77777777" w:rsidR="00356872" w:rsidRDefault="00C64318">
      <w:pPr>
        <w:pStyle w:val="4"/>
        <w:spacing w:after="0" w:line="270" w:lineRule="auto"/>
        <w:ind w:left="264" w:right="278"/>
        <w:jc w:val="center"/>
      </w:pPr>
      <w:r>
        <w:t>Оценка материально-технических условий реализации основной образовательной программы</w:t>
      </w:r>
      <w:r>
        <w:rPr>
          <w:b w:val="0"/>
        </w:rPr>
        <w:t xml:space="preserve"> </w:t>
      </w:r>
    </w:p>
    <w:p w14:paraId="287926A3" w14:textId="77777777" w:rsidR="00356872" w:rsidRDefault="00C64318">
      <w:pPr>
        <w:spacing w:after="12" w:line="259" w:lineRule="auto"/>
        <w:ind w:left="0" w:right="0" w:firstLine="0"/>
        <w:jc w:val="left"/>
      </w:pPr>
      <w:r>
        <w:rPr>
          <w:b/>
        </w:rPr>
        <w:t xml:space="preserve"> </w:t>
      </w:r>
    </w:p>
    <w:p w14:paraId="4ACBF80E" w14:textId="77777777" w:rsidR="00356872" w:rsidRDefault="00C64318">
      <w:pPr>
        <w:spacing w:after="16" w:line="302" w:lineRule="auto"/>
        <w:ind w:left="-5" w:right="104"/>
      </w:pPr>
      <w:r>
        <w:rPr>
          <w:color w:val="231E20"/>
        </w:rPr>
        <w:t xml:space="preserve">Кабинеты по предметным областям «Русский язык и литература», «Родной язык и родная литература», «Иностранные языки», «Общественно-научные предметы», «Технология», «Основы безопасности жизнедеятельности»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 Кабинеты естественнонаучного цикла, в том числе кабинеты физики, химии,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w:t>
      </w:r>
    </w:p>
    <w:p w14:paraId="0DF81DCF" w14:textId="77777777" w:rsidR="00356872" w:rsidRDefault="00C64318">
      <w:pPr>
        <w:spacing w:after="16" w:line="259" w:lineRule="auto"/>
        <w:ind w:left="0" w:right="0" w:firstLine="0"/>
        <w:jc w:val="left"/>
      </w:pPr>
      <w:r>
        <w:rPr>
          <w:color w:val="231E20"/>
        </w:rPr>
        <w:t xml:space="preserve"> </w:t>
      </w:r>
    </w:p>
    <w:p w14:paraId="029C572F" w14:textId="77777777" w:rsidR="00356872" w:rsidRDefault="00C64318">
      <w:pPr>
        <w:spacing w:after="16" w:line="259" w:lineRule="auto"/>
        <w:ind w:left="0" w:right="0" w:firstLine="0"/>
        <w:jc w:val="left"/>
      </w:pPr>
      <w:r>
        <w:rPr>
          <w:color w:val="231E20"/>
        </w:rPr>
        <w:t xml:space="preserve"> </w:t>
      </w:r>
    </w:p>
    <w:p w14:paraId="42C95667" w14:textId="77777777" w:rsidR="00356872" w:rsidRDefault="00C64318">
      <w:pPr>
        <w:spacing w:after="17" w:line="259" w:lineRule="auto"/>
        <w:ind w:left="0" w:right="0" w:firstLine="0"/>
        <w:jc w:val="left"/>
      </w:pPr>
      <w:r>
        <w:rPr>
          <w:color w:val="231E20"/>
        </w:rPr>
        <w:lastRenderedPageBreak/>
        <w:t xml:space="preserve"> </w:t>
      </w:r>
    </w:p>
    <w:p w14:paraId="41048D54" w14:textId="77777777" w:rsidR="00356872" w:rsidRDefault="00C64318">
      <w:pPr>
        <w:spacing w:after="16" w:line="259" w:lineRule="auto"/>
        <w:ind w:left="0" w:right="0" w:firstLine="0"/>
        <w:jc w:val="left"/>
      </w:pPr>
      <w:r>
        <w:rPr>
          <w:color w:val="231E20"/>
        </w:rPr>
        <w:t xml:space="preserve"> </w:t>
      </w:r>
    </w:p>
    <w:p w14:paraId="66AEAD2D" w14:textId="77777777" w:rsidR="00356872" w:rsidRDefault="00C64318">
      <w:pPr>
        <w:spacing w:after="21" w:line="259" w:lineRule="auto"/>
        <w:ind w:left="0" w:right="0" w:firstLine="0"/>
        <w:jc w:val="left"/>
      </w:pPr>
      <w:r>
        <w:rPr>
          <w:color w:val="231E20"/>
        </w:rPr>
        <w:t xml:space="preserve"> </w:t>
      </w:r>
    </w:p>
    <w:p w14:paraId="56367322" w14:textId="77777777" w:rsidR="00356872" w:rsidRDefault="00C64318">
      <w:pPr>
        <w:spacing w:after="16" w:line="259" w:lineRule="auto"/>
        <w:ind w:left="0" w:right="0" w:firstLine="0"/>
        <w:jc w:val="left"/>
      </w:pPr>
      <w:r>
        <w:rPr>
          <w:color w:val="231E20"/>
        </w:rPr>
        <w:t xml:space="preserve"> </w:t>
      </w:r>
    </w:p>
    <w:p w14:paraId="01EBCCC0" w14:textId="77777777" w:rsidR="00356872" w:rsidRDefault="00C64318">
      <w:pPr>
        <w:spacing w:after="16" w:line="259" w:lineRule="auto"/>
        <w:ind w:left="0" w:right="0" w:firstLine="0"/>
        <w:jc w:val="left"/>
      </w:pPr>
      <w:r>
        <w:rPr>
          <w:color w:val="231E20"/>
        </w:rPr>
        <w:t xml:space="preserve"> </w:t>
      </w:r>
    </w:p>
    <w:p w14:paraId="4E1A9CB8" w14:textId="77777777" w:rsidR="00356872" w:rsidRDefault="00C64318">
      <w:pPr>
        <w:spacing w:after="16" w:line="259" w:lineRule="auto"/>
        <w:ind w:left="0" w:right="0" w:firstLine="0"/>
        <w:jc w:val="left"/>
      </w:pPr>
      <w:r>
        <w:rPr>
          <w:color w:val="231E20"/>
        </w:rPr>
        <w:t xml:space="preserve"> </w:t>
      </w:r>
    </w:p>
    <w:p w14:paraId="6DFB16CF" w14:textId="77777777" w:rsidR="00356872" w:rsidRDefault="00C64318">
      <w:pPr>
        <w:spacing w:after="0" w:line="259" w:lineRule="auto"/>
        <w:ind w:left="0" w:right="0" w:firstLine="0"/>
        <w:jc w:val="left"/>
      </w:pPr>
      <w:r>
        <w:rPr>
          <w:color w:val="231E20"/>
        </w:rPr>
        <w:t xml:space="preserve"> </w:t>
      </w:r>
    </w:p>
    <w:p w14:paraId="54A6FD7B" w14:textId="77777777" w:rsidR="00356872" w:rsidRDefault="00C64318">
      <w:pPr>
        <w:spacing w:after="0" w:line="259" w:lineRule="auto"/>
        <w:ind w:left="10" w:right="94"/>
        <w:jc w:val="right"/>
      </w:pPr>
      <w:r>
        <w:rPr>
          <w:b/>
          <w:color w:val="231E20"/>
        </w:rPr>
        <w:t xml:space="preserve">Приложения  </w:t>
      </w:r>
    </w:p>
    <w:p w14:paraId="2557424F" w14:textId="77777777" w:rsidR="00356872" w:rsidRDefault="00C64318">
      <w:pPr>
        <w:spacing w:after="64" w:line="259" w:lineRule="auto"/>
        <w:ind w:left="0" w:right="0" w:firstLine="0"/>
        <w:jc w:val="left"/>
      </w:pPr>
      <w:r>
        <w:rPr>
          <w:color w:val="231E20"/>
        </w:rPr>
        <w:t xml:space="preserve"> </w:t>
      </w:r>
    </w:p>
    <w:p w14:paraId="1F979663" w14:textId="77777777" w:rsidR="00356872" w:rsidRDefault="00C64318">
      <w:pPr>
        <w:spacing w:after="16" w:line="302" w:lineRule="auto"/>
        <w:ind w:left="-5" w:right="104"/>
      </w:pPr>
      <w:r>
        <w:rPr>
          <w:color w:val="231E20"/>
        </w:rPr>
        <w:t xml:space="preserve">Приложение 1. Программа по учебному предмету «Русский язык» для 5 класса.  </w:t>
      </w:r>
    </w:p>
    <w:p w14:paraId="15710499" w14:textId="77777777" w:rsidR="00356872" w:rsidRDefault="00C64318">
      <w:pPr>
        <w:spacing w:after="16" w:line="302" w:lineRule="auto"/>
        <w:ind w:left="-5" w:right="104"/>
      </w:pPr>
      <w:r>
        <w:rPr>
          <w:color w:val="231E20"/>
        </w:rPr>
        <w:t xml:space="preserve">Приложение 2. Программа по учебному предмету «Литература» для 5 класса.  </w:t>
      </w:r>
    </w:p>
    <w:p w14:paraId="2BCA10A3" w14:textId="77777777" w:rsidR="00356872" w:rsidRDefault="00C64318">
      <w:pPr>
        <w:spacing w:after="16" w:line="302" w:lineRule="auto"/>
        <w:ind w:left="-5" w:right="104"/>
      </w:pPr>
      <w:r>
        <w:rPr>
          <w:color w:val="231E20"/>
        </w:rPr>
        <w:t xml:space="preserve">Приложение 3. Программа по учебному предмету «Иностранный язык (английский)» для 5 класса. </w:t>
      </w:r>
    </w:p>
    <w:p w14:paraId="01ED19C1" w14:textId="2793ABF8" w:rsidR="00356872" w:rsidRDefault="00C64318">
      <w:pPr>
        <w:spacing w:after="16" w:line="302" w:lineRule="auto"/>
        <w:ind w:left="-5" w:right="104"/>
      </w:pPr>
      <w:r>
        <w:rPr>
          <w:color w:val="231E20"/>
        </w:rPr>
        <w:t>Приложение 4. Программа по учебному предмету «</w:t>
      </w:r>
      <w:r w:rsidR="00A002DA">
        <w:rPr>
          <w:color w:val="231E20"/>
        </w:rPr>
        <w:t xml:space="preserve">История России. </w:t>
      </w:r>
      <w:r>
        <w:rPr>
          <w:color w:val="231E20"/>
        </w:rPr>
        <w:t xml:space="preserve">Всеобщая история» для 5 класса.  </w:t>
      </w:r>
    </w:p>
    <w:p w14:paraId="0001C11B" w14:textId="77777777" w:rsidR="00356872" w:rsidRDefault="00C64318">
      <w:pPr>
        <w:spacing w:after="16" w:line="302" w:lineRule="auto"/>
        <w:ind w:left="-5" w:right="104"/>
      </w:pPr>
      <w:r>
        <w:rPr>
          <w:color w:val="231E20"/>
        </w:rPr>
        <w:t xml:space="preserve">Приложение 5. Программа по учебному предмету «География» для 5 класса.  </w:t>
      </w:r>
    </w:p>
    <w:p w14:paraId="5E59E0EE" w14:textId="77777777" w:rsidR="00356872" w:rsidRDefault="00C64318">
      <w:pPr>
        <w:spacing w:after="16" w:line="302" w:lineRule="auto"/>
        <w:ind w:left="-5" w:right="104"/>
      </w:pPr>
      <w:r>
        <w:rPr>
          <w:color w:val="231E20"/>
        </w:rPr>
        <w:t xml:space="preserve">Приложение 6. Программа по учебному предмету «Математика» для 5 класса.  </w:t>
      </w:r>
    </w:p>
    <w:p w14:paraId="3916FD2C" w14:textId="77777777" w:rsidR="00356872" w:rsidRDefault="00C64318">
      <w:pPr>
        <w:spacing w:after="16" w:line="302" w:lineRule="auto"/>
        <w:ind w:left="-5" w:right="104"/>
      </w:pPr>
      <w:r>
        <w:rPr>
          <w:color w:val="231E20"/>
        </w:rPr>
        <w:t xml:space="preserve">Приложение 7. Программа по учебному предмету «Информатика» для 5 класса.  </w:t>
      </w:r>
    </w:p>
    <w:p w14:paraId="41FB4D90" w14:textId="77777777" w:rsidR="00356872" w:rsidRDefault="00C64318">
      <w:pPr>
        <w:spacing w:after="16" w:line="302" w:lineRule="auto"/>
        <w:ind w:left="-5" w:right="104"/>
      </w:pPr>
      <w:r>
        <w:rPr>
          <w:color w:val="231E20"/>
        </w:rPr>
        <w:t xml:space="preserve">Приложение 8. Программа по учебному предмету «Основы духовно-нравственной культуры народов России» для 5 класса.  </w:t>
      </w:r>
    </w:p>
    <w:p w14:paraId="60DB5937" w14:textId="77777777" w:rsidR="00356872" w:rsidRDefault="00C64318">
      <w:pPr>
        <w:spacing w:after="16" w:line="302" w:lineRule="auto"/>
        <w:ind w:left="-5" w:right="104"/>
      </w:pPr>
      <w:r>
        <w:rPr>
          <w:color w:val="231E20"/>
        </w:rPr>
        <w:t xml:space="preserve">Приложение 9. Программа по учебному предмету «Биология» для 5 класса.  </w:t>
      </w:r>
    </w:p>
    <w:p w14:paraId="59FA6CE5" w14:textId="77777777" w:rsidR="00356872" w:rsidRDefault="00C64318">
      <w:pPr>
        <w:spacing w:after="16" w:line="302" w:lineRule="auto"/>
        <w:ind w:left="-5" w:right="104"/>
      </w:pPr>
      <w:r>
        <w:rPr>
          <w:color w:val="231E20"/>
        </w:rPr>
        <w:t xml:space="preserve">Приложение 10. Программа по учебному предмету «Изобразительное искусство» для 5 класса. </w:t>
      </w:r>
    </w:p>
    <w:p w14:paraId="773065D4" w14:textId="77777777" w:rsidR="00356872" w:rsidRDefault="00C64318">
      <w:pPr>
        <w:spacing w:after="16" w:line="302" w:lineRule="auto"/>
        <w:ind w:left="-5" w:right="104"/>
      </w:pPr>
      <w:r>
        <w:rPr>
          <w:color w:val="231E20"/>
        </w:rPr>
        <w:t xml:space="preserve">Приложение 11. Программа по учебному предмету «Музыка» для 5 класса.  </w:t>
      </w:r>
    </w:p>
    <w:p w14:paraId="16BF71A6" w14:textId="77777777" w:rsidR="00356872" w:rsidRDefault="00C64318">
      <w:pPr>
        <w:spacing w:after="16" w:line="302" w:lineRule="auto"/>
        <w:ind w:left="-5" w:right="104"/>
      </w:pPr>
      <w:r>
        <w:rPr>
          <w:color w:val="231E20"/>
        </w:rPr>
        <w:t xml:space="preserve">Приложение 12. Программа по учебному предмету «Технология» для 5 класса.  </w:t>
      </w:r>
    </w:p>
    <w:p w14:paraId="4977BC0E" w14:textId="77777777" w:rsidR="00356872" w:rsidRDefault="00C64318">
      <w:pPr>
        <w:spacing w:after="16" w:line="302" w:lineRule="auto"/>
        <w:ind w:left="-5" w:right="104"/>
      </w:pPr>
      <w:r>
        <w:rPr>
          <w:color w:val="231E20"/>
        </w:rPr>
        <w:t xml:space="preserve">Приложение 13. Программа по учебному предмету «Физическая культура» для 5 класса. </w:t>
      </w:r>
    </w:p>
    <w:p w14:paraId="13603AA2" w14:textId="77777777" w:rsidR="00A002DA" w:rsidRDefault="00C64318">
      <w:pPr>
        <w:spacing w:after="16" w:line="302" w:lineRule="auto"/>
        <w:ind w:left="-5" w:right="1393"/>
        <w:rPr>
          <w:color w:val="231E20"/>
        </w:rPr>
      </w:pPr>
      <w:r>
        <w:rPr>
          <w:color w:val="231E20"/>
        </w:rPr>
        <w:t xml:space="preserve">Приложение 14. Программа курса внеурочной деятельности для 5 класса  </w:t>
      </w:r>
    </w:p>
    <w:p w14:paraId="11763B42" w14:textId="67391179" w:rsidR="00356872" w:rsidRDefault="00C64318">
      <w:pPr>
        <w:spacing w:after="16" w:line="302" w:lineRule="auto"/>
        <w:ind w:left="-5" w:right="1393"/>
      </w:pPr>
      <w:r>
        <w:rPr>
          <w:color w:val="231E20"/>
        </w:rPr>
        <w:t xml:space="preserve">Приложение 15. Учебный план  </w:t>
      </w:r>
    </w:p>
    <w:p w14:paraId="7FCC021A" w14:textId="77777777" w:rsidR="00356872" w:rsidRDefault="00C64318">
      <w:pPr>
        <w:spacing w:after="16" w:line="302" w:lineRule="auto"/>
        <w:ind w:left="-5" w:right="104"/>
      </w:pPr>
      <w:r>
        <w:rPr>
          <w:color w:val="231E20"/>
        </w:rPr>
        <w:t xml:space="preserve">Приложение 16. План внеурочной деятельности  </w:t>
      </w:r>
    </w:p>
    <w:p w14:paraId="5079A950" w14:textId="77777777" w:rsidR="00356872" w:rsidRDefault="00C64318">
      <w:pPr>
        <w:spacing w:after="16" w:line="302" w:lineRule="auto"/>
        <w:ind w:left="-5" w:right="104"/>
      </w:pPr>
      <w:r>
        <w:rPr>
          <w:color w:val="231E20"/>
        </w:rPr>
        <w:t xml:space="preserve">Приложение 17. Календарный учебный график  </w:t>
      </w:r>
    </w:p>
    <w:p w14:paraId="6661444B" w14:textId="77777777" w:rsidR="00356872" w:rsidRDefault="00C64318">
      <w:pPr>
        <w:spacing w:after="16" w:line="302" w:lineRule="auto"/>
        <w:ind w:left="-5" w:right="104"/>
      </w:pPr>
      <w:r>
        <w:rPr>
          <w:color w:val="231E20"/>
        </w:rPr>
        <w:t xml:space="preserve">Приложение 18. Календарный план воспитательной работы  </w:t>
      </w:r>
    </w:p>
    <w:p w14:paraId="3C85D01B" w14:textId="77777777" w:rsidR="00356872" w:rsidRDefault="00C64318">
      <w:pPr>
        <w:spacing w:after="16" w:line="302" w:lineRule="auto"/>
        <w:ind w:left="-5" w:right="104"/>
      </w:pPr>
      <w:r>
        <w:rPr>
          <w:color w:val="231E20"/>
        </w:rPr>
        <w:t>Приложение 19. Рабочая программа воспитания</w:t>
      </w:r>
      <w:r>
        <w:rPr>
          <w:b/>
        </w:rPr>
        <w:t xml:space="preserve"> </w:t>
      </w:r>
    </w:p>
    <w:sectPr w:rsidR="00356872">
      <w:pgSz w:w="11904" w:h="16838"/>
      <w:pgMar w:top="710" w:right="593" w:bottom="854"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altName w:val="Times New Roman"/>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6466"/>
    <w:multiLevelType w:val="hybridMultilevel"/>
    <w:tmpl w:val="B996263A"/>
    <w:lvl w:ilvl="0" w:tplc="D52A376E">
      <w:start w:val="1"/>
      <w:numFmt w:val="bullet"/>
      <w:lvlText w:val="-"/>
      <w:lvlJc w:val="left"/>
      <w:pPr>
        <w:ind w:left="144"/>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C01C70DE">
      <w:start w:val="1"/>
      <w:numFmt w:val="bullet"/>
      <w:lvlText w:val="o"/>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8AE29FD2">
      <w:start w:val="1"/>
      <w:numFmt w:val="bullet"/>
      <w:lvlText w:val="▪"/>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B3B6D118">
      <w:start w:val="1"/>
      <w:numFmt w:val="bullet"/>
      <w:lvlText w:val="•"/>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3962BC9A">
      <w:start w:val="1"/>
      <w:numFmt w:val="bullet"/>
      <w:lvlText w:val="o"/>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EE888C5C">
      <w:start w:val="1"/>
      <w:numFmt w:val="bullet"/>
      <w:lvlText w:val="▪"/>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45DEE0DE">
      <w:start w:val="1"/>
      <w:numFmt w:val="bullet"/>
      <w:lvlText w:val="•"/>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49F83336">
      <w:start w:val="1"/>
      <w:numFmt w:val="bullet"/>
      <w:lvlText w:val="o"/>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EEB417BA">
      <w:start w:val="1"/>
      <w:numFmt w:val="bullet"/>
      <w:lvlText w:val="▪"/>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1" w15:restartNumberingAfterBreak="0">
    <w:nsid w:val="0195604C"/>
    <w:multiLevelType w:val="hybridMultilevel"/>
    <w:tmpl w:val="F900F94C"/>
    <w:lvl w:ilvl="0" w:tplc="9684E164">
      <w:start w:val="1"/>
      <w:numFmt w:val="bullet"/>
      <w:lvlText w:val="-"/>
      <w:lvlJc w:val="left"/>
      <w:pPr>
        <w:ind w:left="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44586BF4">
      <w:start w:val="1"/>
      <w:numFmt w:val="bullet"/>
      <w:lvlText w:val="o"/>
      <w:lvlJc w:val="left"/>
      <w:pPr>
        <w:ind w:left="118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E3524906">
      <w:start w:val="1"/>
      <w:numFmt w:val="bullet"/>
      <w:lvlText w:val="▪"/>
      <w:lvlJc w:val="left"/>
      <w:pPr>
        <w:ind w:left="190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F54AA12E">
      <w:start w:val="1"/>
      <w:numFmt w:val="bullet"/>
      <w:lvlText w:val="•"/>
      <w:lvlJc w:val="left"/>
      <w:pPr>
        <w:ind w:left="262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006EB2DA">
      <w:start w:val="1"/>
      <w:numFmt w:val="bullet"/>
      <w:lvlText w:val="o"/>
      <w:lvlJc w:val="left"/>
      <w:pPr>
        <w:ind w:left="334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C808879C">
      <w:start w:val="1"/>
      <w:numFmt w:val="bullet"/>
      <w:lvlText w:val="▪"/>
      <w:lvlJc w:val="left"/>
      <w:pPr>
        <w:ind w:left="406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E402B00A">
      <w:start w:val="1"/>
      <w:numFmt w:val="bullet"/>
      <w:lvlText w:val="•"/>
      <w:lvlJc w:val="left"/>
      <w:pPr>
        <w:ind w:left="478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FB78E0BE">
      <w:start w:val="1"/>
      <w:numFmt w:val="bullet"/>
      <w:lvlText w:val="o"/>
      <w:lvlJc w:val="left"/>
      <w:pPr>
        <w:ind w:left="550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8E724618">
      <w:start w:val="1"/>
      <w:numFmt w:val="bullet"/>
      <w:lvlText w:val="▪"/>
      <w:lvlJc w:val="left"/>
      <w:pPr>
        <w:ind w:left="622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2" w15:restartNumberingAfterBreak="0">
    <w:nsid w:val="045023F3"/>
    <w:multiLevelType w:val="hybridMultilevel"/>
    <w:tmpl w:val="C3424092"/>
    <w:lvl w:ilvl="0" w:tplc="80FA56AE">
      <w:start w:val="1"/>
      <w:numFmt w:val="bullet"/>
      <w:lvlText w:val="-"/>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9CD9CE">
      <w:start w:val="1"/>
      <w:numFmt w:val="bullet"/>
      <w:lvlText w:val="o"/>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EA13EA">
      <w:start w:val="1"/>
      <w:numFmt w:val="bullet"/>
      <w:lvlText w:val="▪"/>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EEFB1A">
      <w:start w:val="1"/>
      <w:numFmt w:val="bullet"/>
      <w:lvlText w:val="•"/>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E0AA88">
      <w:start w:val="1"/>
      <w:numFmt w:val="bullet"/>
      <w:lvlText w:val="o"/>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D6FFAE">
      <w:start w:val="1"/>
      <w:numFmt w:val="bullet"/>
      <w:lvlText w:val="▪"/>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84C1D0">
      <w:start w:val="1"/>
      <w:numFmt w:val="bullet"/>
      <w:lvlText w:val="•"/>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18D756">
      <w:start w:val="1"/>
      <w:numFmt w:val="bullet"/>
      <w:lvlText w:val="o"/>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048E62">
      <w:start w:val="1"/>
      <w:numFmt w:val="bullet"/>
      <w:lvlText w:val="▪"/>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AF5B95"/>
    <w:multiLevelType w:val="hybridMultilevel"/>
    <w:tmpl w:val="3B5A4398"/>
    <w:lvl w:ilvl="0" w:tplc="69985A3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6D2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8C8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AD9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211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449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2B9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C78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4BA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5D7D87"/>
    <w:multiLevelType w:val="hybridMultilevel"/>
    <w:tmpl w:val="0D189FDE"/>
    <w:lvl w:ilvl="0" w:tplc="8402AA20">
      <w:start w:val="6"/>
      <w:numFmt w:val="decimal"/>
      <w:lvlText w:val="%1."/>
      <w:lvlJc w:val="left"/>
      <w:pPr>
        <w:ind w:left="1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3394FB14">
      <w:start w:val="1"/>
      <w:numFmt w:val="lowerLetter"/>
      <w:lvlText w:val="%2"/>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EE4EE804">
      <w:start w:val="1"/>
      <w:numFmt w:val="lowerRoman"/>
      <w:lvlText w:val="%3"/>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9804819A">
      <w:start w:val="1"/>
      <w:numFmt w:val="decimal"/>
      <w:lvlText w:val="%4"/>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8CD0A348">
      <w:start w:val="1"/>
      <w:numFmt w:val="lowerLetter"/>
      <w:lvlText w:val="%5"/>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B4D4AD22">
      <w:start w:val="1"/>
      <w:numFmt w:val="lowerRoman"/>
      <w:lvlText w:val="%6"/>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659A1BB2">
      <w:start w:val="1"/>
      <w:numFmt w:val="decimal"/>
      <w:lvlText w:val="%7"/>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C1EC0288">
      <w:start w:val="1"/>
      <w:numFmt w:val="lowerLetter"/>
      <w:lvlText w:val="%8"/>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8E3E6460">
      <w:start w:val="1"/>
      <w:numFmt w:val="lowerRoman"/>
      <w:lvlText w:val="%9"/>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5" w15:restartNumberingAfterBreak="0">
    <w:nsid w:val="05A37C70"/>
    <w:multiLevelType w:val="hybridMultilevel"/>
    <w:tmpl w:val="46C0CB18"/>
    <w:lvl w:ilvl="0" w:tplc="E4D0911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C64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4E3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609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2EE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6CD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6BC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E61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0B9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365E0D"/>
    <w:multiLevelType w:val="hybridMultilevel"/>
    <w:tmpl w:val="A27031EC"/>
    <w:lvl w:ilvl="0" w:tplc="8B6ADC9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289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839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A53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082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C2C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CFA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4D1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EDE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0303B8"/>
    <w:multiLevelType w:val="hybridMultilevel"/>
    <w:tmpl w:val="C1AC736A"/>
    <w:lvl w:ilvl="0" w:tplc="2FFAE15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ED5AA">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B22D4A">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EC1D6">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635A0">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4B09C">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888E4">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AF09E">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EC4C0">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031B5C"/>
    <w:multiLevelType w:val="hybridMultilevel"/>
    <w:tmpl w:val="8A30BC4C"/>
    <w:lvl w:ilvl="0" w:tplc="1FB829F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688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DD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021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409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E40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C42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6A8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2FB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FA650C"/>
    <w:multiLevelType w:val="hybridMultilevel"/>
    <w:tmpl w:val="B480165C"/>
    <w:lvl w:ilvl="0" w:tplc="3DC65E5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E66D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DCA6B0">
      <w:start w:val="1"/>
      <w:numFmt w:val="bullet"/>
      <w:lvlText w:val="▪"/>
      <w:lvlJc w:val="left"/>
      <w:pPr>
        <w:ind w:left="1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F0AC56">
      <w:start w:val="1"/>
      <w:numFmt w:val="bullet"/>
      <w:lvlText w:val="•"/>
      <w:lvlJc w:val="left"/>
      <w:pPr>
        <w:ind w:left="2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CCDCAA">
      <w:start w:val="1"/>
      <w:numFmt w:val="bullet"/>
      <w:lvlText w:val="o"/>
      <w:lvlJc w:val="left"/>
      <w:pPr>
        <w:ind w:left="2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C4C420">
      <w:start w:val="1"/>
      <w:numFmt w:val="bullet"/>
      <w:lvlText w:val="▪"/>
      <w:lvlJc w:val="left"/>
      <w:pPr>
        <w:ind w:left="3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F02946">
      <w:start w:val="1"/>
      <w:numFmt w:val="bullet"/>
      <w:lvlText w:val="•"/>
      <w:lvlJc w:val="left"/>
      <w:pPr>
        <w:ind w:left="42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C03092">
      <w:start w:val="1"/>
      <w:numFmt w:val="bullet"/>
      <w:lvlText w:val="o"/>
      <w:lvlJc w:val="left"/>
      <w:pPr>
        <w:ind w:left="50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0466E6">
      <w:start w:val="1"/>
      <w:numFmt w:val="bullet"/>
      <w:lvlText w:val="▪"/>
      <w:lvlJc w:val="left"/>
      <w:pPr>
        <w:ind w:left="5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7F67A4"/>
    <w:multiLevelType w:val="hybridMultilevel"/>
    <w:tmpl w:val="8FB22C6E"/>
    <w:lvl w:ilvl="0" w:tplc="E2BCF62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641F8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A2BCE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B09A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7480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0EB5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66DF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2EA20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0EB88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B45BA7"/>
    <w:multiLevelType w:val="multilevel"/>
    <w:tmpl w:val="CB9E067C"/>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7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9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6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5D196C"/>
    <w:multiLevelType w:val="hybridMultilevel"/>
    <w:tmpl w:val="DCA0784C"/>
    <w:lvl w:ilvl="0" w:tplc="6C380B8C">
      <w:start w:val="1"/>
      <w:numFmt w:val="bullet"/>
      <w:lvlText w:val="-"/>
      <w:lvlJc w:val="left"/>
      <w:pPr>
        <w:ind w:left="144"/>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3E7CA34E">
      <w:start w:val="1"/>
      <w:numFmt w:val="bullet"/>
      <w:lvlText w:val="o"/>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4E7C730E">
      <w:start w:val="1"/>
      <w:numFmt w:val="bullet"/>
      <w:lvlText w:val="▪"/>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73E81186">
      <w:start w:val="1"/>
      <w:numFmt w:val="bullet"/>
      <w:lvlText w:val="•"/>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B2DC5684">
      <w:start w:val="1"/>
      <w:numFmt w:val="bullet"/>
      <w:lvlText w:val="o"/>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658AB8DC">
      <w:start w:val="1"/>
      <w:numFmt w:val="bullet"/>
      <w:lvlText w:val="▪"/>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67EE9806">
      <w:start w:val="1"/>
      <w:numFmt w:val="bullet"/>
      <w:lvlText w:val="•"/>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9EA6EF60">
      <w:start w:val="1"/>
      <w:numFmt w:val="bullet"/>
      <w:lvlText w:val="o"/>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CDF255BC">
      <w:start w:val="1"/>
      <w:numFmt w:val="bullet"/>
      <w:lvlText w:val="▪"/>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13" w15:restartNumberingAfterBreak="0">
    <w:nsid w:val="14484D30"/>
    <w:multiLevelType w:val="hybridMultilevel"/>
    <w:tmpl w:val="C5F6E8FA"/>
    <w:lvl w:ilvl="0" w:tplc="4F9A3BF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1C7CD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A273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864F2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12998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764D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06F0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56353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96CA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0F1A26"/>
    <w:multiLevelType w:val="hybridMultilevel"/>
    <w:tmpl w:val="A46C72C0"/>
    <w:lvl w:ilvl="0" w:tplc="C1E2ABE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04B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6F5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E23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81D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24E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4C6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E10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840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8552F5"/>
    <w:multiLevelType w:val="hybridMultilevel"/>
    <w:tmpl w:val="77580D1E"/>
    <w:lvl w:ilvl="0" w:tplc="9286C04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10CDD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5CDD6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1ED15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74AF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4037B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7CBA9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D67A7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C2F77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6B56FA"/>
    <w:multiLevelType w:val="hybridMultilevel"/>
    <w:tmpl w:val="05AE2DCE"/>
    <w:lvl w:ilvl="0" w:tplc="BB9A99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E764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CC2A1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4ED6F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C251AE">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4E2FB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64908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B41D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68738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8776AF"/>
    <w:multiLevelType w:val="hybridMultilevel"/>
    <w:tmpl w:val="D3FACD9A"/>
    <w:lvl w:ilvl="0" w:tplc="46EAF02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28D7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1A69D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68204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FA13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A491D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FACC3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0209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4AF0E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D917D18"/>
    <w:multiLevelType w:val="hybridMultilevel"/>
    <w:tmpl w:val="C1C414F0"/>
    <w:lvl w:ilvl="0" w:tplc="BB3C969E">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C8388460">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F5F0941A">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28768420">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5F689C64">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3154C1C4">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32AC703E">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9A3EE02C">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9ADA172C">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19" w15:restartNumberingAfterBreak="0">
    <w:nsid w:val="1E8208B6"/>
    <w:multiLevelType w:val="hybridMultilevel"/>
    <w:tmpl w:val="C762B338"/>
    <w:lvl w:ilvl="0" w:tplc="0E46F4A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4E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0272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890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42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86C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C69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626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423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FC75223"/>
    <w:multiLevelType w:val="hybridMultilevel"/>
    <w:tmpl w:val="929E5DC0"/>
    <w:lvl w:ilvl="0" w:tplc="01FA0AD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4FE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8D5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83F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0C0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2EE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881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446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ADF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0AF0765"/>
    <w:multiLevelType w:val="multilevel"/>
    <w:tmpl w:val="B6543772"/>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0BA3D37"/>
    <w:multiLevelType w:val="hybridMultilevel"/>
    <w:tmpl w:val="338E2B6C"/>
    <w:lvl w:ilvl="0" w:tplc="4A9A5FA0">
      <w:start w:val="10"/>
      <w:numFmt w:val="decimal"/>
      <w:lvlText w:val="%1."/>
      <w:lvlJc w:val="left"/>
      <w:pPr>
        <w:ind w:left="1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07AA6660">
      <w:start w:val="1"/>
      <w:numFmt w:val="lowerLetter"/>
      <w:lvlText w:val="%2"/>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F98E6C60">
      <w:start w:val="1"/>
      <w:numFmt w:val="lowerRoman"/>
      <w:lvlText w:val="%3"/>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1690E7D0">
      <w:start w:val="1"/>
      <w:numFmt w:val="decimal"/>
      <w:lvlText w:val="%4"/>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CD386596">
      <w:start w:val="1"/>
      <w:numFmt w:val="lowerLetter"/>
      <w:lvlText w:val="%5"/>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9C1428E6">
      <w:start w:val="1"/>
      <w:numFmt w:val="lowerRoman"/>
      <w:lvlText w:val="%6"/>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61FA2F2C">
      <w:start w:val="1"/>
      <w:numFmt w:val="decimal"/>
      <w:lvlText w:val="%7"/>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0FC6824C">
      <w:start w:val="1"/>
      <w:numFmt w:val="lowerLetter"/>
      <w:lvlText w:val="%8"/>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1A686C58">
      <w:start w:val="1"/>
      <w:numFmt w:val="lowerRoman"/>
      <w:lvlText w:val="%9"/>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23" w15:restartNumberingAfterBreak="0">
    <w:nsid w:val="22AC4F91"/>
    <w:multiLevelType w:val="hybridMultilevel"/>
    <w:tmpl w:val="507644DC"/>
    <w:lvl w:ilvl="0" w:tplc="31B079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415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AD0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2C5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624B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EE5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CAA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0C8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220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4131818"/>
    <w:multiLevelType w:val="hybridMultilevel"/>
    <w:tmpl w:val="F542AB6C"/>
    <w:lvl w:ilvl="0" w:tplc="D53AD28E">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3E2808B6">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934680B8">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A0BA6EC6">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3B5E0464">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EE4EEA92">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6682236C">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5BFEB3A4">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2D4E85FC">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25" w15:restartNumberingAfterBreak="0">
    <w:nsid w:val="24D7084D"/>
    <w:multiLevelType w:val="hybridMultilevel"/>
    <w:tmpl w:val="6AA236F0"/>
    <w:lvl w:ilvl="0" w:tplc="E51E49AE">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FCB8A8F0">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99E099D8">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9FE82772">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B5DE84A6">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4DAE65C4">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94864188">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4BFC906A">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CA3AB936">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26" w15:restartNumberingAfterBreak="0">
    <w:nsid w:val="24DD7564"/>
    <w:multiLevelType w:val="hybridMultilevel"/>
    <w:tmpl w:val="BCA0E496"/>
    <w:lvl w:ilvl="0" w:tplc="02DE7BD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309B0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4075E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A4DE7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367B2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AC0C2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BA86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84DB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707D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4F473C"/>
    <w:multiLevelType w:val="hybridMultilevel"/>
    <w:tmpl w:val="2B689696"/>
    <w:lvl w:ilvl="0" w:tplc="7B6C3DE4">
      <w:start w:val="1"/>
      <w:numFmt w:val="bullet"/>
      <w:lvlText w:val=""/>
      <w:lvlJc w:val="left"/>
      <w:pPr>
        <w:ind w:left="221"/>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E90E6978">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A3D4ADB2">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3510ED6C">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FFD6617C">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490A6F8C">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E8465BA6">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45B0C136">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EE002E8A">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28" w15:restartNumberingAfterBreak="0">
    <w:nsid w:val="28DA617E"/>
    <w:multiLevelType w:val="hybridMultilevel"/>
    <w:tmpl w:val="CD920BBC"/>
    <w:lvl w:ilvl="0" w:tplc="74B0EE6E">
      <w:start w:val="1"/>
      <w:numFmt w:val="decimal"/>
      <w:lvlText w:val="%1)"/>
      <w:lvlJc w:val="left"/>
      <w:pPr>
        <w:ind w:left="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8DD83132">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EE5012">
      <w:start w:val="1"/>
      <w:numFmt w:val="bullet"/>
      <w:lvlText w:val="▪"/>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62A2CC">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360A16">
      <w:start w:val="1"/>
      <w:numFmt w:val="bullet"/>
      <w:lvlText w:val="o"/>
      <w:lvlJc w:val="left"/>
      <w:pPr>
        <w:ind w:left="3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8CF16C">
      <w:start w:val="1"/>
      <w:numFmt w:val="bullet"/>
      <w:lvlText w:val="▪"/>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E81F38">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C1D7A">
      <w:start w:val="1"/>
      <w:numFmt w:val="bullet"/>
      <w:lvlText w:val="o"/>
      <w:lvlJc w:val="left"/>
      <w:pPr>
        <w:ind w:left="5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F0268C">
      <w:start w:val="1"/>
      <w:numFmt w:val="bullet"/>
      <w:lvlText w:val="▪"/>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A1B00C1"/>
    <w:multiLevelType w:val="hybridMultilevel"/>
    <w:tmpl w:val="373424A6"/>
    <w:lvl w:ilvl="0" w:tplc="5D7A8EB6">
      <w:start w:val="1"/>
      <w:numFmt w:val="bullet"/>
      <w:lvlText w:val="-"/>
      <w:lvlJc w:val="left"/>
      <w:pPr>
        <w:ind w:left="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416A0E52">
      <w:start w:val="1"/>
      <w:numFmt w:val="bullet"/>
      <w:lvlText w:val="o"/>
      <w:lvlJc w:val="left"/>
      <w:pPr>
        <w:ind w:left="118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C160090C">
      <w:start w:val="1"/>
      <w:numFmt w:val="bullet"/>
      <w:lvlText w:val="▪"/>
      <w:lvlJc w:val="left"/>
      <w:pPr>
        <w:ind w:left="190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4F74889A">
      <w:start w:val="1"/>
      <w:numFmt w:val="bullet"/>
      <w:lvlText w:val="•"/>
      <w:lvlJc w:val="left"/>
      <w:pPr>
        <w:ind w:left="262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DB6A0E68">
      <w:start w:val="1"/>
      <w:numFmt w:val="bullet"/>
      <w:lvlText w:val="o"/>
      <w:lvlJc w:val="left"/>
      <w:pPr>
        <w:ind w:left="334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2752E6AE">
      <w:start w:val="1"/>
      <w:numFmt w:val="bullet"/>
      <w:lvlText w:val="▪"/>
      <w:lvlJc w:val="left"/>
      <w:pPr>
        <w:ind w:left="406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2D58F964">
      <w:start w:val="1"/>
      <w:numFmt w:val="bullet"/>
      <w:lvlText w:val="•"/>
      <w:lvlJc w:val="left"/>
      <w:pPr>
        <w:ind w:left="478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387A003A">
      <w:start w:val="1"/>
      <w:numFmt w:val="bullet"/>
      <w:lvlText w:val="o"/>
      <w:lvlJc w:val="left"/>
      <w:pPr>
        <w:ind w:left="550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F7EA9692">
      <w:start w:val="1"/>
      <w:numFmt w:val="bullet"/>
      <w:lvlText w:val="▪"/>
      <w:lvlJc w:val="left"/>
      <w:pPr>
        <w:ind w:left="622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30" w15:restartNumberingAfterBreak="0">
    <w:nsid w:val="2A704FB6"/>
    <w:multiLevelType w:val="hybridMultilevel"/>
    <w:tmpl w:val="78F2705C"/>
    <w:lvl w:ilvl="0" w:tplc="D9647E74">
      <w:start w:val="1"/>
      <w:numFmt w:val="bullet"/>
      <w:lvlText w:val="-"/>
      <w:lvlJc w:val="left"/>
      <w:pPr>
        <w:ind w:left="1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A73AECE4">
      <w:start w:val="1"/>
      <w:numFmt w:val="bullet"/>
      <w:lvlText w:val="o"/>
      <w:lvlJc w:val="left"/>
      <w:pPr>
        <w:ind w:left="1088"/>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95A8F84E">
      <w:start w:val="1"/>
      <w:numFmt w:val="bullet"/>
      <w:lvlText w:val="▪"/>
      <w:lvlJc w:val="left"/>
      <w:pPr>
        <w:ind w:left="1808"/>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5A0CDAF0">
      <w:start w:val="1"/>
      <w:numFmt w:val="bullet"/>
      <w:lvlText w:val="•"/>
      <w:lvlJc w:val="left"/>
      <w:pPr>
        <w:ind w:left="2528"/>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ED56C35E">
      <w:start w:val="1"/>
      <w:numFmt w:val="bullet"/>
      <w:lvlText w:val="o"/>
      <w:lvlJc w:val="left"/>
      <w:pPr>
        <w:ind w:left="3248"/>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6A885B5E">
      <w:start w:val="1"/>
      <w:numFmt w:val="bullet"/>
      <w:lvlText w:val="▪"/>
      <w:lvlJc w:val="left"/>
      <w:pPr>
        <w:ind w:left="3968"/>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B3788E0E">
      <w:start w:val="1"/>
      <w:numFmt w:val="bullet"/>
      <w:lvlText w:val="•"/>
      <w:lvlJc w:val="left"/>
      <w:pPr>
        <w:ind w:left="4688"/>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58869C6A">
      <w:start w:val="1"/>
      <w:numFmt w:val="bullet"/>
      <w:lvlText w:val="o"/>
      <w:lvlJc w:val="left"/>
      <w:pPr>
        <w:ind w:left="5408"/>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22CAEA92">
      <w:start w:val="1"/>
      <w:numFmt w:val="bullet"/>
      <w:lvlText w:val="▪"/>
      <w:lvlJc w:val="left"/>
      <w:pPr>
        <w:ind w:left="6128"/>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31" w15:restartNumberingAfterBreak="0">
    <w:nsid w:val="2DBF44B0"/>
    <w:multiLevelType w:val="hybridMultilevel"/>
    <w:tmpl w:val="D390D0D2"/>
    <w:lvl w:ilvl="0" w:tplc="9F225AD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B6F76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62CC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8A05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DE36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1AA5E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D6C9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EE409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64B3E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EF3543D"/>
    <w:multiLevelType w:val="hybridMultilevel"/>
    <w:tmpl w:val="FDAAF962"/>
    <w:lvl w:ilvl="0" w:tplc="B6C0962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C2A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A65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A9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AFA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822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C8A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C72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A8D6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48A5098"/>
    <w:multiLevelType w:val="hybridMultilevel"/>
    <w:tmpl w:val="588ECA7C"/>
    <w:lvl w:ilvl="0" w:tplc="A40A954E">
      <w:start w:val="1"/>
      <w:numFmt w:val="bullet"/>
      <w:lvlText w:val="-"/>
      <w:lvlJc w:val="left"/>
      <w:pPr>
        <w:ind w:left="278"/>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6E529BEA">
      <w:start w:val="1"/>
      <w:numFmt w:val="bullet"/>
      <w:lvlText w:val="o"/>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0932014C">
      <w:start w:val="1"/>
      <w:numFmt w:val="bullet"/>
      <w:lvlText w:val="▪"/>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3D4C0BBA">
      <w:start w:val="1"/>
      <w:numFmt w:val="bullet"/>
      <w:lvlText w:val="•"/>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39501C6E">
      <w:start w:val="1"/>
      <w:numFmt w:val="bullet"/>
      <w:lvlText w:val="o"/>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01161700">
      <w:start w:val="1"/>
      <w:numFmt w:val="bullet"/>
      <w:lvlText w:val="▪"/>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D6946622">
      <w:start w:val="1"/>
      <w:numFmt w:val="bullet"/>
      <w:lvlText w:val="•"/>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BEE4C8E2">
      <w:start w:val="1"/>
      <w:numFmt w:val="bullet"/>
      <w:lvlText w:val="o"/>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252C8014">
      <w:start w:val="1"/>
      <w:numFmt w:val="bullet"/>
      <w:lvlText w:val="▪"/>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34" w15:restartNumberingAfterBreak="0">
    <w:nsid w:val="36884EF9"/>
    <w:multiLevelType w:val="hybridMultilevel"/>
    <w:tmpl w:val="D9BA4172"/>
    <w:lvl w:ilvl="0" w:tplc="45A2ABC0">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EBB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8A0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6E8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460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0D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684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67C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B6AF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AFF7708"/>
    <w:multiLevelType w:val="hybridMultilevel"/>
    <w:tmpl w:val="778A7B20"/>
    <w:lvl w:ilvl="0" w:tplc="1DFCA8D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FCA73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28CC9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284FF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B03B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CC34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86186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3271B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20FC7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CFD75FD"/>
    <w:multiLevelType w:val="hybridMultilevel"/>
    <w:tmpl w:val="7B2CD9EE"/>
    <w:lvl w:ilvl="0" w:tplc="54C20D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15:restartNumberingAfterBreak="0">
    <w:nsid w:val="3D2F6AD6"/>
    <w:multiLevelType w:val="hybridMultilevel"/>
    <w:tmpl w:val="D9DED48E"/>
    <w:lvl w:ilvl="0" w:tplc="0756B0CA">
      <w:start w:val="1"/>
      <w:numFmt w:val="bullet"/>
      <w:lvlText w:val="-"/>
      <w:lvlJc w:val="left"/>
      <w:pPr>
        <w:ind w:left="144"/>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B6BCE2EE">
      <w:start w:val="1"/>
      <w:numFmt w:val="bullet"/>
      <w:lvlText w:val="o"/>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760656EC">
      <w:start w:val="1"/>
      <w:numFmt w:val="bullet"/>
      <w:lvlText w:val="▪"/>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EE9C7556">
      <w:start w:val="1"/>
      <w:numFmt w:val="bullet"/>
      <w:lvlText w:val="•"/>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FDAC64BA">
      <w:start w:val="1"/>
      <w:numFmt w:val="bullet"/>
      <w:lvlText w:val="o"/>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B26A22D4">
      <w:start w:val="1"/>
      <w:numFmt w:val="bullet"/>
      <w:lvlText w:val="▪"/>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8B466542">
      <w:start w:val="1"/>
      <w:numFmt w:val="bullet"/>
      <w:lvlText w:val="•"/>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FACE35B2">
      <w:start w:val="1"/>
      <w:numFmt w:val="bullet"/>
      <w:lvlText w:val="o"/>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35DA4E3C">
      <w:start w:val="1"/>
      <w:numFmt w:val="bullet"/>
      <w:lvlText w:val="▪"/>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38" w15:restartNumberingAfterBreak="0">
    <w:nsid w:val="423812E7"/>
    <w:multiLevelType w:val="hybridMultilevel"/>
    <w:tmpl w:val="950EA1EC"/>
    <w:lvl w:ilvl="0" w:tplc="592EC9E4">
      <w:start w:val="1"/>
      <w:numFmt w:val="bullet"/>
      <w:lvlText w:val="-"/>
      <w:lvlJc w:val="left"/>
      <w:pPr>
        <w:ind w:left="144"/>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A8A8B8AC">
      <w:start w:val="1"/>
      <w:numFmt w:val="bullet"/>
      <w:lvlText w:val="o"/>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190EAC9C">
      <w:start w:val="1"/>
      <w:numFmt w:val="bullet"/>
      <w:lvlText w:val="▪"/>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54CCAE18">
      <w:start w:val="1"/>
      <w:numFmt w:val="bullet"/>
      <w:lvlText w:val="•"/>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669621CE">
      <w:start w:val="1"/>
      <w:numFmt w:val="bullet"/>
      <w:lvlText w:val="o"/>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2716C7C0">
      <w:start w:val="1"/>
      <w:numFmt w:val="bullet"/>
      <w:lvlText w:val="▪"/>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B972E550">
      <w:start w:val="1"/>
      <w:numFmt w:val="bullet"/>
      <w:lvlText w:val="•"/>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ACBC432E">
      <w:start w:val="1"/>
      <w:numFmt w:val="bullet"/>
      <w:lvlText w:val="o"/>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B122161A">
      <w:start w:val="1"/>
      <w:numFmt w:val="bullet"/>
      <w:lvlText w:val="▪"/>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39" w15:restartNumberingAfterBreak="0">
    <w:nsid w:val="430F5C7C"/>
    <w:multiLevelType w:val="hybridMultilevel"/>
    <w:tmpl w:val="A0CE6758"/>
    <w:lvl w:ilvl="0" w:tplc="33021F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604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687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8FD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2F6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E09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4A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807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022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3804AB7"/>
    <w:multiLevelType w:val="hybridMultilevel"/>
    <w:tmpl w:val="144E6DB2"/>
    <w:lvl w:ilvl="0" w:tplc="A6F2352A">
      <w:start w:val="1"/>
      <w:numFmt w:val="bullet"/>
      <w:lvlText w:val=""/>
      <w:lvlJc w:val="left"/>
      <w:pPr>
        <w:ind w:left="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EF4A4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6C9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328E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AF4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880C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1C77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44D3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90AA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68765D6"/>
    <w:multiLevelType w:val="hybridMultilevel"/>
    <w:tmpl w:val="15ACEF30"/>
    <w:lvl w:ilvl="0" w:tplc="8D045D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6EA6E">
      <w:start w:val="1"/>
      <w:numFmt w:val="lowerLetter"/>
      <w:lvlText w:val="%2"/>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C29E">
      <w:start w:val="1"/>
      <w:numFmt w:val="decimal"/>
      <w:lvlRestart w:val="0"/>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2634A">
      <w:start w:val="1"/>
      <w:numFmt w:val="decimal"/>
      <w:lvlText w:val="%4"/>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48C88">
      <w:start w:val="1"/>
      <w:numFmt w:val="lowerLetter"/>
      <w:lvlText w:val="%5"/>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EC2B2">
      <w:start w:val="1"/>
      <w:numFmt w:val="lowerRoman"/>
      <w:lvlText w:val="%6"/>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44CB4">
      <w:start w:val="1"/>
      <w:numFmt w:val="decimal"/>
      <w:lvlText w:val="%7"/>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463EE">
      <w:start w:val="1"/>
      <w:numFmt w:val="lowerLetter"/>
      <w:lvlText w:val="%8"/>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C46C2">
      <w:start w:val="1"/>
      <w:numFmt w:val="lowerRoman"/>
      <w:lvlText w:val="%9"/>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6AD2C11"/>
    <w:multiLevelType w:val="hybridMultilevel"/>
    <w:tmpl w:val="92D69FE6"/>
    <w:lvl w:ilvl="0" w:tplc="B7ACB87E">
      <w:start w:val="1"/>
      <w:numFmt w:val="decimal"/>
      <w:lvlText w:val="%1."/>
      <w:lvlJc w:val="left"/>
      <w:pPr>
        <w:ind w:left="1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27E614C2">
      <w:start w:val="1"/>
      <w:numFmt w:val="lowerLetter"/>
      <w:lvlText w:val="%2"/>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C7E88DF8">
      <w:start w:val="1"/>
      <w:numFmt w:val="lowerRoman"/>
      <w:lvlText w:val="%3"/>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F124BADA">
      <w:start w:val="1"/>
      <w:numFmt w:val="decimal"/>
      <w:lvlText w:val="%4"/>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B9080DE2">
      <w:start w:val="1"/>
      <w:numFmt w:val="lowerLetter"/>
      <w:lvlText w:val="%5"/>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FC24A7FA">
      <w:start w:val="1"/>
      <w:numFmt w:val="lowerRoman"/>
      <w:lvlText w:val="%6"/>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C60C63B6">
      <w:start w:val="1"/>
      <w:numFmt w:val="decimal"/>
      <w:lvlText w:val="%7"/>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912815EA">
      <w:start w:val="1"/>
      <w:numFmt w:val="lowerLetter"/>
      <w:lvlText w:val="%8"/>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F55A19C6">
      <w:start w:val="1"/>
      <w:numFmt w:val="lowerRoman"/>
      <w:lvlText w:val="%9"/>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43" w15:restartNumberingAfterBreak="0">
    <w:nsid w:val="497B4774"/>
    <w:multiLevelType w:val="hybridMultilevel"/>
    <w:tmpl w:val="C3FE86D8"/>
    <w:lvl w:ilvl="0" w:tplc="811A638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2E4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00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27C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495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E8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C64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C65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EF4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E3C1C33"/>
    <w:multiLevelType w:val="hybridMultilevel"/>
    <w:tmpl w:val="F3E89A66"/>
    <w:lvl w:ilvl="0" w:tplc="E9CA9FB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241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485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003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C50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EBC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8FF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E8F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ED1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EBF3F1C"/>
    <w:multiLevelType w:val="hybridMultilevel"/>
    <w:tmpl w:val="AC62985C"/>
    <w:lvl w:ilvl="0" w:tplc="9DD8EA1C">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FC70EA94">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ADC299D0">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33FE26C6">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BC92D776">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5816B66A">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7A2421A4">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F1305BF4">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FDB475A2">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46" w15:restartNumberingAfterBreak="0">
    <w:nsid w:val="4F082ADF"/>
    <w:multiLevelType w:val="hybridMultilevel"/>
    <w:tmpl w:val="BA167326"/>
    <w:lvl w:ilvl="0" w:tplc="1100873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A56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822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A4B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041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685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A46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62E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69B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F2B5F1B"/>
    <w:multiLevelType w:val="hybridMultilevel"/>
    <w:tmpl w:val="AF980076"/>
    <w:lvl w:ilvl="0" w:tplc="E5C098E6">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06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28C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EF6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CB4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0F5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481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409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8E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F733F36"/>
    <w:multiLevelType w:val="hybridMultilevel"/>
    <w:tmpl w:val="776CD5F8"/>
    <w:lvl w:ilvl="0" w:tplc="4C4677E8">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8E7CBA7E">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E384C830">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6D748C18">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EE46A5E0">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F78AF5BE">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1E064130">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5A9A45E2">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72DE436A">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49" w15:restartNumberingAfterBreak="0">
    <w:nsid w:val="4F820227"/>
    <w:multiLevelType w:val="hybridMultilevel"/>
    <w:tmpl w:val="667CFD96"/>
    <w:lvl w:ilvl="0" w:tplc="EAC88D84">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8C16A794">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469E8CB4">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4B0C652E">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0C0ED4C4">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11985358">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DCDA52E8">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1090D7F4">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32264C82">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50" w15:restartNumberingAfterBreak="0">
    <w:nsid w:val="50E52D08"/>
    <w:multiLevelType w:val="hybridMultilevel"/>
    <w:tmpl w:val="78ACDEF4"/>
    <w:lvl w:ilvl="0" w:tplc="C838B9C6">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93A253C0">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8864C75A">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817282E6">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57780AAA">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5D46DD48">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8CF0386A">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C750EE0E">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41D4D9A2">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51" w15:restartNumberingAfterBreak="0">
    <w:nsid w:val="54254F07"/>
    <w:multiLevelType w:val="hybridMultilevel"/>
    <w:tmpl w:val="01C09E60"/>
    <w:lvl w:ilvl="0" w:tplc="58B6BE02">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C94C25DE">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0B2278A2">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53BA762C">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07EAD984">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273A669E">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1EC259A4">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5E38E696">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CD466D48">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52" w15:restartNumberingAfterBreak="0">
    <w:nsid w:val="55100C12"/>
    <w:multiLevelType w:val="hybridMultilevel"/>
    <w:tmpl w:val="9C502910"/>
    <w:lvl w:ilvl="0" w:tplc="A03C949C">
      <w:start w:val="1"/>
      <w:numFmt w:val="bullet"/>
      <w:lvlText w:val="-"/>
      <w:lvlJc w:val="left"/>
      <w:pPr>
        <w:ind w:left="144"/>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9F309FE0">
      <w:start w:val="1"/>
      <w:numFmt w:val="bullet"/>
      <w:lvlText w:val="o"/>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F85A1AC6">
      <w:start w:val="1"/>
      <w:numFmt w:val="bullet"/>
      <w:lvlText w:val="▪"/>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60BC772C">
      <w:start w:val="1"/>
      <w:numFmt w:val="bullet"/>
      <w:lvlText w:val="•"/>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78E0B5C0">
      <w:start w:val="1"/>
      <w:numFmt w:val="bullet"/>
      <w:lvlText w:val="o"/>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3BD24116">
      <w:start w:val="1"/>
      <w:numFmt w:val="bullet"/>
      <w:lvlText w:val="▪"/>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66BEE794">
      <w:start w:val="1"/>
      <w:numFmt w:val="bullet"/>
      <w:lvlText w:val="•"/>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B2F4F172">
      <w:start w:val="1"/>
      <w:numFmt w:val="bullet"/>
      <w:lvlText w:val="o"/>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4AF64188">
      <w:start w:val="1"/>
      <w:numFmt w:val="bullet"/>
      <w:lvlText w:val="▪"/>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53" w15:restartNumberingAfterBreak="0">
    <w:nsid w:val="55E275F1"/>
    <w:multiLevelType w:val="hybridMultilevel"/>
    <w:tmpl w:val="C3B80548"/>
    <w:lvl w:ilvl="0" w:tplc="D8F602B4">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C50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946D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059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48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2E2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EE0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8A0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B412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69A0D35"/>
    <w:multiLevelType w:val="hybridMultilevel"/>
    <w:tmpl w:val="A1ACAC56"/>
    <w:lvl w:ilvl="0" w:tplc="0EC879B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AE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8CE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C8B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EAB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E56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CEA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4E8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415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8C07570"/>
    <w:multiLevelType w:val="hybridMultilevel"/>
    <w:tmpl w:val="2E00222C"/>
    <w:lvl w:ilvl="0" w:tplc="62C6C34C">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CD5E11E8">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376A3CBE">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93AE0BFE">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8848A5D6">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6CE88E56">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0D6EB716">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52B66E9A">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71A8C2C0">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56" w15:restartNumberingAfterBreak="0">
    <w:nsid w:val="5E801F55"/>
    <w:multiLevelType w:val="hybridMultilevel"/>
    <w:tmpl w:val="5AC219E2"/>
    <w:lvl w:ilvl="0" w:tplc="5BA8CB78">
      <w:start w:val="1"/>
      <w:numFmt w:val="bullet"/>
      <w:lvlText w:val="-"/>
      <w:lvlJc w:val="left"/>
      <w:pPr>
        <w:ind w:left="10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63CCFA0E">
      <w:start w:val="1"/>
      <w:numFmt w:val="bullet"/>
      <w:lvlText w:val="o"/>
      <w:lvlJc w:val="left"/>
      <w:pPr>
        <w:ind w:left="118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86D65FAA">
      <w:start w:val="1"/>
      <w:numFmt w:val="bullet"/>
      <w:lvlText w:val="▪"/>
      <w:lvlJc w:val="left"/>
      <w:pPr>
        <w:ind w:left="190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8D8E00CC">
      <w:start w:val="1"/>
      <w:numFmt w:val="bullet"/>
      <w:lvlText w:val="•"/>
      <w:lvlJc w:val="left"/>
      <w:pPr>
        <w:ind w:left="262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EDE064BA">
      <w:start w:val="1"/>
      <w:numFmt w:val="bullet"/>
      <w:lvlText w:val="o"/>
      <w:lvlJc w:val="left"/>
      <w:pPr>
        <w:ind w:left="334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B5921688">
      <w:start w:val="1"/>
      <w:numFmt w:val="bullet"/>
      <w:lvlText w:val="▪"/>
      <w:lvlJc w:val="left"/>
      <w:pPr>
        <w:ind w:left="406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A2261A80">
      <w:start w:val="1"/>
      <w:numFmt w:val="bullet"/>
      <w:lvlText w:val="•"/>
      <w:lvlJc w:val="left"/>
      <w:pPr>
        <w:ind w:left="478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0D062036">
      <w:start w:val="1"/>
      <w:numFmt w:val="bullet"/>
      <w:lvlText w:val="o"/>
      <w:lvlJc w:val="left"/>
      <w:pPr>
        <w:ind w:left="550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F8C08482">
      <w:start w:val="1"/>
      <w:numFmt w:val="bullet"/>
      <w:lvlText w:val="▪"/>
      <w:lvlJc w:val="left"/>
      <w:pPr>
        <w:ind w:left="6226"/>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57" w15:restartNumberingAfterBreak="0">
    <w:nsid w:val="5E9A101B"/>
    <w:multiLevelType w:val="hybridMultilevel"/>
    <w:tmpl w:val="3B7C851E"/>
    <w:lvl w:ilvl="0" w:tplc="6F04807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EC0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E4E2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E0DC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5EAA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4DE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E6E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284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C60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EDF5D63"/>
    <w:multiLevelType w:val="hybridMultilevel"/>
    <w:tmpl w:val="F30A6548"/>
    <w:lvl w:ilvl="0" w:tplc="07F4964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C00702">
      <w:start w:val="1"/>
      <w:numFmt w:val="bullet"/>
      <w:lvlText w:val="-"/>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0E016">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08165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DC6D8C">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C0728">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63FA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8EC">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2D23A">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F50507B"/>
    <w:multiLevelType w:val="hybridMultilevel"/>
    <w:tmpl w:val="827651D2"/>
    <w:lvl w:ilvl="0" w:tplc="3C6670E2">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F8AA391C">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6A800AE4">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42D0AC66">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749639E6">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BDD89A06">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7EB8DDF2">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4DF4DA6A">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A3C8A3CE">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60" w15:restartNumberingAfterBreak="0">
    <w:nsid w:val="5FA878A9"/>
    <w:multiLevelType w:val="hybridMultilevel"/>
    <w:tmpl w:val="61A8D358"/>
    <w:lvl w:ilvl="0" w:tplc="7962165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6B3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C3C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24B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8FE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2E6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2E5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EE42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3097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4A30A1"/>
    <w:multiLevelType w:val="hybridMultilevel"/>
    <w:tmpl w:val="92D43636"/>
    <w:lvl w:ilvl="0" w:tplc="FCB087CC">
      <w:start w:val="1"/>
      <w:numFmt w:val="decimal"/>
      <w:lvlText w:val="%1)"/>
      <w:lvlJc w:val="left"/>
      <w:pPr>
        <w:ind w:left="264"/>
      </w:pPr>
      <w:rPr>
        <w:rFonts w:ascii="Times New Roman" w:eastAsia="Times New Roman" w:hAnsi="Times New Roman" w:cs="Times New Roman"/>
        <w:b w:val="0"/>
        <w:i w:val="0"/>
        <w:strike w:val="0"/>
        <w:dstrike w:val="0"/>
        <w:color w:val="464C55"/>
        <w:sz w:val="24"/>
        <w:szCs w:val="24"/>
        <w:u w:val="none" w:color="000000"/>
        <w:bdr w:val="none" w:sz="0" w:space="0" w:color="auto"/>
        <w:shd w:val="clear" w:color="auto" w:fill="auto"/>
        <w:vertAlign w:val="baseline"/>
      </w:rPr>
    </w:lvl>
    <w:lvl w:ilvl="1" w:tplc="39C4A7AC">
      <w:start w:val="1"/>
      <w:numFmt w:val="lowerLetter"/>
      <w:lvlText w:val="%2"/>
      <w:lvlJc w:val="left"/>
      <w:pPr>
        <w:ind w:left="1080"/>
      </w:pPr>
      <w:rPr>
        <w:rFonts w:ascii="Times New Roman" w:eastAsia="Times New Roman" w:hAnsi="Times New Roman" w:cs="Times New Roman"/>
        <w:b w:val="0"/>
        <w:i w:val="0"/>
        <w:strike w:val="0"/>
        <w:dstrike w:val="0"/>
        <w:color w:val="464C55"/>
        <w:sz w:val="24"/>
        <w:szCs w:val="24"/>
        <w:u w:val="none" w:color="000000"/>
        <w:bdr w:val="none" w:sz="0" w:space="0" w:color="auto"/>
        <w:shd w:val="clear" w:color="auto" w:fill="auto"/>
        <w:vertAlign w:val="baseline"/>
      </w:rPr>
    </w:lvl>
    <w:lvl w:ilvl="2" w:tplc="EA78C2A0">
      <w:start w:val="1"/>
      <w:numFmt w:val="lowerRoman"/>
      <w:lvlText w:val="%3"/>
      <w:lvlJc w:val="left"/>
      <w:pPr>
        <w:ind w:left="1800"/>
      </w:pPr>
      <w:rPr>
        <w:rFonts w:ascii="Times New Roman" w:eastAsia="Times New Roman" w:hAnsi="Times New Roman" w:cs="Times New Roman"/>
        <w:b w:val="0"/>
        <w:i w:val="0"/>
        <w:strike w:val="0"/>
        <w:dstrike w:val="0"/>
        <w:color w:val="464C55"/>
        <w:sz w:val="24"/>
        <w:szCs w:val="24"/>
        <w:u w:val="none" w:color="000000"/>
        <w:bdr w:val="none" w:sz="0" w:space="0" w:color="auto"/>
        <w:shd w:val="clear" w:color="auto" w:fill="auto"/>
        <w:vertAlign w:val="baseline"/>
      </w:rPr>
    </w:lvl>
    <w:lvl w:ilvl="3" w:tplc="15C0E864">
      <w:start w:val="1"/>
      <w:numFmt w:val="decimal"/>
      <w:lvlText w:val="%4"/>
      <w:lvlJc w:val="left"/>
      <w:pPr>
        <w:ind w:left="2520"/>
      </w:pPr>
      <w:rPr>
        <w:rFonts w:ascii="Times New Roman" w:eastAsia="Times New Roman" w:hAnsi="Times New Roman" w:cs="Times New Roman"/>
        <w:b w:val="0"/>
        <w:i w:val="0"/>
        <w:strike w:val="0"/>
        <w:dstrike w:val="0"/>
        <w:color w:val="464C55"/>
        <w:sz w:val="24"/>
        <w:szCs w:val="24"/>
        <w:u w:val="none" w:color="000000"/>
        <w:bdr w:val="none" w:sz="0" w:space="0" w:color="auto"/>
        <w:shd w:val="clear" w:color="auto" w:fill="auto"/>
        <w:vertAlign w:val="baseline"/>
      </w:rPr>
    </w:lvl>
    <w:lvl w:ilvl="4" w:tplc="CA36ECA8">
      <w:start w:val="1"/>
      <w:numFmt w:val="lowerLetter"/>
      <w:lvlText w:val="%5"/>
      <w:lvlJc w:val="left"/>
      <w:pPr>
        <w:ind w:left="3240"/>
      </w:pPr>
      <w:rPr>
        <w:rFonts w:ascii="Times New Roman" w:eastAsia="Times New Roman" w:hAnsi="Times New Roman" w:cs="Times New Roman"/>
        <w:b w:val="0"/>
        <w:i w:val="0"/>
        <w:strike w:val="0"/>
        <w:dstrike w:val="0"/>
        <w:color w:val="464C55"/>
        <w:sz w:val="24"/>
        <w:szCs w:val="24"/>
        <w:u w:val="none" w:color="000000"/>
        <w:bdr w:val="none" w:sz="0" w:space="0" w:color="auto"/>
        <w:shd w:val="clear" w:color="auto" w:fill="auto"/>
        <w:vertAlign w:val="baseline"/>
      </w:rPr>
    </w:lvl>
    <w:lvl w:ilvl="5" w:tplc="75ACD600">
      <w:start w:val="1"/>
      <w:numFmt w:val="lowerRoman"/>
      <w:lvlText w:val="%6"/>
      <w:lvlJc w:val="left"/>
      <w:pPr>
        <w:ind w:left="3960"/>
      </w:pPr>
      <w:rPr>
        <w:rFonts w:ascii="Times New Roman" w:eastAsia="Times New Roman" w:hAnsi="Times New Roman" w:cs="Times New Roman"/>
        <w:b w:val="0"/>
        <w:i w:val="0"/>
        <w:strike w:val="0"/>
        <w:dstrike w:val="0"/>
        <w:color w:val="464C55"/>
        <w:sz w:val="24"/>
        <w:szCs w:val="24"/>
        <w:u w:val="none" w:color="000000"/>
        <w:bdr w:val="none" w:sz="0" w:space="0" w:color="auto"/>
        <w:shd w:val="clear" w:color="auto" w:fill="auto"/>
        <w:vertAlign w:val="baseline"/>
      </w:rPr>
    </w:lvl>
    <w:lvl w:ilvl="6" w:tplc="72964EA4">
      <w:start w:val="1"/>
      <w:numFmt w:val="decimal"/>
      <w:lvlText w:val="%7"/>
      <w:lvlJc w:val="left"/>
      <w:pPr>
        <w:ind w:left="4680"/>
      </w:pPr>
      <w:rPr>
        <w:rFonts w:ascii="Times New Roman" w:eastAsia="Times New Roman" w:hAnsi="Times New Roman" w:cs="Times New Roman"/>
        <w:b w:val="0"/>
        <w:i w:val="0"/>
        <w:strike w:val="0"/>
        <w:dstrike w:val="0"/>
        <w:color w:val="464C55"/>
        <w:sz w:val="24"/>
        <w:szCs w:val="24"/>
        <w:u w:val="none" w:color="000000"/>
        <w:bdr w:val="none" w:sz="0" w:space="0" w:color="auto"/>
        <w:shd w:val="clear" w:color="auto" w:fill="auto"/>
        <w:vertAlign w:val="baseline"/>
      </w:rPr>
    </w:lvl>
    <w:lvl w:ilvl="7" w:tplc="7BFE6506">
      <w:start w:val="1"/>
      <w:numFmt w:val="lowerLetter"/>
      <w:lvlText w:val="%8"/>
      <w:lvlJc w:val="left"/>
      <w:pPr>
        <w:ind w:left="5400"/>
      </w:pPr>
      <w:rPr>
        <w:rFonts w:ascii="Times New Roman" w:eastAsia="Times New Roman" w:hAnsi="Times New Roman" w:cs="Times New Roman"/>
        <w:b w:val="0"/>
        <w:i w:val="0"/>
        <w:strike w:val="0"/>
        <w:dstrike w:val="0"/>
        <w:color w:val="464C55"/>
        <w:sz w:val="24"/>
        <w:szCs w:val="24"/>
        <w:u w:val="none" w:color="000000"/>
        <w:bdr w:val="none" w:sz="0" w:space="0" w:color="auto"/>
        <w:shd w:val="clear" w:color="auto" w:fill="auto"/>
        <w:vertAlign w:val="baseline"/>
      </w:rPr>
    </w:lvl>
    <w:lvl w:ilvl="8" w:tplc="0FB01614">
      <w:start w:val="1"/>
      <w:numFmt w:val="lowerRoman"/>
      <w:lvlText w:val="%9"/>
      <w:lvlJc w:val="left"/>
      <w:pPr>
        <w:ind w:left="6120"/>
      </w:pPr>
      <w:rPr>
        <w:rFonts w:ascii="Times New Roman" w:eastAsia="Times New Roman" w:hAnsi="Times New Roman" w:cs="Times New Roman"/>
        <w:b w:val="0"/>
        <w:i w:val="0"/>
        <w:strike w:val="0"/>
        <w:dstrike w:val="0"/>
        <w:color w:val="464C55"/>
        <w:sz w:val="24"/>
        <w:szCs w:val="24"/>
        <w:u w:val="none" w:color="000000"/>
        <w:bdr w:val="none" w:sz="0" w:space="0" w:color="auto"/>
        <w:shd w:val="clear" w:color="auto" w:fill="auto"/>
        <w:vertAlign w:val="baseline"/>
      </w:rPr>
    </w:lvl>
  </w:abstractNum>
  <w:abstractNum w:abstractNumId="62" w15:restartNumberingAfterBreak="0">
    <w:nsid w:val="66AA4508"/>
    <w:multiLevelType w:val="hybridMultilevel"/>
    <w:tmpl w:val="2C541046"/>
    <w:lvl w:ilvl="0" w:tplc="A0FEBC5E">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1114917E">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F95AAC66">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5A9EB3F8">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A00208B6">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81984394">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F4982F92">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796C832A">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55426010">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63" w15:restartNumberingAfterBreak="0">
    <w:nsid w:val="66B03789"/>
    <w:multiLevelType w:val="hybridMultilevel"/>
    <w:tmpl w:val="87D44E22"/>
    <w:lvl w:ilvl="0" w:tplc="DB083DD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ECAB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900C3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548D7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6CE52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462C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BA37E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1605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DE94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93448A9"/>
    <w:multiLevelType w:val="hybridMultilevel"/>
    <w:tmpl w:val="5CB88FEA"/>
    <w:lvl w:ilvl="0" w:tplc="AEF22C4C">
      <w:start w:val="1"/>
      <w:numFmt w:val="bullet"/>
      <w:lvlText w:val="-"/>
      <w:lvlJc w:val="left"/>
      <w:pPr>
        <w:ind w:left="1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D3A020FE">
      <w:start w:val="1"/>
      <w:numFmt w:val="bullet"/>
      <w:lvlText w:val="o"/>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082CE664">
      <w:start w:val="1"/>
      <w:numFmt w:val="bullet"/>
      <w:lvlText w:val="▪"/>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3CBE96EA">
      <w:start w:val="1"/>
      <w:numFmt w:val="bullet"/>
      <w:lvlText w:val="•"/>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346202CE">
      <w:start w:val="1"/>
      <w:numFmt w:val="bullet"/>
      <w:lvlText w:val="o"/>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FD1EEC90">
      <w:start w:val="1"/>
      <w:numFmt w:val="bullet"/>
      <w:lvlText w:val="▪"/>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15466E46">
      <w:start w:val="1"/>
      <w:numFmt w:val="bullet"/>
      <w:lvlText w:val="•"/>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082CE284">
      <w:start w:val="1"/>
      <w:numFmt w:val="bullet"/>
      <w:lvlText w:val="o"/>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A0B0F3B2">
      <w:start w:val="1"/>
      <w:numFmt w:val="bullet"/>
      <w:lvlText w:val="▪"/>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65" w15:restartNumberingAfterBreak="0">
    <w:nsid w:val="6A63354C"/>
    <w:multiLevelType w:val="hybridMultilevel"/>
    <w:tmpl w:val="E2C070F4"/>
    <w:lvl w:ilvl="0" w:tplc="BF500182">
      <w:start w:val="2"/>
      <w:numFmt w:val="decimal"/>
      <w:lvlText w:val="%1)"/>
      <w:lvlJc w:val="left"/>
      <w:pPr>
        <w:ind w:left="1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1BF4BC88">
      <w:start w:val="1"/>
      <w:numFmt w:val="lowerLetter"/>
      <w:lvlText w:val="%2"/>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383CA3AE">
      <w:start w:val="1"/>
      <w:numFmt w:val="lowerRoman"/>
      <w:lvlText w:val="%3"/>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DE002506">
      <w:start w:val="1"/>
      <w:numFmt w:val="decimal"/>
      <w:lvlText w:val="%4"/>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A71AFD90">
      <w:start w:val="1"/>
      <w:numFmt w:val="lowerLetter"/>
      <w:lvlText w:val="%5"/>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49D49E6E">
      <w:start w:val="1"/>
      <w:numFmt w:val="lowerRoman"/>
      <w:lvlText w:val="%6"/>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6BF061C2">
      <w:start w:val="1"/>
      <w:numFmt w:val="decimal"/>
      <w:lvlText w:val="%7"/>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E7BA4EA0">
      <w:start w:val="1"/>
      <w:numFmt w:val="lowerLetter"/>
      <w:lvlText w:val="%8"/>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C3FC1CCC">
      <w:start w:val="1"/>
      <w:numFmt w:val="lowerRoman"/>
      <w:lvlText w:val="%9"/>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abstractNum w:abstractNumId="66" w15:restartNumberingAfterBreak="0">
    <w:nsid w:val="6AA631CA"/>
    <w:multiLevelType w:val="hybridMultilevel"/>
    <w:tmpl w:val="AE00B58E"/>
    <w:lvl w:ilvl="0" w:tplc="B33C95A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5A240A">
      <w:start w:val="1"/>
      <w:numFmt w:val="bullet"/>
      <w:lvlText w:val="o"/>
      <w:lvlJc w:val="left"/>
      <w:pPr>
        <w:ind w:left="13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92F85A">
      <w:start w:val="1"/>
      <w:numFmt w:val="bullet"/>
      <w:lvlText w:val="▪"/>
      <w:lvlJc w:val="left"/>
      <w:pPr>
        <w:ind w:left="20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AAF0FC">
      <w:start w:val="1"/>
      <w:numFmt w:val="bullet"/>
      <w:lvlText w:val="•"/>
      <w:lvlJc w:val="left"/>
      <w:pPr>
        <w:ind w:left="2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DC9CA0">
      <w:start w:val="1"/>
      <w:numFmt w:val="bullet"/>
      <w:lvlText w:val="o"/>
      <w:lvlJc w:val="left"/>
      <w:pPr>
        <w:ind w:left="34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B4DC18">
      <w:start w:val="1"/>
      <w:numFmt w:val="bullet"/>
      <w:lvlText w:val="▪"/>
      <w:lvlJc w:val="left"/>
      <w:pPr>
        <w:ind w:left="4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0A64BA">
      <w:start w:val="1"/>
      <w:numFmt w:val="bullet"/>
      <w:lvlText w:val="•"/>
      <w:lvlJc w:val="left"/>
      <w:pPr>
        <w:ind w:left="4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400AD4">
      <w:start w:val="1"/>
      <w:numFmt w:val="bullet"/>
      <w:lvlText w:val="o"/>
      <w:lvlJc w:val="left"/>
      <w:pPr>
        <w:ind w:left="5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369D38">
      <w:start w:val="1"/>
      <w:numFmt w:val="bullet"/>
      <w:lvlText w:val="▪"/>
      <w:lvlJc w:val="left"/>
      <w:pPr>
        <w:ind w:left="6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EA15B7F"/>
    <w:multiLevelType w:val="hybridMultilevel"/>
    <w:tmpl w:val="CBAC3826"/>
    <w:lvl w:ilvl="0" w:tplc="627A609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F84800">
      <w:start w:val="1"/>
      <w:numFmt w:val="bullet"/>
      <w:lvlText w:val="o"/>
      <w:lvlJc w:val="left"/>
      <w:pPr>
        <w:ind w:left="1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FE6E6E">
      <w:start w:val="1"/>
      <w:numFmt w:val="bullet"/>
      <w:lvlText w:val="▪"/>
      <w:lvlJc w:val="left"/>
      <w:pPr>
        <w:ind w:left="2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149C7A">
      <w:start w:val="1"/>
      <w:numFmt w:val="bullet"/>
      <w:lvlText w:val="•"/>
      <w:lvlJc w:val="left"/>
      <w:pPr>
        <w:ind w:left="3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2E0B2">
      <w:start w:val="1"/>
      <w:numFmt w:val="bullet"/>
      <w:lvlText w:val="o"/>
      <w:lvlJc w:val="left"/>
      <w:pPr>
        <w:ind w:left="4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6AD93C">
      <w:start w:val="1"/>
      <w:numFmt w:val="bullet"/>
      <w:lvlText w:val="▪"/>
      <w:lvlJc w:val="left"/>
      <w:pPr>
        <w:ind w:left="4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F6E6AA">
      <w:start w:val="1"/>
      <w:numFmt w:val="bullet"/>
      <w:lvlText w:val="•"/>
      <w:lvlJc w:val="left"/>
      <w:pPr>
        <w:ind w:left="5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FED90A">
      <w:start w:val="1"/>
      <w:numFmt w:val="bullet"/>
      <w:lvlText w:val="o"/>
      <w:lvlJc w:val="left"/>
      <w:pPr>
        <w:ind w:left="6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5E9006">
      <w:start w:val="1"/>
      <w:numFmt w:val="bullet"/>
      <w:lvlText w:val="▪"/>
      <w:lvlJc w:val="left"/>
      <w:pPr>
        <w:ind w:left="6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F195939"/>
    <w:multiLevelType w:val="hybridMultilevel"/>
    <w:tmpl w:val="407C3A86"/>
    <w:lvl w:ilvl="0" w:tplc="7B2A5FD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BE8D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DC4C3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6ED2C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246D4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F671C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F65F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A2D71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C4B2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1940F8A"/>
    <w:multiLevelType w:val="hybridMultilevel"/>
    <w:tmpl w:val="96CC8AEE"/>
    <w:lvl w:ilvl="0" w:tplc="411ADD1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C64B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CC83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C601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FA802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B2472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D674C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B61D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EC4E9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5551E8F"/>
    <w:multiLevelType w:val="hybridMultilevel"/>
    <w:tmpl w:val="2A22D628"/>
    <w:lvl w:ilvl="0" w:tplc="504267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0C258">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6A8F8">
      <w:start w:val="1"/>
      <w:numFmt w:val="decimal"/>
      <w:lvlRestart w:val="0"/>
      <w:lvlText w:val="%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00AD8">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0FA3A">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2AAF00">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CFE8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09D1A">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E0F12">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6B96CA3"/>
    <w:multiLevelType w:val="hybridMultilevel"/>
    <w:tmpl w:val="DAFEEC10"/>
    <w:lvl w:ilvl="0" w:tplc="C1C8BA72">
      <w:start w:val="1"/>
      <w:numFmt w:val="bullet"/>
      <w:lvlText w:val=""/>
      <w:lvlJc w:val="left"/>
      <w:pPr>
        <w:ind w:left="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49BAE972">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601C6652">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D668143E">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E6223AFC">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53F0B96A">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D0469166">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92EA8558">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FDC03C8C">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72" w15:restartNumberingAfterBreak="0">
    <w:nsid w:val="782F03FC"/>
    <w:multiLevelType w:val="hybridMultilevel"/>
    <w:tmpl w:val="2738FA36"/>
    <w:lvl w:ilvl="0" w:tplc="9AC0421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0EE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E90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E26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4CA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21B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A1E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A35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613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9D125D6"/>
    <w:multiLevelType w:val="hybridMultilevel"/>
    <w:tmpl w:val="9314FE86"/>
    <w:lvl w:ilvl="0" w:tplc="0290BFB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06B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47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E77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AF5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C60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8CD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4DD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E18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9EA46A8"/>
    <w:multiLevelType w:val="hybridMultilevel"/>
    <w:tmpl w:val="A808D59C"/>
    <w:lvl w:ilvl="0" w:tplc="5B52BD7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6A39F8">
      <w:start w:val="1"/>
      <w:numFmt w:val="bullet"/>
      <w:lvlText w:val="o"/>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BEC53E">
      <w:start w:val="1"/>
      <w:numFmt w:val="bullet"/>
      <w:lvlText w:val="▪"/>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3480EE">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6C7906">
      <w:start w:val="1"/>
      <w:numFmt w:val="bullet"/>
      <w:lvlText w:val="o"/>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7EDB6A">
      <w:start w:val="1"/>
      <w:numFmt w:val="bullet"/>
      <w:lvlText w:val="▪"/>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0619FE">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36C4AC">
      <w:start w:val="1"/>
      <w:numFmt w:val="bullet"/>
      <w:lvlText w:val="o"/>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684344">
      <w:start w:val="1"/>
      <w:numFmt w:val="bullet"/>
      <w:lvlText w:val="▪"/>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DF86CF1"/>
    <w:multiLevelType w:val="hybridMultilevel"/>
    <w:tmpl w:val="757E00F2"/>
    <w:lvl w:ilvl="0" w:tplc="7FB478F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6D6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684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D465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A6A1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03C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459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EAB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24A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E0147D7"/>
    <w:multiLevelType w:val="hybridMultilevel"/>
    <w:tmpl w:val="80D2A004"/>
    <w:lvl w:ilvl="0" w:tplc="66C2779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82A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E80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8C4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EAA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270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293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C34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4B6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E4444D7"/>
    <w:multiLevelType w:val="hybridMultilevel"/>
    <w:tmpl w:val="6C240236"/>
    <w:lvl w:ilvl="0" w:tplc="4FEA138C">
      <w:start w:val="1"/>
      <w:numFmt w:val="bullet"/>
      <w:lvlText w:val="-"/>
      <w:lvlJc w:val="left"/>
      <w:pPr>
        <w:ind w:left="144"/>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1" w:tplc="342E4FEA">
      <w:start w:val="1"/>
      <w:numFmt w:val="bullet"/>
      <w:lvlText w:val="o"/>
      <w:lvlJc w:val="left"/>
      <w:pPr>
        <w:ind w:left="10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2" w:tplc="37EEF694">
      <w:start w:val="1"/>
      <w:numFmt w:val="bullet"/>
      <w:lvlText w:val="▪"/>
      <w:lvlJc w:val="left"/>
      <w:pPr>
        <w:ind w:left="18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3" w:tplc="496404E6">
      <w:start w:val="1"/>
      <w:numFmt w:val="bullet"/>
      <w:lvlText w:val="•"/>
      <w:lvlJc w:val="left"/>
      <w:pPr>
        <w:ind w:left="25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4" w:tplc="62468270">
      <w:start w:val="1"/>
      <w:numFmt w:val="bullet"/>
      <w:lvlText w:val="o"/>
      <w:lvlJc w:val="left"/>
      <w:pPr>
        <w:ind w:left="324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5" w:tplc="7942608E">
      <w:start w:val="1"/>
      <w:numFmt w:val="bullet"/>
      <w:lvlText w:val="▪"/>
      <w:lvlJc w:val="left"/>
      <w:pPr>
        <w:ind w:left="396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6" w:tplc="C6868386">
      <w:start w:val="1"/>
      <w:numFmt w:val="bullet"/>
      <w:lvlText w:val="•"/>
      <w:lvlJc w:val="left"/>
      <w:pPr>
        <w:ind w:left="468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7" w:tplc="325A2F82">
      <w:start w:val="1"/>
      <w:numFmt w:val="bullet"/>
      <w:lvlText w:val="o"/>
      <w:lvlJc w:val="left"/>
      <w:pPr>
        <w:ind w:left="540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lvl w:ilvl="8" w:tplc="EF7AAA02">
      <w:start w:val="1"/>
      <w:numFmt w:val="bullet"/>
      <w:lvlText w:val="▪"/>
      <w:lvlJc w:val="left"/>
      <w:pPr>
        <w:ind w:left="6120"/>
      </w:pPr>
      <w:rPr>
        <w:rFonts w:ascii="Times New Roman" w:eastAsia="Times New Roman" w:hAnsi="Times New Roman" w:cs="Times New Roman"/>
        <w:b w:val="0"/>
        <w:i w:val="0"/>
        <w:strike w:val="0"/>
        <w:dstrike w:val="0"/>
        <w:color w:val="231E20"/>
        <w:sz w:val="24"/>
        <w:szCs w:val="24"/>
        <w:u w:val="none" w:color="000000"/>
        <w:bdr w:val="none" w:sz="0" w:space="0" w:color="auto"/>
        <w:shd w:val="clear" w:color="auto" w:fill="auto"/>
        <w:vertAlign w:val="baseline"/>
      </w:rPr>
    </w:lvl>
  </w:abstractNum>
  <w:num w:numId="1">
    <w:abstractNumId w:val="11"/>
  </w:num>
  <w:num w:numId="2">
    <w:abstractNumId w:val="5"/>
  </w:num>
  <w:num w:numId="3">
    <w:abstractNumId w:val="57"/>
  </w:num>
  <w:num w:numId="4">
    <w:abstractNumId w:val="19"/>
  </w:num>
  <w:num w:numId="5">
    <w:abstractNumId w:val="73"/>
  </w:num>
  <w:num w:numId="6">
    <w:abstractNumId w:val="61"/>
  </w:num>
  <w:num w:numId="7">
    <w:abstractNumId w:val="23"/>
  </w:num>
  <w:num w:numId="8">
    <w:abstractNumId w:val="60"/>
  </w:num>
  <w:num w:numId="9">
    <w:abstractNumId w:val="9"/>
  </w:num>
  <w:num w:numId="10">
    <w:abstractNumId w:val="7"/>
  </w:num>
  <w:num w:numId="11">
    <w:abstractNumId w:val="39"/>
  </w:num>
  <w:num w:numId="12">
    <w:abstractNumId w:val="70"/>
  </w:num>
  <w:num w:numId="13">
    <w:abstractNumId w:val="41"/>
  </w:num>
  <w:num w:numId="14">
    <w:abstractNumId w:val="72"/>
  </w:num>
  <w:num w:numId="15">
    <w:abstractNumId w:val="2"/>
  </w:num>
  <w:num w:numId="16">
    <w:abstractNumId w:val="67"/>
  </w:num>
  <w:num w:numId="17">
    <w:abstractNumId w:val="53"/>
  </w:num>
  <w:num w:numId="18">
    <w:abstractNumId w:val="75"/>
  </w:num>
  <w:num w:numId="19">
    <w:abstractNumId w:val="8"/>
  </w:num>
  <w:num w:numId="20">
    <w:abstractNumId w:val="66"/>
  </w:num>
  <w:num w:numId="21">
    <w:abstractNumId w:val="74"/>
  </w:num>
  <w:num w:numId="22">
    <w:abstractNumId w:val="10"/>
  </w:num>
  <w:num w:numId="23">
    <w:abstractNumId w:val="69"/>
  </w:num>
  <w:num w:numId="24">
    <w:abstractNumId w:val="15"/>
  </w:num>
  <w:num w:numId="25">
    <w:abstractNumId w:val="26"/>
  </w:num>
  <w:num w:numId="26">
    <w:abstractNumId w:val="17"/>
  </w:num>
  <w:num w:numId="27">
    <w:abstractNumId w:val="63"/>
  </w:num>
  <w:num w:numId="28">
    <w:abstractNumId w:val="31"/>
  </w:num>
  <w:num w:numId="29">
    <w:abstractNumId w:val="25"/>
  </w:num>
  <w:num w:numId="30">
    <w:abstractNumId w:val="59"/>
  </w:num>
  <w:num w:numId="31">
    <w:abstractNumId w:val="48"/>
  </w:num>
  <w:num w:numId="32">
    <w:abstractNumId w:val="51"/>
  </w:num>
  <w:num w:numId="33">
    <w:abstractNumId w:val="62"/>
  </w:num>
  <w:num w:numId="34">
    <w:abstractNumId w:val="49"/>
  </w:num>
  <w:num w:numId="35">
    <w:abstractNumId w:val="50"/>
  </w:num>
  <w:num w:numId="36">
    <w:abstractNumId w:val="45"/>
  </w:num>
  <w:num w:numId="37">
    <w:abstractNumId w:val="27"/>
  </w:num>
  <w:num w:numId="38">
    <w:abstractNumId w:val="55"/>
  </w:num>
  <w:num w:numId="39">
    <w:abstractNumId w:val="71"/>
  </w:num>
  <w:num w:numId="40">
    <w:abstractNumId w:val="18"/>
  </w:num>
  <w:num w:numId="41">
    <w:abstractNumId w:val="28"/>
  </w:num>
  <w:num w:numId="42">
    <w:abstractNumId w:val="24"/>
  </w:num>
  <w:num w:numId="43">
    <w:abstractNumId w:val="58"/>
  </w:num>
  <w:num w:numId="44">
    <w:abstractNumId w:val="35"/>
  </w:num>
  <w:num w:numId="45">
    <w:abstractNumId w:val="13"/>
  </w:num>
  <w:num w:numId="46">
    <w:abstractNumId w:val="14"/>
  </w:num>
  <w:num w:numId="47">
    <w:abstractNumId w:val="47"/>
  </w:num>
  <w:num w:numId="48">
    <w:abstractNumId w:val="68"/>
  </w:num>
  <w:num w:numId="49">
    <w:abstractNumId w:val="3"/>
  </w:num>
  <w:num w:numId="50">
    <w:abstractNumId w:val="20"/>
  </w:num>
  <w:num w:numId="51">
    <w:abstractNumId w:val="12"/>
  </w:num>
  <w:num w:numId="52">
    <w:abstractNumId w:val="44"/>
  </w:num>
  <w:num w:numId="53">
    <w:abstractNumId w:val="43"/>
  </w:num>
  <w:num w:numId="54">
    <w:abstractNumId w:val="46"/>
  </w:num>
  <w:num w:numId="55">
    <w:abstractNumId w:val="54"/>
  </w:num>
  <w:num w:numId="56">
    <w:abstractNumId w:val="34"/>
  </w:num>
  <w:num w:numId="57">
    <w:abstractNumId w:val="21"/>
  </w:num>
  <w:num w:numId="58">
    <w:abstractNumId w:val="40"/>
  </w:num>
  <w:num w:numId="59">
    <w:abstractNumId w:val="76"/>
  </w:num>
  <w:num w:numId="60">
    <w:abstractNumId w:val="6"/>
  </w:num>
  <w:num w:numId="61">
    <w:abstractNumId w:val="32"/>
  </w:num>
  <w:num w:numId="62">
    <w:abstractNumId w:val="16"/>
  </w:num>
  <w:num w:numId="63">
    <w:abstractNumId w:val="52"/>
  </w:num>
  <w:num w:numId="64">
    <w:abstractNumId w:val="30"/>
  </w:num>
  <w:num w:numId="65">
    <w:abstractNumId w:val="42"/>
  </w:num>
  <w:num w:numId="66">
    <w:abstractNumId w:val="4"/>
  </w:num>
  <w:num w:numId="67">
    <w:abstractNumId w:val="22"/>
  </w:num>
  <w:num w:numId="68">
    <w:abstractNumId w:val="65"/>
  </w:num>
  <w:num w:numId="69">
    <w:abstractNumId w:val="0"/>
  </w:num>
  <w:num w:numId="70">
    <w:abstractNumId w:val="38"/>
  </w:num>
  <w:num w:numId="71">
    <w:abstractNumId w:val="33"/>
  </w:num>
  <w:num w:numId="72">
    <w:abstractNumId w:val="77"/>
  </w:num>
  <w:num w:numId="73">
    <w:abstractNumId w:val="37"/>
  </w:num>
  <w:num w:numId="74">
    <w:abstractNumId w:val="64"/>
  </w:num>
  <w:num w:numId="75">
    <w:abstractNumId w:val="56"/>
  </w:num>
  <w:num w:numId="76">
    <w:abstractNumId w:val="1"/>
  </w:num>
  <w:num w:numId="77">
    <w:abstractNumId w:val="29"/>
  </w:num>
  <w:num w:numId="78">
    <w:abstractNumId w:val="3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72"/>
    <w:rsid w:val="00036B49"/>
    <w:rsid w:val="00120F7D"/>
    <w:rsid w:val="00356872"/>
    <w:rsid w:val="00393DE6"/>
    <w:rsid w:val="00735F2C"/>
    <w:rsid w:val="007579F6"/>
    <w:rsid w:val="00A002DA"/>
    <w:rsid w:val="00B5362E"/>
    <w:rsid w:val="00C149C8"/>
    <w:rsid w:val="00C22377"/>
    <w:rsid w:val="00C64318"/>
    <w:rsid w:val="00F81591"/>
    <w:rsid w:val="00F83EBF"/>
    <w:rsid w:val="00F9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5376"/>
  <w15:docId w15:val="{6AE2A8EA-C385-4F11-8F3F-60C2A8BC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8" w:line="271" w:lineRule="auto"/>
      <w:ind w:left="116" w:right="21"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58" w:line="239" w:lineRule="auto"/>
      <w:ind w:left="341" w:hanging="331"/>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line="269" w:lineRule="auto"/>
      <w:ind w:left="10" w:right="4550"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9"/>
      <w:ind w:left="10" w:right="117" w:hanging="10"/>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3" w:line="269" w:lineRule="auto"/>
      <w:ind w:left="10" w:right="4550"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59"/>
      <w:ind w:left="10" w:hanging="10"/>
      <w:outlineLvl w:val="4"/>
    </w:pPr>
    <w:rPr>
      <w:rFonts w:ascii="Times New Roman" w:eastAsia="Times New Roman" w:hAnsi="Times New Roman" w:cs="Times New Roman"/>
      <w:b/>
      <w:color w:val="231E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231E2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64318"/>
    <w:pPr>
      <w:ind w:left="720"/>
      <w:contextualSpacing/>
    </w:pPr>
  </w:style>
  <w:style w:type="character" w:styleId="a4">
    <w:name w:val="Hyperlink"/>
    <w:basedOn w:val="a0"/>
    <w:uiPriority w:val="99"/>
    <w:unhideWhenUsed/>
    <w:rsid w:val="00735F2C"/>
    <w:rPr>
      <w:color w:val="0563C1" w:themeColor="hyperlink"/>
      <w:u w:val="single"/>
    </w:rPr>
  </w:style>
  <w:style w:type="character" w:styleId="a5">
    <w:name w:val="Unresolved Mention"/>
    <w:basedOn w:val="a0"/>
    <w:uiPriority w:val="99"/>
    <w:semiHidden/>
    <w:unhideWhenUsed/>
    <w:rsid w:val="0073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s://edu.sirius.online/" TargetMode="External"/><Relationship Id="rId18" Type="http://schemas.openxmlformats.org/officeDocument/2006/relationships/hyperlink" Target="https://media.prosv.ru/" TargetMode="External"/><Relationship Id="rId26" Type="http://schemas.openxmlformats.org/officeDocument/2006/relationships/hyperlink" Target="https://lecta.rosuchebnik.ru/" TargetMode="External"/><Relationship Id="rId3" Type="http://schemas.openxmlformats.org/officeDocument/2006/relationships/settings" Target="settings.xml"/><Relationship Id="rId21" Type="http://schemas.openxmlformats.org/officeDocument/2006/relationships/hyperlink" Target="https://&#1088;&#1091;&#1089;&#1089;&#1082;&#1086;&#1077;-&#1089;&#1083;&#1086;&#1074;&#1086;.&#1088;&#1092;/" TargetMode="External"/><Relationship Id="rId7" Type="http://schemas.openxmlformats.org/officeDocument/2006/relationships/hyperlink" Target="https://uchi.ru/" TargetMode="External"/><Relationship Id="rId12" Type="http://schemas.openxmlformats.org/officeDocument/2006/relationships/hyperlink" Target="https://foxford.ru/about" TargetMode="External"/><Relationship Id="rId17" Type="http://schemas.openxmlformats.org/officeDocument/2006/relationships/hyperlink" Target="https://media.prosv.ru/" TargetMode="External"/><Relationship Id="rId25" Type="http://schemas.openxmlformats.org/officeDocument/2006/relationships/hyperlink" Target="https://lecta.rosuchebnik.ru/" TargetMode="External"/><Relationship Id="rId2" Type="http://schemas.openxmlformats.org/officeDocument/2006/relationships/styles" Target="styles.xml"/><Relationship Id="rId16" Type="http://schemas.openxmlformats.org/officeDocument/2006/relationships/hyperlink" Target="https://interneturok.ru/" TargetMode="External"/><Relationship Id="rId20" Type="http://schemas.openxmlformats.org/officeDocument/2006/relationships/hyperlink" Target="https://&#1088;&#1091;&#1089;&#1089;&#1082;&#1086;&#1077;-&#1089;&#1083;&#1086;&#1074;&#1086;.&#1088;&#109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foxford.ru/about" TargetMode="External"/><Relationship Id="rId24" Type="http://schemas.openxmlformats.org/officeDocument/2006/relationships/hyperlink" Target="https://biblioschool.ru/" TargetMode="External"/><Relationship Id="rId5" Type="http://schemas.openxmlformats.org/officeDocument/2006/relationships/hyperlink" Target="https://resh.edu.ru/" TargetMode="External"/><Relationship Id="rId15" Type="http://schemas.openxmlformats.org/officeDocument/2006/relationships/hyperlink" Target="https://interneturok.ru/" TargetMode="External"/><Relationship Id="rId23" Type="http://schemas.openxmlformats.org/officeDocument/2006/relationships/hyperlink" Target="https://biblioschool.ru/" TargetMode="External"/><Relationship Id="rId28" Type="http://schemas.openxmlformats.org/officeDocument/2006/relationships/fontTable" Target="fontTable.xml"/><Relationship Id="rId10" Type="http://schemas.openxmlformats.org/officeDocument/2006/relationships/hyperlink" Target="https://education.yandex.ru/home/" TargetMode="External"/><Relationship Id="rId19" Type="http://schemas.openxmlformats.org/officeDocument/2006/relationships/hyperlink" Target="https://&#1088;&#1091;&#1089;&#1089;&#1082;&#1086;&#1077;-&#1089;&#1083;&#1086;&#1074;&#1086;.&#1088;&#1092;/" TargetMode="External"/><Relationship Id="rId4" Type="http://schemas.openxmlformats.org/officeDocument/2006/relationships/webSettings" Target="webSettings.xml"/><Relationship Id="rId9" Type="http://schemas.openxmlformats.org/officeDocument/2006/relationships/hyperlink" Target="https://education.yandex.ru/home/" TargetMode="External"/><Relationship Id="rId14" Type="http://schemas.openxmlformats.org/officeDocument/2006/relationships/hyperlink" Target="https://edu.sirius.online/" TargetMode="External"/><Relationship Id="rId22" Type="http://schemas.openxmlformats.org/officeDocument/2006/relationships/hyperlink" Target="https://&#1088;&#1091;&#1089;&#1089;&#1082;&#1086;&#1077;-&#1089;&#1083;&#1086;&#1074;&#1086;.&#1088;&#1092;/" TargetMode="External"/><Relationship Id="rId27" Type="http://schemas.openxmlformats.org/officeDocument/2006/relationships/hyperlink" Target="https://yzlovoe.most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85</Pages>
  <Words>34299</Words>
  <Characters>195507</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cp:lastModifiedBy>админ</cp:lastModifiedBy>
  <cp:revision>4</cp:revision>
  <dcterms:created xsi:type="dcterms:W3CDTF">2022-11-06T09:44:00Z</dcterms:created>
  <dcterms:modified xsi:type="dcterms:W3CDTF">2022-11-06T16:21:00Z</dcterms:modified>
</cp:coreProperties>
</file>