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3E98A" w14:textId="77777777" w:rsidR="00FC7F49" w:rsidRPr="00FC7F49" w:rsidRDefault="00FC7F49" w:rsidP="00FC7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C7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Пояснительная записка</w:t>
      </w:r>
    </w:p>
    <w:p w14:paraId="2423161F" w14:textId="5A0A2E21" w:rsidR="00F67774" w:rsidRDefault="00FC7F49" w:rsidP="00FC7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FC7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 к </w:t>
      </w:r>
      <w:r w:rsidR="00064E9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Основному (организованному</w:t>
      </w:r>
      <w:proofErr w:type="gramStart"/>
      <w:r w:rsidR="00064E9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)м</w:t>
      </w:r>
      <w:proofErr w:type="gramEnd"/>
      <w:r w:rsidRPr="00FC7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еню приготавливаемых блюд для возрастной кате</w:t>
      </w:r>
      <w:r w:rsidR="00AE7CC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гории</w:t>
      </w:r>
    </w:p>
    <w:p w14:paraId="71146592" w14:textId="412649B9" w:rsidR="00FC7F49" w:rsidRDefault="00050D36" w:rsidP="00FC7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7-11</w:t>
      </w:r>
      <w:r w:rsidR="00402EF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лет</w:t>
      </w:r>
      <w:r w:rsidR="00AE7CC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="00064E9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и 12 лет и старше</w:t>
      </w:r>
      <w:r w:rsidR="00402EF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</w:p>
    <w:p w14:paraId="368988BA" w14:textId="77777777" w:rsidR="0046195C" w:rsidRPr="00FC7F49" w:rsidRDefault="0046195C" w:rsidP="00FC7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CB45C" w14:textId="77777777" w:rsidR="00001915" w:rsidRDefault="00064E95" w:rsidP="00064E95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64E95">
        <w:rPr>
          <w:rFonts w:ascii="Times New Roman" w:hAnsi="Times New Roman" w:cs="Times New Roman"/>
          <w:sz w:val="24"/>
          <w:szCs w:val="24"/>
        </w:rPr>
        <w:t xml:space="preserve">ООО «Вита Лайн» осуществляет услуги общественного питания. </w:t>
      </w:r>
    </w:p>
    <w:p w14:paraId="1DA70937" w14:textId="2F5759CC" w:rsidR="001B5855" w:rsidRDefault="00064E95" w:rsidP="00064E95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64E95">
        <w:rPr>
          <w:rFonts w:ascii="Times New Roman" w:hAnsi="Times New Roman" w:cs="Times New Roman"/>
          <w:sz w:val="24"/>
          <w:szCs w:val="24"/>
        </w:rPr>
        <w:t>Работает в соответствии с ОКВЭД</w:t>
      </w:r>
      <w:proofErr w:type="gramStart"/>
      <w:r w:rsidRPr="00064E95">
        <w:rPr>
          <w:rFonts w:ascii="Times New Roman" w:hAnsi="Times New Roman" w:cs="Times New Roman"/>
          <w:sz w:val="24"/>
          <w:szCs w:val="24"/>
        </w:rPr>
        <w:t xml:space="preserve"> </w:t>
      </w:r>
      <w:r w:rsidR="001B585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582DA38B" w14:textId="29F2F509" w:rsidR="00064E95" w:rsidRDefault="001B5855" w:rsidP="00064E95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B5855">
        <w:rPr>
          <w:rFonts w:ascii="Times New Roman" w:hAnsi="Times New Roman" w:cs="Times New Roman"/>
          <w:sz w:val="24"/>
          <w:szCs w:val="24"/>
        </w:rPr>
        <w:t>ОКВЭД ОК 029-2014 (КДЕС</w:t>
      </w:r>
      <w:proofErr w:type="gramStart"/>
      <w:r w:rsidRPr="001B5855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1B5855">
        <w:rPr>
          <w:rFonts w:ascii="Times New Roman" w:hAnsi="Times New Roman" w:cs="Times New Roman"/>
          <w:sz w:val="24"/>
          <w:szCs w:val="24"/>
        </w:rPr>
        <w:t>ед. 2)</w:t>
      </w:r>
    </w:p>
    <w:p w14:paraId="25B7BD2C" w14:textId="3DFC45C2" w:rsidR="00E607BC" w:rsidRDefault="00001915" w:rsidP="00001915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607BC" w:rsidRPr="00E607BC">
        <w:rPr>
          <w:rFonts w:ascii="Times New Roman" w:hAnsi="Times New Roman" w:cs="Times New Roman"/>
          <w:sz w:val="24"/>
          <w:szCs w:val="24"/>
        </w:rPr>
        <w:t>ОКВЭД ОК 029-2014 (КДЕС</w:t>
      </w:r>
      <w:proofErr w:type="gramStart"/>
      <w:r w:rsidR="00E607BC" w:rsidRPr="00E607BC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E607BC" w:rsidRPr="00E607BC">
        <w:rPr>
          <w:rFonts w:ascii="Times New Roman" w:hAnsi="Times New Roman" w:cs="Times New Roman"/>
          <w:sz w:val="24"/>
          <w:szCs w:val="24"/>
        </w:rPr>
        <w:t>ед. 2)</w:t>
      </w:r>
    </w:p>
    <w:p w14:paraId="15A711E3" w14:textId="77777777" w:rsidR="00001915" w:rsidRPr="00064E95" w:rsidRDefault="00001915" w:rsidP="00001915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9E7F3B8" w14:textId="1B381E19" w:rsidR="00064E95" w:rsidRPr="00064E95" w:rsidRDefault="00064E95" w:rsidP="00780959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4E95">
        <w:rPr>
          <w:rFonts w:ascii="Times New Roman" w:hAnsi="Times New Roman" w:cs="Times New Roman"/>
          <w:sz w:val="24"/>
          <w:szCs w:val="24"/>
        </w:rPr>
        <w:t xml:space="preserve">Основное (организованное) меню разработано для питания детей в общеобразовательных учреждениях </w:t>
      </w:r>
      <w:proofErr w:type="gramStart"/>
      <w:r w:rsidRPr="00064E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4E95">
        <w:rPr>
          <w:rFonts w:ascii="Times New Roman" w:hAnsi="Times New Roman" w:cs="Times New Roman"/>
          <w:sz w:val="24"/>
          <w:szCs w:val="24"/>
        </w:rPr>
        <w:t xml:space="preserve"> для 2-х </w:t>
      </w:r>
      <w:proofErr w:type="gramStart"/>
      <w:r w:rsidRPr="00064E95">
        <w:rPr>
          <w:rFonts w:ascii="Times New Roman" w:hAnsi="Times New Roman" w:cs="Times New Roman"/>
          <w:sz w:val="24"/>
          <w:szCs w:val="24"/>
        </w:rPr>
        <w:t>возрастных</w:t>
      </w:r>
      <w:proofErr w:type="gramEnd"/>
      <w:r w:rsidRPr="00064E95">
        <w:rPr>
          <w:rFonts w:ascii="Times New Roman" w:hAnsi="Times New Roman" w:cs="Times New Roman"/>
          <w:sz w:val="24"/>
          <w:szCs w:val="24"/>
        </w:rPr>
        <w:t xml:space="preserve"> категорий: 7-11 лет (1-4 класс) и 12 и старше (5-11 класс).</w:t>
      </w:r>
    </w:p>
    <w:p w14:paraId="027DCD16" w14:textId="77777777" w:rsidR="00064E95" w:rsidRPr="00064E95" w:rsidRDefault="00064E95" w:rsidP="00780959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4E95">
        <w:rPr>
          <w:rFonts w:ascii="Times New Roman" w:hAnsi="Times New Roman" w:cs="Times New Roman"/>
          <w:sz w:val="24"/>
          <w:szCs w:val="24"/>
        </w:rPr>
        <w:t>Меню разработаны на период 2-х недель, для детей 7-11 лет для 5-ти дневной учебной недели (завтрак/обед/полдник с понедельника по пятницу), а 12 и старше для 6-ти дневной (завтрак/обед/полдник с понедельника по пятницу и завтрак/обед в субботу).</w:t>
      </w:r>
    </w:p>
    <w:p w14:paraId="2F318668" w14:textId="77777777" w:rsidR="00064E95" w:rsidRPr="00064E95" w:rsidRDefault="00064E95" w:rsidP="00780959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4E95">
        <w:rPr>
          <w:rFonts w:ascii="Times New Roman" w:hAnsi="Times New Roman" w:cs="Times New Roman"/>
          <w:sz w:val="24"/>
          <w:szCs w:val="24"/>
        </w:rPr>
        <w:t xml:space="preserve">Для детей, обучающихся в 1-ю смену предусмотрено 2-ва приема пищи (завтрак и обед), </w:t>
      </w:r>
      <w:proofErr w:type="gramStart"/>
      <w:r w:rsidRPr="00064E9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64E95">
        <w:rPr>
          <w:rFonts w:ascii="Times New Roman" w:hAnsi="Times New Roman" w:cs="Times New Roman"/>
          <w:sz w:val="24"/>
          <w:szCs w:val="24"/>
        </w:rPr>
        <w:t xml:space="preserve"> обучающихся во 2-ю смену обед и полдник.</w:t>
      </w:r>
    </w:p>
    <w:p w14:paraId="19FE0D37" w14:textId="77777777" w:rsidR="00064E95" w:rsidRPr="00064E95" w:rsidRDefault="00064E95" w:rsidP="00780959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4E95">
        <w:rPr>
          <w:rFonts w:ascii="Times New Roman" w:hAnsi="Times New Roman" w:cs="Times New Roman"/>
          <w:sz w:val="24"/>
          <w:szCs w:val="24"/>
        </w:rPr>
        <w:t xml:space="preserve">Для дополнительного обогащения рационов витаминами и микронутриентами используются витаминизированные напитки промышленного производства, также для приготовления блюд используется йодированная соль. </w:t>
      </w:r>
    </w:p>
    <w:p w14:paraId="424DC1C2" w14:textId="77777777" w:rsidR="00064E95" w:rsidRPr="00064E95" w:rsidRDefault="00064E95" w:rsidP="00064E95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C0F13F5" w14:textId="77777777" w:rsidR="00064E95" w:rsidRPr="00064E95" w:rsidRDefault="00064E95" w:rsidP="00064E95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064E95">
        <w:rPr>
          <w:rFonts w:ascii="Times New Roman" w:hAnsi="Times New Roman" w:cs="Times New Roman"/>
          <w:sz w:val="24"/>
          <w:szCs w:val="24"/>
        </w:rPr>
        <w:t xml:space="preserve"> При разработке меню использована следующая литература:</w:t>
      </w:r>
    </w:p>
    <w:p w14:paraId="297D67BC" w14:textId="77777777" w:rsidR="00064E95" w:rsidRPr="00064E95" w:rsidRDefault="00064E95" w:rsidP="00064E9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E95">
        <w:rPr>
          <w:rFonts w:ascii="Times New Roman" w:hAnsi="Times New Roman" w:cs="Times New Roman"/>
          <w:iCs/>
          <w:sz w:val="24"/>
          <w:szCs w:val="24"/>
        </w:rPr>
        <w:t>СанПиН 2.3/2.4.3590-20 «Санитарно-эпидемиологические требования к организации общественного питания населения</w:t>
      </w:r>
      <w:r w:rsidRPr="00064E95">
        <w:rPr>
          <w:rFonts w:ascii="Times New Roman" w:hAnsi="Times New Roman" w:cs="Times New Roman"/>
          <w:sz w:val="24"/>
          <w:szCs w:val="24"/>
        </w:rPr>
        <w:t>»,</w:t>
      </w:r>
    </w:p>
    <w:p w14:paraId="4B0166F2" w14:textId="77777777" w:rsidR="00064E95" w:rsidRPr="00064E95" w:rsidRDefault="00064E95" w:rsidP="00064E9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E95">
        <w:rPr>
          <w:rFonts w:ascii="Times New Roman" w:hAnsi="Times New Roman" w:cs="Times New Roman"/>
          <w:sz w:val="24"/>
          <w:szCs w:val="24"/>
        </w:rPr>
        <w:t>МР 2.4.0179-20 «РЕКОМЕНДАЦИИ ПО ОРГАНИЗАЦИИ ПИТАНИЯ ОБУЧАЮЩИХСЯ ОБЩЕОБРАЗОВАТЕЛЬНЫХ ОРГАНИЗАЦИЙ»,</w:t>
      </w:r>
    </w:p>
    <w:p w14:paraId="0FD72EFA" w14:textId="77777777" w:rsidR="00064E95" w:rsidRPr="00064E95" w:rsidRDefault="00064E95" w:rsidP="00064E9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E95">
        <w:rPr>
          <w:rFonts w:ascii="Times New Roman" w:hAnsi="Times New Roman" w:cs="Times New Roman"/>
          <w:sz w:val="24"/>
          <w:szCs w:val="24"/>
        </w:rPr>
        <w:t xml:space="preserve">Сборник рецептур на продукцию для обучающихся во всех образовательных учреждениях / под редакцией М.П. </w:t>
      </w:r>
      <w:proofErr w:type="gramStart"/>
      <w:r w:rsidRPr="00064E95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064E95">
        <w:rPr>
          <w:rFonts w:ascii="Times New Roman" w:hAnsi="Times New Roman" w:cs="Times New Roman"/>
          <w:sz w:val="24"/>
          <w:szCs w:val="24"/>
        </w:rPr>
        <w:t xml:space="preserve"> и В.А. </w:t>
      </w:r>
      <w:proofErr w:type="spellStart"/>
      <w:r w:rsidRPr="00064E95"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 w:rsidRPr="00064E95">
        <w:rPr>
          <w:rFonts w:ascii="Times New Roman" w:hAnsi="Times New Roman" w:cs="Times New Roman"/>
          <w:sz w:val="24"/>
          <w:szCs w:val="24"/>
        </w:rPr>
        <w:t xml:space="preserve">.-М.: </w:t>
      </w:r>
      <w:proofErr w:type="spellStart"/>
      <w:r w:rsidRPr="00064E95">
        <w:rPr>
          <w:rFonts w:ascii="Times New Roman" w:hAnsi="Times New Roman" w:cs="Times New Roman"/>
          <w:sz w:val="24"/>
          <w:szCs w:val="24"/>
        </w:rPr>
        <w:t>ДеЛи</w:t>
      </w:r>
      <w:proofErr w:type="spellEnd"/>
      <w:r w:rsidRPr="00064E95">
        <w:rPr>
          <w:rFonts w:ascii="Times New Roman" w:hAnsi="Times New Roman" w:cs="Times New Roman"/>
          <w:sz w:val="24"/>
          <w:szCs w:val="24"/>
        </w:rPr>
        <w:t xml:space="preserve"> плюс , 2017.- 544с.;</w:t>
      </w:r>
    </w:p>
    <w:p w14:paraId="4D31F739" w14:textId="77777777" w:rsidR="00064E95" w:rsidRPr="00064E95" w:rsidRDefault="00064E95" w:rsidP="00064E9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E95">
        <w:rPr>
          <w:rFonts w:ascii="Times New Roman" w:hAnsi="Times New Roman" w:cs="Times New Roman"/>
          <w:sz w:val="24"/>
          <w:szCs w:val="24"/>
        </w:rPr>
        <w:t>Сборник методических рекомендаций по организации питания детей и подростков; Сборник методических рекомендаций по организации питания детей и подростков в учреждениях образования Санкт-Петербурга. - СПб</w:t>
      </w:r>
      <w:proofErr w:type="gramStart"/>
      <w:r w:rsidRPr="00064E95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64E95">
        <w:rPr>
          <w:rFonts w:ascii="Times New Roman" w:hAnsi="Times New Roman" w:cs="Times New Roman"/>
          <w:sz w:val="24"/>
          <w:szCs w:val="24"/>
        </w:rPr>
        <w:t>Речь, 2008. - 800 с.</w:t>
      </w:r>
    </w:p>
    <w:p w14:paraId="10E62DB6" w14:textId="77777777" w:rsidR="00064E95" w:rsidRPr="00064E95" w:rsidRDefault="00064E95" w:rsidP="00064E9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E95">
        <w:rPr>
          <w:rFonts w:ascii="Times New Roman" w:hAnsi="Times New Roman" w:cs="Times New Roman"/>
          <w:sz w:val="24"/>
          <w:szCs w:val="24"/>
        </w:rPr>
        <w:t xml:space="preserve">СБОРНИК ТЕХНИЧЕСКИХ НОРМАТИВОВ. </w:t>
      </w:r>
      <w:proofErr w:type="gramStart"/>
      <w:r w:rsidRPr="00064E95">
        <w:rPr>
          <w:rFonts w:ascii="Times New Roman" w:hAnsi="Times New Roman" w:cs="Times New Roman"/>
          <w:sz w:val="24"/>
          <w:szCs w:val="24"/>
        </w:rPr>
        <w:t xml:space="preserve">ФГАУ НЦЗД МИНЗДРАВА РОССИИ, ФГБУН ФИЦ Питания, биотехнологии и безопасности пищи, Отраслевой союз развития социального питания, НП СРО «АПСПОЗ» под редакцией заместителя Президента Российской академии образования Академика РАН профессора Онищенко </w:t>
      </w:r>
      <w:proofErr w:type="spellStart"/>
      <w:r w:rsidRPr="00064E95">
        <w:rPr>
          <w:rFonts w:ascii="Times New Roman" w:hAnsi="Times New Roman" w:cs="Times New Roman"/>
          <w:sz w:val="24"/>
          <w:szCs w:val="24"/>
        </w:rPr>
        <w:t>Г.Г.и</w:t>
      </w:r>
      <w:proofErr w:type="spellEnd"/>
      <w:r w:rsidRPr="00064E95">
        <w:rPr>
          <w:rFonts w:ascii="Times New Roman" w:hAnsi="Times New Roman" w:cs="Times New Roman"/>
          <w:sz w:val="24"/>
          <w:szCs w:val="24"/>
        </w:rPr>
        <w:t xml:space="preserve"> научного руководителя ФГБУН «ФИЦ Питания, биотехнологии и безопасности пищи» Академика РАН </w:t>
      </w:r>
      <w:proofErr w:type="spellStart"/>
      <w:r w:rsidRPr="00064E95">
        <w:rPr>
          <w:rFonts w:ascii="Times New Roman" w:hAnsi="Times New Roman" w:cs="Times New Roman"/>
          <w:sz w:val="24"/>
          <w:szCs w:val="24"/>
        </w:rPr>
        <w:t>В.А.Тутельяна</w:t>
      </w:r>
      <w:proofErr w:type="spellEnd"/>
      <w:r w:rsidRPr="00064E95">
        <w:rPr>
          <w:rFonts w:ascii="Times New Roman" w:hAnsi="Times New Roman" w:cs="Times New Roman"/>
          <w:sz w:val="24"/>
          <w:szCs w:val="24"/>
        </w:rPr>
        <w:t xml:space="preserve">  — М.: Издатель Научный центр здоровья детей, 2022. — 698 с.</w:t>
      </w:r>
      <w:proofErr w:type="gramEnd"/>
    </w:p>
    <w:p w14:paraId="69745716" w14:textId="77777777" w:rsidR="00064E95" w:rsidRPr="00064E95" w:rsidRDefault="00064E95" w:rsidP="00064E95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F3DDB22" w14:textId="77777777" w:rsidR="00064E95" w:rsidRPr="00064E95" w:rsidRDefault="00064E95" w:rsidP="00064E9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E95">
        <w:rPr>
          <w:rFonts w:ascii="Times New Roman" w:hAnsi="Times New Roman" w:cs="Times New Roman"/>
          <w:sz w:val="24"/>
          <w:szCs w:val="24"/>
        </w:rPr>
        <w:t xml:space="preserve">Сборник рецептур на продукцию для обучающихся во всех образовательных учреждениях / под редакцией М.П. </w:t>
      </w:r>
      <w:proofErr w:type="gramStart"/>
      <w:r w:rsidRPr="00064E95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064E95">
        <w:rPr>
          <w:rFonts w:ascii="Times New Roman" w:hAnsi="Times New Roman" w:cs="Times New Roman"/>
          <w:sz w:val="24"/>
          <w:szCs w:val="24"/>
        </w:rPr>
        <w:t xml:space="preserve"> и В.А. </w:t>
      </w:r>
      <w:proofErr w:type="spellStart"/>
      <w:r w:rsidRPr="00064E95"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 w:rsidRPr="00064E95">
        <w:rPr>
          <w:rFonts w:ascii="Times New Roman" w:hAnsi="Times New Roman" w:cs="Times New Roman"/>
          <w:sz w:val="24"/>
          <w:szCs w:val="24"/>
        </w:rPr>
        <w:t xml:space="preserve">.-М.: </w:t>
      </w:r>
      <w:proofErr w:type="spellStart"/>
      <w:r w:rsidRPr="00064E95">
        <w:rPr>
          <w:rFonts w:ascii="Times New Roman" w:hAnsi="Times New Roman" w:cs="Times New Roman"/>
          <w:sz w:val="24"/>
          <w:szCs w:val="24"/>
        </w:rPr>
        <w:t>ДеЛи</w:t>
      </w:r>
      <w:proofErr w:type="spellEnd"/>
      <w:r w:rsidRPr="00064E95">
        <w:rPr>
          <w:rFonts w:ascii="Times New Roman" w:hAnsi="Times New Roman" w:cs="Times New Roman"/>
          <w:sz w:val="24"/>
          <w:szCs w:val="24"/>
        </w:rPr>
        <w:t xml:space="preserve"> плюс , 2011-544с.</w:t>
      </w:r>
    </w:p>
    <w:p w14:paraId="730C6FA8" w14:textId="77777777" w:rsidR="00064E95" w:rsidRPr="00064E95" w:rsidRDefault="00064E95" w:rsidP="00064E95">
      <w:pPr>
        <w:widowControl w:val="0"/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064E9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F2464BC" w14:textId="77777777" w:rsidR="00064E95" w:rsidRPr="00064E95" w:rsidRDefault="00064E95" w:rsidP="00064E95">
      <w:pPr>
        <w:widowControl w:val="0"/>
        <w:spacing w:after="0"/>
        <w:ind w:left="709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3B04464" w14:textId="0E657988" w:rsidR="00AA39AC" w:rsidRPr="00064E95" w:rsidRDefault="00FC01EB" w:rsidP="00064E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C7F49" w:rsidRPr="00064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1FF4EC1" w14:textId="77777777" w:rsidR="008B6778" w:rsidRPr="00064E95" w:rsidRDefault="008B6778" w:rsidP="00FC7F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D0300" w14:textId="7F63FF9B" w:rsidR="00FC7F49" w:rsidRPr="00064E95" w:rsidRDefault="008B6778" w:rsidP="008B6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 w:rsidR="009F2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«ВИТА-ЛАЙН»</w:t>
      </w:r>
      <w:r w:rsidRPr="00064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9F2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CD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proofErr w:type="spellStart"/>
      <w:r w:rsidR="00CD3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С.А.Бочаров</w:t>
      </w:r>
      <w:proofErr w:type="spellEnd"/>
    </w:p>
    <w:p w14:paraId="08E8FC62" w14:textId="77777777" w:rsidR="00620AE2" w:rsidRPr="00064E95" w:rsidRDefault="00620AE2">
      <w:pPr>
        <w:rPr>
          <w:rFonts w:ascii="Times New Roman" w:hAnsi="Times New Roman" w:cs="Times New Roman"/>
          <w:sz w:val="24"/>
          <w:szCs w:val="24"/>
        </w:rPr>
      </w:pPr>
    </w:p>
    <w:sectPr w:rsidR="00620AE2" w:rsidRPr="0006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5D98"/>
    <w:multiLevelType w:val="multilevel"/>
    <w:tmpl w:val="C59C639A"/>
    <w:lvl w:ilvl="0">
      <w:start w:val="1"/>
      <w:numFmt w:val="bullet"/>
      <w:lvlText w:val="–"/>
      <w:lvlJc w:val="left"/>
      <w:pPr>
        <w:ind w:left="2127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84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3567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4287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5007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727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6447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7167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887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49"/>
    <w:rsid w:val="00001915"/>
    <w:rsid w:val="00050D36"/>
    <w:rsid w:val="00064E95"/>
    <w:rsid w:val="000D69C0"/>
    <w:rsid w:val="001B5855"/>
    <w:rsid w:val="002E2FBE"/>
    <w:rsid w:val="00395A19"/>
    <w:rsid w:val="00402EFF"/>
    <w:rsid w:val="0046195C"/>
    <w:rsid w:val="005F1017"/>
    <w:rsid w:val="00602847"/>
    <w:rsid w:val="00620AE2"/>
    <w:rsid w:val="00780959"/>
    <w:rsid w:val="007B0D0E"/>
    <w:rsid w:val="007C752A"/>
    <w:rsid w:val="008B2729"/>
    <w:rsid w:val="008B6778"/>
    <w:rsid w:val="008F1016"/>
    <w:rsid w:val="009231F3"/>
    <w:rsid w:val="00933A51"/>
    <w:rsid w:val="00985D5E"/>
    <w:rsid w:val="009915B9"/>
    <w:rsid w:val="009C01EB"/>
    <w:rsid w:val="009F2062"/>
    <w:rsid w:val="00AA39AC"/>
    <w:rsid w:val="00AE7CC3"/>
    <w:rsid w:val="00C17AC0"/>
    <w:rsid w:val="00CD3B21"/>
    <w:rsid w:val="00DE1A8F"/>
    <w:rsid w:val="00E607BC"/>
    <w:rsid w:val="00F67774"/>
    <w:rsid w:val="00F96994"/>
    <w:rsid w:val="00FC01EB"/>
    <w:rsid w:val="00FC7F49"/>
    <w:rsid w:val="00FE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2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7CC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7A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7CC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7A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6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Azerty</cp:lastModifiedBy>
  <cp:revision>11</cp:revision>
  <cp:lastPrinted>2025-08-25T17:52:00Z</cp:lastPrinted>
  <dcterms:created xsi:type="dcterms:W3CDTF">2025-08-15T08:33:00Z</dcterms:created>
  <dcterms:modified xsi:type="dcterms:W3CDTF">2025-08-25T17:52:00Z</dcterms:modified>
</cp:coreProperties>
</file>