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79" w:rsidRDefault="005B2F79" w:rsidP="005B2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D24A4">
        <w:rPr>
          <w:rFonts w:ascii="Times New Roman" w:hAnsi="Times New Roman" w:cs="Times New Roman"/>
          <w:b/>
          <w:sz w:val="28"/>
          <w:szCs w:val="28"/>
        </w:rPr>
        <w:t xml:space="preserve"> какие игрушки лучше играть с детьми 4 лет?</w:t>
      </w:r>
    </w:p>
    <w:p w:rsidR="005B2F79" w:rsidRPr="009D24A4" w:rsidRDefault="005B2F79" w:rsidP="005B2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A4">
        <w:rPr>
          <w:rFonts w:ascii="Times New Roman" w:hAnsi="Times New Roman" w:cs="Times New Roman"/>
          <w:sz w:val="28"/>
          <w:szCs w:val="28"/>
        </w:rPr>
        <w:t xml:space="preserve">С четырёхлетними детками можно играть в лото, заниматься с интерактивной картой или с интерактивным глобусом, рассматривать предметы в микроскоп, играть конструктором, делать замечательные поделки, лепить из глины  и т.д. Просите </w:t>
      </w:r>
      <w:proofErr w:type="gramStart"/>
      <w:r w:rsidRPr="009D24A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D24A4">
        <w:rPr>
          <w:rFonts w:ascii="Times New Roman" w:hAnsi="Times New Roman" w:cs="Times New Roman"/>
          <w:sz w:val="28"/>
          <w:szCs w:val="28"/>
        </w:rPr>
        <w:t>, и покупайте сами именно развивающие игрушки, а не только банальные куклы/машинки. Уделите внимание энциклопедиям с картинками, самое время изучать, вникать, размышлять.</w:t>
      </w:r>
    </w:p>
    <w:p w:rsidR="005B2F79" w:rsidRPr="009D24A4" w:rsidRDefault="005B2F79" w:rsidP="005B2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F79" w:rsidRDefault="005B2F79" w:rsidP="005B2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A4">
        <w:rPr>
          <w:rFonts w:ascii="Times New Roman" w:hAnsi="Times New Roman" w:cs="Times New Roman"/>
          <w:sz w:val="28"/>
          <w:szCs w:val="28"/>
        </w:rPr>
        <w:t>Дома должно быть предусмотрено специальное рабочее место для ребёнка (стол и стульчик или парта), тут он сможет рисовать, читать, считать, лепить, учить язык, делать поделки.</w:t>
      </w:r>
    </w:p>
    <w:p w:rsidR="005B2F79" w:rsidRPr="009D24A4" w:rsidRDefault="005B2F79" w:rsidP="005B2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842" w:rsidRDefault="00755842">
      <w:bookmarkStart w:id="0" w:name="_GoBack"/>
      <w:bookmarkEnd w:id="0"/>
    </w:p>
    <w:sectPr w:rsidR="0075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0D"/>
    <w:rsid w:val="005B2F79"/>
    <w:rsid w:val="00755842"/>
    <w:rsid w:val="009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Krokoz™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2022-04-05T11:56:00Z</dcterms:created>
  <dcterms:modified xsi:type="dcterms:W3CDTF">2022-04-05T11:56:00Z</dcterms:modified>
</cp:coreProperties>
</file>