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40" w:rsidRDefault="00034640" w:rsidP="0003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4640" w:rsidRDefault="00034640" w:rsidP="0003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№12 «Алёнушка» посёлка Псебай</w:t>
      </w:r>
    </w:p>
    <w:p w:rsidR="00034640" w:rsidRDefault="00034640" w:rsidP="0003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034640" w:rsidRDefault="00034640" w:rsidP="00034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ИОС</w:t>
      </w:r>
    </w:p>
    <w:p w:rsidR="00034640" w:rsidRDefault="00034640" w:rsidP="00034640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Тема:  «Узнай сказку»</w:t>
      </w:r>
    </w:p>
    <w:p w:rsidR="00034640" w:rsidRPr="003C168C" w:rsidRDefault="00034640" w:rsidP="00034640">
      <w:pPr>
        <w:pStyle w:val="c9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2"/>
          <w:szCs w:val="22"/>
        </w:rPr>
      </w:pPr>
      <w:r w:rsidRPr="003C168C">
        <w:rPr>
          <w:rStyle w:val="c1"/>
          <w:bCs/>
          <w:color w:val="000000"/>
          <w:sz w:val="32"/>
          <w:szCs w:val="32"/>
        </w:rPr>
        <w:t>По речевому развитию</w:t>
      </w:r>
      <w:r w:rsidRPr="003C168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r w:rsidRPr="003C168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старшей группе «Непоседы»</w:t>
      </w: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7138"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7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 детский </w:t>
      </w:r>
      <w:r w:rsidRPr="00F129D3">
        <w:rPr>
          <w:rFonts w:ascii="Times New Roman" w:eastAsia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sz w:val="28"/>
          <w:szCs w:val="28"/>
        </w:rPr>
        <w:t>д №12 «Алёнушка» посёлка Псебай.</w:t>
      </w:r>
    </w:p>
    <w:p w:rsidR="00034640" w:rsidRPr="00B07138" w:rsidRDefault="00034640" w:rsidP="0003464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7138">
        <w:rPr>
          <w:rFonts w:ascii="Times New Roman" w:eastAsia="Times New Roman" w:hAnsi="Times New Roman" w:cs="Times New Roman"/>
          <w:sz w:val="28"/>
          <w:szCs w:val="28"/>
          <w:u w:val="single"/>
        </w:rPr>
        <w:t>Дата проведения</w:t>
      </w:r>
      <w:r w:rsidRPr="00D81A8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17.02.2018г.</w:t>
      </w:r>
    </w:p>
    <w:p w:rsidR="00034640" w:rsidRPr="00B07138" w:rsidRDefault="00034640" w:rsidP="0003464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7138">
        <w:rPr>
          <w:rFonts w:ascii="Times New Roman" w:eastAsia="Times New Roman" w:hAnsi="Times New Roman" w:cs="Times New Roman"/>
          <w:sz w:val="28"/>
          <w:szCs w:val="28"/>
          <w:u w:val="single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</w:t>
      </w:r>
      <w:r w:rsidRPr="00B071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0ч.</w:t>
      </w:r>
    </w:p>
    <w:p w:rsidR="00034640" w:rsidRPr="00B07138" w:rsidRDefault="00034640" w:rsidP="0003464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7138">
        <w:rPr>
          <w:rFonts w:ascii="Times New Roman" w:eastAsia="Times New Roman" w:hAnsi="Times New Roman" w:cs="Times New Roman"/>
          <w:sz w:val="28"/>
          <w:szCs w:val="28"/>
          <w:u w:val="single"/>
        </w:rPr>
        <w:t>Контингент слушателей: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педагоги дошкольного учреждения</w:t>
      </w:r>
    </w:p>
    <w:p w:rsidR="00034640" w:rsidRDefault="00034640" w:rsidP="000346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138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Подготовила: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С.К. Грифенштейн</w:t>
      </w: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4640" w:rsidRDefault="00034640" w:rsidP="00034640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A606D" w:rsidRPr="005A606D" w:rsidRDefault="005A606D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sz w:val="28"/>
          <w:szCs w:val="28"/>
        </w:rPr>
      </w:pPr>
      <w:r w:rsidRPr="00E26BB2">
        <w:rPr>
          <w:b/>
          <w:sz w:val="28"/>
          <w:szCs w:val="28"/>
        </w:rPr>
        <w:lastRenderedPageBreak/>
        <w:t>Цель:</w:t>
      </w:r>
      <w:r w:rsidRPr="005A606D">
        <w:rPr>
          <w:sz w:val="28"/>
          <w:szCs w:val="28"/>
        </w:rPr>
        <w:t xml:space="preserve"> Формирование монологической формы речи, стимулирование речевого творчества детей.</w:t>
      </w:r>
    </w:p>
    <w:p w:rsidR="005A606D" w:rsidRPr="00E26BB2" w:rsidRDefault="005A606D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b/>
          <w:sz w:val="28"/>
          <w:szCs w:val="28"/>
        </w:rPr>
      </w:pPr>
      <w:r w:rsidRPr="00E26BB2">
        <w:rPr>
          <w:b/>
          <w:sz w:val="28"/>
          <w:szCs w:val="28"/>
        </w:rPr>
        <w:t>Задачи:</w:t>
      </w:r>
    </w:p>
    <w:p w:rsidR="005A606D" w:rsidRPr="005A606D" w:rsidRDefault="00E26BB2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</w:t>
      </w:r>
      <w:r w:rsidR="005A606D" w:rsidRPr="005A606D">
        <w:rPr>
          <w:sz w:val="28"/>
          <w:szCs w:val="28"/>
        </w:rPr>
        <w:t>ьные:</w:t>
      </w:r>
    </w:p>
    <w:p w:rsidR="005A606D" w:rsidRPr="00E26BB2" w:rsidRDefault="00E26BB2" w:rsidP="00E26BB2">
      <w:pPr>
        <w:widowControl w:val="0"/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6D" w:rsidRPr="00E26BB2">
        <w:rPr>
          <w:rFonts w:ascii="Times New Roman" w:hAnsi="Times New Roman" w:cs="Times New Roman"/>
          <w:sz w:val="28"/>
          <w:szCs w:val="28"/>
        </w:rPr>
        <w:t>Способствовать освоению звукового анализа слов,  выделению звуков  (л) и (</w:t>
      </w:r>
      <w:proofErr w:type="gramStart"/>
      <w:r w:rsidR="005A606D" w:rsidRPr="00E26BB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5A606D" w:rsidRPr="00E26BB2">
        <w:rPr>
          <w:rFonts w:ascii="Times New Roman" w:hAnsi="Times New Roman" w:cs="Times New Roman"/>
          <w:sz w:val="28"/>
          <w:szCs w:val="28"/>
        </w:rPr>
        <w:t xml:space="preserve">) в словах, определению местоположению  звуков </w:t>
      </w:r>
      <w:r w:rsidRPr="00E26BB2">
        <w:rPr>
          <w:rFonts w:ascii="Times New Roman" w:hAnsi="Times New Roman" w:cs="Times New Roman"/>
          <w:sz w:val="28"/>
          <w:szCs w:val="28"/>
        </w:rPr>
        <w:t xml:space="preserve"> в словах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606D" w:rsidRPr="00E26BB2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5A606D" w:rsidRPr="00E2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самостоятельного использования в речи разных типов предложений (сложносочиненные, сложноподчиненные) в соответствии с содержанием высказывания, моделировании сказки, с использованием </w:t>
      </w:r>
      <w:proofErr w:type="spellStart"/>
      <w:r w:rsidR="005A606D" w:rsidRPr="00E26BB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="005A606D" w:rsidRPr="00E26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перфокарт.</w:t>
      </w:r>
    </w:p>
    <w:p w:rsidR="005A606D" w:rsidRPr="005A606D" w:rsidRDefault="005A606D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sz w:val="28"/>
          <w:szCs w:val="28"/>
        </w:rPr>
      </w:pPr>
      <w:r w:rsidRPr="005A606D">
        <w:rPr>
          <w:sz w:val="28"/>
          <w:szCs w:val="28"/>
        </w:rPr>
        <w:t>Развивающие:</w:t>
      </w:r>
    </w:p>
    <w:p w:rsidR="005A606D" w:rsidRPr="005A606D" w:rsidRDefault="005A606D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06D">
        <w:rPr>
          <w:sz w:val="28"/>
          <w:szCs w:val="28"/>
        </w:rPr>
        <w:t>Развивать умение соблюдать этику общения в условиях коллективного взаимодействия.</w:t>
      </w:r>
    </w:p>
    <w:p w:rsidR="005A606D" w:rsidRPr="005A606D" w:rsidRDefault="005A606D" w:rsidP="005A606D">
      <w:pPr>
        <w:pStyle w:val="7"/>
        <w:shd w:val="clear" w:color="auto" w:fill="auto"/>
        <w:tabs>
          <w:tab w:val="left" w:pos="442"/>
        </w:tabs>
        <w:spacing w:line="331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06D">
        <w:rPr>
          <w:sz w:val="28"/>
          <w:szCs w:val="28"/>
        </w:rPr>
        <w:t>Поддерживать интерес к рассказыванию по собственной инициативе.</w:t>
      </w:r>
    </w:p>
    <w:p w:rsidR="005A606D" w:rsidRPr="005A606D" w:rsidRDefault="005A606D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A606D">
        <w:rPr>
          <w:color w:val="000000"/>
          <w:sz w:val="28"/>
          <w:szCs w:val="28"/>
        </w:rPr>
        <w:t>пособствовать развитию умения использовать в творческих рассказах</w:t>
      </w:r>
      <w:r>
        <w:rPr>
          <w:color w:val="000000"/>
          <w:sz w:val="28"/>
          <w:szCs w:val="28"/>
        </w:rPr>
        <w:t xml:space="preserve"> </w:t>
      </w:r>
      <w:r w:rsidRPr="005A606D">
        <w:rPr>
          <w:color w:val="000000"/>
          <w:sz w:val="28"/>
          <w:szCs w:val="28"/>
        </w:rPr>
        <w:t>личный и литературный опыт, индивидуальный интерес и способности</w:t>
      </w:r>
      <w:r w:rsidR="00E26BB2">
        <w:rPr>
          <w:color w:val="000000"/>
          <w:sz w:val="28"/>
          <w:szCs w:val="28"/>
        </w:rPr>
        <w:t>.</w:t>
      </w:r>
    </w:p>
    <w:p w:rsidR="005A606D" w:rsidRPr="005A606D" w:rsidRDefault="005A606D" w:rsidP="005A606D">
      <w:pPr>
        <w:pStyle w:val="7"/>
        <w:shd w:val="clear" w:color="auto" w:fill="auto"/>
        <w:spacing w:line="326" w:lineRule="exact"/>
        <w:ind w:right="40" w:firstLine="0"/>
        <w:jc w:val="both"/>
        <w:rPr>
          <w:sz w:val="28"/>
          <w:szCs w:val="28"/>
        </w:rPr>
      </w:pPr>
      <w:r w:rsidRPr="005A606D">
        <w:rPr>
          <w:sz w:val="28"/>
          <w:szCs w:val="28"/>
        </w:rPr>
        <w:t>Воспитательные:</w:t>
      </w:r>
    </w:p>
    <w:p w:rsidR="00007948" w:rsidRPr="005A606D" w:rsidRDefault="005A606D" w:rsidP="005A606D">
      <w:pPr>
        <w:widowControl w:val="0"/>
        <w:tabs>
          <w:tab w:val="left" w:pos="48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06D">
        <w:rPr>
          <w:rFonts w:ascii="Times New Roman" w:hAnsi="Times New Roman" w:cs="Times New Roman"/>
          <w:sz w:val="28"/>
          <w:szCs w:val="28"/>
        </w:rPr>
        <w:t>-</w:t>
      </w:r>
      <w:r w:rsidRPr="005A606D">
        <w:rPr>
          <w:rFonts w:ascii="Times New Roman" w:hAnsi="Times New Roman" w:cs="Times New Roman"/>
          <w:sz w:val="28"/>
          <w:szCs w:val="28"/>
        </w:rPr>
        <w:tab/>
        <w:t xml:space="preserve">воспитывать умение </w:t>
      </w:r>
      <w:r w:rsidRPr="005A606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выслушивать рассказы сверстников, помогать им в случае затруднений, замечать речевые и логические ошибки и доброжелательно и конструктивно исправлять их.</w:t>
      </w:r>
      <w:bookmarkStart w:id="0" w:name="_GoBack"/>
      <w:bookmarkEnd w:id="0"/>
    </w:p>
    <w:p w:rsidR="00007948" w:rsidRPr="00E95B23" w:rsidRDefault="00007948" w:rsidP="005A6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06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A606D">
        <w:rPr>
          <w:rFonts w:ascii="Times New Roman" w:hAnsi="Times New Roman" w:cs="Times New Roman"/>
          <w:sz w:val="28"/>
          <w:szCs w:val="28"/>
        </w:rPr>
        <w:t>: чтение русских народных сказок; знакомство с русским народным  музык</w:t>
      </w:r>
      <w:r w:rsidR="00C31152" w:rsidRPr="005A606D">
        <w:rPr>
          <w:rFonts w:ascii="Times New Roman" w:hAnsi="Times New Roman" w:cs="Times New Roman"/>
          <w:sz w:val="28"/>
          <w:szCs w:val="28"/>
        </w:rPr>
        <w:t xml:space="preserve">альным инструментом </w:t>
      </w:r>
      <w:proofErr w:type="gramStart"/>
      <w:r w:rsidR="00C31152" w:rsidRPr="005A606D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31152" w:rsidRPr="005A606D">
        <w:rPr>
          <w:rFonts w:ascii="Times New Roman" w:hAnsi="Times New Roman" w:cs="Times New Roman"/>
          <w:sz w:val="28"/>
          <w:szCs w:val="28"/>
        </w:rPr>
        <w:t xml:space="preserve">услями.; пересказ </w:t>
      </w:r>
      <w:r w:rsidRPr="005A606D">
        <w:rPr>
          <w:rFonts w:ascii="Times New Roman" w:hAnsi="Times New Roman" w:cs="Times New Roman"/>
          <w:sz w:val="28"/>
          <w:szCs w:val="28"/>
        </w:rPr>
        <w:t xml:space="preserve">разных сказок с использованием схем - </w:t>
      </w:r>
      <w:r>
        <w:rPr>
          <w:rFonts w:ascii="Times New Roman" w:hAnsi="Times New Roman" w:cs="Times New Roman"/>
          <w:sz w:val="28"/>
          <w:szCs w:val="28"/>
        </w:rPr>
        <w:t xml:space="preserve"> пиктограмм.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7A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ларец; колпак с письмом, разрезные картинки «Лиса», ИКТ «Слайды  со сказками »,</w:t>
      </w:r>
      <w:r w:rsidRPr="00297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23">
        <w:rPr>
          <w:rFonts w:ascii="Times New Roman" w:hAnsi="Times New Roman" w:cs="Times New Roman"/>
          <w:sz w:val="28"/>
          <w:szCs w:val="28"/>
        </w:rPr>
        <w:t xml:space="preserve"> мешочек с картинками со звуком (л) (л</w:t>
      </w:r>
      <w:r w:rsidR="00E26BB2">
        <w:rPr>
          <w:rFonts w:ascii="Times New Roman" w:hAnsi="Times New Roman" w:cs="Times New Roman"/>
          <w:sz w:val="28"/>
          <w:szCs w:val="28"/>
        </w:rPr>
        <w:t xml:space="preserve"> -</w:t>
      </w:r>
      <w:r w:rsidRPr="00E95B23">
        <w:rPr>
          <w:rFonts w:ascii="Times New Roman" w:hAnsi="Times New Roman" w:cs="Times New Roman"/>
          <w:sz w:val="28"/>
          <w:szCs w:val="28"/>
        </w:rPr>
        <w:t>),</w:t>
      </w:r>
      <w:r w:rsidR="00E26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юла со стрелкой для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записка – загадка про петуха,</w:t>
      </w:r>
      <w:r w:rsidRPr="00C81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 (из фанеры) с разноц</w:t>
      </w:r>
      <w:r w:rsidR="00E26BB2">
        <w:rPr>
          <w:rFonts w:ascii="Times New Roman" w:hAnsi="Times New Roman" w:cs="Times New Roman"/>
          <w:sz w:val="28"/>
          <w:szCs w:val="28"/>
        </w:rPr>
        <w:t>ветным хвостом, волшебный короб</w:t>
      </w:r>
      <w:r>
        <w:rPr>
          <w:rFonts w:ascii="Times New Roman" w:hAnsi="Times New Roman" w:cs="Times New Roman"/>
          <w:sz w:val="28"/>
          <w:szCs w:val="28"/>
        </w:rPr>
        <w:t>, гусли, перфокарты с геометрическими фигурами, пиктограммы для пересказа с</w:t>
      </w:r>
      <w:r w:rsidR="00C31152">
        <w:rPr>
          <w:rFonts w:ascii="Times New Roman" w:hAnsi="Times New Roman" w:cs="Times New Roman"/>
          <w:sz w:val="28"/>
          <w:szCs w:val="28"/>
        </w:rPr>
        <w:t>казки, музыкальное сопровождение.</w:t>
      </w:r>
      <w:proofErr w:type="gramEnd"/>
    </w:p>
    <w:p w:rsidR="00C31152" w:rsidRPr="00C31152" w:rsidRDefault="00007948" w:rsidP="00C31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AE">
        <w:rPr>
          <w:rFonts w:ascii="Times New Roman" w:hAnsi="Times New Roman" w:cs="Times New Roman"/>
          <w:b/>
          <w:sz w:val="28"/>
          <w:szCs w:val="28"/>
        </w:rPr>
        <w:t>Ход</w:t>
      </w:r>
      <w:r w:rsidR="00C31152">
        <w:rPr>
          <w:rFonts w:ascii="Times New Roman" w:hAnsi="Times New Roman" w:cs="Times New Roman"/>
          <w:b/>
          <w:sz w:val="28"/>
          <w:szCs w:val="28"/>
        </w:rPr>
        <w:t>: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Дарят нам тепло,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007948" w:rsidRPr="00E95B23" w:rsidRDefault="00C31152" w:rsidP="00E94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Побеждает зло.</w:t>
      </w:r>
    </w:p>
    <w:p w:rsidR="005A606D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Ребята, о чём </w:t>
      </w:r>
      <w:r w:rsidR="005A606D">
        <w:rPr>
          <w:rFonts w:ascii="Times New Roman" w:hAnsi="Times New Roman" w:cs="Times New Roman"/>
          <w:sz w:val="28"/>
          <w:szCs w:val="28"/>
        </w:rPr>
        <w:t xml:space="preserve">рассказывается в </w:t>
      </w:r>
      <w:r w:rsidRPr="00E95B23">
        <w:rPr>
          <w:rFonts w:ascii="Times New Roman" w:hAnsi="Times New Roman" w:cs="Times New Roman"/>
          <w:sz w:val="28"/>
          <w:szCs w:val="28"/>
        </w:rPr>
        <w:t>эт</w:t>
      </w:r>
      <w:r w:rsidR="005A606D">
        <w:rPr>
          <w:rFonts w:ascii="Times New Roman" w:hAnsi="Times New Roman" w:cs="Times New Roman"/>
          <w:sz w:val="28"/>
          <w:szCs w:val="28"/>
        </w:rPr>
        <w:t>ом  стихотворении</w:t>
      </w:r>
      <w:r w:rsidRPr="00E95B23">
        <w:rPr>
          <w:rFonts w:ascii="Times New Roman" w:hAnsi="Times New Roman" w:cs="Times New Roman"/>
          <w:sz w:val="28"/>
          <w:szCs w:val="28"/>
        </w:rPr>
        <w:t xml:space="preserve">? ( </w:t>
      </w:r>
      <w:r w:rsidR="00E94DCC">
        <w:rPr>
          <w:rFonts w:ascii="Times New Roman" w:hAnsi="Times New Roman" w:cs="Times New Roman"/>
          <w:sz w:val="28"/>
          <w:szCs w:val="28"/>
        </w:rPr>
        <w:t>………</w:t>
      </w:r>
      <w:r w:rsidRPr="00E95B23">
        <w:rPr>
          <w:rFonts w:ascii="Times New Roman" w:hAnsi="Times New Roman" w:cs="Times New Roman"/>
          <w:sz w:val="28"/>
          <w:szCs w:val="28"/>
        </w:rPr>
        <w:t>)  А вы любите сказки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?</w:t>
      </w:r>
      <w:r w:rsidR="00E94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4DCC">
        <w:rPr>
          <w:rFonts w:ascii="Times New Roman" w:hAnsi="Times New Roman" w:cs="Times New Roman"/>
          <w:sz w:val="28"/>
          <w:szCs w:val="28"/>
        </w:rPr>
        <w:t>….)</w:t>
      </w:r>
      <w:r w:rsidRPr="00E95B23">
        <w:rPr>
          <w:rFonts w:ascii="Times New Roman" w:hAnsi="Times New Roman" w:cs="Times New Roman"/>
          <w:sz w:val="28"/>
          <w:szCs w:val="28"/>
        </w:rPr>
        <w:t xml:space="preserve"> А когда сказка приходит к вам? ( </w:t>
      </w:r>
      <w:r w:rsidR="00E94DCC">
        <w:rPr>
          <w:rFonts w:ascii="Times New Roman" w:hAnsi="Times New Roman" w:cs="Times New Roman"/>
          <w:sz w:val="28"/>
          <w:szCs w:val="28"/>
        </w:rPr>
        <w:t>…………</w:t>
      </w:r>
      <w:r w:rsidRPr="00E95B23">
        <w:rPr>
          <w:rFonts w:ascii="Times New Roman" w:hAnsi="Times New Roman" w:cs="Times New Roman"/>
          <w:sz w:val="28"/>
          <w:szCs w:val="28"/>
        </w:rPr>
        <w:t xml:space="preserve">чтение на ночь, в тихий час нам читают, смотрим сказки.)    </w:t>
      </w:r>
    </w:p>
    <w:p w:rsidR="005A606D" w:rsidRDefault="005A606D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6D" w:rsidRDefault="005A606D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посылка.  А как вы</w:t>
      </w:r>
      <w:r w:rsidR="008C1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думаете от кого? </w:t>
      </w:r>
      <w:r w:rsidR="008C15FD">
        <w:rPr>
          <w:rFonts w:ascii="Times New Roman" w:hAnsi="Times New Roman" w:cs="Times New Roman"/>
          <w:sz w:val="28"/>
          <w:szCs w:val="28"/>
        </w:rPr>
        <w:t>А давайте её откроем.</w:t>
      </w:r>
    </w:p>
    <w:p w:rsidR="008C15FD" w:rsidRDefault="008C15FD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Посылку открываем. </w:t>
      </w:r>
      <w:r w:rsidR="00733CD5">
        <w:rPr>
          <w:rFonts w:ascii="Times New Roman" w:hAnsi="Times New Roman" w:cs="Times New Roman"/>
          <w:sz w:val="28"/>
          <w:szCs w:val="28"/>
        </w:rPr>
        <w:t>(Муз сопровождение.)</w:t>
      </w:r>
    </w:p>
    <w:p w:rsidR="00007948" w:rsidRPr="00E95B23" w:rsidRDefault="008C15FD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что это</w:t>
      </w:r>
      <w:r w:rsidR="00007948" w:rsidRPr="00E95B2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07948" w:rsidRPr="00E9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7948" w:rsidRPr="00E95B23">
        <w:rPr>
          <w:rFonts w:ascii="Times New Roman" w:hAnsi="Times New Roman" w:cs="Times New Roman"/>
          <w:sz w:val="28"/>
          <w:szCs w:val="28"/>
        </w:rPr>
        <w:t>сундучок, шкатулка – ларец)  да это Ларец.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lastRenderedPageBreak/>
        <w:t xml:space="preserve">А как вы думаете, для чего он нужен?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предположения детей, где хранятся вещи)   А где обычно он встречается?   (В сказках)  Хотите его открыть? И заглянуть вовнутрь? (Да) Ой ребята, Ларец закрыт на  замок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 как нам его открыть? ( нужен ключ) Где нам его взять? Ребята </w:t>
      </w:r>
      <w:r w:rsidR="008C15FD">
        <w:rPr>
          <w:rFonts w:ascii="Times New Roman" w:hAnsi="Times New Roman" w:cs="Times New Roman"/>
          <w:sz w:val="28"/>
          <w:szCs w:val="28"/>
        </w:rPr>
        <w:t xml:space="preserve">давайте сейчас поищем,  что  </w:t>
      </w:r>
      <w:r w:rsidR="008C15FD" w:rsidRPr="00E95B23">
        <w:rPr>
          <w:rFonts w:ascii="Times New Roman" w:hAnsi="Times New Roman" w:cs="Times New Roman"/>
          <w:sz w:val="28"/>
          <w:szCs w:val="28"/>
        </w:rPr>
        <w:t>ни-будь</w:t>
      </w:r>
      <w:r w:rsidRPr="00E95B23">
        <w:rPr>
          <w:rFonts w:ascii="Times New Roman" w:hAnsi="Times New Roman" w:cs="Times New Roman"/>
          <w:sz w:val="28"/>
          <w:szCs w:val="28"/>
        </w:rPr>
        <w:t xml:space="preserve"> необычное. </w:t>
      </w:r>
      <w:r w:rsidR="0073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FD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</w:rPr>
        <w:t>Колпак ( под колпаком лежит письмо)</w:t>
      </w:r>
      <w:proofErr w:type="gramStart"/>
      <w:r w:rsidRPr="00C81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B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 Ой, да это же  -  Письмо  от сказочника  «</w:t>
      </w:r>
      <w:r w:rsidR="008C15FD">
        <w:rPr>
          <w:rFonts w:ascii="Times New Roman" w:hAnsi="Times New Roman" w:cs="Times New Roman"/>
          <w:sz w:val="28"/>
          <w:szCs w:val="28"/>
        </w:rPr>
        <w:t xml:space="preserve">Здравствуйте ребята. Я великий сказочник. Надеюсь, что вы получили от меня посылку. А открыть волшебный ларец, вы </w:t>
      </w:r>
      <w:proofErr w:type="gramStart"/>
      <w:r w:rsidR="008C15FD">
        <w:rPr>
          <w:rFonts w:ascii="Times New Roman" w:hAnsi="Times New Roman" w:cs="Times New Roman"/>
          <w:sz w:val="28"/>
          <w:szCs w:val="28"/>
        </w:rPr>
        <w:t>сможете</w:t>
      </w:r>
      <w:proofErr w:type="gramEnd"/>
      <w:r w:rsidR="008C15FD">
        <w:rPr>
          <w:rFonts w:ascii="Times New Roman" w:hAnsi="Times New Roman" w:cs="Times New Roman"/>
          <w:sz w:val="28"/>
          <w:szCs w:val="28"/>
        </w:rPr>
        <w:t xml:space="preserve"> если подберёте рифму к моему стихотворению: </w:t>
      </w:r>
      <w:r w:rsidRPr="00E95B23">
        <w:rPr>
          <w:rFonts w:ascii="Times New Roman" w:hAnsi="Times New Roman" w:cs="Times New Roman"/>
          <w:sz w:val="28"/>
          <w:szCs w:val="28"/>
        </w:rPr>
        <w:t xml:space="preserve"> </w:t>
      </w:r>
      <w:r w:rsidR="008C15FD">
        <w:rPr>
          <w:rFonts w:ascii="Times New Roman" w:hAnsi="Times New Roman" w:cs="Times New Roman"/>
          <w:sz w:val="28"/>
          <w:szCs w:val="28"/>
        </w:rPr>
        <w:t>а пом</w:t>
      </w:r>
      <w:r w:rsidR="00733CD5">
        <w:rPr>
          <w:rFonts w:ascii="Times New Roman" w:hAnsi="Times New Roman" w:cs="Times New Roman"/>
          <w:sz w:val="28"/>
          <w:szCs w:val="28"/>
        </w:rPr>
        <w:t xml:space="preserve">ожет нам в этом  мяч, у кого он окажется, </w:t>
      </w:r>
      <w:r w:rsidR="008C15FD">
        <w:rPr>
          <w:rFonts w:ascii="Times New Roman" w:hAnsi="Times New Roman" w:cs="Times New Roman"/>
          <w:sz w:val="28"/>
          <w:szCs w:val="28"/>
        </w:rPr>
        <w:t xml:space="preserve"> тот и говорит.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-Злой кощей совсем не глуп, сторожит он старый……….(дуб)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-На цепи из ста колец, золотой весит …….(ларец)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-Тот ларец стеречь не шутка, Заяц в нём, а в зайце ….(утка)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-На кощея утка зла, в ней яйцо, в яйце ……….(игла)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-Кто иглу тайком достанет, тот сильнее кощея ……(станет)</w:t>
      </w:r>
    </w:p>
    <w:p w:rsidR="00007948" w:rsidRPr="00E95B23" w:rsidRDefault="00733CD5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Ларец волшебный, он открыт. </w:t>
      </w:r>
      <w:r w:rsidR="00007948" w:rsidRPr="00E95B23">
        <w:rPr>
          <w:rFonts w:ascii="Times New Roman" w:hAnsi="Times New Roman" w:cs="Times New Roman"/>
          <w:sz w:val="28"/>
          <w:szCs w:val="28"/>
        </w:rPr>
        <w:t xml:space="preserve"> Давайте заглянем, что лежит в ларце?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Ребята, что это?  (Книга сказок)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 </w:t>
      </w:r>
      <w:r w:rsidR="00733CD5">
        <w:rPr>
          <w:rFonts w:ascii="Times New Roman" w:hAnsi="Times New Roman" w:cs="Times New Roman"/>
          <w:sz w:val="28"/>
          <w:szCs w:val="28"/>
        </w:rPr>
        <w:t>А что случилось с книгой? (  в книге есть  пустые страницы)</w:t>
      </w:r>
      <w:r w:rsidRPr="00E95B23">
        <w:rPr>
          <w:rFonts w:ascii="Times New Roman" w:hAnsi="Times New Roman" w:cs="Times New Roman"/>
          <w:sz w:val="28"/>
          <w:szCs w:val="28"/>
        </w:rPr>
        <w:t xml:space="preserve">   Куда они исчезли?   Видно потерялась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5B23">
        <w:rPr>
          <w:rFonts w:ascii="Times New Roman" w:hAnsi="Times New Roman" w:cs="Times New Roman"/>
          <w:sz w:val="28"/>
          <w:szCs w:val="28"/>
        </w:rPr>
        <w:t xml:space="preserve">  какая </w:t>
      </w:r>
      <w:proofErr w:type="gramStart"/>
      <w:r w:rsidR="00733CD5">
        <w:rPr>
          <w:rFonts w:ascii="Times New Roman" w:hAnsi="Times New Roman" w:cs="Times New Roman"/>
          <w:sz w:val="28"/>
          <w:szCs w:val="28"/>
        </w:rPr>
        <w:t>-</w:t>
      </w:r>
      <w:r w:rsidRPr="00E95B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о сказка? Как же нам узнать, что же это за сказка? 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Может быть,  волшебный ларец нам подскажет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33CD5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 что то есть. Это что? </w:t>
      </w:r>
      <w:r w:rsidR="00733CD5">
        <w:rPr>
          <w:rFonts w:ascii="Times New Roman" w:hAnsi="Times New Roman" w:cs="Times New Roman"/>
          <w:sz w:val="28"/>
          <w:szCs w:val="28"/>
        </w:rPr>
        <w:t>(</w:t>
      </w:r>
      <w:r w:rsidRPr="00E95B23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733CD5">
        <w:rPr>
          <w:rFonts w:ascii="Times New Roman" w:hAnsi="Times New Roman" w:cs="Times New Roman"/>
          <w:sz w:val="28"/>
          <w:szCs w:val="28"/>
        </w:rPr>
        <w:t>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</w:rPr>
        <w:t>Лиса</w:t>
      </w:r>
      <w:r w:rsidRPr="00E95B23">
        <w:rPr>
          <w:rFonts w:ascii="Times New Roman" w:hAnsi="Times New Roman" w:cs="Times New Roman"/>
          <w:sz w:val="28"/>
          <w:szCs w:val="28"/>
        </w:rPr>
        <w:t>.</w:t>
      </w:r>
      <w:r w:rsidR="00733CD5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B12032">
        <w:rPr>
          <w:rFonts w:ascii="Times New Roman" w:hAnsi="Times New Roman" w:cs="Times New Roman"/>
          <w:sz w:val="28"/>
          <w:szCs w:val="28"/>
        </w:rPr>
        <w:t xml:space="preserve">, </w:t>
      </w:r>
      <w:r w:rsidR="00733CD5">
        <w:rPr>
          <w:rFonts w:ascii="Times New Roman" w:hAnsi="Times New Roman" w:cs="Times New Roman"/>
          <w:sz w:val="28"/>
          <w:szCs w:val="28"/>
        </w:rPr>
        <w:t xml:space="preserve"> расскажите об этой лисе</w:t>
      </w:r>
      <w:proofErr w:type="gramStart"/>
      <w:r w:rsidR="00733C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0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20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2032">
        <w:rPr>
          <w:rFonts w:ascii="Times New Roman" w:hAnsi="Times New Roman" w:cs="Times New Roman"/>
          <w:sz w:val="28"/>
          <w:szCs w:val="28"/>
        </w:rPr>
        <w:t>ассказы детей)</w:t>
      </w:r>
    </w:p>
    <w:p w:rsidR="00733CD5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Почему так говорят? 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Лиса длинноносая </w:t>
      </w:r>
      <w:r w:rsidR="00733CD5">
        <w:rPr>
          <w:rFonts w:ascii="Times New Roman" w:hAnsi="Times New Roman" w:cs="Times New Roman"/>
          <w:sz w:val="28"/>
          <w:szCs w:val="28"/>
        </w:rPr>
        <w:t xml:space="preserve"> дети -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длинный + нос)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23">
        <w:rPr>
          <w:rFonts w:ascii="Times New Roman" w:hAnsi="Times New Roman" w:cs="Times New Roman"/>
          <w:sz w:val="28"/>
          <w:szCs w:val="28"/>
        </w:rPr>
        <w:t>Остроносая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B23">
        <w:rPr>
          <w:rFonts w:ascii="Times New Roman" w:hAnsi="Times New Roman" w:cs="Times New Roman"/>
          <w:sz w:val="28"/>
          <w:szCs w:val="28"/>
        </w:rPr>
        <w:t>острый+</w:t>
      </w:r>
      <w:proofErr w:type="spellEnd"/>
      <w:r w:rsidRPr="00E95B23">
        <w:rPr>
          <w:rFonts w:ascii="Times New Roman" w:hAnsi="Times New Roman" w:cs="Times New Roman"/>
          <w:sz w:val="28"/>
          <w:szCs w:val="28"/>
        </w:rPr>
        <w:t xml:space="preserve"> нос)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Длиннохвостая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длинный +хвост)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Острозубая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острые +зубы)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Хитроумная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хитрый + ум)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В каких сказках вс</w:t>
      </w:r>
      <w:r w:rsidR="00E94DCC">
        <w:rPr>
          <w:rFonts w:ascii="Times New Roman" w:hAnsi="Times New Roman" w:cs="Times New Roman"/>
          <w:sz w:val="28"/>
          <w:szCs w:val="28"/>
        </w:rPr>
        <w:t xml:space="preserve">тречается лиса?  </w:t>
      </w:r>
      <w:proofErr w:type="gramStart"/>
      <w:r w:rsidR="00E94D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4DCC">
        <w:rPr>
          <w:rFonts w:ascii="Times New Roman" w:hAnsi="Times New Roman" w:cs="Times New Roman"/>
          <w:sz w:val="28"/>
          <w:szCs w:val="28"/>
        </w:rPr>
        <w:t>перечисление…..)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Ребята, как вы думаете, из какой сказки пришла к нам лиса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?</w:t>
      </w:r>
      <w:r w:rsidR="00E94DCC">
        <w:rPr>
          <w:rFonts w:ascii="Times New Roman" w:hAnsi="Times New Roman" w:cs="Times New Roman"/>
          <w:sz w:val="28"/>
          <w:szCs w:val="28"/>
        </w:rPr>
        <w:t>......</w:t>
      </w:r>
      <w:proofErr w:type="gramEnd"/>
    </w:p>
    <w:p w:rsidR="00E94DCC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Даю маленькую подсказку: Лиса к нам пришла в чём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 xml:space="preserve">? ( </w:t>
      </w:r>
      <w:r w:rsidR="00E94DC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сарафане, р. н. костюме.) 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А давай те ещё раз вспомним и внимательно  посмотрим иллюстрации к сказкам с лисой.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</w:rPr>
        <w:t>Слайды сказок</w:t>
      </w:r>
      <w:r w:rsidRPr="00E95B23">
        <w:rPr>
          <w:rFonts w:ascii="Times New Roman" w:hAnsi="Times New Roman" w:cs="Times New Roman"/>
          <w:sz w:val="28"/>
          <w:szCs w:val="28"/>
        </w:rPr>
        <w:t>.</w:t>
      </w:r>
      <w:r w:rsidR="00733CD5">
        <w:rPr>
          <w:rFonts w:ascii="Times New Roman" w:hAnsi="Times New Roman" w:cs="Times New Roman"/>
          <w:sz w:val="28"/>
          <w:szCs w:val="28"/>
        </w:rPr>
        <w:t xml:space="preserve"> Муз сопровождение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В каких сказках лиса без сарафана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? (</w:t>
      </w:r>
      <w:r w:rsidR="00E94DCC">
        <w:rPr>
          <w:rFonts w:ascii="Times New Roman" w:hAnsi="Times New Roman" w:cs="Times New Roman"/>
          <w:sz w:val="28"/>
          <w:szCs w:val="28"/>
        </w:rPr>
        <w:t xml:space="preserve">….      ) </w:t>
      </w:r>
      <w:proofErr w:type="gramEnd"/>
      <w:r w:rsidR="00E94DCC">
        <w:rPr>
          <w:rFonts w:ascii="Times New Roman" w:hAnsi="Times New Roman" w:cs="Times New Roman"/>
          <w:sz w:val="28"/>
          <w:szCs w:val="28"/>
        </w:rPr>
        <w:t>З</w:t>
      </w:r>
      <w:r w:rsidRPr="00E95B23">
        <w:rPr>
          <w:rFonts w:ascii="Times New Roman" w:hAnsi="Times New Roman" w:cs="Times New Roman"/>
          <w:sz w:val="28"/>
          <w:szCs w:val="28"/>
        </w:rPr>
        <w:t>начит  она не из этих сказок.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Уже лучше -  их стало меньше.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А наша лисичка хитренькая, хочет с вами</w:t>
      </w:r>
      <w:r w:rsidR="0054742A">
        <w:rPr>
          <w:rFonts w:ascii="Times New Roman" w:hAnsi="Times New Roman" w:cs="Times New Roman"/>
          <w:sz w:val="28"/>
          <w:szCs w:val="28"/>
        </w:rPr>
        <w:t xml:space="preserve"> поиграть </w:t>
      </w:r>
      <w:r w:rsidRPr="00E95B23">
        <w:rPr>
          <w:rFonts w:ascii="Times New Roman" w:hAnsi="Times New Roman" w:cs="Times New Roman"/>
          <w:sz w:val="28"/>
          <w:szCs w:val="28"/>
        </w:rPr>
        <w:t xml:space="preserve"> </w:t>
      </w:r>
      <w:r w:rsidRPr="00E95B23">
        <w:rPr>
          <w:rFonts w:ascii="Times New Roman" w:eastAsia="Times New Roman" w:hAnsi="Times New Roman" w:cs="Times New Roman"/>
          <w:sz w:val="28"/>
          <w:szCs w:val="28"/>
        </w:rPr>
        <w:t>«Лиса».</w:t>
      </w:r>
    </w:p>
    <w:p w:rsidR="00007948" w:rsidRPr="00C810C0" w:rsidRDefault="00007948" w:rsidP="000079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Утром Лисонька проснулась,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Лапкой вправо потянулась,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Лапкой влево потянулась,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Солнцу нежно улыбнулась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 xml:space="preserve">     Движения выполняются соответственно тексту.                                                                                   </w:t>
      </w:r>
    </w:p>
    <w:p w:rsidR="00E26BB2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07948" w:rsidRPr="00E95B23" w:rsidRDefault="00007948" w:rsidP="000346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lastRenderedPageBreak/>
        <w:t>В кулачок все пальцы сжала,</w:t>
      </w:r>
    </w:p>
    <w:p w:rsidR="00007948" w:rsidRPr="00E95B23" w:rsidRDefault="00007948" w:rsidP="000346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Растирать все лапки стала –</w:t>
      </w:r>
    </w:p>
    <w:p w:rsidR="00007948" w:rsidRPr="00E95B23" w:rsidRDefault="00007948" w:rsidP="000346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Ручки, ножки и бока.</w:t>
      </w:r>
    </w:p>
    <w:p w:rsidR="00007948" w:rsidRPr="00E95B23" w:rsidRDefault="00007948" w:rsidP="000346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Вот какая красота!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( Все массажирующие движения выполняются от периферии к центру: от кисти к плечу, от ступени к бедру и т.д.</w:t>
      </w:r>
      <w:proofErr w:type="gramStart"/>
      <w:r w:rsidRPr="00E95B2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95B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А потом ладошкой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Пошлепала немножко.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Стала гладить ручки, ножки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И бока совсем немножко.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Ну, красавица-Лиса!</w:t>
      </w:r>
    </w:p>
    <w:p w:rsidR="00007948" w:rsidRPr="00E95B23" w:rsidRDefault="00007948" w:rsidP="000079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(Красуясь, выполнять полуобороты корпуса вправо-влево, поставив руки на пояс и выпрямив спину.)</w:t>
      </w:r>
    </w:p>
    <w:p w:rsidR="00007948" w:rsidRPr="00E94DCC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eastAsia="Times New Roman" w:hAnsi="Times New Roman" w:cs="Times New Roman"/>
          <w:sz w:val="28"/>
          <w:szCs w:val="28"/>
        </w:rPr>
        <w:t>До чего ж</w:t>
      </w:r>
      <w:proofErr w:type="gramStart"/>
      <w:r w:rsidRPr="00E95B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20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1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B23">
        <w:rPr>
          <w:rFonts w:ascii="Times New Roman" w:eastAsia="Times New Roman" w:hAnsi="Times New Roman" w:cs="Times New Roman"/>
          <w:sz w:val="28"/>
          <w:szCs w:val="28"/>
        </w:rPr>
        <w:t xml:space="preserve"> хороша!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И всё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е,   сказок так много и угадать без второго героя сказки нам никак нельзя.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>И опять нам поможет волшебный ларец.  Посмотрите здесь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5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 xml:space="preserve"> записка: </w:t>
      </w:r>
    </w:p>
    <w:p w:rsidR="00007948" w:rsidRPr="00C810C0" w:rsidRDefault="00007948" w:rsidP="000079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Голосистый наш герой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Носит шпоры за собой.</w:t>
      </w:r>
    </w:p>
    <w:p w:rsidR="00C31152" w:rsidRPr="00C31152" w:rsidRDefault="00C31152" w:rsidP="00C3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Раньше зореньки встаёт,</w:t>
      </w:r>
    </w:p>
    <w:p w:rsidR="00007948" w:rsidRPr="00E95B23" w:rsidRDefault="00C31152" w:rsidP="00FB0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152">
        <w:rPr>
          <w:rFonts w:ascii="Times New Roman" w:hAnsi="Times New Roman" w:cs="Times New Roman"/>
          <w:sz w:val="28"/>
          <w:szCs w:val="28"/>
        </w:rPr>
        <w:t>Громко песенки поёт.</w:t>
      </w:r>
      <w:r w:rsidRPr="00C3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0C0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C810C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10C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810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10C0">
        <w:rPr>
          <w:rFonts w:ascii="Times New Roman" w:hAnsi="Times New Roman" w:cs="Times New Roman"/>
          <w:b/>
          <w:sz w:val="28"/>
          <w:szCs w:val="28"/>
        </w:rPr>
        <w:t>етушок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7948" w:rsidRPr="00E95B23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Петух нам предлагает поиграть в </w:t>
      </w:r>
      <w:r w:rsidRPr="00FC67AE">
        <w:rPr>
          <w:rFonts w:ascii="Times New Roman" w:hAnsi="Times New Roman" w:cs="Times New Roman"/>
          <w:b/>
          <w:sz w:val="28"/>
          <w:szCs w:val="28"/>
        </w:rPr>
        <w:t>игру «</w:t>
      </w:r>
      <w:proofErr w:type="spellStart"/>
      <w:r w:rsidRPr="00FC67AE">
        <w:rPr>
          <w:rFonts w:ascii="Times New Roman" w:hAnsi="Times New Roman" w:cs="Times New Roman"/>
          <w:b/>
          <w:sz w:val="28"/>
          <w:szCs w:val="28"/>
        </w:rPr>
        <w:t>Вертолину</w:t>
      </w:r>
      <w:proofErr w:type="spellEnd"/>
      <w:r w:rsidRPr="00FC67AE">
        <w:rPr>
          <w:rFonts w:ascii="Times New Roman" w:hAnsi="Times New Roman" w:cs="Times New Roman"/>
          <w:b/>
          <w:sz w:val="28"/>
          <w:szCs w:val="28"/>
        </w:rPr>
        <w:t>»</w:t>
      </w:r>
    </w:p>
    <w:p w:rsidR="00007948" w:rsidRDefault="00007948" w:rsidP="00007948">
      <w:pPr>
        <w:pStyle w:val="a3"/>
        <w:jc w:val="both"/>
      </w:pPr>
      <w:r w:rsidRPr="00E95B23">
        <w:rPr>
          <w:rFonts w:ascii="Times New Roman" w:hAnsi="Times New Roman" w:cs="Times New Roman"/>
          <w:sz w:val="28"/>
          <w:szCs w:val="28"/>
        </w:rPr>
        <w:t>( мешочек с картинками со звуком (л) (л</w:t>
      </w:r>
      <w:proofErr w:type="gramStart"/>
      <w:r w:rsidR="00B12032">
        <w:rPr>
          <w:rFonts w:ascii="Times New Roman" w:hAnsi="Times New Roman" w:cs="Times New Roman"/>
          <w:sz w:val="28"/>
          <w:szCs w:val="28"/>
        </w:rPr>
        <w:t xml:space="preserve"> -</w:t>
      </w:r>
      <w:r w:rsidRPr="00E95B2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E95B23">
        <w:rPr>
          <w:rFonts w:ascii="Times New Roman" w:hAnsi="Times New Roman" w:cs="Times New Roman"/>
          <w:sz w:val="28"/>
          <w:szCs w:val="28"/>
        </w:rPr>
        <w:t>юла,</w:t>
      </w:r>
      <w:r>
        <w:t xml:space="preserve"> )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B23">
        <w:rPr>
          <w:rFonts w:ascii="Times New Roman" w:hAnsi="Times New Roman" w:cs="Times New Roman"/>
          <w:sz w:val="28"/>
          <w:szCs w:val="28"/>
        </w:rPr>
        <w:t xml:space="preserve">Задание:  по мере выбора карточек </w:t>
      </w:r>
      <w:r>
        <w:rPr>
          <w:rFonts w:ascii="Times New Roman" w:hAnsi="Times New Roman" w:cs="Times New Roman"/>
          <w:sz w:val="28"/>
          <w:szCs w:val="28"/>
        </w:rPr>
        <w:t xml:space="preserve"> юлой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определяет  заданный звук (  л , </w:t>
      </w:r>
      <w:proofErr w:type="spellStart"/>
      <w:r>
        <w:rPr>
          <w:rFonts w:ascii="Times New Roman" w:hAnsi="Times New Roman" w:cs="Times New Roman"/>
          <w:sz w:val="28"/>
          <w:szCs w:val="28"/>
        </w:rPr>
        <w:t>л=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12032">
        <w:rPr>
          <w:rFonts w:ascii="Times New Roman" w:hAnsi="Times New Roman" w:cs="Times New Roman"/>
          <w:sz w:val="28"/>
          <w:szCs w:val="28"/>
        </w:rPr>
        <w:t xml:space="preserve">, находит местоположение и ставит его на определённое перо </w:t>
      </w:r>
      <w:r>
        <w:rPr>
          <w:rFonts w:ascii="Times New Roman" w:hAnsi="Times New Roman" w:cs="Times New Roman"/>
          <w:sz w:val="28"/>
          <w:szCs w:val="28"/>
        </w:rPr>
        <w:t>в хвост</w:t>
      </w:r>
      <w:r w:rsidR="00B12032">
        <w:rPr>
          <w:rFonts w:ascii="Times New Roman" w:hAnsi="Times New Roman" w:cs="Times New Roman"/>
          <w:sz w:val="28"/>
          <w:szCs w:val="28"/>
        </w:rPr>
        <w:t>е  петуха  (  зелёное и синее)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выполнили задание петушка. Так кто</w:t>
      </w:r>
      <w:r w:rsidR="00B12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сказке второй герой? 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второй герой – петушок)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ребята, круг сказок сужается. Вот мне интересно, скажите,  в каких сказках встречаются и петух и лиса? </w:t>
      </w:r>
    </w:p>
    <w:p w:rsidR="00007948" w:rsidRDefault="00B12032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7948">
        <w:rPr>
          <w:rFonts w:ascii="Times New Roman" w:hAnsi="Times New Roman" w:cs="Times New Roman"/>
          <w:sz w:val="28"/>
          <w:szCs w:val="28"/>
        </w:rPr>
        <w:t>Заюшкина избушка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9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7948">
        <w:rPr>
          <w:rFonts w:ascii="Times New Roman" w:hAnsi="Times New Roman" w:cs="Times New Roman"/>
          <w:sz w:val="28"/>
          <w:szCs w:val="28"/>
        </w:rPr>
        <w:t>Кот, петух и лиса</w:t>
      </w:r>
      <w:proofErr w:type="gramStart"/>
      <w:r w:rsidR="00007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94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91356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1356">
        <w:rPr>
          <w:rFonts w:ascii="Times New Roman" w:hAnsi="Times New Roman" w:cs="Times New Roman"/>
          <w:sz w:val="28"/>
          <w:szCs w:val="28"/>
        </w:rPr>
        <w:t>вот какая сказка пропала, мы узнаем,  когда угадаем какой предмет,  лежит в  волшебном  коробке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C91356">
        <w:rPr>
          <w:rFonts w:ascii="Times New Roman" w:hAnsi="Times New Roman" w:cs="Times New Roman"/>
          <w:sz w:val="28"/>
          <w:szCs w:val="28"/>
        </w:rPr>
        <w:t xml:space="preserve"> А где он? Сказочник его сделал невидимым.</w:t>
      </w:r>
    </w:p>
    <w:p w:rsidR="00007948" w:rsidRDefault="00C91356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закроем глаза и будем повторять заклинание 3 раза  - волшебный короб появись!</w:t>
      </w:r>
      <w:r w:rsidR="0054742A">
        <w:rPr>
          <w:rFonts w:ascii="Times New Roman" w:hAnsi="Times New Roman" w:cs="Times New Roman"/>
          <w:sz w:val="28"/>
          <w:szCs w:val="28"/>
        </w:rPr>
        <w:t xml:space="preserve"> Муз сопровождение.</w:t>
      </w:r>
    </w:p>
    <w:p w:rsidR="00007948" w:rsidRPr="00FC67AE" w:rsidRDefault="00007948" w:rsidP="000079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AE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Деревянная коробка в сказках встречается, 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Струны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грустить нам не велят?  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(дети думают)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инструмент</w:t>
      </w:r>
    </w:p>
    <w:p w:rsidR="00007948" w:rsidRPr="00FC67AE" w:rsidRDefault="00007948" w:rsidP="000079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AE">
        <w:rPr>
          <w:rFonts w:ascii="Times New Roman" w:hAnsi="Times New Roman" w:cs="Times New Roman"/>
          <w:b/>
          <w:sz w:val="28"/>
          <w:szCs w:val="28"/>
        </w:rPr>
        <w:t>Гусли.</w:t>
      </w:r>
    </w:p>
    <w:p w:rsidR="00007948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гусли тоже приготовили нам задание: перфокарты. </w:t>
      </w:r>
    </w:p>
    <w:p w:rsidR="0054742A" w:rsidRDefault="0054742A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 сопровождение.</w:t>
      </w:r>
    </w:p>
    <w:p w:rsidR="00007948" w:rsidRPr="00C14E40" w:rsidRDefault="00E94DCC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Вспомни,</w:t>
      </w:r>
      <w:r w:rsidR="00007948" w:rsidRPr="00C14E40">
        <w:rPr>
          <w:rFonts w:ascii="Times New Roman" w:hAnsi="Times New Roman" w:cs="Times New Roman"/>
          <w:sz w:val="28"/>
          <w:szCs w:val="28"/>
        </w:rPr>
        <w:t xml:space="preserve"> какой формы бывают гусли? На карточке изображены волшебные гусли. Под каждым нарисуй подходящую геометрическую фигуру  и назови её.</w:t>
      </w:r>
    </w:p>
    <w:p w:rsidR="00007948" w:rsidRPr="00C14E40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E40">
        <w:rPr>
          <w:rFonts w:ascii="Times New Roman" w:hAnsi="Times New Roman" w:cs="Times New Roman"/>
          <w:sz w:val="28"/>
          <w:szCs w:val="28"/>
        </w:rPr>
        <w:t>Ребята,  скажите  у какого героя сказки</w:t>
      </w:r>
      <w:r w:rsidR="00E94DCC">
        <w:rPr>
          <w:rFonts w:ascii="Times New Roman" w:hAnsi="Times New Roman" w:cs="Times New Roman"/>
          <w:sz w:val="28"/>
          <w:szCs w:val="28"/>
        </w:rPr>
        <w:t xml:space="preserve">, </w:t>
      </w:r>
      <w:r w:rsidRPr="00C14E40">
        <w:rPr>
          <w:rFonts w:ascii="Times New Roman" w:hAnsi="Times New Roman" w:cs="Times New Roman"/>
          <w:sz w:val="28"/>
          <w:szCs w:val="28"/>
        </w:rPr>
        <w:t xml:space="preserve"> были гусли? </w:t>
      </w:r>
    </w:p>
    <w:p w:rsidR="00007948" w:rsidRPr="00C14E40" w:rsidRDefault="00C91356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появляется на компьютере.</w:t>
      </w:r>
      <w:r w:rsidR="00007948" w:rsidRPr="00FC6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948" w:rsidRPr="00C14E40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E40">
        <w:rPr>
          <w:rFonts w:ascii="Times New Roman" w:hAnsi="Times New Roman" w:cs="Times New Roman"/>
          <w:sz w:val="28"/>
          <w:szCs w:val="28"/>
        </w:rPr>
        <w:t>И сказка называется «Кот, петух и лиса»  появляется  на компьютере.</w:t>
      </w:r>
    </w:p>
    <w:p w:rsidR="00007948" w:rsidRPr="00C14E40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E40">
        <w:rPr>
          <w:rFonts w:ascii="Times New Roman" w:hAnsi="Times New Roman" w:cs="Times New Roman"/>
          <w:sz w:val="28"/>
          <w:szCs w:val="28"/>
        </w:rPr>
        <w:t>Ребята, как пел кот?  Дети вспоминают слова.</w:t>
      </w:r>
    </w:p>
    <w:p w:rsidR="00007948" w:rsidRPr="00C14E40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E40">
        <w:rPr>
          <w:rFonts w:ascii="Times New Roman" w:hAnsi="Times New Roman" w:cs="Times New Roman"/>
          <w:sz w:val="28"/>
          <w:szCs w:val="28"/>
        </w:rPr>
        <w:t xml:space="preserve">Ребята, сказка просит нас пересказать её, и в этом нам поможет волшебная доска. </w:t>
      </w:r>
    </w:p>
    <w:p w:rsidR="00007948" w:rsidRPr="00C14E40" w:rsidRDefault="00007948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E40">
        <w:rPr>
          <w:rFonts w:ascii="Times New Roman" w:hAnsi="Times New Roman" w:cs="Times New Roman"/>
          <w:sz w:val="28"/>
          <w:szCs w:val="28"/>
        </w:rPr>
        <w:t xml:space="preserve">Что это?  </w:t>
      </w:r>
      <w:r w:rsidRPr="00FC67AE">
        <w:rPr>
          <w:rFonts w:ascii="Times New Roman" w:hAnsi="Times New Roman" w:cs="Times New Roman"/>
          <w:b/>
          <w:sz w:val="28"/>
          <w:szCs w:val="28"/>
        </w:rPr>
        <w:t xml:space="preserve">Карточки схемы </w:t>
      </w:r>
      <w:proofErr w:type="gramStart"/>
      <w:r w:rsidRPr="00FC67AE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FC67AE">
        <w:rPr>
          <w:rFonts w:ascii="Times New Roman" w:hAnsi="Times New Roman" w:cs="Times New Roman"/>
          <w:b/>
          <w:sz w:val="28"/>
          <w:szCs w:val="28"/>
        </w:rPr>
        <w:t>иктограммы</w:t>
      </w:r>
      <w:r w:rsidRPr="00C14E40">
        <w:rPr>
          <w:rFonts w:ascii="Times New Roman" w:hAnsi="Times New Roman" w:cs="Times New Roman"/>
          <w:sz w:val="28"/>
          <w:szCs w:val="28"/>
        </w:rPr>
        <w:t>. Карточки перемешаны. Их нужно поставить  правильно от начала сказки до конца, и пересказать её.</w:t>
      </w:r>
    </w:p>
    <w:p w:rsidR="00007948" w:rsidRPr="00FC67AE" w:rsidRDefault="00007948" w:rsidP="000079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AE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876A66" w:rsidRDefault="00876A66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вот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приходите домой, вы рассказываете  в какие игры  играете, чем занимаетесь?</w:t>
      </w:r>
    </w:p>
    <w:p w:rsidR="00876A66" w:rsidRDefault="00876A66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Мираслава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5F5FCD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кака</w:t>
      </w:r>
      <w:r w:rsidR="005F5FCD">
        <w:rPr>
          <w:rFonts w:ascii="Times New Roman" w:hAnsi="Times New Roman" w:cs="Times New Roman"/>
          <w:sz w:val="28"/>
          <w:szCs w:val="28"/>
        </w:rPr>
        <w:t xml:space="preserve">я игра тебе понравилась </w:t>
      </w:r>
      <w:r>
        <w:rPr>
          <w:rFonts w:ascii="Times New Roman" w:hAnsi="Times New Roman" w:cs="Times New Roman"/>
          <w:sz w:val="28"/>
          <w:szCs w:val="28"/>
        </w:rPr>
        <w:t>больше всего?</w:t>
      </w:r>
    </w:p>
    <w:p w:rsidR="00876A66" w:rsidRDefault="005F5FCD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чём сегодня дома расскажет Ярослав</w:t>
      </w:r>
      <w:r w:rsidR="00876A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что понравилось Денису, Алексею? А </w:t>
      </w:r>
      <w:r w:rsidR="00EC52CC">
        <w:rPr>
          <w:rFonts w:ascii="Times New Roman" w:hAnsi="Times New Roman" w:cs="Times New Roman"/>
          <w:sz w:val="28"/>
          <w:szCs w:val="28"/>
        </w:rPr>
        <w:t xml:space="preserve">какое волшебство сегодня  понравилось </w:t>
      </w:r>
      <w:proofErr w:type="spellStart"/>
      <w:r w:rsidR="00EC52CC">
        <w:rPr>
          <w:rFonts w:ascii="Times New Roman" w:hAnsi="Times New Roman" w:cs="Times New Roman"/>
          <w:sz w:val="28"/>
          <w:szCs w:val="28"/>
        </w:rPr>
        <w:t>Назару</w:t>
      </w:r>
      <w:proofErr w:type="spellEnd"/>
      <w:r w:rsidR="00EC52CC">
        <w:rPr>
          <w:rFonts w:ascii="Times New Roman" w:hAnsi="Times New Roman" w:cs="Times New Roman"/>
          <w:sz w:val="28"/>
          <w:szCs w:val="28"/>
        </w:rPr>
        <w:t>?</w:t>
      </w:r>
    </w:p>
    <w:p w:rsidR="00EC52CC" w:rsidRDefault="00EC52CC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было так интересно вместе с вами вспоминать сказку. А особенно как Рита угадала звук в слове.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сложила картинку лисы. </w:t>
      </w:r>
      <w:r w:rsidR="0054742A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E26BB2">
        <w:rPr>
          <w:rFonts w:ascii="Times New Roman" w:hAnsi="Times New Roman" w:cs="Times New Roman"/>
          <w:sz w:val="28"/>
          <w:szCs w:val="28"/>
        </w:rPr>
        <w:t xml:space="preserve">, </w:t>
      </w:r>
      <w:r w:rsidR="0054742A">
        <w:rPr>
          <w:rFonts w:ascii="Times New Roman" w:hAnsi="Times New Roman" w:cs="Times New Roman"/>
          <w:sz w:val="28"/>
          <w:szCs w:val="28"/>
        </w:rPr>
        <w:t xml:space="preserve"> у Вани было не хорошее настроение, ну я думаю, что следующий раз он покажет себя с лучшей стороны.</w:t>
      </w:r>
    </w:p>
    <w:p w:rsidR="00876A66" w:rsidRDefault="0054742A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26B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у вас были какие</w:t>
      </w:r>
      <w:r w:rsidR="00E26B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 затруднения?</w:t>
      </w:r>
    </w:p>
    <w:p w:rsidR="00007948" w:rsidRDefault="0054742A" w:rsidP="0000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007948" w:rsidRPr="00C14E40">
        <w:rPr>
          <w:rFonts w:ascii="Times New Roman" w:hAnsi="Times New Roman" w:cs="Times New Roman"/>
          <w:sz w:val="28"/>
          <w:szCs w:val="28"/>
        </w:rPr>
        <w:t>всем выполненным   заданиям</w:t>
      </w:r>
      <w:r w:rsidR="00C31152">
        <w:rPr>
          <w:rFonts w:ascii="Times New Roman" w:hAnsi="Times New Roman" w:cs="Times New Roman"/>
          <w:sz w:val="28"/>
          <w:szCs w:val="28"/>
        </w:rPr>
        <w:t>,</w:t>
      </w:r>
      <w:r w:rsidR="00007948" w:rsidRPr="00C14E40">
        <w:rPr>
          <w:rFonts w:ascii="Times New Roman" w:hAnsi="Times New Roman" w:cs="Times New Roman"/>
          <w:sz w:val="28"/>
          <w:szCs w:val="28"/>
        </w:rPr>
        <w:t xml:space="preserve">  </w:t>
      </w:r>
      <w:r w:rsidR="00007948">
        <w:rPr>
          <w:rFonts w:ascii="Times New Roman" w:hAnsi="Times New Roman" w:cs="Times New Roman"/>
          <w:sz w:val="28"/>
          <w:szCs w:val="28"/>
        </w:rPr>
        <w:t xml:space="preserve">мы </w:t>
      </w:r>
      <w:r w:rsidR="00007948" w:rsidRPr="00C14E40">
        <w:rPr>
          <w:rFonts w:ascii="Times New Roman" w:hAnsi="Times New Roman" w:cs="Times New Roman"/>
          <w:sz w:val="28"/>
          <w:szCs w:val="28"/>
        </w:rPr>
        <w:t xml:space="preserve">  узнали сказку,  которая потерялась. Теперь мы с вами можем восстано</w:t>
      </w:r>
      <w:r w:rsidR="00007948">
        <w:rPr>
          <w:rFonts w:ascii="Times New Roman" w:hAnsi="Times New Roman" w:cs="Times New Roman"/>
          <w:sz w:val="28"/>
          <w:szCs w:val="28"/>
        </w:rPr>
        <w:t xml:space="preserve">вить  </w:t>
      </w:r>
      <w:r w:rsidR="00007948" w:rsidRPr="00C14E40">
        <w:rPr>
          <w:rFonts w:ascii="Times New Roman" w:hAnsi="Times New Roman" w:cs="Times New Roman"/>
          <w:sz w:val="28"/>
          <w:szCs w:val="28"/>
        </w:rPr>
        <w:t xml:space="preserve"> её,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948" w:rsidRPr="00C14E40">
        <w:rPr>
          <w:rFonts w:ascii="Times New Roman" w:hAnsi="Times New Roman" w:cs="Times New Roman"/>
          <w:sz w:val="28"/>
          <w:szCs w:val="28"/>
        </w:rPr>
        <w:t xml:space="preserve"> а как? </w:t>
      </w:r>
    </w:p>
    <w:p w:rsidR="0054742A" w:rsidRPr="0054742A" w:rsidRDefault="00007948" w:rsidP="0054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42A">
        <w:rPr>
          <w:rFonts w:ascii="Times New Roman" w:hAnsi="Times New Roman" w:cs="Times New Roman"/>
          <w:sz w:val="28"/>
          <w:szCs w:val="28"/>
        </w:rPr>
        <w:t>(Нарисовать на пустых страницах)</w:t>
      </w:r>
      <w:r w:rsidR="0054742A">
        <w:rPr>
          <w:rFonts w:ascii="Times New Roman" w:hAnsi="Times New Roman" w:cs="Times New Roman"/>
          <w:sz w:val="28"/>
          <w:szCs w:val="28"/>
        </w:rPr>
        <w:t xml:space="preserve">  Вот мы с вами сходим на прогулку, отдохнём и вечером  мы постараемся книге помочь.</w:t>
      </w:r>
    </w:p>
    <w:p w:rsidR="00C31152" w:rsidRPr="0054742A" w:rsidRDefault="00C31152" w:rsidP="0054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42A">
        <w:rPr>
          <w:rFonts w:ascii="Times New Roman" w:hAnsi="Times New Roman" w:cs="Times New Roman"/>
          <w:sz w:val="28"/>
          <w:szCs w:val="28"/>
        </w:rPr>
        <w:t xml:space="preserve">Ой, ребята героиня сказки лисичка ещё приготовила для вас сюрприз. </w:t>
      </w:r>
    </w:p>
    <w:p w:rsidR="0054742A" w:rsidRPr="0054742A" w:rsidRDefault="0054742A" w:rsidP="0054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42A">
        <w:rPr>
          <w:rFonts w:ascii="Times New Roman" w:hAnsi="Times New Roman" w:cs="Times New Roman"/>
          <w:sz w:val="28"/>
          <w:szCs w:val="28"/>
        </w:rPr>
        <w:t>(Музыкальное сопровождение)</w:t>
      </w:r>
    </w:p>
    <w:p w:rsidR="00C31152" w:rsidRPr="0054742A" w:rsidRDefault="00C31152" w:rsidP="0054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42A">
        <w:rPr>
          <w:rFonts w:ascii="Times New Roman" w:hAnsi="Times New Roman" w:cs="Times New Roman"/>
          <w:sz w:val="28"/>
          <w:szCs w:val="28"/>
        </w:rPr>
        <w:t xml:space="preserve">Цветные </w:t>
      </w:r>
      <w:proofErr w:type="spellStart"/>
      <w:r w:rsidRPr="0054742A">
        <w:rPr>
          <w:rFonts w:ascii="Times New Roman" w:hAnsi="Times New Roman" w:cs="Times New Roman"/>
          <w:sz w:val="28"/>
          <w:szCs w:val="28"/>
        </w:rPr>
        <w:t>горошенки</w:t>
      </w:r>
      <w:proofErr w:type="spellEnd"/>
      <w:r w:rsidRPr="0054742A">
        <w:rPr>
          <w:rFonts w:ascii="Times New Roman" w:hAnsi="Times New Roman" w:cs="Times New Roman"/>
          <w:sz w:val="28"/>
          <w:szCs w:val="28"/>
        </w:rPr>
        <w:t>.</w:t>
      </w:r>
    </w:p>
    <w:p w:rsidR="00B80D6B" w:rsidRDefault="00B80D6B" w:rsidP="00007948">
      <w:pPr>
        <w:rPr>
          <w:rFonts w:ascii="Times New Roman" w:hAnsi="Times New Roman" w:cs="Times New Roman"/>
          <w:sz w:val="28"/>
          <w:szCs w:val="28"/>
        </w:rPr>
      </w:pPr>
    </w:p>
    <w:p w:rsidR="0054742A" w:rsidRDefault="0054742A" w:rsidP="00B80D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742A" w:rsidRDefault="0054742A" w:rsidP="00B80D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742A" w:rsidRDefault="0054742A" w:rsidP="00B80D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94DCC" w:rsidRDefault="00E94DCC" w:rsidP="00B80D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94DCC" w:rsidRDefault="00E94DCC" w:rsidP="00B80D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94DCC" w:rsidRDefault="00E94DCC" w:rsidP="00B80D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80D6B" w:rsidRPr="00B80D6B" w:rsidRDefault="00B80D6B" w:rsidP="00B80D6B">
      <w:pPr>
        <w:jc w:val="center"/>
        <w:rPr>
          <w:rFonts w:ascii="Times New Roman" w:hAnsi="Times New Roman" w:cs="Times New Roman"/>
          <w:sz w:val="52"/>
          <w:szCs w:val="52"/>
        </w:rPr>
      </w:pPr>
      <w:r w:rsidRPr="00B80D6B">
        <w:rPr>
          <w:rFonts w:ascii="Times New Roman" w:hAnsi="Times New Roman" w:cs="Times New Roman"/>
          <w:sz w:val="52"/>
          <w:szCs w:val="52"/>
        </w:rPr>
        <w:t>Здравствуйте ребята.</w:t>
      </w:r>
    </w:p>
    <w:p w:rsidR="00B80D6B" w:rsidRPr="00B80D6B" w:rsidRDefault="00B80D6B" w:rsidP="00007948">
      <w:pPr>
        <w:rPr>
          <w:rFonts w:ascii="Times New Roman" w:hAnsi="Times New Roman" w:cs="Times New Roman"/>
          <w:sz w:val="52"/>
          <w:szCs w:val="52"/>
        </w:rPr>
      </w:pPr>
      <w:r w:rsidRPr="00B80D6B">
        <w:rPr>
          <w:rFonts w:ascii="Times New Roman" w:hAnsi="Times New Roman" w:cs="Times New Roman"/>
          <w:sz w:val="52"/>
          <w:szCs w:val="52"/>
        </w:rPr>
        <w:t xml:space="preserve">Я великий сказочник. </w:t>
      </w:r>
    </w:p>
    <w:p w:rsidR="00B80D6B" w:rsidRPr="00B80D6B" w:rsidRDefault="00B80D6B" w:rsidP="00007948">
      <w:pPr>
        <w:rPr>
          <w:rFonts w:ascii="Times New Roman" w:hAnsi="Times New Roman" w:cs="Times New Roman"/>
          <w:sz w:val="52"/>
          <w:szCs w:val="52"/>
        </w:rPr>
      </w:pPr>
      <w:r w:rsidRPr="00B80D6B">
        <w:rPr>
          <w:rFonts w:ascii="Times New Roman" w:hAnsi="Times New Roman" w:cs="Times New Roman"/>
          <w:sz w:val="52"/>
          <w:szCs w:val="52"/>
        </w:rPr>
        <w:t xml:space="preserve">Надеюсь, что вы получили от меня посылку. </w:t>
      </w:r>
    </w:p>
    <w:p w:rsidR="00B80D6B" w:rsidRPr="00B80D6B" w:rsidRDefault="00B80D6B" w:rsidP="00007948">
      <w:pPr>
        <w:rPr>
          <w:rFonts w:ascii="Times New Roman" w:hAnsi="Times New Roman" w:cs="Times New Roman"/>
          <w:sz w:val="52"/>
          <w:szCs w:val="52"/>
        </w:rPr>
      </w:pPr>
      <w:r w:rsidRPr="00B80D6B">
        <w:rPr>
          <w:rFonts w:ascii="Times New Roman" w:hAnsi="Times New Roman" w:cs="Times New Roman"/>
          <w:sz w:val="52"/>
          <w:szCs w:val="52"/>
        </w:rPr>
        <w:t xml:space="preserve">А открыть волшебный ларец, вы сможете, </w:t>
      </w:r>
    </w:p>
    <w:p w:rsidR="00B80D6B" w:rsidRDefault="00B80D6B" w:rsidP="00007948">
      <w:pPr>
        <w:rPr>
          <w:rFonts w:ascii="Times New Roman" w:hAnsi="Times New Roman" w:cs="Times New Roman"/>
          <w:sz w:val="52"/>
          <w:szCs w:val="52"/>
        </w:rPr>
      </w:pPr>
      <w:r w:rsidRPr="00B80D6B">
        <w:rPr>
          <w:rFonts w:ascii="Times New Roman" w:hAnsi="Times New Roman" w:cs="Times New Roman"/>
          <w:sz w:val="52"/>
          <w:szCs w:val="52"/>
        </w:rPr>
        <w:t>если подберёте рифму к моему стихотворени</w:t>
      </w:r>
      <w:r>
        <w:rPr>
          <w:rFonts w:ascii="Times New Roman" w:hAnsi="Times New Roman" w:cs="Times New Roman"/>
          <w:sz w:val="52"/>
          <w:szCs w:val="52"/>
        </w:rPr>
        <w:t>ю:</w:t>
      </w:r>
    </w:p>
    <w:p w:rsid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 xml:space="preserve">-Злой кощей совсем не глуп, </w:t>
      </w:r>
    </w:p>
    <w:p w:rsidR="00B80D6B" w:rsidRP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>сторожит он старый……….(дуб)</w:t>
      </w:r>
    </w:p>
    <w:p w:rsidR="00B80D6B" w:rsidRP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>-На цепи из ста колец, золотой весит …….(ларец)</w:t>
      </w:r>
    </w:p>
    <w:p w:rsid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 xml:space="preserve">-Тот ларец стеречь не шутка, </w:t>
      </w:r>
    </w:p>
    <w:p w:rsidR="00B80D6B" w:rsidRP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>Заяц в нём, а в зайце ….(утка)</w:t>
      </w:r>
    </w:p>
    <w:p w:rsid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 xml:space="preserve">-На кощея утка зла, в ней яйцо, </w:t>
      </w:r>
    </w:p>
    <w:p w:rsidR="00B80D6B" w:rsidRP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>в яйце ……….(игла)</w:t>
      </w:r>
    </w:p>
    <w:p w:rsid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 xml:space="preserve">-Кто иглу тайком достанет, </w:t>
      </w:r>
    </w:p>
    <w:p w:rsidR="00B80D6B" w:rsidRP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>тот сильнее кощея ……(станет)</w:t>
      </w:r>
    </w:p>
    <w:p w:rsid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80D6B" w:rsidRPr="00B80D6B" w:rsidRDefault="00B80D6B" w:rsidP="00B80D6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B80D6B">
        <w:rPr>
          <w:rFonts w:ascii="Times New Roman" w:hAnsi="Times New Roman" w:cs="Times New Roman"/>
          <w:sz w:val="40"/>
          <w:szCs w:val="40"/>
        </w:rPr>
        <w:t>Молодцы, а вот и ключик. Давайте заглянем, что лежит в ларце?</w:t>
      </w:r>
    </w:p>
    <w:p w:rsidR="00B80D6B" w:rsidRDefault="00B80D6B" w:rsidP="00B80D6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Сказочник.</w:t>
      </w:r>
    </w:p>
    <w:p w:rsidR="00B80D6B" w:rsidRDefault="00B80D6B" w:rsidP="00B80D6B">
      <w:pPr>
        <w:rPr>
          <w:sz w:val="52"/>
          <w:szCs w:val="52"/>
        </w:rPr>
      </w:pP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  <w:r w:rsidRPr="00330E84">
        <w:rPr>
          <w:rFonts w:ascii="Times New Roman" w:hAnsi="Times New Roman" w:cs="Times New Roman"/>
          <w:sz w:val="52"/>
          <w:szCs w:val="52"/>
        </w:rPr>
        <w:lastRenderedPageBreak/>
        <w:t xml:space="preserve">записка: </w:t>
      </w: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30E84">
        <w:rPr>
          <w:rFonts w:ascii="Times New Roman" w:hAnsi="Times New Roman" w:cs="Times New Roman"/>
          <w:b/>
          <w:sz w:val="52"/>
          <w:szCs w:val="52"/>
        </w:rPr>
        <w:t xml:space="preserve">Загадка: </w:t>
      </w:r>
    </w:p>
    <w:p w:rsidR="00330E84" w:rsidRPr="00330E84" w:rsidRDefault="00330E84" w:rsidP="00330E84">
      <w:pPr>
        <w:pStyle w:val="a3"/>
        <w:rPr>
          <w:rFonts w:ascii="Times New Roman" w:hAnsi="Times New Roman" w:cs="Times New Roman"/>
          <w:sz w:val="52"/>
          <w:szCs w:val="52"/>
        </w:rPr>
      </w:pPr>
      <w:r w:rsidRPr="00330E84">
        <w:rPr>
          <w:rFonts w:ascii="Times New Roman" w:hAnsi="Times New Roman" w:cs="Times New Roman"/>
          <w:sz w:val="52"/>
          <w:szCs w:val="52"/>
        </w:rPr>
        <w:t>Голосистый наш герой</w:t>
      </w:r>
    </w:p>
    <w:p w:rsidR="00330E84" w:rsidRPr="00330E84" w:rsidRDefault="00330E84" w:rsidP="00330E84">
      <w:pPr>
        <w:pStyle w:val="a3"/>
        <w:rPr>
          <w:rFonts w:ascii="Times New Roman" w:hAnsi="Times New Roman" w:cs="Times New Roman"/>
          <w:sz w:val="52"/>
          <w:szCs w:val="52"/>
        </w:rPr>
      </w:pPr>
      <w:r w:rsidRPr="00330E84">
        <w:rPr>
          <w:rFonts w:ascii="Times New Roman" w:hAnsi="Times New Roman" w:cs="Times New Roman"/>
          <w:sz w:val="52"/>
          <w:szCs w:val="52"/>
        </w:rPr>
        <w:t>Носит шпоры за собой.</w:t>
      </w:r>
    </w:p>
    <w:p w:rsidR="00330E84" w:rsidRPr="00330E84" w:rsidRDefault="00330E84" w:rsidP="00330E84">
      <w:pPr>
        <w:pStyle w:val="a3"/>
        <w:rPr>
          <w:rFonts w:ascii="Times New Roman" w:hAnsi="Times New Roman" w:cs="Times New Roman"/>
          <w:sz w:val="52"/>
          <w:szCs w:val="52"/>
        </w:rPr>
      </w:pPr>
      <w:r w:rsidRPr="00330E84">
        <w:rPr>
          <w:rFonts w:ascii="Times New Roman" w:hAnsi="Times New Roman" w:cs="Times New Roman"/>
          <w:sz w:val="52"/>
          <w:szCs w:val="52"/>
        </w:rPr>
        <w:t>Раньше зореньки встаёт,</w:t>
      </w:r>
    </w:p>
    <w:p w:rsidR="00330E84" w:rsidRPr="00330E84" w:rsidRDefault="00330E84" w:rsidP="00330E84">
      <w:pPr>
        <w:pStyle w:val="a3"/>
        <w:rPr>
          <w:rFonts w:ascii="Times New Roman" w:hAnsi="Times New Roman" w:cs="Times New Roman"/>
          <w:sz w:val="52"/>
          <w:szCs w:val="52"/>
        </w:rPr>
      </w:pPr>
      <w:r w:rsidRPr="00330E84">
        <w:rPr>
          <w:rFonts w:ascii="Times New Roman" w:hAnsi="Times New Roman" w:cs="Times New Roman"/>
          <w:sz w:val="52"/>
          <w:szCs w:val="52"/>
        </w:rPr>
        <w:t>Громко песенки поёт.</w:t>
      </w:r>
      <w:r w:rsidRPr="00330E8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…</w:t>
      </w:r>
    </w:p>
    <w:p w:rsidR="00330E84" w:rsidRDefault="00330E84" w:rsidP="0033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4" w:rsidRDefault="00330E84" w:rsidP="0033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4" w:rsidRDefault="00330E84" w:rsidP="0033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4" w:rsidRDefault="00330E84" w:rsidP="0033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4" w:rsidRDefault="00330E84" w:rsidP="0033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4" w:rsidRPr="00C31152" w:rsidRDefault="00330E84" w:rsidP="00330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30E84">
        <w:rPr>
          <w:rFonts w:ascii="Times New Roman" w:hAnsi="Times New Roman" w:cs="Times New Roman"/>
          <w:b/>
          <w:sz w:val="36"/>
          <w:szCs w:val="36"/>
        </w:rPr>
        <w:t xml:space="preserve">Загадка: </w:t>
      </w: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30E84">
        <w:rPr>
          <w:rFonts w:ascii="Times New Roman" w:hAnsi="Times New Roman" w:cs="Times New Roman"/>
          <w:sz w:val="36"/>
          <w:szCs w:val="36"/>
        </w:rPr>
        <w:t xml:space="preserve">Деревянная коробка в сказках встречается, </w:t>
      </w: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30E84">
        <w:rPr>
          <w:rFonts w:ascii="Times New Roman" w:hAnsi="Times New Roman" w:cs="Times New Roman"/>
          <w:sz w:val="36"/>
          <w:szCs w:val="36"/>
        </w:rPr>
        <w:t xml:space="preserve">Струны весело </w:t>
      </w:r>
      <w:proofErr w:type="gramStart"/>
      <w:r w:rsidRPr="00330E84">
        <w:rPr>
          <w:rFonts w:ascii="Times New Roman" w:hAnsi="Times New Roman" w:cs="Times New Roman"/>
          <w:sz w:val="36"/>
          <w:szCs w:val="36"/>
        </w:rPr>
        <w:t>звенят</w:t>
      </w:r>
      <w:proofErr w:type="gramEnd"/>
      <w:r w:rsidRPr="00330E84">
        <w:rPr>
          <w:rFonts w:ascii="Times New Roman" w:hAnsi="Times New Roman" w:cs="Times New Roman"/>
          <w:sz w:val="36"/>
          <w:szCs w:val="36"/>
        </w:rPr>
        <w:t xml:space="preserve"> и грустить нам не велят?  </w:t>
      </w: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30E84">
        <w:rPr>
          <w:rFonts w:ascii="Times New Roman" w:hAnsi="Times New Roman" w:cs="Times New Roman"/>
          <w:sz w:val="36"/>
          <w:szCs w:val="36"/>
        </w:rPr>
        <w:t>Что это? (дети думают)</w:t>
      </w:r>
    </w:p>
    <w:p w:rsidR="00330E84" w:rsidRDefault="00330E84" w:rsidP="00330E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30E84" w:rsidRPr="00330E84" w:rsidRDefault="00330E84" w:rsidP="00330E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30E84">
        <w:rPr>
          <w:rFonts w:ascii="Times New Roman" w:hAnsi="Times New Roman" w:cs="Times New Roman"/>
          <w:sz w:val="36"/>
          <w:szCs w:val="36"/>
        </w:rPr>
        <w:t>Музыкальный инструмент</w:t>
      </w:r>
    </w:p>
    <w:p w:rsidR="00B80D6B" w:rsidRDefault="00B80D6B" w:rsidP="00B80D6B">
      <w:pPr>
        <w:rPr>
          <w:sz w:val="52"/>
          <w:szCs w:val="52"/>
        </w:rPr>
      </w:pPr>
    </w:p>
    <w:p w:rsidR="00714089" w:rsidRDefault="00714089" w:rsidP="00B80D6B">
      <w:pPr>
        <w:rPr>
          <w:sz w:val="52"/>
          <w:szCs w:val="52"/>
        </w:rPr>
      </w:pPr>
    </w:p>
    <w:p w:rsidR="00714089" w:rsidRDefault="00714089" w:rsidP="00B80D6B">
      <w:pPr>
        <w:rPr>
          <w:sz w:val="52"/>
          <w:szCs w:val="52"/>
        </w:rPr>
      </w:pPr>
    </w:p>
    <w:p w:rsidR="00714089" w:rsidRDefault="00714089" w:rsidP="00B80D6B">
      <w:pPr>
        <w:rPr>
          <w:sz w:val="52"/>
          <w:szCs w:val="52"/>
        </w:rPr>
      </w:pPr>
    </w:p>
    <w:p w:rsidR="00714089" w:rsidRDefault="00714089" w:rsidP="00B80D6B">
      <w:pPr>
        <w:rPr>
          <w:sz w:val="52"/>
          <w:szCs w:val="52"/>
        </w:rPr>
      </w:pPr>
    </w:p>
    <w:p w:rsidR="00714089" w:rsidRDefault="00714089" w:rsidP="00B80D6B">
      <w:pPr>
        <w:rPr>
          <w:sz w:val="52"/>
          <w:szCs w:val="52"/>
        </w:rPr>
      </w:pPr>
    </w:p>
    <w:p w:rsidR="00034640" w:rsidRDefault="00034640" w:rsidP="00714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640" w:rsidRDefault="00034640" w:rsidP="00714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640" w:rsidRDefault="00034640" w:rsidP="00714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34640" w:rsidSect="00EB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721"/>
    <w:multiLevelType w:val="multilevel"/>
    <w:tmpl w:val="6BCA7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948"/>
    <w:rsid w:val="00007948"/>
    <w:rsid w:val="00034640"/>
    <w:rsid w:val="00161118"/>
    <w:rsid w:val="00330E84"/>
    <w:rsid w:val="003C168C"/>
    <w:rsid w:val="00430BD5"/>
    <w:rsid w:val="004774D2"/>
    <w:rsid w:val="00487D77"/>
    <w:rsid w:val="0054742A"/>
    <w:rsid w:val="005A606D"/>
    <w:rsid w:val="005F5FCD"/>
    <w:rsid w:val="00714089"/>
    <w:rsid w:val="00733CD5"/>
    <w:rsid w:val="00774C08"/>
    <w:rsid w:val="007A4D67"/>
    <w:rsid w:val="007F2E41"/>
    <w:rsid w:val="00876A66"/>
    <w:rsid w:val="008C15FD"/>
    <w:rsid w:val="008C583C"/>
    <w:rsid w:val="00B12032"/>
    <w:rsid w:val="00B80D6B"/>
    <w:rsid w:val="00C31152"/>
    <w:rsid w:val="00C91356"/>
    <w:rsid w:val="00E26BB2"/>
    <w:rsid w:val="00E94DCC"/>
    <w:rsid w:val="00EB2806"/>
    <w:rsid w:val="00EC52CC"/>
    <w:rsid w:val="00F73A46"/>
    <w:rsid w:val="00FB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48"/>
    <w:pPr>
      <w:spacing w:after="0" w:line="240" w:lineRule="auto"/>
    </w:pPr>
  </w:style>
  <w:style w:type="character" w:customStyle="1" w:styleId="a4">
    <w:name w:val="Основной текст_"/>
    <w:link w:val="7"/>
    <w:rsid w:val="005A60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4"/>
    <w:rsid w:val="005A606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71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4089"/>
  </w:style>
  <w:style w:type="paragraph" w:customStyle="1" w:styleId="c3">
    <w:name w:val="c3"/>
    <w:basedOn w:val="a"/>
    <w:rsid w:val="0071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2016-02-18T19:33:00Z</cp:lastPrinted>
  <dcterms:created xsi:type="dcterms:W3CDTF">2016-02-12T20:42:00Z</dcterms:created>
  <dcterms:modified xsi:type="dcterms:W3CDTF">2018-09-13T16:21:00Z</dcterms:modified>
</cp:coreProperties>
</file>