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32" w:rsidRPr="00FB0150" w:rsidRDefault="00EB3932" w:rsidP="00EB3932">
      <w:pPr>
        <w:spacing w:after="0" w:line="240" w:lineRule="auto"/>
        <w:ind w:right="-143"/>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Краснодарский край, муниципальное образование Мостовский район, поселок Псебай. </w:t>
      </w:r>
      <w:r w:rsidRPr="00E70FAD">
        <w:rPr>
          <w:rFonts w:ascii="Times New Roman" w:eastAsia="Times New Roman" w:hAnsi="Times New Roman" w:cs="Times New Roman"/>
          <w:color w:val="000000"/>
          <w:sz w:val="28"/>
          <w:szCs w:val="28"/>
          <w:u w:val="single"/>
        </w:rPr>
        <w:t>Муниципальное бюджетное общеобразовательное учреждение средняя общеобразовательная школа № 5 имени Александра Парамоновича Лимаренко поселка Псебай  муниципального образования Мостовский район</w:t>
      </w:r>
    </w:p>
    <w:p w:rsidR="00EB3932" w:rsidRPr="00E70FAD" w:rsidRDefault="00EB3932" w:rsidP="00EB3932">
      <w:pPr>
        <w:spacing w:after="0" w:line="240" w:lineRule="auto"/>
        <w:rPr>
          <w:rFonts w:ascii="Times New Roman" w:eastAsia="Times New Roman" w:hAnsi="Times New Roman" w:cs="Times New Roman"/>
          <w:sz w:val="24"/>
          <w:szCs w:val="24"/>
        </w:rPr>
      </w:pPr>
      <w:r w:rsidRPr="00E70FAD">
        <w:rPr>
          <w:rFonts w:ascii="Times New Roman" w:eastAsia="Times New Roman" w:hAnsi="Times New Roman" w:cs="Times New Roman"/>
          <w:sz w:val="24"/>
          <w:szCs w:val="24"/>
        </w:rPr>
        <w:t> </w:t>
      </w:r>
    </w:p>
    <w:p w:rsidR="00EB3932" w:rsidRPr="00E70FAD" w:rsidRDefault="00EB3932" w:rsidP="00EB3932">
      <w:pPr>
        <w:spacing w:after="0" w:line="240" w:lineRule="auto"/>
        <w:rPr>
          <w:rFonts w:ascii="Times New Roman" w:eastAsia="Times New Roman" w:hAnsi="Times New Roman" w:cs="Times New Roman"/>
          <w:sz w:val="24"/>
          <w:szCs w:val="24"/>
        </w:rPr>
      </w:pPr>
      <w:r w:rsidRPr="00E70FAD">
        <w:rPr>
          <w:rFonts w:ascii="Times New Roman" w:eastAsia="Times New Roman" w:hAnsi="Times New Roman" w:cs="Times New Roman"/>
          <w:sz w:val="24"/>
          <w:szCs w:val="24"/>
        </w:rPr>
        <w:t> </w:t>
      </w:r>
    </w:p>
    <w:p w:rsidR="00EB3932" w:rsidRPr="00E70FAD" w:rsidRDefault="00EB3932" w:rsidP="00EB3932">
      <w:pPr>
        <w:spacing w:after="0" w:line="240" w:lineRule="auto"/>
        <w:ind w:left="5529"/>
        <w:rPr>
          <w:rFonts w:ascii="Times New Roman" w:eastAsia="Times New Roman" w:hAnsi="Times New Roman" w:cs="Times New Roman"/>
          <w:sz w:val="24"/>
          <w:szCs w:val="24"/>
        </w:rPr>
      </w:pPr>
      <w:r w:rsidRPr="00E70FAD">
        <w:rPr>
          <w:rFonts w:ascii="Times New Roman" w:eastAsia="Times New Roman" w:hAnsi="Times New Roman" w:cs="Times New Roman"/>
          <w:color w:val="000000"/>
          <w:sz w:val="24"/>
          <w:szCs w:val="24"/>
        </w:rPr>
        <w:t>УТВЕРЖДЕНО</w:t>
      </w:r>
    </w:p>
    <w:p w:rsidR="00EB3932" w:rsidRPr="00E70FAD" w:rsidRDefault="00EB3932" w:rsidP="00EB3932">
      <w:pPr>
        <w:spacing w:after="0" w:line="240" w:lineRule="auto"/>
        <w:ind w:left="5529"/>
        <w:rPr>
          <w:rFonts w:ascii="Times New Roman" w:eastAsia="Times New Roman" w:hAnsi="Times New Roman" w:cs="Times New Roman"/>
          <w:sz w:val="24"/>
          <w:szCs w:val="24"/>
        </w:rPr>
      </w:pPr>
      <w:r w:rsidRPr="00E70FAD">
        <w:rPr>
          <w:rFonts w:ascii="Times New Roman" w:eastAsia="Times New Roman" w:hAnsi="Times New Roman" w:cs="Times New Roman"/>
          <w:color w:val="000000"/>
          <w:sz w:val="24"/>
          <w:szCs w:val="24"/>
        </w:rPr>
        <w:t>решение пед</w:t>
      </w:r>
      <w:r>
        <w:rPr>
          <w:rFonts w:ascii="Times New Roman" w:eastAsia="Times New Roman" w:hAnsi="Times New Roman" w:cs="Times New Roman"/>
          <w:color w:val="000000"/>
          <w:sz w:val="24"/>
          <w:szCs w:val="24"/>
        </w:rPr>
        <w:t xml:space="preserve">агогического МБОУ СОШ №5 им. А.П. Лимаренко поселка Псебай </w:t>
      </w:r>
    </w:p>
    <w:p w:rsidR="00EB3932" w:rsidRPr="00E70FAD" w:rsidRDefault="00EB3932" w:rsidP="00EB3932">
      <w:pPr>
        <w:spacing w:after="0" w:line="240" w:lineRule="auto"/>
        <w:ind w:left="552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 30</w:t>
      </w:r>
      <w:r w:rsidRPr="00E70FAD">
        <w:rPr>
          <w:rFonts w:ascii="Times New Roman" w:eastAsia="Times New Roman" w:hAnsi="Times New Roman" w:cs="Times New Roman"/>
          <w:color w:val="000000"/>
          <w:sz w:val="24"/>
          <w:szCs w:val="24"/>
        </w:rPr>
        <w:t>. 08. 2021  года</w:t>
      </w:r>
      <w:r>
        <w:rPr>
          <w:rFonts w:ascii="Times New Roman" w:eastAsia="Times New Roman" w:hAnsi="Times New Roman" w:cs="Times New Roman"/>
          <w:color w:val="000000"/>
          <w:sz w:val="24"/>
          <w:szCs w:val="24"/>
        </w:rPr>
        <w:t xml:space="preserve"> протокол №1</w:t>
      </w:r>
    </w:p>
    <w:p w:rsidR="00EB3932" w:rsidRPr="00E70FAD" w:rsidRDefault="00EB3932" w:rsidP="00EB3932">
      <w:pPr>
        <w:spacing w:after="0" w:line="240" w:lineRule="auto"/>
        <w:ind w:left="5529"/>
        <w:rPr>
          <w:rFonts w:ascii="Times New Roman" w:eastAsia="Times New Roman" w:hAnsi="Times New Roman" w:cs="Times New Roman"/>
          <w:sz w:val="24"/>
          <w:szCs w:val="24"/>
        </w:rPr>
      </w:pPr>
      <w:r w:rsidRPr="00E70FAD">
        <w:rPr>
          <w:rFonts w:ascii="Times New Roman" w:eastAsia="Times New Roman" w:hAnsi="Times New Roman" w:cs="Times New Roman"/>
          <w:color w:val="000000"/>
          <w:sz w:val="24"/>
          <w:szCs w:val="24"/>
        </w:rPr>
        <w:t xml:space="preserve">Председатель </w:t>
      </w:r>
    </w:p>
    <w:p w:rsidR="00EB3932" w:rsidRPr="00E70FAD" w:rsidRDefault="00EB3932" w:rsidP="00EB3932">
      <w:pPr>
        <w:spacing w:after="0" w:line="240" w:lineRule="auto"/>
        <w:ind w:left="5529"/>
        <w:rPr>
          <w:rFonts w:ascii="Times New Roman" w:eastAsia="Times New Roman" w:hAnsi="Times New Roman" w:cs="Times New Roman"/>
          <w:sz w:val="24"/>
          <w:szCs w:val="24"/>
        </w:rPr>
      </w:pPr>
      <w:r w:rsidRPr="00E70FAD">
        <w:rPr>
          <w:rFonts w:ascii="Times New Roman" w:eastAsia="Times New Roman" w:hAnsi="Times New Roman" w:cs="Times New Roman"/>
          <w:color w:val="000000"/>
          <w:sz w:val="24"/>
          <w:szCs w:val="24"/>
        </w:rPr>
        <w:t>_____________ Г.Н. Усатенко</w:t>
      </w:r>
    </w:p>
    <w:p w:rsidR="00EB3932" w:rsidRPr="00E70FAD" w:rsidRDefault="00EB3932" w:rsidP="00EB3932">
      <w:pPr>
        <w:spacing w:after="0" w:line="240" w:lineRule="auto"/>
        <w:rPr>
          <w:rFonts w:ascii="Times New Roman" w:eastAsia="Times New Roman" w:hAnsi="Times New Roman" w:cs="Times New Roman"/>
          <w:sz w:val="24"/>
          <w:szCs w:val="24"/>
        </w:rPr>
      </w:pPr>
      <w:r w:rsidRPr="00E70FAD">
        <w:rPr>
          <w:rFonts w:ascii="Times New Roman" w:eastAsia="Times New Roman" w:hAnsi="Times New Roman" w:cs="Times New Roman"/>
          <w:sz w:val="24"/>
          <w:szCs w:val="24"/>
        </w:rPr>
        <w:t> </w:t>
      </w:r>
    </w:p>
    <w:p w:rsidR="00EB3932" w:rsidRPr="00E7148B" w:rsidRDefault="00EB3932" w:rsidP="00EB3932">
      <w:pPr>
        <w:pStyle w:val="ac"/>
        <w:tabs>
          <w:tab w:val="left" w:pos="1065"/>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EB3932" w:rsidRDefault="00EB3932" w:rsidP="00EB3932">
      <w:pPr>
        <w:pStyle w:val="ac"/>
        <w:jc w:val="right"/>
        <w:rPr>
          <w:rFonts w:ascii="Times New Roman" w:hAnsi="Times New Roman"/>
          <w:sz w:val="28"/>
          <w:szCs w:val="28"/>
        </w:rPr>
      </w:pPr>
    </w:p>
    <w:p w:rsidR="00EB3932" w:rsidRDefault="00EB3932" w:rsidP="00EB3932">
      <w:pPr>
        <w:pStyle w:val="ac"/>
        <w:jc w:val="right"/>
        <w:rPr>
          <w:rFonts w:ascii="Times New Roman" w:hAnsi="Times New Roman"/>
          <w:sz w:val="28"/>
          <w:szCs w:val="28"/>
        </w:rPr>
      </w:pPr>
    </w:p>
    <w:p w:rsidR="00EB3932" w:rsidRDefault="00EB3932" w:rsidP="00EB3932">
      <w:pPr>
        <w:pStyle w:val="ac"/>
        <w:jc w:val="center"/>
        <w:rPr>
          <w:rFonts w:ascii="Times New Roman" w:hAnsi="Times New Roman"/>
          <w:b/>
          <w:sz w:val="28"/>
          <w:szCs w:val="28"/>
        </w:rPr>
      </w:pPr>
    </w:p>
    <w:p w:rsidR="00EB3932" w:rsidRDefault="00EB3932" w:rsidP="00EB3932">
      <w:pPr>
        <w:pStyle w:val="ac"/>
        <w:jc w:val="center"/>
        <w:rPr>
          <w:rFonts w:ascii="Times New Roman" w:hAnsi="Times New Roman"/>
          <w:b/>
          <w:sz w:val="28"/>
          <w:szCs w:val="28"/>
        </w:rPr>
      </w:pPr>
    </w:p>
    <w:p w:rsidR="00EB3932" w:rsidRPr="00E7148B" w:rsidRDefault="00EB3932" w:rsidP="00EB3932">
      <w:pPr>
        <w:pStyle w:val="ac"/>
        <w:jc w:val="center"/>
        <w:rPr>
          <w:rFonts w:ascii="Times New Roman" w:hAnsi="Times New Roman"/>
          <w:b/>
          <w:sz w:val="40"/>
          <w:szCs w:val="40"/>
        </w:rPr>
      </w:pPr>
      <w:r w:rsidRPr="00E7148B">
        <w:rPr>
          <w:rFonts w:ascii="Times New Roman" w:hAnsi="Times New Roman"/>
          <w:b/>
          <w:sz w:val="40"/>
          <w:szCs w:val="40"/>
        </w:rPr>
        <w:t>РАБОЧАЯ ПРОГРАММА</w:t>
      </w:r>
    </w:p>
    <w:p w:rsidR="00EB3932" w:rsidRDefault="00EB3932" w:rsidP="00EB3932">
      <w:pPr>
        <w:pStyle w:val="ac"/>
        <w:jc w:val="center"/>
        <w:rPr>
          <w:rFonts w:ascii="Times New Roman" w:hAnsi="Times New Roman"/>
          <w:b/>
          <w:sz w:val="28"/>
          <w:szCs w:val="28"/>
        </w:rPr>
      </w:pPr>
    </w:p>
    <w:p w:rsidR="00EB3932" w:rsidRDefault="00EB3932" w:rsidP="00EB3932">
      <w:pPr>
        <w:pStyle w:val="ac"/>
        <w:spacing w:before="240"/>
        <w:rPr>
          <w:rFonts w:ascii="Times New Roman" w:hAnsi="Times New Roman"/>
          <w:sz w:val="28"/>
          <w:szCs w:val="28"/>
        </w:rPr>
      </w:pPr>
      <w:r>
        <w:rPr>
          <w:rFonts w:ascii="Times New Roman" w:hAnsi="Times New Roman"/>
          <w:sz w:val="28"/>
          <w:szCs w:val="28"/>
        </w:rPr>
        <w:t xml:space="preserve">по  </w:t>
      </w:r>
      <w:r>
        <w:rPr>
          <w:rFonts w:ascii="Times New Roman" w:hAnsi="Times New Roman"/>
          <w:sz w:val="28"/>
          <w:szCs w:val="28"/>
          <w:u w:val="single"/>
        </w:rPr>
        <w:t>математике</w:t>
      </w:r>
    </w:p>
    <w:p w:rsidR="00EB3932" w:rsidRDefault="00EB3932" w:rsidP="00EB3932">
      <w:pPr>
        <w:pStyle w:val="ac"/>
        <w:spacing w:before="240"/>
        <w:rPr>
          <w:rFonts w:ascii="Times New Roman" w:hAnsi="Times New Roman"/>
          <w:sz w:val="28"/>
          <w:szCs w:val="28"/>
          <w:u w:val="single"/>
        </w:rPr>
      </w:pPr>
      <w:r>
        <w:rPr>
          <w:rFonts w:ascii="Times New Roman" w:hAnsi="Times New Roman"/>
          <w:sz w:val="28"/>
          <w:szCs w:val="28"/>
        </w:rPr>
        <w:t xml:space="preserve">Ступень обучения </w:t>
      </w:r>
      <w:r>
        <w:rPr>
          <w:rFonts w:ascii="Times New Roman" w:hAnsi="Times New Roman"/>
          <w:sz w:val="28"/>
          <w:szCs w:val="28"/>
          <w:u w:val="single"/>
        </w:rPr>
        <w:t>средне  общее образование,  10-11 класс   базовый уровень</w:t>
      </w:r>
    </w:p>
    <w:p w:rsidR="00EB3932" w:rsidRDefault="00EB3932" w:rsidP="00EB3932">
      <w:pPr>
        <w:pStyle w:val="ac"/>
        <w:spacing w:before="240"/>
        <w:rPr>
          <w:rFonts w:ascii="Times New Roman" w:hAnsi="Times New Roman"/>
          <w:sz w:val="28"/>
          <w:szCs w:val="28"/>
        </w:rPr>
      </w:pPr>
      <w:r>
        <w:rPr>
          <w:rFonts w:ascii="Times New Roman" w:hAnsi="Times New Roman"/>
          <w:sz w:val="28"/>
          <w:szCs w:val="28"/>
        </w:rPr>
        <w:t xml:space="preserve">Количество часов  </w:t>
      </w:r>
      <w:r w:rsidRPr="00F67717">
        <w:rPr>
          <w:rFonts w:ascii="Times New Roman" w:hAnsi="Times New Roman"/>
          <w:sz w:val="28"/>
          <w:szCs w:val="28"/>
          <w:u w:val="single"/>
        </w:rPr>
        <w:t>3</w:t>
      </w:r>
      <w:r>
        <w:rPr>
          <w:rFonts w:ascii="Times New Roman" w:hAnsi="Times New Roman"/>
          <w:sz w:val="28"/>
          <w:szCs w:val="28"/>
          <w:u w:val="single"/>
        </w:rPr>
        <w:t>40</w:t>
      </w:r>
    </w:p>
    <w:p w:rsidR="00EB3932" w:rsidRPr="004C0011" w:rsidRDefault="00EB3932" w:rsidP="00EB3932">
      <w:pPr>
        <w:pStyle w:val="ac"/>
        <w:spacing w:before="240"/>
        <w:rPr>
          <w:rFonts w:ascii="Times New Roman" w:hAnsi="Times New Roman"/>
          <w:sz w:val="28"/>
          <w:szCs w:val="28"/>
          <w:u w:val="single"/>
        </w:rPr>
      </w:pPr>
      <w:r>
        <w:rPr>
          <w:rFonts w:ascii="Times New Roman" w:hAnsi="Times New Roman"/>
          <w:sz w:val="28"/>
          <w:szCs w:val="28"/>
        </w:rPr>
        <w:t xml:space="preserve">Учитель:  </w:t>
      </w:r>
      <w:r w:rsidRPr="004C0011">
        <w:rPr>
          <w:rFonts w:ascii="Times New Roman" w:hAnsi="Times New Roman"/>
          <w:sz w:val="28"/>
          <w:szCs w:val="28"/>
          <w:u w:val="single"/>
        </w:rPr>
        <w:t>Васильченко Ольга Георгиевна</w:t>
      </w:r>
    </w:p>
    <w:p w:rsidR="00EB3932" w:rsidRDefault="00EB3932" w:rsidP="00EB3932">
      <w:pPr>
        <w:pStyle w:val="ac"/>
        <w:spacing w:before="240"/>
        <w:jc w:val="both"/>
        <w:rPr>
          <w:rFonts w:ascii="Times New Roman" w:hAnsi="Times New Roman"/>
          <w:sz w:val="28"/>
          <w:szCs w:val="28"/>
        </w:rPr>
      </w:pPr>
      <w:r w:rsidRPr="004C0011">
        <w:rPr>
          <w:rFonts w:ascii="Times New Roman" w:hAnsi="Times New Roman"/>
          <w:b/>
          <w:sz w:val="28"/>
          <w:szCs w:val="28"/>
        </w:rPr>
        <w:t xml:space="preserve">Программа разработана в соответствии </w:t>
      </w:r>
      <w:r>
        <w:rPr>
          <w:rFonts w:ascii="Times New Roman" w:hAnsi="Times New Roman"/>
          <w:sz w:val="28"/>
          <w:szCs w:val="28"/>
        </w:rPr>
        <w:t xml:space="preserve">с ФГОС ООО </w:t>
      </w:r>
    </w:p>
    <w:p w:rsidR="00EB3932" w:rsidRDefault="00EB3932" w:rsidP="00EB3932">
      <w:pPr>
        <w:spacing w:after="0" w:line="240" w:lineRule="auto"/>
        <w:jc w:val="both"/>
        <w:rPr>
          <w:rFonts w:ascii="Times New Roman" w:eastAsia="Times New Roman" w:hAnsi="Times New Roman" w:cs="Times New Roman"/>
          <w:sz w:val="28"/>
          <w:szCs w:val="28"/>
          <w:lang w:eastAsia="ru-RU"/>
        </w:rPr>
      </w:pPr>
      <w:r w:rsidRPr="004C0011">
        <w:rPr>
          <w:rFonts w:ascii="Times New Roman" w:hAnsi="Times New Roman"/>
          <w:b/>
          <w:sz w:val="28"/>
          <w:szCs w:val="28"/>
        </w:rPr>
        <w:t>с учетом</w:t>
      </w:r>
      <w:r>
        <w:rPr>
          <w:rFonts w:ascii="Times New Roman" w:hAnsi="Times New Roman"/>
          <w:sz w:val="28"/>
          <w:szCs w:val="28"/>
        </w:rPr>
        <w:t xml:space="preserve">  на основе </w:t>
      </w:r>
      <w:r w:rsidRPr="000611C3">
        <w:rPr>
          <w:rFonts w:ascii="Times New Roman" w:hAnsi="Times New Roman"/>
          <w:bCs/>
          <w:sz w:val="28"/>
          <w:szCs w:val="28"/>
          <w:u w:val="single"/>
        </w:rPr>
        <w:t>рабочей программы</w:t>
      </w:r>
      <w:r>
        <w:rPr>
          <w:rFonts w:ascii="Times New Roman" w:hAnsi="Times New Roman"/>
          <w:bCs/>
          <w:sz w:val="28"/>
          <w:szCs w:val="28"/>
          <w:u w:val="single"/>
        </w:rPr>
        <w:t xml:space="preserve">  составитель: Е.А. Семенко</w:t>
      </w:r>
      <w:r w:rsidRPr="000611C3">
        <w:rPr>
          <w:rFonts w:ascii="Times New Roman" w:hAnsi="Times New Roman"/>
          <w:bCs/>
          <w:sz w:val="28"/>
          <w:szCs w:val="28"/>
          <w:u w:val="single"/>
        </w:rPr>
        <w:t>,</w:t>
      </w:r>
      <w:r w:rsidRPr="00EB3932">
        <w:rPr>
          <w:rFonts w:ascii="Times New Roman" w:eastAsia="Times New Roman" w:hAnsi="Times New Roman" w:cs="Times New Roman"/>
          <w:spacing w:val="20"/>
          <w:sz w:val="28"/>
          <w:szCs w:val="28"/>
          <w:lang w:eastAsia="ru-RU"/>
        </w:rPr>
        <w:t xml:space="preserve"> </w:t>
      </w:r>
      <w:r>
        <w:rPr>
          <w:rFonts w:ascii="Times New Roman" w:eastAsia="Times New Roman" w:hAnsi="Times New Roman" w:cs="Times New Roman"/>
          <w:spacing w:val="20"/>
          <w:sz w:val="28"/>
          <w:szCs w:val="28"/>
          <w:lang w:eastAsia="ru-RU"/>
        </w:rPr>
        <w:t>Рецензенты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Бурмистрова Т.А., эксперт Экспертного Совета АО «Издательство «Просвещение»;Васильева И.В., зав. кафедрой физ.-мат. дисциплин Института развития образования Краснодарского края, к.п.н., доцент;Копелевич Р.Б., Заслуженный учитель России, зам. директора лицея № 4 г. Краснодара. </w:t>
      </w:r>
    </w:p>
    <w:p w:rsidR="00EB3932" w:rsidRPr="004C0011" w:rsidRDefault="00EB3932" w:rsidP="00EB3932">
      <w:pPr>
        <w:pStyle w:val="ac"/>
        <w:spacing w:before="240"/>
        <w:jc w:val="both"/>
        <w:rPr>
          <w:rFonts w:ascii="Times New Roman" w:hAnsi="Times New Roman"/>
          <w:sz w:val="28"/>
          <w:szCs w:val="28"/>
        </w:rPr>
      </w:pPr>
      <w:r w:rsidRPr="000611C3">
        <w:rPr>
          <w:rFonts w:ascii="Times New Roman" w:hAnsi="Times New Roman"/>
          <w:bCs/>
          <w:sz w:val="28"/>
          <w:szCs w:val="28"/>
          <w:u w:val="single"/>
        </w:rPr>
        <w:t xml:space="preserve"> </w:t>
      </w:r>
    </w:p>
    <w:p w:rsidR="00475850" w:rsidRPr="00EB3932" w:rsidRDefault="00EB3932">
      <w:pPr>
        <w:spacing w:after="0" w:line="240" w:lineRule="auto"/>
        <w:jc w:val="both"/>
        <w:rPr>
          <w:rFonts w:ascii="Times New Roman" w:hAnsi="Times New Roman" w:cs="Times New Roman"/>
          <w:sz w:val="28"/>
          <w:szCs w:val="28"/>
          <w:u w:val="single"/>
        </w:rPr>
      </w:pPr>
      <w:r w:rsidRPr="004C0011">
        <w:rPr>
          <w:rFonts w:ascii="Times New Roman" w:hAnsi="Times New Roman" w:cs="Times New Roman"/>
          <w:b/>
          <w:sz w:val="28"/>
          <w:szCs w:val="28"/>
        </w:rPr>
        <w:t>С учетом УМК</w:t>
      </w:r>
      <w:r>
        <w:rPr>
          <w:rFonts w:ascii="Times New Roman" w:hAnsi="Times New Roman" w:cs="Times New Roman"/>
          <w:sz w:val="28"/>
          <w:szCs w:val="28"/>
        </w:rPr>
        <w:t xml:space="preserve">   </w:t>
      </w:r>
      <w:r w:rsidR="00530B37">
        <w:rPr>
          <w:rFonts w:ascii="Times New Roman" w:eastAsia="Times New Roman" w:hAnsi="Times New Roman" w:cs="Times New Roman"/>
          <w:sz w:val="28"/>
          <w:szCs w:val="28"/>
          <w:lang w:eastAsia="ru-RU"/>
        </w:rPr>
        <w:t>К УЧЕБНИКАМ</w:t>
      </w:r>
      <w:r w:rsidR="00530B37">
        <w:rPr>
          <w:rFonts w:ascii="Times New Roman" w:eastAsia="Times New Roman" w:hAnsi="Times New Roman" w:cs="Times New Roman"/>
          <w:smallCaps/>
          <w:sz w:val="28"/>
          <w:szCs w:val="28"/>
          <w:lang w:eastAsia="ru-RU"/>
        </w:rPr>
        <w:t xml:space="preserve"> УМК «Математика: алгебра и начала анализа, геометрия»: «Алгебра и начала математического анализа, 10», «Алгебра и начала математического анализа, 11» </w:t>
      </w:r>
      <w:r w:rsidR="00530B37">
        <w:rPr>
          <w:rFonts w:ascii="Times New Roman" w:eastAsia="Times New Roman" w:hAnsi="Times New Roman" w:cs="Times New Roman"/>
          <w:b/>
          <w:smallCaps/>
          <w:sz w:val="28"/>
          <w:szCs w:val="28"/>
          <w:lang w:eastAsia="ru-RU"/>
        </w:rPr>
        <w:t>М.Ю. Колягин и др</w:t>
      </w:r>
      <w:r w:rsidR="00530B37">
        <w:rPr>
          <w:rFonts w:ascii="Times New Roman" w:eastAsia="Times New Roman" w:hAnsi="Times New Roman" w:cs="Times New Roman"/>
          <w:smallCaps/>
          <w:sz w:val="28"/>
          <w:szCs w:val="28"/>
          <w:lang w:eastAsia="ru-RU"/>
        </w:rPr>
        <w:t xml:space="preserve">. и «Геометрия, 10—11» </w:t>
      </w:r>
      <w:r w:rsidR="00530B37">
        <w:rPr>
          <w:rFonts w:ascii="Times New Roman" w:eastAsia="Times New Roman" w:hAnsi="Times New Roman" w:cs="Times New Roman"/>
          <w:b/>
          <w:smallCaps/>
          <w:sz w:val="28"/>
          <w:szCs w:val="28"/>
          <w:lang w:eastAsia="ru-RU"/>
        </w:rPr>
        <w:t>Л.С. Атанасян</w:t>
      </w:r>
      <w:r w:rsidR="00530B37">
        <w:rPr>
          <w:rFonts w:ascii="Times New Roman" w:eastAsia="Times New Roman" w:hAnsi="Times New Roman" w:cs="Times New Roman"/>
          <w:smallCaps/>
          <w:sz w:val="28"/>
          <w:szCs w:val="28"/>
          <w:lang w:eastAsia="ru-RU"/>
        </w:rPr>
        <w:t xml:space="preserve"> и др. </w:t>
      </w:r>
    </w:p>
    <w:p w:rsidR="00475850" w:rsidRDefault="00475850">
      <w:pPr>
        <w:spacing w:after="0" w:line="240" w:lineRule="auto"/>
        <w:jc w:val="center"/>
        <w:rPr>
          <w:rFonts w:ascii="Times New Roman" w:eastAsia="Times New Roman" w:hAnsi="Times New Roman" w:cs="Times New Roman"/>
          <w:b/>
          <w:sz w:val="32"/>
          <w:szCs w:val="32"/>
          <w:lang w:eastAsia="ru-RU"/>
        </w:rPr>
      </w:pPr>
    </w:p>
    <w:p w:rsidR="00475850" w:rsidRDefault="00475850">
      <w:pPr>
        <w:spacing w:after="0" w:line="240" w:lineRule="auto"/>
        <w:jc w:val="center"/>
        <w:rPr>
          <w:rFonts w:ascii="Times New Roman" w:eastAsia="Times New Roman" w:hAnsi="Times New Roman" w:cs="Times New Roman"/>
          <w:b/>
          <w:sz w:val="32"/>
          <w:szCs w:val="32"/>
          <w:lang w:eastAsia="ru-RU"/>
        </w:rPr>
      </w:pPr>
    </w:p>
    <w:p w:rsidR="00475850" w:rsidRDefault="00475850">
      <w:pPr>
        <w:spacing w:after="0" w:line="240" w:lineRule="auto"/>
        <w:jc w:val="both"/>
        <w:rPr>
          <w:rFonts w:ascii="Times New Roman" w:eastAsia="Times New Roman" w:hAnsi="Times New Roman" w:cs="Times New Roman"/>
          <w:sz w:val="28"/>
          <w:szCs w:val="28"/>
          <w:lang w:eastAsia="ru-RU"/>
        </w:rPr>
      </w:pPr>
    </w:p>
    <w:p w:rsidR="00475850" w:rsidRDefault="00475850">
      <w:pPr>
        <w:spacing w:after="0" w:line="240" w:lineRule="auto"/>
        <w:rPr>
          <w:rFonts w:ascii="Times New Roman" w:eastAsia="Times New Roman" w:hAnsi="Times New Roman" w:cs="Times New Roman"/>
          <w:sz w:val="28"/>
          <w:szCs w:val="28"/>
          <w:lang w:eastAsia="ru-RU"/>
        </w:rPr>
      </w:pPr>
    </w:p>
    <w:p w:rsidR="00475850" w:rsidRPr="00EB3932" w:rsidRDefault="00475850" w:rsidP="00EB3932">
      <w:pPr>
        <w:spacing w:after="0" w:line="240" w:lineRule="auto"/>
        <w:rPr>
          <w:rFonts w:ascii="Times New Roman" w:eastAsia="Times New Roman" w:hAnsi="Times New Roman" w:cs="Times New Roman"/>
          <w:b/>
          <w:sz w:val="32"/>
          <w:szCs w:val="32"/>
          <w:lang w:eastAsia="ru-RU"/>
        </w:rPr>
      </w:pPr>
    </w:p>
    <w:p w:rsidR="00475850" w:rsidRDefault="00530B37">
      <w:pPr>
        <w:ind w:left="34"/>
        <w:rPr>
          <w:rFonts w:ascii="Times New Roman" w:hAnsi="Times New Roman" w:cs="Times New Roman"/>
          <w:sz w:val="24"/>
          <w:szCs w:val="24"/>
        </w:rPr>
      </w:pPr>
      <w:r>
        <w:t>Р</w:t>
      </w:r>
      <w:r>
        <w:rPr>
          <w:rFonts w:ascii="Times New Roman" w:hAnsi="Times New Roman" w:cs="Times New Roman"/>
          <w:sz w:val="24"/>
          <w:szCs w:val="24"/>
        </w:rPr>
        <w:t xml:space="preserve">абочая программа разработана в соответствии с ФГОС среднего общего образования с учетом: </w:t>
      </w:r>
    </w:p>
    <w:p w:rsidR="00475850" w:rsidRDefault="00530B37">
      <w:pPr>
        <w:autoSpaceDE w:val="0"/>
        <w:autoSpaceDN w:val="0"/>
        <w:adjustRightInd w:val="0"/>
        <w:ind w:left="34"/>
        <w:rPr>
          <w:rFonts w:ascii="Times New Roman" w:hAnsi="Times New Roman" w:cs="Times New Roman"/>
          <w:sz w:val="24"/>
          <w:szCs w:val="24"/>
        </w:rPr>
      </w:pPr>
      <w:r>
        <w:rPr>
          <w:rFonts w:ascii="Times New Roman" w:hAnsi="Times New Roman" w:cs="Times New Roman"/>
          <w:sz w:val="24"/>
          <w:szCs w:val="24"/>
        </w:rPr>
        <w:t>- примерной основной образовательной программы среднего общего образования (решение федерального учебно-методического объединения по общему образованию протокол от 28 июня 2016 г. № 2/16-з);</w:t>
      </w:r>
    </w:p>
    <w:p w:rsidR="00475850" w:rsidRDefault="00530B37">
      <w:pPr>
        <w:autoSpaceDE w:val="0"/>
        <w:autoSpaceDN w:val="0"/>
        <w:adjustRightInd w:val="0"/>
        <w:ind w:left="34"/>
        <w:rPr>
          <w:rFonts w:ascii="Times New Roman" w:eastAsia="SchoolBookC" w:hAnsi="Times New Roman" w:cs="Times New Roman"/>
          <w:sz w:val="24"/>
          <w:szCs w:val="24"/>
        </w:rPr>
      </w:pPr>
      <w:r>
        <w:rPr>
          <w:rFonts w:ascii="Times New Roman" w:eastAsia="SchoolBookC" w:hAnsi="Times New Roman" w:cs="Times New Roman"/>
          <w:sz w:val="24"/>
          <w:szCs w:val="24"/>
        </w:rPr>
        <w:t xml:space="preserve">- </w:t>
      </w:r>
      <w:r>
        <w:rPr>
          <w:rFonts w:ascii="Times New Roman" w:hAnsi="Times New Roman" w:cs="Times New Roman"/>
          <w:sz w:val="24"/>
          <w:szCs w:val="24"/>
        </w:rPr>
        <w:t>рабочей программы по алгебре и началам математического анализа для 10-11 классов (базовый и углубленный уровни) к УМК Ю.М.Колягина автор-составитель Т.А.Бурмистрова, - М.: АО «Издательство «Просвещение»</w:t>
      </w:r>
      <w:r>
        <w:rPr>
          <w:rFonts w:ascii="Times New Roman" w:eastAsia="SchoolBookC" w:hAnsi="Times New Roman" w:cs="Times New Roman"/>
          <w:sz w:val="24"/>
          <w:szCs w:val="24"/>
        </w:rPr>
        <w:t>, 2018г</w:t>
      </w:r>
    </w:p>
    <w:p w:rsidR="00475850" w:rsidRDefault="00530B37">
      <w:pPr>
        <w:suppressAutoHyphens/>
        <w:spacing w:after="0" w:line="240" w:lineRule="auto"/>
        <w:ind w:firstLine="709"/>
        <w:jc w:val="both"/>
        <w:rPr>
          <w:rFonts w:ascii="Times New Roman" w:eastAsia="Times New Roman" w:hAnsi="Times New Roman" w:cs="Times New Roman"/>
          <w:b/>
          <w:bCs/>
          <w:i/>
          <w:sz w:val="24"/>
          <w:szCs w:val="24"/>
          <w:lang w:eastAsia="ar-SA"/>
        </w:rPr>
      </w:pPr>
      <w:r>
        <w:rPr>
          <w:rFonts w:ascii="Times New Roman" w:eastAsia="Times New Roman" w:hAnsi="Times New Roman" w:cs="Times New Roman"/>
          <w:sz w:val="24"/>
          <w:szCs w:val="24"/>
          <w:lang w:eastAsia="ar-SA"/>
        </w:rPr>
        <w:t>Настоящая программа</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iCs/>
          <w:sz w:val="24"/>
          <w:szCs w:val="24"/>
          <w:shd w:val="clear" w:color="auto" w:fill="FFFFFF"/>
          <w:lang w:eastAsia="ar-SA"/>
        </w:rPr>
        <w:t xml:space="preserve"> </w:t>
      </w:r>
      <w:r w:rsidR="001F11B7">
        <w:rPr>
          <w:rFonts w:ascii="Times New Roman" w:eastAsia="Times New Roman" w:hAnsi="Times New Roman" w:cs="Times New Roman"/>
          <w:sz w:val="24"/>
          <w:szCs w:val="24"/>
          <w:lang w:eastAsia="ar-SA"/>
        </w:rPr>
        <w:t>составлена на 4 часа</w:t>
      </w:r>
      <w:r>
        <w:rPr>
          <w:rFonts w:ascii="Times New Roman" w:eastAsia="Times New Roman" w:hAnsi="Times New Roman" w:cs="Times New Roman"/>
          <w:sz w:val="24"/>
          <w:szCs w:val="24"/>
          <w:lang w:eastAsia="ar-SA"/>
        </w:rPr>
        <w:t xml:space="preserve"> в н</w:t>
      </w:r>
      <w:r w:rsidR="001F11B7">
        <w:rPr>
          <w:rFonts w:ascii="Times New Roman" w:eastAsia="Times New Roman" w:hAnsi="Times New Roman" w:cs="Times New Roman"/>
          <w:sz w:val="24"/>
          <w:szCs w:val="24"/>
          <w:lang w:eastAsia="ar-SA"/>
        </w:rPr>
        <w:t>еделю, за два года обучения 272 часа</w:t>
      </w:r>
      <w:r>
        <w:rPr>
          <w:rFonts w:ascii="Times New Roman" w:eastAsia="Times New Roman" w:hAnsi="Times New Roman" w:cs="Times New Roman"/>
          <w:sz w:val="24"/>
          <w:szCs w:val="24"/>
          <w:lang w:eastAsia="ar-SA"/>
        </w:rPr>
        <w:t>, в соответствии с учебным планом школы и является программой базового уровня обучения</w:t>
      </w:r>
      <w:r>
        <w:rPr>
          <w:rFonts w:ascii="Times New Roman" w:eastAsia="Times New Roman" w:hAnsi="Times New Roman" w:cs="Times New Roman"/>
          <w:i/>
          <w:sz w:val="24"/>
          <w:szCs w:val="24"/>
          <w:lang w:eastAsia="ar-SA"/>
        </w:rPr>
        <w:t xml:space="preserve">. </w:t>
      </w:r>
    </w:p>
    <w:p w:rsidR="00475850" w:rsidRDefault="00530B37">
      <w:pPr>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Программа соответствует положениям Федерального государственного образовательного стандарта среднего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математике. Программа отражает идеи и положения Концепции развития математического образования,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w:t>
      </w:r>
      <w:r>
        <w:rPr>
          <w:rFonts w:ascii="Times New Roman" w:eastAsia="Times New Roman" w:hAnsi="Times New Roman" w:cs="Times New Roman"/>
          <w:b/>
          <w:sz w:val="24"/>
          <w:szCs w:val="24"/>
          <w:lang w:eastAsia="ar-SA"/>
        </w:rPr>
        <w:t>.</w:t>
      </w:r>
    </w:p>
    <w:p w:rsidR="00475850" w:rsidRDefault="00530B37">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Рабочая программа согласно Концепции развития  математического образования Российской  Федерации предполагает решение следующих задач:</w:t>
      </w:r>
    </w:p>
    <w:p w:rsidR="00475850" w:rsidRDefault="00530B37">
      <w:pPr>
        <w:widowControl w:val="0"/>
        <w:numPr>
          <w:ilvl w:val="0"/>
          <w:numId w:val="1"/>
        </w:numPr>
        <w:tabs>
          <w:tab w:val="left" w:pos="709"/>
          <w:tab w:val="left" w:pos="851"/>
        </w:tabs>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предоставить каждому обучающемуся возможность достижения уровня математических знаний, необходимых для дальнейшей успешной жизни в обществе;</w:t>
      </w:r>
    </w:p>
    <w:p w:rsidR="00475850" w:rsidRDefault="00530B37">
      <w:pPr>
        <w:widowControl w:val="0"/>
        <w:numPr>
          <w:ilvl w:val="0"/>
          <w:numId w:val="1"/>
        </w:numPr>
        <w:tabs>
          <w:tab w:val="left" w:pos="709"/>
          <w:tab w:val="left" w:pos="851"/>
        </w:tabs>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обеспечить  каждого обучающегося развивающей интеллектуальной деятельностью на доступном уровне, используя присущую математике красоту и увлекательность;</w:t>
      </w:r>
    </w:p>
    <w:p w:rsidR="00475850" w:rsidRDefault="00530B37">
      <w:pPr>
        <w:widowControl w:val="0"/>
        <w:numPr>
          <w:ilvl w:val="0"/>
          <w:numId w:val="1"/>
        </w:numPr>
        <w:tabs>
          <w:tab w:val="left" w:pos="709"/>
          <w:tab w:val="left" w:pos="851"/>
        </w:tabs>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предусмотреть подготовку обучающихся в соответствии с их запросами к уровню подготовки в сфере математического образования. </w:t>
      </w:r>
    </w:p>
    <w:p w:rsidR="00475850" w:rsidRDefault="00475850">
      <w:pPr>
        <w:widowControl w:val="0"/>
        <w:tabs>
          <w:tab w:val="left" w:pos="709"/>
          <w:tab w:val="left" w:pos="851"/>
        </w:tabs>
        <w:autoSpaceDE w:val="0"/>
        <w:autoSpaceDN w:val="0"/>
        <w:adjustRightInd w:val="0"/>
        <w:spacing w:after="0" w:line="240" w:lineRule="auto"/>
        <w:ind w:left="709"/>
        <w:jc w:val="both"/>
        <w:rPr>
          <w:rFonts w:ascii="Times New Roman" w:eastAsia="Times New Roman" w:hAnsi="Times New Roman" w:cs="Times New Roman"/>
          <w:b/>
          <w:sz w:val="24"/>
          <w:szCs w:val="24"/>
          <w:lang w:eastAsia="ar-SA"/>
        </w:rPr>
      </w:pPr>
    </w:p>
    <w:p w:rsidR="00475850" w:rsidRDefault="00475850">
      <w:pPr>
        <w:spacing w:after="0" w:line="240" w:lineRule="auto"/>
        <w:ind w:firstLine="709"/>
        <w:contextualSpacing/>
        <w:jc w:val="both"/>
        <w:rPr>
          <w:rFonts w:ascii="Times New Roman" w:eastAsia="Calibri" w:hAnsi="Times New Roman" w:cs="Times New Roman"/>
          <w:b/>
          <w:bCs/>
          <w:sz w:val="16"/>
          <w:szCs w:val="16"/>
          <w:highlight w:val="yellow"/>
        </w:rPr>
      </w:pPr>
    </w:p>
    <w:p w:rsidR="00475850" w:rsidRDefault="00530B37">
      <w:pPr>
        <w:spacing w:after="0" w:line="240" w:lineRule="auto"/>
        <w:ind w:firstLine="709"/>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Планируемые результаты освоения учебного предмета «Математика» </w:t>
      </w:r>
    </w:p>
    <w:p w:rsidR="00475850" w:rsidRDefault="00475850">
      <w:pPr>
        <w:spacing w:after="0" w:line="240" w:lineRule="auto"/>
        <w:ind w:firstLine="709"/>
        <w:contextualSpacing/>
        <w:jc w:val="both"/>
        <w:rPr>
          <w:rFonts w:ascii="Times New Roman" w:hAnsi="Times New Roman"/>
          <w:b/>
          <w:sz w:val="16"/>
          <w:szCs w:val="16"/>
        </w:rPr>
      </w:pPr>
    </w:p>
    <w:p w:rsidR="00475850" w:rsidRDefault="00530B37">
      <w:pP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Личностные результаты обучения: </w:t>
      </w:r>
    </w:p>
    <w:p w:rsidR="00475850" w:rsidRDefault="00530B37">
      <w:pPr>
        <w:shd w:val="clear" w:color="auto" w:fill="FFFFFF"/>
        <w:spacing w:after="0" w:line="240" w:lineRule="auto"/>
        <w:ind w:left="-3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Личностные:</w:t>
      </w:r>
    </w:p>
    <w:p w:rsidR="00475850" w:rsidRDefault="00530B37">
      <w:pPr>
        <w:rPr>
          <w:rFonts w:ascii="Times New Roman" w:hAnsi="Times New Roman" w:cs="Times New Roman"/>
          <w:b/>
          <w:bCs/>
          <w:sz w:val="24"/>
          <w:szCs w:val="24"/>
        </w:rPr>
      </w:pPr>
      <w:r w:rsidRPr="00530B37">
        <w:rPr>
          <w:rFonts w:ascii="Times New Roman" w:eastAsia="OfficinaSansMediumITC-Reg" w:hAnsi="Times New Roman" w:cs="Times New Roman"/>
          <w:b/>
          <w:bCs/>
          <w:color w:val="000000"/>
          <w:sz w:val="24"/>
          <w:szCs w:val="24"/>
          <w:lang w:eastAsia="zh-CN"/>
        </w:rPr>
        <w:t xml:space="preserve">Патриотическое воспитание: </w:t>
      </w:r>
    </w:p>
    <w:p w:rsidR="00475850" w:rsidRDefault="00530B37">
      <w:pPr>
        <w:rPr>
          <w:rFonts w:ascii="Times New Roman" w:hAnsi="Times New Roman" w:cs="Times New Roman"/>
          <w:sz w:val="24"/>
          <w:szCs w:val="24"/>
        </w:rPr>
      </w:pPr>
      <w:r>
        <w:rPr>
          <w:rFonts w:ascii="Times New Roman" w:eastAsia="SchoolBookSanPin-Regular" w:hAnsi="Times New Roman" w:cs="Times New Roman"/>
          <w:color w:val="000000"/>
          <w:sz w:val="24"/>
          <w:szCs w:val="24"/>
          <w:lang w:eastAsia="zh-CN"/>
        </w:rPr>
        <w:t>-</w:t>
      </w:r>
      <w:r w:rsidRPr="00530B37">
        <w:rPr>
          <w:rFonts w:ascii="Times New Roman" w:eastAsia="SchoolBookSanPin-Regular" w:hAnsi="Times New Roman" w:cs="Times New Roman"/>
          <w:color w:val="000000"/>
          <w:sz w:val="24"/>
          <w:szCs w:val="24"/>
          <w:lang w:eastAsia="zh-CN"/>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rsidR="00475850" w:rsidRDefault="00530B37">
      <w:pPr>
        <w:rPr>
          <w:rFonts w:ascii="Times New Roman" w:hAnsi="Times New Roman" w:cs="Times New Roman"/>
          <w:b/>
          <w:bCs/>
          <w:sz w:val="24"/>
          <w:szCs w:val="24"/>
        </w:rPr>
      </w:pPr>
      <w:r w:rsidRPr="00530B37">
        <w:rPr>
          <w:rFonts w:ascii="Times New Roman" w:eastAsia="OfficinaSansMediumITC-Reg" w:hAnsi="Times New Roman" w:cs="Times New Roman"/>
          <w:b/>
          <w:bCs/>
          <w:color w:val="000000"/>
          <w:sz w:val="24"/>
          <w:szCs w:val="24"/>
          <w:lang w:eastAsia="zh-CN"/>
        </w:rPr>
        <w:t xml:space="preserve">Гражданское и духовно-нравственное воспитание: </w:t>
      </w:r>
    </w:p>
    <w:p w:rsidR="00475850" w:rsidRDefault="00530B37">
      <w:pPr>
        <w:rPr>
          <w:rFonts w:ascii="Times New Roman" w:hAnsi="Times New Roman" w:cs="Times New Roman"/>
          <w:sz w:val="24"/>
          <w:szCs w:val="24"/>
        </w:rPr>
      </w:pPr>
      <w:r>
        <w:rPr>
          <w:rFonts w:ascii="Times New Roman" w:eastAsia="SchoolBookSanPin-Regular" w:hAnsi="Times New Roman" w:cs="Times New Roman"/>
          <w:color w:val="000000"/>
          <w:sz w:val="24"/>
          <w:szCs w:val="24"/>
          <w:lang w:eastAsia="zh-CN"/>
        </w:rPr>
        <w:t>-</w:t>
      </w:r>
      <w:r w:rsidRPr="00530B37">
        <w:rPr>
          <w:rFonts w:ascii="Times New Roman" w:eastAsia="SchoolBookSanPin-Regular" w:hAnsi="Times New Roman" w:cs="Times New Roman"/>
          <w:color w:val="000000"/>
          <w:sz w:val="24"/>
          <w:szCs w:val="24"/>
          <w:lang w:eastAsia="zh-CN"/>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w:t>
      </w:r>
    </w:p>
    <w:p w:rsidR="00475850" w:rsidRDefault="00530B37">
      <w:pPr>
        <w:rPr>
          <w:rFonts w:ascii="Times New Roman" w:hAnsi="Times New Roman" w:cs="Times New Roman"/>
          <w:sz w:val="24"/>
          <w:szCs w:val="24"/>
        </w:rPr>
      </w:pPr>
      <w:r w:rsidRPr="00530B37">
        <w:rPr>
          <w:rFonts w:ascii="Times New Roman" w:eastAsia="SchoolBookSanPin-Regular" w:hAnsi="Times New Roman" w:cs="Times New Roman"/>
          <w:color w:val="000000"/>
          <w:sz w:val="24"/>
          <w:szCs w:val="24"/>
          <w:lang w:eastAsia="zh-CN"/>
        </w:rPr>
        <w:lastRenderedPageBreak/>
        <w:t xml:space="preserve">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rsidR="00475850" w:rsidRDefault="00530B37">
      <w:pPr>
        <w:rPr>
          <w:rFonts w:ascii="Times New Roman" w:hAnsi="Times New Roman" w:cs="Times New Roman"/>
          <w:b/>
          <w:bCs/>
          <w:sz w:val="24"/>
          <w:szCs w:val="24"/>
        </w:rPr>
      </w:pPr>
      <w:r w:rsidRPr="00530B37">
        <w:rPr>
          <w:rFonts w:ascii="Times New Roman" w:eastAsia="OfficinaSansMediumITC-Reg" w:hAnsi="Times New Roman" w:cs="Times New Roman"/>
          <w:b/>
          <w:bCs/>
          <w:color w:val="000000"/>
          <w:sz w:val="24"/>
          <w:szCs w:val="24"/>
          <w:lang w:eastAsia="zh-CN"/>
        </w:rPr>
        <w:t xml:space="preserve">Трудовое воспитание: </w:t>
      </w:r>
    </w:p>
    <w:p w:rsidR="00475850" w:rsidRDefault="00530B37">
      <w:pPr>
        <w:rPr>
          <w:rFonts w:ascii="Times New Roman" w:hAnsi="Times New Roman" w:cs="Times New Roman"/>
          <w:sz w:val="24"/>
          <w:szCs w:val="24"/>
        </w:rPr>
      </w:pPr>
      <w:r>
        <w:rPr>
          <w:rFonts w:ascii="Times New Roman" w:eastAsia="SchoolBookSanPin-Regular" w:hAnsi="Times New Roman" w:cs="Times New Roman"/>
          <w:color w:val="000000"/>
          <w:sz w:val="24"/>
          <w:szCs w:val="24"/>
          <w:lang w:eastAsia="zh-CN"/>
        </w:rPr>
        <w:t>-</w:t>
      </w:r>
      <w:r w:rsidRPr="00530B37">
        <w:rPr>
          <w:rFonts w:ascii="Times New Roman" w:eastAsia="SchoolBookSanPin-Regular" w:hAnsi="Times New Roman" w:cs="Times New Roman"/>
          <w:color w:val="000000"/>
          <w:sz w:val="24"/>
          <w:szCs w:val="24"/>
          <w:lang w:eastAsia="zh-CN"/>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rsidR="00475850" w:rsidRDefault="00530B37">
      <w:pPr>
        <w:rPr>
          <w:rFonts w:ascii="Times New Roman" w:hAnsi="Times New Roman" w:cs="Times New Roman"/>
          <w:b/>
          <w:bCs/>
          <w:sz w:val="24"/>
          <w:szCs w:val="24"/>
        </w:rPr>
      </w:pPr>
      <w:r w:rsidRPr="00530B37">
        <w:rPr>
          <w:rFonts w:ascii="Times New Roman" w:eastAsia="OfficinaSansMediumITC-Reg" w:hAnsi="Times New Roman" w:cs="Times New Roman"/>
          <w:b/>
          <w:bCs/>
          <w:color w:val="000000"/>
          <w:sz w:val="24"/>
          <w:szCs w:val="24"/>
          <w:lang w:eastAsia="zh-CN"/>
        </w:rPr>
        <w:t xml:space="preserve">Эстетическое воспитание: </w:t>
      </w:r>
    </w:p>
    <w:p w:rsidR="00475850" w:rsidRDefault="00530B37">
      <w:pPr>
        <w:rPr>
          <w:rFonts w:ascii="Times New Roman" w:hAnsi="Times New Roman" w:cs="Times New Roman"/>
          <w:sz w:val="24"/>
          <w:szCs w:val="24"/>
        </w:rPr>
      </w:pPr>
      <w:r>
        <w:rPr>
          <w:rFonts w:ascii="Times New Roman" w:eastAsia="SchoolBookSanPin-Regular" w:hAnsi="Times New Roman" w:cs="Times New Roman"/>
          <w:color w:val="000000"/>
          <w:sz w:val="24"/>
          <w:szCs w:val="24"/>
          <w:lang w:eastAsia="zh-CN"/>
        </w:rPr>
        <w:t>-</w:t>
      </w:r>
      <w:r w:rsidRPr="00530B37">
        <w:rPr>
          <w:rFonts w:ascii="Times New Roman" w:eastAsia="SchoolBookSanPin-Regular" w:hAnsi="Times New Roman" w:cs="Times New Roman"/>
          <w:color w:val="000000"/>
          <w:sz w:val="24"/>
          <w:szCs w:val="24"/>
          <w:lang w:eastAsia="zh-CN"/>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r w:rsidRPr="00530B37">
        <w:rPr>
          <w:rFonts w:ascii="Times New Roman" w:eastAsia="OfficinaSansBookITC-Reg" w:hAnsi="Times New Roman" w:cs="Times New Roman"/>
          <w:color w:val="000000"/>
          <w:sz w:val="24"/>
          <w:szCs w:val="24"/>
          <w:lang w:eastAsia="zh-CN"/>
        </w:rPr>
        <w:t xml:space="preserve"> </w:t>
      </w:r>
    </w:p>
    <w:p w:rsidR="00475850" w:rsidRDefault="00530B37">
      <w:pPr>
        <w:rPr>
          <w:rFonts w:ascii="Times New Roman" w:hAnsi="Times New Roman" w:cs="Times New Roman"/>
          <w:sz w:val="24"/>
          <w:szCs w:val="24"/>
        </w:rPr>
      </w:pPr>
      <w:r w:rsidRPr="00530B37">
        <w:rPr>
          <w:rFonts w:ascii="Times New Roman" w:eastAsia="OfficinaSansMediumITC-Reg" w:hAnsi="Times New Roman" w:cs="Times New Roman"/>
          <w:color w:val="000000"/>
          <w:sz w:val="24"/>
          <w:szCs w:val="24"/>
          <w:lang w:eastAsia="zh-CN"/>
        </w:rPr>
        <w:t xml:space="preserve">Ценности научного познания: </w:t>
      </w:r>
    </w:p>
    <w:p w:rsidR="00475850" w:rsidRDefault="00530B37">
      <w:pPr>
        <w:rPr>
          <w:rFonts w:ascii="Times New Roman" w:hAnsi="Times New Roman" w:cs="Times New Roman"/>
          <w:sz w:val="24"/>
          <w:szCs w:val="24"/>
        </w:rPr>
      </w:pPr>
      <w:r w:rsidRPr="00530B37">
        <w:rPr>
          <w:rFonts w:ascii="Times New Roman" w:eastAsia="SchoolBookSanPin-Regular" w:hAnsi="Times New Roman" w:cs="Times New Roman"/>
          <w:color w:val="000000"/>
          <w:sz w:val="24"/>
          <w:szCs w:val="24"/>
          <w:lang w:eastAsia="zh-CN"/>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 </w:t>
      </w:r>
    </w:p>
    <w:p w:rsidR="00475850" w:rsidRDefault="00530B37">
      <w:pPr>
        <w:rPr>
          <w:rFonts w:ascii="Times New Roman" w:hAnsi="Times New Roman" w:cs="Times New Roman"/>
          <w:sz w:val="24"/>
          <w:szCs w:val="24"/>
        </w:rPr>
      </w:pPr>
      <w:r w:rsidRPr="00530B37">
        <w:rPr>
          <w:rFonts w:ascii="Times New Roman" w:eastAsia="SchoolBookSanPin-Regular" w:hAnsi="Times New Roman" w:cs="Times New Roman"/>
          <w:color w:val="000000"/>
          <w:sz w:val="24"/>
          <w:szCs w:val="24"/>
          <w:lang w:eastAsia="zh-CN"/>
        </w:rPr>
        <w:t xml:space="preserve">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rsidR="00475850" w:rsidRDefault="00530B37">
      <w:pPr>
        <w:rPr>
          <w:rFonts w:ascii="Times New Roman" w:hAnsi="Times New Roman" w:cs="Times New Roman"/>
          <w:b/>
          <w:bCs/>
          <w:sz w:val="24"/>
          <w:szCs w:val="24"/>
        </w:rPr>
      </w:pPr>
      <w:r w:rsidRPr="00530B37">
        <w:rPr>
          <w:rFonts w:ascii="Times New Roman" w:eastAsia="OfficinaSansMediumITC-Reg" w:hAnsi="Times New Roman" w:cs="Times New Roman"/>
          <w:b/>
          <w:bCs/>
          <w:color w:val="000000"/>
          <w:sz w:val="24"/>
          <w:szCs w:val="24"/>
          <w:lang w:eastAsia="zh-CN"/>
        </w:rPr>
        <w:t xml:space="preserve">Физическое воспитание, формирование культуры здоровья и эмоционального благополучия: </w:t>
      </w:r>
    </w:p>
    <w:p w:rsidR="00475850" w:rsidRDefault="00530B37">
      <w:pPr>
        <w:rPr>
          <w:rFonts w:ascii="Times New Roman" w:hAnsi="Times New Roman" w:cs="Times New Roman"/>
          <w:sz w:val="24"/>
          <w:szCs w:val="24"/>
        </w:rPr>
      </w:pPr>
      <w:r>
        <w:rPr>
          <w:rFonts w:ascii="Times New Roman" w:eastAsia="SchoolBookSanPin-Regular" w:hAnsi="Times New Roman" w:cs="Times New Roman"/>
          <w:color w:val="000000"/>
          <w:sz w:val="24"/>
          <w:szCs w:val="24"/>
          <w:lang w:eastAsia="zh-CN"/>
        </w:rPr>
        <w:t>-</w:t>
      </w:r>
      <w:r w:rsidRPr="00530B37">
        <w:rPr>
          <w:rFonts w:ascii="Times New Roman" w:eastAsia="SchoolBookSanPin-Regular" w:hAnsi="Times New Roman" w:cs="Times New Roman"/>
          <w:color w:val="000000"/>
          <w:sz w:val="24"/>
          <w:szCs w:val="24"/>
          <w:lang w:eastAsia="zh-CN"/>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w:t>
      </w:r>
    </w:p>
    <w:p w:rsidR="00475850" w:rsidRDefault="00530B37">
      <w:pPr>
        <w:rPr>
          <w:rFonts w:ascii="Times New Roman" w:hAnsi="Times New Roman" w:cs="Times New Roman"/>
          <w:b/>
          <w:bCs/>
          <w:sz w:val="24"/>
          <w:szCs w:val="24"/>
        </w:rPr>
      </w:pPr>
      <w:r w:rsidRPr="00530B37">
        <w:rPr>
          <w:rFonts w:ascii="Times New Roman" w:eastAsia="OfficinaSansMediumITC-Reg" w:hAnsi="Times New Roman" w:cs="Times New Roman"/>
          <w:b/>
          <w:bCs/>
          <w:color w:val="000000"/>
          <w:sz w:val="24"/>
          <w:szCs w:val="24"/>
          <w:lang w:eastAsia="zh-CN"/>
        </w:rPr>
        <w:t xml:space="preserve">Экологическое воспитание: </w:t>
      </w:r>
    </w:p>
    <w:p w:rsidR="00475850" w:rsidRDefault="00530B37">
      <w:pPr>
        <w:rPr>
          <w:rFonts w:ascii="Times New Roman" w:hAnsi="Times New Roman" w:cs="Times New Roman"/>
          <w:sz w:val="24"/>
          <w:szCs w:val="24"/>
        </w:rPr>
      </w:pPr>
      <w:r>
        <w:rPr>
          <w:rFonts w:ascii="Times New Roman" w:eastAsia="SchoolBookSanPin-Regular" w:hAnsi="Times New Roman" w:cs="Times New Roman"/>
          <w:color w:val="000000"/>
          <w:sz w:val="24"/>
          <w:szCs w:val="24"/>
          <w:lang w:eastAsia="zh-CN"/>
        </w:rPr>
        <w:t>-</w:t>
      </w:r>
      <w:r w:rsidRPr="00530B37">
        <w:rPr>
          <w:rFonts w:ascii="Times New Roman" w:eastAsia="SchoolBookSanPin-Regular" w:hAnsi="Times New Roman" w:cs="Times New Roman"/>
          <w:color w:val="000000"/>
          <w:sz w:val="24"/>
          <w:szCs w:val="24"/>
          <w:lang w:eastAsia="zh-CN"/>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rsidR="00475850" w:rsidRDefault="00530B37">
      <w:pPr>
        <w:rPr>
          <w:rFonts w:ascii="Times New Roman" w:hAnsi="Times New Roman" w:cs="Times New Roman"/>
          <w:b/>
          <w:bCs/>
          <w:sz w:val="24"/>
          <w:szCs w:val="24"/>
        </w:rPr>
      </w:pPr>
      <w:r w:rsidRPr="00530B37">
        <w:rPr>
          <w:rFonts w:ascii="Times New Roman" w:eastAsia="OfficinaSansMediumITC-Reg" w:hAnsi="Times New Roman" w:cs="Times New Roman"/>
          <w:b/>
          <w:bCs/>
          <w:color w:val="000000"/>
          <w:sz w:val="24"/>
          <w:szCs w:val="24"/>
          <w:lang w:eastAsia="zh-CN"/>
        </w:rPr>
        <w:t xml:space="preserve">Личностные результаты, обеспечивающие адаптацию обучающегося к изменяющимся условиям социальной и природной среды: </w:t>
      </w:r>
    </w:p>
    <w:p w:rsidR="00475850" w:rsidRPr="00530B37" w:rsidRDefault="00530B37">
      <w:pPr>
        <w:rPr>
          <w:rFonts w:ascii="Times New Roman" w:eastAsia="SchoolBookSanPin-Regular" w:hAnsi="Times New Roman" w:cs="Times New Roman"/>
          <w:color w:val="000000"/>
          <w:sz w:val="24"/>
          <w:szCs w:val="24"/>
          <w:lang w:eastAsia="zh-CN"/>
        </w:rPr>
      </w:pPr>
      <w:r>
        <w:rPr>
          <w:rFonts w:ascii="Times New Roman" w:eastAsia="SchoolBookSanPin-Regular" w:hAnsi="Times New Roman" w:cs="Times New Roman"/>
          <w:color w:val="000000"/>
          <w:sz w:val="24"/>
          <w:szCs w:val="24"/>
          <w:lang w:eastAsia="zh-CN"/>
        </w:rPr>
        <w:t>-</w:t>
      </w:r>
      <w:r w:rsidRPr="00530B37">
        <w:rPr>
          <w:rFonts w:ascii="Times New Roman" w:eastAsia="SchoolBookSanPin-Regular" w:hAnsi="Times New Roman" w:cs="Times New Roman"/>
          <w:color w:val="000000"/>
          <w:sz w:val="24"/>
          <w:szCs w:val="24"/>
          <w:lang w:eastAsia="zh-CN"/>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475850" w:rsidRDefault="00530B37">
      <w:pPr>
        <w:rPr>
          <w:rFonts w:ascii="Times New Roman" w:hAnsi="Times New Roman" w:cs="Times New Roman"/>
          <w:sz w:val="24"/>
          <w:szCs w:val="24"/>
        </w:rPr>
      </w:pPr>
      <w:r>
        <w:rPr>
          <w:rFonts w:ascii="Times New Roman" w:eastAsia="SchoolBookSanPin-Regular" w:hAnsi="Times New Roman" w:cs="Times New Roman"/>
          <w:color w:val="000000"/>
          <w:sz w:val="24"/>
          <w:szCs w:val="24"/>
          <w:lang w:eastAsia="zh-CN"/>
        </w:rPr>
        <w:lastRenderedPageBreak/>
        <w:t>-</w:t>
      </w:r>
      <w:r w:rsidRPr="00530B37">
        <w:rPr>
          <w:rFonts w:ascii="Times New Roman" w:eastAsia="SchoolBookSanPin-Regular" w:hAnsi="Times New Roman" w:cs="Times New Roman"/>
          <w:color w:val="000000"/>
          <w:sz w:val="24"/>
          <w:szCs w:val="24"/>
          <w:lang w:eastAsia="zh-CN"/>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rsidR="00475850" w:rsidRDefault="00530B37">
      <w:pPr>
        <w:rPr>
          <w:rFonts w:ascii="Times New Roman" w:hAnsi="Times New Roman" w:cs="Times New Roman"/>
          <w:sz w:val="24"/>
          <w:szCs w:val="24"/>
        </w:rPr>
      </w:pPr>
      <w:r>
        <w:rPr>
          <w:rFonts w:ascii="Times New Roman" w:eastAsia="SchoolBookSanPin-Regular" w:hAnsi="Times New Roman" w:cs="Times New Roman"/>
          <w:color w:val="000000"/>
          <w:sz w:val="24"/>
          <w:szCs w:val="24"/>
          <w:lang w:eastAsia="zh-CN"/>
        </w:rPr>
        <w:t>-</w:t>
      </w:r>
      <w:r w:rsidRPr="00530B37">
        <w:rPr>
          <w:rFonts w:ascii="Times New Roman" w:eastAsia="SchoolBookSanPin-Regular" w:hAnsi="Times New Roman" w:cs="Times New Roman"/>
          <w:color w:val="000000"/>
          <w:sz w:val="24"/>
          <w:szCs w:val="24"/>
          <w:lang w:eastAsia="zh-CN"/>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75850" w:rsidRDefault="00475850">
      <w:pPr>
        <w:pStyle w:val="aa"/>
        <w:spacing w:after="0" w:line="240" w:lineRule="auto"/>
        <w:jc w:val="both"/>
        <w:rPr>
          <w:rFonts w:ascii="Times New Roman" w:eastAsia="HiddenHorzOCR" w:hAnsi="Times New Roman" w:cs="Times New Roman"/>
          <w:sz w:val="24"/>
          <w:szCs w:val="24"/>
          <w:highlight w:val="yellow"/>
        </w:rPr>
      </w:pPr>
    </w:p>
    <w:p w:rsidR="00475850" w:rsidRDefault="00530B3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u w:val="single"/>
        </w:rPr>
        <w:t>Метапредметные результаты обучения</w:t>
      </w:r>
      <w:r>
        <w:rPr>
          <w:rFonts w:ascii="Times New Roman" w:eastAsia="Calibri" w:hAnsi="Times New Roman" w:cs="Times New Roman"/>
          <w:bCs/>
          <w:sz w:val="24"/>
          <w:szCs w:val="24"/>
        </w:rPr>
        <w:t>:</w:t>
      </w:r>
    </w:p>
    <w:p w:rsidR="00475850" w:rsidRDefault="00530B37">
      <w:pPr>
        <w:rPr>
          <w:rFonts w:ascii="Times New Roman" w:hAnsi="Times New Roman" w:cs="Times New Roman"/>
          <w:sz w:val="24"/>
          <w:szCs w:val="24"/>
        </w:rPr>
      </w:pPr>
      <w:r>
        <w:rPr>
          <w:sz w:val="24"/>
          <w:szCs w:val="24"/>
        </w:rPr>
        <w:t>.</w:t>
      </w:r>
      <w:r>
        <w:rPr>
          <w:rFonts w:ascii="Times New Roman" w:hAnsi="Times New Roman" w:cs="Times New Roman"/>
          <w:sz w:val="24"/>
          <w:szCs w:val="24"/>
        </w:rPr>
        <w:t>Изучение предметной области "Математика " должно обеспечить:</w:t>
      </w:r>
    </w:p>
    <w:p w:rsidR="00475850" w:rsidRDefault="00530B37">
      <w:pPr>
        <w:rPr>
          <w:rFonts w:ascii="Times New Roman" w:hAnsi="Times New Roman" w:cs="Times New Roman"/>
          <w:sz w:val="24"/>
          <w:szCs w:val="24"/>
        </w:rPr>
      </w:pPr>
      <w:r>
        <w:rPr>
          <w:rFonts w:ascii="Times New Roman" w:hAnsi="Times New Roman" w:cs="Times New Roman"/>
          <w:sz w:val="24"/>
          <w:szCs w:val="24"/>
        </w:rPr>
        <w:t>сформированность представлений о социальных, культурных и исторических факторах становления математики и информатики;</w:t>
      </w:r>
    </w:p>
    <w:p w:rsidR="00475850" w:rsidRDefault="00530B37">
      <w:pPr>
        <w:rPr>
          <w:rFonts w:ascii="Times New Roman" w:hAnsi="Times New Roman" w:cs="Times New Roman"/>
          <w:sz w:val="24"/>
          <w:szCs w:val="24"/>
        </w:rPr>
      </w:pPr>
      <w:r>
        <w:rPr>
          <w:rFonts w:ascii="Times New Roman" w:hAnsi="Times New Roman" w:cs="Times New Roman"/>
          <w:sz w:val="24"/>
          <w:szCs w:val="24"/>
        </w:rPr>
        <w:t>сформированность основ логического, алгоритмического и математического мышления;</w:t>
      </w:r>
    </w:p>
    <w:p w:rsidR="00475850" w:rsidRDefault="00530B37">
      <w:pPr>
        <w:rPr>
          <w:rFonts w:ascii="Times New Roman" w:hAnsi="Times New Roman" w:cs="Times New Roman"/>
          <w:sz w:val="24"/>
          <w:szCs w:val="24"/>
        </w:rPr>
      </w:pPr>
      <w:r>
        <w:rPr>
          <w:rFonts w:ascii="Times New Roman" w:hAnsi="Times New Roman" w:cs="Times New Roman"/>
          <w:sz w:val="24"/>
          <w:szCs w:val="24"/>
        </w:rPr>
        <w:t>сформированность умений применять полученные знания при решении различных задач;</w:t>
      </w:r>
    </w:p>
    <w:p w:rsidR="00475850" w:rsidRDefault="00530B37">
      <w:pPr>
        <w:rPr>
          <w:rFonts w:ascii="Times New Roman" w:hAnsi="Times New Roman" w:cs="Times New Roman"/>
          <w:sz w:val="24"/>
          <w:szCs w:val="24"/>
        </w:rPr>
      </w:pPr>
      <w:r>
        <w:rPr>
          <w:rFonts w:ascii="Times New Roman" w:hAnsi="Times New Roman" w:cs="Times New Roman"/>
          <w:sz w:val="24"/>
          <w:szCs w:val="24"/>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475850" w:rsidRDefault="00530B37">
      <w:pPr>
        <w:rPr>
          <w:rFonts w:ascii="Times New Roman" w:hAnsi="Times New Roman" w:cs="Times New Roman"/>
          <w:sz w:val="24"/>
          <w:szCs w:val="24"/>
        </w:rPr>
      </w:pPr>
      <w:r>
        <w:rPr>
          <w:rFonts w:ascii="Times New Roman" w:hAnsi="Times New Roman" w:cs="Times New Roman"/>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475850" w:rsidRDefault="00530B37">
      <w:pPr>
        <w:rPr>
          <w:rFonts w:ascii="Times New Roman" w:hAnsi="Times New Roman" w:cs="Times New Roman"/>
          <w:sz w:val="24"/>
          <w:szCs w:val="24"/>
        </w:rPr>
      </w:pPr>
      <w:r>
        <w:rPr>
          <w:rFonts w:ascii="Times New Roman" w:hAnsi="Times New Roman" w:cs="Times New Roman"/>
          <w:sz w:val="24"/>
          <w:szCs w:val="24"/>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475850" w:rsidRDefault="00530B37">
      <w:pPr>
        <w:rPr>
          <w:rFonts w:ascii="Times New Roman" w:hAnsi="Times New Roman" w:cs="Times New Roman"/>
          <w:sz w:val="24"/>
          <w:szCs w:val="24"/>
        </w:rPr>
      </w:pPr>
      <w:r>
        <w:rPr>
          <w:rFonts w:ascii="Times New Roman" w:hAnsi="Times New Roman" w:cs="Times New Roman"/>
          <w:sz w:val="24"/>
          <w:szCs w:val="24"/>
        </w:rPr>
        <w:t>Предметные результаты изучения предметной области "Математика и" включают предметные результаты изучения учебных предметов:</w:t>
      </w:r>
    </w:p>
    <w:p w:rsidR="00475850" w:rsidRDefault="00530B37">
      <w:pPr>
        <w:rPr>
          <w:rFonts w:ascii="Times New Roman" w:hAnsi="Times New Roman" w:cs="Times New Roman"/>
          <w:sz w:val="24"/>
          <w:szCs w:val="24"/>
        </w:rPr>
      </w:pPr>
      <w:r>
        <w:rPr>
          <w:rFonts w:ascii="Times New Roman" w:hAnsi="Times New Roman" w:cs="Times New Roman"/>
          <w:sz w:val="24"/>
          <w:szCs w:val="24"/>
        </w:rP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475850" w:rsidRDefault="00530B37">
      <w:pPr>
        <w:rPr>
          <w:rFonts w:ascii="Times New Roman" w:hAnsi="Times New Roman" w:cs="Times New Roman"/>
          <w:sz w:val="24"/>
          <w:szCs w:val="24"/>
        </w:rPr>
      </w:pPr>
      <w:r>
        <w:rPr>
          <w:rFonts w:ascii="Times New Roman" w:hAnsi="Times New Roman" w:cs="Times New Roman"/>
          <w:sz w:val="24"/>
          <w:szCs w:val="24"/>
        </w:rPr>
        <w:t xml:space="preserve">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475850" w:rsidRDefault="00530B37">
      <w:pPr>
        <w:rPr>
          <w:rFonts w:ascii="Times New Roman" w:hAnsi="Times New Roman" w:cs="Times New Roman"/>
          <w:sz w:val="24"/>
          <w:szCs w:val="24"/>
        </w:rPr>
      </w:pPr>
      <w:r>
        <w:rPr>
          <w:rFonts w:ascii="Times New Roman" w:hAnsi="Times New Roman" w:cs="Times New Roman"/>
          <w:sz w:val="24"/>
          <w:szCs w:val="24"/>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475850" w:rsidRDefault="00530B37">
      <w:pPr>
        <w:rPr>
          <w:rFonts w:ascii="Times New Roman" w:hAnsi="Times New Roman" w:cs="Times New Roman"/>
          <w:sz w:val="24"/>
          <w:szCs w:val="24"/>
        </w:rPr>
      </w:pPr>
      <w:r>
        <w:rPr>
          <w:rFonts w:ascii="Times New Roman" w:hAnsi="Times New Roman" w:cs="Times New Roman"/>
          <w:sz w:val="24"/>
          <w:szCs w:val="24"/>
        </w:rPr>
        <w:t>3) владение методами доказательств и алгоритмов решения; умение их применять, проводить доказательные рассуждения в ходе решения задач;</w:t>
      </w:r>
    </w:p>
    <w:p w:rsidR="00475850" w:rsidRDefault="00530B37">
      <w:pPr>
        <w:rPr>
          <w:rFonts w:ascii="Times New Roman" w:hAnsi="Times New Roman" w:cs="Times New Roman"/>
          <w:sz w:val="24"/>
          <w:szCs w:val="24"/>
        </w:rPr>
      </w:pPr>
      <w:r>
        <w:rPr>
          <w:rFonts w:ascii="Times New Roman" w:hAnsi="Times New Roman" w:cs="Times New Roman"/>
          <w:sz w:val="24"/>
          <w:szCs w:val="24"/>
        </w:rPr>
        <w:lastRenderedPageBreak/>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475850" w:rsidRDefault="00530B37">
      <w:pPr>
        <w:rPr>
          <w:rFonts w:ascii="Times New Roman" w:hAnsi="Times New Roman" w:cs="Times New Roman"/>
          <w:sz w:val="24"/>
          <w:szCs w:val="24"/>
        </w:rPr>
      </w:pPr>
      <w:r>
        <w:rPr>
          <w:rFonts w:ascii="Times New Roman" w:hAnsi="Times New Roman" w:cs="Times New Roman"/>
          <w:sz w:val="24"/>
          <w:szCs w:val="24"/>
        </w:rPr>
        <w:t>5) сформированность представлений об основных понятиях, идеях и методах математического анализа;</w:t>
      </w:r>
    </w:p>
    <w:p w:rsidR="00475850" w:rsidRDefault="00530B37">
      <w:pPr>
        <w:rPr>
          <w:rFonts w:ascii="Times New Roman" w:hAnsi="Times New Roman" w:cs="Times New Roman"/>
          <w:sz w:val="24"/>
          <w:szCs w:val="24"/>
        </w:rPr>
      </w:pPr>
      <w:r>
        <w:rPr>
          <w:rFonts w:ascii="Times New Roman" w:hAnsi="Times New Roman" w:cs="Times New Roman"/>
          <w:sz w:val="24"/>
          <w:szCs w:val="24"/>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475850" w:rsidRDefault="00530B37">
      <w:pPr>
        <w:rPr>
          <w:rFonts w:ascii="Times New Roman" w:hAnsi="Times New Roman" w:cs="Times New Roman"/>
          <w:sz w:val="24"/>
          <w:szCs w:val="24"/>
        </w:rPr>
      </w:pPr>
      <w:r>
        <w:rPr>
          <w:rFonts w:ascii="Times New Roman" w:hAnsi="Times New Roman" w:cs="Times New Roman"/>
          <w:sz w:val="24"/>
          <w:szCs w:val="24"/>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475850" w:rsidRDefault="00530B37">
      <w:pPr>
        <w:rPr>
          <w:rFonts w:ascii="Times New Roman" w:hAnsi="Times New Roman" w:cs="Times New Roman"/>
          <w:sz w:val="24"/>
          <w:szCs w:val="24"/>
        </w:rPr>
      </w:pPr>
      <w:r>
        <w:rPr>
          <w:rFonts w:ascii="Times New Roman" w:hAnsi="Times New Roman" w:cs="Times New Roman"/>
          <w:sz w:val="24"/>
          <w:szCs w:val="24"/>
        </w:rPr>
        <w:t xml:space="preserve">8)  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w:t>
      </w:r>
    </w:p>
    <w:p w:rsidR="00475850" w:rsidRDefault="00530B37">
      <w:pPr>
        <w:rPr>
          <w:rFonts w:ascii="Times New Roman" w:hAnsi="Times New Roman" w:cs="Times New Roman"/>
          <w:sz w:val="24"/>
          <w:szCs w:val="24"/>
        </w:rPr>
      </w:pPr>
      <w:r>
        <w:rPr>
          <w:rFonts w:ascii="Times New Roman" w:hAnsi="Times New Roman" w:cs="Times New Roman"/>
          <w:sz w:val="24"/>
          <w:szCs w:val="24"/>
        </w:rPr>
        <w:t>"Математика" (включая алгебру и начала математического анализа, геометрию)  - требования к предметным результатам освоения курса математики должны включать требования к результатам освоения базового курса и дополнительно отражать:</w:t>
      </w:r>
    </w:p>
    <w:p w:rsidR="00475850" w:rsidRDefault="00530B37">
      <w:pPr>
        <w:rPr>
          <w:rFonts w:ascii="Times New Roman" w:hAnsi="Times New Roman" w:cs="Times New Roman"/>
          <w:sz w:val="24"/>
          <w:szCs w:val="24"/>
        </w:rPr>
      </w:pPr>
      <w:r>
        <w:rPr>
          <w:rFonts w:ascii="Times New Roman" w:hAnsi="Times New Roman" w:cs="Times New Roman"/>
          <w:sz w:val="24"/>
          <w:szCs w:val="24"/>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475850" w:rsidRDefault="00530B37">
      <w:pPr>
        <w:rPr>
          <w:rFonts w:ascii="Times New Roman" w:hAnsi="Times New Roman" w:cs="Times New Roman"/>
          <w:sz w:val="24"/>
          <w:szCs w:val="24"/>
        </w:rPr>
      </w:pPr>
      <w:r>
        <w:rPr>
          <w:rFonts w:ascii="Times New Roman" w:hAnsi="Times New Roman" w:cs="Times New Roman"/>
          <w:sz w:val="24"/>
          <w:szCs w:val="24"/>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475850" w:rsidRDefault="00530B37">
      <w:pPr>
        <w:rPr>
          <w:rFonts w:ascii="Times New Roman" w:hAnsi="Times New Roman" w:cs="Times New Roman"/>
          <w:sz w:val="24"/>
          <w:szCs w:val="24"/>
        </w:rPr>
      </w:pPr>
      <w:r>
        <w:rPr>
          <w:rFonts w:ascii="Times New Roman" w:hAnsi="Times New Roman" w:cs="Times New Roman"/>
          <w:sz w:val="24"/>
          <w:szCs w:val="24"/>
        </w:rPr>
        <w:t>3) сформированность умений моделировать реальные ситуации, исследовать построенные модели, интерпретировать полученный результат;</w:t>
      </w:r>
    </w:p>
    <w:p w:rsidR="00475850" w:rsidRDefault="00530B37">
      <w:pPr>
        <w:rPr>
          <w:rFonts w:ascii="Times New Roman" w:hAnsi="Times New Roman" w:cs="Times New Roman"/>
          <w:sz w:val="24"/>
          <w:szCs w:val="24"/>
        </w:rPr>
      </w:pPr>
      <w:r>
        <w:rPr>
          <w:rFonts w:ascii="Times New Roman" w:hAnsi="Times New Roman" w:cs="Times New Roman"/>
          <w:sz w:val="24"/>
          <w:szCs w:val="24"/>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475850" w:rsidRDefault="00530B37">
      <w:pPr>
        <w:rPr>
          <w:sz w:val="24"/>
          <w:szCs w:val="24"/>
        </w:rPr>
      </w:pPr>
      <w:r>
        <w:rPr>
          <w:rFonts w:ascii="Times New Roman" w:hAnsi="Times New Roman" w:cs="Times New Roman"/>
          <w:sz w:val="24"/>
          <w:szCs w:val="24"/>
        </w:rPr>
        <w:t xml:space="preserve">5) владение умениями составления вероятностных моделей по условию задачи и вычисления вероятности наступления событий, в том числе с применением формул </w:t>
      </w:r>
      <w:r>
        <w:rPr>
          <w:sz w:val="24"/>
          <w:szCs w:val="24"/>
        </w:rPr>
        <w:t>комбинаторики и основных теорем теории вероятностей; исследования случайных величин по их распределению.</w:t>
      </w:r>
    </w:p>
    <w:p w:rsidR="00475850" w:rsidRDefault="00475850">
      <w:pPr>
        <w:pStyle w:val="aa"/>
        <w:spacing w:after="0" w:line="240" w:lineRule="auto"/>
        <w:jc w:val="both"/>
        <w:rPr>
          <w:rFonts w:ascii="Times New Roman" w:hAnsi="Times New Roman" w:cs="Times New Roman"/>
          <w:sz w:val="24"/>
          <w:szCs w:val="24"/>
        </w:rPr>
      </w:pPr>
    </w:p>
    <w:p w:rsidR="00475850" w:rsidRDefault="00530B37">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Предметные результаты обучения</w:t>
      </w:r>
    </w:p>
    <w:p w:rsidR="00475850" w:rsidRDefault="00475850">
      <w:pPr>
        <w:spacing w:after="0" w:line="240" w:lineRule="auto"/>
        <w:contextualSpacing/>
        <w:jc w:val="both"/>
        <w:rPr>
          <w:rFonts w:ascii="Times New Roman" w:eastAsia="Calibri" w:hAnsi="Times New Roman" w:cs="Times New Roman"/>
          <w:b/>
          <w:sz w:val="28"/>
          <w:szCs w:val="28"/>
          <w:u w:val="single"/>
        </w:rPr>
      </w:pPr>
    </w:p>
    <w:p w:rsidR="00475850" w:rsidRDefault="00530B37">
      <w:pPr>
        <w:pStyle w:val="aa"/>
        <w:numPr>
          <w:ilvl w:val="0"/>
          <w:numId w:val="2"/>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формирование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475850" w:rsidRDefault="00530B37">
      <w:pPr>
        <w:pStyle w:val="aa"/>
        <w:numPr>
          <w:ilvl w:val="0"/>
          <w:numId w:val="2"/>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формирование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475850" w:rsidRDefault="00530B37">
      <w:pPr>
        <w:pStyle w:val="aa"/>
        <w:numPr>
          <w:ilvl w:val="0"/>
          <w:numId w:val="2"/>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p w:rsidR="00475850" w:rsidRDefault="00530B37">
      <w:pPr>
        <w:pStyle w:val="aa"/>
        <w:numPr>
          <w:ilvl w:val="0"/>
          <w:numId w:val="2"/>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475850" w:rsidRDefault="00530B37">
      <w:pPr>
        <w:pStyle w:val="aa"/>
        <w:numPr>
          <w:ilvl w:val="0"/>
          <w:numId w:val="2"/>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формирование представлений об основных понятиях, идеях и методах математического анализа;</w:t>
      </w:r>
    </w:p>
    <w:p w:rsidR="00475850" w:rsidRDefault="00530B37">
      <w:pPr>
        <w:pStyle w:val="aa"/>
        <w:numPr>
          <w:ilvl w:val="0"/>
          <w:numId w:val="2"/>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владение основными понятиями о плоских и пространственных геометрических фигурах, их основных свойствах; формирование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475850" w:rsidRDefault="00530B37">
      <w:pPr>
        <w:pStyle w:val="aa"/>
        <w:numPr>
          <w:ilvl w:val="0"/>
          <w:numId w:val="2"/>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формирование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475850" w:rsidRDefault="00530B37">
      <w:pPr>
        <w:pStyle w:val="aa"/>
        <w:numPr>
          <w:ilvl w:val="0"/>
          <w:numId w:val="2"/>
        </w:numPr>
        <w:spacing w:after="0" w:line="240" w:lineRule="auto"/>
        <w:jc w:val="both"/>
        <w:rPr>
          <w:rFonts w:ascii="Times New Roman" w:hAnsi="Times New Roman" w:cs="Times New Roman"/>
          <w:b/>
        </w:rPr>
      </w:pPr>
      <w:r>
        <w:rPr>
          <w:rFonts w:ascii="Times New Roman" w:eastAsia="Times New Roman" w:hAnsi="Times New Roman" w:cs="Times New Roman"/>
          <w:iCs/>
          <w:sz w:val="24"/>
          <w:szCs w:val="24"/>
          <w:lang w:eastAsia="ru-RU"/>
        </w:rPr>
        <w:t>владение навыками использования готовых компьютерных программ при решении задач.</w:t>
      </w:r>
    </w:p>
    <w:p w:rsidR="00475850" w:rsidRDefault="00475850">
      <w:pPr>
        <w:pStyle w:val="aa"/>
        <w:spacing w:after="0" w:line="240" w:lineRule="auto"/>
        <w:jc w:val="both"/>
        <w:rPr>
          <w:rFonts w:ascii="Times New Roman" w:hAnsi="Times New Roman" w:cs="Times New Roman"/>
          <w:b/>
        </w:rPr>
      </w:pPr>
    </w:p>
    <w:p w:rsidR="00475850" w:rsidRDefault="00530B37">
      <w:pPr>
        <w:pStyle w:val="ConsPlusNormal"/>
        <w:ind w:firstLine="540"/>
        <w:jc w:val="both"/>
      </w:pPr>
      <w:r>
        <w:rPr>
          <w:rFonts w:eastAsia="Times New Roman"/>
          <w:lang w:eastAsia="ar-SA"/>
        </w:rPr>
        <w:t xml:space="preserve">Изучая учебный предмет «Математика» </w:t>
      </w:r>
      <w:r>
        <w:t>в 10 - 11 классах</w:t>
      </w:r>
      <w:r>
        <w:rPr>
          <w:rFonts w:eastAsia="Times New Roman"/>
          <w:lang w:eastAsia="ar-SA"/>
        </w:rPr>
        <w:t xml:space="preserve"> н</w:t>
      </w:r>
      <w:r>
        <w:rPr>
          <w:b/>
        </w:rPr>
        <w:t>а базовом уровне,</w:t>
      </w:r>
    </w:p>
    <w:p w:rsidR="00475850" w:rsidRDefault="00530B37">
      <w:pPr>
        <w:pStyle w:val="ConsPlusNormal"/>
        <w:ind w:firstLine="540"/>
        <w:jc w:val="both"/>
      </w:pPr>
      <w:r>
        <w:rPr>
          <w:b/>
        </w:rPr>
        <w:t>выпускник научится</w:t>
      </w:r>
      <w:r>
        <w:t xml:space="preserve"> использовать полученные знания в повседневной жизни и сможет обеспечить возможность успешного продолжения образования по специальностям, не связанным с прикладным использованием математики.</w:t>
      </w:r>
    </w:p>
    <w:p w:rsidR="00475850" w:rsidRDefault="00530B37">
      <w:pPr>
        <w:pStyle w:val="ConsPlusNormal"/>
        <w:ind w:firstLine="540"/>
        <w:jc w:val="both"/>
        <w:rPr>
          <w:i/>
        </w:rPr>
      </w:pPr>
      <w:r>
        <w:rPr>
          <w:b/>
          <w:i/>
        </w:rPr>
        <w:t>Выпускник получит возможность научиться</w:t>
      </w:r>
      <w:r>
        <w:rPr>
          <w:i/>
        </w:rPr>
        <w:t xml:space="preserve"> развивать мышление, использовать полученные знания в повседневной жизни и обеспечить успешное продолжение образования по специальностям, не связанным с прикладным использованием математики.</w:t>
      </w:r>
    </w:p>
    <w:p w:rsidR="00475850" w:rsidRDefault="00530B37">
      <w:pPr>
        <w:pStyle w:val="ConsPlusNormal"/>
        <w:ind w:firstLine="540"/>
        <w:jc w:val="both"/>
        <w:rPr>
          <w:b/>
        </w:rPr>
      </w:pPr>
      <w:r>
        <w:rPr>
          <w:rFonts w:eastAsia="Times New Roman"/>
          <w:lang w:eastAsia="ar-SA"/>
        </w:rPr>
        <w:t>Таким образом, о</w:t>
      </w:r>
      <w:r>
        <w:t xml:space="preserve">бучающиеся, осуществляющие обучение на базовом уровне, должны освоить общие математические умения, необходимые для жизни в современном обществе; </w:t>
      </w:r>
      <w:r>
        <w:rPr>
          <w:i/>
        </w:rPr>
        <w:t>вместе с тем, они получают возможность изучить предмет глубже, чтобы в дальнейшем при необходимости изучать математику для профессионального применения</w:t>
      </w:r>
      <w:r>
        <w:t>.</w:t>
      </w:r>
    </w:p>
    <w:p w:rsidR="00475850" w:rsidRDefault="00530B3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При изучении следующих разделов предмета «Математика» выпускник научится, </w:t>
      </w:r>
      <w:r>
        <w:rPr>
          <w:rFonts w:ascii="Times New Roman" w:hAnsi="Times New Roman" w:cs="Times New Roman"/>
          <w:b/>
          <w:i/>
          <w:sz w:val="24"/>
          <w:szCs w:val="24"/>
        </w:rPr>
        <w:t>получит возможность научиться (выделено курсивом)</w:t>
      </w:r>
      <w:r>
        <w:rPr>
          <w:rFonts w:ascii="Times New Roman" w:hAnsi="Times New Roman" w:cs="Times New Roman"/>
          <w:b/>
          <w:sz w:val="24"/>
          <w:szCs w:val="24"/>
        </w:rPr>
        <w:t>:</w:t>
      </w:r>
    </w:p>
    <w:p w:rsidR="00475850" w:rsidRDefault="00530B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Элементы теории множеств и математической логики</w:t>
      </w:r>
    </w:p>
    <w:p w:rsidR="00475850" w:rsidRDefault="00530B37">
      <w:pPr>
        <w:pStyle w:val="aa"/>
        <w:numPr>
          <w:ilvl w:val="0"/>
          <w:numId w:val="2"/>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оперировать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w:t>
      </w:r>
      <w:r>
        <w:rPr>
          <w:rFonts w:ascii="Times New Roman" w:hAnsi="Times New Roman" w:cs="Times New Roman"/>
          <w:i/>
          <w:sz w:val="24"/>
          <w:szCs w:val="24"/>
        </w:rPr>
        <w:t>полуинтервал, промежуток с выколотой точкой, графическое представление множеств на координатной плоскости</w:t>
      </w:r>
      <w:r>
        <w:rPr>
          <w:rFonts w:ascii="Times New Roman" w:eastAsia="Times New Roman" w:hAnsi="Times New Roman" w:cs="Times New Roman"/>
          <w:iCs/>
          <w:sz w:val="24"/>
          <w:szCs w:val="24"/>
          <w:lang w:eastAsia="ru-RU"/>
        </w:rPr>
        <w:t>;</w:t>
      </w:r>
    </w:p>
    <w:p w:rsidR="00475850" w:rsidRDefault="00530B37">
      <w:pPr>
        <w:pStyle w:val="aa"/>
        <w:numPr>
          <w:ilvl w:val="0"/>
          <w:numId w:val="2"/>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475850" w:rsidRDefault="00530B37">
      <w:pPr>
        <w:pStyle w:val="aa"/>
        <w:numPr>
          <w:ilvl w:val="0"/>
          <w:numId w:val="2"/>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находить пересечение и объединение двух множеств, представленных графически на числовой прямой </w:t>
      </w:r>
      <w:r>
        <w:rPr>
          <w:rFonts w:ascii="Times New Roman" w:hAnsi="Times New Roman" w:cs="Times New Roman"/>
          <w:i/>
          <w:sz w:val="24"/>
          <w:szCs w:val="24"/>
        </w:rPr>
        <w:t>и на координатной плоскости</w:t>
      </w:r>
      <w:r>
        <w:rPr>
          <w:rFonts w:ascii="Times New Roman" w:eastAsia="Times New Roman" w:hAnsi="Times New Roman" w:cs="Times New Roman"/>
          <w:iCs/>
          <w:sz w:val="24"/>
          <w:szCs w:val="24"/>
          <w:lang w:eastAsia="ru-RU"/>
        </w:rPr>
        <w:t>;</w:t>
      </w:r>
    </w:p>
    <w:p w:rsidR="00475850" w:rsidRDefault="00530B37">
      <w:pPr>
        <w:pStyle w:val="aa"/>
        <w:numPr>
          <w:ilvl w:val="0"/>
          <w:numId w:val="2"/>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строить на числовой прямой подмножество числового множества, заданное простейшими условиями;</w:t>
      </w:r>
    </w:p>
    <w:p w:rsidR="00475850" w:rsidRDefault="00530B37">
      <w:pPr>
        <w:pStyle w:val="aa"/>
        <w:numPr>
          <w:ilvl w:val="0"/>
          <w:numId w:val="2"/>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распознавать ложные утверждения, ошибки в рассуждениях, в том числе с использованием контрпримеров;</w:t>
      </w:r>
    </w:p>
    <w:p w:rsidR="00475850" w:rsidRDefault="00530B37">
      <w:pPr>
        <w:pStyle w:val="aa"/>
        <w:numPr>
          <w:ilvl w:val="0"/>
          <w:numId w:val="2"/>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использовать числовые множества на координатной прямой для описания реальных процессов и явлений;</w:t>
      </w:r>
    </w:p>
    <w:p w:rsidR="00475850" w:rsidRDefault="00530B37">
      <w:pPr>
        <w:pStyle w:val="aa"/>
        <w:numPr>
          <w:ilvl w:val="0"/>
          <w:numId w:val="2"/>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проводить логические рассуждения в ситуациях повседневной жизни;</w:t>
      </w:r>
    </w:p>
    <w:p w:rsidR="00475850" w:rsidRDefault="00530B37">
      <w:pPr>
        <w:pStyle w:val="aa"/>
        <w:numPr>
          <w:ilvl w:val="0"/>
          <w:numId w:val="2"/>
        </w:numPr>
        <w:spacing w:after="0" w:line="240" w:lineRule="auto"/>
        <w:jc w:val="both"/>
        <w:rPr>
          <w:rFonts w:ascii="Times New Roman" w:eastAsia="Times New Roman" w:hAnsi="Times New Roman" w:cs="Times New Roman"/>
          <w:iCs/>
          <w:sz w:val="24"/>
          <w:szCs w:val="24"/>
          <w:lang w:eastAsia="ru-RU"/>
        </w:rPr>
      </w:pPr>
      <w:r>
        <w:rPr>
          <w:rFonts w:ascii="Times New Roman" w:hAnsi="Times New Roman" w:cs="Times New Roman"/>
          <w:i/>
          <w:sz w:val="24"/>
          <w:szCs w:val="24"/>
        </w:rPr>
        <w:t>проверять принадлежность элемента множеству;</w:t>
      </w:r>
    </w:p>
    <w:p w:rsidR="00475850" w:rsidRDefault="00530B37">
      <w:pPr>
        <w:pStyle w:val="aa"/>
        <w:numPr>
          <w:ilvl w:val="0"/>
          <w:numId w:val="2"/>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проводить доказательные рассуждения для обоснования истинности утверждений.</w:t>
      </w:r>
    </w:p>
    <w:p w:rsidR="00475850" w:rsidRDefault="00530B37">
      <w:pPr>
        <w:pStyle w:val="aa"/>
        <w:numPr>
          <w:ilvl w:val="0"/>
          <w:numId w:val="2"/>
        </w:numPr>
        <w:spacing w:after="0" w:line="240" w:lineRule="auto"/>
        <w:jc w:val="both"/>
        <w:rPr>
          <w:rFonts w:ascii="Times New Roman" w:eastAsia="Times New Roman" w:hAnsi="Times New Roman" w:cs="Times New Roman"/>
          <w:iCs/>
          <w:sz w:val="24"/>
          <w:szCs w:val="24"/>
          <w:lang w:eastAsia="ru-RU"/>
        </w:rPr>
      </w:pPr>
      <w:r>
        <w:rPr>
          <w:rFonts w:ascii="Times New Roman" w:hAnsi="Times New Roman" w:cs="Times New Roman"/>
          <w:i/>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475850" w:rsidRDefault="00530B37">
      <w:pPr>
        <w:pStyle w:val="aa"/>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проводить доказательные рассуждения в ситуациях повседневной жизни, при решении задач из других предметов.</w:t>
      </w:r>
      <w:r>
        <w:rPr>
          <w:rFonts w:ascii="Times New Roman" w:eastAsia="Times New Roman" w:hAnsi="Times New Roman" w:cs="Times New Roman"/>
          <w:iCs/>
          <w:sz w:val="24"/>
          <w:szCs w:val="24"/>
          <w:lang w:eastAsia="ru-RU"/>
        </w:rPr>
        <w:t xml:space="preserve"> </w:t>
      </w:r>
    </w:p>
    <w:p w:rsidR="00475850" w:rsidRDefault="00530B37">
      <w:pPr>
        <w:pStyle w:val="aa"/>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Числа и выражения</w:t>
      </w:r>
    </w:p>
    <w:p w:rsidR="00475850" w:rsidRDefault="00530B37">
      <w:pPr>
        <w:pStyle w:val="aa"/>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оперировать на базовом уровне (</w:t>
      </w:r>
      <w:r>
        <w:rPr>
          <w:rFonts w:ascii="Times New Roman" w:hAnsi="Times New Roman" w:cs="Times New Roman"/>
          <w:i/>
          <w:sz w:val="24"/>
          <w:szCs w:val="24"/>
        </w:rPr>
        <w:t xml:space="preserve">свободно оперировать) </w:t>
      </w:r>
      <w:r>
        <w:rPr>
          <w:rFonts w:ascii="Times New Roman" w:hAnsi="Times New Roman" w:cs="Times New Roman"/>
          <w:sz w:val="24"/>
          <w:szCs w:val="24"/>
        </w:rPr>
        <w:t>понятиями: целое число, делимость чисел, обыкновенная дробь, десятичная дробь, рациональное число, приближенное значение числа, часть, доля, отношение, процент, повышение и понижение на заданное число процентов, масштаб;</w:t>
      </w:r>
    </w:p>
    <w:p w:rsidR="00475850" w:rsidRDefault="00530B37">
      <w:pPr>
        <w:pStyle w:val="aa"/>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приводить примеры чисел с заданными свойствами делимости;</w:t>
      </w:r>
    </w:p>
    <w:p w:rsidR="00475850" w:rsidRDefault="00530B37">
      <w:pPr>
        <w:pStyle w:val="a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w:t>
      </w:r>
      <w:r>
        <w:rPr>
          <w:rFonts w:ascii="Times New Roman" w:hAnsi="Times New Roman" w:cs="Times New Roman"/>
          <w:i/>
          <w:sz w:val="24"/>
          <w:szCs w:val="24"/>
        </w:rPr>
        <w:t>числа e и</w:t>
      </w:r>
      <w:r w:rsidR="00475850" w:rsidRPr="00475850">
        <w:rPr>
          <w:rFonts w:ascii="Times New Roman" w:hAnsi="Times New Roman" w:cs="Times New Roman"/>
          <w:i/>
          <w:position w:val="-6"/>
          <w:sz w:val="24"/>
          <w:szCs w:val="24"/>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0.9pt" o:ole="">
            <v:imagedata r:id="rId9" o:title=""/>
          </v:shape>
          <o:OLEObject Type="Embed" ProgID="Equation.DSMT4" ShapeID="_x0000_i1025" DrawAspect="Content" ObjectID="_1698868273" r:id="rId10"/>
        </w:object>
      </w:r>
      <w:r>
        <w:rPr>
          <w:rFonts w:ascii="Times New Roman" w:hAnsi="Times New Roman" w:cs="Times New Roman"/>
          <w:sz w:val="24"/>
          <w:szCs w:val="24"/>
        </w:rPr>
        <w:t>;</w:t>
      </w:r>
    </w:p>
    <w:p w:rsidR="00475850" w:rsidRDefault="00530B37">
      <w:pPr>
        <w:pStyle w:val="a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арифметические действия с целыми и рациональными числами;</w:t>
      </w:r>
    </w:p>
    <w:p w:rsidR="00475850" w:rsidRDefault="00530B37">
      <w:pPr>
        <w:pStyle w:val="a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несложные преобразования числовых выражений, содержащих степени чисел, либо корни из чисел, либо логарифмы чисел;</w:t>
      </w:r>
    </w:p>
    <w:p w:rsidR="00475850" w:rsidRDefault="00530B37">
      <w:pPr>
        <w:pStyle w:val="a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сравнивать рациональные числа между собой;</w:t>
      </w:r>
    </w:p>
    <w:p w:rsidR="00475850" w:rsidRDefault="00530B37">
      <w:pPr>
        <w:pStyle w:val="a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475850" w:rsidRDefault="00530B37">
      <w:pPr>
        <w:pStyle w:val="a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изображать точками на числовой прямой целые и рациональные числа;</w:t>
      </w:r>
    </w:p>
    <w:p w:rsidR="00475850" w:rsidRDefault="00530B37">
      <w:pPr>
        <w:pStyle w:val="a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изображать точками на числовой прямой целые степени чисел, корни натуральной степени из чисел, логарифмы чисел в простых случаях;</w:t>
      </w:r>
    </w:p>
    <w:p w:rsidR="00475850" w:rsidRDefault="00530B37">
      <w:pPr>
        <w:pStyle w:val="a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несложные преобразования целых и дробно-рациональных буквенных выражений;</w:t>
      </w:r>
    </w:p>
    <w:p w:rsidR="00475850" w:rsidRDefault="00530B37">
      <w:pPr>
        <w:pStyle w:val="a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выражать в простейших случаях из равенства одну переменную через другие;</w:t>
      </w:r>
    </w:p>
    <w:p w:rsidR="00475850" w:rsidRDefault="00530B37">
      <w:pPr>
        <w:pStyle w:val="a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вычислять в простых случаях значения числовых и буквенных выражений, осуществляя необходимые подстановки и преобразования;</w:t>
      </w:r>
    </w:p>
    <w:p w:rsidR="00475850" w:rsidRDefault="00530B37">
      <w:pPr>
        <w:pStyle w:val="a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изображать схематически угол, величина которого выражена в градусах;</w:t>
      </w:r>
    </w:p>
    <w:p w:rsidR="00475850" w:rsidRDefault="00530B37">
      <w:pPr>
        <w:pStyle w:val="a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знаки синуса, косинуса, тангенса, котангенса конкретных углов;</w:t>
      </w:r>
    </w:p>
    <w:p w:rsidR="00475850" w:rsidRDefault="00530B37">
      <w:pPr>
        <w:pStyle w:val="a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вычисления при решении задач практического характера;</w:t>
      </w:r>
    </w:p>
    <w:p w:rsidR="00475850" w:rsidRDefault="00530B37">
      <w:pPr>
        <w:pStyle w:val="a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практические расчеты с использованием при необходимости справочных материалов и вычислительных устройств;</w:t>
      </w:r>
    </w:p>
    <w:p w:rsidR="00475850" w:rsidRDefault="00530B37">
      <w:pPr>
        <w:pStyle w:val="a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соотносить реальные величины, характеристики объектов окружающего мира с их конкретными числовыми значениями;</w:t>
      </w:r>
    </w:p>
    <w:p w:rsidR="00475850" w:rsidRDefault="00530B37">
      <w:pPr>
        <w:pStyle w:val="a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использовать методы округления, приближения и прикидки при решении практических задач повседневной жизни;</w:t>
      </w:r>
    </w:p>
    <w:p w:rsidR="00475850" w:rsidRDefault="00530B37">
      <w:pPr>
        <w:pStyle w:val="aa"/>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выполнять арифметические действия, сочетая устные и письменные приемы, применяя при необходимости вычислительные устройства;</w:t>
      </w:r>
    </w:p>
    <w:p w:rsidR="00475850" w:rsidRDefault="00530B37">
      <w:pPr>
        <w:pStyle w:val="aa"/>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475850" w:rsidRDefault="00530B37">
      <w:pPr>
        <w:pStyle w:val="aa"/>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пользоваться оценкой и прикидкой при практических расчетах;</w:t>
      </w:r>
    </w:p>
    <w:p w:rsidR="00475850" w:rsidRDefault="00530B37">
      <w:pPr>
        <w:pStyle w:val="aa"/>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475850" w:rsidRDefault="00530B37">
      <w:pPr>
        <w:pStyle w:val="aa"/>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находить значения числовых и буквенных выражений, осуществляя необходимые подстановки и преобразования;</w:t>
      </w:r>
    </w:p>
    <w:p w:rsidR="00475850" w:rsidRDefault="00530B37">
      <w:pPr>
        <w:pStyle w:val="aa"/>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изображать схематически угол, величина которого выражена в градусах или радианах;</w:t>
      </w:r>
    </w:p>
    <w:p w:rsidR="00475850" w:rsidRDefault="00530B37">
      <w:pPr>
        <w:pStyle w:val="aa"/>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использовать при решении задач табличные значения тригонометрических функций углов;</w:t>
      </w:r>
    </w:p>
    <w:p w:rsidR="00475850" w:rsidRDefault="00530B37">
      <w:pPr>
        <w:pStyle w:val="aa"/>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выполнять перевод величины угла из радианной меры в градусную и обратно;</w:t>
      </w:r>
    </w:p>
    <w:p w:rsidR="00475850" w:rsidRDefault="00530B37">
      <w:pPr>
        <w:pStyle w:val="aa"/>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475850" w:rsidRDefault="00530B37">
      <w:pPr>
        <w:pStyle w:val="a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475850" w:rsidRDefault="00530B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Уравнения и неравенства</w:t>
      </w:r>
    </w:p>
    <w:p w:rsidR="00475850" w:rsidRDefault="00530B37">
      <w:pPr>
        <w:pStyle w:val="a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решать линейные и квадратные уравнения и неравенства;</w:t>
      </w:r>
    </w:p>
    <w:p w:rsidR="00475850" w:rsidRDefault="00530B37">
      <w:pPr>
        <w:pStyle w:val="aa"/>
        <w:numPr>
          <w:ilvl w:val="0"/>
          <w:numId w:val="4"/>
        </w:numPr>
        <w:spacing w:after="0" w:line="240" w:lineRule="auto"/>
        <w:jc w:val="both"/>
        <w:rPr>
          <w:sz w:val="24"/>
          <w:szCs w:val="24"/>
        </w:rPr>
      </w:pPr>
      <w:r>
        <w:rPr>
          <w:rFonts w:ascii="Times New Roman" w:hAnsi="Times New Roman" w:cs="Times New Roman"/>
          <w:sz w:val="24"/>
          <w:szCs w:val="24"/>
        </w:rPr>
        <w:t xml:space="preserve">решать показательные уравнения, вида </w:t>
      </w:r>
      <w:r w:rsidR="00475850" w:rsidRPr="00475850">
        <w:rPr>
          <w:rFonts w:ascii="Times New Roman" w:hAnsi="Times New Roman" w:cs="Times New Roman"/>
          <w:position w:val="-6"/>
          <w:sz w:val="24"/>
          <w:szCs w:val="24"/>
        </w:rPr>
        <w:object w:dxaOrig="1000" w:dyaOrig="400">
          <v:shape id="_x0000_i1026" type="#_x0000_t75" style="width:50.25pt;height:20.1pt" o:ole="">
            <v:imagedata r:id="rId11" o:title=""/>
          </v:shape>
          <o:OLEObject Type="Embed" ProgID="Equation.DSMT4" ShapeID="_x0000_i1026" DrawAspect="Content" ObjectID="_1698868274" r:id="rId12"/>
        </w:object>
      </w: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(где </w:t>
      </w:r>
      <w:r>
        <w:rPr>
          <w:rFonts w:ascii="Times New Roman" w:hAnsi="Times New Roman" w:cs="Times New Roman"/>
          <w:i/>
          <w:sz w:val="24"/>
          <w:szCs w:val="24"/>
        </w:rPr>
        <w:t>d</w:t>
      </w:r>
      <w:r>
        <w:rPr>
          <w:rFonts w:ascii="Times New Roman" w:hAnsi="Times New Roman" w:cs="Times New Roman"/>
          <w:sz w:val="24"/>
          <w:szCs w:val="24"/>
        </w:rPr>
        <w:t xml:space="preserve"> можно представить в виде степени с основанием </w:t>
      </w:r>
      <w:r w:rsidR="00475850" w:rsidRPr="00475850">
        <w:rPr>
          <w:rFonts w:ascii="Times New Roman" w:hAnsi="Times New Roman" w:cs="Times New Roman"/>
          <w:position w:val="-6"/>
          <w:sz w:val="24"/>
          <w:szCs w:val="24"/>
        </w:rPr>
        <w:object w:dxaOrig="200" w:dyaOrig="220">
          <v:shape id="_x0000_i1027" type="#_x0000_t75" style="width:10.9pt;height:10.9pt" o:ole="">
            <v:imagedata r:id="rId13" o:title=""/>
          </v:shape>
          <o:OLEObject Type="Embed" ProgID="Equation.DSMT4" ShapeID="_x0000_i1027" DrawAspect="Content" ObjectID="_1698868275" r:id="rId14"/>
        </w:object>
      </w:r>
      <w:r>
        <w:rPr>
          <w:rFonts w:ascii="Times New Roman" w:hAnsi="Times New Roman" w:cs="Times New Roman"/>
          <w:sz w:val="24"/>
          <w:szCs w:val="24"/>
        </w:rPr>
        <w:t xml:space="preserve">) и простейшие неравенства вида </w:t>
      </w:r>
      <w:r w:rsidR="00475850" w:rsidRPr="00475850">
        <w:rPr>
          <w:rFonts w:ascii="Times New Roman" w:hAnsi="Times New Roman" w:cs="Times New Roman"/>
          <w:position w:val="-10"/>
          <w:sz w:val="24"/>
          <w:szCs w:val="24"/>
        </w:rPr>
        <w:object w:dxaOrig="3480" w:dyaOrig="440">
          <v:shape id="_x0000_i1028" type="#_x0000_t75" style="width:174.15pt;height:21.75pt" o:ole="">
            <v:imagedata r:id="rId15" o:title=""/>
          </v:shape>
          <o:OLEObject Type="Embed" ProgID="Equation.DSMT4" ShapeID="_x0000_i1028" DrawAspect="Content" ObjectID="_1698868276" r:id="rId16"/>
        </w:object>
      </w:r>
      <w:r>
        <w:rPr>
          <w:rFonts w:ascii="Times New Roman" w:hAnsi="Times New Roman" w:cs="Times New Roman"/>
          <w:sz w:val="24"/>
          <w:szCs w:val="24"/>
        </w:rPr>
        <w:t xml:space="preserve"> (где </w:t>
      </w:r>
      <w:r>
        <w:rPr>
          <w:rFonts w:ascii="Times New Roman" w:hAnsi="Times New Roman" w:cs="Times New Roman"/>
          <w:i/>
          <w:sz w:val="24"/>
          <w:szCs w:val="24"/>
        </w:rPr>
        <w:t>d</w:t>
      </w:r>
      <w:r>
        <w:rPr>
          <w:rFonts w:ascii="Times New Roman" w:hAnsi="Times New Roman" w:cs="Times New Roman"/>
          <w:sz w:val="24"/>
          <w:szCs w:val="24"/>
        </w:rPr>
        <w:t xml:space="preserve"> можно представить в виде степени с основанием </w:t>
      </w:r>
      <w:r w:rsidR="00475850" w:rsidRPr="00475850">
        <w:rPr>
          <w:rFonts w:ascii="Times New Roman" w:hAnsi="Times New Roman" w:cs="Times New Roman"/>
          <w:position w:val="-6"/>
          <w:sz w:val="24"/>
          <w:szCs w:val="24"/>
        </w:rPr>
        <w:object w:dxaOrig="200" w:dyaOrig="220">
          <v:shape id="_x0000_i1029" type="#_x0000_t75" style="width:10.9pt;height:10.9pt" o:ole="">
            <v:imagedata r:id="rId13" o:title=""/>
          </v:shape>
          <o:OLEObject Type="Embed" ProgID="Equation.DSMT4" ShapeID="_x0000_i1029" DrawAspect="Content" ObjectID="_1698868277" r:id="rId17"/>
        </w:object>
      </w:r>
      <w:r>
        <w:rPr>
          <w:rFonts w:ascii="Times New Roman" w:hAnsi="Times New Roman" w:cs="Times New Roman"/>
          <w:sz w:val="24"/>
          <w:szCs w:val="24"/>
        </w:rPr>
        <w:t>);</w:t>
      </w:r>
    </w:p>
    <w:p w:rsidR="00475850" w:rsidRDefault="00530B37">
      <w:pPr>
        <w:pStyle w:val="aa"/>
        <w:numPr>
          <w:ilvl w:val="0"/>
          <w:numId w:val="4"/>
        </w:numPr>
        <w:spacing w:after="0" w:line="240" w:lineRule="auto"/>
        <w:jc w:val="both"/>
        <w:rPr>
          <w:sz w:val="24"/>
          <w:szCs w:val="24"/>
        </w:rPr>
      </w:pPr>
      <w:r>
        <w:rPr>
          <w:rFonts w:ascii="Times New Roman" w:hAnsi="Times New Roman" w:cs="Times New Roman"/>
          <w:sz w:val="24"/>
          <w:szCs w:val="24"/>
        </w:rPr>
        <w:t xml:space="preserve"> решать логарифмические уравнения вида </w:t>
      </w:r>
      <w:r w:rsidR="00475850" w:rsidRPr="00475850">
        <w:rPr>
          <w:rFonts w:ascii="Times New Roman" w:hAnsi="Times New Roman" w:cs="Times New Roman"/>
          <w:position w:val="-14"/>
          <w:sz w:val="24"/>
          <w:szCs w:val="24"/>
        </w:rPr>
        <w:object w:dxaOrig="1660" w:dyaOrig="400">
          <v:shape id="_x0000_i1030" type="#_x0000_t75" style="width:82.9pt;height:20.1pt" o:ole="">
            <v:imagedata r:id="rId18" o:title=""/>
          </v:shape>
          <o:OLEObject Type="Embed" ProgID="Equation.DSMT4" ShapeID="_x0000_i1030" DrawAspect="Content" ObjectID="_1698868278" r:id="rId19"/>
        </w:object>
      </w:r>
      <w:r>
        <w:rPr>
          <w:sz w:val="24"/>
          <w:szCs w:val="24"/>
        </w:rPr>
        <w:t xml:space="preserve"> </w:t>
      </w:r>
      <w:r>
        <w:rPr>
          <w:rFonts w:ascii="Times New Roman" w:hAnsi="Times New Roman" w:cs="Times New Roman"/>
          <w:sz w:val="24"/>
          <w:szCs w:val="24"/>
        </w:rPr>
        <w:t xml:space="preserve">и простейшие неравенства вида </w:t>
      </w:r>
      <w:r w:rsidR="00475850" w:rsidRPr="00475850">
        <w:rPr>
          <w:rFonts w:ascii="Times New Roman" w:hAnsi="Times New Roman" w:cs="Times New Roman"/>
          <w:position w:val="-14"/>
          <w:sz w:val="24"/>
          <w:szCs w:val="24"/>
        </w:rPr>
        <w:object w:dxaOrig="3740" w:dyaOrig="400">
          <v:shape id="_x0000_i1031" type="#_x0000_t75" style="width:186.7pt;height:20.1pt" o:ole="">
            <v:imagedata r:id="rId20" o:title=""/>
          </v:shape>
          <o:OLEObject Type="Embed" ProgID="Equation.DSMT4" ShapeID="_x0000_i1031" DrawAspect="Content" ObjectID="_1698868279" r:id="rId21"/>
        </w:object>
      </w:r>
      <w:r>
        <w:rPr>
          <w:rFonts w:ascii="Times New Roman" w:hAnsi="Times New Roman" w:cs="Times New Roman"/>
          <w:sz w:val="24"/>
          <w:szCs w:val="24"/>
        </w:rPr>
        <w:t xml:space="preserve"> </w:t>
      </w:r>
      <w:r w:rsidR="00475850" w:rsidRPr="00475850">
        <w:rPr>
          <w:position w:val="-14"/>
        </w:rPr>
        <w:object w:dxaOrig="1859" w:dyaOrig="400">
          <v:shape id="_x0000_i1032" type="#_x0000_t75" style="width:93.75pt;height:20.1pt" o:ole="">
            <v:imagedata r:id="rId22" o:title=""/>
          </v:shape>
          <o:OLEObject Type="Embed" ProgID="Equation.DSMT4" ShapeID="_x0000_i1032" DrawAspect="Content" ObjectID="_1698868280" r:id="rId23"/>
        </w:object>
      </w:r>
      <w:r>
        <w:rPr>
          <w:rFonts w:ascii="Times New Roman" w:hAnsi="Times New Roman" w:cs="Times New Roman"/>
          <w:sz w:val="24"/>
          <w:szCs w:val="24"/>
        </w:rPr>
        <w:t xml:space="preserve"> </w:t>
      </w:r>
      <w:r w:rsidR="00475850" w:rsidRPr="00475850">
        <w:rPr>
          <w:position w:val="-14"/>
        </w:rPr>
        <w:object w:dxaOrig="1660" w:dyaOrig="400">
          <v:shape id="_x0000_i1033" type="#_x0000_t75" style="width:82.9pt;height:20.1pt" o:ole="">
            <v:imagedata r:id="rId24" o:title=""/>
          </v:shape>
          <o:OLEObject Type="Embed" ProgID="Equation.DSMT4" ShapeID="_x0000_i1033" DrawAspect="Content" ObjectID="_1698868281" r:id="rId25"/>
        </w:object>
      </w:r>
      <w:r>
        <w:rPr>
          <w:sz w:val="24"/>
          <w:szCs w:val="24"/>
        </w:rPr>
        <w:t>;</w:t>
      </w:r>
    </w:p>
    <w:p w:rsidR="00475850" w:rsidRDefault="00530B37">
      <w:pPr>
        <w:pStyle w:val="a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приводить несколько примеров корней простейшего тригонометрического уравнения вида: </w:t>
      </w:r>
      <w:r w:rsidR="00475850" w:rsidRPr="00475850">
        <w:rPr>
          <w:rFonts w:ascii="Times New Roman" w:eastAsia="Calibri" w:hAnsi="Times New Roman" w:cs="Times New Roman"/>
          <w:position w:val="-6"/>
          <w:sz w:val="24"/>
          <w:szCs w:val="24"/>
        </w:rPr>
        <w:object w:dxaOrig="880" w:dyaOrig="280">
          <v:shape id="_x0000_i1034" type="#_x0000_t75" style="width:44.35pt;height:14.25pt" o:ole="">
            <v:imagedata r:id="rId26" o:title=""/>
          </v:shape>
          <o:OLEObject Type="Embed" ProgID="Equation.DSMT4" ShapeID="_x0000_i1034" DrawAspect="Content" ObjectID="_1698868282" r:id="rId27"/>
        </w:object>
      </w:r>
      <w:r>
        <w:rPr>
          <w:rFonts w:ascii="Times New Roman" w:hAnsi="Times New Roman" w:cs="Times New Roman"/>
          <w:sz w:val="24"/>
          <w:szCs w:val="24"/>
        </w:rPr>
        <w:t xml:space="preserve">, </w:t>
      </w:r>
      <w:r w:rsidR="00475850" w:rsidRPr="00475850">
        <w:rPr>
          <w:rFonts w:ascii="Times New Roman" w:eastAsia="Calibri" w:hAnsi="Times New Roman" w:cs="Times New Roman"/>
          <w:position w:val="-6"/>
          <w:sz w:val="24"/>
          <w:szCs w:val="24"/>
        </w:rPr>
        <w:object w:dxaOrig="920" w:dyaOrig="220">
          <v:shape id="_x0000_i1035" type="#_x0000_t75" style="width:44.35pt;height:11.7pt" o:ole="">
            <v:imagedata r:id="rId28" o:title=""/>
          </v:shape>
          <o:OLEObject Type="Embed" ProgID="Equation.DSMT4" ShapeID="_x0000_i1035" DrawAspect="Content" ObjectID="_1698868283" r:id="rId29"/>
        </w:object>
      </w:r>
      <w:r>
        <w:rPr>
          <w:rFonts w:ascii="Times New Roman" w:hAnsi="Times New Roman" w:cs="Times New Roman"/>
          <w:sz w:val="24"/>
          <w:szCs w:val="24"/>
        </w:rPr>
        <w:t xml:space="preserve">, </w:t>
      </w:r>
      <w:r w:rsidR="00475850" w:rsidRPr="00475850">
        <w:rPr>
          <w:rFonts w:ascii="Times New Roman" w:eastAsia="Calibri" w:hAnsi="Times New Roman" w:cs="Times New Roman"/>
          <w:position w:val="-10"/>
          <w:sz w:val="24"/>
          <w:szCs w:val="24"/>
        </w:rPr>
        <w:object w:dxaOrig="740" w:dyaOrig="300">
          <v:shape id="_x0000_i1036" type="#_x0000_t75" style="width:37.65pt;height:15.05pt" o:ole="">
            <v:imagedata r:id="rId30" o:title=""/>
          </v:shape>
          <o:OLEObject Type="Embed" ProgID="Equation.DSMT4" ShapeID="_x0000_i1036" DrawAspect="Content" ObjectID="_1698868284" r:id="rId31"/>
        </w:object>
      </w:r>
      <w:r>
        <w:rPr>
          <w:rFonts w:ascii="Times New Roman" w:hAnsi="Times New Roman" w:cs="Times New Roman"/>
          <w:sz w:val="24"/>
          <w:szCs w:val="24"/>
        </w:rPr>
        <w:t xml:space="preserve">, </w:t>
      </w:r>
      <w:r w:rsidR="00475850" w:rsidRPr="00475850">
        <w:rPr>
          <w:rFonts w:ascii="Times New Roman" w:eastAsia="Calibri" w:hAnsi="Times New Roman" w:cs="Times New Roman"/>
          <w:position w:val="-10"/>
          <w:sz w:val="24"/>
          <w:szCs w:val="24"/>
        </w:rPr>
        <w:object w:dxaOrig="840" w:dyaOrig="300">
          <v:shape id="_x0000_i1037" type="#_x0000_t75" style="width:42.7pt;height:15.05pt" o:ole="">
            <v:imagedata r:id="rId32" o:title=""/>
          </v:shape>
          <o:OLEObject Type="Embed" ProgID="Equation.DSMT4" ShapeID="_x0000_i1037" DrawAspect="Content" ObjectID="_1698868285" r:id="rId33"/>
        </w:object>
      </w:r>
      <w:r>
        <w:rPr>
          <w:rFonts w:ascii="Times New Roman" w:hAnsi="Times New Roman" w:cs="Times New Roman"/>
          <w:sz w:val="24"/>
          <w:szCs w:val="24"/>
        </w:rPr>
        <w:t xml:space="preserve">, где </w:t>
      </w:r>
      <w:r w:rsidR="00475850" w:rsidRPr="00475850">
        <w:rPr>
          <w:rFonts w:ascii="Times New Roman" w:hAnsi="Times New Roman" w:cs="Times New Roman"/>
          <w:position w:val="-6"/>
          <w:sz w:val="24"/>
          <w:szCs w:val="24"/>
        </w:rPr>
        <w:object w:dxaOrig="200" w:dyaOrig="220">
          <v:shape id="_x0000_i1038" type="#_x0000_t75" style="width:10.9pt;height:10.9pt" o:ole="">
            <v:imagedata r:id="rId34" o:title=""/>
          </v:shape>
          <o:OLEObject Type="Embed" ProgID="Equation.DSMT4" ShapeID="_x0000_i1038" DrawAspect="Content" ObjectID="_1698868286" r:id="rId35"/>
        </w:object>
      </w:r>
      <w:r>
        <w:rPr>
          <w:rFonts w:ascii="Times New Roman" w:hAnsi="Times New Roman" w:cs="Times New Roman"/>
          <w:sz w:val="24"/>
          <w:szCs w:val="24"/>
        </w:rPr>
        <w:t xml:space="preserve"> - табличное значение соответствующей тригонометрической функции;</w:t>
      </w:r>
    </w:p>
    <w:p w:rsidR="00475850" w:rsidRDefault="00530B37">
      <w:pPr>
        <w:pStyle w:val="a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составлять и решать уравнения и системы уравнений при решении несложных практических (сюжетных) задач;</w:t>
      </w:r>
    </w:p>
    <w:p w:rsidR="00475850" w:rsidRDefault="00530B37">
      <w:pPr>
        <w:pStyle w:val="aa"/>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475850" w:rsidRDefault="00530B37">
      <w:pPr>
        <w:pStyle w:val="aa"/>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использовать методы решения уравнений: приведение к виду "произведение равно нулю" или "частное равно нулю", замена переменных;</w:t>
      </w:r>
    </w:p>
    <w:p w:rsidR="00475850" w:rsidRDefault="00530B37">
      <w:pPr>
        <w:pStyle w:val="aa"/>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использовать метод интервалов для решения неравенств;</w:t>
      </w:r>
    </w:p>
    <w:p w:rsidR="00475850" w:rsidRDefault="00530B37">
      <w:pPr>
        <w:pStyle w:val="aa"/>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использовать графический метод для приближенного решения уравнений и неравенств;</w:t>
      </w:r>
    </w:p>
    <w:p w:rsidR="00475850" w:rsidRDefault="00530B37">
      <w:pPr>
        <w:pStyle w:val="aa"/>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изображать на тригонометрической окружности множество решений простейших тригонометрических уравнений и неравенств;</w:t>
      </w:r>
    </w:p>
    <w:p w:rsidR="00475850" w:rsidRDefault="00530B37">
      <w:pPr>
        <w:pStyle w:val="aa"/>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выполнять отбор корней уравнений или решений неравенств в соответствии с дополнительными условиями и ограничениями;</w:t>
      </w:r>
    </w:p>
    <w:p w:rsidR="00475850" w:rsidRDefault="00530B37">
      <w:pPr>
        <w:pStyle w:val="aa"/>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составлять и решать уравнения, системы уравнений и неравенства при решении задач других учебных предметов;</w:t>
      </w:r>
    </w:p>
    <w:p w:rsidR="00475850" w:rsidRDefault="00530B37">
      <w:pPr>
        <w:pStyle w:val="aa"/>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475850" w:rsidRDefault="00530B37">
      <w:pPr>
        <w:pStyle w:val="a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p w:rsidR="00475850" w:rsidRDefault="00475850">
      <w:pPr>
        <w:pStyle w:val="aa"/>
        <w:spacing w:after="0" w:line="240" w:lineRule="auto"/>
        <w:jc w:val="both"/>
        <w:rPr>
          <w:rFonts w:ascii="Times New Roman" w:hAnsi="Times New Roman" w:cs="Times New Roman"/>
          <w:sz w:val="24"/>
          <w:szCs w:val="24"/>
        </w:rPr>
      </w:pPr>
    </w:p>
    <w:p w:rsidR="00475850" w:rsidRDefault="00475850">
      <w:pPr>
        <w:pStyle w:val="aa"/>
        <w:spacing w:after="0" w:line="240" w:lineRule="auto"/>
        <w:jc w:val="both"/>
        <w:rPr>
          <w:rFonts w:ascii="Times New Roman" w:hAnsi="Times New Roman" w:cs="Times New Roman"/>
          <w:sz w:val="24"/>
          <w:szCs w:val="24"/>
        </w:rPr>
      </w:pPr>
    </w:p>
    <w:p w:rsidR="00475850" w:rsidRDefault="00530B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Функции</w:t>
      </w:r>
    </w:p>
    <w:p w:rsidR="00475850" w:rsidRDefault="00530B37">
      <w:pPr>
        <w:pStyle w:val="a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w:t>
      </w:r>
      <w:r>
        <w:rPr>
          <w:rFonts w:ascii="Times New Roman" w:hAnsi="Times New Roman" w:cs="Times New Roman"/>
          <w:i/>
          <w:sz w:val="24"/>
          <w:szCs w:val="24"/>
        </w:rPr>
        <w:t>четная и нечетная функции</w:t>
      </w:r>
      <w:r>
        <w:rPr>
          <w:rFonts w:ascii="Times New Roman" w:hAnsi="Times New Roman" w:cs="Times New Roman"/>
          <w:sz w:val="24"/>
          <w:szCs w:val="24"/>
        </w:rPr>
        <w:t>;</w:t>
      </w:r>
    </w:p>
    <w:p w:rsidR="00475850" w:rsidRDefault="00530B37">
      <w:pPr>
        <w:pStyle w:val="a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475850" w:rsidRDefault="00530B37">
      <w:pPr>
        <w:pStyle w:val="a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475850" w:rsidRDefault="00530B37">
      <w:pPr>
        <w:pStyle w:val="a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475850" w:rsidRDefault="00530B37">
      <w:pPr>
        <w:pStyle w:val="a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находить по графику приближенно значения функции в заданных точках;</w:t>
      </w:r>
    </w:p>
    <w:p w:rsidR="00475850" w:rsidRDefault="00530B37">
      <w:pPr>
        <w:pStyle w:val="a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475850" w:rsidRDefault="00530B37">
      <w:pPr>
        <w:pStyle w:val="a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Pr>
          <w:rFonts w:ascii="Times New Roman" w:hAnsi="Times New Roman" w:cs="Times New Roman"/>
          <w:i/>
          <w:sz w:val="24"/>
          <w:szCs w:val="24"/>
        </w:rPr>
        <w:t>асимптоты, нули функции и т.д</w:t>
      </w:r>
      <w:r>
        <w:rPr>
          <w:rFonts w:ascii="Times New Roman" w:hAnsi="Times New Roman" w:cs="Times New Roman"/>
          <w:sz w:val="24"/>
          <w:szCs w:val="24"/>
        </w:rPr>
        <w:t>.);</w:t>
      </w:r>
    </w:p>
    <w:p w:rsidR="00475850" w:rsidRDefault="00530B37">
      <w:pPr>
        <w:pStyle w:val="a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определять по графикам </w:t>
      </w:r>
      <w:r>
        <w:rPr>
          <w:rFonts w:ascii="Times New Roman" w:hAnsi="Times New Roman" w:cs="Times New Roman"/>
          <w:i/>
          <w:sz w:val="24"/>
          <w:szCs w:val="24"/>
        </w:rPr>
        <w:t xml:space="preserve">и использовать для решения прикладных задач </w:t>
      </w:r>
      <w:r>
        <w:rPr>
          <w:rFonts w:ascii="Times New Roman" w:hAnsi="Times New Roman" w:cs="Times New Roman"/>
          <w:sz w:val="24"/>
          <w:szCs w:val="24"/>
        </w:rPr>
        <w:t xml:space="preserve">свойства реальных процессов и зависимостей (наибольшие и наименьшие значения, промежутки возрастания и убывания, промежутки знакопостоянства.  </w:t>
      </w:r>
      <w:r>
        <w:rPr>
          <w:rFonts w:ascii="Times New Roman" w:hAnsi="Times New Roman" w:cs="Times New Roman"/>
          <w:i/>
          <w:sz w:val="24"/>
          <w:szCs w:val="24"/>
        </w:rPr>
        <w:t>асимптоты, период и т.п</w:t>
      </w:r>
      <w:r>
        <w:rPr>
          <w:rFonts w:ascii="Times New Roman" w:hAnsi="Times New Roman" w:cs="Times New Roman"/>
          <w:sz w:val="24"/>
          <w:szCs w:val="24"/>
        </w:rPr>
        <w:t>.);</w:t>
      </w:r>
    </w:p>
    <w:p w:rsidR="00475850" w:rsidRDefault="00530B37">
      <w:pPr>
        <w:pStyle w:val="a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интерпретировать свойства в контексте конкретной практической ситуации;</w:t>
      </w:r>
    </w:p>
    <w:p w:rsidR="00475850" w:rsidRDefault="00530B37">
      <w:pPr>
        <w:pStyle w:val="aa"/>
        <w:numPr>
          <w:ilvl w:val="0"/>
          <w:numId w:val="5"/>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определять значение функции по значению аргумента при различных способах задания функции;</w:t>
      </w:r>
    </w:p>
    <w:p w:rsidR="00475850" w:rsidRDefault="00530B37">
      <w:pPr>
        <w:pStyle w:val="aa"/>
        <w:numPr>
          <w:ilvl w:val="0"/>
          <w:numId w:val="5"/>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строить графики изученных функций;</w:t>
      </w:r>
    </w:p>
    <w:p w:rsidR="00475850" w:rsidRDefault="00530B37">
      <w:pPr>
        <w:pStyle w:val="aa"/>
        <w:numPr>
          <w:ilvl w:val="0"/>
          <w:numId w:val="5"/>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475850" w:rsidRDefault="00530B37">
      <w:pPr>
        <w:pStyle w:val="aa"/>
        <w:numPr>
          <w:ilvl w:val="0"/>
          <w:numId w:val="5"/>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решать уравнения, простейшие системы уравнений, используя свойства функций и их графиков;</w:t>
      </w:r>
    </w:p>
    <w:p w:rsidR="00475850" w:rsidRDefault="00530B37">
      <w:pPr>
        <w:pStyle w:val="a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w:t>
      </w:r>
      <w:r>
        <w:rPr>
          <w:rFonts w:ascii="Times New Roman" w:hAnsi="Times New Roman" w:cs="Times New Roman"/>
          <w:b/>
          <w:i/>
          <w:sz w:val="24"/>
          <w:szCs w:val="24"/>
        </w:rPr>
        <w:t xml:space="preserve"> </w:t>
      </w:r>
      <w:r>
        <w:rPr>
          <w:rFonts w:ascii="Times New Roman" w:hAnsi="Times New Roman" w:cs="Times New Roman"/>
          <w:i/>
          <w:sz w:val="24"/>
          <w:szCs w:val="24"/>
        </w:rPr>
        <w:t>и т.п.).</w:t>
      </w:r>
    </w:p>
    <w:p w:rsidR="00475850" w:rsidRDefault="00530B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Элементы математического анализа</w:t>
      </w:r>
    </w:p>
    <w:p w:rsidR="00475850" w:rsidRDefault="00530B37">
      <w:pPr>
        <w:pStyle w:val="a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оперировать на базовом уровне понятиями: производная функции в точке, касательная к графику функции, производная функции;</w:t>
      </w:r>
    </w:p>
    <w:p w:rsidR="00475850" w:rsidRDefault="00530B37">
      <w:pPr>
        <w:pStyle w:val="a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определять значение производной функции в точке по изображению касательной к графику, проведенной в этой точке;</w:t>
      </w:r>
    </w:p>
    <w:p w:rsidR="00475850" w:rsidRDefault="00530B37">
      <w:pPr>
        <w:pStyle w:val="a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475850" w:rsidRDefault="00530B37">
      <w:pPr>
        <w:pStyle w:val="a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475850" w:rsidRDefault="00530B37">
      <w:pPr>
        <w:pStyle w:val="a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475850" w:rsidRDefault="00530B37">
      <w:pPr>
        <w:pStyle w:val="a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p w:rsidR="00475850" w:rsidRDefault="00530B37">
      <w:pPr>
        <w:pStyle w:val="aa"/>
        <w:numPr>
          <w:ilvl w:val="0"/>
          <w:numId w:val="6"/>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вычислять производную одночлена, многочлена, квадратного корня, производную суммы функций;</w:t>
      </w:r>
    </w:p>
    <w:p w:rsidR="00475850" w:rsidRDefault="00530B37">
      <w:pPr>
        <w:pStyle w:val="aa"/>
        <w:numPr>
          <w:ilvl w:val="0"/>
          <w:numId w:val="6"/>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вычислять производные элементарных функций и их комбинаций, используя справочные материалы;</w:t>
      </w:r>
    </w:p>
    <w:p w:rsidR="00475850" w:rsidRDefault="00530B37">
      <w:pPr>
        <w:pStyle w:val="aa"/>
        <w:numPr>
          <w:ilvl w:val="0"/>
          <w:numId w:val="6"/>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475850" w:rsidRDefault="00530B37">
      <w:pPr>
        <w:pStyle w:val="aa"/>
        <w:numPr>
          <w:ilvl w:val="0"/>
          <w:numId w:val="6"/>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475850" w:rsidRDefault="00530B37">
      <w:pPr>
        <w:pStyle w:val="a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интерпретировать полученные результаты.</w:t>
      </w:r>
    </w:p>
    <w:p w:rsidR="00475850" w:rsidRDefault="00530B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Статистика и теория вероятностей, логика и комбинаторика</w:t>
      </w:r>
    </w:p>
    <w:p w:rsidR="00475850" w:rsidRDefault="00530B37">
      <w:pPr>
        <w:pStyle w:val="a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475850" w:rsidRDefault="00530B37">
      <w:pPr>
        <w:pStyle w:val="a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475850" w:rsidRDefault="00530B37">
      <w:pPr>
        <w:pStyle w:val="a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вычислять вероятности событий на основе подсчета числа исходов;</w:t>
      </w:r>
    </w:p>
    <w:p w:rsidR="00475850" w:rsidRDefault="00530B37">
      <w:pPr>
        <w:pStyle w:val="a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и сравнивать в простых случаях вероятности событий в реальной жизни;</w:t>
      </w:r>
    </w:p>
    <w:p w:rsidR="00475850" w:rsidRDefault="00530B37">
      <w:pPr>
        <w:pStyle w:val="a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p w:rsidR="00475850" w:rsidRDefault="00530B37">
      <w:pPr>
        <w:pStyle w:val="aa"/>
        <w:numPr>
          <w:ilvl w:val="0"/>
          <w:numId w:val="7"/>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иметь представление о дискретных и непрерывных случайных величинах и распределениях, о независимости случайных величин;</w:t>
      </w:r>
    </w:p>
    <w:p w:rsidR="00475850" w:rsidRDefault="00530B37">
      <w:pPr>
        <w:pStyle w:val="aa"/>
        <w:numPr>
          <w:ilvl w:val="0"/>
          <w:numId w:val="7"/>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иметь представление о математическом ожидании и дисперсии случайных величин;</w:t>
      </w:r>
    </w:p>
    <w:p w:rsidR="00475850" w:rsidRDefault="00530B37">
      <w:pPr>
        <w:pStyle w:val="aa"/>
        <w:numPr>
          <w:ilvl w:val="0"/>
          <w:numId w:val="7"/>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иметь представление о нормальном распределении и примерах нормально распределенных случайных величин;</w:t>
      </w:r>
    </w:p>
    <w:p w:rsidR="00475850" w:rsidRDefault="00530B37">
      <w:pPr>
        <w:pStyle w:val="aa"/>
        <w:numPr>
          <w:ilvl w:val="0"/>
          <w:numId w:val="7"/>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понимать суть закона больших чисел и выборочного метода измерения вероятностей;</w:t>
      </w:r>
    </w:p>
    <w:p w:rsidR="00475850" w:rsidRDefault="00530B37">
      <w:pPr>
        <w:pStyle w:val="aa"/>
        <w:numPr>
          <w:ilvl w:val="0"/>
          <w:numId w:val="7"/>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иметь представление об условной вероятности и о полной вероятности, применять их в решении задач;</w:t>
      </w:r>
    </w:p>
    <w:p w:rsidR="00475850" w:rsidRDefault="00530B37">
      <w:pPr>
        <w:pStyle w:val="aa"/>
        <w:numPr>
          <w:ilvl w:val="0"/>
          <w:numId w:val="7"/>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иметь представление о важных частных видах распределений и применять их в решении задач;</w:t>
      </w:r>
    </w:p>
    <w:p w:rsidR="00475850" w:rsidRDefault="00530B37">
      <w:pPr>
        <w:pStyle w:val="aa"/>
        <w:numPr>
          <w:ilvl w:val="0"/>
          <w:numId w:val="7"/>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иметь представление о корреляции случайных величин, о линейной регрессии;</w:t>
      </w:r>
    </w:p>
    <w:p w:rsidR="00475850" w:rsidRDefault="00530B37">
      <w:pPr>
        <w:pStyle w:val="aa"/>
        <w:numPr>
          <w:ilvl w:val="0"/>
          <w:numId w:val="7"/>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вычислять или оценивать вероятности событий в реальной жизни;</w:t>
      </w:r>
    </w:p>
    <w:p w:rsidR="00475850" w:rsidRDefault="00530B37">
      <w:pPr>
        <w:pStyle w:val="aa"/>
        <w:numPr>
          <w:ilvl w:val="0"/>
          <w:numId w:val="7"/>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выбирать подходящие методы представления и обработки данных;</w:t>
      </w:r>
    </w:p>
    <w:p w:rsidR="00475850" w:rsidRDefault="00530B37">
      <w:pPr>
        <w:pStyle w:val="a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p w:rsidR="00475850" w:rsidRDefault="00530B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Текстовые задачи</w:t>
      </w:r>
    </w:p>
    <w:p w:rsidR="00475850" w:rsidRDefault="00530B37">
      <w:pPr>
        <w:pStyle w:val="a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решать несложные текстовые задачи разных типов  (</w:t>
      </w:r>
      <w:r>
        <w:rPr>
          <w:rFonts w:ascii="Times New Roman" w:hAnsi="Times New Roman" w:cs="Times New Roman"/>
          <w:i/>
          <w:sz w:val="24"/>
          <w:szCs w:val="24"/>
        </w:rPr>
        <w:t>в том числе задачи повышенной трудности)</w:t>
      </w:r>
      <w:r>
        <w:rPr>
          <w:rFonts w:ascii="Times New Roman" w:hAnsi="Times New Roman" w:cs="Times New Roman"/>
          <w:sz w:val="24"/>
          <w:szCs w:val="24"/>
        </w:rPr>
        <w:t>;</w:t>
      </w:r>
    </w:p>
    <w:p w:rsidR="00475850" w:rsidRDefault="00530B37">
      <w:pPr>
        <w:pStyle w:val="a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анализировать условие задачи, при необходимости строить для ее решения математическую модель;</w:t>
      </w:r>
    </w:p>
    <w:p w:rsidR="00475850" w:rsidRDefault="00530B37">
      <w:pPr>
        <w:pStyle w:val="a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475850" w:rsidRDefault="00530B37">
      <w:pPr>
        <w:pStyle w:val="a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действовать по алгоритму, содержащемуся в условии задачи;</w:t>
      </w:r>
    </w:p>
    <w:p w:rsidR="00475850" w:rsidRDefault="00530B37">
      <w:pPr>
        <w:pStyle w:val="a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логические рассуждения при решении задачи;</w:t>
      </w:r>
    </w:p>
    <w:p w:rsidR="00475850" w:rsidRDefault="00530B37">
      <w:pPr>
        <w:pStyle w:val="a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работать с избыточными условиями, выбирая из всей информации, данные, необходимые для решения задачи;</w:t>
      </w:r>
    </w:p>
    <w:p w:rsidR="00475850" w:rsidRDefault="00530B37">
      <w:pPr>
        <w:pStyle w:val="a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несложный перебор возможных решений, выбирая из них оптимальное по критериям, сформулированным в условии;</w:t>
      </w:r>
    </w:p>
    <w:p w:rsidR="00475850" w:rsidRDefault="00530B37">
      <w:pPr>
        <w:pStyle w:val="a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475850" w:rsidRDefault="00530B37">
      <w:pPr>
        <w:pStyle w:val="a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решать задачи на расчет стоимости покупок, услуг, поездок и т.п.;</w:t>
      </w:r>
    </w:p>
    <w:p w:rsidR="00475850" w:rsidRDefault="00530B37">
      <w:pPr>
        <w:pStyle w:val="a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решать несложные задачи, связанные с долевым участием во владении фирмой, предприятием, недвижимостью;</w:t>
      </w:r>
    </w:p>
    <w:p w:rsidR="00475850" w:rsidRDefault="00530B37">
      <w:pPr>
        <w:pStyle w:val="a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475850" w:rsidRDefault="00530B37">
      <w:pPr>
        <w:pStyle w:val="a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решать практические задачи, требующие использования отрицательных чисел: на определение температуры, на определение положения на временной оси (до нашей эры и после), на движение денежных средств (приход/расход), на определение глубины/высоты и т.п.;</w:t>
      </w:r>
    </w:p>
    <w:p w:rsidR="00475850" w:rsidRDefault="00530B37">
      <w:pPr>
        <w:pStyle w:val="a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p>
    <w:p w:rsidR="00475850" w:rsidRDefault="00530B37">
      <w:pPr>
        <w:pStyle w:val="a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решать несложные практические задачи, возникающие в ситуациях повседневной жизни;</w:t>
      </w:r>
    </w:p>
    <w:p w:rsidR="00475850" w:rsidRDefault="00530B37">
      <w:pPr>
        <w:pStyle w:val="aa"/>
        <w:numPr>
          <w:ilvl w:val="0"/>
          <w:numId w:val="8"/>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выбирать оптимальный метод решения задачи, рассматривая различные методы;</w:t>
      </w:r>
    </w:p>
    <w:p w:rsidR="00475850" w:rsidRDefault="00530B37">
      <w:pPr>
        <w:pStyle w:val="aa"/>
        <w:numPr>
          <w:ilvl w:val="0"/>
          <w:numId w:val="8"/>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строить модель решения задачи, проводить доказательные рассуждения;</w:t>
      </w:r>
    </w:p>
    <w:p w:rsidR="00475850" w:rsidRDefault="00530B37">
      <w:pPr>
        <w:pStyle w:val="aa"/>
        <w:numPr>
          <w:ilvl w:val="0"/>
          <w:numId w:val="8"/>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решать задачи, требующие перебора вариантов, проверки условий, выбора оптимального результата;</w:t>
      </w:r>
    </w:p>
    <w:p w:rsidR="00475850" w:rsidRDefault="00530B37">
      <w:pPr>
        <w:pStyle w:val="aa"/>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475850" w:rsidRDefault="00530B37">
      <w:pPr>
        <w:pStyle w:val="a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решать практические задачи и задачи из других предметов.</w:t>
      </w:r>
    </w:p>
    <w:p w:rsidR="00475850" w:rsidRDefault="00530B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Геометрия</w:t>
      </w:r>
    </w:p>
    <w:p w:rsidR="00475850" w:rsidRDefault="00530B37">
      <w:pPr>
        <w:pStyle w:val="a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оперировать на базовом уровне понятиями: точка, прямая, плоскость в пространстве, параллельность и перпендикулярность прямых и плоскостей;</w:t>
      </w:r>
    </w:p>
    <w:p w:rsidR="00475850" w:rsidRDefault="00530B37">
      <w:pPr>
        <w:pStyle w:val="a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распознавать основные виды многогранников (призма, пирамида, прямоугольный параллелепипед, куб);</w:t>
      </w:r>
    </w:p>
    <w:p w:rsidR="00475850" w:rsidRDefault="00530B37">
      <w:pPr>
        <w:pStyle w:val="a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изображать изучаемые фигуры от руки и с применением простых чертежных инструментов;</w:t>
      </w:r>
    </w:p>
    <w:p w:rsidR="00475850" w:rsidRDefault="00530B37">
      <w:pPr>
        <w:pStyle w:val="a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делать (выносные) плоские чертежи из рисунков простых объемных фигур: вид сверху, сбоку, снизу, </w:t>
      </w:r>
      <w:r>
        <w:rPr>
          <w:rFonts w:ascii="Times New Roman" w:hAnsi="Times New Roman" w:cs="Times New Roman"/>
          <w:i/>
          <w:sz w:val="24"/>
          <w:szCs w:val="24"/>
        </w:rPr>
        <w:t>строить сечения многогранников</w:t>
      </w:r>
      <w:r>
        <w:rPr>
          <w:rFonts w:ascii="Times New Roman" w:hAnsi="Times New Roman" w:cs="Times New Roman"/>
          <w:sz w:val="24"/>
          <w:szCs w:val="24"/>
        </w:rPr>
        <w:t>;</w:t>
      </w:r>
    </w:p>
    <w:p w:rsidR="00475850" w:rsidRDefault="00530B37">
      <w:pPr>
        <w:pStyle w:val="a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извлекать информацию о пространственных геометрических фигурах, представленную на чертежах и рисунках;</w:t>
      </w:r>
    </w:p>
    <w:p w:rsidR="00475850" w:rsidRDefault="00530B37">
      <w:pPr>
        <w:pStyle w:val="a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применять теорему Пифагора при вычислении элементов стереометрических фигур;</w:t>
      </w:r>
    </w:p>
    <w:p w:rsidR="00475850" w:rsidRDefault="00530B37">
      <w:pPr>
        <w:pStyle w:val="a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распознавать основные виды тел вращения (конус, цилиндр, сфера и шар);</w:t>
      </w:r>
    </w:p>
    <w:p w:rsidR="00475850" w:rsidRDefault="00530B37">
      <w:pPr>
        <w:pStyle w:val="a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находить объемы и площади поверхностей простейших многогранников и тел вращения (</w:t>
      </w:r>
      <w:r>
        <w:rPr>
          <w:rFonts w:ascii="Times New Roman" w:hAnsi="Times New Roman" w:cs="Times New Roman"/>
          <w:i/>
          <w:sz w:val="24"/>
          <w:szCs w:val="24"/>
        </w:rPr>
        <w:t xml:space="preserve">геометрических тел) </w:t>
      </w:r>
      <w:r>
        <w:rPr>
          <w:rFonts w:ascii="Times New Roman" w:hAnsi="Times New Roman" w:cs="Times New Roman"/>
          <w:sz w:val="24"/>
          <w:szCs w:val="24"/>
        </w:rPr>
        <w:t>с применением формул;</w:t>
      </w:r>
    </w:p>
    <w:p w:rsidR="00475850" w:rsidRDefault="00530B37">
      <w:pPr>
        <w:pStyle w:val="a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соотносить абстрактные геометрические понятия и факты с реальными жизненными объектами и ситуациями;</w:t>
      </w:r>
    </w:p>
    <w:p w:rsidR="00475850" w:rsidRDefault="00530B37">
      <w:pPr>
        <w:pStyle w:val="a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использовать свойства пространственных геометрических фигур для решения типовых задач практического содержания </w:t>
      </w:r>
      <w:r>
        <w:rPr>
          <w:rFonts w:ascii="Times New Roman" w:hAnsi="Times New Roman" w:cs="Times New Roman"/>
          <w:i/>
          <w:sz w:val="24"/>
          <w:szCs w:val="24"/>
        </w:rPr>
        <w:t>и задач из других областей знаний</w:t>
      </w:r>
      <w:r>
        <w:rPr>
          <w:rFonts w:ascii="Times New Roman" w:hAnsi="Times New Roman" w:cs="Times New Roman"/>
          <w:sz w:val="24"/>
          <w:szCs w:val="24"/>
        </w:rPr>
        <w:t>;</w:t>
      </w:r>
    </w:p>
    <w:p w:rsidR="00475850" w:rsidRDefault="00530B37">
      <w:pPr>
        <w:pStyle w:val="a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соотносить площади поверхностей тел одинаковой формы различного размера;</w:t>
      </w:r>
    </w:p>
    <w:p w:rsidR="00475850" w:rsidRDefault="00530B37">
      <w:pPr>
        <w:pStyle w:val="a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соотносить объемы сосудов одинаковой формы различного размера;</w:t>
      </w:r>
    </w:p>
    <w:p w:rsidR="00475850" w:rsidRDefault="00530B37">
      <w:pPr>
        <w:pStyle w:val="aa"/>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оценивать форму правильного многогранника после спилов, срезов и т.п. (определять количество вершин, ребер и граней полученных многогранников);</w:t>
      </w:r>
    </w:p>
    <w:p w:rsidR="00475850" w:rsidRDefault="00530B37">
      <w:pPr>
        <w:pStyle w:val="aa"/>
        <w:numPr>
          <w:ilvl w:val="0"/>
          <w:numId w:val="9"/>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применять для решения задач геометрические факты, если условия применения заданы в явной форме;</w:t>
      </w:r>
    </w:p>
    <w:p w:rsidR="00475850" w:rsidRDefault="00530B37">
      <w:pPr>
        <w:pStyle w:val="aa"/>
        <w:numPr>
          <w:ilvl w:val="0"/>
          <w:numId w:val="9"/>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решать задачи на нахождение геометрических величин по образцам или алгоритмам;</w:t>
      </w:r>
    </w:p>
    <w:p w:rsidR="00475850" w:rsidRDefault="00530B37">
      <w:pPr>
        <w:pStyle w:val="aa"/>
        <w:numPr>
          <w:ilvl w:val="0"/>
          <w:numId w:val="9"/>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извлекать, интерпретировать и преобразовывать информацию о геометрических фигурах, представленную на чертежах;</w:t>
      </w:r>
    </w:p>
    <w:p w:rsidR="00475850" w:rsidRDefault="00530B37">
      <w:pPr>
        <w:pStyle w:val="aa"/>
        <w:numPr>
          <w:ilvl w:val="0"/>
          <w:numId w:val="9"/>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применять геометрические факты для решения задач, в том числе предполагающих несколько шагов решения;</w:t>
      </w:r>
    </w:p>
    <w:p w:rsidR="00475850" w:rsidRDefault="00530B37">
      <w:pPr>
        <w:pStyle w:val="aa"/>
        <w:numPr>
          <w:ilvl w:val="0"/>
          <w:numId w:val="9"/>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описывать взаимное расположение прямых и плоскостей в пространстве;</w:t>
      </w:r>
    </w:p>
    <w:p w:rsidR="00475850" w:rsidRDefault="00530B37">
      <w:pPr>
        <w:pStyle w:val="aa"/>
        <w:numPr>
          <w:ilvl w:val="0"/>
          <w:numId w:val="9"/>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формулировать свойства и признаки фигур;</w:t>
      </w:r>
    </w:p>
    <w:p w:rsidR="00475850" w:rsidRDefault="00530B37">
      <w:pPr>
        <w:pStyle w:val="aa"/>
        <w:numPr>
          <w:ilvl w:val="0"/>
          <w:numId w:val="9"/>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доказывать геометрические утверждения;</w:t>
      </w:r>
    </w:p>
    <w:p w:rsidR="00475850" w:rsidRDefault="00530B37">
      <w:pPr>
        <w:pStyle w:val="aa"/>
        <w:numPr>
          <w:ilvl w:val="0"/>
          <w:numId w:val="9"/>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владеть стандартной классификацией пространственных фигур (пирамиды, призмы, параллелепипеды);</w:t>
      </w:r>
    </w:p>
    <w:p w:rsidR="00475850" w:rsidRDefault="00530B37">
      <w:pPr>
        <w:pStyle w:val="aa"/>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вычислять расстояния и углы в пространстве;</w:t>
      </w:r>
    </w:p>
    <w:p w:rsidR="00475850" w:rsidRDefault="00530B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Векторы и координаты в пространстве</w:t>
      </w:r>
    </w:p>
    <w:p w:rsidR="00475850" w:rsidRDefault="00530B37">
      <w:pPr>
        <w:pStyle w:val="a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оперировать на базовом уровне понятием декартовы координаты в пространстве;</w:t>
      </w:r>
    </w:p>
    <w:p w:rsidR="00475850" w:rsidRDefault="00530B37">
      <w:pPr>
        <w:pStyle w:val="a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находить координаты вершин куба и прямоугольного параллелепипеда;</w:t>
      </w:r>
    </w:p>
    <w:p w:rsidR="00475850" w:rsidRDefault="00530B37">
      <w:pPr>
        <w:pStyle w:val="aa"/>
        <w:numPr>
          <w:ilvl w:val="0"/>
          <w:numId w:val="10"/>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475850" w:rsidRDefault="00530B37">
      <w:pPr>
        <w:pStyle w:val="aa"/>
        <w:numPr>
          <w:ilvl w:val="0"/>
          <w:numId w:val="10"/>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475850" w:rsidRDefault="00530B37">
      <w:pPr>
        <w:pStyle w:val="aa"/>
        <w:numPr>
          <w:ilvl w:val="0"/>
          <w:numId w:val="10"/>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задавать плоскость уравнением в декартовой системе координат;</w:t>
      </w:r>
    </w:p>
    <w:p w:rsidR="00475850" w:rsidRDefault="00530B37">
      <w:pPr>
        <w:pStyle w:val="a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решать простейшие задачи введением векторного базиса.</w:t>
      </w:r>
    </w:p>
    <w:p w:rsidR="00475850" w:rsidRDefault="00530B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История математики</w:t>
      </w:r>
    </w:p>
    <w:p w:rsidR="00475850" w:rsidRDefault="00530B37">
      <w:pPr>
        <w:pStyle w:val="a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475850" w:rsidRDefault="00530B37">
      <w:pPr>
        <w:pStyle w:val="a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475850" w:rsidRDefault="00530B37">
      <w:pPr>
        <w:pStyle w:val="a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понимать роль математики в развитии России;</w:t>
      </w:r>
    </w:p>
    <w:p w:rsidR="00475850" w:rsidRDefault="00530B37">
      <w:pPr>
        <w:pStyle w:val="a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представлять вклад выдающихся математиков в развитие математики и иных научных областей.</w:t>
      </w:r>
    </w:p>
    <w:p w:rsidR="00475850" w:rsidRDefault="00530B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Методы математики</w:t>
      </w:r>
    </w:p>
    <w:p w:rsidR="00475850" w:rsidRDefault="00530B37">
      <w:pPr>
        <w:pStyle w:val="aa"/>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 известные методы при решении стандартных математических задач;</w:t>
      </w:r>
    </w:p>
    <w:p w:rsidR="00475850" w:rsidRDefault="00530B37">
      <w:pPr>
        <w:pStyle w:val="aa"/>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замечать и характеризовать математические закономерности в окружающей действительности;</w:t>
      </w:r>
    </w:p>
    <w:p w:rsidR="00475850" w:rsidRDefault="00530B37">
      <w:pPr>
        <w:pStyle w:val="aa"/>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p w:rsidR="00475850" w:rsidRDefault="00530B37">
      <w:pPr>
        <w:pStyle w:val="aa"/>
        <w:numPr>
          <w:ilvl w:val="0"/>
          <w:numId w:val="12"/>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использовать основные методы доказательства, проводить доказательство и выполнять опровержение;</w:t>
      </w:r>
    </w:p>
    <w:p w:rsidR="00475850" w:rsidRDefault="00530B37">
      <w:pPr>
        <w:pStyle w:val="aa"/>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475850" w:rsidRDefault="00475850">
      <w:pPr>
        <w:spacing w:after="0" w:line="240" w:lineRule="auto"/>
        <w:jc w:val="both"/>
        <w:rPr>
          <w:rFonts w:ascii="Times New Roman" w:hAnsi="Times New Roman" w:cs="Times New Roman"/>
          <w:sz w:val="24"/>
          <w:szCs w:val="24"/>
        </w:rPr>
      </w:pPr>
    </w:p>
    <w:p w:rsidR="00475850" w:rsidRDefault="00475850">
      <w:pPr>
        <w:spacing w:after="0" w:line="240" w:lineRule="auto"/>
        <w:jc w:val="both"/>
        <w:rPr>
          <w:rFonts w:ascii="Times New Roman" w:hAnsi="Times New Roman" w:cs="Times New Roman"/>
          <w:sz w:val="24"/>
          <w:szCs w:val="24"/>
        </w:rPr>
      </w:pPr>
    </w:p>
    <w:p w:rsidR="00475850" w:rsidRDefault="00475850">
      <w:pPr>
        <w:spacing w:after="0" w:line="240" w:lineRule="auto"/>
        <w:jc w:val="both"/>
        <w:rPr>
          <w:rFonts w:ascii="Times New Roman" w:hAnsi="Times New Roman" w:cs="Times New Roman"/>
          <w:sz w:val="24"/>
          <w:szCs w:val="24"/>
        </w:rPr>
      </w:pPr>
    </w:p>
    <w:p w:rsidR="00475850" w:rsidRDefault="00530B37">
      <w:p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Содержание учебного предмета «Математика» </w:t>
      </w:r>
    </w:p>
    <w:p w:rsidR="00475850" w:rsidRDefault="00475850">
      <w:pPr>
        <w:spacing w:after="0" w:line="240" w:lineRule="auto"/>
        <w:jc w:val="center"/>
        <w:rPr>
          <w:rFonts w:ascii="Times New Roman" w:eastAsia="Times New Roman" w:hAnsi="Times New Roman" w:cs="Times New Roman"/>
          <w:b/>
          <w:sz w:val="24"/>
          <w:szCs w:val="24"/>
          <w:lang w:eastAsia="ru-RU"/>
        </w:rPr>
      </w:pPr>
    </w:p>
    <w:p w:rsidR="00475850" w:rsidRDefault="00530B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Алгебра и начала математического анализа</w:t>
      </w:r>
    </w:p>
    <w:p w:rsidR="00475850" w:rsidRDefault="00530B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класс</w:t>
      </w:r>
    </w:p>
    <w:p w:rsidR="00475850" w:rsidRDefault="00475850">
      <w:pPr>
        <w:spacing w:after="0" w:line="240" w:lineRule="auto"/>
        <w:jc w:val="center"/>
        <w:rPr>
          <w:rFonts w:ascii="Times New Roman" w:eastAsia="Times New Roman" w:hAnsi="Times New Roman" w:cs="Times New Roman"/>
          <w:b/>
          <w:sz w:val="16"/>
          <w:szCs w:val="16"/>
          <w:lang w:eastAsia="ru-RU"/>
        </w:rPr>
      </w:pPr>
    </w:p>
    <w:p w:rsidR="00475850" w:rsidRDefault="00530B37">
      <w:pPr>
        <w:spacing w:after="0" w:line="240" w:lineRule="auto"/>
        <w:jc w:val="both"/>
        <w:rPr>
          <w:rFonts w:ascii="Times New Roman" w:eastAsia="Calibri" w:hAnsi="Times New Roman" w:cs="Times New Roman"/>
          <w:b/>
          <w:sz w:val="24"/>
          <w:szCs w:val="24"/>
        </w:rPr>
      </w:pPr>
      <w:r>
        <w:rPr>
          <w:rFonts w:ascii="Times New Roman" w:hAnsi="Times New Roman"/>
          <w:b/>
          <w:sz w:val="24"/>
          <w:szCs w:val="24"/>
        </w:rPr>
        <w:t xml:space="preserve">Повторение. </w:t>
      </w:r>
    </w:p>
    <w:p w:rsidR="00475850" w:rsidRDefault="00530B37">
      <w:pPr>
        <w:spacing w:after="0" w:line="240" w:lineRule="auto"/>
        <w:jc w:val="both"/>
        <w:rPr>
          <w:rFonts w:ascii="Times New Roman" w:eastAsia="Times New Roman" w:hAnsi="Times New Roman" w:cs="Times New Roman"/>
          <w:b/>
          <w:sz w:val="24"/>
          <w:szCs w:val="24"/>
          <w:lang w:eastAsia="ru-RU"/>
        </w:rPr>
      </w:pPr>
      <w:r>
        <w:rPr>
          <w:rFonts w:ascii="Times New Roman" w:hAnsi="Times New Roman"/>
          <w:b/>
          <w:sz w:val="24"/>
          <w:szCs w:val="24"/>
        </w:rPr>
        <w:t xml:space="preserve">Степень с действительным показателем. </w:t>
      </w:r>
      <w:r>
        <w:rPr>
          <w:rFonts w:ascii="Times New Roman" w:eastAsia="Calibri" w:hAnsi="Times New Roman" w:cs="Times New Roman"/>
          <w:sz w:val="24"/>
          <w:szCs w:val="24"/>
        </w:rPr>
        <w:t xml:space="preserve">Действительные числа. </w:t>
      </w:r>
      <w:r>
        <w:rPr>
          <w:rFonts w:ascii="Times New Roman" w:hAnsi="Times New Roman"/>
          <w:sz w:val="24"/>
          <w:szCs w:val="24"/>
        </w:rPr>
        <w:t xml:space="preserve">Бесконечно убывающая геометрическая прогрессия. </w:t>
      </w:r>
      <w:r>
        <w:rPr>
          <w:rFonts w:ascii="Times New Roman" w:eastAsia="Calibri" w:hAnsi="Times New Roman" w:cs="Times New Roman"/>
          <w:sz w:val="24"/>
          <w:szCs w:val="24"/>
        </w:rPr>
        <w:t>Арифметический корень натуральной степени</w:t>
      </w:r>
      <w:r>
        <w:rPr>
          <w:rFonts w:ascii="Times New Roman" w:hAnsi="Times New Roman"/>
          <w:sz w:val="24"/>
          <w:szCs w:val="24"/>
        </w:rPr>
        <w:t xml:space="preserve"> Степень  с рациональным и действительным показателем. Решение задач.</w:t>
      </w:r>
    </w:p>
    <w:p w:rsidR="00475850" w:rsidRDefault="00530B37">
      <w:pPr>
        <w:spacing w:after="0" w:line="240" w:lineRule="auto"/>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 xml:space="preserve">Степенная функция. </w:t>
      </w:r>
      <w:r>
        <w:rPr>
          <w:rFonts w:ascii="Times New Roman" w:eastAsia="Calibri" w:hAnsi="Times New Roman" w:cs="Times New Roman"/>
          <w:sz w:val="24"/>
          <w:szCs w:val="24"/>
        </w:rPr>
        <w:t xml:space="preserve">Степенная функция, её свойства и график. Взаимно обратные функции. Сложные функции. Дробно-линейная функция. Равносильные уравнения и неравенства. Иррациональные уравнения. </w:t>
      </w:r>
    </w:p>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Показательная функция. </w:t>
      </w:r>
      <w:r>
        <w:rPr>
          <w:rFonts w:ascii="Times New Roman" w:eastAsia="Calibri" w:hAnsi="Times New Roman" w:cs="Times New Roman"/>
          <w:sz w:val="24"/>
          <w:szCs w:val="24"/>
        </w:rPr>
        <w:t>Показательная функция, её свойства и график. Показательные уравнения. Показательные неравенства. Системы показательных уравнений и неравенств.</w:t>
      </w:r>
    </w:p>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Логарифмическая функция. </w:t>
      </w:r>
      <w:r>
        <w:rPr>
          <w:rFonts w:ascii="Times New Roman" w:eastAsia="Calibri" w:hAnsi="Times New Roman" w:cs="Times New Roman"/>
          <w:sz w:val="24"/>
          <w:szCs w:val="24"/>
        </w:rPr>
        <w:t xml:space="preserve">Логарифмы. Свойства логарифмов. Десятичные и натуральные логарифмы. Формула перехода к новому основанию. Логарифмическая функция, её свойства и график. Логарифмические уравнения. Логарифмические неравенства. </w:t>
      </w:r>
    </w:p>
    <w:p w:rsidR="00475850" w:rsidRDefault="00530B3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Тригонометрические формулы. </w:t>
      </w:r>
      <w:r>
        <w:rPr>
          <w:rFonts w:ascii="Times New Roman" w:eastAsia="Calibri" w:hAnsi="Times New Roman" w:cs="Times New Roman"/>
          <w:sz w:val="24"/>
          <w:szCs w:val="24"/>
        </w:rPr>
        <w:t xml:space="preserve">Радианная мера угла. Поворот точки относительно начала координат. Определение синуса, косинуса и тангенса угла. Знаки синуса, косинуса и тангенса. Зависимость между тригонометрическими функциями одного и того же аргумента. Тригонометрические тождества. Синус, косинус и тангенс углов </w:t>
      </w:r>
      <w:r w:rsidR="00475850" w:rsidRPr="00475850">
        <w:rPr>
          <w:rFonts w:ascii="Times New Roman" w:eastAsia="Calibri" w:hAnsi="Times New Roman" w:cs="Times New Roman"/>
          <w:position w:val="-6"/>
          <w:sz w:val="24"/>
          <w:szCs w:val="24"/>
        </w:rPr>
        <w:object w:dxaOrig="240" w:dyaOrig="220">
          <v:shape id="_x0000_i1039" type="#_x0000_t75" style="width:11.7pt;height:10.9pt" o:ole="">
            <v:imagedata r:id="rId36" o:title=""/>
          </v:shape>
          <o:OLEObject Type="Embed" ProgID="Equation.DSMT4" ShapeID="_x0000_i1039" DrawAspect="Content" ObjectID="_1698868287" r:id="rId37"/>
        </w:object>
      </w:r>
      <w:r>
        <w:rPr>
          <w:rFonts w:ascii="Times New Roman" w:eastAsia="Calibri" w:hAnsi="Times New Roman" w:cs="Times New Roman"/>
          <w:sz w:val="24"/>
          <w:szCs w:val="24"/>
        </w:rPr>
        <w:t xml:space="preserve"> и </w:t>
      </w:r>
      <w:r w:rsidR="00475850" w:rsidRPr="00475850">
        <w:rPr>
          <w:rFonts w:ascii="Times New Roman" w:eastAsia="Calibri" w:hAnsi="Times New Roman" w:cs="Times New Roman"/>
          <w:position w:val="-6"/>
          <w:sz w:val="24"/>
          <w:szCs w:val="24"/>
        </w:rPr>
        <w:object w:dxaOrig="380" w:dyaOrig="220">
          <v:shape id="_x0000_i1040" type="#_x0000_t75" style="width:17.6pt;height:10.9pt" o:ole="">
            <v:imagedata r:id="rId38" o:title=""/>
          </v:shape>
          <o:OLEObject Type="Embed" ProgID="Equation.DSMT4" ShapeID="_x0000_i1040" DrawAspect="Content" ObjectID="_1698868288" r:id="rId39"/>
        </w:object>
      </w:r>
      <w:r>
        <w:rPr>
          <w:rFonts w:ascii="Times New Roman" w:eastAsia="Calibri" w:hAnsi="Times New Roman" w:cs="Times New Roman"/>
          <w:sz w:val="24"/>
          <w:szCs w:val="24"/>
        </w:rPr>
        <w:t xml:space="preserve">. Формулы сложения. Тригонометрические функции двойного и половинного угла. Формулы приведения.  Сумма и разность синусов. Сумма и разность  косинусов. </w:t>
      </w:r>
    </w:p>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Тригонометрические уравнения. </w:t>
      </w:r>
      <w:r>
        <w:rPr>
          <w:rFonts w:ascii="Times New Roman" w:eastAsia="Calibri" w:hAnsi="Times New Roman" w:cs="Times New Roman"/>
          <w:sz w:val="24"/>
          <w:szCs w:val="24"/>
        </w:rPr>
        <w:t xml:space="preserve">Уравнение </w:t>
      </w:r>
      <w:r w:rsidR="00475850" w:rsidRPr="00475850">
        <w:rPr>
          <w:rFonts w:ascii="Times New Roman" w:eastAsia="Calibri" w:hAnsi="Times New Roman" w:cs="Times New Roman"/>
          <w:position w:val="-6"/>
          <w:sz w:val="24"/>
          <w:szCs w:val="24"/>
        </w:rPr>
        <w:object w:dxaOrig="920" w:dyaOrig="220">
          <v:shape id="_x0000_i1041" type="#_x0000_t75" style="width:46.9pt;height:10.9pt" o:ole="">
            <v:imagedata r:id="rId40" o:title=""/>
          </v:shape>
          <o:OLEObject Type="Embed" ProgID="Equation.DSMT4" ShapeID="_x0000_i1041" DrawAspect="Content" ObjectID="_1698868289" r:id="rId41"/>
        </w:object>
      </w:r>
      <w:r>
        <w:rPr>
          <w:rFonts w:ascii="Times New Roman" w:eastAsia="Calibri" w:hAnsi="Times New Roman" w:cs="Times New Roman"/>
          <w:sz w:val="24"/>
          <w:szCs w:val="24"/>
        </w:rPr>
        <w:t xml:space="preserve">.  Уравнение </w:t>
      </w:r>
      <w:r w:rsidR="00475850" w:rsidRPr="00475850">
        <w:rPr>
          <w:rFonts w:ascii="Times New Roman" w:eastAsia="Calibri" w:hAnsi="Times New Roman" w:cs="Times New Roman"/>
          <w:position w:val="-6"/>
          <w:sz w:val="24"/>
          <w:szCs w:val="24"/>
        </w:rPr>
        <w:object w:dxaOrig="880" w:dyaOrig="280">
          <v:shape id="_x0000_i1042" type="#_x0000_t75" style="width:44.35pt;height:14.25pt" o:ole="">
            <v:imagedata r:id="rId42" o:title=""/>
          </v:shape>
          <o:OLEObject Type="Embed" ProgID="Equation.DSMT4" ShapeID="_x0000_i1042" DrawAspect="Content" ObjectID="_1698868290" r:id="rId43"/>
        </w:object>
      </w:r>
      <w:r>
        <w:rPr>
          <w:rFonts w:ascii="Times New Roman" w:eastAsia="Calibri" w:hAnsi="Times New Roman" w:cs="Times New Roman"/>
          <w:sz w:val="24"/>
          <w:szCs w:val="24"/>
        </w:rPr>
        <w:t xml:space="preserve">. Уравнение </w:t>
      </w:r>
      <w:r w:rsidR="00475850" w:rsidRPr="00475850">
        <w:rPr>
          <w:rFonts w:ascii="Times New Roman" w:eastAsia="Calibri" w:hAnsi="Times New Roman" w:cs="Times New Roman"/>
          <w:position w:val="-10"/>
          <w:sz w:val="24"/>
          <w:szCs w:val="24"/>
        </w:rPr>
        <w:object w:dxaOrig="740" w:dyaOrig="300">
          <v:shape id="_x0000_i1043" type="#_x0000_t75" style="width:37.65pt;height:14.25pt" o:ole="">
            <v:imagedata r:id="rId44" o:title=""/>
          </v:shape>
          <o:OLEObject Type="Embed" ProgID="Equation.DSMT4" ShapeID="_x0000_i1043" DrawAspect="Content" ObjectID="_1698868291" r:id="rId45"/>
        </w:object>
      </w:r>
      <w:r>
        <w:rPr>
          <w:rFonts w:ascii="Times New Roman" w:eastAsia="Calibri" w:hAnsi="Times New Roman" w:cs="Times New Roman"/>
          <w:sz w:val="24"/>
          <w:szCs w:val="24"/>
        </w:rPr>
        <w:t xml:space="preserve">. Тригонометрические уравнения, сводящиеся к алгебраическим. Однородные уравнения.  Метод замены неизвестного. Метод разложения на множители. Метод оценки левой и правой частей тригонометрического уравнения.  </w:t>
      </w:r>
    </w:p>
    <w:p w:rsidR="00475850" w:rsidRDefault="00530B3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Повторение.</w:t>
      </w:r>
    </w:p>
    <w:p w:rsidR="00475850" w:rsidRDefault="00475850">
      <w:pPr>
        <w:spacing w:after="0" w:line="240" w:lineRule="auto"/>
        <w:jc w:val="both"/>
        <w:rPr>
          <w:rFonts w:ascii="Times New Roman" w:eastAsia="Calibri" w:hAnsi="Times New Roman" w:cs="Times New Roman"/>
          <w:b/>
          <w:sz w:val="24"/>
          <w:szCs w:val="24"/>
        </w:rPr>
      </w:pPr>
    </w:p>
    <w:p w:rsidR="00475850" w:rsidRDefault="00530B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Алгебра и начала математического анализа</w:t>
      </w:r>
    </w:p>
    <w:p w:rsidR="00475850" w:rsidRDefault="00530B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 класс</w:t>
      </w:r>
    </w:p>
    <w:p w:rsidR="00475850" w:rsidRDefault="00475850">
      <w:pPr>
        <w:spacing w:after="0" w:line="240" w:lineRule="auto"/>
        <w:jc w:val="center"/>
        <w:rPr>
          <w:rFonts w:ascii="Times New Roman" w:eastAsia="Calibri" w:hAnsi="Times New Roman" w:cs="Times New Roman"/>
          <w:b/>
          <w:sz w:val="24"/>
          <w:szCs w:val="24"/>
        </w:rPr>
      </w:pPr>
    </w:p>
    <w:p w:rsidR="00475850" w:rsidRDefault="00530B37">
      <w:pPr>
        <w:spacing w:after="0" w:line="240" w:lineRule="auto"/>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b/>
          <w:sz w:val="24"/>
          <w:szCs w:val="24"/>
          <w:lang w:eastAsia="ar-SA"/>
        </w:rPr>
        <w:t xml:space="preserve">Тригонометрические функции. </w:t>
      </w:r>
      <w:r>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bidi="ru-RU"/>
        </w:rPr>
        <w:t xml:space="preserve">бласть определения и множество значений тригонометрических функций. Чётность, нечётность, периодичность тригонометрических функций. Свойства функции </w:t>
      </w:r>
      <w:r w:rsidR="00475850" w:rsidRPr="00475850">
        <w:rPr>
          <w:rFonts w:ascii="Times New Roman" w:eastAsia="Times New Roman" w:hAnsi="Times New Roman" w:cs="Times New Roman"/>
          <w:position w:val="-10"/>
          <w:sz w:val="24"/>
          <w:szCs w:val="24"/>
          <w:lang w:eastAsia="ar-SA" w:bidi="ru-RU"/>
        </w:rPr>
        <w:object w:dxaOrig="919" w:dyaOrig="260">
          <v:shape id="_x0000_i1044" type="#_x0000_t75" style="width:46.9pt;height:12.55pt" o:ole="">
            <v:imagedata r:id="rId46" o:title=""/>
          </v:shape>
          <o:OLEObject Type="Embed" ProgID="Equation.DSMT4" ShapeID="_x0000_i1044" DrawAspect="Content" ObjectID="_1698868292" r:id="rId47"/>
        </w:object>
      </w:r>
      <w:r>
        <w:rPr>
          <w:rFonts w:ascii="Times New Roman" w:eastAsia="Times New Roman" w:hAnsi="Times New Roman" w:cs="Times New Roman"/>
          <w:sz w:val="24"/>
          <w:szCs w:val="24"/>
          <w:lang w:eastAsia="ar-SA" w:bidi="ru-RU"/>
        </w:rPr>
        <w:t xml:space="preserve"> и её график. Свойства функции </w:t>
      </w:r>
      <w:r w:rsidR="00475850" w:rsidRPr="00475850">
        <w:rPr>
          <w:rFonts w:ascii="Times New Roman" w:eastAsia="Times New Roman" w:hAnsi="Times New Roman" w:cs="Times New Roman"/>
          <w:position w:val="-10"/>
          <w:sz w:val="24"/>
          <w:szCs w:val="24"/>
          <w:lang w:eastAsia="ar-SA" w:bidi="ru-RU"/>
        </w:rPr>
        <w:object w:dxaOrig="900" w:dyaOrig="320">
          <v:shape id="_x0000_i1045" type="#_x0000_t75" style="width:44.35pt;height:15.9pt" o:ole="">
            <v:imagedata r:id="rId48" o:title=""/>
          </v:shape>
          <o:OLEObject Type="Embed" ProgID="Equation.DSMT4" ShapeID="_x0000_i1045" DrawAspect="Content" ObjectID="_1698868293" r:id="rId49"/>
        </w:object>
      </w:r>
      <w:r>
        <w:rPr>
          <w:rFonts w:ascii="Times New Roman" w:eastAsia="Times New Roman" w:hAnsi="Times New Roman" w:cs="Times New Roman"/>
          <w:sz w:val="24"/>
          <w:szCs w:val="24"/>
          <w:lang w:eastAsia="ar-SA" w:bidi="ru-RU"/>
        </w:rPr>
        <w:t xml:space="preserve"> и её график. Свойства и графики функций </w:t>
      </w:r>
      <w:r w:rsidR="00475850" w:rsidRPr="00475850">
        <w:rPr>
          <w:rFonts w:ascii="Times New Roman" w:eastAsia="Times New Roman" w:hAnsi="Times New Roman" w:cs="Times New Roman"/>
          <w:position w:val="-10"/>
          <w:sz w:val="24"/>
          <w:szCs w:val="24"/>
          <w:lang w:eastAsia="ar-SA" w:bidi="ru-RU"/>
        </w:rPr>
        <w:object w:dxaOrig="760" w:dyaOrig="300">
          <v:shape id="_x0000_i1046" type="#_x0000_t75" style="width:38.5pt;height:14.25pt" o:ole="">
            <v:imagedata r:id="rId50" o:title=""/>
          </v:shape>
          <o:OLEObject Type="Embed" ProgID="Equation.DSMT4" ShapeID="_x0000_i1046" DrawAspect="Content" ObjectID="_1698868294" r:id="rId51"/>
        </w:object>
      </w:r>
      <w:r>
        <w:rPr>
          <w:rFonts w:ascii="Times New Roman" w:eastAsia="Times New Roman" w:hAnsi="Times New Roman" w:cs="Times New Roman"/>
          <w:sz w:val="24"/>
          <w:szCs w:val="24"/>
          <w:lang w:eastAsia="ar-SA" w:bidi="ru-RU"/>
        </w:rPr>
        <w:t xml:space="preserve"> и </w:t>
      </w:r>
      <w:r w:rsidR="00475850" w:rsidRPr="00475850">
        <w:rPr>
          <w:rFonts w:ascii="Times New Roman" w:eastAsia="Times New Roman" w:hAnsi="Times New Roman" w:cs="Times New Roman"/>
          <w:position w:val="-10"/>
          <w:sz w:val="24"/>
          <w:szCs w:val="24"/>
          <w:lang w:eastAsia="ar-SA" w:bidi="ru-RU"/>
        </w:rPr>
        <w:object w:dxaOrig="860" w:dyaOrig="300">
          <v:shape id="_x0000_i1047" type="#_x0000_t75" style="width:42.7pt;height:14.25pt" o:ole="">
            <v:imagedata r:id="rId52" o:title=""/>
          </v:shape>
          <o:OLEObject Type="Embed" ProgID="Equation.DSMT4" ShapeID="_x0000_i1047" DrawAspect="Content" ObjectID="_1698868295" r:id="rId53"/>
        </w:object>
      </w:r>
      <w:r>
        <w:rPr>
          <w:rFonts w:ascii="Times New Roman" w:eastAsia="Times New Roman" w:hAnsi="Times New Roman" w:cs="Times New Roman"/>
          <w:sz w:val="24"/>
          <w:szCs w:val="24"/>
          <w:lang w:eastAsia="ar-SA" w:bidi="ru-RU"/>
        </w:rPr>
        <w:t>. Обратные тригонометрические функции.</w:t>
      </w:r>
    </w:p>
    <w:p w:rsidR="00475850" w:rsidRDefault="00530B37">
      <w:pPr>
        <w:spacing w:after="0" w:line="240" w:lineRule="auto"/>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b/>
          <w:sz w:val="24"/>
          <w:szCs w:val="24"/>
          <w:lang w:eastAsia="ar-SA" w:bidi="ru-RU"/>
        </w:rPr>
        <w:t>Производная и её геометрический смысл</w:t>
      </w:r>
      <w:r>
        <w:rPr>
          <w:rFonts w:ascii="Times New Roman" w:eastAsia="Times New Roman" w:hAnsi="Times New Roman" w:cs="Times New Roman"/>
          <w:sz w:val="24"/>
          <w:szCs w:val="24"/>
          <w:lang w:eastAsia="ar-SA" w:bidi="ru-RU"/>
        </w:rPr>
        <w:t xml:space="preserve"> Предел последовательности. Непрерывность функции. Свойства функций, непрерывных на отрезке. Определение производной. Правила дифференцирования. Производная степенной функции. Формулы производных </w:t>
      </w:r>
      <w:r>
        <w:rPr>
          <w:rFonts w:ascii="Times New Roman" w:eastAsia="Times New Roman" w:hAnsi="Times New Roman" w:cs="Times New Roman"/>
          <w:sz w:val="24"/>
          <w:szCs w:val="24"/>
          <w:lang w:eastAsia="ar-SA" w:bidi="ru-RU"/>
        </w:rPr>
        <w:lastRenderedPageBreak/>
        <w:t>элемен</w:t>
      </w:r>
      <w:r>
        <w:rPr>
          <w:rFonts w:ascii="Times New Roman" w:eastAsia="Times New Roman" w:hAnsi="Times New Roman" w:cs="Times New Roman"/>
          <w:sz w:val="24"/>
          <w:szCs w:val="24"/>
          <w:lang w:eastAsia="ar-SA" w:bidi="ru-RU"/>
        </w:rPr>
        <w:softHyphen/>
        <w:t>тарных функций. Геометрический смысл производной. Уравнение касательной к графику функции.</w:t>
      </w:r>
    </w:p>
    <w:p w:rsidR="00475850" w:rsidRDefault="00530B37">
      <w:pPr>
        <w:spacing w:after="0" w:line="240" w:lineRule="auto"/>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b/>
          <w:sz w:val="24"/>
          <w:szCs w:val="24"/>
          <w:lang w:eastAsia="ar-SA"/>
        </w:rPr>
        <w:t xml:space="preserve">Применение производной к исследованию функций. </w:t>
      </w:r>
      <w:r>
        <w:rPr>
          <w:rFonts w:ascii="Times New Roman" w:eastAsia="Times New Roman" w:hAnsi="Times New Roman" w:cs="Times New Roman"/>
          <w:sz w:val="24"/>
          <w:szCs w:val="24"/>
          <w:lang w:eastAsia="ar-SA"/>
        </w:rPr>
        <w:t xml:space="preserve">Возрастание и убывание функции. Экстремумы функции. Наибольшее и наименьшее значения функции. Производная второго порядка, характер выпуклости и точки перегиба. Построение графиков функций. </w:t>
      </w:r>
    </w:p>
    <w:p w:rsidR="00475850" w:rsidRDefault="00530B37">
      <w:pPr>
        <w:spacing w:after="0" w:line="240" w:lineRule="auto"/>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b/>
          <w:sz w:val="24"/>
          <w:szCs w:val="24"/>
          <w:shd w:val="clear" w:color="auto" w:fill="FFFFFF"/>
          <w:lang w:eastAsia="ar-SA"/>
        </w:rPr>
        <w:t>Первообразная</w:t>
      </w:r>
      <w:r>
        <w:rPr>
          <w:rFonts w:ascii="Times New Roman" w:eastAsia="Times New Roman" w:hAnsi="Times New Roman" w:cs="Times New Roman"/>
          <w:b/>
          <w:sz w:val="24"/>
          <w:szCs w:val="24"/>
          <w:lang w:eastAsia="ar-SA"/>
        </w:rPr>
        <w:t xml:space="preserve"> и интеграл. </w:t>
      </w:r>
      <w:r>
        <w:rPr>
          <w:rFonts w:ascii="Times New Roman" w:eastAsia="Times New Roman" w:hAnsi="Times New Roman" w:cs="Times New Roman"/>
          <w:sz w:val="24"/>
          <w:szCs w:val="24"/>
          <w:shd w:val="clear" w:color="auto" w:fill="FFFFFF"/>
          <w:lang w:eastAsia="ar-SA"/>
        </w:rPr>
        <w:t xml:space="preserve">Первообразная. Правила нахождения первообразных (таблица первообразных). Площадь криволинейной трапеции, формула вычисления площади криволинейной трапеции. Интеграл. Вычисление определенных интегралов (формула Ньютона-Лейбница). Вычисление площадей фигур с помощью интегралов. Применение интегралов для решения физических задач. </w:t>
      </w:r>
    </w:p>
    <w:p w:rsidR="00475850" w:rsidRDefault="00530B37">
      <w:pPr>
        <w:spacing w:after="0" w:line="240" w:lineRule="auto"/>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b/>
          <w:sz w:val="24"/>
          <w:szCs w:val="24"/>
          <w:lang w:eastAsia="ar-SA"/>
        </w:rPr>
        <w:t xml:space="preserve">Комбинаторика. </w:t>
      </w:r>
      <w:r>
        <w:rPr>
          <w:rFonts w:ascii="Times New Roman" w:eastAsia="Times New Roman" w:hAnsi="Times New Roman" w:cs="Times New Roman"/>
          <w:sz w:val="24"/>
          <w:szCs w:val="24"/>
          <w:lang w:eastAsia="ar-SA" w:bidi="ru-RU"/>
        </w:rPr>
        <w:t xml:space="preserve">Правило произведения. Размещения с повторениями. Перестановки. Размещения без повторений. Сочетания без повторений и бином Ньютона. </w:t>
      </w:r>
    </w:p>
    <w:p w:rsidR="00475850" w:rsidRDefault="00530B37">
      <w:pPr>
        <w:shd w:val="clear" w:color="auto" w:fill="FFFFFF"/>
        <w:tabs>
          <w:tab w:val="left" w:pos="709"/>
          <w:tab w:val="left" w:pos="851"/>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sz w:val="24"/>
          <w:szCs w:val="24"/>
          <w:lang w:eastAsia="ar-SA"/>
        </w:rPr>
        <w:t xml:space="preserve">Элементы теории вероятностей и статистики. </w:t>
      </w:r>
      <w:r>
        <w:rPr>
          <w:rFonts w:ascii="Times New Roman" w:eastAsia="Times New Roman" w:hAnsi="Times New Roman" w:cs="Times New Roman"/>
          <w:sz w:val="24"/>
          <w:szCs w:val="24"/>
          <w:lang w:eastAsia="ar-SA"/>
        </w:rPr>
        <w:t>Вероятность события.</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Виды событий.</w:t>
      </w:r>
      <w:r>
        <w:rPr>
          <w:rFonts w:ascii="Times New Roman" w:eastAsia="Times New Roman" w:hAnsi="Times New Roman" w:cs="Times New Roman"/>
          <w:color w:val="000000"/>
          <w:sz w:val="24"/>
          <w:szCs w:val="24"/>
          <w:lang w:eastAsia="ar-SA"/>
        </w:rPr>
        <w:t xml:space="preserve"> Классическое определение вероятности события. Сложение вероятностей. Вероятность произведения независимых событий. </w:t>
      </w:r>
    </w:p>
    <w:p w:rsidR="00475850" w:rsidRDefault="00530B37">
      <w:pPr>
        <w:spacing w:after="0" w:line="240" w:lineRule="auto"/>
        <w:jc w:val="both"/>
        <w:rPr>
          <w:rFonts w:ascii="Times New Roman" w:eastAsia="Times New Roman" w:hAnsi="Times New Roman" w:cs="Times New Roman"/>
          <w:b/>
          <w:sz w:val="24"/>
          <w:szCs w:val="24"/>
          <w:lang w:eastAsia="ar-SA" w:bidi="ru-RU"/>
        </w:rPr>
      </w:pPr>
      <w:r>
        <w:rPr>
          <w:rFonts w:ascii="Times New Roman" w:eastAsia="Times New Roman" w:hAnsi="Times New Roman" w:cs="Times New Roman"/>
          <w:b/>
          <w:sz w:val="24"/>
          <w:szCs w:val="24"/>
          <w:lang w:eastAsia="ar-SA" w:bidi="ru-RU"/>
        </w:rPr>
        <w:t>Заключительное повторение курса алгебры и начал анализа при подготовке к итоговой аттестации по математике.</w:t>
      </w:r>
    </w:p>
    <w:p w:rsidR="00475850" w:rsidRDefault="00475850">
      <w:pPr>
        <w:spacing w:after="0" w:line="240" w:lineRule="auto"/>
        <w:jc w:val="both"/>
        <w:rPr>
          <w:rFonts w:ascii="Times New Roman" w:eastAsia="Times New Roman" w:hAnsi="Times New Roman" w:cs="Times New Roman"/>
          <w:b/>
          <w:sz w:val="24"/>
          <w:szCs w:val="24"/>
          <w:lang w:eastAsia="ru-RU" w:bidi="ru-RU"/>
        </w:rPr>
      </w:pPr>
    </w:p>
    <w:p w:rsidR="00475850" w:rsidRDefault="00530B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Геометрия</w:t>
      </w:r>
    </w:p>
    <w:p w:rsidR="00475850" w:rsidRDefault="00530B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класс</w:t>
      </w:r>
    </w:p>
    <w:p w:rsidR="00475850" w:rsidRDefault="00475850">
      <w:pPr>
        <w:spacing w:after="0" w:line="240" w:lineRule="auto"/>
        <w:jc w:val="center"/>
        <w:rPr>
          <w:rFonts w:ascii="Times New Roman" w:eastAsia="Times New Roman" w:hAnsi="Times New Roman" w:cs="Times New Roman"/>
          <w:b/>
          <w:sz w:val="8"/>
          <w:szCs w:val="24"/>
          <w:lang w:eastAsia="ru-RU"/>
        </w:rPr>
      </w:pPr>
    </w:p>
    <w:p w:rsidR="00475850" w:rsidRDefault="00530B37">
      <w:pPr>
        <w:spacing w:after="0" w:line="240" w:lineRule="auto"/>
        <w:jc w:val="both"/>
        <w:rPr>
          <w:rFonts w:ascii="Times New Roman" w:eastAsia="Calibri" w:hAnsi="Times New Roman" w:cs="Times New Roman"/>
          <w:sz w:val="24"/>
          <w:szCs w:val="24"/>
        </w:rPr>
      </w:pPr>
      <w:r>
        <w:rPr>
          <w:rFonts w:ascii="Times New Roman" w:hAnsi="Times New Roman"/>
          <w:b/>
          <w:szCs w:val="28"/>
        </w:rPr>
        <w:t xml:space="preserve">Введение в предмет. </w:t>
      </w:r>
      <w:r>
        <w:rPr>
          <w:rFonts w:ascii="Times New Roman" w:eastAsia="Calibri" w:hAnsi="Times New Roman" w:cs="Times New Roman"/>
          <w:sz w:val="24"/>
          <w:szCs w:val="24"/>
        </w:rPr>
        <w:t xml:space="preserve">Предмет стереометрии. Аксиомы стереометрии. Некоторые следствия из аксиом. </w:t>
      </w:r>
    </w:p>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Параллельность прямых и плоскостей. </w:t>
      </w:r>
      <w:r>
        <w:rPr>
          <w:rFonts w:ascii="Times New Roman" w:eastAsia="Calibri" w:hAnsi="Times New Roman" w:cs="Times New Roman"/>
          <w:sz w:val="24"/>
          <w:szCs w:val="24"/>
        </w:rPr>
        <w:t xml:space="preserve">Параллельность прямых, прямой и плоскости (параллельные прямые в пространстве, признак параллельности  прямых в пространстве). Параллельность прямой и плоскости. Взаимное расположение прямых в пространстве. Скрещивающиеся прямые. Углы с сонаправленными сторонами. Взаимное расположение прямых в пространстве. Угол между прямыми. Параллельные  плоскости. </w:t>
      </w:r>
    </w:p>
    <w:p w:rsidR="00475850" w:rsidRDefault="00530B37">
      <w:pPr>
        <w:spacing w:after="0" w:line="240" w:lineRule="auto"/>
        <w:jc w:val="both"/>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Свойства параллельных плоскостей. Тетраэдр. Параллелепипед. Построение сечений тетраэдра и параллелепипеда.</w:t>
      </w:r>
    </w:p>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Перпендикулярность прямых и плоскостей. </w:t>
      </w:r>
      <w:r>
        <w:rPr>
          <w:rFonts w:ascii="Times New Roman" w:eastAsia="Calibri" w:hAnsi="Times New Roman" w:cs="Times New Roman"/>
          <w:sz w:val="24"/>
          <w:szCs w:val="24"/>
        </w:rPr>
        <w:t>Перпендикулярные прямые в пространстве. Параллельные прямые, перпендикулярные к плоскости. Признак перпендикулярности прямой и плоскости. Теорема о прямой, перпендикулярной плоскости. Расстояние от точки до плоскости. Теорема о трёх перпендикулярах. Угол между прямой и плоскостью. Двугранный угол. Признак перпендикулярности двух плоскостей. Прямоугольный параллелепипед. Трёхгранный угол. Многогранный угол.</w:t>
      </w:r>
    </w:p>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Многогранники. </w:t>
      </w:r>
      <w:r>
        <w:rPr>
          <w:rFonts w:ascii="Times New Roman" w:eastAsia="Calibri" w:hAnsi="Times New Roman" w:cs="Times New Roman"/>
          <w:sz w:val="24"/>
          <w:szCs w:val="24"/>
        </w:rPr>
        <w:t>Понятие многогранника. Призма. Геометрическое тело. Пирамида. Правильная пирамида.  Усечённая пирамида. Построение сечений пирамид. Симметрия в пространстве. Понятие правильного многогранника. Элементы симметрии правильных многогранников.</w:t>
      </w:r>
    </w:p>
    <w:p w:rsidR="00475850" w:rsidRDefault="00530B3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Повторение.</w:t>
      </w:r>
    </w:p>
    <w:p w:rsidR="00475850" w:rsidRDefault="00475850">
      <w:pPr>
        <w:spacing w:after="0" w:line="240" w:lineRule="auto"/>
        <w:jc w:val="both"/>
        <w:rPr>
          <w:rFonts w:ascii="Times New Roman" w:eastAsia="Calibri" w:hAnsi="Times New Roman" w:cs="Times New Roman"/>
          <w:b/>
          <w:sz w:val="24"/>
          <w:szCs w:val="24"/>
        </w:rPr>
      </w:pPr>
    </w:p>
    <w:p w:rsidR="00475850" w:rsidRDefault="00475850">
      <w:pPr>
        <w:spacing w:after="0" w:line="240" w:lineRule="auto"/>
        <w:jc w:val="center"/>
        <w:rPr>
          <w:rFonts w:ascii="Times New Roman" w:eastAsia="Times New Roman" w:hAnsi="Times New Roman" w:cs="Times New Roman"/>
          <w:b/>
          <w:sz w:val="24"/>
          <w:szCs w:val="24"/>
          <w:lang w:eastAsia="ru-RU"/>
        </w:rPr>
      </w:pPr>
    </w:p>
    <w:p w:rsidR="00475850" w:rsidRDefault="00530B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Геометрия</w:t>
      </w:r>
    </w:p>
    <w:p w:rsidR="00475850" w:rsidRDefault="00530B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 класс</w:t>
      </w:r>
    </w:p>
    <w:p w:rsidR="00475850" w:rsidRDefault="00475850">
      <w:pPr>
        <w:spacing w:after="0" w:line="240" w:lineRule="auto"/>
        <w:jc w:val="center"/>
        <w:rPr>
          <w:rFonts w:ascii="Times New Roman" w:eastAsia="Calibri" w:hAnsi="Times New Roman" w:cs="Times New Roman"/>
          <w:b/>
          <w:sz w:val="8"/>
          <w:szCs w:val="24"/>
        </w:rPr>
      </w:pPr>
    </w:p>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Цилиндр, конус и шар. </w:t>
      </w:r>
      <w:r>
        <w:rPr>
          <w:rFonts w:ascii="Times New Roman" w:eastAsia="Calibri" w:hAnsi="Times New Roman" w:cs="Times New Roman"/>
          <w:sz w:val="24"/>
          <w:szCs w:val="24"/>
        </w:rPr>
        <w:t>Понятие цилиндра. Площадь поверхности цилиндра. Понятие конуса. Площадь поверхности конуса. Усечённый конус. Сфера и шар. Взаимное расположение сферы и плоскости. Касательная плоскость к сфере. Площадь сферы. Взаимное расположение сферы и прямой. Сфера, вписанная в цилиндрическую поверхность. Сфера, вписанная в коническую поверхность. Сечения цилиндрической поверхности. Сечения конической поверхности.</w:t>
      </w:r>
    </w:p>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Объём тел. </w:t>
      </w:r>
      <w:r>
        <w:rPr>
          <w:rFonts w:ascii="Times New Roman" w:eastAsia="Calibri" w:hAnsi="Times New Roman" w:cs="Times New Roman"/>
          <w:sz w:val="24"/>
          <w:szCs w:val="24"/>
        </w:rPr>
        <w:t xml:space="preserve">Понятие объёма. Объём прямоугольного параллелепипеда. Объём прямой призмы. Объём цилиндра. Вычисление объёмов тел с помощью интеграла. Объём наклонной призмы. Объём наклонной призмы. Объём пирамиды. Объём конуса. Объём шара. Объёмы шарового сегмента, шарового слоя и шарового сектора. Площадь сферы. </w:t>
      </w:r>
    </w:p>
    <w:p w:rsidR="00475850" w:rsidRDefault="00530B37">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Векторы в пространстве. </w:t>
      </w:r>
      <w:r>
        <w:rPr>
          <w:rFonts w:ascii="Times New Roman" w:eastAsia="Calibri" w:hAnsi="Times New Roman" w:cs="Times New Roman"/>
          <w:sz w:val="24"/>
          <w:szCs w:val="24"/>
        </w:rPr>
        <w:t>Понятие в</w:t>
      </w:r>
      <w:r>
        <w:rPr>
          <w:rFonts w:ascii="Times New Roman" w:eastAsia="Times New Roman" w:hAnsi="Times New Roman" w:cs="Times New Roman"/>
          <w:sz w:val="24"/>
          <w:szCs w:val="24"/>
          <w:lang w:eastAsia="ru-RU"/>
        </w:rPr>
        <w:t>ектора. Равенство векторов.  Сложение и вычитание векторов. Сумма нескольких векторов. Умножение вектора на число.</w:t>
      </w:r>
      <w:r>
        <w:rPr>
          <w:rFonts w:ascii="Calibri" w:eastAsia="Times New Roman" w:hAnsi="Calibri" w:cs="Times New Roman"/>
          <w:lang w:eastAsia="ru-RU"/>
        </w:rPr>
        <w:t xml:space="preserve"> </w:t>
      </w:r>
      <w:r>
        <w:rPr>
          <w:rFonts w:ascii="Times New Roman" w:eastAsia="Times New Roman" w:hAnsi="Times New Roman" w:cs="Times New Roman"/>
          <w:sz w:val="24"/>
          <w:szCs w:val="24"/>
          <w:lang w:eastAsia="ru-RU"/>
        </w:rPr>
        <w:t xml:space="preserve">Компланарные векторы. Правило параллелепипеда. Разложение вектора по трем некомпланарным векторам. </w:t>
      </w:r>
    </w:p>
    <w:p w:rsidR="00475850" w:rsidRDefault="00530B37">
      <w:pPr>
        <w:tabs>
          <w:tab w:val="left" w:pos="709"/>
          <w:tab w:val="left" w:pos="851"/>
          <w:tab w:val="left" w:pos="993"/>
        </w:tab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ru-RU"/>
        </w:rPr>
        <w:t xml:space="preserve">Метод координат в пространстве. Движения. </w:t>
      </w:r>
      <w:r>
        <w:rPr>
          <w:rFonts w:ascii="Times New Roman" w:eastAsia="Times New Roman" w:hAnsi="Times New Roman" w:cs="Times New Roman"/>
          <w:sz w:val="24"/>
          <w:szCs w:val="24"/>
          <w:lang w:eastAsia="ar-SA"/>
        </w:rPr>
        <w:t>Прямоугольная система координат в пространстве. Координаты вектора. Связь между координатами векторов и координатами точек. Простейшие задачи в координатах. Уравнение сферы.  Угол между векторами. Скалярное произведение векторов. Вычисление углов между прямыми и плоскостями. Уравнение плоскости. Центральная симметрия. Осевая симметрия. Зеркальная симметрия. Параллельный перенос. Преобразование подобия.</w:t>
      </w:r>
    </w:p>
    <w:p w:rsidR="00475850" w:rsidRDefault="00530B37">
      <w:pPr>
        <w:tabs>
          <w:tab w:val="left" w:pos="709"/>
          <w:tab w:val="left" w:pos="851"/>
          <w:tab w:val="left" w:pos="993"/>
        </w:tabs>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Заключительное повторение курса геометрии при подготовке к итоговой аттестации по математике. </w:t>
      </w:r>
    </w:p>
    <w:p w:rsidR="00475850" w:rsidRDefault="00475850">
      <w:pPr>
        <w:spacing w:after="0" w:line="240" w:lineRule="auto"/>
        <w:jc w:val="both"/>
        <w:rPr>
          <w:rFonts w:ascii="Times New Roman" w:eastAsia="Times New Roman" w:hAnsi="Times New Roman" w:cs="Times New Roman"/>
          <w:sz w:val="24"/>
          <w:szCs w:val="24"/>
          <w:lang w:eastAsia="ar-SA"/>
        </w:rPr>
        <w:sectPr w:rsidR="00475850">
          <w:footerReference w:type="default" r:id="rId54"/>
          <w:pgSz w:w="11906" w:h="16838"/>
          <w:pgMar w:top="1134" w:right="850" w:bottom="1134" w:left="1701" w:header="708" w:footer="708" w:gutter="0"/>
          <w:cols w:space="708"/>
          <w:titlePg/>
          <w:docGrid w:linePitch="360"/>
        </w:sectPr>
      </w:pPr>
    </w:p>
    <w:p w:rsidR="00475850" w:rsidRDefault="00530B37">
      <w:pPr>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lastRenderedPageBreak/>
        <w:t>ТЕМАТИЧЕСКОЕ ПЛАНИРОВАНИЕ</w:t>
      </w:r>
      <w:r>
        <w:rPr>
          <w:rFonts w:ascii="Times New Roman" w:eastAsia="Calibri" w:hAnsi="Times New Roman" w:cs="Times New Roman"/>
          <w:b/>
          <w:sz w:val="28"/>
          <w:szCs w:val="28"/>
        </w:rPr>
        <w:t xml:space="preserve"> УЧЕБНОГО ПРЕДМЕТА «МАТЕМАТИКА» </w:t>
      </w:r>
    </w:p>
    <w:p w:rsidR="00475850" w:rsidRDefault="00530B37">
      <w:pPr>
        <w:spacing w:before="100" w:beforeAutospacing="1" w:after="100" w:afterAutospacing="1" w:line="240" w:lineRule="auto"/>
        <w:jc w:val="both"/>
        <w:rPr>
          <w:rFonts w:ascii="Times New Roman" w:hAnsi="Times New Roman"/>
          <w:b/>
          <w:sz w:val="24"/>
          <w:szCs w:val="24"/>
        </w:rPr>
      </w:pPr>
      <w:r>
        <w:rPr>
          <w:rFonts w:ascii="Times New Roman" w:hAnsi="Times New Roman"/>
          <w:b/>
          <w:kern w:val="2"/>
          <w:sz w:val="24"/>
          <w:szCs w:val="24"/>
        </w:rPr>
        <w:t>Тематическое планирование с определением основных видов учебной деятельности учащихся  (на уровне учебных действий)</w:t>
      </w:r>
      <w:r>
        <w:rPr>
          <w:rFonts w:ascii="Times New Roman" w:hAnsi="Times New Roman"/>
          <w:b/>
          <w:sz w:val="24"/>
          <w:szCs w:val="24"/>
        </w:rPr>
        <w:t xml:space="preserve">: </w:t>
      </w:r>
    </w:p>
    <w:p w:rsidR="00475850" w:rsidRDefault="00530B37">
      <w:pPr>
        <w:spacing w:before="100" w:beforeAutospacing="1" w:after="100" w:afterAutospacing="1" w:line="240" w:lineRule="auto"/>
        <w:jc w:val="both"/>
        <w:rPr>
          <w:rFonts w:ascii="Times New Roman" w:hAnsi="Times New Roman"/>
          <w:bCs/>
          <w:sz w:val="24"/>
          <w:szCs w:val="24"/>
        </w:rPr>
      </w:pPr>
      <w:r>
        <w:rPr>
          <w:rFonts w:ascii="Times New Roman" w:hAnsi="Times New Roman"/>
          <w:bCs/>
          <w:sz w:val="24"/>
          <w:szCs w:val="24"/>
        </w:rPr>
        <w:t>Основные направления воспитания деятельности</w:t>
      </w:r>
    </w:p>
    <w:p w:rsidR="00475850" w:rsidRDefault="00530B37">
      <w:pPr>
        <w:spacing w:before="100" w:beforeAutospacing="1" w:after="100" w:afterAutospacing="1" w:line="240" w:lineRule="auto"/>
        <w:jc w:val="both"/>
        <w:rPr>
          <w:rFonts w:ascii="Times New Roman" w:hAnsi="Times New Roman"/>
          <w:bCs/>
          <w:sz w:val="24"/>
          <w:szCs w:val="24"/>
        </w:rPr>
      </w:pPr>
      <w:r>
        <w:rPr>
          <w:rFonts w:ascii="Times New Roman" w:hAnsi="Times New Roman"/>
          <w:bCs/>
          <w:sz w:val="24"/>
          <w:szCs w:val="24"/>
        </w:rPr>
        <w:t>Условные обозначения:</w:t>
      </w:r>
    </w:p>
    <w:p w:rsidR="00475850" w:rsidRDefault="00530B37">
      <w:pPr>
        <w:spacing w:before="100" w:beforeAutospacing="1" w:after="100" w:afterAutospacing="1" w:line="240" w:lineRule="auto"/>
        <w:jc w:val="both"/>
        <w:rPr>
          <w:rFonts w:ascii="Times New Roman" w:hAnsi="Times New Roman"/>
          <w:bCs/>
          <w:sz w:val="24"/>
          <w:szCs w:val="24"/>
        </w:rPr>
      </w:pPr>
      <w:r w:rsidRPr="00530B37">
        <w:rPr>
          <w:rFonts w:ascii="Times New Roman" w:hAnsi="Times New Roman"/>
          <w:bCs/>
          <w:sz w:val="24"/>
          <w:szCs w:val="24"/>
        </w:rPr>
        <w:t>1</w:t>
      </w:r>
      <w:r>
        <w:rPr>
          <w:rFonts w:ascii="Times New Roman" w:hAnsi="Times New Roman"/>
          <w:bCs/>
          <w:sz w:val="24"/>
          <w:szCs w:val="24"/>
        </w:rPr>
        <w:t>Гражданское</w:t>
      </w:r>
      <w:r w:rsidRPr="00530B37">
        <w:rPr>
          <w:rFonts w:ascii="Times New Roman" w:hAnsi="Times New Roman"/>
          <w:bCs/>
          <w:sz w:val="24"/>
          <w:szCs w:val="24"/>
        </w:rPr>
        <w:t xml:space="preserve"> </w:t>
      </w:r>
      <w:r>
        <w:rPr>
          <w:rFonts w:ascii="Times New Roman" w:hAnsi="Times New Roman"/>
          <w:bCs/>
          <w:sz w:val="24"/>
          <w:szCs w:val="24"/>
        </w:rPr>
        <w:t>воспитание;</w:t>
      </w:r>
    </w:p>
    <w:p w:rsidR="00475850" w:rsidRDefault="00530B37">
      <w:pPr>
        <w:spacing w:before="100" w:beforeAutospacing="1" w:after="100" w:afterAutospacing="1" w:line="240" w:lineRule="auto"/>
        <w:jc w:val="both"/>
        <w:rPr>
          <w:rFonts w:ascii="Times New Roman" w:hAnsi="Times New Roman"/>
          <w:bCs/>
          <w:sz w:val="24"/>
          <w:szCs w:val="24"/>
        </w:rPr>
      </w:pPr>
      <w:r>
        <w:rPr>
          <w:rFonts w:ascii="Times New Roman" w:hAnsi="Times New Roman"/>
          <w:bCs/>
          <w:sz w:val="24"/>
          <w:szCs w:val="24"/>
        </w:rPr>
        <w:t>2 Патриотическое воспитание и формирование российской идентичности</w:t>
      </w:r>
    </w:p>
    <w:p w:rsidR="00475850" w:rsidRDefault="00530B37">
      <w:pPr>
        <w:spacing w:before="100" w:beforeAutospacing="1" w:after="100" w:afterAutospacing="1" w:line="240" w:lineRule="auto"/>
        <w:jc w:val="both"/>
        <w:rPr>
          <w:rFonts w:ascii="Times New Roman" w:hAnsi="Times New Roman"/>
          <w:bCs/>
          <w:sz w:val="24"/>
          <w:szCs w:val="24"/>
        </w:rPr>
      </w:pPr>
      <w:r>
        <w:rPr>
          <w:rFonts w:ascii="Times New Roman" w:hAnsi="Times New Roman"/>
          <w:bCs/>
          <w:sz w:val="24"/>
          <w:szCs w:val="24"/>
        </w:rPr>
        <w:t>3 Духовное и нравственное воспитание детей на основе российских традиционных ценностей</w:t>
      </w:r>
    </w:p>
    <w:p w:rsidR="00475850" w:rsidRDefault="00530B37">
      <w:pPr>
        <w:spacing w:before="100" w:beforeAutospacing="1" w:after="100" w:afterAutospacing="1" w:line="240" w:lineRule="auto"/>
        <w:jc w:val="both"/>
        <w:rPr>
          <w:rFonts w:ascii="Times New Roman" w:hAnsi="Times New Roman"/>
          <w:bCs/>
          <w:sz w:val="24"/>
          <w:szCs w:val="24"/>
        </w:rPr>
      </w:pPr>
      <w:r>
        <w:rPr>
          <w:rFonts w:ascii="Times New Roman" w:hAnsi="Times New Roman"/>
          <w:bCs/>
          <w:sz w:val="24"/>
          <w:szCs w:val="24"/>
        </w:rPr>
        <w:t>4 Приобщение детей к культурному наследию (Эстетическое воспитание)</w:t>
      </w:r>
    </w:p>
    <w:p w:rsidR="00475850" w:rsidRDefault="00530B37">
      <w:pPr>
        <w:spacing w:before="100" w:beforeAutospacing="1" w:after="100" w:afterAutospacing="1" w:line="240" w:lineRule="auto"/>
        <w:jc w:val="both"/>
        <w:rPr>
          <w:rFonts w:ascii="Times New Roman" w:hAnsi="Times New Roman"/>
          <w:bCs/>
          <w:sz w:val="24"/>
          <w:szCs w:val="24"/>
        </w:rPr>
      </w:pPr>
      <w:r>
        <w:rPr>
          <w:rFonts w:ascii="Times New Roman" w:hAnsi="Times New Roman"/>
          <w:bCs/>
          <w:sz w:val="24"/>
          <w:szCs w:val="24"/>
        </w:rPr>
        <w:t>5 Популяризация научных знаний среди детей (Ценности научного познания )</w:t>
      </w:r>
    </w:p>
    <w:p w:rsidR="00475850" w:rsidRDefault="00530B37">
      <w:pPr>
        <w:spacing w:before="100" w:beforeAutospacing="1" w:after="100" w:afterAutospacing="1" w:line="240" w:lineRule="auto"/>
        <w:jc w:val="both"/>
        <w:rPr>
          <w:rFonts w:ascii="Times New Roman" w:hAnsi="Times New Roman"/>
          <w:bCs/>
          <w:sz w:val="24"/>
          <w:szCs w:val="24"/>
        </w:rPr>
      </w:pPr>
      <w:r>
        <w:rPr>
          <w:rFonts w:ascii="Times New Roman" w:hAnsi="Times New Roman"/>
          <w:bCs/>
          <w:sz w:val="24"/>
          <w:szCs w:val="24"/>
        </w:rPr>
        <w:t>6 Физическое воспитание и формирование культуры здоровья</w:t>
      </w:r>
    </w:p>
    <w:p w:rsidR="00475850" w:rsidRDefault="00530B37">
      <w:pPr>
        <w:spacing w:before="100" w:beforeAutospacing="1" w:after="100" w:afterAutospacing="1" w:line="240" w:lineRule="auto"/>
        <w:jc w:val="both"/>
        <w:rPr>
          <w:rFonts w:ascii="Times New Roman" w:hAnsi="Times New Roman"/>
          <w:bCs/>
          <w:sz w:val="24"/>
          <w:szCs w:val="24"/>
        </w:rPr>
      </w:pPr>
      <w:r>
        <w:rPr>
          <w:rFonts w:ascii="Times New Roman" w:hAnsi="Times New Roman"/>
          <w:bCs/>
          <w:sz w:val="24"/>
          <w:szCs w:val="24"/>
        </w:rPr>
        <w:t>7 Трудовое воспитание и профессиональное самоопределение</w:t>
      </w:r>
    </w:p>
    <w:p w:rsidR="00475850" w:rsidRDefault="00530B37">
      <w:pPr>
        <w:spacing w:before="100" w:beforeAutospacing="1" w:after="100" w:afterAutospacing="1" w:line="240" w:lineRule="auto"/>
        <w:jc w:val="both"/>
        <w:rPr>
          <w:rFonts w:ascii="Times New Roman" w:hAnsi="Times New Roman"/>
          <w:bCs/>
          <w:sz w:val="24"/>
          <w:szCs w:val="24"/>
        </w:rPr>
      </w:pPr>
      <w:r>
        <w:rPr>
          <w:rFonts w:ascii="Times New Roman" w:hAnsi="Times New Roman"/>
          <w:bCs/>
          <w:sz w:val="24"/>
          <w:szCs w:val="24"/>
        </w:rPr>
        <w:t>8 Экологическое воспитание</w:t>
      </w:r>
    </w:p>
    <w:p w:rsidR="00475850" w:rsidRDefault="00475850">
      <w:pPr>
        <w:spacing w:before="100" w:beforeAutospacing="1" w:after="100" w:afterAutospacing="1" w:line="240" w:lineRule="auto"/>
        <w:jc w:val="both"/>
        <w:rPr>
          <w:rFonts w:ascii="Times New Roman" w:hAnsi="Times New Roman"/>
          <w:bCs/>
          <w:sz w:val="24"/>
          <w:szCs w:val="24"/>
        </w:rPr>
      </w:pPr>
    </w:p>
    <w:p w:rsidR="00475850" w:rsidRDefault="00475850">
      <w:pPr>
        <w:spacing w:before="100" w:beforeAutospacing="1" w:after="100" w:afterAutospacing="1" w:line="240" w:lineRule="auto"/>
        <w:jc w:val="both"/>
        <w:rPr>
          <w:rFonts w:ascii="Times New Roman" w:hAnsi="Times New Roman"/>
          <w:bCs/>
          <w:sz w:val="24"/>
          <w:szCs w:val="24"/>
        </w:rPr>
      </w:pPr>
    </w:p>
    <w:p w:rsidR="00475850" w:rsidRDefault="00475850">
      <w:pPr>
        <w:rPr>
          <w:rFonts w:ascii="Times New Roman" w:eastAsia="Calibri" w:hAnsi="Times New Roman" w:cs="Times New Roman"/>
          <w:b/>
          <w:sz w:val="28"/>
          <w:szCs w:val="28"/>
        </w:rPr>
      </w:pPr>
    </w:p>
    <w:p w:rsidR="00475850" w:rsidRDefault="00475850">
      <w:pPr>
        <w:rPr>
          <w:rFonts w:ascii="Times New Roman" w:eastAsia="Calibri" w:hAnsi="Times New Roman" w:cs="Times New Roman"/>
          <w:b/>
          <w:bCs/>
          <w:sz w:val="28"/>
          <w:szCs w:val="28"/>
        </w:rPr>
      </w:pPr>
    </w:p>
    <w:tbl>
      <w:tblPr>
        <w:tblStyle w:val="a9"/>
        <w:tblW w:w="22646" w:type="dxa"/>
        <w:tblLook w:val="04A0"/>
      </w:tblPr>
      <w:tblGrid>
        <w:gridCol w:w="959"/>
        <w:gridCol w:w="4651"/>
        <w:gridCol w:w="1733"/>
        <w:gridCol w:w="5100"/>
        <w:gridCol w:w="10203"/>
      </w:tblGrid>
      <w:tr w:rsidR="00475850">
        <w:tc>
          <w:tcPr>
            <w:tcW w:w="959" w:type="dxa"/>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п./п.</w:t>
            </w:r>
          </w:p>
        </w:tc>
        <w:tc>
          <w:tcPr>
            <w:tcW w:w="4651" w:type="dxa"/>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Глава</w:t>
            </w:r>
            <w:r>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rPr>
              <w:t>Содержание материала</w:t>
            </w:r>
          </w:p>
        </w:tc>
        <w:tc>
          <w:tcPr>
            <w:tcW w:w="1733" w:type="dxa"/>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Кол-во часов</w:t>
            </w:r>
          </w:p>
        </w:tc>
        <w:tc>
          <w:tcPr>
            <w:tcW w:w="5100" w:type="dxa"/>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Основные виды деятельности обучающихся(на уровне универсальных учебных действий</w:t>
            </w:r>
          </w:p>
        </w:tc>
        <w:tc>
          <w:tcPr>
            <w:tcW w:w="10203" w:type="dxa"/>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Основные направления</w:t>
            </w:r>
          </w:p>
          <w:p w:rsidR="00475850" w:rsidRDefault="00475850">
            <w:pPr>
              <w:spacing w:after="0" w:line="240" w:lineRule="auto"/>
              <w:rPr>
                <w:rFonts w:ascii="Times New Roman" w:eastAsia="Calibri" w:hAnsi="Times New Roman" w:cs="Times New Roman"/>
                <w:b/>
                <w:bCs/>
                <w:sz w:val="28"/>
                <w:szCs w:val="28"/>
              </w:rPr>
            </w:pPr>
          </w:p>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Воспитат. деятельности</w:t>
            </w:r>
          </w:p>
        </w:tc>
      </w:tr>
      <w:tr w:rsidR="00475850">
        <w:tc>
          <w:tcPr>
            <w:tcW w:w="12443" w:type="dxa"/>
            <w:gridSpan w:val="4"/>
            <w:shd w:val="clear" w:color="auto" w:fill="C6D9F1" w:themeFill="text2" w:themeFillTint="33"/>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sz w:val="28"/>
                <w:szCs w:val="28"/>
              </w:rPr>
              <w:t>АЛГЕБРА И НАЧАЛА МАТЕМАТИЧЕСКОГО АНАЛИЗА, 10 класс</w:t>
            </w:r>
          </w:p>
        </w:tc>
        <w:tc>
          <w:tcPr>
            <w:tcW w:w="10203" w:type="dxa"/>
            <w:shd w:val="clear" w:color="auto" w:fill="C6D9F1" w:themeFill="text2" w:themeFillTint="33"/>
          </w:tcPr>
          <w:p w:rsidR="00475850" w:rsidRDefault="00475850">
            <w:pPr>
              <w:spacing w:after="0" w:line="240" w:lineRule="auto"/>
              <w:jc w:val="center"/>
              <w:rPr>
                <w:rFonts w:ascii="Times New Roman" w:eastAsia="Calibri" w:hAnsi="Times New Roman" w:cs="Times New Roman"/>
                <w:b/>
                <w:sz w:val="28"/>
                <w:szCs w:val="28"/>
              </w:rPr>
            </w:pPr>
          </w:p>
        </w:tc>
      </w:tr>
      <w:tr w:rsidR="00475850">
        <w:tc>
          <w:tcPr>
            <w:tcW w:w="959" w:type="dxa"/>
            <w:shd w:val="clear" w:color="auto" w:fill="D9D9D9" w:themeFill="background1" w:themeFillShade="D9"/>
          </w:tcPr>
          <w:p w:rsidR="00475850" w:rsidRDefault="00475850">
            <w:pPr>
              <w:pStyle w:val="aa"/>
              <w:numPr>
                <w:ilvl w:val="0"/>
                <w:numId w:val="13"/>
              </w:numPr>
              <w:spacing w:after="0" w:line="240" w:lineRule="auto"/>
              <w:rPr>
                <w:rFonts w:ascii="Times New Roman" w:hAnsi="Times New Roman"/>
                <w:b/>
                <w:sz w:val="24"/>
                <w:szCs w:val="24"/>
              </w:rPr>
            </w:pPr>
          </w:p>
        </w:tc>
        <w:tc>
          <w:tcPr>
            <w:tcW w:w="4651" w:type="dxa"/>
            <w:shd w:val="clear" w:color="auto" w:fill="D9D9D9" w:themeFill="background1" w:themeFillShade="D9"/>
          </w:tcPr>
          <w:p w:rsidR="00475850" w:rsidRDefault="00530B37">
            <w:pPr>
              <w:spacing w:after="0" w:line="240" w:lineRule="auto"/>
              <w:rPr>
                <w:rFonts w:ascii="Times New Roman" w:eastAsia="Calibri" w:hAnsi="Times New Roman" w:cs="Times New Roman"/>
                <w:b/>
                <w:bCs/>
                <w:sz w:val="24"/>
                <w:szCs w:val="24"/>
              </w:rPr>
            </w:pPr>
            <w:r>
              <w:rPr>
                <w:rFonts w:ascii="Times New Roman" w:hAnsi="Times New Roman"/>
                <w:b/>
                <w:sz w:val="24"/>
                <w:szCs w:val="24"/>
              </w:rPr>
              <w:t xml:space="preserve">ПОВТОРЕНИЕ. </w:t>
            </w:r>
          </w:p>
        </w:tc>
        <w:tc>
          <w:tcPr>
            <w:tcW w:w="1733"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w:t>
            </w:r>
          </w:p>
        </w:tc>
        <w:tc>
          <w:tcPr>
            <w:tcW w:w="5100" w:type="dxa"/>
          </w:tcPr>
          <w:p w:rsidR="00475850" w:rsidRDefault="00475850">
            <w:pPr>
              <w:spacing w:after="0" w:line="240" w:lineRule="auto"/>
              <w:rPr>
                <w:rFonts w:ascii="Times New Roman" w:eastAsia="Calibri" w:hAnsi="Times New Roman" w:cs="Times New Roman"/>
                <w:b/>
                <w:bCs/>
                <w:sz w:val="24"/>
                <w:szCs w:val="24"/>
              </w:rPr>
            </w:pPr>
          </w:p>
        </w:tc>
        <w:tc>
          <w:tcPr>
            <w:tcW w:w="10203" w:type="dxa"/>
          </w:tcPr>
          <w:p w:rsidR="00475850" w:rsidRDefault="00475850">
            <w:pPr>
              <w:spacing w:after="0" w:line="240" w:lineRule="auto"/>
              <w:rPr>
                <w:rFonts w:ascii="Times New Roman" w:eastAsia="Calibri" w:hAnsi="Times New Roman" w:cs="Times New Roman"/>
                <w:b/>
                <w:bCs/>
                <w:sz w:val="24"/>
                <w:szCs w:val="24"/>
              </w:rPr>
            </w:pPr>
          </w:p>
        </w:tc>
      </w:tr>
      <w:tr w:rsidR="00475850">
        <w:tc>
          <w:tcPr>
            <w:tcW w:w="959" w:type="dxa"/>
          </w:tcPr>
          <w:p w:rsidR="00475850" w:rsidRDefault="00475850">
            <w:pPr>
              <w:spacing w:after="0" w:line="240" w:lineRule="auto"/>
              <w:rPr>
                <w:rFonts w:ascii="Times New Roman" w:eastAsia="Calibri" w:hAnsi="Times New Roman" w:cs="Times New Roman"/>
                <w:b/>
                <w:bCs/>
                <w:sz w:val="28"/>
                <w:szCs w:val="28"/>
              </w:rPr>
            </w:pPr>
          </w:p>
        </w:tc>
        <w:tc>
          <w:tcPr>
            <w:tcW w:w="4651" w:type="dxa"/>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sz w:val="24"/>
                <w:szCs w:val="24"/>
              </w:rPr>
              <w:t>Алгебраические выражения. Линейные уравнения и системы уравнений. Числовые неравенства и неравенства первой степени с одним неизвестным. Линейная функция. Квадратные корни. Квадратные уравнения. Квадратичная функция, её свойства. Квадратные неравенства. Свойства и графики функций. Прогрессии и сложные проценты</w:t>
            </w:r>
            <w:r>
              <w:rPr>
                <w:rFonts w:ascii="Times New Roman" w:eastAsia="Calibri" w:hAnsi="Times New Roman" w:cs="Times New Roman"/>
                <w:i/>
                <w:sz w:val="24"/>
                <w:szCs w:val="24"/>
              </w:rPr>
              <w:t xml:space="preserve">. </w:t>
            </w:r>
          </w:p>
        </w:tc>
        <w:tc>
          <w:tcPr>
            <w:tcW w:w="1733" w:type="dxa"/>
          </w:tcPr>
          <w:p w:rsidR="00475850" w:rsidRDefault="00475850">
            <w:pPr>
              <w:spacing w:after="0" w:line="240" w:lineRule="auto"/>
              <w:jc w:val="center"/>
              <w:rPr>
                <w:rFonts w:ascii="Times New Roman" w:eastAsia="Calibri" w:hAnsi="Times New Roman" w:cs="Times New Roman"/>
                <w:b/>
                <w:bCs/>
                <w:sz w:val="28"/>
                <w:szCs w:val="28"/>
              </w:rPr>
            </w:pPr>
          </w:p>
        </w:tc>
        <w:tc>
          <w:tcPr>
            <w:tcW w:w="5100" w:type="dxa"/>
          </w:tcPr>
          <w:p w:rsidR="00475850" w:rsidRDefault="00530B37">
            <w:pPr>
              <w:pStyle w:val="1"/>
              <w:shd w:val="clear" w:color="auto" w:fill="auto"/>
              <w:spacing w:line="228" w:lineRule="auto"/>
              <w:ind w:left="357"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Предметные цели: </w:t>
            </w:r>
          </w:p>
          <w:p w:rsidR="00475850" w:rsidRDefault="00530B37">
            <w:pPr>
              <w:pStyle w:val="1"/>
              <w:numPr>
                <w:ilvl w:val="0"/>
                <w:numId w:val="14"/>
              </w:numPr>
              <w:shd w:val="clear" w:color="auto" w:fill="auto"/>
              <w:spacing w:line="228"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систематизация знаний на основе обобщающего повторения курса алгебры основной школы; </w:t>
            </w:r>
          </w:p>
          <w:p w:rsidR="00475850" w:rsidRDefault="00530B37">
            <w:pPr>
              <w:pStyle w:val="1"/>
              <w:numPr>
                <w:ilvl w:val="0"/>
                <w:numId w:val="14"/>
              </w:numPr>
              <w:shd w:val="clear" w:color="auto" w:fill="auto"/>
              <w:spacing w:line="228"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преобразование алгебраических выражений;</w:t>
            </w:r>
          </w:p>
          <w:p w:rsidR="00475850" w:rsidRDefault="00530B37">
            <w:pPr>
              <w:pStyle w:val="1"/>
              <w:numPr>
                <w:ilvl w:val="0"/>
                <w:numId w:val="14"/>
              </w:numPr>
              <w:shd w:val="clear" w:color="auto" w:fill="auto"/>
              <w:spacing w:line="228"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линейных уравнений и их систем;</w:t>
            </w:r>
          </w:p>
          <w:p w:rsidR="00475850" w:rsidRDefault="00530B37">
            <w:pPr>
              <w:pStyle w:val="1"/>
              <w:numPr>
                <w:ilvl w:val="0"/>
                <w:numId w:val="14"/>
              </w:numPr>
              <w:shd w:val="clear" w:color="auto" w:fill="auto"/>
              <w:spacing w:line="228"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исследование свойств линейной функции в зависимости от значений коэффициентов;</w:t>
            </w:r>
          </w:p>
          <w:p w:rsidR="00475850" w:rsidRDefault="00530B37">
            <w:pPr>
              <w:pStyle w:val="1"/>
              <w:numPr>
                <w:ilvl w:val="0"/>
                <w:numId w:val="14"/>
              </w:numPr>
              <w:shd w:val="clear" w:color="auto" w:fill="auto"/>
              <w:spacing w:line="228"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квадратных уравнений и неравенств;</w:t>
            </w:r>
          </w:p>
          <w:p w:rsidR="00475850" w:rsidRDefault="00530B37">
            <w:pPr>
              <w:pStyle w:val="1"/>
              <w:numPr>
                <w:ilvl w:val="0"/>
                <w:numId w:val="14"/>
              </w:numPr>
              <w:shd w:val="clear" w:color="auto" w:fill="auto"/>
              <w:spacing w:line="228"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исследование свойств квадратичной функции в зависимости от значений коэффициентов и дискриминанта;</w:t>
            </w:r>
          </w:p>
          <w:p w:rsidR="00475850" w:rsidRDefault="00530B37">
            <w:pPr>
              <w:pStyle w:val="1"/>
              <w:numPr>
                <w:ilvl w:val="0"/>
                <w:numId w:val="14"/>
              </w:numPr>
              <w:shd w:val="clear" w:color="auto" w:fill="auto"/>
              <w:spacing w:line="228"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на применение свойств арифметической и геометрической прогрессии.</w:t>
            </w:r>
          </w:p>
          <w:p w:rsidR="00475850" w:rsidRDefault="00530B37">
            <w:pPr>
              <w:pStyle w:val="1"/>
              <w:numPr>
                <w:ilvl w:val="0"/>
                <w:numId w:val="14"/>
              </w:numPr>
              <w:shd w:val="clear" w:color="auto" w:fill="auto"/>
              <w:spacing w:line="228"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умений решения задач на проценты.</w:t>
            </w:r>
          </w:p>
          <w:p w:rsidR="00475850" w:rsidRDefault="00530B37">
            <w:pPr>
              <w:pStyle w:val="1"/>
              <w:shd w:val="clear" w:color="auto" w:fill="auto"/>
              <w:spacing w:line="228" w:lineRule="auto"/>
              <w:ind w:left="357"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Метапредметные цели:</w:t>
            </w:r>
          </w:p>
          <w:p w:rsidR="00475850" w:rsidRDefault="00530B37">
            <w:pPr>
              <w:pStyle w:val="1"/>
              <w:numPr>
                <w:ilvl w:val="0"/>
                <w:numId w:val="14"/>
              </w:numPr>
              <w:shd w:val="clear" w:color="auto" w:fill="auto"/>
              <w:spacing w:line="228"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умений интерпретировать количество решений системы линейных уравнений, взаимным расположением прямых на плоскости; </w:t>
            </w:r>
          </w:p>
          <w:p w:rsidR="00475850" w:rsidRDefault="00530B37">
            <w:pPr>
              <w:pStyle w:val="1"/>
              <w:numPr>
                <w:ilvl w:val="0"/>
                <w:numId w:val="14"/>
              </w:numPr>
              <w:shd w:val="clear" w:color="auto" w:fill="auto"/>
              <w:spacing w:line="228"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совершенствование умений решать простейшие сюжетные задачи; </w:t>
            </w:r>
          </w:p>
          <w:p w:rsidR="00475850" w:rsidRDefault="00530B37">
            <w:pPr>
              <w:pStyle w:val="1"/>
              <w:numPr>
                <w:ilvl w:val="0"/>
                <w:numId w:val="14"/>
              </w:numPr>
              <w:shd w:val="clear" w:color="auto" w:fill="auto"/>
              <w:spacing w:line="228"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применение знаний о процентах к решению </w:t>
            </w:r>
            <w:r>
              <w:rPr>
                <w:rFonts w:ascii="Times New Roman" w:eastAsia="Times New Roman" w:hAnsi="Times New Roman" w:cs="Times New Roman"/>
                <w:sz w:val="24"/>
                <w:szCs w:val="24"/>
                <w:lang w:eastAsia="ru-RU"/>
              </w:rPr>
              <w:lastRenderedPageBreak/>
              <w:t>практико-ориентированных задач и экономических задач.</w:t>
            </w:r>
          </w:p>
          <w:p w:rsidR="00475850" w:rsidRDefault="00530B37">
            <w:pPr>
              <w:pStyle w:val="1"/>
              <w:numPr>
                <w:ilvl w:val="0"/>
                <w:numId w:val="14"/>
              </w:numPr>
              <w:shd w:val="clear" w:color="auto" w:fill="auto"/>
              <w:spacing w:line="228"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устным и письменным математическим языком, применимым при изучении предметов естественно-математического цикла, развитие исследовательских умений;</w:t>
            </w:r>
          </w:p>
          <w:p w:rsidR="00475850" w:rsidRDefault="00530B37">
            <w:pPr>
              <w:pStyle w:val="1"/>
              <w:shd w:val="clear" w:color="auto" w:fill="auto"/>
              <w:spacing w:line="228" w:lineRule="auto"/>
              <w:ind w:left="357"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Личностные цели: </w:t>
            </w:r>
          </w:p>
          <w:p w:rsidR="00475850" w:rsidRDefault="00530B37">
            <w:pPr>
              <w:pStyle w:val="1"/>
              <w:numPr>
                <w:ilvl w:val="0"/>
                <w:numId w:val="14"/>
              </w:numPr>
              <w:shd w:val="clear" w:color="auto" w:fill="auto"/>
              <w:spacing w:line="228"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творческих способностей, интуиции, навыков самостоятельной деятельности, формирование требовательности и критического отношения к своим знаниям. </w:t>
            </w:r>
          </w:p>
        </w:tc>
        <w:tc>
          <w:tcPr>
            <w:tcW w:w="10203" w:type="dxa"/>
          </w:tcPr>
          <w:p w:rsidR="00475850" w:rsidRDefault="00530B37">
            <w:pPr>
              <w:pStyle w:val="1"/>
              <w:numPr>
                <w:ilvl w:val="0"/>
                <w:numId w:val="14"/>
              </w:numPr>
              <w:shd w:val="clear" w:color="auto" w:fill="auto"/>
              <w:spacing w:line="228"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1,5</w:t>
            </w:r>
          </w:p>
        </w:tc>
      </w:tr>
      <w:tr w:rsidR="00475850">
        <w:tc>
          <w:tcPr>
            <w:tcW w:w="959" w:type="dxa"/>
            <w:shd w:val="clear" w:color="auto" w:fill="D9D9D9" w:themeFill="background1" w:themeFillShade="D9"/>
          </w:tcPr>
          <w:p w:rsidR="00475850" w:rsidRDefault="00475850">
            <w:pPr>
              <w:pStyle w:val="aa"/>
              <w:numPr>
                <w:ilvl w:val="0"/>
                <w:numId w:val="13"/>
              </w:numPr>
              <w:spacing w:after="0" w:line="240" w:lineRule="auto"/>
              <w:rPr>
                <w:rFonts w:ascii="Times New Roman" w:hAnsi="Times New Roman"/>
                <w:b/>
                <w:szCs w:val="28"/>
              </w:rPr>
            </w:pPr>
          </w:p>
        </w:tc>
        <w:tc>
          <w:tcPr>
            <w:tcW w:w="4651" w:type="dxa"/>
            <w:shd w:val="clear" w:color="auto" w:fill="D9D9D9" w:themeFill="background1" w:themeFillShade="D9"/>
          </w:tcPr>
          <w:p w:rsidR="00475850" w:rsidRDefault="00530B37">
            <w:pPr>
              <w:spacing w:after="0" w:line="240" w:lineRule="auto"/>
              <w:rPr>
                <w:rFonts w:ascii="Times New Roman" w:eastAsia="Calibri" w:hAnsi="Times New Roman" w:cs="Times New Roman"/>
                <w:b/>
                <w:sz w:val="24"/>
                <w:szCs w:val="24"/>
              </w:rPr>
            </w:pPr>
            <w:r>
              <w:rPr>
                <w:rFonts w:ascii="Times New Roman" w:hAnsi="Times New Roman"/>
                <w:b/>
                <w:sz w:val="24"/>
              </w:rPr>
              <w:t>СТЕПЕНЬ С ДЕЙСТВИТЕЛЬНЫМ ПОКАЗАТЕЛЕМ</w:t>
            </w:r>
          </w:p>
        </w:tc>
        <w:tc>
          <w:tcPr>
            <w:tcW w:w="1733"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9</w:t>
            </w:r>
          </w:p>
        </w:tc>
        <w:tc>
          <w:tcPr>
            <w:tcW w:w="5100"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c>
          <w:tcPr>
            <w:tcW w:w="10203"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r>
      <w:tr w:rsidR="00475850">
        <w:tc>
          <w:tcPr>
            <w:tcW w:w="959" w:type="dxa"/>
            <w:shd w:val="clear" w:color="auto" w:fill="FFFFFF" w:themeFill="background1"/>
          </w:tcPr>
          <w:p w:rsidR="00475850" w:rsidRDefault="00475850">
            <w:pPr>
              <w:spacing w:after="0" w:line="240" w:lineRule="auto"/>
              <w:rPr>
                <w:rFonts w:ascii="Times New Roman" w:hAnsi="Times New Roman"/>
                <w:b/>
                <w:szCs w:val="28"/>
              </w:rPr>
            </w:pPr>
          </w:p>
        </w:tc>
        <w:tc>
          <w:tcPr>
            <w:tcW w:w="4651" w:type="dxa"/>
            <w:shd w:val="clear" w:color="auto" w:fill="FFFFFF" w:themeFill="background1"/>
          </w:tcPr>
          <w:p w:rsidR="00475850" w:rsidRDefault="00530B37">
            <w:pPr>
              <w:spacing w:after="0" w:line="240" w:lineRule="auto"/>
              <w:jc w:val="both"/>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 xml:space="preserve">Действительные числа. </w:t>
            </w:r>
            <w:r>
              <w:rPr>
                <w:rFonts w:ascii="Times New Roman" w:hAnsi="Times New Roman"/>
                <w:sz w:val="24"/>
                <w:szCs w:val="24"/>
              </w:rPr>
              <w:t xml:space="preserve">Бесконечно убывающая геометрическая прогрессия. </w:t>
            </w:r>
            <w:r>
              <w:rPr>
                <w:rFonts w:ascii="Times New Roman" w:eastAsia="Calibri" w:hAnsi="Times New Roman" w:cs="Times New Roman"/>
                <w:sz w:val="24"/>
                <w:szCs w:val="24"/>
              </w:rPr>
              <w:t>Арифметический корень натуральной степени.</w:t>
            </w:r>
            <w:r>
              <w:rPr>
                <w:rFonts w:ascii="Times New Roman" w:hAnsi="Times New Roman"/>
                <w:sz w:val="24"/>
                <w:szCs w:val="24"/>
              </w:rPr>
              <w:t xml:space="preserve"> Степень с рациональным показателем. Степень с действительным показателем. Решение задач.</w:t>
            </w:r>
          </w:p>
          <w:p w:rsidR="00475850" w:rsidRDefault="00475850">
            <w:pPr>
              <w:spacing w:after="0" w:line="240" w:lineRule="auto"/>
              <w:jc w:val="both"/>
              <w:rPr>
                <w:rFonts w:ascii="Times New Roman" w:eastAsia="Calibri" w:hAnsi="Times New Roman" w:cs="Times New Roman"/>
                <w:sz w:val="24"/>
                <w:szCs w:val="24"/>
              </w:rPr>
            </w:pPr>
          </w:p>
        </w:tc>
        <w:tc>
          <w:tcPr>
            <w:tcW w:w="1733" w:type="dxa"/>
            <w:shd w:val="clear" w:color="auto" w:fill="FFFFFF" w:themeFill="background1"/>
          </w:tcPr>
          <w:p w:rsidR="00475850" w:rsidRDefault="00475850">
            <w:pPr>
              <w:spacing w:after="0" w:line="240" w:lineRule="auto"/>
              <w:jc w:val="center"/>
              <w:rPr>
                <w:rFonts w:ascii="Times New Roman" w:eastAsia="Calibri" w:hAnsi="Times New Roman" w:cs="Times New Roman"/>
                <w:b/>
                <w:bCs/>
                <w:sz w:val="28"/>
                <w:szCs w:val="28"/>
              </w:rPr>
            </w:pPr>
          </w:p>
        </w:tc>
        <w:tc>
          <w:tcPr>
            <w:tcW w:w="5100" w:type="dxa"/>
            <w:shd w:val="clear" w:color="auto" w:fill="FFFFFF" w:themeFill="background1"/>
          </w:tcPr>
          <w:p w:rsidR="00475850" w:rsidRDefault="00530B37">
            <w:pPr>
              <w:spacing w:after="0" w:line="240" w:lineRule="auto"/>
              <w:jc w:val="both"/>
              <w:rPr>
                <w:rFonts w:ascii="Times New Roman" w:eastAsia="Cambria" w:hAnsi="Times New Roman" w:cs="Times New Roman"/>
                <w:i/>
                <w:color w:val="000000"/>
                <w:sz w:val="24"/>
                <w:szCs w:val="24"/>
              </w:rPr>
            </w:pPr>
            <w:r>
              <w:rPr>
                <w:rFonts w:ascii="Times New Roman" w:eastAsia="Cambria" w:hAnsi="Times New Roman" w:cs="Times New Roman"/>
                <w:b/>
                <w:i/>
                <w:color w:val="000000"/>
                <w:sz w:val="24"/>
                <w:szCs w:val="24"/>
              </w:rPr>
              <w:t>Предметные цели</w:t>
            </w:r>
            <w:r>
              <w:rPr>
                <w:rFonts w:ascii="Times New Roman" w:eastAsia="Cambria" w:hAnsi="Times New Roman" w:cs="Times New Roman"/>
                <w:i/>
                <w:color w:val="000000"/>
                <w:sz w:val="24"/>
                <w:szCs w:val="24"/>
              </w:rPr>
              <w:t>:</w:t>
            </w:r>
          </w:p>
          <w:p w:rsidR="00475850" w:rsidRDefault="00530B37">
            <w:pPr>
              <w:numPr>
                <w:ilvl w:val="0"/>
                <w:numId w:val="14"/>
              </w:numPr>
              <w:spacing w:after="0" w:line="240" w:lineRule="auto"/>
              <w:ind w:left="357" w:hanging="357"/>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развитие понятия действительного числа как результата выстраивания научной теории действительных чисел на основании понятия предела числовой последовательности;</w:t>
            </w:r>
          </w:p>
          <w:p w:rsidR="00475850" w:rsidRDefault="00530B37">
            <w:pPr>
              <w:numPr>
                <w:ilvl w:val="0"/>
                <w:numId w:val="14"/>
              </w:numPr>
              <w:spacing w:after="0" w:line="240" w:lineRule="auto"/>
              <w:ind w:left="357" w:hanging="357"/>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формирование понятия степени с действительным показателем как основы для изучения степенной, показательной, логарифмической функций;</w:t>
            </w:r>
          </w:p>
          <w:p w:rsidR="00475850" w:rsidRDefault="00530B37">
            <w:pPr>
              <w:numPr>
                <w:ilvl w:val="0"/>
                <w:numId w:val="14"/>
              </w:numPr>
              <w:spacing w:after="0" w:line="240" w:lineRule="auto"/>
              <w:ind w:left="357" w:hanging="357"/>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развитие умений применять свойства степени с действительным показателем при моделировании и изучении математических моделей, описывающих процессы с помощью степени с действительным показателем;</w:t>
            </w:r>
          </w:p>
          <w:p w:rsidR="00475850" w:rsidRDefault="00530B37">
            <w:pPr>
              <w:numPr>
                <w:ilvl w:val="0"/>
                <w:numId w:val="14"/>
              </w:numPr>
              <w:spacing w:after="0" w:line="240" w:lineRule="auto"/>
              <w:ind w:left="357" w:hanging="357"/>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 xml:space="preserve">формирование умений применять методы </w:t>
            </w:r>
            <w:r>
              <w:rPr>
                <w:rFonts w:ascii="Times New Roman" w:eastAsia="Cambria" w:hAnsi="Times New Roman" w:cs="Times New Roman"/>
                <w:color w:val="000000"/>
                <w:sz w:val="24"/>
                <w:szCs w:val="24"/>
              </w:rPr>
              <w:lastRenderedPageBreak/>
              <w:t>доказательств и алгоритмы решений практических задач, опираясь на изученные теоремы и следствия.</w:t>
            </w:r>
          </w:p>
          <w:p w:rsidR="00475850" w:rsidRDefault="00530B37">
            <w:pPr>
              <w:spacing w:after="0" w:line="240" w:lineRule="auto"/>
              <w:jc w:val="both"/>
              <w:rPr>
                <w:rFonts w:ascii="Times New Roman" w:eastAsia="Cambria" w:hAnsi="Times New Roman" w:cs="Times New Roman"/>
                <w:b/>
                <w:i/>
                <w:color w:val="000000"/>
                <w:sz w:val="24"/>
                <w:szCs w:val="24"/>
              </w:rPr>
            </w:pPr>
            <w:r>
              <w:rPr>
                <w:rFonts w:ascii="Times New Roman" w:eastAsia="Cambria" w:hAnsi="Times New Roman" w:cs="Times New Roman"/>
                <w:b/>
                <w:i/>
                <w:color w:val="000000"/>
                <w:sz w:val="24"/>
                <w:szCs w:val="24"/>
              </w:rPr>
              <w:t>Метапредметные цели:</w:t>
            </w:r>
          </w:p>
          <w:p w:rsidR="00475850" w:rsidRDefault="00530B37">
            <w:pPr>
              <w:numPr>
                <w:ilvl w:val="0"/>
                <w:numId w:val="14"/>
              </w:numPr>
              <w:spacing w:after="0" w:line="240" w:lineRule="auto"/>
              <w:ind w:left="357" w:hanging="357"/>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развитие умений самостоятельно осуществлять, контролировать и корректировать деятельность в процессе обобщения, систематизации и расширения знаний, полученных в основной школе;</w:t>
            </w:r>
          </w:p>
          <w:p w:rsidR="00475850" w:rsidRDefault="00530B37">
            <w:pPr>
              <w:numPr>
                <w:ilvl w:val="0"/>
                <w:numId w:val="14"/>
              </w:numPr>
              <w:spacing w:after="0" w:line="240" w:lineRule="auto"/>
              <w:ind w:left="357" w:hanging="357"/>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 xml:space="preserve">развитие способностей к самостоятельному поиску методов решения практических и прикладных задач, </w:t>
            </w:r>
            <w:r>
              <w:rPr>
                <w:rFonts w:ascii="Times New Roman" w:eastAsia="Times New Roman" w:hAnsi="Times New Roman" w:cs="Times New Roman"/>
                <w:sz w:val="24"/>
                <w:szCs w:val="24"/>
                <w:lang w:eastAsia="ru-RU"/>
              </w:rPr>
              <w:t xml:space="preserve">с применением изученных методов. </w:t>
            </w:r>
          </w:p>
          <w:p w:rsidR="00475850" w:rsidRDefault="00530B37">
            <w:pPr>
              <w:spacing w:after="0" w:line="240" w:lineRule="auto"/>
              <w:jc w:val="both"/>
              <w:rPr>
                <w:rFonts w:ascii="Times New Roman" w:eastAsia="Cambria" w:hAnsi="Times New Roman" w:cs="Times New Roman"/>
                <w:b/>
                <w:i/>
                <w:color w:val="000000"/>
                <w:sz w:val="24"/>
                <w:szCs w:val="24"/>
              </w:rPr>
            </w:pPr>
            <w:r>
              <w:rPr>
                <w:rFonts w:ascii="Times New Roman" w:eastAsia="Cambria" w:hAnsi="Times New Roman" w:cs="Times New Roman"/>
                <w:b/>
                <w:i/>
                <w:color w:val="000000"/>
                <w:sz w:val="24"/>
                <w:szCs w:val="24"/>
              </w:rPr>
              <w:t>Личностные цели:</w:t>
            </w:r>
          </w:p>
          <w:p w:rsidR="00475850" w:rsidRDefault="00530B37">
            <w:pPr>
              <w:numPr>
                <w:ilvl w:val="0"/>
                <w:numId w:val="14"/>
              </w:numPr>
              <w:spacing w:after="0" w:line="240" w:lineRule="auto"/>
              <w:ind w:left="357" w:hanging="357"/>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формирование мировоззрения, соответствующего современному уровню науки;</w:t>
            </w:r>
          </w:p>
          <w:p w:rsidR="00475850" w:rsidRDefault="00530B37">
            <w:pPr>
              <w:numPr>
                <w:ilvl w:val="0"/>
                <w:numId w:val="14"/>
              </w:numPr>
              <w:spacing w:after="0" w:line="240" w:lineRule="auto"/>
              <w:ind w:left="357" w:hanging="357"/>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формирование основ самовоспитания в процессе выполнения работ разного уровня сложности, требующих ответственного и творческого отношения.</w:t>
            </w:r>
          </w:p>
        </w:tc>
        <w:tc>
          <w:tcPr>
            <w:tcW w:w="10203" w:type="dxa"/>
            <w:shd w:val="clear" w:color="auto" w:fill="FFFFFF" w:themeFill="background1"/>
          </w:tcPr>
          <w:p w:rsidR="00475850" w:rsidRDefault="00530B37">
            <w:pPr>
              <w:numPr>
                <w:ilvl w:val="0"/>
                <w:numId w:val="14"/>
              </w:numPr>
              <w:spacing w:after="0" w:line="240" w:lineRule="auto"/>
              <w:ind w:left="357" w:hanging="357"/>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lastRenderedPageBreak/>
              <w:t>5</w:t>
            </w:r>
          </w:p>
        </w:tc>
      </w:tr>
      <w:tr w:rsidR="00475850">
        <w:tc>
          <w:tcPr>
            <w:tcW w:w="959" w:type="dxa"/>
            <w:shd w:val="clear" w:color="auto" w:fill="D9D9D9" w:themeFill="background1" w:themeFillShade="D9"/>
          </w:tcPr>
          <w:p w:rsidR="00475850" w:rsidRDefault="00475850">
            <w:pPr>
              <w:pStyle w:val="aa"/>
              <w:numPr>
                <w:ilvl w:val="0"/>
                <w:numId w:val="13"/>
              </w:numPr>
              <w:spacing w:after="0" w:line="240" w:lineRule="auto"/>
              <w:rPr>
                <w:rFonts w:ascii="Times New Roman" w:hAnsi="Times New Roman"/>
                <w:b/>
                <w:szCs w:val="28"/>
              </w:rPr>
            </w:pPr>
          </w:p>
        </w:tc>
        <w:tc>
          <w:tcPr>
            <w:tcW w:w="4651" w:type="dxa"/>
            <w:shd w:val="clear" w:color="auto" w:fill="D9D9D9" w:themeFill="background1" w:themeFillShade="D9"/>
          </w:tcPr>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СТЕПЕННАЯ ФУНКЦИЯ</w:t>
            </w:r>
          </w:p>
        </w:tc>
        <w:tc>
          <w:tcPr>
            <w:tcW w:w="1733"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sz w:val="28"/>
                <w:szCs w:val="28"/>
              </w:rPr>
              <w:t>11</w:t>
            </w:r>
          </w:p>
        </w:tc>
        <w:tc>
          <w:tcPr>
            <w:tcW w:w="5100"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c>
          <w:tcPr>
            <w:tcW w:w="10203"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r>
      <w:tr w:rsidR="00475850">
        <w:tc>
          <w:tcPr>
            <w:tcW w:w="959" w:type="dxa"/>
            <w:shd w:val="clear" w:color="auto" w:fill="FFFFFF" w:themeFill="background1"/>
          </w:tcPr>
          <w:p w:rsidR="00475850" w:rsidRDefault="00475850">
            <w:pPr>
              <w:spacing w:after="0" w:line="240" w:lineRule="auto"/>
              <w:rPr>
                <w:rFonts w:ascii="Times New Roman" w:hAnsi="Times New Roman"/>
                <w:b/>
                <w:szCs w:val="28"/>
                <w:lang w:val="en-US"/>
              </w:rPr>
            </w:pPr>
          </w:p>
        </w:tc>
        <w:tc>
          <w:tcPr>
            <w:tcW w:w="4651" w:type="dxa"/>
            <w:shd w:val="clear" w:color="auto" w:fill="FFFFFF" w:themeFill="background1"/>
          </w:tcPr>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Степенная функция, её свойства и график. Взаимно обратные функции. Сложные функции. Дробно-линейная функция. Равносильные уравнения и неравенства. Иррациональные уравнения.</w:t>
            </w:r>
          </w:p>
        </w:tc>
        <w:tc>
          <w:tcPr>
            <w:tcW w:w="1733" w:type="dxa"/>
            <w:shd w:val="clear" w:color="auto" w:fill="FFFFFF" w:themeFill="background1"/>
          </w:tcPr>
          <w:p w:rsidR="00475850" w:rsidRDefault="00475850">
            <w:pPr>
              <w:spacing w:after="0" w:line="240" w:lineRule="auto"/>
              <w:jc w:val="center"/>
              <w:rPr>
                <w:rFonts w:ascii="Times New Roman" w:eastAsia="Calibri" w:hAnsi="Times New Roman" w:cs="Times New Roman"/>
                <w:b/>
                <w:bCs/>
                <w:sz w:val="28"/>
                <w:szCs w:val="28"/>
              </w:rPr>
            </w:pPr>
          </w:p>
        </w:tc>
        <w:tc>
          <w:tcPr>
            <w:tcW w:w="5100" w:type="dxa"/>
            <w:shd w:val="clear" w:color="auto" w:fill="FFFFFF" w:themeFill="background1"/>
          </w:tcPr>
          <w:p w:rsidR="00475850" w:rsidRDefault="00530B37">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Предметные цели:</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понятия степенной функции; изучение её свойств аналитическими и графическими методами;</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изучение понятия обратной функции; обобщение понятия обратной функции с использованием ранее изученных за</w:t>
            </w:r>
            <w:r>
              <w:rPr>
                <w:rFonts w:ascii="Times New Roman" w:hAnsi="Times New Roman" w:cs="Times New Roman"/>
                <w:color w:val="000000"/>
                <w:sz w:val="24"/>
                <w:szCs w:val="24"/>
              </w:rPr>
              <w:softHyphen/>
              <w:t xml:space="preserve">висимостей; формирование умения аналитической записи функции, обратной </w:t>
            </w:r>
            <w:r>
              <w:rPr>
                <w:rFonts w:ascii="Times New Roman" w:hAnsi="Times New Roman" w:cs="Times New Roman"/>
                <w:color w:val="000000"/>
                <w:sz w:val="24"/>
                <w:szCs w:val="24"/>
              </w:rPr>
              <w:lastRenderedPageBreak/>
              <w:t>данной, а также умения построения графика обратной функции;</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понятия сложной функции;</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рассмотрение свойств и графика дробно-линейной функции; демонстрация применимости дробно-линейной функции как модели решения прикладных задач;</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определений равносильных уравнений (неравенств, систем) и уравнений (неравенств, систем) — следствий;</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понятия области определения уравнения (неравенства, системы);</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применение при решении уравнений (неравенств, систем) свойств равносильных преобразований;</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 методам решения иррациональных уравнений.</w:t>
            </w:r>
          </w:p>
          <w:p w:rsidR="00475850" w:rsidRDefault="00530B37">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Метапредметные цели:</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 приемам интерпретации явлений процессов, протекающих по степенной зависимости;</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умений самостоятельно определять цели деятельности по изучению элементарных функций и их применению, использовать все возможные ресурсы для достижения поставленных целей;</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формирование способности и готовности к самостоятельному поиску методов решения практических задач;</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развитие критичности мышления в </w:t>
            </w:r>
            <w:r>
              <w:rPr>
                <w:rFonts w:ascii="Times New Roman" w:hAnsi="Times New Roman" w:cs="Times New Roman"/>
                <w:color w:val="000000"/>
                <w:sz w:val="24"/>
                <w:szCs w:val="24"/>
              </w:rPr>
              <w:lastRenderedPageBreak/>
              <w:t>процессе оценки и ин</w:t>
            </w:r>
            <w:r>
              <w:rPr>
                <w:rFonts w:ascii="Times New Roman" w:hAnsi="Times New Roman" w:cs="Times New Roman"/>
                <w:color w:val="000000"/>
                <w:sz w:val="24"/>
                <w:szCs w:val="24"/>
              </w:rPr>
              <w:softHyphen/>
              <w:t>терпретации информации, получаемой из различных источников;</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развитие умений взаимодействия в процессе поиска решения проблем.</w:t>
            </w:r>
          </w:p>
          <w:p w:rsidR="00475850" w:rsidRDefault="00530B37">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Личностные цели:</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мировоззрения, соответствующего современному уровню развития науки;</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стремлений к самостоятельной творческой и от</w:t>
            </w:r>
            <w:r>
              <w:rPr>
                <w:rFonts w:ascii="Times New Roman" w:hAnsi="Times New Roman" w:cs="Times New Roman"/>
                <w:color w:val="000000"/>
                <w:sz w:val="24"/>
                <w:szCs w:val="24"/>
              </w:rPr>
              <w:softHyphen/>
              <w:t>ветственной деятельности;</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стремлений к самообразованию, сознательному от</w:t>
            </w:r>
            <w:r>
              <w:rPr>
                <w:rFonts w:ascii="Times New Roman" w:hAnsi="Times New Roman" w:cs="Times New Roman"/>
                <w:color w:val="000000"/>
                <w:sz w:val="24"/>
                <w:szCs w:val="24"/>
              </w:rPr>
              <w:softHyphen/>
              <w:t>ношению к непрерывному образованию как условию успешной профессиональной и общественной деятельности.</w:t>
            </w:r>
          </w:p>
        </w:tc>
        <w:tc>
          <w:tcPr>
            <w:tcW w:w="10203" w:type="dxa"/>
            <w:shd w:val="clear" w:color="auto" w:fill="FFFFFF" w:themeFill="background1"/>
          </w:tcPr>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w:t>
            </w:r>
          </w:p>
        </w:tc>
      </w:tr>
      <w:tr w:rsidR="00475850">
        <w:tc>
          <w:tcPr>
            <w:tcW w:w="959" w:type="dxa"/>
            <w:shd w:val="clear" w:color="auto" w:fill="D9D9D9" w:themeFill="background1" w:themeFillShade="D9"/>
          </w:tcPr>
          <w:p w:rsidR="00475850" w:rsidRDefault="00475850">
            <w:pPr>
              <w:pStyle w:val="aa"/>
              <w:numPr>
                <w:ilvl w:val="0"/>
                <w:numId w:val="13"/>
              </w:numPr>
              <w:spacing w:after="0" w:line="240" w:lineRule="auto"/>
              <w:rPr>
                <w:rFonts w:ascii="Times New Roman" w:hAnsi="Times New Roman"/>
                <w:b/>
                <w:szCs w:val="28"/>
              </w:rPr>
            </w:pPr>
          </w:p>
        </w:tc>
        <w:tc>
          <w:tcPr>
            <w:tcW w:w="4651" w:type="dxa"/>
            <w:shd w:val="clear" w:color="auto" w:fill="D9D9D9" w:themeFill="background1" w:themeFillShade="D9"/>
          </w:tcPr>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ПОКАЗАТЕЛЬНАЯ ФУНКЦИЯ</w:t>
            </w:r>
          </w:p>
        </w:tc>
        <w:tc>
          <w:tcPr>
            <w:tcW w:w="1733"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w:t>
            </w:r>
          </w:p>
        </w:tc>
        <w:tc>
          <w:tcPr>
            <w:tcW w:w="5100"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c>
          <w:tcPr>
            <w:tcW w:w="10203"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r>
      <w:tr w:rsidR="00475850">
        <w:tc>
          <w:tcPr>
            <w:tcW w:w="959" w:type="dxa"/>
            <w:shd w:val="clear" w:color="auto" w:fill="FFFFFF" w:themeFill="background1"/>
          </w:tcPr>
          <w:p w:rsidR="00475850" w:rsidRDefault="00475850">
            <w:pPr>
              <w:spacing w:after="0" w:line="240" w:lineRule="auto"/>
              <w:rPr>
                <w:rFonts w:ascii="Times New Roman" w:hAnsi="Times New Roman"/>
                <w:b/>
                <w:szCs w:val="28"/>
                <w:lang w:val="en-US"/>
              </w:rPr>
            </w:pPr>
          </w:p>
        </w:tc>
        <w:tc>
          <w:tcPr>
            <w:tcW w:w="4651" w:type="dxa"/>
            <w:shd w:val="clear" w:color="auto" w:fill="FFFFFF" w:themeFill="background1"/>
          </w:tcPr>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Показательная функция, её свойства и график. Показательные уравнения. Показательные неравенства. Системы показательных уравнений и неравенств.</w:t>
            </w:r>
          </w:p>
        </w:tc>
        <w:tc>
          <w:tcPr>
            <w:tcW w:w="1733" w:type="dxa"/>
            <w:shd w:val="clear" w:color="auto" w:fill="FFFFFF" w:themeFill="background1"/>
          </w:tcPr>
          <w:p w:rsidR="00475850" w:rsidRDefault="00475850">
            <w:pPr>
              <w:spacing w:after="0" w:line="240" w:lineRule="auto"/>
              <w:jc w:val="center"/>
              <w:rPr>
                <w:rFonts w:ascii="Times New Roman" w:eastAsia="Calibri" w:hAnsi="Times New Roman" w:cs="Times New Roman"/>
                <w:b/>
                <w:bCs/>
                <w:sz w:val="28"/>
                <w:szCs w:val="28"/>
              </w:rPr>
            </w:pPr>
          </w:p>
        </w:tc>
        <w:tc>
          <w:tcPr>
            <w:tcW w:w="5100" w:type="dxa"/>
            <w:shd w:val="clear" w:color="auto" w:fill="FFFFFF" w:themeFill="background1"/>
          </w:tcPr>
          <w:p w:rsidR="00475850" w:rsidRDefault="00530B37">
            <w:pPr>
              <w:pStyle w:val="1"/>
              <w:shd w:val="clear" w:color="auto" w:fill="auto"/>
              <w:spacing w:line="228" w:lineRule="auto"/>
              <w:ind w:firstLine="0"/>
              <w:jc w:val="both"/>
              <w:rPr>
                <w:rFonts w:ascii="Times New Roman" w:hAnsi="Times New Roman" w:cs="Times New Roman"/>
                <w:b/>
                <w:i/>
                <w:sz w:val="24"/>
                <w:szCs w:val="24"/>
              </w:rPr>
            </w:pPr>
            <w:r>
              <w:rPr>
                <w:rFonts w:ascii="Times New Roman" w:hAnsi="Times New Roman" w:cs="Times New Roman"/>
                <w:b/>
                <w:i/>
                <w:color w:val="000000"/>
                <w:sz w:val="24"/>
                <w:szCs w:val="24"/>
              </w:rPr>
              <w:t>Предметные цели: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color w:val="000000"/>
                <w:sz w:val="24"/>
                <w:szCs w:val="24"/>
              </w:rPr>
              <w:t>введение понятия показательной функции; изучение свойств и построение графика показательной функции;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color w:val="000000"/>
                <w:sz w:val="24"/>
                <w:szCs w:val="24"/>
              </w:rPr>
              <w:t>обучение решению показательных уравнений (неравенств, систем) аналитическими и графическими способами.</w:t>
            </w:r>
          </w:p>
          <w:p w:rsidR="00475850" w:rsidRDefault="00530B37">
            <w:pPr>
              <w:pStyle w:val="1"/>
              <w:shd w:val="clear" w:color="auto" w:fill="auto"/>
              <w:spacing w:line="228" w:lineRule="auto"/>
              <w:ind w:firstLine="0"/>
              <w:jc w:val="both"/>
              <w:rPr>
                <w:rFonts w:ascii="Times New Roman" w:hAnsi="Times New Roman" w:cs="Times New Roman"/>
                <w:sz w:val="24"/>
                <w:szCs w:val="24"/>
              </w:rPr>
            </w:pPr>
            <w:r>
              <w:rPr>
                <w:rFonts w:ascii="Times New Roman" w:hAnsi="Times New Roman" w:cs="Times New Roman"/>
                <w:b/>
                <w:i/>
                <w:color w:val="000000"/>
                <w:sz w:val="24"/>
                <w:szCs w:val="24"/>
              </w:rPr>
              <w:t>Метапредметные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моделирование явлений и процессов, протекающих по экс</w:t>
            </w:r>
            <w:r>
              <w:rPr>
                <w:rFonts w:ascii="Times New Roman" w:hAnsi="Times New Roman" w:cs="Times New Roman"/>
                <w:color w:val="000000"/>
                <w:sz w:val="24"/>
                <w:szCs w:val="24"/>
              </w:rPr>
              <w:softHyphen/>
              <w:t>поненциальной зависимости, с помощью формул и графиков показательной функции;</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исследование реальных процессов и </w:t>
            </w:r>
            <w:r>
              <w:rPr>
                <w:rFonts w:ascii="Times New Roman" w:hAnsi="Times New Roman" w:cs="Times New Roman"/>
                <w:color w:val="000000"/>
                <w:sz w:val="24"/>
                <w:szCs w:val="24"/>
              </w:rPr>
              <w:lastRenderedPageBreak/>
              <w:t>явлений, протекающих по законам показательной зависимости, с помощью свойств показательной функции.</w:t>
            </w:r>
          </w:p>
          <w:p w:rsidR="00475850" w:rsidRDefault="00530B37">
            <w:pPr>
              <w:pStyle w:val="1"/>
              <w:shd w:val="clear" w:color="auto" w:fill="auto"/>
              <w:spacing w:line="228" w:lineRule="auto"/>
              <w:ind w:firstLine="0"/>
              <w:jc w:val="both"/>
              <w:rPr>
                <w:rFonts w:ascii="Times New Roman" w:hAnsi="Times New Roman" w:cs="Times New Roman"/>
                <w:sz w:val="24"/>
                <w:szCs w:val="24"/>
              </w:rPr>
            </w:pPr>
            <w:r>
              <w:rPr>
                <w:rFonts w:ascii="Times New Roman" w:hAnsi="Times New Roman" w:cs="Times New Roman"/>
                <w:b/>
                <w:i/>
                <w:color w:val="000000"/>
                <w:sz w:val="24"/>
                <w:szCs w:val="24"/>
              </w:rPr>
              <w:t>Личностные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color w:val="000000"/>
                <w:sz w:val="24"/>
                <w:szCs w:val="24"/>
              </w:rPr>
              <w:t>развитие аналитических способностей и интуиции (в ходе наблюдения за поведением экспоненциальных зависимостей);</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color w:val="000000"/>
                <w:sz w:val="24"/>
                <w:szCs w:val="24"/>
              </w:rPr>
              <w:t>развитие исследовательских умений, необходимых в освоении будущих творческих профессий;</w:t>
            </w:r>
          </w:p>
          <w:p w:rsidR="00475850" w:rsidRDefault="00530B37">
            <w:pPr>
              <w:numPr>
                <w:ilvl w:val="0"/>
                <w:numId w:val="14"/>
              </w:numPr>
              <w:spacing w:after="0" w:line="240" w:lineRule="auto"/>
              <w:ind w:left="357" w:hanging="357"/>
              <w:jc w:val="both"/>
              <w:rPr>
                <w:rFonts w:ascii="Times New Roman" w:eastAsia="Calibri" w:hAnsi="Times New Roman" w:cs="Times New Roman"/>
                <w:b/>
                <w:bCs/>
                <w:sz w:val="24"/>
                <w:szCs w:val="24"/>
              </w:rPr>
            </w:pPr>
            <w:r>
              <w:rPr>
                <w:rFonts w:ascii="Times New Roman" w:hAnsi="Times New Roman" w:cs="Times New Roman"/>
                <w:sz w:val="24"/>
                <w:szCs w:val="24"/>
              </w:rPr>
              <w:t>совершенствование культуры вычислительных и графических действий.</w:t>
            </w:r>
          </w:p>
        </w:tc>
        <w:tc>
          <w:tcPr>
            <w:tcW w:w="10203" w:type="dxa"/>
            <w:shd w:val="clear" w:color="auto" w:fill="FFFFFF" w:themeFill="background1"/>
          </w:tcPr>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5</w:t>
            </w:r>
          </w:p>
        </w:tc>
      </w:tr>
      <w:tr w:rsidR="00475850">
        <w:tc>
          <w:tcPr>
            <w:tcW w:w="959" w:type="dxa"/>
            <w:shd w:val="clear" w:color="auto" w:fill="D9D9D9" w:themeFill="background1" w:themeFillShade="D9"/>
          </w:tcPr>
          <w:p w:rsidR="00475850" w:rsidRDefault="00475850">
            <w:pPr>
              <w:pStyle w:val="aa"/>
              <w:numPr>
                <w:ilvl w:val="0"/>
                <w:numId w:val="13"/>
              </w:numPr>
              <w:spacing w:after="0" w:line="240" w:lineRule="auto"/>
              <w:rPr>
                <w:rFonts w:ascii="Times New Roman" w:hAnsi="Times New Roman"/>
                <w:b/>
                <w:szCs w:val="28"/>
              </w:rPr>
            </w:pPr>
          </w:p>
        </w:tc>
        <w:tc>
          <w:tcPr>
            <w:tcW w:w="4651" w:type="dxa"/>
            <w:shd w:val="clear" w:color="auto" w:fill="D9D9D9" w:themeFill="background1" w:themeFillShade="D9"/>
          </w:tcPr>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ЛОГАРИФМИЧЕСКАЯ ФУНКЦИЯ</w:t>
            </w:r>
          </w:p>
        </w:tc>
        <w:tc>
          <w:tcPr>
            <w:tcW w:w="1733"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14</w:t>
            </w:r>
          </w:p>
        </w:tc>
        <w:tc>
          <w:tcPr>
            <w:tcW w:w="5100"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c>
          <w:tcPr>
            <w:tcW w:w="10203"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r>
      <w:tr w:rsidR="00475850">
        <w:tc>
          <w:tcPr>
            <w:tcW w:w="959" w:type="dxa"/>
            <w:shd w:val="clear" w:color="auto" w:fill="FFFFFF" w:themeFill="background1"/>
          </w:tcPr>
          <w:p w:rsidR="00475850" w:rsidRDefault="00475850">
            <w:pPr>
              <w:spacing w:after="0" w:line="240" w:lineRule="auto"/>
              <w:rPr>
                <w:rFonts w:ascii="Times New Roman" w:hAnsi="Times New Roman"/>
                <w:b/>
                <w:szCs w:val="28"/>
                <w:lang w:val="en-US"/>
              </w:rPr>
            </w:pPr>
          </w:p>
        </w:tc>
        <w:tc>
          <w:tcPr>
            <w:tcW w:w="4651" w:type="dxa"/>
            <w:shd w:val="clear" w:color="auto" w:fill="FFFFFF" w:themeFill="background1"/>
          </w:tcPr>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Логарифмы. Свойства логарифмов. Десятичные и натуральные логарифмы. Формула перехода к новому основанию. Логарифмическая функция, её свойства и график. Логарифмические уравнения. Логарифмические неравенства.</w:t>
            </w:r>
          </w:p>
        </w:tc>
        <w:tc>
          <w:tcPr>
            <w:tcW w:w="1733" w:type="dxa"/>
            <w:shd w:val="clear" w:color="auto" w:fill="FFFFFF" w:themeFill="background1"/>
          </w:tcPr>
          <w:p w:rsidR="00475850" w:rsidRDefault="00475850">
            <w:pPr>
              <w:spacing w:after="0" w:line="240" w:lineRule="auto"/>
              <w:jc w:val="center"/>
              <w:rPr>
                <w:rFonts w:ascii="Times New Roman" w:eastAsia="Calibri" w:hAnsi="Times New Roman" w:cs="Times New Roman"/>
                <w:b/>
                <w:bCs/>
                <w:sz w:val="28"/>
                <w:szCs w:val="28"/>
              </w:rPr>
            </w:pPr>
          </w:p>
        </w:tc>
        <w:tc>
          <w:tcPr>
            <w:tcW w:w="5100" w:type="dxa"/>
            <w:shd w:val="clear" w:color="auto" w:fill="FFFFFF" w:themeFill="background1"/>
          </w:tcPr>
          <w:p w:rsidR="00475850" w:rsidRDefault="00530B37">
            <w:pPr>
              <w:pStyle w:val="1"/>
              <w:shd w:val="clear" w:color="auto" w:fill="auto"/>
              <w:spacing w:line="228" w:lineRule="auto"/>
              <w:ind w:firstLine="0"/>
              <w:jc w:val="both"/>
              <w:rPr>
                <w:rFonts w:ascii="Times New Roman" w:hAnsi="Times New Roman" w:cs="Times New Roman"/>
                <w:b/>
                <w:i/>
                <w:sz w:val="24"/>
                <w:szCs w:val="24"/>
              </w:rPr>
            </w:pPr>
            <w:r>
              <w:rPr>
                <w:rFonts w:ascii="Times New Roman" w:hAnsi="Times New Roman" w:cs="Times New Roman"/>
                <w:b/>
                <w:i/>
                <w:color w:val="000000"/>
                <w:sz w:val="24"/>
                <w:szCs w:val="24"/>
              </w:rPr>
              <w:t>Предметные цели: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введение понятия логарифма числа;</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изучение свойств логарифмов;</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применение свойств логарифмов и основного логарифмического тождества для упрощения логарифмических выражений при вычислениях;</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введение понятий десятичного и натурального логарифма;</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применение формулы перехода логарифма к другому основанию для вычисления логарифмов чисел с любыми основаниями (при использовании вычислительной техники);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введение понятия логарифмической функции, изучение свойств логарифмической функции и построение её </w:t>
            </w:r>
            <w:r>
              <w:rPr>
                <w:rFonts w:ascii="Times New Roman" w:hAnsi="Times New Roman" w:cs="Times New Roman"/>
                <w:sz w:val="24"/>
                <w:szCs w:val="24"/>
              </w:rPr>
              <w:lastRenderedPageBreak/>
              <w:t xml:space="preserve">графика; </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обучение решению логарифмических уравнений, неравенств и их систем аналитическими и графическими методами, нахождению точных и приближённых значений корней уравнений.</w:t>
            </w:r>
          </w:p>
          <w:p w:rsidR="00475850" w:rsidRDefault="00530B37">
            <w:pPr>
              <w:pStyle w:val="1"/>
              <w:shd w:val="clear" w:color="auto" w:fill="auto"/>
              <w:spacing w:line="228" w:lineRule="auto"/>
              <w:ind w:firstLine="0"/>
              <w:jc w:val="both"/>
              <w:rPr>
                <w:rFonts w:ascii="Times New Roman" w:hAnsi="Times New Roman" w:cs="Times New Roman"/>
                <w:sz w:val="24"/>
                <w:szCs w:val="24"/>
              </w:rPr>
            </w:pPr>
            <w:r>
              <w:rPr>
                <w:rFonts w:ascii="Times New Roman" w:hAnsi="Times New Roman" w:cs="Times New Roman"/>
                <w:b/>
                <w:i/>
                <w:color w:val="000000"/>
                <w:sz w:val="24"/>
                <w:szCs w:val="24"/>
              </w:rPr>
              <w:t>Метапредметные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расширение вычислительного аппарата за счёт применения свойств логарифмов (замена вычислений произведения и частного степеней на вычисления сумм и разностей показателей степеней);</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обучение моделированию реальных процессов, протекающих по законам экспоненциальной зависимости, и исследованию созданных моделей с помощью аппарата логарифмирования;</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осознание взаимосвязи математики со всеми предметами естественного и гуманитарного циклов.</w:t>
            </w:r>
          </w:p>
          <w:p w:rsidR="00475850" w:rsidRDefault="00530B37">
            <w:pPr>
              <w:pStyle w:val="1"/>
              <w:shd w:val="clear" w:color="auto" w:fill="auto"/>
              <w:spacing w:line="228" w:lineRule="auto"/>
              <w:ind w:firstLine="0"/>
              <w:jc w:val="both"/>
              <w:rPr>
                <w:rFonts w:ascii="Times New Roman" w:hAnsi="Times New Roman" w:cs="Times New Roman"/>
                <w:sz w:val="24"/>
                <w:szCs w:val="24"/>
              </w:rPr>
            </w:pPr>
            <w:r>
              <w:rPr>
                <w:rFonts w:ascii="Times New Roman" w:hAnsi="Times New Roman" w:cs="Times New Roman"/>
                <w:b/>
                <w:i/>
                <w:color w:val="000000"/>
                <w:sz w:val="24"/>
                <w:szCs w:val="24"/>
              </w:rPr>
              <w:t>Личностные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совершенствование вычислительной культуры;</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расширение средств и методов преобразований символьного языка;</w:t>
            </w:r>
          </w:p>
          <w:p w:rsidR="00475850" w:rsidRDefault="00530B37">
            <w:pPr>
              <w:numPr>
                <w:ilvl w:val="0"/>
                <w:numId w:val="14"/>
              </w:numPr>
              <w:spacing w:after="0" w:line="240" w:lineRule="auto"/>
              <w:ind w:left="357" w:hanging="357"/>
              <w:jc w:val="both"/>
              <w:rPr>
                <w:rFonts w:ascii="Times New Roman" w:eastAsia="Calibri" w:hAnsi="Times New Roman" w:cs="Times New Roman"/>
                <w:b/>
                <w:bCs/>
                <w:sz w:val="24"/>
                <w:szCs w:val="24"/>
              </w:rPr>
            </w:pPr>
            <w:r>
              <w:rPr>
                <w:rFonts w:ascii="Times New Roman" w:hAnsi="Times New Roman" w:cs="Times New Roman"/>
                <w:sz w:val="24"/>
                <w:szCs w:val="24"/>
              </w:rPr>
              <w:t>расширение представлений о взаимно обратных действиях.</w:t>
            </w:r>
          </w:p>
        </w:tc>
        <w:tc>
          <w:tcPr>
            <w:tcW w:w="10203" w:type="dxa"/>
            <w:shd w:val="clear" w:color="auto" w:fill="FFFFFF" w:themeFill="background1"/>
          </w:tcPr>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5</w:t>
            </w:r>
          </w:p>
        </w:tc>
      </w:tr>
      <w:tr w:rsidR="00475850">
        <w:tc>
          <w:tcPr>
            <w:tcW w:w="959" w:type="dxa"/>
            <w:shd w:val="clear" w:color="auto" w:fill="D9D9D9" w:themeFill="background1" w:themeFillShade="D9"/>
          </w:tcPr>
          <w:p w:rsidR="00475850" w:rsidRDefault="00475850">
            <w:pPr>
              <w:pStyle w:val="aa"/>
              <w:numPr>
                <w:ilvl w:val="0"/>
                <w:numId w:val="13"/>
              </w:numPr>
              <w:spacing w:after="0" w:line="240" w:lineRule="auto"/>
              <w:rPr>
                <w:rFonts w:ascii="Times New Roman" w:hAnsi="Times New Roman"/>
                <w:b/>
                <w:szCs w:val="28"/>
              </w:rPr>
            </w:pPr>
          </w:p>
        </w:tc>
        <w:tc>
          <w:tcPr>
            <w:tcW w:w="4651" w:type="dxa"/>
            <w:shd w:val="clear" w:color="auto" w:fill="D9D9D9" w:themeFill="background1" w:themeFillShade="D9"/>
          </w:tcPr>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ТРИГОНОМЕТРИЧЕСКИЕ ФОРМУЛЫ</w:t>
            </w:r>
          </w:p>
        </w:tc>
        <w:tc>
          <w:tcPr>
            <w:tcW w:w="1733"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w:t>
            </w:r>
          </w:p>
        </w:tc>
        <w:tc>
          <w:tcPr>
            <w:tcW w:w="5100"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c>
          <w:tcPr>
            <w:tcW w:w="10203"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r>
      <w:tr w:rsidR="00475850">
        <w:tc>
          <w:tcPr>
            <w:tcW w:w="959" w:type="dxa"/>
            <w:shd w:val="clear" w:color="auto" w:fill="FFFFFF" w:themeFill="background1"/>
          </w:tcPr>
          <w:p w:rsidR="00475850" w:rsidRDefault="00475850">
            <w:pPr>
              <w:spacing w:after="0" w:line="240" w:lineRule="auto"/>
              <w:rPr>
                <w:rFonts w:ascii="Times New Roman" w:hAnsi="Times New Roman"/>
                <w:b/>
                <w:szCs w:val="28"/>
              </w:rPr>
            </w:pPr>
          </w:p>
        </w:tc>
        <w:tc>
          <w:tcPr>
            <w:tcW w:w="4651" w:type="dxa"/>
            <w:shd w:val="clear" w:color="auto" w:fill="FFFFFF" w:themeFill="background1"/>
          </w:tcPr>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Радианная мера угла. Поворот точки относительно начала координат. </w:t>
            </w:r>
            <w:r>
              <w:rPr>
                <w:rFonts w:ascii="Times New Roman" w:eastAsia="Calibri" w:hAnsi="Times New Roman" w:cs="Times New Roman"/>
                <w:sz w:val="24"/>
                <w:szCs w:val="24"/>
              </w:rPr>
              <w:lastRenderedPageBreak/>
              <w:t xml:space="preserve">Определение синуса, косинуса и тангенса. Знаки синуса, косинуса и тангенса. Зависимость между тригонометрическими функциями одного и того же аргумента. Тригонометрические тождества. Синус, косинус и тангенс углов </w:t>
            </w:r>
            <w:r w:rsidR="00475850" w:rsidRPr="00475850">
              <w:rPr>
                <w:rFonts w:ascii="Times New Roman" w:eastAsia="Calibri" w:hAnsi="Times New Roman" w:cs="Times New Roman"/>
                <w:position w:val="-6"/>
                <w:sz w:val="24"/>
                <w:szCs w:val="24"/>
              </w:rPr>
              <w:object w:dxaOrig="240" w:dyaOrig="220">
                <v:shape id="_x0000_i1048" type="#_x0000_t75" style="width:11.7pt;height:10.9pt" o:ole="">
                  <v:imagedata r:id="rId36" o:title=""/>
                </v:shape>
                <o:OLEObject Type="Embed" ProgID="Equation.DSMT4" ShapeID="_x0000_i1048" DrawAspect="Content" ObjectID="_1698868296" r:id="rId55"/>
              </w:object>
            </w:r>
            <w:r>
              <w:rPr>
                <w:rFonts w:ascii="Times New Roman" w:eastAsia="Calibri" w:hAnsi="Times New Roman" w:cs="Times New Roman"/>
                <w:sz w:val="24"/>
                <w:szCs w:val="24"/>
              </w:rPr>
              <w:t xml:space="preserve"> и </w:t>
            </w:r>
            <w:r w:rsidR="00475850" w:rsidRPr="00475850">
              <w:rPr>
                <w:rFonts w:ascii="Times New Roman" w:eastAsia="Calibri" w:hAnsi="Times New Roman" w:cs="Times New Roman"/>
                <w:position w:val="-6"/>
                <w:sz w:val="24"/>
                <w:szCs w:val="24"/>
              </w:rPr>
              <w:object w:dxaOrig="380" w:dyaOrig="220">
                <v:shape id="_x0000_i1049" type="#_x0000_t75" style="width:17.6pt;height:10.9pt" o:ole="">
                  <v:imagedata r:id="rId38" o:title=""/>
                </v:shape>
                <o:OLEObject Type="Embed" ProgID="Equation.DSMT4" ShapeID="_x0000_i1049" DrawAspect="Content" ObjectID="_1698868297" r:id="rId56"/>
              </w:object>
            </w:r>
            <w:r>
              <w:rPr>
                <w:rFonts w:ascii="Times New Roman" w:eastAsia="Calibri" w:hAnsi="Times New Roman" w:cs="Times New Roman"/>
                <w:sz w:val="24"/>
                <w:szCs w:val="24"/>
              </w:rPr>
              <w:t>. Формулы сложения. Тригонометрические функции двойного и половинного угла. Формулы приведения.  Сумма и разность синусов. Произведение синусов и косинусов.</w:t>
            </w:r>
          </w:p>
        </w:tc>
        <w:tc>
          <w:tcPr>
            <w:tcW w:w="1733" w:type="dxa"/>
            <w:shd w:val="clear" w:color="auto" w:fill="FFFFFF" w:themeFill="background1"/>
          </w:tcPr>
          <w:p w:rsidR="00475850" w:rsidRDefault="00475850">
            <w:pPr>
              <w:spacing w:after="0" w:line="240" w:lineRule="auto"/>
              <w:jc w:val="center"/>
              <w:rPr>
                <w:rFonts w:ascii="Times New Roman" w:eastAsia="Calibri" w:hAnsi="Times New Roman" w:cs="Times New Roman"/>
                <w:b/>
                <w:bCs/>
                <w:sz w:val="28"/>
                <w:szCs w:val="28"/>
              </w:rPr>
            </w:pPr>
          </w:p>
        </w:tc>
        <w:tc>
          <w:tcPr>
            <w:tcW w:w="5100" w:type="dxa"/>
            <w:shd w:val="clear" w:color="auto" w:fill="FFFFFF" w:themeFill="background1"/>
          </w:tcPr>
          <w:p w:rsidR="00475850" w:rsidRDefault="00530B37">
            <w:pPr>
              <w:pStyle w:val="1"/>
              <w:shd w:val="clear" w:color="auto" w:fill="auto"/>
              <w:spacing w:line="228" w:lineRule="auto"/>
              <w:ind w:firstLine="0"/>
              <w:jc w:val="both"/>
              <w:rPr>
                <w:rFonts w:ascii="Times New Roman" w:hAnsi="Times New Roman" w:cs="Times New Roman"/>
                <w:b/>
                <w:i/>
                <w:sz w:val="24"/>
                <w:szCs w:val="24"/>
              </w:rPr>
            </w:pPr>
            <w:r>
              <w:rPr>
                <w:rFonts w:ascii="Times New Roman" w:hAnsi="Times New Roman" w:cs="Times New Roman"/>
                <w:b/>
                <w:i/>
                <w:color w:val="000000"/>
                <w:sz w:val="24"/>
                <w:szCs w:val="24"/>
              </w:rPr>
              <w:t>Предметные цели: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развитие представлений о математике как </w:t>
            </w:r>
            <w:r>
              <w:rPr>
                <w:rFonts w:ascii="Times New Roman" w:hAnsi="Times New Roman" w:cs="Times New Roman"/>
                <w:sz w:val="24"/>
                <w:szCs w:val="24"/>
              </w:rPr>
              <w:lastRenderedPageBreak/>
              <w:t>части мировой культуры, о способах описания на математическом языке, в частности в терминах тригонометрии, явлений реального мира;</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понятиях тригонометрии как математических моделях, позволяющих описывать процессы, изучаемые физикой, экономикой и другими науками;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дальнейшее развитие понятия действительного числа по</w:t>
            </w:r>
            <w:r>
              <w:rPr>
                <w:rFonts w:ascii="Times New Roman" w:hAnsi="Times New Roman" w:cs="Times New Roman"/>
                <w:sz w:val="24"/>
                <w:szCs w:val="24"/>
              </w:rPr>
              <w:softHyphen/>
              <w:t>средством представления в тригонометрической форме;</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формирование умений определять и исследовать свойства синуса, косинуса, тангенса, котангенса действительного числа, используя однозначное соответствие между точками числовой прямой и точками окружности;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обучение применению тригонометрических тождеств при вычислениях, преобразованиях тригонометрических выражений, решении простейших тригонометрических уравнений, с использованием доказательных рассуждений.</w:t>
            </w:r>
          </w:p>
          <w:p w:rsidR="00475850" w:rsidRDefault="00530B37">
            <w:pPr>
              <w:pStyle w:val="1"/>
              <w:shd w:val="clear" w:color="auto" w:fill="auto"/>
              <w:spacing w:line="228" w:lineRule="auto"/>
              <w:ind w:firstLine="0"/>
              <w:jc w:val="both"/>
              <w:rPr>
                <w:rFonts w:ascii="Times New Roman" w:hAnsi="Times New Roman" w:cs="Times New Roman"/>
                <w:sz w:val="24"/>
                <w:szCs w:val="24"/>
              </w:rPr>
            </w:pPr>
            <w:r>
              <w:rPr>
                <w:rFonts w:ascii="Times New Roman" w:hAnsi="Times New Roman" w:cs="Times New Roman"/>
                <w:b/>
                <w:i/>
                <w:color w:val="000000"/>
                <w:sz w:val="24"/>
                <w:szCs w:val="24"/>
              </w:rPr>
              <w:t>Метапредметные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развитие умений самостоятельно определять цели деятельности по усвоению и применению знаний тригонометрии как математической модели реальной действительности;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навыков учебно-исследовательской деятельности, готовности к поиску решения практических задач.</w:t>
            </w:r>
          </w:p>
          <w:p w:rsidR="00475850" w:rsidRDefault="00530B37">
            <w:pPr>
              <w:pStyle w:val="1"/>
              <w:shd w:val="clear" w:color="auto" w:fill="auto"/>
              <w:spacing w:line="228" w:lineRule="auto"/>
              <w:ind w:firstLine="0"/>
              <w:jc w:val="both"/>
              <w:rPr>
                <w:rFonts w:ascii="Times New Roman" w:hAnsi="Times New Roman" w:cs="Times New Roman"/>
                <w:sz w:val="24"/>
                <w:szCs w:val="24"/>
              </w:rPr>
            </w:pPr>
            <w:r>
              <w:rPr>
                <w:rFonts w:ascii="Times New Roman" w:hAnsi="Times New Roman" w:cs="Times New Roman"/>
                <w:b/>
                <w:i/>
                <w:color w:val="000000"/>
                <w:sz w:val="24"/>
                <w:szCs w:val="24"/>
              </w:rPr>
              <w:t>Личностные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формирование мировоззрения, соответствующего современному уровню развития науки и общественной практики;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развитие готовности учащихся к самостоятельной творческой деятельности;</w:t>
            </w:r>
          </w:p>
          <w:p w:rsidR="00475850" w:rsidRDefault="00530B37">
            <w:pPr>
              <w:numPr>
                <w:ilvl w:val="0"/>
                <w:numId w:val="14"/>
              </w:numPr>
              <w:spacing w:after="0" w:line="240" w:lineRule="auto"/>
              <w:ind w:left="357" w:hanging="357"/>
              <w:jc w:val="both"/>
              <w:rPr>
                <w:rFonts w:ascii="Times New Roman" w:eastAsia="Calibri" w:hAnsi="Times New Roman" w:cs="Times New Roman"/>
                <w:b/>
                <w:bCs/>
                <w:sz w:val="24"/>
                <w:szCs w:val="24"/>
              </w:rPr>
            </w:pPr>
            <w:r>
              <w:rPr>
                <w:rFonts w:ascii="Times New Roman" w:hAnsi="Times New Roman" w:cs="Times New Roman"/>
                <w:sz w:val="24"/>
                <w:szCs w:val="24"/>
              </w:rPr>
              <w:t>формирование навыков сотрудничества в процессе учебной, учебно-исследовательской, общественной деятельности.</w:t>
            </w:r>
          </w:p>
        </w:tc>
        <w:tc>
          <w:tcPr>
            <w:tcW w:w="10203" w:type="dxa"/>
            <w:shd w:val="clear" w:color="auto" w:fill="FFFFFF" w:themeFill="background1"/>
          </w:tcPr>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1,5,8</w:t>
            </w:r>
          </w:p>
        </w:tc>
      </w:tr>
      <w:tr w:rsidR="00475850">
        <w:tc>
          <w:tcPr>
            <w:tcW w:w="959" w:type="dxa"/>
            <w:shd w:val="clear" w:color="auto" w:fill="D9D9D9" w:themeFill="background1" w:themeFillShade="D9"/>
          </w:tcPr>
          <w:p w:rsidR="00475850" w:rsidRDefault="00475850">
            <w:pPr>
              <w:pStyle w:val="aa"/>
              <w:numPr>
                <w:ilvl w:val="0"/>
                <w:numId w:val="13"/>
              </w:numPr>
              <w:spacing w:after="0" w:line="240" w:lineRule="auto"/>
              <w:rPr>
                <w:rFonts w:ascii="Times New Roman" w:hAnsi="Times New Roman"/>
                <w:b/>
                <w:szCs w:val="28"/>
              </w:rPr>
            </w:pPr>
          </w:p>
        </w:tc>
        <w:tc>
          <w:tcPr>
            <w:tcW w:w="4651" w:type="dxa"/>
            <w:shd w:val="clear" w:color="auto" w:fill="D9D9D9" w:themeFill="background1" w:themeFillShade="D9"/>
          </w:tcPr>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ТРИГОНОМЕТРИЧЕСКИЕ УРАВНЕНИЯ</w:t>
            </w:r>
          </w:p>
        </w:tc>
        <w:tc>
          <w:tcPr>
            <w:tcW w:w="1733"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17</w:t>
            </w:r>
          </w:p>
        </w:tc>
        <w:tc>
          <w:tcPr>
            <w:tcW w:w="5100"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c>
          <w:tcPr>
            <w:tcW w:w="10203"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r>
      <w:tr w:rsidR="00475850">
        <w:tc>
          <w:tcPr>
            <w:tcW w:w="959" w:type="dxa"/>
            <w:shd w:val="clear" w:color="auto" w:fill="FFFFFF" w:themeFill="background1"/>
          </w:tcPr>
          <w:p w:rsidR="00475850" w:rsidRDefault="00475850">
            <w:pPr>
              <w:spacing w:after="0" w:line="240" w:lineRule="auto"/>
              <w:rPr>
                <w:rFonts w:ascii="Times New Roman" w:hAnsi="Times New Roman"/>
                <w:b/>
                <w:szCs w:val="28"/>
              </w:rPr>
            </w:pPr>
          </w:p>
        </w:tc>
        <w:tc>
          <w:tcPr>
            <w:tcW w:w="4651" w:type="dxa"/>
            <w:shd w:val="clear" w:color="auto" w:fill="FFFFFF" w:themeFill="background1"/>
          </w:tcPr>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Уравнение </w:t>
            </w:r>
            <w:r w:rsidR="00475850" w:rsidRPr="00475850">
              <w:rPr>
                <w:rFonts w:ascii="Times New Roman" w:eastAsia="Calibri" w:hAnsi="Times New Roman" w:cs="Times New Roman"/>
                <w:position w:val="-6"/>
                <w:sz w:val="24"/>
                <w:szCs w:val="24"/>
              </w:rPr>
              <w:object w:dxaOrig="920" w:dyaOrig="220">
                <v:shape id="_x0000_i1050" type="#_x0000_t75" style="width:46.9pt;height:10.9pt" o:ole="">
                  <v:imagedata r:id="rId40" o:title=""/>
                </v:shape>
                <o:OLEObject Type="Embed" ProgID="Equation.DSMT4" ShapeID="_x0000_i1050" DrawAspect="Content" ObjectID="_1698868298" r:id="rId57"/>
              </w:object>
            </w:r>
            <w:r>
              <w:rPr>
                <w:rFonts w:ascii="Times New Roman" w:eastAsia="Calibri" w:hAnsi="Times New Roman" w:cs="Times New Roman"/>
                <w:sz w:val="24"/>
                <w:szCs w:val="24"/>
              </w:rPr>
              <w:t xml:space="preserve">. Уравнение </w:t>
            </w:r>
            <w:r w:rsidR="00475850" w:rsidRPr="00475850">
              <w:rPr>
                <w:rFonts w:ascii="Times New Roman" w:eastAsia="Calibri" w:hAnsi="Times New Roman" w:cs="Times New Roman"/>
                <w:position w:val="-6"/>
                <w:sz w:val="24"/>
                <w:szCs w:val="24"/>
              </w:rPr>
              <w:object w:dxaOrig="880" w:dyaOrig="280">
                <v:shape id="_x0000_i1051" type="#_x0000_t75" style="width:44.35pt;height:14.25pt" o:ole="">
                  <v:imagedata r:id="rId42" o:title=""/>
                </v:shape>
                <o:OLEObject Type="Embed" ProgID="Equation.DSMT4" ShapeID="_x0000_i1051" DrawAspect="Content" ObjectID="_1698868299" r:id="rId58"/>
              </w:object>
            </w:r>
            <w:r>
              <w:rPr>
                <w:rFonts w:ascii="Times New Roman" w:eastAsia="Calibri" w:hAnsi="Times New Roman" w:cs="Times New Roman"/>
                <w:sz w:val="24"/>
                <w:szCs w:val="24"/>
              </w:rPr>
              <w:t xml:space="preserve">. Уравнение </w:t>
            </w:r>
            <w:r w:rsidR="00475850" w:rsidRPr="00475850">
              <w:rPr>
                <w:rFonts w:ascii="Times New Roman" w:eastAsia="Calibri" w:hAnsi="Times New Roman" w:cs="Times New Roman"/>
                <w:position w:val="-10"/>
                <w:sz w:val="24"/>
                <w:szCs w:val="24"/>
              </w:rPr>
              <w:object w:dxaOrig="740" w:dyaOrig="300">
                <v:shape id="_x0000_i1052" type="#_x0000_t75" style="width:37.65pt;height:15.9pt" o:ole="">
                  <v:imagedata r:id="rId44" o:title=""/>
                </v:shape>
                <o:OLEObject Type="Embed" ProgID="Equation.DSMT4" ShapeID="_x0000_i1052" DrawAspect="Content" ObjectID="_1698868300" r:id="rId59"/>
              </w:object>
            </w:r>
            <w:r>
              <w:rPr>
                <w:rFonts w:ascii="Times New Roman" w:eastAsia="Calibri" w:hAnsi="Times New Roman" w:cs="Times New Roman"/>
                <w:sz w:val="24"/>
                <w:szCs w:val="24"/>
              </w:rPr>
              <w:t xml:space="preserve">. Тригонометрические уравнения, сводящиеся к алгебраическим. Однородные уравнения. Метод замены неизвестного. Метод разложения на множители. Метод оценки левой и правой частей тригонометрического уравнения. </w:t>
            </w:r>
          </w:p>
        </w:tc>
        <w:tc>
          <w:tcPr>
            <w:tcW w:w="1733" w:type="dxa"/>
            <w:shd w:val="clear" w:color="auto" w:fill="FFFFFF" w:themeFill="background1"/>
          </w:tcPr>
          <w:p w:rsidR="00475850" w:rsidRDefault="00475850">
            <w:pPr>
              <w:spacing w:after="0" w:line="240" w:lineRule="auto"/>
              <w:jc w:val="center"/>
              <w:rPr>
                <w:rFonts w:ascii="Times New Roman" w:eastAsia="Calibri" w:hAnsi="Times New Roman" w:cs="Times New Roman"/>
                <w:b/>
                <w:bCs/>
                <w:sz w:val="28"/>
                <w:szCs w:val="28"/>
              </w:rPr>
            </w:pPr>
          </w:p>
        </w:tc>
        <w:tc>
          <w:tcPr>
            <w:tcW w:w="5100" w:type="dxa"/>
            <w:shd w:val="clear" w:color="auto" w:fill="FFFFFF" w:themeFill="background1"/>
          </w:tcPr>
          <w:p w:rsidR="00475850" w:rsidRDefault="00530B37">
            <w:pPr>
              <w:pStyle w:val="1"/>
              <w:shd w:val="clear" w:color="auto" w:fill="auto"/>
              <w:spacing w:line="228" w:lineRule="auto"/>
              <w:ind w:firstLine="0"/>
              <w:jc w:val="both"/>
              <w:rPr>
                <w:rFonts w:ascii="Times New Roman" w:hAnsi="Times New Roman" w:cs="Times New Roman"/>
                <w:b/>
                <w:i/>
                <w:sz w:val="24"/>
                <w:szCs w:val="24"/>
              </w:rPr>
            </w:pPr>
            <w:r>
              <w:rPr>
                <w:rFonts w:ascii="Times New Roman" w:hAnsi="Times New Roman" w:cs="Times New Roman"/>
                <w:b/>
                <w:i/>
                <w:color w:val="000000"/>
                <w:sz w:val="24"/>
                <w:szCs w:val="24"/>
              </w:rPr>
              <w:t>Предметные цели:</w:t>
            </w:r>
          </w:p>
          <w:p w:rsidR="00475850" w:rsidRDefault="00530B37">
            <w:pPr>
              <w:numPr>
                <w:ilvl w:val="0"/>
                <w:numId w:val="14"/>
              </w:numPr>
              <w:spacing w:after="0" w:line="240" w:lineRule="auto"/>
              <w:ind w:left="357" w:hanging="357"/>
              <w:jc w:val="both"/>
              <w:rPr>
                <w:rFonts w:ascii="Times New Roman" w:hAnsi="Times New Roman" w:cs="Times New Roman"/>
                <w:sz w:val="24"/>
                <w:szCs w:val="24"/>
                <w:lang w:val="en-US"/>
              </w:rPr>
            </w:pPr>
            <w:r>
              <w:rPr>
                <w:rFonts w:ascii="Times New Roman" w:hAnsi="Times New Roman" w:cs="Times New Roman"/>
                <w:sz w:val="24"/>
                <w:szCs w:val="24"/>
              </w:rPr>
              <w:t>введение</w:t>
            </w:r>
            <w:r>
              <w:rPr>
                <w:rFonts w:ascii="Times New Roman" w:hAnsi="Times New Roman" w:cs="Times New Roman"/>
                <w:sz w:val="24"/>
                <w:szCs w:val="24"/>
                <w:lang w:val="en-US"/>
              </w:rPr>
              <w:t xml:space="preserve"> </w:t>
            </w:r>
            <w:r>
              <w:rPr>
                <w:rFonts w:ascii="Times New Roman" w:hAnsi="Times New Roman" w:cs="Times New Roman"/>
                <w:sz w:val="24"/>
                <w:szCs w:val="24"/>
              </w:rPr>
              <w:t>понятий</w:t>
            </w:r>
            <w:r>
              <w:rPr>
                <w:rFonts w:ascii="Times New Roman" w:hAnsi="Times New Roman" w:cs="Times New Roman"/>
                <w:sz w:val="24"/>
                <w:szCs w:val="24"/>
                <w:lang w:val="en-US"/>
              </w:rPr>
              <w:t xml:space="preserve"> arcsin a, arccos a, arctg a;</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вывод формул корней простейших тригонометрических уравнений;</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обучение решению тригонометрических уравнений, сводящихся к алгебраическим, решению однородных относительно синуса и косинуса уравнений;</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обучение решению тригонометрических уравнений методами замены неизвестного и разложения на множители;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знакомство с методом оценки множества значений левой и правой частей три</w:t>
            </w:r>
            <w:r>
              <w:rPr>
                <w:rFonts w:ascii="Times New Roman" w:hAnsi="Times New Roman" w:cs="Times New Roman"/>
                <w:sz w:val="24"/>
                <w:szCs w:val="24"/>
              </w:rPr>
              <w:softHyphen/>
              <w:t>гонометрического уравнения;</w:t>
            </w:r>
          </w:p>
          <w:p w:rsidR="00475850" w:rsidRDefault="00530B37">
            <w:pPr>
              <w:pStyle w:val="1"/>
              <w:shd w:val="clear" w:color="auto" w:fill="auto"/>
              <w:spacing w:line="228" w:lineRule="auto"/>
              <w:ind w:firstLine="0"/>
              <w:jc w:val="both"/>
              <w:rPr>
                <w:rFonts w:ascii="Times New Roman" w:hAnsi="Times New Roman" w:cs="Times New Roman"/>
                <w:sz w:val="24"/>
                <w:szCs w:val="24"/>
              </w:rPr>
            </w:pPr>
            <w:r>
              <w:rPr>
                <w:rFonts w:ascii="Times New Roman" w:hAnsi="Times New Roman" w:cs="Times New Roman"/>
                <w:b/>
                <w:i/>
                <w:color w:val="000000"/>
                <w:sz w:val="24"/>
                <w:szCs w:val="24"/>
              </w:rPr>
              <w:t>Метапредметные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расширение средств моделирования реальных процессов и явлений;</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формирование приёмов перехода от аналитической к гра</w:t>
            </w:r>
            <w:r>
              <w:rPr>
                <w:rFonts w:ascii="Times New Roman" w:hAnsi="Times New Roman" w:cs="Times New Roman"/>
                <w:sz w:val="24"/>
                <w:szCs w:val="24"/>
              </w:rPr>
              <w:softHyphen/>
              <w:t>фической модели и обратно;</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развитие алгоритмического и логического мышления;</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совершенствование приёмов точных и приближённых вы</w:t>
            </w:r>
            <w:r>
              <w:rPr>
                <w:rFonts w:ascii="Times New Roman" w:hAnsi="Times New Roman" w:cs="Times New Roman"/>
                <w:sz w:val="24"/>
                <w:szCs w:val="24"/>
              </w:rPr>
              <w:softHyphen/>
              <w:t>числений;</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знакомство с математическим толкованием понятия пери</w:t>
            </w:r>
            <w:r>
              <w:rPr>
                <w:rFonts w:ascii="Times New Roman" w:hAnsi="Times New Roman" w:cs="Times New Roman"/>
                <w:sz w:val="24"/>
                <w:szCs w:val="24"/>
              </w:rPr>
              <w:softHyphen/>
              <w:t>одичности, имеющего важное мировоззренческое значение;</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знакомство с физическими явлениями, описываемыми с помощью тригонометрических уравнений.</w:t>
            </w:r>
          </w:p>
          <w:p w:rsidR="00475850" w:rsidRDefault="00530B37">
            <w:pPr>
              <w:pStyle w:val="1"/>
              <w:shd w:val="clear" w:color="auto" w:fill="auto"/>
              <w:spacing w:line="228" w:lineRule="auto"/>
              <w:ind w:firstLine="0"/>
              <w:jc w:val="both"/>
              <w:rPr>
                <w:rFonts w:ascii="Times New Roman" w:hAnsi="Times New Roman" w:cs="Times New Roman"/>
                <w:sz w:val="24"/>
                <w:szCs w:val="24"/>
              </w:rPr>
            </w:pPr>
            <w:r>
              <w:rPr>
                <w:rFonts w:ascii="Times New Roman" w:hAnsi="Times New Roman" w:cs="Times New Roman"/>
                <w:b/>
                <w:i/>
                <w:color w:val="000000"/>
                <w:sz w:val="24"/>
                <w:szCs w:val="24"/>
              </w:rPr>
              <w:t>Личностные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совершенствование навыков самоконтроля;</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развитие вычислительной и алгоритмической культуры;</w:t>
            </w:r>
          </w:p>
          <w:p w:rsidR="00475850" w:rsidRDefault="00530B37">
            <w:pPr>
              <w:numPr>
                <w:ilvl w:val="0"/>
                <w:numId w:val="14"/>
              </w:numPr>
              <w:spacing w:after="0" w:line="240" w:lineRule="auto"/>
              <w:ind w:left="357" w:hanging="357"/>
              <w:jc w:val="both"/>
              <w:rPr>
                <w:rFonts w:ascii="Times New Roman" w:eastAsia="Calibri" w:hAnsi="Times New Roman" w:cs="Times New Roman"/>
                <w:b/>
                <w:bCs/>
                <w:sz w:val="24"/>
                <w:szCs w:val="24"/>
              </w:rPr>
            </w:pPr>
            <w:r>
              <w:rPr>
                <w:rFonts w:ascii="Times New Roman" w:hAnsi="Times New Roman" w:cs="Times New Roman"/>
                <w:sz w:val="24"/>
                <w:szCs w:val="24"/>
              </w:rPr>
              <w:t>развитие творческой инициативы, исследовательских умений, самокритичности.</w:t>
            </w:r>
          </w:p>
        </w:tc>
        <w:tc>
          <w:tcPr>
            <w:tcW w:w="10203" w:type="dxa"/>
            <w:shd w:val="clear" w:color="auto" w:fill="FFFFFF" w:themeFill="background1"/>
          </w:tcPr>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3,5</w:t>
            </w:r>
          </w:p>
        </w:tc>
      </w:tr>
      <w:tr w:rsidR="00475850">
        <w:tc>
          <w:tcPr>
            <w:tcW w:w="959" w:type="dxa"/>
            <w:shd w:val="clear" w:color="auto" w:fill="D9D9D9" w:themeFill="background1" w:themeFillShade="D9"/>
          </w:tcPr>
          <w:p w:rsidR="00475850" w:rsidRDefault="00475850">
            <w:pPr>
              <w:pStyle w:val="aa"/>
              <w:numPr>
                <w:ilvl w:val="0"/>
                <w:numId w:val="13"/>
              </w:numPr>
              <w:spacing w:after="0" w:line="240" w:lineRule="auto"/>
              <w:rPr>
                <w:rFonts w:ascii="Times New Roman" w:hAnsi="Times New Roman"/>
                <w:b/>
                <w:szCs w:val="28"/>
              </w:rPr>
            </w:pPr>
          </w:p>
        </w:tc>
        <w:tc>
          <w:tcPr>
            <w:tcW w:w="4651" w:type="dxa"/>
            <w:shd w:val="clear" w:color="auto" w:fill="D9D9D9" w:themeFill="background1" w:themeFillShade="D9"/>
          </w:tcPr>
          <w:p w:rsidR="00475850" w:rsidRDefault="00530B3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ПОВТОРЕНИЕ</w:t>
            </w:r>
          </w:p>
        </w:tc>
        <w:tc>
          <w:tcPr>
            <w:tcW w:w="1733"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12</w:t>
            </w:r>
          </w:p>
        </w:tc>
        <w:tc>
          <w:tcPr>
            <w:tcW w:w="5100" w:type="dxa"/>
            <w:shd w:val="clear" w:color="auto" w:fill="FFFFFF" w:themeFill="background1"/>
          </w:tcPr>
          <w:p w:rsidR="00475850" w:rsidRDefault="00475850">
            <w:pPr>
              <w:spacing w:after="0" w:line="240" w:lineRule="auto"/>
              <w:rPr>
                <w:rFonts w:ascii="Times New Roman" w:eastAsia="Calibri" w:hAnsi="Times New Roman" w:cs="Times New Roman"/>
                <w:b/>
                <w:bCs/>
                <w:sz w:val="28"/>
                <w:szCs w:val="28"/>
              </w:rPr>
            </w:pPr>
          </w:p>
        </w:tc>
        <w:tc>
          <w:tcPr>
            <w:tcW w:w="10203" w:type="dxa"/>
            <w:shd w:val="clear" w:color="auto" w:fill="FFFFFF" w:themeFill="background1"/>
          </w:tcPr>
          <w:p w:rsidR="00475850" w:rsidRDefault="00475850">
            <w:pPr>
              <w:spacing w:after="0" w:line="240" w:lineRule="auto"/>
              <w:rPr>
                <w:rFonts w:ascii="Times New Roman" w:eastAsia="Calibri" w:hAnsi="Times New Roman" w:cs="Times New Roman"/>
                <w:b/>
                <w:bCs/>
                <w:sz w:val="28"/>
                <w:szCs w:val="28"/>
              </w:rPr>
            </w:pPr>
          </w:p>
        </w:tc>
      </w:tr>
      <w:tr w:rsidR="00475850">
        <w:tc>
          <w:tcPr>
            <w:tcW w:w="959" w:type="dxa"/>
            <w:shd w:val="clear" w:color="auto" w:fill="FFFFFF" w:themeFill="background1"/>
          </w:tcPr>
          <w:p w:rsidR="00475850" w:rsidRDefault="00475850">
            <w:pPr>
              <w:spacing w:after="0" w:line="240" w:lineRule="auto"/>
              <w:rPr>
                <w:rFonts w:ascii="Times New Roman" w:hAnsi="Times New Roman"/>
                <w:b/>
                <w:szCs w:val="28"/>
                <w:lang w:val="en-US"/>
              </w:rPr>
            </w:pPr>
          </w:p>
        </w:tc>
        <w:tc>
          <w:tcPr>
            <w:tcW w:w="4651" w:type="dxa"/>
            <w:shd w:val="clear" w:color="auto" w:fill="FFFFFF" w:themeFill="background1"/>
          </w:tcPr>
          <w:p w:rsidR="00475850" w:rsidRDefault="00530B3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Решение заданий на преобразование степенных, показательных, логарифмических и тригонометрических выражений. Решение простейших линейных, квадратных, иррациональных, показательных и логарифмических уравнений. Решение задач на части и доли, решение задач на проценты.</w:t>
            </w:r>
          </w:p>
        </w:tc>
        <w:tc>
          <w:tcPr>
            <w:tcW w:w="1733" w:type="dxa"/>
            <w:shd w:val="clear" w:color="auto" w:fill="FFFFFF" w:themeFill="background1"/>
          </w:tcPr>
          <w:p w:rsidR="00475850" w:rsidRDefault="00475850">
            <w:pPr>
              <w:spacing w:after="0" w:line="240" w:lineRule="auto"/>
              <w:jc w:val="center"/>
              <w:rPr>
                <w:rFonts w:ascii="Times New Roman" w:eastAsia="Calibri" w:hAnsi="Times New Roman" w:cs="Times New Roman"/>
                <w:b/>
                <w:bCs/>
                <w:sz w:val="28"/>
                <w:szCs w:val="28"/>
              </w:rPr>
            </w:pPr>
          </w:p>
        </w:tc>
        <w:tc>
          <w:tcPr>
            <w:tcW w:w="5100" w:type="dxa"/>
            <w:shd w:val="clear" w:color="auto" w:fill="FFFFFF" w:themeFill="background1"/>
          </w:tcPr>
          <w:p w:rsidR="00475850" w:rsidRDefault="00530B37">
            <w:pPr>
              <w:pStyle w:val="1"/>
              <w:shd w:val="clear" w:color="auto" w:fill="auto"/>
              <w:spacing w:line="228" w:lineRule="auto"/>
              <w:ind w:firstLine="0"/>
              <w:jc w:val="both"/>
              <w:rPr>
                <w:rFonts w:ascii="Times New Roman" w:hAnsi="Times New Roman" w:cs="Times New Roman"/>
                <w:b/>
                <w:i/>
                <w:sz w:val="24"/>
                <w:szCs w:val="24"/>
              </w:rPr>
            </w:pPr>
            <w:r>
              <w:rPr>
                <w:rFonts w:ascii="Times New Roman" w:hAnsi="Times New Roman" w:cs="Times New Roman"/>
                <w:b/>
                <w:i/>
                <w:color w:val="000000"/>
                <w:sz w:val="24"/>
                <w:szCs w:val="24"/>
              </w:rPr>
              <w:t>Предметные цели:</w:t>
            </w:r>
          </w:p>
          <w:p w:rsidR="00475850" w:rsidRDefault="00530B37">
            <w:pPr>
              <w:numPr>
                <w:ilvl w:val="0"/>
                <w:numId w:val="14"/>
              </w:numPr>
              <w:spacing w:after="0" w:line="240" w:lineRule="auto"/>
              <w:ind w:left="357" w:hanging="357"/>
              <w:jc w:val="both"/>
              <w:rPr>
                <w:rFonts w:ascii="Times New Roman" w:eastAsia="Calibri" w:hAnsi="Times New Roman" w:cs="Times New Roman"/>
                <w:b/>
                <w:bCs/>
                <w:sz w:val="28"/>
                <w:szCs w:val="28"/>
              </w:rPr>
            </w:pPr>
            <w:r>
              <w:rPr>
                <w:rFonts w:ascii="Times New Roman" w:eastAsia="Calibri" w:hAnsi="Times New Roman" w:cs="Times New Roman"/>
                <w:sz w:val="24"/>
                <w:szCs w:val="24"/>
              </w:rPr>
              <w:t>уметь решать задания типа 1, 2, 3, 5, 6, 7,  9, 12 и 17 из ДЕМО ЕГЭ (базовый уровень);</w:t>
            </w:r>
          </w:p>
          <w:p w:rsidR="00475850" w:rsidRDefault="00530B37">
            <w:pPr>
              <w:pStyle w:val="1"/>
              <w:shd w:val="clear" w:color="auto" w:fill="auto"/>
              <w:spacing w:line="228" w:lineRule="auto"/>
              <w:ind w:firstLine="0"/>
              <w:jc w:val="both"/>
              <w:rPr>
                <w:rFonts w:ascii="Times New Roman" w:eastAsiaTheme="minorHAnsi" w:hAnsi="Times New Roman" w:cs="Times New Roman"/>
                <w:b/>
                <w:i/>
                <w:sz w:val="24"/>
                <w:szCs w:val="24"/>
              </w:rPr>
            </w:pPr>
            <w:r>
              <w:rPr>
                <w:rFonts w:ascii="Times New Roman" w:eastAsiaTheme="minorHAnsi" w:hAnsi="Times New Roman" w:cs="Times New Roman"/>
                <w:b/>
                <w:i/>
                <w:sz w:val="24"/>
                <w:szCs w:val="24"/>
              </w:rPr>
              <w:t>Метапредметные цели:</w:t>
            </w:r>
          </w:p>
          <w:p w:rsidR="00475850" w:rsidRDefault="00530B37">
            <w:pPr>
              <w:pStyle w:val="aa"/>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w:t>
            </w:r>
            <w:r>
              <w:rPr>
                <w:rFonts w:ascii="Times New Roman" w:hAnsi="Times New Roman" w:cs="Times New Roman"/>
                <w:sz w:val="24"/>
                <w:szCs w:val="24"/>
              </w:rPr>
              <w:lastRenderedPageBreak/>
              <w:t>мотивы и интересы своей познавательной деятельности;</w:t>
            </w:r>
          </w:p>
          <w:p w:rsidR="00475850" w:rsidRDefault="00530B37">
            <w:pPr>
              <w:pStyle w:val="aa"/>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75850" w:rsidRDefault="00530B37">
            <w:pPr>
              <w:pStyle w:val="aa"/>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развитие умений самостоятельно осуществлять, контролировать и корректировать действия в процессе обобщения, систематизации и расширения знаний, полученных в основной школе; </w:t>
            </w:r>
          </w:p>
          <w:p w:rsidR="00475850" w:rsidRDefault="00530B37">
            <w:pPr>
              <w:pStyle w:val="aa"/>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формирование умений самостоятельно осуществлять, контролировать и корректировать свою деятельность при выполнении заданий.</w:t>
            </w:r>
          </w:p>
          <w:p w:rsidR="00475850" w:rsidRDefault="00530B37">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Личностные цели: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формирование основ самовоспитания в процессе выполнения работ разного уровня сложности;</w:t>
            </w:r>
          </w:p>
          <w:p w:rsidR="00475850" w:rsidRDefault="00530B37">
            <w:pPr>
              <w:numPr>
                <w:ilvl w:val="0"/>
                <w:numId w:val="14"/>
              </w:numPr>
              <w:spacing w:after="0" w:line="240" w:lineRule="auto"/>
              <w:ind w:left="357" w:hanging="357"/>
              <w:jc w:val="both"/>
              <w:rPr>
                <w:rFonts w:ascii="Times New Roman" w:eastAsia="Calibri" w:hAnsi="Times New Roman" w:cs="Times New Roman"/>
                <w:b/>
                <w:bCs/>
                <w:sz w:val="28"/>
                <w:szCs w:val="28"/>
              </w:rPr>
            </w:pPr>
            <w:r>
              <w:rPr>
                <w:rFonts w:ascii="Times New Roman" w:hAnsi="Times New Roman" w:cs="Times New Roman"/>
                <w:sz w:val="24"/>
                <w:szCs w:val="24"/>
              </w:rPr>
              <w:t>развитие творческих способностей, интуиции, навыков самостоятельной деятельности.</w:t>
            </w:r>
          </w:p>
        </w:tc>
        <w:tc>
          <w:tcPr>
            <w:tcW w:w="10203" w:type="dxa"/>
            <w:shd w:val="clear" w:color="auto" w:fill="FFFFFF" w:themeFill="background1"/>
          </w:tcPr>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5,6</w:t>
            </w:r>
          </w:p>
        </w:tc>
      </w:tr>
      <w:tr w:rsidR="00475850">
        <w:tc>
          <w:tcPr>
            <w:tcW w:w="959" w:type="dxa"/>
            <w:shd w:val="clear" w:color="auto" w:fill="F2DBDB" w:themeFill="accent2" w:themeFillTint="33"/>
          </w:tcPr>
          <w:p w:rsidR="00475850" w:rsidRDefault="00475850">
            <w:pPr>
              <w:spacing w:after="0" w:line="240" w:lineRule="auto"/>
              <w:rPr>
                <w:rFonts w:ascii="Times New Roman" w:hAnsi="Times New Roman"/>
                <w:b/>
                <w:szCs w:val="28"/>
              </w:rPr>
            </w:pPr>
          </w:p>
        </w:tc>
        <w:tc>
          <w:tcPr>
            <w:tcW w:w="4651" w:type="dxa"/>
            <w:shd w:val="clear" w:color="auto" w:fill="F2DBDB" w:themeFill="accent2" w:themeFillTint="33"/>
          </w:tcPr>
          <w:p w:rsidR="00475850" w:rsidRDefault="00530B37">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ИТОГО</w:t>
            </w:r>
          </w:p>
        </w:tc>
        <w:tc>
          <w:tcPr>
            <w:tcW w:w="1733" w:type="dxa"/>
            <w:shd w:val="clear" w:color="auto" w:fill="F2DBDB" w:themeFill="accent2" w:themeFillTint="33"/>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102</w:t>
            </w:r>
          </w:p>
        </w:tc>
        <w:tc>
          <w:tcPr>
            <w:tcW w:w="5100" w:type="dxa"/>
            <w:shd w:val="clear" w:color="auto" w:fill="FFFFFF" w:themeFill="background1"/>
          </w:tcPr>
          <w:p w:rsidR="00475850" w:rsidRDefault="00475850">
            <w:pPr>
              <w:spacing w:after="0" w:line="240" w:lineRule="auto"/>
              <w:rPr>
                <w:rFonts w:ascii="Times New Roman" w:eastAsia="Calibri" w:hAnsi="Times New Roman" w:cs="Times New Roman"/>
                <w:b/>
                <w:bCs/>
                <w:sz w:val="28"/>
                <w:szCs w:val="28"/>
              </w:rPr>
            </w:pPr>
          </w:p>
        </w:tc>
        <w:tc>
          <w:tcPr>
            <w:tcW w:w="10203" w:type="dxa"/>
            <w:shd w:val="clear" w:color="auto" w:fill="FFFFFF" w:themeFill="background1"/>
          </w:tcPr>
          <w:p w:rsidR="00475850" w:rsidRDefault="00475850">
            <w:pPr>
              <w:spacing w:after="0" w:line="240" w:lineRule="auto"/>
              <w:rPr>
                <w:rFonts w:ascii="Times New Roman" w:eastAsia="Calibri" w:hAnsi="Times New Roman" w:cs="Times New Roman"/>
                <w:b/>
                <w:bCs/>
                <w:sz w:val="28"/>
                <w:szCs w:val="28"/>
              </w:rPr>
            </w:pPr>
          </w:p>
        </w:tc>
      </w:tr>
      <w:tr w:rsidR="00475850">
        <w:tc>
          <w:tcPr>
            <w:tcW w:w="12443" w:type="dxa"/>
            <w:gridSpan w:val="4"/>
            <w:shd w:val="clear" w:color="auto" w:fill="C6D9F1" w:themeFill="text2" w:themeFillTint="33"/>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sz w:val="28"/>
                <w:szCs w:val="28"/>
              </w:rPr>
              <w:t>АЛГЕБРА И НАЧАЛА МАТЕМАТИЧЕСКОГО АНАЛИЗА, 11 класс</w:t>
            </w:r>
          </w:p>
        </w:tc>
        <w:tc>
          <w:tcPr>
            <w:tcW w:w="10203" w:type="dxa"/>
            <w:shd w:val="clear" w:color="auto" w:fill="C6D9F1" w:themeFill="text2" w:themeFillTint="33"/>
          </w:tcPr>
          <w:p w:rsidR="00475850" w:rsidRDefault="00475850">
            <w:pPr>
              <w:spacing w:after="0" w:line="240" w:lineRule="auto"/>
              <w:jc w:val="center"/>
              <w:rPr>
                <w:rFonts w:ascii="Times New Roman" w:eastAsia="Calibri" w:hAnsi="Times New Roman" w:cs="Times New Roman"/>
                <w:b/>
                <w:sz w:val="28"/>
                <w:szCs w:val="28"/>
              </w:rPr>
            </w:pPr>
          </w:p>
        </w:tc>
      </w:tr>
      <w:tr w:rsidR="00475850">
        <w:tc>
          <w:tcPr>
            <w:tcW w:w="12443" w:type="dxa"/>
            <w:gridSpan w:val="4"/>
            <w:shd w:val="clear" w:color="auto" w:fill="FFFFFF" w:themeFill="background1"/>
          </w:tcPr>
          <w:p w:rsidR="00475850" w:rsidRDefault="00475850">
            <w:pPr>
              <w:spacing w:after="0" w:line="240" w:lineRule="auto"/>
              <w:jc w:val="center"/>
              <w:rPr>
                <w:rFonts w:ascii="Times New Roman" w:eastAsia="Calibri" w:hAnsi="Times New Roman" w:cs="Times New Roman"/>
                <w:b/>
                <w:sz w:val="28"/>
                <w:szCs w:val="28"/>
              </w:rPr>
            </w:pPr>
          </w:p>
        </w:tc>
        <w:tc>
          <w:tcPr>
            <w:tcW w:w="10203" w:type="dxa"/>
            <w:shd w:val="clear" w:color="auto" w:fill="FFFFFF" w:themeFill="background1"/>
          </w:tcPr>
          <w:p w:rsidR="00475850" w:rsidRDefault="00475850">
            <w:pPr>
              <w:spacing w:after="0" w:line="240" w:lineRule="auto"/>
              <w:jc w:val="center"/>
              <w:rPr>
                <w:rFonts w:ascii="Times New Roman" w:eastAsia="Calibri" w:hAnsi="Times New Roman" w:cs="Times New Roman"/>
                <w:b/>
                <w:sz w:val="28"/>
                <w:szCs w:val="28"/>
              </w:rPr>
            </w:pPr>
          </w:p>
        </w:tc>
      </w:tr>
      <w:tr w:rsidR="00475850">
        <w:tc>
          <w:tcPr>
            <w:tcW w:w="959" w:type="dxa"/>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п./п.</w:t>
            </w:r>
          </w:p>
        </w:tc>
        <w:tc>
          <w:tcPr>
            <w:tcW w:w="4651" w:type="dxa"/>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Глава/ Содержание материала</w:t>
            </w:r>
          </w:p>
        </w:tc>
        <w:tc>
          <w:tcPr>
            <w:tcW w:w="1733" w:type="dxa"/>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Кол-во часов</w:t>
            </w:r>
          </w:p>
        </w:tc>
        <w:tc>
          <w:tcPr>
            <w:tcW w:w="5100" w:type="dxa"/>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Основные виды деятельности обучающихся</w:t>
            </w:r>
          </w:p>
        </w:tc>
        <w:tc>
          <w:tcPr>
            <w:tcW w:w="10203" w:type="dxa"/>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Основные направления</w:t>
            </w:r>
          </w:p>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воспит.деятельности</w:t>
            </w:r>
          </w:p>
        </w:tc>
      </w:tr>
      <w:tr w:rsidR="00475850">
        <w:tc>
          <w:tcPr>
            <w:tcW w:w="959" w:type="dxa"/>
            <w:shd w:val="clear" w:color="auto" w:fill="D9D9D9" w:themeFill="background1" w:themeFillShade="D9"/>
          </w:tcPr>
          <w:p w:rsidR="00475850" w:rsidRDefault="00475850">
            <w:pPr>
              <w:pStyle w:val="aa"/>
              <w:numPr>
                <w:ilvl w:val="0"/>
                <w:numId w:val="15"/>
              </w:numPr>
              <w:spacing w:after="0" w:line="240" w:lineRule="auto"/>
              <w:rPr>
                <w:rFonts w:ascii="Times New Roman" w:hAnsi="Times New Roman"/>
                <w:b/>
                <w:szCs w:val="28"/>
              </w:rPr>
            </w:pPr>
          </w:p>
        </w:tc>
        <w:tc>
          <w:tcPr>
            <w:tcW w:w="4651" w:type="dxa"/>
            <w:shd w:val="clear" w:color="auto" w:fill="D9D9D9" w:themeFill="background1" w:themeFillShade="D9"/>
          </w:tcPr>
          <w:p w:rsidR="00475850" w:rsidRDefault="00530B37">
            <w:pPr>
              <w:spacing w:after="0" w:line="240" w:lineRule="auto"/>
              <w:rPr>
                <w:rFonts w:ascii="Times New Roman" w:eastAsia="Calibri" w:hAnsi="Times New Roman" w:cs="Times New Roman"/>
                <w:b/>
                <w:bCs/>
                <w:sz w:val="28"/>
                <w:szCs w:val="28"/>
              </w:rPr>
            </w:pPr>
            <w:r>
              <w:rPr>
                <w:rFonts w:ascii="Times New Roman" w:hAnsi="Times New Roman"/>
                <w:b/>
                <w:szCs w:val="28"/>
              </w:rPr>
              <w:t>ТРИГОНОМЕТРИЧЕСКИЕ ФУНКЦИИ</w:t>
            </w:r>
          </w:p>
        </w:tc>
        <w:tc>
          <w:tcPr>
            <w:tcW w:w="1733"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18</w:t>
            </w:r>
          </w:p>
        </w:tc>
        <w:tc>
          <w:tcPr>
            <w:tcW w:w="5100" w:type="dxa"/>
          </w:tcPr>
          <w:p w:rsidR="00475850" w:rsidRDefault="00475850">
            <w:pPr>
              <w:spacing w:after="0" w:line="240" w:lineRule="auto"/>
              <w:rPr>
                <w:rFonts w:ascii="Times New Roman" w:eastAsia="Calibri" w:hAnsi="Times New Roman" w:cs="Times New Roman"/>
                <w:b/>
                <w:bCs/>
                <w:sz w:val="28"/>
                <w:szCs w:val="28"/>
              </w:rPr>
            </w:pPr>
          </w:p>
        </w:tc>
        <w:tc>
          <w:tcPr>
            <w:tcW w:w="10203" w:type="dxa"/>
          </w:tcPr>
          <w:p w:rsidR="00475850" w:rsidRDefault="00475850">
            <w:pPr>
              <w:spacing w:after="0" w:line="240" w:lineRule="auto"/>
              <w:rPr>
                <w:rFonts w:ascii="Times New Roman" w:eastAsia="Calibri" w:hAnsi="Times New Roman" w:cs="Times New Roman"/>
                <w:b/>
                <w:bCs/>
                <w:sz w:val="28"/>
                <w:szCs w:val="28"/>
              </w:rPr>
            </w:pPr>
          </w:p>
        </w:tc>
      </w:tr>
      <w:tr w:rsidR="00475850">
        <w:tc>
          <w:tcPr>
            <w:tcW w:w="959" w:type="dxa"/>
          </w:tcPr>
          <w:p w:rsidR="00475850" w:rsidRDefault="00475850">
            <w:pPr>
              <w:spacing w:after="0" w:line="240" w:lineRule="auto"/>
              <w:rPr>
                <w:rFonts w:ascii="Times New Roman" w:eastAsia="Calibri" w:hAnsi="Times New Roman" w:cs="Times New Roman"/>
                <w:b/>
                <w:bCs/>
                <w:sz w:val="28"/>
                <w:szCs w:val="28"/>
              </w:rPr>
            </w:pPr>
          </w:p>
        </w:tc>
        <w:tc>
          <w:tcPr>
            <w:tcW w:w="4651" w:type="dxa"/>
          </w:tcPr>
          <w:p w:rsidR="00475850" w:rsidRDefault="00530B37">
            <w:pPr>
              <w:spacing w:after="0" w:line="240" w:lineRule="auto"/>
              <w:jc w:val="both"/>
              <w:rPr>
                <w:rFonts w:ascii="Times New Roman" w:eastAsia="Calibri" w:hAnsi="Times New Roman" w:cs="Times New Roman"/>
                <w:b/>
                <w:bCs/>
                <w:sz w:val="28"/>
                <w:szCs w:val="28"/>
              </w:rPr>
            </w:pPr>
            <w:r>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bidi="ru-RU"/>
              </w:rPr>
              <w:t xml:space="preserve">бласть определения и множество </w:t>
            </w:r>
            <w:r>
              <w:rPr>
                <w:rFonts w:ascii="Times New Roman" w:eastAsia="Times New Roman" w:hAnsi="Times New Roman" w:cs="Times New Roman"/>
                <w:sz w:val="24"/>
                <w:szCs w:val="24"/>
                <w:lang w:eastAsia="ar-SA" w:bidi="ru-RU"/>
              </w:rPr>
              <w:lastRenderedPageBreak/>
              <w:t xml:space="preserve">значений тригонометрических функций. Чётность, нечётность, периодичность тригонометрических функций. Свойства функции </w:t>
            </w:r>
            <w:r w:rsidR="00475850" w:rsidRPr="00475850">
              <w:rPr>
                <w:rFonts w:ascii="Times New Roman" w:eastAsia="Times New Roman" w:hAnsi="Times New Roman" w:cs="Times New Roman"/>
                <w:position w:val="-10"/>
                <w:sz w:val="24"/>
                <w:szCs w:val="24"/>
                <w:lang w:eastAsia="ar-SA" w:bidi="ru-RU"/>
              </w:rPr>
              <w:object w:dxaOrig="919" w:dyaOrig="260">
                <v:shape id="_x0000_i1053" type="#_x0000_t75" style="width:46.9pt;height:12.55pt" o:ole="">
                  <v:imagedata r:id="rId46" o:title=""/>
                </v:shape>
                <o:OLEObject Type="Embed" ProgID="Equation.DSMT4" ShapeID="_x0000_i1053" DrawAspect="Content" ObjectID="_1698868301" r:id="rId60"/>
              </w:object>
            </w:r>
            <w:r>
              <w:rPr>
                <w:rFonts w:ascii="Times New Roman" w:eastAsia="Times New Roman" w:hAnsi="Times New Roman" w:cs="Times New Roman"/>
                <w:sz w:val="24"/>
                <w:szCs w:val="24"/>
                <w:lang w:eastAsia="ar-SA" w:bidi="ru-RU"/>
              </w:rPr>
              <w:t xml:space="preserve"> и её график. Свойства функции </w:t>
            </w:r>
            <w:r w:rsidR="00475850" w:rsidRPr="00475850">
              <w:rPr>
                <w:rFonts w:ascii="Times New Roman" w:eastAsia="Times New Roman" w:hAnsi="Times New Roman" w:cs="Times New Roman"/>
                <w:position w:val="-10"/>
                <w:sz w:val="24"/>
                <w:szCs w:val="24"/>
                <w:lang w:eastAsia="ar-SA" w:bidi="ru-RU"/>
              </w:rPr>
              <w:object w:dxaOrig="900" w:dyaOrig="320">
                <v:shape id="_x0000_i1054" type="#_x0000_t75" style="width:44.35pt;height:15.9pt" o:ole="">
                  <v:imagedata r:id="rId48" o:title=""/>
                </v:shape>
                <o:OLEObject Type="Embed" ProgID="Equation.DSMT4" ShapeID="_x0000_i1054" DrawAspect="Content" ObjectID="_1698868302" r:id="rId61"/>
              </w:object>
            </w:r>
            <w:r>
              <w:rPr>
                <w:rFonts w:ascii="Times New Roman" w:eastAsia="Times New Roman" w:hAnsi="Times New Roman" w:cs="Times New Roman"/>
                <w:sz w:val="24"/>
                <w:szCs w:val="24"/>
                <w:lang w:eastAsia="ar-SA" w:bidi="ru-RU"/>
              </w:rPr>
              <w:t xml:space="preserve"> и её график. Свойства и графики функций </w:t>
            </w:r>
            <w:r w:rsidR="00475850" w:rsidRPr="00475850">
              <w:rPr>
                <w:rFonts w:ascii="Times New Roman" w:eastAsia="Times New Roman" w:hAnsi="Times New Roman" w:cs="Times New Roman"/>
                <w:position w:val="-10"/>
                <w:sz w:val="24"/>
                <w:szCs w:val="24"/>
                <w:lang w:eastAsia="ar-SA" w:bidi="ru-RU"/>
              </w:rPr>
              <w:object w:dxaOrig="760" w:dyaOrig="300">
                <v:shape id="_x0000_i1055" type="#_x0000_t75" style="width:38.5pt;height:15.9pt" o:ole="">
                  <v:imagedata r:id="rId50" o:title=""/>
                </v:shape>
                <o:OLEObject Type="Embed" ProgID="Equation.DSMT4" ShapeID="_x0000_i1055" DrawAspect="Content" ObjectID="_1698868303" r:id="rId62"/>
              </w:object>
            </w:r>
            <w:r>
              <w:rPr>
                <w:rFonts w:ascii="Times New Roman" w:eastAsia="Times New Roman" w:hAnsi="Times New Roman" w:cs="Times New Roman"/>
                <w:sz w:val="24"/>
                <w:szCs w:val="24"/>
                <w:lang w:eastAsia="ar-SA" w:bidi="ru-RU"/>
              </w:rPr>
              <w:t xml:space="preserve"> и </w:t>
            </w:r>
            <w:r w:rsidR="00475850" w:rsidRPr="00475850">
              <w:rPr>
                <w:rFonts w:ascii="Times New Roman" w:eastAsia="Times New Roman" w:hAnsi="Times New Roman" w:cs="Times New Roman"/>
                <w:position w:val="-10"/>
                <w:sz w:val="24"/>
                <w:szCs w:val="24"/>
                <w:lang w:eastAsia="ar-SA" w:bidi="ru-RU"/>
              </w:rPr>
              <w:object w:dxaOrig="860" w:dyaOrig="300">
                <v:shape id="_x0000_i1056" type="#_x0000_t75" style="width:44.35pt;height:15.9pt" o:ole="">
                  <v:imagedata r:id="rId52" o:title=""/>
                </v:shape>
                <o:OLEObject Type="Embed" ProgID="Equation.DSMT4" ShapeID="_x0000_i1056" DrawAspect="Content" ObjectID="_1698868304" r:id="rId63"/>
              </w:object>
            </w:r>
            <w:r>
              <w:rPr>
                <w:rFonts w:ascii="Times New Roman" w:eastAsia="Times New Roman" w:hAnsi="Times New Roman" w:cs="Times New Roman"/>
                <w:sz w:val="24"/>
                <w:szCs w:val="24"/>
                <w:lang w:eastAsia="ar-SA" w:bidi="ru-RU"/>
              </w:rPr>
              <w:t>. Обратные тригонометрические функции.</w:t>
            </w:r>
          </w:p>
        </w:tc>
        <w:tc>
          <w:tcPr>
            <w:tcW w:w="1733" w:type="dxa"/>
          </w:tcPr>
          <w:p w:rsidR="00475850" w:rsidRDefault="00475850">
            <w:pPr>
              <w:spacing w:after="0" w:line="240" w:lineRule="auto"/>
              <w:jc w:val="center"/>
              <w:rPr>
                <w:rFonts w:ascii="Times New Roman" w:eastAsia="Calibri" w:hAnsi="Times New Roman" w:cs="Times New Roman"/>
                <w:b/>
                <w:bCs/>
                <w:sz w:val="28"/>
                <w:szCs w:val="28"/>
              </w:rPr>
            </w:pPr>
          </w:p>
        </w:tc>
        <w:tc>
          <w:tcPr>
            <w:tcW w:w="5100" w:type="dxa"/>
          </w:tcPr>
          <w:p w:rsidR="00475850" w:rsidRDefault="00530B37">
            <w:pPr>
              <w:pStyle w:val="1"/>
              <w:shd w:val="clear" w:color="auto" w:fill="auto"/>
              <w:spacing w:line="228" w:lineRule="auto"/>
              <w:ind w:firstLine="0"/>
              <w:jc w:val="both"/>
              <w:rPr>
                <w:rFonts w:ascii="Times New Roman" w:hAnsi="Times New Roman" w:cs="Times New Roman"/>
                <w:b/>
                <w:i/>
                <w:sz w:val="24"/>
                <w:szCs w:val="24"/>
              </w:rPr>
            </w:pPr>
            <w:r>
              <w:rPr>
                <w:rFonts w:ascii="Times New Roman" w:hAnsi="Times New Roman" w:cs="Times New Roman"/>
                <w:b/>
                <w:i/>
                <w:color w:val="000000"/>
                <w:sz w:val="24"/>
                <w:szCs w:val="24"/>
              </w:rPr>
              <w:t>Предметные цели: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введение понятия тригонометрической функции;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формирование умений находить область определения и множество значений тригонометрических функций;</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обучение исследованию тригонометрических функций на чётность и нечётность и нахождению периода функции;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изучение свойств функций </w:t>
            </w:r>
            <w:r w:rsidR="00475850" w:rsidRPr="00475850">
              <w:rPr>
                <w:rFonts w:ascii="Times New Roman" w:eastAsia="Times New Roman" w:hAnsi="Times New Roman" w:cs="Times New Roman"/>
                <w:position w:val="-10"/>
                <w:sz w:val="24"/>
                <w:szCs w:val="24"/>
                <w:lang w:eastAsia="ar-SA" w:bidi="ru-RU"/>
              </w:rPr>
              <w:object w:dxaOrig="919" w:dyaOrig="260">
                <v:shape id="_x0000_i1057" type="#_x0000_t75" style="width:46.9pt;height:12.55pt" o:ole="">
                  <v:imagedata r:id="rId46" o:title=""/>
                </v:shape>
                <o:OLEObject Type="Embed" ProgID="Equation.DSMT4" ShapeID="_x0000_i1057" DrawAspect="Content" ObjectID="_1698868305" r:id="rId64"/>
              </w:object>
            </w:r>
            <w:r>
              <w:rPr>
                <w:rFonts w:ascii="Times New Roman" w:hAnsi="Times New Roman" w:cs="Times New Roman"/>
                <w:sz w:val="24"/>
                <w:szCs w:val="24"/>
              </w:rPr>
              <w:t xml:space="preserve">, </w:t>
            </w:r>
            <w:r w:rsidR="00475850" w:rsidRPr="00475850">
              <w:rPr>
                <w:rFonts w:ascii="Times New Roman" w:eastAsia="Times New Roman" w:hAnsi="Times New Roman" w:cs="Times New Roman"/>
                <w:position w:val="-10"/>
                <w:sz w:val="24"/>
                <w:szCs w:val="24"/>
                <w:lang w:eastAsia="ar-SA" w:bidi="ru-RU"/>
              </w:rPr>
              <w:object w:dxaOrig="900" w:dyaOrig="320">
                <v:shape id="_x0000_i1058" type="#_x0000_t75" style="width:44.35pt;height:15.9pt" o:ole="">
                  <v:imagedata r:id="rId48" o:title=""/>
                </v:shape>
                <o:OLEObject Type="Embed" ProgID="Equation.DSMT4" ShapeID="_x0000_i1058" DrawAspect="Content" ObjectID="_1698868306" r:id="rId65"/>
              </w:object>
            </w:r>
            <w:r>
              <w:rPr>
                <w:rFonts w:ascii="Times New Roman" w:eastAsia="Times New Roman" w:hAnsi="Times New Roman" w:cs="Times New Roman"/>
                <w:sz w:val="24"/>
                <w:szCs w:val="24"/>
                <w:lang w:eastAsia="ar-SA" w:bidi="ru-RU"/>
              </w:rPr>
              <w:t xml:space="preserve">, </w:t>
            </w:r>
            <w:r w:rsidR="00475850" w:rsidRPr="00475850">
              <w:rPr>
                <w:rFonts w:ascii="Times New Roman" w:eastAsia="Times New Roman" w:hAnsi="Times New Roman" w:cs="Times New Roman"/>
                <w:position w:val="-10"/>
                <w:sz w:val="24"/>
                <w:szCs w:val="24"/>
                <w:lang w:eastAsia="ar-SA" w:bidi="ru-RU"/>
              </w:rPr>
              <w:object w:dxaOrig="760" w:dyaOrig="300">
                <v:shape id="_x0000_i1059" type="#_x0000_t75" style="width:38.5pt;height:15.9pt" o:ole="">
                  <v:imagedata r:id="rId50" o:title=""/>
                </v:shape>
                <o:OLEObject Type="Embed" ProgID="Equation.DSMT4" ShapeID="_x0000_i1059" DrawAspect="Content" ObjectID="_1698868307" r:id="rId66"/>
              </w:object>
            </w:r>
            <w:r>
              <w:rPr>
                <w:rFonts w:ascii="Times New Roman" w:eastAsia="Times New Roman" w:hAnsi="Times New Roman" w:cs="Times New Roman"/>
                <w:sz w:val="24"/>
                <w:szCs w:val="24"/>
                <w:lang w:eastAsia="ar-SA" w:bidi="ru-RU"/>
              </w:rPr>
              <w:t xml:space="preserve">, </w:t>
            </w:r>
            <w:r w:rsidR="00475850" w:rsidRPr="00475850">
              <w:rPr>
                <w:rFonts w:ascii="Times New Roman" w:eastAsia="Times New Roman" w:hAnsi="Times New Roman" w:cs="Times New Roman"/>
                <w:position w:val="-10"/>
                <w:sz w:val="24"/>
                <w:szCs w:val="24"/>
                <w:lang w:eastAsia="ar-SA" w:bidi="ru-RU"/>
              </w:rPr>
              <w:object w:dxaOrig="860" w:dyaOrig="300">
                <v:shape id="_x0000_i1060" type="#_x0000_t75" style="width:44.35pt;height:15.9pt" o:ole="">
                  <v:imagedata r:id="rId52" o:title=""/>
                </v:shape>
                <o:OLEObject Type="Embed" ProgID="Equation.DSMT4" ShapeID="_x0000_i1060" DrawAspect="Content" ObjectID="_1698868308" r:id="rId67"/>
              </w:object>
            </w:r>
            <w:r>
              <w:rPr>
                <w:rFonts w:ascii="Times New Roman" w:eastAsia="Times New Roman" w:hAnsi="Times New Roman" w:cs="Times New Roman"/>
                <w:sz w:val="24"/>
                <w:szCs w:val="24"/>
                <w:lang w:eastAsia="ar-SA" w:bidi="ru-RU"/>
              </w:rPr>
              <w:t xml:space="preserve">, </w:t>
            </w:r>
            <w:r>
              <w:rPr>
                <w:rFonts w:ascii="Times New Roman" w:hAnsi="Times New Roman" w:cs="Times New Roman"/>
                <w:sz w:val="24"/>
                <w:szCs w:val="24"/>
              </w:rPr>
              <w:t>обучение построению графиков функций и применению свойств функций при решении уравнений и неравенств.</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ознакомление с обратными тригонометрическими функциями, их свойствами и графиками.</w:t>
            </w:r>
          </w:p>
          <w:p w:rsidR="00475850" w:rsidRDefault="00530B37">
            <w:pPr>
              <w:pStyle w:val="1"/>
              <w:shd w:val="clear" w:color="auto" w:fill="auto"/>
              <w:spacing w:line="228" w:lineRule="auto"/>
              <w:ind w:firstLine="0"/>
              <w:jc w:val="both"/>
              <w:rPr>
                <w:rFonts w:ascii="Times New Roman" w:hAnsi="Times New Roman" w:cs="Times New Roman"/>
                <w:sz w:val="24"/>
                <w:szCs w:val="24"/>
              </w:rPr>
            </w:pPr>
            <w:r>
              <w:rPr>
                <w:rFonts w:ascii="Times New Roman" w:hAnsi="Times New Roman" w:cs="Times New Roman"/>
                <w:b/>
                <w:i/>
                <w:color w:val="000000"/>
                <w:sz w:val="24"/>
                <w:szCs w:val="24"/>
              </w:rPr>
              <w:t>Метапредметные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знакомство с математическим толкованием понятия периодичности, имеющего важное мировоззренческое значение;</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знакомство с физическими явлениями, описываемыми с помощью тригонометрических функций;</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знакомство с синусоидой как графиком гармонических колебаний. </w:t>
            </w:r>
          </w:p>
          <w:p w:rsidR="00475850" w:rsidRDefault="00530B37">
            <w:pPr>
              <w:pStyle w:val="1"/>
              <w:shd w:val="clear" w:color="auto" w:fill="auto"/>
              <w:spacing w:line="228" w:lineRule="auto"/>
              <w:ind w:firstLine="0"/>
              <w:jc w:val="both"/>
              <w:rPr>
                <w:rFonts w:ascii="Times New Roman" w:hAnsi="Times New Roman" w:cs="Times New Roman"/>
                <w:sz w:val="24"/>
                <w:szCs w:val="24"/>
              </w:rPr>
            </w:pPr>
            <w:r>
              <w:rPr>
                <w:rFonts w:ascii="Times New Roman" w:hAnsi="Times New Roman" w:cs="Times New Roman"/>
                <w:b/>
                <w:i/>
                <w:color w:val="000000"/>
                <w:sz w:val="24"/>
                <w:szCs w:val="24"/>
              </w:rPr>
              <w:t>Личностные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расширение представлений о взаимно обратных действиях;</w:t>
            </w:r>
          </w:p>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вычислительной, алгоритмической и графической культуры;</w:t>
            </w:r>
          </w:p>
          <w:p w:rsidR="00475850" w:rsidRDefault="00530B37">
            <w:pPr>
              <w:numPr>
                <w:ilvl w:val="0"/>
                <w:numId w:val="14"/>
              </w:numPr>
              <w:spacing w:after="0" w:line="240" w:lineRule="auto"/>
              <w:ind w:left="357" w:hanging="357"/>
              <w:jc w:val="both"/>
              <w:rPr>
                <w:rFonts w:ascii="Times New Roman" w:eastAsia="Calibri" w:hAnsi="Times New Roman" w:cs="Times New Roman"/>
                <w:b/>
                <w:bCs/>
                <w:sz w:val="24"/>
                <w:szCs w:val="24"/>
              </w:rPr>
            </w:pPr>
            <w:r>
              <w:rPr>
                <w:rFonts w:ascii="Times New Roman" w:hAnsi="Times New Roman" w:cs="Times New Roman"/>
                <w:sz w:val="24"/>
                <w:szCs w:val="24"/>
              </w:rPr>
              <w:lastRenderedPageBreak/>
              <w:t>развитие творческой инициативы, исследовательских умений, самокритичности.</w:t>
            </w:r>
          </w:p>
          <w:p w:rsidR="00475850" w:rsidRDefault="00475850">
            <w:pPr>
              <w:spacing w:after="0" w:line="240" w:lineRule="auto"/>
              <w:ind w:left="357"/>
              <w:jc w:val="both"/>
              <w:rPr>
                <w:rFonts w:ascii="Times New Roman" w:eastAsia="Calibri" w:hAnsi="Times New Roman" w:cs="Times New Roman"/>
                <w:b/>
                <w:bCs/>
                <w:sz w:val="24"/>
                <w:szCs w:val="24"/>
              </w:rPr>
            </w:pPr>
          </w:p>
        </w:tc>
        <w:tc>
          <w:tcPr>
            <w:tcW w:w="10203" w:type="dxa"/>
          </w:tcPr>
          <w:p w:rsidR="00475850" w:rsidRDefault="00530B37">
            <w:pPr>
              <w:spacing w:after="0" w:line="240" w:lineRule="auto"/>
              <w:ind w:left="35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1,5</w:t>
            </w:r>
          </w:p>
        </w:tc>
      </w:tr>
      <w:tr w:rsidR="00475850">
        <w:tc>
          <w:tcPr>
            <w:tcW w:w="959" w:type="dxa"/>
            <w:shd w:val="clear" w:color="auto" w:fill="D9D9D9" w:themeFill="background1" w:themeFillShade="D9"/>
          </w:tcPr>
          <w:p w:rsidR="00475850" w:rsidRDefault="00475850">
            <w:pPr>
              <w:pStyle w:val="aa"/>
              <w:numPr>
                <w:ilvl w:val="0"/>
                <w:numId w:val="15"/>
              </w:numPr>
              <w:spacing w:after="0" w:line="240" w:lineRule="auto"/>
              <w:rPr>
                <w:rFonts w:ascii="Times New Roman" w:eastAsia="Calibri" w:hAnsi="Times New Roman" w:cs="Times New Roman"/>
                <w:b/>
                <w:bCs/>
                <w:sz w:val="28"/>
                <w:szCs w:val="28"/>
              </w:rPr>
            </w:pPr>
          </w:p>
        </w:tc>
        <w:tc>
          <w:tcPr>
            <w:tcW w:w="4651" w:type="dxa"/>
            <w:shd w:val="clear" w:color="auto" w:fill="D9D9D9" w:themeFill="background1" w:themeFillShade="D9"/>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sz w:val="24"/>
                <w:szCs w:val="24"/>
              </w:rPr>
              <w:t>ПРОИЗВОДНАЯ И ЕЁ ГЕОМЕТРИЧЕСКИЙ СМЫСЛ</w:t>
            </w:r>
          </w:p>
        </w:tc>
        <w:tc>
          <w:tcPr>
            <w:tcW w:w="1733"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19</w:t>
            </w:r>
          </w:p>
        </w:tc>
        <w:tc>
          <w:tcPr>
            <w:tcW w:w="5100" w:type="dxa"/>
          </w:tcPr>
          <w:p w:rsidR="00475850" w:rsidRDefault="00475850">
            <w:pPr>
              <w:spacing w:after="0" w:line="240" w:lineRule="auto"/>
              <w:rPr>
                <w:rFonts w:ascii="Times New Roman" w:eastAsia="Calibri" w:hAnsi="Times New Roman" w:cs="Times New Roman"/>
                <w:b/>
                <w:bCs/>
                <w:sz w:val="24"/>
                <w:szCs w:val="24"/>
              </w:rPr>
            </w:pPr>
          </w:p>
        </w:tc>
        <w:tc>
          <w:tcPr>
            <w:tcW w:w="10203" w:type="dxa"/>
          </w:tcPr>
          <w:p w:rsidR="00475850" w:rsidRDefault="00475850">
            <w:pPr>
              <w:spacing w:after="0" w:line="240" w:lineRule="auto"/>
              <w:rPr>
                <w:rFonts w:ascii="Times New Roman" w:eastAsia="Calibri" w:hAnsi="Times New Roman" w:cs="Times New Roman"/>
                <w:b/>
                <w:bCs/>
                <w:sz w:val="24"/>
                <w:szCs w:val="24"/>
              </w:rPr>
            </w:pPr>
          </w:p>
        </w:tc>
      </w:tr>
      <w:tr w:rsidR="00475850">
        <w:tc>
          <w:tcPr>
            <w:tcW w:w="959" w:type="dxa"/>
            <w:shd w:val="clear" w:color="auto" w:fill="FFFFFF" w:themeFill="background1"/>
          </w:tcPr>
          <w:p w:rsidR="00475850" w:rsidRDefault="00475850">
            <w:pPr>
              <w:spacing w:after="0" w:line="240" w:lineRule="auto"/>
              <w:rPr>
                <w:rFonts w:ascii="Times New Roman" w:hAnsi="Times New Roman"/>
                <w:b/>
                <w:szCs w:val="28"/>
                <w:lang w:val="en-US"/>
              </w:rPr>
            </w:pPr>
          </w:p>
        </w:tc>
        <w:tc>
          <w:tcPr>
            <w:tcW w:w="4651" w:type="dxa"/>
            <w:shd w:val="clear" w:color="auto" w:fill="FFFFFF" w:themeFill="background1"/>
          </w:tcPr>
          <w:p w:rsidR="00475850" w:rsidRDefault="00530B37">
            <w:pPr>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ar-SA" w:bidi="ru-RU"/>
              </w:rPr>
              <w:t>Числовые последовательности. Определение предела последовательности. Непрерывность функции. Определение производной. Формулы производных элементарных функций. Дифференцирование суммы, произведения, частного. Производная степенной функции. Производные элементарных функций. Угловой коэффициент прямой. Геометрический смысл производной. Уравнение касательной к графику функции.</w:t>
            </w:r>
          </w:p>
        </w:tc>
        <w:tc>
          <w:tcPr>
            <w:tcW w:w="1733" w:type="dxa"/>
            <w:shd w:val="clear" w:color="auto" w:fill="FFFFFF" w:themeFill="background1"/>
          </w:tcPr>
          <w:p w:rsidR="00475850" w:rsidRDefault="00475850">
            <w:pPr>
              <w:spacing w:after="0" w:line="240" w:lineRule="auto"/>
              <w:jc w:val="center"/>
              <w:rPr>
                <w:rFonts w:ascii="Times New Roman" w:eastAsia="Calibri" w:hAnsi="Times New Roman" w:cs="Times New Roman"/>
                <w:b/>
                <w:bCs/>
                <w:sz w:val="28"/>
                <w:szCs w:val="28"/>
              </w:rPr>
            </w:pPr>
          </w:p>
        </w:tc>
        <w:tc>
          <w:tcPr>
            <w:tcW w:w="5100" w:type="dxa"/>
            <w:shd w:val="clear" w:color="auto" w:fill="FFFFFF" w:themeFill="background1"/>
          </w:tcPr>
          <w:p w:rsidR="00475850" w:rsidRDefault="00530B37">
            <w:pPr>
              <w:pStyle w:val="1"/>
              <w:shd w:val="clear" w:color="auto" w:fill="auto"/>
              <w:spacing w:line="228" w:lineRule="auto"/>
              <w:ind w:firstLine="0"/>
              <w:jc w:val="both"/>
              <w:rPr>
                <w:rFonts w:ascii="Times New Roman" w:hAnsi="Times New Roman" w:cs="Times New Roman"/>
                <w:b/>
                <w:i/>
                <w:sz w:val="24"/>
                <w:szCs w:val="24"/>
              </w:rPr>
            </w:pPr>
            <w:r>
              <w:rPr>
                <w:rFonts w:ascii="Times New Roman" w:hAnsi="Times New Roman" w:cs="Times New Roman"/>
                <w:b/>
                <w:i/>
                <w:color w:val="000000"/>
                <w:sz w:val="24"/>
                <w:szCs w:val="24"/>
              </w:rPr>
              <w:t>Предметные цели: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завершение формирования представления о пределе числовой последовательности;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формирование графического представления о непрерывности функции; </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обучение выявлению непрерывных функций с опорой на опреде</w:t>
            </w:r>
            <w:r>
              <w:rPr>
                <w:rFonts w:ascii="Times New Roman" w:hAnsi="Times New Roman" w:cs="Times New Roman"/>
                <w:sz w:val="24"/>
                <w:szCs w:val="24"/>
              </w:rPr>
              <w:softHyphen/>
              <w:t>ление непрерывности функции (в точке; на интервале);</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знакомство с понятием производной функции в точке и ее физическим смыслом;</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формирование начальных умений находить производные элементарных функций на основе определения производной;</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владение правилами дифференцирования суммы, произведения и частного двух функций, вынесения постоянного множителя за знак производной; </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обучение использованию формулы производной степенной функции </w:t>
            </w:r>
            <w:r w:rsidR="00475850" w:rsidRPr="00475850">
              <w:rPr>
                <w:rFonts w:ascii="Times New Roman" w:hAnsi="Times New Roman" w:cs="Times New Roman"/>
                <w:position w:val="-14"/>
                <w:sz w:val="24"/>
                <w:szCs w:val="24"/>
              </w:rPr>
              <w:object w:dxaOrig="1080" w:dyaOrig="480">
                <v:shape id="_x0000_i1061" type="#_x0000_t75" style="width:54.4pt;height:24.3pt" o:ole="">
                  <v:imagedata r:id="rId68" o:title=""/>
                </v:shape>
                <o:OLEObject Type="Embed" ProgID="Equation.DSMT4" ShapeID="_x0000_i1061" DrawAspect="Content" ObjectID="_1698868309" r:id="rId69"/>
              </w:object>
            </w:r>
            <w:r>
              <w:rPr>
                <w:rFonts w:ascii="Times New Roman" w:hAnsi="Times New Roman" w:cs="Times New Roman"/>
                <w:sz w:val="24"/>
                <w:szCs w:val="24"/>
              </w:rPr>
              <w:t xml:space="preserve"> для любого действительного числа </w:t>
            </w:r>
            <w:r>
              <w:rPr>
                <w:rFonts w:ascii="Times New Roman" w:hAnsi="Times New Roman" w:cs="Times New Roman"/>
                <w:i/>
                <w:iCs/>
                <w:sz w:val="24"/>
                <w:szCs w:val="24"/>
              </w:rPr>
              <w:t>р</w:t>
            </w:r>
            <w:r>
              <w:rPr>
                <w:rFonts w:ascii="Times New Roman" w:hAnsi="Times New Roman" w:cs="Times New Roman"/>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формирование умения находить производные элементарных функций;</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знакомство с геометрическим смыслом производной, обучение составлению уравнения касательной к графику функции в заданной точке.</w:t>
            </w:r>
          </w:p>
          <w:p w:rsidR="00475850" w:rsidRDefault="00530B37">
            <w:pPr>
              <w:pStyle w:val="1"/>
              <w:shd w:val="clear" w:color="auto" w:fill="auto"/>
              <w:spacing w:line="228" w:lineRule="auto"/>
              <w:ind w:firstLine="0"/>
              <w:jc w:val="both"/>
              <w:rPr>
                <w:rFonts w:ascii="Times New Roman" w:hAnsi="Times New Roman" w:cs="Times New Roman"/>
                <w:sz w:val="24"/>
                <w:szCs w:val="24"/>
              </w:rPr>
            </w:pPr>
            <w:r>
              <w:rPr>
                <w:rFonts w:ascii="Times New Roman" w:hAnsi="Times New Roman" w:cs="Times New Roman"/>
                <w:b/>
                <w:i/>
                <w:color w:val="000000"/>
                <w:sz w:val="24"/>
                <w:szCs w:val="24"/>
              </w:rPr>
              <w:t>Метапредметные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использование физического смысла производной для определения скорости движения материальной точки в данный момент времени;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установление связи между значением производной функции в данной точке и тангенсом угла касательной, проведённой к графику функции в данной точке.</w:t>
            </w:r>
          </w:p>
          <w:p w:rsidR="00475850" w:rsidRDefault="00530B37">
            <w:pPr>
              <w:pStyle w:val="1"/>
              <w:shd w:val="clear" w:color="auto" w:fill="auto"/>
              <w:spacing w:line="228" w:lineRule="auto"/>
              <w:ind w:firstLine="0"/>
              <w:jc w:val="both"/>
              <w:rPr>
                <w:rFonts w:ascii="Times New Roman" w:hAnsi="Times New Roman" w:cs="Times New Roman"/>
                <w:sz w:val="24"/>
                <w:szCs w:val="24"/>
              </w:rPr>
            </w:pPr>
            <w:r>
              <w:rPr>
                <w:rFonts w:ascii="Times New Roman" w:hAnsi="Times New Roman" w:cs="Times New Roman"/>
                <w:b/>
                <w:i/>
                <w:color w:val="000000"/>
                <w:sz w:val="24"/>
                <w:szCs w:val="24"/>
              </w:rPr>
              <w:t>Личностные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патриотизма, гордости за свою Родину на примере жизни и деятельности отечественных учёных – математиков (Лобачевский Н.И.);</w:t>
            </w:r>
          </w:p>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абстрактного мышления, формирование представлений о бесконечно больших и бесконечно малых величинах;</w:t>
            </w:r>
          </w:p>
          <w:p w:rsidR="00475850" w:rsidRDefault="00530B37">
            <w:pPr>
              <w:numPr>
                <w:ilvl w:val="0"/>
                <w:numId w:val="14"/>
              </w:numPr>
              <w:spacing w:after="0" w:line="240" w:lineRule="auto"/>
              <w:ind w:left="357" w:hanging="357"/>
              <w:jc w:val="both"/>
              <w:rPr>
                <w:rFonts w:ascii="Times New Roman" w:eastAsia="Calibri" w:hAnsi="Times New Roman" w:cs="Times New Roman"/>
                <w:b/>
                <w:bCs/>
                <w:sz w:val="24"/>
                <w:szCs w:val="24"/>
              </w:rPr>
            </w:pPr>
            <w:r>
              <w:rPr>
                <w:rFonts w:ascii="Times New Roman" w:eastAsia="Times New Roman" w:hAnsi="Times New Roman" w:cs="Times New Roman"/>
                <w:sz w:val="24"/>
                <w:szCs w:val="24"/>
                <w:lang w:eastAsia="ru-RU"/>
              </w:rPr>
              <w:t>развитие творческих способностей, интуиции, навыков самостоятельной деятельности.</w:t>
            </w:r>
          </w:p>
        </w:tc>
        <w:tc>
          <w:tcPr>
            <w:tcW w:w="10203" w:type="dxa"/>
            <w:shd w:val="clear" w:color="auto" w:fill="FFFFFF" w:themeFill="background1"/>
          </w:tcPr>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5</w:t>
            </w:r>
          </w:p>
        </w:tc>
      </w:tr>
      <w:tr w:rsidR="00475850">
        <w:tc>
          <w:tcPr>
            <w:tcW w:w="959" w:type="dxa"/>
            <w:shd w:val="clear" w:color="auto" w:fill="D9D9D9" w:themeFill="background1" w:themeFillShade="D9"/>
          </w:tcPr>
          <w:p w:rsidR="00475850" w:rsidRDefault="00475850">
            <w:pPr>
              <w:pStyle w:val="aa"/>
              <w:numPr>
                <w:ilvl w:val="0"/>
                <w:numId w:val="15"/>
              </w:numPr>
              <w:spacing w:after="0" w:line="240" w:lineRule="auto"/>
              <w:rPr>
                <w:rFonts w:ascii="Times New Roman" w:hAnsi="Times New Roman"/>
                <w:b/>
                <w:szCs w:val="28"/>
              </w:rPr>
            </w:pPr>
          </w:p>
        </w:tc>
        <w:tc>
          <w:tcPr>
            <w:tcW w:w="4651" w:type="dxa"/>
            <w:shd w:val="clear" w:color="auto" w:fill="D9D9D9" w:themeFill="background1" w:themeFillShade="D9"/>
          </w:tcPr>
          <w:p w:rsidR="00475850" w:rsidRDefault="00530B3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ПРИМЕНЕНИЕ ПРОИЗВОДНОЙ К ИССЛЕДОВАНИЮ ФУНКЦИЙ</w:t>
            </w:r>
          </w:p>
        </w:tc>
        <w:tc>
          <w:tcPr>
            <w:tcW w:w="1733"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14</w:t>
            </w:r>
          </w:p>
        </w:tc>
        <w:tc>
          <w:tcPr>
            <w:tcW w:w="5100"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c>
          <w:tcPr>
            <w:tcW w:w="10203"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r>
      <w:tr w:rsidR="00475850">
        <w:tc>
          <w:tcPr>
            <w:tcW w:w="959" w:type="dxa"/>
            <w:shd w:val="clear" w:color="auto" w:fill="FFFFFF" w:themeFill="background1"/>
          </w:tcPr>
          <w:p w:rsidR="00475850" w:rsidRDefault="00475850">
            <w:pPr>
              <w:spacing w:after="0" w:line="240" w:lineRule="auto"/>
              <w:rPr>
                <w:rFonts w:ascii="Times New Roman" w:hAnsi="Times New Roman"/>
                <w:b/>
                <w:szCs w:val="28"/>
                <w:lang w:val="en-US"/>
              </w:rPr>
            </w:pPr>
          </w:p>
        </w:tc>
        <w:tc>
          <w:tcPr>
            <w:tcW w:w="4651" w:type="dxa"/>
            <w:shd w:val="clear" w:color="auto" w:fill="FFFFFF" w:themeFill="background1"/>
          </w:tcPr>
          <w:p w:rsidR="00475850" w:rsidRDefault="00530B37">
            <w:pPr>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ar-SA"/>
              </w:rPr>
              <w:t xml:space="preserve">Возрастание и убывание функции. Экстремумы функции. Наибольшее и наименьшее значения функции. Производная второго порядка, характер выпуклости и точки перегиба. Построение графиков функций. </w:t>
            </w:r>
            <w:r>
              <w:rPr>
                <w:rFonts w:ascii="Times New Roman" w:eastAsia="Times New Roman" w:hAnsi="Times New Roman" w:cs="Times New Roman"/>
                <w:sz w:val="24"/>
                <w:szCs w:val="24"/>
                <w:lang w:eastAsia="ar-SA" w:bidi="ru-RU"/>
              </w:rPr>
              <w:t xml:space="preserve">Схема исследования </w:t>
            </w:r>
            <w:r>
              <w:rPr>
                <w:rFonts w:ascii="Times New Roman" w:eastAsia="Times New Roman" w:hAnsi="Times New Roman" w:cs="Times New Roman"/>
                <w:sz w:val="24"/>
                <w:szCs w:val="24"/>
                <w:lang w:eastAsia="ar-SA" w:bidi="ru-RU"/>
              </w:rPr>
              <w:lastRenderedPageBreak/>
              <w:t xml:space="preserve">функции, метод построения графика чётной (нечётной) функции. </w:t>
            </w:r>
          </w:p>
        </w:tc>
        <w:tc>
          <w:tcPr>
            <w:tcW w:w="1733" w:type="dxa"/>
            <w:shd w:val="clear" w:color="auto" w:fill="FFFFFF" w:themeFill="background1"/>
          </w:tcPr>
          <w:p w:rsidR="00475850" w:rsidRDefault="00475850">
            <w:pPr>
              <w:spacing w:after="0" w:line="240" w:lineRule="auto"/>
              <w:jc w:val="center"/>
              <w:rPr>
                <w:rFonts w:ascii="Times New Roman" w:eastAsia="Calibri" w:hAnsi="Times New Roman" w:cs="Times New Roman"/>
                <w:b/>
                <w:bCs/>
                <w:sz w:val="28"/>
                <w:szCs w:val="28"/>
              </w:rPr>
            </w:pPr>
          </w:p>
        </w:tc>
        <w:tc>
          <w:tcPr>
            <w:tcW w:w="5100" w:type="dxa"/>
            <w:shd w:val="clear" w:color="auto" w:fill="FFFFFF" w:themeFill="background1"/>
          </w:tcPr>
          <w:p w:rsidR="00475850" w:rsidRDefault="00530B37">
            <w:pPr>
              <w:pStyle w:val="1"/>
              <w:shd w:val="clear" w:color="auto" w:fill="auto"/>
              <w:spacing w:line="228" w:lineRule="auto"/>
              <w:ind w:firstLine="0"/>
              <w:jc w:val="both"/>
              <w:rPr>
                <w:rFonts w:ascii="Times New Roman" w:hAnsi="Times New Roman" w:cs="Times New Roman"/>
                <w:b/>
                <w:i/>
                <w:sz w:val="24"/>
                <w:szCs w:val="24"/>
              </w:rPr>
            </w:pPr>
            <w:r>
              <w:rPr>
                <w:rFonts w:ascii="Times New Roman" w:hAnsi="Times New Roman" w:cs="Times New Roman"/>
                <w:b/>
                <w:i/>
                <w:color w:val="000000"/>
                <w:sz w:val="24"/>
                <w:szCs w:val="24"/>
              </w:rPr>
              <w:t>Предметные цели: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обучение применению достаточных условий возрастания и убывания для нахождения промежутков монотонности функции;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знакомство с понятиями точек экстремума функции, стационарных и критических точек, с необходимыми и достаточными условиями экстремума функции;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обучение поиску (вычислению) точек экстремума функции;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обучение нахождению наибольшего и наименьшего значений функции с помощью производной;</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знакомство с понятием второй производной функции и её физическим смыслом; </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применение аппарата второй производной для нахождения интервалов выпуклости и точек перегиба функции;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формирование умения строить графики функций-многочленов с помощью первой производной и второй производной.</w:t>
            </w:r>
          </w:p>
          <w:p w:rsidR="00475850" w:rsidRDefault="00530B37">
            <w:pPr>
              <w:pStyle w:val="1"/>
              <w:shd w:val="clear" w:color="auto" w:fill="auto"/>
              <w:spacing w:line="228" w:lineRule="auto"/>
              <w:ind w:firstLine="0"/>
              <w:jc w:val="both"/>
              <w:rPr>
                <w:rFonts w:ascii="Times New Roman" w:hAnsi="Times New Roman" w:cs="Times New Roman"/>
                <w:sz w:val="24"/>
                <w:szCs w:val="24"/>
              </w:rPr>
            </w:pPr>
            <w:r>
              <w:rPr>
                <w:rFonts w:ascii="Times New Roman" w:hAnsi="Times New Roman" w:cs="Times New Roman"/>
                <w:b/>
                <w:i/>
                <w:color w:val="000000"/>
                <w:sz w:val="24"/>
                <w:szCs w:val="24"/>
              </w:rPr>
              <w:t>Метапредметные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экстремальных задачах (задачах на оптимизацию) в науке, экономике, производстве;</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обучение методам решения задач на нахождение многоугольников наибольшей площади, вписанных в окружность;</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обучение методам решения задач на нахождение высоты конуса наибольшего объёма, вписанного в сферу заданного радиуса;</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обучение методам решения прикладных задач, связанных с исследованием </w:t>
            </w:r>
            <w:r>
              <w:rPr>
                <w:rFonts w:ascii="Times New Roman" w:hAnsi="Times New Roman" w:cs="Times New Roman"/>
                <w:sz w:val="24"/>
                <w:szCs w:val="24"/>
              </w:rPr>
              <w:lastRenderedPageBreak/>
              <w:t xml:space="preserve">характеристик процессов, протекающих в физике, биологии, химии, экономике и интерпретировать полученные результаты. </w:t>
            </w:r>
          </w:p>
          <w:p w:rsidR="00475850" w:rsidRDefault="00530B37">
            <w:pPr>
              <w:pStyle w:val="1"/>
              <w:shd w:val="clear" w:color="auto" w:fill="auto"/>
              <w:spacing w:line="228" w:lineRule="auto"/>
              <w:ind w:firstLine="0"/>
              <w:jc w:val="both"/>
              <w:rPr>
                <w:rFonts w:ascii="Times New Roman" w:hAnsi="Times New Roman" w:cs="Times New Roman"/>
                <w:sz w:val="24"/>
                <w:szCs w:val="24"/>
              </w:rPr>
            </w:pPr>
            <w:r>
              <w:rPr>
                <w:rFonts w:ascii="Times New Roman" w:hAnsi="Times New Roman" w:cs="Times New Roman"/>
                <w:b/>
                <w:i/>
                <w:color w:val="000000"/>
                <w:sz w:val="24"/>
                <w:szCs w:val="24"/>
              </w:rPr>
              <w:t>Личностные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патриотизма, гордости за свою Родину на примере жизни и деятельности отечественных учёных – математиков (Чебышев П.Л.);</w:t>
            </w:r>
          </w:p>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аналитических способностей и интуиции в ходе решения задач на оптимизацию;</w:t>
            </w:r>
          </w:p>
          <w:p w:rsidR="00475850" w:rsidRDefault="00530B37">
            <w:pPr>
              <w:numPr>
                <w:ilvl w:val="0"/>
                <w:numId w:val="14"/>
              </w:numPr>
              <w:spacing w:after="0" w:line="240" w:lineRule="auto"/>
              <w:ind w:left="357" w:hanging="357"/>
              <w:jc w:val="both"/>
              <w:rPr>
                <w:rFonts w:ascii="Times New Roman" w:eastAsia="Calibri" w:hAnsi="Times New Roman" w:cs="Times New Roman"/>
                <w:b/>
                <w:bCs/>
                <w:sz w:val="24"/>
                <w:szCs w:val="24"/>
              </w:rPr>
            </w:pPr>
            <w:r>
              <w:rPr>
                <w:rFonts w:ascii="Times New Roman" w:eastAsia="Times New Roman" w:hAnsi="Times New Roman" w:cs="Times New Roman"/>
                <w:sz w:val="24"/>
                <w:szCs w:val="24"/>
                <w:lang w:eastAsia="ru-RU"/>
              </w:rPr>
              <w:t>развитие вычислительной, алгоритмической и графической культуры.</w:t>
            </w:r>
          </w:p>
        </w:tc>
        <w:tc>
          <w:tcPr>
            <w:tcW w:w="10203" w:type="dxa"/>
            <w:shd w:val="clear" w:color="auto" w:fill="FFFFFF" w:themeFill="background1"/>
          </w:tcPr>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5</w:t>
            </w:r>
          </w:p>
        </w:tc>
      </w:tr>
      <w:tr w:rsidR="00475850">
        <w:tc>
          <w:tcPr>
            <w:tcW w:w="959" w:type="dxa"/>
            <w:shd w:val="clear" w:color="auto" w:fill="D9D9D9" w:themeFill="background1" w:themeFillShade="D9"/>
          </w:tcPr>
          <w:p w:rsidR="00475850" w:rsidRDefault="00475850">
            <w:pPr>
              <w:pStyle w:val="aa"/>
              <w:numPr>
                <w:ilvl w:val="0"/>
                <w:numId w:val="15"/>
              </w:numPr>
              <w:spacing w:after="0" w:line="240" w:lineRule="auto"/>
              <w:rPr>
                <w:rFonts w:ascii="Times New Roman" w:hAnsi="Times New Roman"/>
                <w:b/>
                <w:szCs w:val="28"/>
              </w:rPr>
            </w:pPr>
          </w:p>
        </w:tc>
        <w:tc>
          <w:tcPr>
            <w:tcW w:w="4651" w:type="dxa"/>
            <w:shd w:val="clear" w:color="auto" w:fill="D9D9D9" w:themeFill="background1" w:themeFillShade="D9"/>
          </w:tcPr>
          <w:p w:rsidR="00475850" w:rsidRDefault="00530B3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ПЕРВООБРАЗНАЯ</w:t>
            </w:r>
            <w:r>
              <w:rPr>
                <w:rFonts w:ascii="Times New Roman" w:eastAsia="Times New Roman" w:hAnsi="Times New Roman" w:cs="Times New Roman"/>
                <w:b/>
                <w:sz w:val="24"/>
                <w:szCs w:val="24"/>
                <w:lang w:eastAsia="ar-SA"/>
              </w:rPr>
              <w:t xml:space="preserve"> И ИНТЕГРАЛ</w:t>
            </w:r>
          </w:p>
        </w:tc>
        <w:tc>
          <w:tcPr>
            <w:tcW w:w="1733"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1</w:t>
            </w:r>
            <w:r>
              <w:rPr>
                <w:rFonts w:ascii="Times New Roman" w:eastAsia="Calibri" w:hAnsi="Times New Roman" w:cs="Times New Roman"/>
                <w:b/>
                <w:bCs/>
                <w:sz w:val="28"/>
                <w:szCs w:val="28"/>
              </w:rPr>
              <w:t>0</w:t>
            </w:r>
          </w:p>
        </w:tc>
        <w:tc>
          <w:tcPr>
            <w:tcW w:w="5100"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c>
          <w:tcPr>
            <w:tcW w:w="10203"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r>
      <w:tr w:rsidR="00475850">
        <w:tc>
          <w:tcPr>
            <w:tcW w:w="959" w:type="dxa"/>
            <w:shd w:val="clear" w:color="auto" w:fill="FFFFFF" w:themeFill="background1"/>
          </w:tcPr>
          <w:p w:rsidR="00475850" w:rsidRDefault="00475850">
            <w:pPr>
              <w:spacing w:after="0" w:line="240" w:lineRule="auto"/>
              <w:rPr>
                <w:rFonts w:ascii="Times New Roman" w:hAnsi="Times New Roman"/>
                <w:b/>
                <w:szCs w:val="28"/>
              </w:rPr>
            </w:pPr>
          </w:p>
        </w:tc>
        <w:tc>
          <w:tcPr>
            <w:tcW w:w="4651" w:type="dxa"/>
            <w:shd w:val="clear" w:color="auto" w:fill="FFFFFF" w:themeFill="background1"/>
          </w:tcPr>
          <w:p w:rsidR="00475850" w:rsidRDefault="00530B3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shd w:val="clear" w:color="auto" w:fill="FFFFFF"/>
                <w:lang w:eastAsia="ar-SA"/>
              </w:rPr>
              <w:t xml:space="preserve">Первообразная. Правила нахождения первообразных (таблица первообразных). Криволинейная трапеция, площадь криволинейной трапеции, формула вычисления площади криволинейной трапеции. Интеграл. Вычисление интегралов. Применение интегралов для решения физических задач. </w:t>
            </w:r>
          </w:p>
        </w:tc>
        <w:tc>
          <w:tcPr>
            <w:tcW w:w="1733" w:type="dxa"/>
            <w:shd w:val="clear" w:color="auto" w:fill="FFFFFF" w:themeFill="background1"/>
          </w:tcPr>
          <w:p w:rsidR="00475850" w:rsidRDefault="00475850">
            <w:pPr>
              <w:spacing w:after="0" w:line="240" w:lineRule="auto"/>
              <w:jc w:val="center"/>
              <w:rPr>
                <w:rFonts w:ascii="Times New Roman" w:eastAsia="Calibri" w:hAnsi="Times New Roman" w:cs="Times New Roman"/>
                <w:b/>
                <w:bCs/>
                <w:sz w:val="28"/>
                <w:szCs w:val="28"/>
              </w:rPr>
            </w:pPr>
          </w:p>
        </w:tc>
        <w:tc>
          <w:tcPr>
            <w:tcW w:w="5100" w:type="dxa"/>
            <w:shd w:val="clear" w:color="auto" w:fill="FFFFFF" w:themeFill="background1"/>
          </w:tcPr>
          <w:p w:rsidR="00475850" w:rsidRDefault="00530B37">
            <w:pPr>
              <w:pStyle w:val="1"/>
              <w:shd w:val="clear" w:color="auto" w:fill="auto"/>
              <w:spacing w:line="228" w:lineRule="auto"/>
              <w:ind w:firstLine="0"/>
              <w:jc w:val="both"/>
              <w:rPr>
                <w:rFonts w:ascii="Times New Roman" w:hAnsi="Times New Roman" w:cs="Times New Roman"/>
                <w:b/>
                <w:i/>
                <w:sz w:val="24"/>
                <w:szCs w:val="24"/>
              </w:rPr>
            </w:pPr>
            <w:r>
              <w:rPr>
                <w:rFonts w:ascii="Times New Roman" w:hAnsi="Times New Roman" w:cs="Times New Roman"/>
                <w:b/>
                <w:i/>
                <w:color w:val="000000"/>
                <w:sz w:val="24"/>
                <w:szCs w:val="24"/>
              </w:rPr>
              <w:t>Предметные цели: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ознакомление с понятием первообразной, обучение нахождению первообразной для степенной и тригонометрических функций;</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ознакомление с понятием интегрирования и обучение применению правил интегрирования при нахождении первообразных;</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формирование понятия криволинейной трапеции, ознакомление с понятием определённого интеграла, обучение вычислению площади криволинейной трапеции в простейших случаях.</w:t>
            </w:r>
          </w:p>
          <w:p w:rsidR="00475850" w:rsidRDefault="00530B37">
            <w:pPr>
              <w:pStyle w:val="1"/>
              <w:shd w:val="clear" w:color="auto" w:fill="auto"/>
              <w:spacing w:line="228" w:lineRule="auto"/>
              <w:ind w:firstLine="0"/>
              <w:jc w:val="both"/>
              <w:rPr>
                <w:rFonts w:ascii="Times New Roman" w:hAnsi="Times New Roman" w:cs="Times New Roman"/>
                <w:sz w:val="24"/>
                <w:szCs w:val="24"/>
              </w:rPr>
            </w:pPr>
            <w:r>
              <w:rPr>
                <w:rFonts w:ascii="Times New Roman" w:hAnsi="Times New Roman" w:cs="Times New Roman"/>
                <w:b/>
                <w:i/>
                <w:color w:val="000000"/>
                <w:sz w:val="24"/>
                <w:szCs w:val="24"/>
              </w:rPr>
              <w:t>Метапредметные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выявление фигур, ограниченных данными линиями, и нахождение площадей этих фигур;</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применение интегралов для вывода формулы объёма наклонной призмы, пирамиды, конуса;</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применение интегралов для решения физических задач;</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решение задач на движение с применением интегралов.</w:t>
            </w:r>
          </w:p>
          <w:p w:rsidR="00475850" w:rsidRDefault="00530B37">
            <w:pPr>
              <w:pStyle w:val="1"/>
              <w:shd w:val="clear" w:color="auto" w:fill="auto"/>
              <w:spacing w:line="228" w:lineRule="auto"/>
              <w:ind w:firstLine="0"/>
              <w:jc w:val="both"/>
              <w:rPr>
                <w:rFonts w:ascii="Times New Roman" w:hAnsi="Times New Roman" w:cs="Times New Roman"/>
                <w:sz w:val="24"/>
                <w:szCs w:val="24"/>
              </w:rPr>
            </w:pPr>
            <w:r>
              <w:rPr>
                <w:rFonts w:ascii="Times New Roman" w:hAnsi="Times New Roman" w:cs="Times New Roman"/>
                <w:b/>
                <w:i/>
                <w:color w:val="000000"/>
                <w:sz w:val="24"/>
                <w:szCs w:val="24"/>
              </w:rPr>
              <w:t>Личностные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развитие вычислительной и алгоритмической культуры;</w:t>
            </w:r>
          </w:p>
          <w:p w:rsidR="00475850" w:rsidRDefault="00530B37">
            <w:pPr>
              <w:numPr>
                <w:ilvl w:val="0"/>
                <w:numId w:val="14"/>
              </w:numPr>
              <w:spacing w:after="0" w:line="240" w:lineRule="auto"/>
              <w:ind w:left="357" w:hanging="357"/>
              <w:jc w:val="both"/>
              <w:rPr>
                <w:rFonts w:ascii="Times New Roman" w:eastAsia="Calibri" w:hAnsi="Times New Roman" w:cs="Times New Roman"/>
                <w:b/>
                <w:bCs/>
                <w:sz w:val="24"/>
                <w:szCs w:val="24"/>
              </w:rPr>
            </w:pPr>
            <w:r>
              <w:rPr>
                <w:rFonts w:ascii="Times New Roman" w:eastAsia="Times New Roman" w:hAnsi="Times New Roman" w:cs="Times New Roman"/>
                <w:sz w:val="24"/>
                <w:szCs w:val="24"/>
                <w:lang w:eastAsia="ru-RU"/>
              </w:rPr>
              <w:t>расширение представлений о взаимно обратных действиях.</w:t>
            </w:r>
          </w:p>
        </w:tc>
        <w:tc>
          <w:tcPr>
            <w:tcW w:w="10203" w:type="dxa"/>
            <w:shd w:val="clear" w:color="auto" w:fill="FFFFFF" w:themeFill="background1"/>
          </w:tcPr>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5</w:t>
            </w:r>
          </w:p>
        </w:tc>
      </w:tr>
      <w:tr w:rsidR="00475850">
        <w:tc>
          <w:tcPr>
            <w:tcW w:w="959" w:type="dxa"/>
            <w:shd w:val="clear" w:color="auto" w:fill="D9D9D9" w:themeFill="background1" w:themeFillShade="D9"/>
          </w:tcPr>
          <w:p w:rsidR="00475850" w:rsidRDefault="00475850">
            <w:pPr>
              <w:pStyle w:val="aa"/>
              <w:numPr>
                <w:ilvl w:val="0"/>
                <w:numId w:val="15"/>
              </w:numPr>
              <w:spacing w:after="0" w:line="240" w:lineRule="auto"/>
              <w:rPr>
                <w:rFonts w:ascii="Times New Roman" w:hAnsi="Times New Roman"/>
                <w:b/>
                <w:szCs w:val="28"/>
              </w:rPr>
            </w:pPr>
          </w:p>
        </w:tc>
        <w:tc>
          <w:tcPr>
            <w:tcW w:w="4651" w:type="dxa"/>
            <w:shd w:val="clear" w:color="auto" w:fill="D9D9D9" w:themeFill="background1" w:themeFillShade="D9"/>
          </w:tcPr>
          <w:p w:rsidR="00475850" w:rsidRDefault="00530B3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lang w:eastAsia="ar-SA"/>
              </w:rPr>
              <w:t>КОМБИНАТОРИКА.</w:t>
            </w:r>
          </w:p>
        </w:tc>
        <w:tc>
          <w:tcPr>
            <w:tcW w:w="1733"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9</w:t>
            </w:r>
          </w:p>
        </w:tc>
        <w:tc>
          <w:tcPr>
            <w:tcW w:w="5100"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c>
          <w:tcPr>
            <w:tcW w:w="10203"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r>
      <w:tr w:rsidR="00475850">
        <w:tc>
          <w:tcPr>
            <w:tcW w:w="959" w:type="dxa"/>
            <w:shd w:val="clear" w:color="auto" w:fill="FFFFFF" w:themeFill="background1"/>
          </w:tcPr>
          <w:p w:rsidR="00475850" w:rsidRDefault="00475850">
            <w:pPr>
              <w:spacing w:after="0" w:line="240" w:lineRule="auto"/>
              <w:rPr>
                <w:rFonts w:ascii="Times New Roman" w:hAnsi="Times New Roman"/>
                <w:b/>
                <w:szCs w:val="28"/>
                <w:lang w:val="en-US"/>
              </w:rPr>
            </w:pPr>
          </w:p>
        </w:tc>
        <w:tc>
          <w:tcPr>
            <w:tcW w:w="4651" w:type="dxa"/>
            <w:shd w:val="clear" w:color="auto" w:fill="FFFFFF" w:themeFill="background1"/>
          </w:tcPr>
          <w:p w:rsidR="00475850" w:rsidRDefault="00530B3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ar-SA" w:bidi="ru-RU"/>
              </w:rPr>
              <w:t xml:space="preserve">Правило произведения. Размещения с повторениями. Перестановки. Размещения без повторений. Сочетания без повторений и бином Ньютона. </w:t>
            </w:r>
          </w:p>
        </w:tc>
        <w:tc>
          <w:tcPr>
            <w:tcW w:w="1733" w:type="dxa"/>
            <w:shd w:val="clear" w:color="auto" w:fill="FFFFFF" w:themeFill="background1"/>
          </w:tcPr>
          <w:p w:rsidR="00475850" w:rsidRDefault="00475850">
            <w:pPr>
              <w:spacing w:after="0" w:line="240" w:lineRule="auto"/>
              <w:jc w:val="center"/>
              <w:rPr>
                <w:rFonts w:ascii="Times New Roman" w:eastAsia="Calibri" w:hAnsi="Times New Roman" w:cs="Times New Roman"/>
                <w:b/>
                <w:bCs/>
                <w:sz w:val="28"/>
                <w:szCs w:val="28"/>
              </w:rPr>
            </w:pPr>
          </w:p>
        </w:tc>
        <w:tc>
          <w:tcPr>
            <w:tcW w:w="5100" w:type="dxa"/>
            <w:shd w:val="clear" w:color="auto" w:fill="FFFFFF" w:themeFill="background1"/>
          </w:tcPr>
          <w:p w:rsidR="00475850" w:rsidRDefault="00530B37">
            <w:pPr>
              <w:pStyle w:val="1"/>
              <w:shd w:val="clear" w:color="auto" w:fill="auto"/>
              <w:spacing w:line="228" w:lineRule="auto"/>
              <w:ind w:firstLine="0"/>
              <w:jc w:val="both"/>
              <w:rPr>
                <w:rFonts w:ascii="Times New Roman" w:hAnsi="Times New Roman" w:cs="Times New Roman"/>
                <w:b/>
                <w:i/>
                <w:sz w:val="24"/>
                <w:szCs w:val="24"/>
              </w:rPr>
            </w:pPr>
            <w:r>
              <w:rPr>
                <w:rFonts w:ascii="Times New Roman" w:hAnsi="Times New Roman" w:cs="Times New Roman"/>
                <w:b/>
                <w:i/>
                <w:color w:val="000000"/>
                <w:sz w:val="24"/>
                <w:szCs w:val="24"/>
              </w:rPr>
              <w:t>Предметные цели: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овладение одним из основных средств подсчета числа различных соединений (комбинаторным правилом произведения);</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знакомство с размещениями с повторениями;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знакомство с первым видом соединений — перестановками;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демонстрация применения правила произведения при выводе формулы числа перестановок из </w:t>
            </w:r>
            <w:r>
              <w:rPr>
                <w:rFonts w:ascii="Times New Roman" w:hAnsi="Times New Roman" w:cs="Times New Roman"/>
                <w:iCs/>
                <w:sz w:val="24"/>
                <w:szCs w:val="24"/>
                <w:lang w:val="en-US"/>
              </w:rPr>
              <w:t>n</w:t>
            </w:r>
            <w:r>
              <w:rPr>
                <w:rFonts w:ascii="Times New Roman" w:hAnsi="Times New Roman" w:cs="Times New Roman"/>
                <w:sz w:val="24"/>
                <w:szCs w:val="24"/>
              </w:rPr>
              <w:t xml:space="preserve"> элементов;</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eastAsia="Calibri" w:hAnsi="Times New Roman" w:cs="Times New Roman"/>
                <w:sz w:val="24"/>
                <w:szCs w:val="24"/>
              </w:rPr>
              <w:t xml:space="preserve">владение понятием размещения из </w:t>
            </w:r>
            <w:r>
              <w:rPr>
                <w:rFonts w:ascii="Times New Roman" w:eastAsia="Calibri" w:hAnsi="Times New Roman" w:cs="Times New Roman"/>
                <w:sz w:val="24"/>
                <w:szCs w:val="24"/>
                <w:lang w:val="en-US"/>
              </w:rPr>
              <w:t>m</w:t>
            </w:r>
            <w:r>
              <w:rPr>
                <w:rFonts w:ascii="Times New Roman" w:eastAsia="Calibri" w:hAnsi="Times New Roman" w:cs="Times New Roman"/>
                <w:sz w:val="24"/>
                <w:szCs w:val="24"/>
              </w:rPr>
              <w:t xml:space="preserve"> элементов по </w:t>
            </w:r>
            <w:r>
              <w:rPr>
                <w:rFonts w:ascii="Times New Roman" w:eastAsia="Calibri" w:hAnsi="Times New Roman" w:cs="Times New Roman"/>
                <w:sz w:val="24"/>
                <w:szCs w:val="24"/>
                <w:lang w:val="en-US"/>
              </w:rPr>
              <w:t>n</w:t>
            </w:r>
            <w:r>
              <w:rPr>
                <w:rFonts w:ascii="Times New Roman" w:eastAsia="Calibri" w:hAnsi="Times New Roman" w:cs="Times New Roman"/>
                <w:sz w:val="24"/>
                <w:szCs w:val="24"/>
              </w:rPr>
              <w:t xml:space="preserve">. Знать формулу для вычисления </w:t>
            </w:r>
            <w:r w:rsidR="00475850" w:rsidRPr="00475850">
              <w:rPr>
                <w:rFonts w:ascii="Times New Roman" w:eastAsia="Calibri" w:hAnsi="Times New Roman" w:cs="Times New Roman"/>
                <w:position w:val="-12"/>
                <w:sz w:val="24"/>
                <w:szCs w:val="24"/>
              </w:rPr>
              <w:object w:dxaOrig="360" w:dyaOrig="460">
                <v:shape id="_x0000_i1062" type="#_x0000_t75" style="width:18.4pt;height:21.75pt" o:ole="">
                  <v:imagedata r:id="rId70" o:title=""/>
                </v:shape>
                <o:OLEObject Type="Embed" ProgID="Equation.DSMT4" ShapeID="_x0000_i1062" DrawAspect="Content" ObjectID="_1698868310" r:id="rId71"/>
              </w:object>
            </w:r>
            <w:r>
              <w:rPr>
                <w:rFonts w:ascii="Times New Roman" w:eastAsia="Calibri" w:hAnsi="Times New Roman" w:cs="Times New Roman"/>
                <w:sz w:val="24"/>
                <w:szCs w:val="24"/>
              </w:rPr>
              <w:t xml:space="preserve"> - числа размещений из </w:t>
            </w:r>
            <w:r>
              <w:rPr>
                <w:rFonts w:ascii="Times New Roman" w:eastAsia="Calibri" w:hAnsi="Times New Roman" w:cs="Times New Roman"/>
                <w:sz w:val="24"/>
                <w:szCs w:val="24"/>
                <w:lang w:val="en-US"/>
              </w:rPr>
              <w:t>m</w:t>
            </w:r>
            <w:r>
              <w:rPr>
                <w:rFonts w:ascii="Times New Roman" w:eastAsia="Calibri" w:hAnsi="Times New Roman" w:cs="Times New Roman"/>
                <w:sz w:val="24"/>
                <w:szCs w:val="24"/>
              </w:rPr>
              <w:t xml:space="preserve"> элементов по </w:t>
            </w:r>
            <w:r>
              <w:rPr>
                <w:rFonts w:ascii="Times New Roman" w:eastAsia="Calibri" w:hAnsi="Times New Roman" w:cs="Times New Roman"/>
                <w:sz w:val="24"/>
                <w:szCs w:val="24"/>
                <w:lang w:val="en-US"/>
              </w:rPr>
              <w:t>n</w:t>
            </w:r>
            <w:r>
              <w:rPr>
                <w:rFonts w:ascii="Times New Roman" w:eastAsia="Calibri" w:hAnsi="Times New Roman" w:cs="Times New Roman"/>
                <w:sz w:val="24"/>
                <w:szCs w:val="24"/>
              </w:rPr>
              <w:t>, уметь применять её при решении задач;</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eastAsia="Calibri" w:hAnsi="Times New Roman" w:cs="Times New Roman"/>
                <w:sz w:val="24"/>
                <w:szCs w:val="24"/>
              </w:rPr>
              <w:t>владение</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понятием сочетаний без </w:t>
            </w:r>
            <w:r>
              <w:rPr>
                <w:rFonts w:ascii="Times New Roman" w:eastAsia="Calibri" w:hAnsi="Times New Roman" w:cs="Times New Roman"/>
                <w:sz w:val="24"/>
                <w:szCs w:val="24"/>
              </w:rPr>
              <w:lastRenderedPageBreak/>
              <w:t xml:space="preserve">повторений из m элементов по n. Знание формулы для вычисления </w:t>
            </w:r>
            <w:r w:rsidR="00475850" w:rsidRPr="00475850">
              <w:rPr>
                <w:rFonts w:ascii="Times New Roman" w:eastAsia="Calibri" w:hAnsi="Times New Roman" w:cs="Times New Roman"/>
                <w:position w:val="-12"/>
                <w:sz w:val="24"/>
                <w:szCs w:val="24"/>
              </w:rPr>
              <w:object w:dxaOrig="360" w:dyaOrig="460">
                <v:shape id="_x0000_i1063" type="#_x0000_t75" style="width:18.4pt;height:21.75pt" o:ole="">
                  <v:imagedata r:id="rId72" o:title=""/>
                </v:shape>
                <o:OLEObject Type="Embed" ProgID="Equation.DSMT4" ShapeID="_x0000_i1063" DrawAspect="Content" ObjectID="_1698868311" r:id="rId73"/>
              </w:object>
            </w:r>
            <w:r>
              <w:rPr>
                <w:rFonts w:ascii="Times New Roman" w:eastAsia="Calibri" w:hAnsi="Times New Roman" w:cs="Times New Roman"/>
                <w:sz w:val="24"/>
                <w:szCs w:val="24"/>
              </w:rPr>
              <w:t xml:space="preserve"> - числа всевозможных сочетаний из m элементов по n, умение применять её при решении задач.</w:t>
            </w:r>
          </w:p>
          <w:p w:rsidR="00475850" w:rsidRDefault="00530B37">
            <w:pPr>
              <w:pStyle w:val="1"/>
              <w:shd w:val="clear" w:color="auto" w:fill="auto"/>
              <w:spacing w:line="228" w:lineRule="auto"/>
              <w:ind w:firstLine="0"/>
              <w:jc w:val="both"/>
              <w:rPr>
                <w:rFonts w:ascii="Times New Roman" w:hAnsi="Times New Roman" w:cs="Times New Roman"/>
                <w:color w:val="000000"/>
                <w:sz w:val="24"/>
                <w:szCs w:val="24"/>
              </w:rPr>
            </w:pPr>
            <w:r>
              <w:rPr>
                <w:rFonts w:ascii="Times New Roman" w:hAnsi="Times New Roman" w:cs="Times New Roman"/>
                <w:b/>
                <w:i/>
                <w:color w:val="000000"/>
                <w:sz w:val="24"/>
                <w:szCs w:val="24"/>
              </w:rPr>
              <w:t>Метапредметные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рождением комбинаторики как науки, позволяющей анализировать головоломки и азартные игры;</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применение комбинаторных методов в статистике, генетике, лингвистике, при решении транспортных задач, при создании и декодирования шифров, в информатике и др.</w:t>
            </w:r>
          </w:p>
          <w:p w:rsidR="00475850" w:rsidRDefault="00530B37">
            <w:pPr>
              <w:pStyle w:val="1"/>
              <w:shd w:val="clear" w:color="auto" w:fill="auto"/>
              <w:spacing w:line="228" w:lineRule="auto"/>
              <w:ind w:firstLine="0"/>
              <w:jc w:val="both"/>
              <w:rPr>
                <w:rFonts w:ascii="Times New Roman" w:hAnsi="Times New Roman" w:cs="Times New Roman"/>
                <w:color w:val="000000"/>
                <w:sz w:val="24"/>
                <w:szCs w:val="24"/>
              </w:rPr>
            </w:pPr>
            <w:r>
              <w:rPr>
                <w:rFonts w:ascii="Times New Roman" w:hAnsi="Times New Roman" w:cs="Times New Roman"/>
                <w:b/>
                <w:i/>
                <w:color w:val="000000"/>
                <w:sz w:val="24"/>
                <w:szCs w:val="24"/>
              </w:rPr>
              <w:t>Личностные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развитие аналитических способностей и интуиции;</w:t>
            </w:r>
          </w:p>
          <w:p w:rsidR="00475850" w:rsidRDefault="00530B37">
            <w:pPr>
              <w:numPr>
                <w:ilvl w:val="0"/>
                <w:numId w:val="14"/>
              </w:numPr>
              <w:spacing w:after="0" w:line="240" w:lineRule="auto"/>
              <w:ind w:left="357" w:hanging="357"/>
              <w:jc w:val="both"/>
              <w:rPr>
                <w:rFonts w:ascii="Times New Roman" w:eastAsia="Calibri" w:hAnsi="Times New Roman" w:cs="Times New Roman"/>
                <w:b/>
                <w:bCs/>
                <w:sz w:val="24"/>
                <w:szCs w:val="24"/>
              </w:rPr>
            </w:pPr>
            <w:r>
              <w:rPr>
                <w:rFonts w:ascii="Times New Roman" w:eastAsia="Times New Roman" w:hAnsi="Times New Roman" w:cs="Times New Roman"/>
                <w:sz w:val="24"/>
                <w:szCs w:val="24"/>
                <w:lang w:eastAsia="ru-RU"/>
              </w:rPr>
              <w:t>интегрирование в личный опыт новой, в том числе самостоятельно полученной информации.</w:t>
            </w:r>
          </w:p>
        </w:tc>
        <w:tc>
          <w:tcPr>
            <w:tcW w:w="10203" w:type="dxa"/>
            <w:shd w:val="clear" w:color="auto" w:fill="FFFFFF" w:themeFill="background1"/>
          </w:tcPr>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5</w:t>
            </w:r>
          </w:p>
        </w:tc>
      </w:tr>
      <w:tr w:rsidR="00475850">
        <w:tc>
          <w:tcPr>
            <w:tcW w:w="959" w:type="dxa"/>
            <w:shd w:val="clear" w:color="auto" w:fill="D9D9D9" w:themeFill="background1" w:themeFillShade="D9"/>
          </w:tcPr>
          <w:p w:rsidR="00475850" w:rsidRDefault="00475850">
            <w:pPr>
              <w:pStyle w:val="aa"/>
              <w:numPr>
                <w:ilvl w:val="0"/>
                <w:numId w:val="15"/>
              </w:numPr>
              <w:spacing w:after="0" w:line="240" w:lineRule="auto"/>
              <w:rPr>
                <w:rFonts w:ascii="Times New Roman" w:hAnsi="Times New Roman"/>
                <w:b/>
                <w:szCs w:val="28"/>
              </w:rPr>
            </w:pPr>
          </w:p>
        </w:tc>
        <w:tc>
          <w:tcPr>
            <w:tcW w:w="4651" w:type="dxa"/>
            <w:shd w:val="clear" w:color="auto" w:fill="D9D9D9" w:themeFill="background1" w:themeFillShade="D9"/>
          </w:tcPr>
          <w:p w:rsidR="00475850" w:rsidRDefault="001F11B7" w:rsidP="001F11B7">
            <w:pPr>
              <w:spacing w:after="0" w:line="240" w:lineRule="auto"/>
              <w:rPr>
                <w:rFonts w:ascii="Times New Roman" w:eastAsia="Calibri" w:hAnsi="Times New Roman" w:cs="Times New Roman"/>
                <w:sz w:val="24"/>
                <w:szCs w:val="24"/>
              </w:rPr>
            </w:pPr>
            <w:r>
              <w:rPr>
                <w:rFonts w:ascii="Times New Roman" w:eastAsia="Times New Roman" w:hAnsi="Times New Roman" w:cs="Times New Roman"/>
                <w:b/>
                <w:sz w:val="24"/>
                <w:szCs w:val="24"/>
                <w:lang w:eastAsia="ar-SA"/>
              </w:rPr>
              <w:t xml:space="preserve">ЭЛЕМЕНТЫ </w:t>
            </w:r>
            <w:r w:rsidR="00530B37">
              <w:rPr>
                <w:rFonts w:ascii="Times New Roman" w:eastAsia="Times New Roman" w:hAnsi="Times New Roman" w:cs="Times New Roman"/>
                <w:b/>
                <w:sz w:val="24"/>
                <w:szCs w:val="24"/>
                <w:lang w:eastAsia="ar-SA"/>
              </w:rPr>
              <w:t>ТЕОРИИ ВЕРОЯТНОСТЕЙ И СТАТИСТИКИ.</w:t>
            </w:r>
          </w:p>
        </w:tc>
        <w:tc>
          <w:tcPr>
            <w:tcW w:w="1733"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w:t>
            </w:r>
          </w:p>
        </w:tc>
        <w:tc>
          <w:tcPr>
            <w:tcW w:w="5100"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c>
          <w:tcPr>
            <w:tcW w:w="10203" w:type="dxa"/>
            <w:shd w:val="clear" w:color="auto" w:fill="FFFFFF" w:themeFill="background1"/>
          </w:tcPr>
          <w:p w:rsidR="00475850" w:rsidRDefault="00475850">
            <w:pPr>
              <w:spacing w:after="0" w:line="240" w:lineRule="auto"/>
              <w:rPr>
                <w:rFonts w:ascii="Times New Roman" w:eastAsia="Calibri" w:hAnsi="Times New Roman" w:cs="Times New Roman"/>
                <w:b/>
                <w:bCs/>
                <w:sz w:val="24"/>
                <w:szCs w:val="24"/>
              </w:rPr>
            </w:pPr>
          </w:p>
        </w:tc>
      </w:tr>
      <w:tr w:rsidR="00475850">
        <w:tc>
          <w:tcPr>
            <w:tcW w:w="959" w:type="dxa"/>
            <w:shd w:val="clear" w:color="auto" w:fill="FFFFFF" w:themeFill="background1"/>
          </w:tcPr>
          <w:p w:rsidR="00475850" w:rsidRDefault="00475850">
            <w:pPr>
              <w:spacing w:after="0" w:line="240" w:lineRule="auto"/>
              <w:rPr>
                <w:rFonts w:ascii="Times New Roman" w:hAnsi="Times New Roman"/>
                <w:b/>
                <w:szCs w:val="28"/>
                <w:lang w:val="en-US"/>
              </w:rPr>
            </w:pPr>
          </w:p>
        </w:tc>
        <w:tc>
          <w:tcPr>
            <w:tcW w:w="4651" w:type="dxa"/>
            <w:shd w:val="clear" w:color="auto" w:fill="FFFFFF" w:themeFill="background1"/>
          </w:tcPr>
          <w:p w:rsidR="00475850" w:rsidRDefault="00530B3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ar-SA"/>
              </w:rPr>
              <w:t>Вероятность события.</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Виды событий.</w:t>
            </w:r>
            <w:r>
              <w:rPr>
                <w:rFonts w:ascii="Times New Roman" w:eastAsia="Times New Roman" w:hAnsi="Times New Roman" w:cs="Times New Roman"/>
                <w:color w:val="000000"/>
                <w:sz w:val="24"/>
                <w:szCs w:val="24"/>
                <w:lang w:eastAsia="ar-SA"/>
              </w:rPr>
              <w:t xml:space="preserve"> Классическое определение вероятности события. Сложение вероятностей. Вероятность произведения независимых событий. </w:t>
            </w:r>
          </w:p>
        </w:tc>
        <w:tc>
          <w:tcPr>
            <w:tcW w:w="1733" w:type="dxa"/>
            <w:shd w:val="clear" w:color="auto" w:fill="FFFFFF" w:themeFill="background1"/>
          </w:tcPr>
          <w:p w:rsidR="00475850" w:rsidRDefault="00475850">
            <w:pPr>
              <w:spacing w:after="0" w:line="240" w:lineRule="auto"/>
              <w:jc w:val="center"/>
              <w:rPr>
                <w:rFonts w:ascii="Times New Roman" w:eastAsia="Calibri" w:hAnsi="Times New Roman" w:cs="Times New Roman"/>
                <w:b/>
                <w:bCs/>
                <w:sz w:val="28"/>
                <w:szCs w:val="28"/>
              </w:rPr>
            </w:pPr>
          </w:p>
        </w:tc>
        <w:tc>
          <w:tcPr>
            <w:tcW w:w="5100" w:type="dxa"/>
            <w:shd w:val="clear" w:color="auto" w:fill="FFFFFF" w:themeFill="background1"/>
          </w:tcPr>
          <w:p w:rsidR="00475850" w:rsidRDefault="00530B37">
            <w:pPr>
              <w:pStyle w:val="1"/>
              <w:shd w:val="clear" w:color="auto" w:fill="auto"/>
              <w:spacing w:line="228" w:lineRule="auto"/>
              <w:ind w:firstLine="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Предметные цели:</w:t>
            </w:r>
          </w:p>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различными видами событий, комбинациями событий;</w:t>
            </w:r>
          </w:p>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 понятия вероятности события (в классическом понимании) и обучение нахождению вероятности случайного события с очевидными благоприятствующими исходами;</w:t>
            </w:r>
          </w:p>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теоремой о вероятности </w:t>
            </w:r>
            <w:r>
              <w:rPr>
                <w:rFonts w:ascii="Times New Roman" w:eastAsia="Times New Roman" w:hAnsi="Times New Roman" w:cs="Times New Roman"/>
                <w:sz w:val="24"/>
                <w:szCs w:val="24"/>
                <w:lang w:eastAsia="ru-RU"/>
              </w:rPr>
              <w:lastRenderedPageBreak/>
              <w:t xml:space="preserve">суммы двух несовместных событий и ее применением, в частности при нахождении вероятности противоположного события; </w:t>
            </w:r>
          </w:p>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теоремой о вероятности суммы двух произвольных событий;</w:t>
            </w:r>
          </w:p>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интуитивное введение понятия независимых событий; </w:t>
            </w:r>
          </w:p>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нахождению вероятности произведения любого числа независимых в совокупности событий.</w:t>
            </w:r>
          </w:p>
          <w:p w:rsidR="00475850" w:rsidRDefault="00530B37">
            <w:pPr>
              <w:pStyle w:val="1"/>
              <w:shd w:val="clear" w:color="auto" w:fill="auto"/>
              <w:spacing w:line="228" w:lineRule="auto"/>
              <w:ind w:firstLine="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Метапредметные цели:</w:t>
            </w:r>
          </w:p>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вычислять вероятности событий в реальной жизни;</w:t>
            </w:r>
          </w:p>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представлений о методах обработки информации.</w:t>
            </w:r>
          </w:p>
          <w:p w:rsidR="00475850" w:rsidRDefault="00530B37">
            <w:pPr>
              <w:pStyle w:val="1"/>
              <w:shd w:val="clear" w:color="auto" w:fill="auto"/>
              <w:spacing w:line="228" w:lineRule="auto"/>
              <w:ind w:firstLine="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Личностные цели:</w:t>
            </w:r>
          </w:p>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мировоззрения, соответствующего современному уровню науки;</w:t>
            </w:r>
          </w:p>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патриотизма, гордости за свою Родину на примере жизни и деятельности отечественных учёных – математиков (Марков А.А., Ляпунов А.М., Колмогоров А.Н., Хинчин А.Я., Гнеденко Б.В. );</w:t>
            </w:r>
          </w:p>
          <w:p w:rsidR="00475850" w:rsidRDefault="00530B37">
            <w:pPr>
              <w:numPr>
                <w:ilvl w:val="0"/>
                <w:numId w:val="14"/>
              </w:numPr>
              <w:spacing w:after="0" w:line="240" w:lineRule="auto"/>
              <w:ind w:left="357" w:hanging="357"/>
              <w:jc w:val="both"/>
              <w:rPr>
                <w:rFonts w:ascii="Times New Roman" w:hAnsi="Times New Roman" w:cs="Times New Roman"/>
                <w:b/>
                <w:i/>
                <w:color w:val="000000"/>
                <w:sz w:val="24"/>
                <w:szCs w:val="24"/>
              </w:rPr>
            </w:pPr>
            <w:r>
              <w:rPr>
                <w:rFonts w:ascii="Times New Roman" w:eastAsia="Times New Roman" w:hAnsi="Times New Roman" w:cs="Times New Roman"/>
                <w:sz w:val="24"/>
                <w:szCs w:val="24"/>
                <w:lang w:eastAsia="ru-RU"/>
              </w:rPr>
              <w:t>развитие способности и готовности вести диалог с другими людьми в процессе совместной деятельности</w:t>
            </w:r>
          </w:p>
          <w:p w:rsidR="00475850" w:rsidRDefault="00530B37">
            <w:pPr>
              <w:spacing w:after="0" w:line="240" w:lineRule="auto"/>
              <w:ind w:left="357"/>
              <w:jc w:val="both"/>
              <w:rPr>
                <w:rFonts w:ascii="Times New Roman" w:hAnsi="Times New Roman" w:cs="Times New Roman"/>
                <w:b/>
                <w:i/>
                <w:color w:val="000000"/>
                <w:sz w:val="24"/>
                <w:szCs w:val="24"/>
              </w:rPr>
            </w:pPr>
            <w:r>
              <w:rPr>
                <w:rFonts w:ascii="Times New Roman" w:eastAsia="Times New Roman" w:hAnsi="Times New Roman" w:cs="Times New Roman"/>
                <w:sz w:val="24"/>
                <w:szCs w:val="24"/>
                <w:lang w:eastAsia="ru-RU"/>
              </w:rPr>
              <w:t>.</w:t>
            </w:r>
          </w:p>
        </w:tc>
        <w:tc>
          <w:tcPr>
            <w:tcW w:w="10203" w:type="dxa"/>
            <w:shd w:val="clear" w:color="auto" w:fill="FFFFFF" w:themeFill="background1"/>
          </w:tcPr>
          <w:p w:rsidR="00475850" w:rsidRDefault="00530B37">
            <w:pPr>
              <w:spacing w:after="0" w:line="240" w:lineRule="auto"/>
              <w:ind w:left="357"/>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5</w:t>
            </w:r>
          </w:p>
        </w:tc>
      </w:tr>
      <w:tr w:rsidR="00475850">
        <w:tc>
          <w:tcPr>
            <w:tcW w:w="959" w:type="dxa"/>
            <w:shd w:val="clear" w:color="auto" w:fill="D9D9D9" w:themeFill="background1" w:themeFillShade="D9"/>
          </w:tcPr>
          <w:p w:rsidR="00475850" w:rsidRDefault="00475850">
            <w:pPr>
              <w:pStyle w:val="aa"/>
              <w:numPr>
                <w:ilvl w:val="0"/>
                <w:numId w:val="15"/>
              </w:numPr>
              <w:spacing w:after="0" w:line="240" w:lineRule="auto"/>
              <w:rPr>
                <w:rFonts w:ascii="Times New Roman" w:hAnsi="Times New Roman"/>
                <w:b/>
                <w:szCs w:val="28"/>
              </w:rPr>
            </w:pPr>
          </w:p>
        </w:tc>
        <w:tc>
          <w:tcPr>
            <w:tcW w:w="4651" w:type="dxa"/>
            <w:shd w:val="clear" w:color="auto" w:fill="D9D9D9" w:themeFill="background1" w:themeFillShade="D9"/>
          </w:tcPr>
          <w:p w:rsidR="00475850" w:rsidRDefault="00530B3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lang w:eastAsia="ar-SA" w:bidi="ru-RU"/>
              </w:rPr>
              <w:t xml:space="preserve">ЗАКЛЮЧИТЕЛЬНОЕ ПОВТОРЕНИЕ КУРСА АЛГЕБРЫ И НАЧАЛ АНАЛИЗА ПРИ ПОДГОТОВКЕ К </w:t>
            </w:r>
            <w:r>
              <w:rPr>
                <w:rFonts w:ascii="Times New Roman" w:eastAsia="Times New Roman" w:hAnsi="Times New Roman" w:cs="Times New Roman"/>
                <w:b/>
                <w:sz w:val="24"/>
                <w:szCs w:val="24"/>
                <w:lang w:eastAsia="ar-SA" w:bidi="ru-RU"/>
              </w:rPr>
              <w:lastRenderedPageBreak/>
              <w:t>ИТОГОВОЙ АТТЕСТАЦИИ ПО МАТЕМАТИКЕ</w:t>
            </w:r>
          </w:p>
        </w:tc>
        <w:tc>
          <w:tcPr>
            <w:tcW w:w="1733"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26</w:t>
            </w:r>
          </w:p>
        </w:tc>
        <w:tc>
          <w:tcPr>
            <w:tcW w:w="5100" w:type="dxa"/>
            <w:shd w:val="clear" w:color="auto" w:fill="D9D9D9" w:themeFill="background1" w:themeFillShade="D9"/>
          </w:tcPr>
          <w:p w:rsidR="00475850" w:rsidRDefault="00475850">
            <w:pPr>
              <w:spacing w:after="0" w:line="240" w:lineRule="auto"/>
              <w:rPr>
                <w:rFonts w:ascii="Times New Roman" w:hAnsi="Times New Roman" w:cs="Times New Roman"/>
                <w:b/>
                <w:i/>
                <w:color w:val="000000"/>
                <w:sz w:val="24"/>
                <w:szCs w:val="24"/>
              </w:rPr>
            </w:pPr>
          </w:p>
        </w:tc>
        <w:tc>
          <w:tcPr>
            <w:tcW w:w="10203" w:type="dxa"/>
            <w:shd w:val="clear" w:color="auto" w:fill="D9D9D9" w:themeFill="background1" w:themeFillShade="D9"/>
          </w:tcPr>
          <w:p w:rsidR="00475850" w:rsidRDefault="00475850">
            <w:pPr>
              <w:spacing w:after="0" w:line="240" w:lineRule="auto"/>
              <w:rPr>
                <w:rFonts w:ascii="Times New Roman" w:hAnsi="Times New Roman" w:cs="Times New Roman"/>
                <w:b/>
                <w:i/>
                <w:color w:val="000000"/>
                <w:sz w:val="24"/>
                <w:szCs w:val="24"/>
              </w:rPr>
            </w:pPr>
          </w:p>
        </w:tc>
      </w:tr>
      <w:tr w:rsidR="00475850">
        <w:tc>
          <w:tcPr>
            <w:tcW w:w="959" w:type="dxa"/>
            <w:shd w:val="clear" w:color="auto" w:fill="FFFFFF" w:themeFill="background1"/>
          </w:tcPr>
          <w:p w:rsidR="00475850" w:rsidRDefault="00475850">
            <w:pPr>
              <w:spacing w:after="0" w:line="240" w:lineRule="auto"/>
              <w:rPr>
                <w:rFonts w:ascii="Times New Roman" w:hAnsi="Times New Roman"/>
                <w:b/>
                <w:szCs w:val="28"/>
                <w:lang w:val="en-US"/>
              </w:rPr>
            </w:pPr>
          </w:p>
        </w:tc>
        <w:tc>
          <w:tcPr>
            <w:tcW w:w="4651" w:type="dxa"/>
            <w:shd w:val="clear" w:color="auto" w:fill="FFFFFF" w:themeFill="background1"/>
          </w:tcPr>
          <w:p w:rsidR="00475850" w:rsidRDefault="00530B37">
            <w:pPr>
              <w:jc w:val="both"/>
              <w:rPr>
                <w:rFonts w:ascii="Times New Roman" w:eastAsia="Calibri" w:hAnsi="Times New Roman" w:cs="Times New Roman"/>
                <w:sz w:val="24"/>
                <w:szCs w:val="24"/>
              </w:rPr>
            </w:pPr>
            <w:r>
              <w:rPr>
                <w:rFonts w:ascii="Times New Roman" w:hAnsi="Times New Roman" w:cs="Times New Roman"/>
                <w:sz w:val="24"/>
                <w:szCs w:val="24"/>
              </w:rPr>
              <w:t xml:space="preserve">Решение простейших линейных, квадратных, рациональных, показательных и логарифмических неравенств. </w:t>
            </w:r>
            <w:r>
              <w:rPr>
                <w:rFonts w:ascii="Times New Roman" w:eastAsia="Calibri" w:hAnsi="Times New Roman" w:cs="Times New Roman"/>
                <w:sz w:val="24"/>
                <w:szCs w:val="24"/>
              </w:rPr>
              <w:t xml:space="preserve">Чтение графиков зависимостей, интерпретация информации, представленной на них, умение делать выводы. Интерпретация информации, представленной на диаграммах и в таблицах, умение делать выводы. Функции. Свойства функций. Графики функций. Геометрический и физический смысл производной. Применение производной к исследованию функций. Решение задач на тему: «Понятие вероятности. Практические задачи на вычисление вероятностей. Простейшие правила и формулы вычисления вероятностей». Решение задач на вычисление по данным формулам. Действительные числа и координатная прямая. Решение задач на выбор верного высказывания по данным условиям задания. Позиционная запись числа, признаки делимости натуральных чисел. Элементы комбинаторики в решении задач. Построение и исследование </w:t>
            </w:r>
            <w:r>
              <w:rPr>
                <w:rFonts w:ascii="Times New Roman" w:eastAsia="Calibri" w:hAnsi="Times New Roman" w:cs="Times New Roman"/>
                <w:sz w:val="24"/>
                <w:szCs w:val="24"/>
              </w:rPr>
              <w:lastRenderedPageBreak/>
              <w:t xml:space="preserve">математических моделей.  </w:t>
            </w:r>
          </w:p>
          <w:p w:rsidR="00475850" w:rsidRDefault="00475850">
            <w:pPr>
              <w:spacing w:after="0" w:line="240" w:lineRule="auto"/>
              <w:jc w:val="both"/>
              <w:rPr>
                <w:rFonts w:ascii="Times New Roman" w:eastAsia="Calibri" w:hAnsi="Times New Roman" w:cs="Times New Roman"/>
                <w:sz w:val="24"/>
                <w:szCs w:val="24"/>
              </w:rPr>
            </w:pPr>
          </w:p>
        </w:tc>
        <w:tc>
          <w:tcPr>
            <w:tcW w:w="1733" w:type="dxa"/>
            <w:shd w:val="clear" w:color="auto" w:fill="FFFFFF" w:themeFill="background1"/>
          </w:tcPr>
          <w:p w:rsidR="00475850" w:rsidRDefault="00475850">
            <w:pPr>
              <w:spacing w:after="0" w:line="240" w:lineRule="auto"/>
              <w:jc w:val="center"/>
              <w:rPr>
                <w:rFonts w:ascii="Times New Roman" w:eastAsia="Calibri" w:hAnsi="Times New Roman" w:cs="Times New Roman"/>
                <w:b/>
                <w:bCs/>
                <w:sz w:val="28"/>
                <w:szCs w:val="28"/>
              </w:rPr>
            </w:pPr>
          </w:p>
        </w:tc>
        <w:tc>
          <w:tcPr>
            <w:tcW w:w="5100" w:type="dxa"/>
            <w:shd w:val="clear" w:color="auto" w:fill="FFFFFF" w:themeFill="background1"/>
          </w:tcPr>
          <w:p w:rsidR="00475850" w:rsidRDefault="00530B3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Предметные цели: </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уметь решать задания типа: 1, 2, 3, 5, 7, 9, 10, 11, 12, 14, 17 из демонстрационной версии (ДЕМО) ЕГЭ (базовый уровень);</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владеть методами решений  заданий типа: 18, 19, 20.</w:t>
            </w:r>
          </w:p>
          <w:p w:rsidR="00475850" w:rsidRDefault="00530B37">
            <w:pPr>
              <w:pStyle w:val="1"/>
              <w:shd w:val="clear" w:color="auto" w:fill="auto"/>
              <w:spacing w:line="228" w:lineRule="auto"/>
              <w:ind w:firstLine="0"/>
              <w:jc w:val="both"/>
              <w:rPr>
                <w:rFonts w:ascii="Times New Roman" w:eastAsiaTheme="minorHAnsi" w:hAnsi="Times New Roman" w:cs="Times New Roman"/>
                <w:b/>
                <w:i/>
                <w:sz w:val="24"/>
                <w:szCs w:val="24"/>
              </w:rPr>
            </w:pPr>
            <w:r>
              <w:rPr>
                <w:rFonts w:ascii="Times New Roman" w:eastAsiaTheme="minorHAnsi" w:hAnsi="Times New Roman" w:cs="Times New Roman"/>
                <w:b/>
                <w:i/>
                <w:sz w:val="24"/>
                <w:szCs w:val="24"/>
              </w:rPr>
              <w:t>Метапредметные цели:</w:t>
            </w:r>
          </w:p>
          <w:p w:rsidR="00475850" w:rsidRDefault="00530B37">
            <w:pPr>
              <w:pStyle w:val="aa"/>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75850" w:rsidRDefault="00530B37">
            <w:pPr>
              <w:pStyle w:val="aa"/>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75850" w:rsidRDefault="00530B37">
            <w:pPr>
              <w:pStyle w:val="aa"/>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развитие умений самостоятельно осуществлять, контролировать и корректировать действия в процессе обобщения, систематизации и расширения знаний, полученных в основной школе; </w:t>
            </w:r>
          </w:p>
          <w:p w:rsidR="00475850" w:rsidRDefault="00530B37">
            <w:pPr>
              <w:pStyle w:val="aa"/>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формирование умений самостоятельно осуществлять, контролировать и корректировать свою деятельность при выполнении заданий;</w:t>
            </w:r>
          </w:p>
          <w:p w:rsidR="00475850" w:rsidRDefault="00530B37">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Личностные цели: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формирование основ самовоспитания в </w:t>
            </w:r>
            <w:r>
              <w:rPr>
                <w:rFonts w:ascii="Times New Roman" w:hAnsi="Times New Roman" w:cs="Times New Roman"/>
                <w:sz w:val="24"/>
                <w:szCs w:val="24"/>
              </w:rPr>
              <w:lastRenderedPageBreak/>
              <w:t>процессе выполнения работ разного уровня сложности;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развитие творческих способностей, интуиции, навыков самостоятельной деятельности.</w:t>
            </w:r>
          </w:p>
        </w:tc>
        <w:tc>
          <w:tcPr>
            <w:tcW w:w="10203" w:type="dxa"/>
            <w:shd w:val="clear" w:color="auto" w:fill="FFFFFF" w:themeFill="background1"/>
          </w:tcPr>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1,5,</w:t>
            </w:r>
          </w:p>
        </w:tc>
      </w:tr>
      <w:tr w:rsidR="00475850">
        <w:tc>
          <w:tcPr>
            <w:tcW w:w="959" w:type="dxa"/>
            <w:vMerge w:val="restart"/>
            <w:shd w:val="clear" w:color="auto" w:fill="F2DBDB" w:themeFill="accent2" w:themeFillTint="33"/>
          </w:tcPr>
          <w:p w:rsidR="00475850" w:rsidRDefault="00475850">
            <w:pPr>
              <w:spacing w:after="0" w:line="240" w:lineRule="auto"/>
              <w:rPr>
                <w:rFonts w:ascii="Times New Roman" w:hAnsi="Times New Roman"/>
                <w:b/>
                <w:szCs w:val="28"/>
              </w:rPr>
            </w:pPr>
          </w:p>
        </w:tc>
        <w:tc>
          <w:tcPr>
            <w:tcW w:w="4651" w:type="dxa"/>
            <w:vMerge w:val="restart"/>
            <w:shd w:val="clear" w:color="auto" w:fill="F2DBDB" w:themeFill="accent2" w:themeFillTint="33"/>
          </w:tcPr>
          <w:p w:rsidR="00475850" w:rsidRDefault="00530B37">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ИТОГО</w:t>
            </w:r>
          </w:p>
          <w:p w:rsidR="00475850" w:rsidRDefault="00475850">
            <w:pPr>
              <w:spacing w:after="0" w:line="240" w:lineRule="auto"/>
              <w:rPr>
                <w:rFonts w:ascii="Times New Roman" w:eastAsia="Calibri" w:hAnsi="Times New Roman" w:cs="Times New Roman"/>
                <w:b/>
                <w:sz w:val="28"/>
                <w:szCs w:val="28"/>
              </w:rPr>
            </w:pPr>
          </w:p>
        </w:tc>
        <w:tc>
          <w:tcPr>
            <w:tcW w:w="1733" w:type="dxa"/>
            <w:vMerge w:val="restart"/>
            <w:shd w:val="clear" w:color="auto" w:fill="F2DBDB" w:themeFill="accent2" w:themeFillTint="33"/>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102</w:t>
            </w:r>
          </w:p>
        </w:tc>
        <w:tc>
          <w:tcPr>
            <w:tcW w:w="5100" w:type="dxa"/>
            <w:shd w:val="clear" w:color="auto" w:fill="FFFFFF" w:themeFill="background1"/>
          </w:tcPr>
          <w:p w:rsidR="00475850" w:rsidRDefault="00475850">
            <w:pPr>
              <w:spacing w:after="0" w:line="240" w:lineRule="auto"/>
              <w:rPr>
                <w:rFonts w:ascii="Times New Roman" w:eastAsia="Calibri" w:hAnsi="Times New Roman" w:cs="Times New Roman"/>
                <w:b/>
                <w:bCs/>
                <w:sz w:val="28"/>
                <w:szCs w:val="28"/>
              </w:rPr>
            </w:pPr>
          </w:p>
        </w:tc>
        <w:tc>
          <w:tcPr>
            <w:tcW w:w="10203" w:type="dxa"/>
            <w:shd w:val="clear" w:color="auto" w:fill="FFFFFF" w:themeFill="background1"/>
          </w:tcPr>
          <w:p w:rsidR="00475850" w:rsidRDefault="00475850">
            <w:pPr>
              <w:spacing w:after="0" w:line="240" w:lineRule="auto"/>
              <w:rPr>
                <w:rFonts w:ascii="Times New Roman" w:eastAsia="Calibri" w:hAnsi="Times New Roman" w:cs="Times New Roman"/>
                <w:b/>
                <w:bCs/>
                <w:sz w:val="28"/>
                <w:szCs w:val="28"/>
              </w:rPr>
            </w:pPr>
          </w:p>
        </w:tc>
      </w:tr>
      <w:tr w:rsidR="00475850">
        <w:tc>
          <w:tcPr>
            <w:tcW w:w="959" w:type="dxa"/>
            <w:vMerge/>
            <w:shd w:val="clear" w:color="auto" w:fill="F2DBDB" w:themeFill="accent2" w:themeFillTint="33"/>
          </w:tcPr>
          <w:p w:rsidR="00475850" w:rsidRDefault="00475850">
            <w:pPr>
              <w:spacing w:after="0" w:line="240" w:lineRule="auto"/>
              <w:rPr>
                <w:rFonts w:ascii="Times New Roman" w:hAnsi="Times New Roman"/>
                <w:b/>
                <w:szCs w:val="28"/>
              </w:rPr>
            </w:pPr>
          </w:p>
        </w:tc>
        <w:tc>
          <w:tcPr>
            <w:tcW w:w="4651" w:type="dxa"/>
            <w:vMerge/>
            <w:shd w:val="clear" w:color="auto" w:fill="F2DBDB" w:themeFill="accent2" w:themeFillTint="33"/>
          </w:tcPr>
          <w:p w:rsidR="00475850" w:rsidRDefault="00475850">
            <w:pPr>
              <w:spacing w:after="0" w:line="240" w:lineRule="auto"/>
              <w:rPr>
                <w:rFonts w:ascii="Times New Roman" w:eastAsia="Calibri" w:hAnsi="Times New Roman" w:cs="Times New Roman"/>
                <w:b/>
                <w:sz w:val="28"/>
                <w:szCs w:val="28"/>
              </w:rPr>
            </w:pPr>
          </w:p>
        </w:tc>
        <w:tc>
          <w:tcPr>
            <w:tcW w:w="1733" w:type="dxa"/>
            <w:vMerge/>
            <w:shd w:val="clear" w:color="auto" w:fill="F2DBDB" w:themeFill="accent2" w:themeFillTint="33"/>
          </w:tcPr>
          <w:p w:rsidR="00475850" w:rsidRDefault="00475850">
            <w:pPr>
              <w:spacing w:after="0" w:line="240" w:lineRule="auto"/>
              <w:jc w:val="center"/>
              <w:rPr>
                <w:rFonts w:ascii="Times New Roman" w:eastAsia="Calibri" w:hAnsi="Times New Roman" w:cs="Times New Roman"/>
                <w:b/>
                <w:bCs/>
                <w:sz w:val="28"/>
                <w:szCs w:val="28"/>
              </w:rPr>
            </w:pPr>
          </w:p>
        </w:tc>
        <w:tc>
          <w:tcPr>
            <w:tcW w:w="5100" w:type="dxa"/>
            <w:shd w:val="clear" w:color="auto" w:fill="FFFFFF" w:themeFill="background1"/>
          </w:tcPr>
          <w:p w:rsidR="00475850" w:rsidRDefault="00475850">
            <w:pPr>
              <w:spacing w:after="0" w:line="240" w:lineRule="auto"/>
              <w:rPr>
                <w:rFonts w:ascii="Times New Roman" w:eastAsia="Calibri" w:hAnsi="Times New Roman" w:cs="Times New Roman"/>
                <w:b/>
                <w:bCs/>
                <w:sz w:val="28"/>
                <w:szCs w:val="28"/>
              </w:rPr>
            </w:pPr>
          </w:p>
        </w:tc>
        <w:tc>
          <w:tcPr>
            <w:tcW w:w="10203" w:type="dxa"/>
            <w:shd w:val="clear" w:color="auto" w:fill="FFFFFF" w:themeFill="background1"/>
          </w:tcPr>
          <w:p w:rsidR="00475850" w:rsidRDefault="00475850">
            <w:pPr>
              <w:spacing w:after="0" w:line="240" w:lineRule="auto"/>
              <w:rPr>
                <w:rFonts w:ascii="Times New Roman" w:eastAsia="Calibri" w:hAnsi="Times New Roman" w:cs="Times New Roman"/>
                <w:b/>
                <w:bCs/>
                <w:sz w:val="28"/>
                <w:szCs w:val="28"/>
              </w:rPr>
            </w:pPr>
          </w:p>
        </w:tc>
      </w:tr>
      <w:tr w:rsidR="00475850">
        <w:trPr>
          <w:trHeight w:val="654"/>
        </w:trPr>
        <w:tc>
          <w:tcPr>
            <w:tcW w:w="12443" w:type="dxa"/>
            <w:gridSpan w:val="4"/>
            <w:shd w:val="clear" w:color="auto" w:fill="C6D9F1" w:themeFill="text2" w:themeFillTint="33"/>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sz w:val="28"/>
                <w:szCs w:val="28"/>
              </w:rPr>
              <w:t>Геометрия, 10 класс</w:t>
            </w:r>
          </w:p>
        </w:tc>
        <w:tc>
          <w:tcPr>
            <w:tcW w:w="10203" w:type="dxa"/>
            <w:shd w:val="clear" w:color="auto" w:fill="C6D9F1" w:themeFill="text2" w:themeFillTint="33"/>
          </w:tcPr>
          <w:p w:rsidR="00475850" w:rsidRDefault="00475850">
            <w:pPr>
              <w:spacing w:after="0" w:line="240" w:lineRule="auto"/>
              <w:jc w:val="center"/>
              <w:rPr>
                <w:rFonts w:ascii="Times New Roman" w:eastAsia="Calibri" w:hAnsi="Times New Roman" w:cs="Times New Roman"/>
                <w:b/>
                <w:sz w:val="28"/>
                <w:szCs w:val="28"/>
              </w:rPr>
            </w:pPr>
          </w:p>
        </w:tc>
      </w:tr>
    </w:tbl>
    <w:tbl>
      <w:tblPr>
        <w:tblStyle w:val="10"/>
        <w:tblW w:w="15643" w:type="dxa"/>
        <w:tblLook w:val="04A0"/>
      </w:tblPr>
      <w:tblGrid>
        <w:gridCol w:w="772"/>
        <w:gridCol w:w="4899"/>
        <w:gridCol w:w="930"/>
        <w:gridCol w:w="6459"/>
        <w:gridCol w:w="2583"/>
      </w:tblGrid>
      <w:tr w:rsidR="00475850">
        <w:tc>
          <w:tcPr>
            <w:tcW w:w="772" w:type="dxa"/>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п./п.</w:t>
            </w:r>
          </w:p>
        </w:tc>
        <w:tc>
          <w:tcPr>
            <w:tcW w:w="4899" w:type="dxa"/>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Глава</w:t>
            </w:r>
            <w:r>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rPr>
              <w:t>Содержание материала</w:t>
            </w:r>
          </w:p>
        </w:tc>
        <w:tc>
          <w:tcPr>
            <w:tcW w:w="930" w:type="dxa"/>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Кол-во часов</w:t>
            </w:r>
          </w:p>
        </w:tc>
        <w:tc>
          <w:tcPr>
            <w:tcW w:w="6459" w:type="dxa"/>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Основные виды деятельности</w:t>
            </w:r>
          </w:p>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обучающихся</w:t>
            </w:r>
          </w:p>
        </w:tc>
        <w:tc>
          <w:tcPr>
            <w:tcW w:w="2583" w:type="dxa"/>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Основные направления </w:t>
            </w:r>
          </w:p>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Воспит.деятел.</w:t>
            </w:r>
          </w:p>
        </w:tc>
      </w:tr>
      <w:tr w:rsidR="00475850">
        <w:tc>
          <w:tcPr>
            <w:tcW w:w="772" w:type="dxa"/>
            <w:shd w:val="clear" w:color="auto" w:fill="D9D9D9" w:themeFill="background1" w:themeFillShade="D9"/>
          </w:tcPr>
          <w:p w:rsidR="00475850" w:rsidRDefault="00475850">
            <w:pPr>
              <w:pStyle w:val="aa"/>
              <w:numPr>
                <w:ilvl w:val="0"/>
                <w:numId w:val="16"/>
              </w:numPr>
              <w:spacing w:after="0" w:line="240" w:lineRule="auto"/>
              <w:rPr>
                <w:rFonts w:ascii="Times New Roman" w:eastAsia="Calibri" w:hAnsi="Times New Roman" w:cs="Times New Roman"/>
                <w:b/>
                <w:bCs/>
                <w:sz w:val="28"/>
                <w:szCs w:val="28"/>
              </w:rPr>
            </w:pPr>
          </w:p>
        </w:tc>
        <w:tc>
          <w:tcPr>
            <w:tcW w:w="4899" w:type="dxa"/>
            <w:shd w:val="clear" w:color="auto" w:fill="D9D9D9" w:themeFill="background1" w:themeFillShade="D9"/>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sz w:val="24"/>
                <w:szCs w:val="24"/>
              </w:rPr>
              <w:t>ПАРАЛЛЕЛЬНОСТЬ ПРЯМЫХ И ПЛОСКОСТЕЙ</w:t>
            </w:r>
          </w:p>
        </w:tc>
        <w:tc>
          <w:tcPr>
            <w:tcW w:w="930"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sidR="001F11B7">
              <w:rPr>
                <w:rFonts w:ascii="Times New Roman" w:eastAsia="Calibri" w:hAnsi="Times New Roman" w:cs="Times New Roman"/>
                <w:b/>
                <w:bCs/>
                <w:sz w:val="28"/>
                <w:szCs w:val="28"/>
              </w:rPr>
              <w:t>0</w:t>
            </w:r>
          </w:p>
        </w:tc>
        <w:tc>
          <w:tcPr>
            <w:tcW w:w="6459" w:type="dxa"/>
          </w:tcPr>
          <w:p w:rsidR="00475850" w:rsidRDefault="00475850">
            <w:pPr>
              <w:spacing w:after="0" w:line="240" w:lineRule="auto"/>
              <w:rPr>
                <w:rFonts w:ascii="Times New Roman" w:eastAsia="Calibri" w:hAnsi="Times New Roman" w:cs="Times New Roman"/>
                <w:bCs/>
                <w:sz w:val="24"/>
                <w:szCs w:val="24"/>
              </w:rPr>
            </w:pPr>
          </w:p>
        </w:tc>
        <w:tc>
          <w:tcPr>
            <w:tcW w:w="2583" w:type="dxa"/>
          </w:tcPr>
          <w:p w:rsidR="00475850" w:rsidRDefault="00475850">
            <w:pPr>
              <w:spacing w:after="0" w:line="240" w:lineRule="auto"/>
              <w:rPr>
                <w:rFonts w:ascii="Times New Roman" w:eastAsia="Calibri" w:hAnsi="Times New Roman" w:cs="Times New Roman"/>
                <w:bCs/>
                <w:sz w:val="24"/>
                <w:szCs w:val="24"/>
              </w:rPr>
            </w:pPr>
          </w:p>
        </w:tc>
      </w:tr>
      <w:tr w:rsidR="00475850">
        <w:tc>
          <w:tcPr>
            <w:tcW w:w="772" w:type="dxa"/>
            <w:shd w:val="clear" w:color="auto" w:fill="FFFFFF" w:themeFill="background1"/>
          </w:tcPr>
          <w:p w:rsidR="00475850" w:rsidRDefault="00475850">
            <w:pPr>
              <w:spacing w:after="0" w:line="240" w:lineRule="auto"/>
              <w:rPr>
                <w:rFonts w:ascii="Times New Roman" w:hAnsi="Times New Roman"/>
                <w:b/>
                <w:szCs w:val="28"/>
                <w:lang w:val="en-US"/>
              </w:rPr>
            </w:pPr>
          </w:p>
        </w:tc>
        <w:tc>
          <w:tcPr>
            <w:tcW w:w="4899" w:type="dxa"/>
            <w:shd w:val="clear" w:color="auto" w:fill="FFFFFF" w:themeFill="background1"/>
          </w:tcPr>
          <w:p w:rsidR="00475850" w:rsidRDefault="00530B37">
            <w:pPr>
              <w:spacing w:after="0" w:line="240" w:lineRule="auto"/>
              <w:jc w:val="both"/>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Параллельность прямых, прямой и плоскости (параллельные прямые в пространстве, признак параллельности прямых в пространстве). Параллельность прямой и плоскости. Взаимное расположение прямых в пространстве. Скрещивающиеся прямые. Углы с сонаправленными сторонами. Взаимное расположение прямых в пространстве. Угол между прямыми. Параллельные плоскости. Свойства параллельных плоскостей. Тетраэдр. Параллелепипед. Построение сечений тетраэдра и параллелепипеда.</w:t>
            </w:r>
          </w:p>
          <w:p w:rsidR="00475850" w:rsidRDefault="00475850">
            <w:pPr>
              <w:spacing w:after="0" w:line="240" w:lineRule="auto"/>
              <w:rPr>
                <w:rFonts w:ascii="Times New Roman" w:eastAsia="Calibri" w:hAnsi="Times New Roman" w:cs="Times New Roman"/>
                <w:b/>
                <w:sz w:val="24"/>
                <w:szCs w:val="24"/>
              </w:rPr>
            </w:pPr>
          </w:p>
        </w:tc>
        <w:tc>
          <w:tcPr>
            <w:tcW w:w="930" w:type="dxa"/>
            <w:shd w:val="clear" w:color="auto" w:fill="FFFFFF" w:themeFill="background1"/>
          </w:tcPr>
          <w:p w:rsidR="00475850" w:rsidRDefault="00475850">
            <w:pPr>
              <w:spacing w:after="0" w:line="240" w:lineRule="auto"/>
              <w:jc w:val="center"/>
              <w:rPr>
                <w:rFonts w:ascii="Times New Roman" w:eastAsia="Calibri" w:hAnsi="Times New Roman" w:cs="Times New Roman"/>
                <w:b/>
                <w:bCs/>
                <w:sz w:val="28"/>
                <w:szCs w:val="28"/>
              </w:rPr>
            </w:pPr>
          </w:p>
        </w:tc>
        <w:tc>
          <w:tcPr>
            <w:tcW w:w="6459" w:type="dxa"/>
            <w:shd w:val="clear" w:color="auto" w:fill="FFFFFF" w:themeFill="background1"/>
          </w:tcPr>
          <w:p w:rsidR="00475850" w:rsidRDefault="00530B37">
            <w:pPr>
              <w:spacing w:after="0" w:line="240" w:lineRule="auto"/>
              <w:rPr>
                <w:rFonts w:ascii="Times New Roman" w:hAnsi="Times New Roman" w:cs="Times New Roman"/>
                <w:sz w:val="24"/>
                <w:szCs w:val="24"/>
              </w:rPr>
            </w:pPr>
            <w:r>
              <w:rPr>
                <w:rFonts w:ascii="Times New Roman" w:hAnsi="Times New Roman" w:cs="Times New Roman"/>
                <w:b/>
                <w:i/>
                <w:color w:val="000000"/>
                <w:sz w:val="24"/>
                <w:szCs w:val="24"/>
              </w:rPr>
              <w:t>Предметные цели:</w:t>
            </w:r>
            <w:r>
              <w:rPr>
                <w:rFonts w:ascii="Times New Roman" w:hAnsi="Times New Roman" w:cs="Times New Roman"/>
                <w:sz w:val="24"/>
                <w:szCs w:val="24"/>
              </w:rPr>
              <w:t xml:space="preserve"> </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hAnsi="Times New Roman" w:cs="Times New Roman"/>
                <w:sz w:val="24"/>
                <w:szCs w:val="24"/>
              </w:rPr>
              <w:t xml:space="preserve">формирование </w:t>
            </w:r>
            <w:r>
              <w:rPr>
                <w:rFonts w:ascii="Times New Roman" w:eastAsia="Calibri" w:hAnsi="Times New Roman" w:cs="Times New Roman"/>
                <w:sz w:val="24"/>
                <w:szCs w:val="24"/>
              </w:rPr>
              <w:t>понятия параллельных прямых в пространстве, доказательство теоремы о параллельных прямых;</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представления о возможных случаях взаимного расположения прямой и плоскости;</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доказательство утверждений о параллельности прямой и плоскости (свойства и признак);</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формирование представлений о </w:t>
            </w:r>
            <w:r>
              <w:rPr>
                <w:rFonts w:ascii="Times New Roman" w:eastAsia="Calibri" w:hAnsi="Times New Roman" w:cs="Times New Roman"/>
                <w:bCs/>
                <w:sz w:val="24"/>
                <w:szCs w:val="24"/>
              </w:rPr>
              <w:t>возможных случаях взаимного расположения двух прямых в пространстве;</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введение понятия скрещивающихся прямых, доказательство теоремы, выражающей признак скрещивающихся прямых, и теоремы о плоскости, проходящей через одну из скрещивающихся прямых параллельно другой прямой;</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введение понятия сонаправленных лучей, </w:t>
            </w:r>
            <w:r>
              <w:rPr>
                <w:rFonts w:ascii="Times New Roman" w:eastAsia="Calibri" w:hAnsi="Times New Roman" w:cs="Times New Roman"/>
                <w:bCs/>
                <w:sz w:val="24"/>
                <w:szCs w:val="24"/>
              </w:rPr>
              <w:lastRenderedPageBreak/>
              <w:t>доказательство теоремы об углах с сонаправленными сторонами;</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понятия параллельных плоскостей, доказательство утверждения о признаке и свойствах параллельных плоскостей;</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представлений о тетраэдре и параллелепипеде, демонстрация на чертежах и моделях их элементов, изображение этих фигур на рисунках, иллюстрация с их помощью различных случаев взаимного расположения прямых и плоскостей в пространстве, доказательство утверждения о свойствах параллелепипеда;</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введение понятия сечения, построение сечений тетраэдра (параллелепипеда), анализ возможных видов сечений, знакомство с методами построения сечений. </w:t>
            </w:r>
          </w:p>
          <w:p w:rsidR="00475850" w:rsidRDefault="00475850">
            <w:pPr>
              <w:spacing w:after="0" w:line="240" w:lineRule="auto"/>
              <w:rPr>
                <w:rFonts w:ascii="Times New Roman" w:hAnsi="Times New Roman" w:cs="Times New Roman"/>
                <w:b/>
                <w:i/>
                <w:color w:val="000000"/>
                <w:sz w:val="24"/>
                <w:szCs w:val="24"/>
              </w:rPr>
            </w:pPr>
          </w:p>
          <w:p w:rsidR="00475850" w:rsidRDefault="00530B37">
            <w:pPr>
              <w:spacing w:after="0" w:line="240" w:lineRule="auto"/>
              <w:rPr>
                <w:rFonts w:ascii="Times New Roman" w:hAnsi="Times New Roman" w:cs="Times New Roman"/>
                <w:color w:val="000000"/>
                <w:sz w:val="24"/>
                <w:szCs w:val="24"/>
              </w:rPr>
            </w:pPr>
            <w:r>
              <w:rPr>
                <w:rFonts w:ascii="Times New Roman" w:hAnsi="Times New Roman" w:cs="Times New Roman"/>
                <w:b/>
                <w:i/>
                <w:color w:val="000000"/>
                <w:sz w:val="24"/>
                <w:szCs w:val="24"/>
              </w:rPr>
              <w:t>Метапредметные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умение распознавать на чертежах, моделях и в реальном мире геометрические фигуры и тела (многогранники)</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применять их свойства при моделировании в естественно-научных областях.</w:t>
            </w:r>
          </w:p>
          <w:p w:rsidR="00475850" w:rsidRDefault="00530B37">
            <w:pPr>
              <w:pStyle w:val="1"/>
              <w:shd w:val="clear" w:color="auto" w:fill="auto"/>
              <w:spacing w:line="228" w:lineRule="auto"/>
              <w:ind w:firstLine="0"/>
              <w:jc w:val="both"/>
              <w:rPr>
                <w:rFonts w:ascii="Times New Roman" w:hAnsi="Times New Roman" w:cs="Times New Roman"/>
                <w:color w:val="000000"/>
                <w:sz w:val="24"/>
                <w:szCs w:val="24"/>
              </w:rPr>
            </w:pPr>
            <w:r>
              <w:rPr>
                <w:rFonts w:ascii="Times New Roman" w:hAnsi="Times New Roman" w:cs="Times New Roman"/>
                <w:b/>
                <w:i/>
                <w:color w:val="000000"/>
                <w:sz w:val="24"/>
                <w:szCs w:val="24"/>
              </w:rPr>
              <w:t>Личностные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развитие</w:t>
            </w:r>
            <w:r>
              <w:rPr>
                <w:rFonts w:ascii="Times New Roman" w:eastAsia="HiddenHorzOCR" w:hAnsi="Times New Roman" w:cs="Times New Roman"/>
                <w:sz w:val="24"/>
                <w:szCs w:val="24"/>
              </w:rPr>
              <w:t xml:space="preserve"> пространственного воображения и мышления при изучении многогранников и их сечений.</w:t>
            </w:r>
          </w:p>
        </w:tc>
        <w:tc>
          <w:tcPr>
            <w:tcW w:w="2583" w:type="dxa"/>
            <w:shd w:val="clear" w:color="auto" w:fill="FFFFFF" w:themeFill="background1"/>
          </w:tcPr>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5</w:t>
            </w:r>
          </w:p>
        </w:tc>
      </w:tr>
      <w:tr w:rsidR="00475850">
        <w:tc>
          <w:tcPr>
            <w:tcW w:w="772" w:type="dxa"/>
            <w:shd w:val="clear" w:color="auto" w:fill="D9D9D9" w:themeFill="background1" w:themeFillShade="D9"/>
          </w:tcPr>
          <w:p w:rsidR="00475850" w:rsidRDefault="00475850">
            <w:pPr>
              <w:pStyle w:val="aa"/>
              <w:numPr>
                <w:ilvl w:val="0"/>
                <w:numId w:val="16"/>
              </w:numPr>
              <w:spacing w:after="0" w:line="240" w:lineRule="auto"/>
              <w:rPr>
                <w:rFonts w:ascii="Times New Roman" w:hAnsi="Times New Roman"/>
                <w:b/>
                <w:szCs w:val="28"/>
              </w:rPr>
            </w:pPr>
          </w:p>
        </w:tc>
        <w:tc>
          <w:tcPr>
            <w:tcW w:w="4899" w:type="dxa"/>
            <w:shd w:val="clear" w:color="auto" w:fill="D9D9D9" w:themeFill="background1" w:themeFillShade="D9"/>
          </w:tcPr>
          <w:p w:rsidR="00475850" w:rsidRDefault="00530B3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ПЕРПЕНДИКУЛЯРНОСТЬ ПРЯМЫХ И ПЛОСКОСТЕЙ</w:t>
            </w:r>
          </w:p>
        </w:tc>
        <w:tc>
          <w:tcPr>
            <w:tcW w:w="930"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sidR="001F11B7">
              <w:rPr>
                <w:rFonts w:ascii="Times New Roman" w:eastAsia="Calibri" w:hAnsi="Times New Roman" w:cs="Times New Roman"/>
                <w:b/>
                <w:bCs/>
                <w:sz w:val="28"/>
                <w:szCs w:val="28"/>
              </w:rPr>
              <w:t>6</w:t>
            </w:r>
          </w:p>
        </w:tc>
        <w:tc>
          <w:tcPr>
            <w:tcW w:w="6459" w:type="dxa"/>
            <w:shd w:val="clear" w:color="auto" w:fill="FFFFFF" w:themeFill="background1"/>
          </w:tcPr>
          <w:p w:rsidR="00475850" w:rsidRDefault="00475850">
            <w:pPr>
              <w:spacing w:after="0" w:line="240" w:lineRule="auto"/>
              <w:rPr>
                <w:rFonts w:ascii="Times New Roman" w:eastAsia="Calibri" w:hAnsi="Times New Roman" w:cs="Times New Roman"/>
                <w:bCs/>
                <w:sz w:val="24"/>
                <w:szCs w:val="24"/>
              </w:rPr>
            </w:pPr>
          </w:p>
        </w:tc>
        <w:tc>
          <w:tcPr>
            <w:tcW w:w="2583" w:type="dxa"/>
            <w:shd w:val="clear" w:color="auto" w:fill="FFFFFF" w:themeFill="background1"/>
          </w:tcPr>
          <w:p w:rsidR="00475850" w:rsidRDefault="00475850">
            <w:pPr>
              <w:spacing w:after="0" w:line="240" w:lineRule="auto"/>
              <w:rPr>
                <w:rFonts w:ascii="Times New Roman" w:eastAsia="Calibri" w:hAnsi="Times New Roman" w:cs="Times New Roman"/>
                <w:bCs/>
                <w:sz w:val="24"/>
                <w:szCs w:val="24"/>
              </w:rPr>
            </w:pPr>
          </w:p>
        </w:tc>
      </w:tr>
      <w:tr w:rsidR="00475850">
        <w:tc>
          <w:tcPr>
            <w:tcW w:w="772" w:type="dxa"/>
            <w:shd w:val="clear" w:color="auto" w:fill="FFFFFF" w:themeFill="background1"/>
          </w:tcPr>
          <w:p w:rsidR="00475850" w:rsidRDefault="00475850">
            <w:pPr>
              <w:spacing w:after="0" w:line="240" w:lineRule="auto"/>
              <w:rPr>
                <w:rFonts w:ascii="Times New Roman" w:hAnsi="Times New Roman"/>
                <w:b/>
                <w:szCs w:val="28"/>
                <w:lang w:val="en-US"/>
              </w:rPr>
            </w:pPr>
          </w:p>
        </w:tc>
        <w:tc>
          <w:tcPr>
            <w:tcW w:w="4899" w:type="dxa"/>
            <w:shd w:val="clear" w:color="auto" w:fill="FFFFFF" w:themeFill="background1"/>
          </w:tcPr>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Перпендикулярные прямые в пространстве. Параллельные прямые, перпендикулярные к плоскости. Признак перпендикулярности прямой и плоскости. Теорема о прямой, перпендикулярной плоскости. Расстояние от точки до плоскости. Теорема о трёх </w:t>
            </w:r>
            <w:r>
              <w:rPr>
                <w:rFonts w:ascii="Times New Roman" w:eastAsia="Calibri" w:hAnsi="Times New Roman" w:cs="Times New Roman"/>
                <w:sz w:val="24"/>
                <w:szCs w:val="24"/>
              </w:rPr>
              <w:lastRenderedPageBreak/>
              <w:t>перпендикулярах. Угол между прямой и плоскостью. Двугранный угол. Признак перпендикулярности двух плоскостей. Прямоугольный параллелепипед. Трёхгранный угол. Многогранный угол.</w:t>
            </w:r>
          </w:p>
          <w:p w:rsidR="00475850" w:rsidRDefault="00475850">
            <w:pPr>
              <w:spacing w:after="0" w:line="240" w:lineRule="auto"/>
              <w:rPr>
                <w:rFonts w:ascii="Times New Roman" w:eastAsia="Calibri" w:hAnsi="Times New Roman" w:cs="Times New Roman"/>
                <w:b/>
                <w:sz w:val="24"/>
                <w:szCs w:val="24"/>
              </w:rPr>
            </w:pPr>
          </w:p>
        </w:tc>
        <w:tc>
          <w:tcPr>
            <w:tcW w:w="930" w:type="dxa"/>
            <w:shd w:val="clear" w:color="auto" w:fill="FFFFFF" w:themeFill="background1"/>
          </w:tcPr>
          <w:p w:rsidR="00475850" w:rsidRDefault="00475850">
            <w:pPr>
              <w:spacing w:after="0" w:line="240" w:lineRule="auto"/>
              <w:jc w:val="center"/>
              <w:rPr>
                <w:rFonts w:ascii="Times New Roman" w:eastAsia="Calibri" w:hAnsi="Times New Roman" w:cs="Times New Roman"/>
                <w:b/>
                <w:bCs/>
                <w:sz w:val="28"/>
                <w:szCs w:val="28"/>
              </w:rPr>
            </w:pPr>
          </w:p>
        </w:tc>
        <w:tc>
          <w:tcPr>
            <w:tcW w:w="6459" w:type="dxa"/>
            <w:shd w:val="clear" w:color="auto" w:fill="auto"/>
          </w:tcPr>
          <w:p w:rsidR="00475850" w:rsidRDefault="00530B37">
            <w:pPr>
              <w:spacing w:after="0" w:line="240" w:lineRule="auto"/>
              <w:rPr>
                <w:rFonts w:ascii="Times New Roman" w:hAnsi="Times New Roman" w:cs="Times New Roman"/>
                <w:sz w:val="24"/>
                <w:szCs w:val="24"/>
              </w:rPr>
            </w:pPr>
            <w:r>
              <w:rPr>
                <w:rFonts w:ascii="Times New Roman" w:hAnsi="Times New Roman" w:cs="Times New Roman"/>
                <w:b/>
                <w:i/>
                <w:color w:val="000000"/>
                <w:sz w:val="24"/>
                <w:szCs w:val="24"/>
              </w:rPr>
              <w:t>Предметные цели:</w:t>
            </w:r>
            <w:r>
              <w:rPr>
                <w:rFonts w:ascii="Times New Roman" w:hAnsi="Times New Roman" w:cs="Times New Roman"/>
                <w:sz w:val="24"/>
                <w:szCs w:val="24"/>
              </w:rPr>
              <w:t xml:space="preserve"> </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доказательство теоремы, </w:t>
            </w:r>
            <w:r>
              <w:rPr>
                <w:rFonts w:ascii="Times New Roman" w:eastAsia="Calibri" w:hAnsi="Times New Roman" w:cs="Times New Roman"/>
                <w:bCs/>
                <w:sz w:val="24"/>
                <w:szCs w:val="24"/>
              </w:rPr>
              <w:t>выражающей</w:t>
            </w:r>
            <w:r>
              <w:rPr>
                <w:rFonts w:ascii="Times New Roman" w:eastAsia="Calibri" w:hAnsi="Times New Roman" w:cs="Times New Roman"/>
                <w:sz w:val="24"/>
                <w:szCs w:val="24"/>
              </w:rPr>
              <w:t xml:space="preserve"> признак перпендикулярности прямой и плоскости, и теоремы о существовании и единственности прямой, проходящей через данную точку и перпендикулярную данной </w:t>
            </w:r>
            <w:r>
              <w:rPr>
                <w:rFonts w:ascii="Times New Roman" w:eastAsia="Calibri" w:hAnsi="Times New Roman" w:cs="Times New Roman"/>
                <w:sz w:val="24"/>
                <w:szCs w:val="24"/>
              </w:rPr>
              <w:lastRenderedPageBreak/>
              <w:t>плоскости;</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задач на вычисление и доказательство, связанных с перпендикулярностью прямой и плоскости;</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введение понятия </w:t>
            </w:r>
            <w:r>
              <w:rPr>
                <w:rFonts w:ascii="Times New Roman" w:eastAsia="Calibri" w:hAnsi="Times New Roman" w:cs="Times New Roman"/>
                <w:bCs/>
                <w:sz w:val="24"/>
                <w:szCs w:val="24"/>
              </w:rPr>
              <w:t>перпендикуляра и наклонной к плоскости, проекции наклонной, расстояния: от точки до плоскости, между параллельными плоскостями, между параллельной прямой и плоскостью, между скрещивающимися прямыми;</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доказательство </w:t>
            </w:r>
            <w:r>
              <w:rPr>
                <w:rFonts w:ascii="Times New Roman" w:eastAsia="Calibri" w:hAnsi="Times New Roman" w:cs="Times New Roman"/>
                <w:sz w:val="24"/>
                <w:szCs w:val="24"/>
              </w:rPr>
              <w:t>теоремы о трёх перпендикулярах и применение её при решении задач;</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введение понятия ортогональной проекции точки (фигуры) на плоскость;</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введение понятия угла между прямой и плоскостью;</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введение понятия двугранного угла, его измерения, объяснение, что такое угол между пересекающимися плоскостями и в каких пределах он измеряется;</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представления о взаимно перпендикулярных плоскостях, доказательство теоремы о признаке перпендикулярности двух плоскостей;</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определение прямоугольного параллелепипеда, доказательство утверждений о его свойствах;</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введение понятия многогранного угла (трёхгранного),  доказательство утверждения о том, что каждый плоский угол трёхгранного угла меньше суммы двух других плоских углов, и теоремы о сумме плоских углов выпуклого многогранного угла.</w:t>
            </w:r>
          </w:p>
          <w:p w:rsidR="00475850" w:rsidRDefault="00530B37">
            <w:pPr>
              <w:spacing w:after="0" w:line="240" w:lineRule="auto"/>
              <w:rPr>
                <w:rFonts w:ascii="Times New Roman" w:hAnsi="Times New Roman" w:cs="Times New Roman"/>
                <w:color w:val="000000"/>
                <w:sz w:val="24"/>
                <w:szCs w:val="24"/>
              </w:rPr>
            </w:pPr>
            <w:r>
              <w:rPr>
                <w:rFonts w:ascii="Times New Roman" w:hAnsi="Times New Roman" w:cs="Times New Roman"/>
                <w:b/>
                <w:i/>
                <w:color w:val="000000"/>
                <w:sz w:val="24"/>
                <w:szCs w:val="24"/>
              </w:rPr>
              <w:t>Метапредметные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умение распознавать на чертежах и в реальном мире параллельные и перпендикулярные плоскости, скрещивающиеся и пересекающиеся прямые, определять угол между прямой и плоскостью;</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умение распознавать на чертежах, моделях и в реальном мире геометрические фигуры и тела (многогранники), применять их свойства при моделировании в естественно-научных областях.</w:t>
            </w:r>
          </w:p>
          <w:p w:rsidR="00475850" w:rsidRDefault="00530B37">
            <w:pPr>
              <w:pStyle w:val="1"/>
              <w:shd w:val="clear" w:color="auto" w:fill="auto"/>
              <w:spacing w:line="228" w:lineRule="auto"/>
              <w:ind w:firstLine="0"/>
              <w:jc w:val="both"/>
              <w:rPr>
                <w:rFonts w:ascii="Times New Roman" w:hAnsi="Times New Roman" w:cs="Times New Roman"/>
                <w:color w:val="000000"/>
                <w:sz w:val="24"/>
                <w:szCs w:val="24"/>
              </w:rPr>
            </w:pPr>
            <w:r>
              <w:rPr>
                <w:rFonts w:ascii="Times New Roman" w:hAnsi="Times New Roman" w:cs="Times New Roman"/>
                <w:b/>
                <w:i/>
                <w:color w:val="000000"/>
                <w:sz w:val="24"/>
                <w:szCs w:val="24"/>
              </w:rPr>
              <w:t>Личностные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развитие</w:t>
            </w:r>
            <w:r>
              <w:rPr>
                <w:rFonts w:ascii="Times New Roman" w:eastAsia="HiddenHorzOCR" w:hAnsi="Times New Roman" w:cs="Times New Roman"/>
                <w:sz w:val="24"/>
                <w:szCs w:val="24"/>
              </w:rPr>
              <w:t xml:space="preserve"> пространственного воображения и мышления при изучении многогранников.</w:t>
            </w:r>
          </w:p>
          <w:p w:rsidR="00475850" w:rsidRDefault="00475850">
            <w:pPr>
              <w:spacing w:after="0" w:line="240" w:lineRule="auto"/>
              <w:jc w:val="both"/>
              <w:rPr>
                <w:rFonts w:ascii="Times New Roman" w:eastAsia="Calibri" w:hAnsi="Times New Roman" w:cs="Times New Roman"/>
                <w:sz w:val="24"/>
                <w:szCs w:val="24"/>
              </w:rPr>
            </w:pPr>
          </w:p>
        </w:tc>
        <w:tc>
          <w:tcPr>
            <w:tcW w:w="2583" w:type="dxa"/>
            <w:shd w:val="clear" w:color="auto" w:fill="auto"/>
          </w:tcPr>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r>
      <w:tr w:rsidR="00475850">
        <w:tc>
          <w:tcPr>
            <w:tcW w:w="772" w:type="dxa"/>
            <w:shd w:val="clear" w:color="auto" w:fill="D9D9D9" w:themeFill="background1" w:themeFillShade="D9"/>
          </w:tcPr>
          <w:p w:rsidR="00475850" w:rsidRDefault="00475850">
            <w:pPr>
              <w:pStyle w:val="aa"/>
              <w:numPr>
                <w:ilvl w:val="0"/>
                <w:numId w:val="16"/>
              </w:numPr>
              <w:spacing w:after="0" w:line="240" w:lineRule="auto"/>
              <w:rPr>
                <w:rFonts w:ascii="Times New Roman" w:hAnsi="Times New Roman"/>
                <w:b/>
                <w:szCs w:val="28"/>
              </w:rPr>
            </w:pPr>
          </w:p>
        </w:tc>
        <w:tc>
          <w:tcPr>
            <w:tcW w:w="4899" w:type="dxa"/>
            <w:shd w:val="clear" w:color="auto" w:fill="D9D9D9" w:themeFill="background1" w:themeFillShade="D9"/>
          </w:tcPr>
          <w:p w:rsidR="00475850" w:rsidRDefault="00530B3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МНОГОГРАННИКИ</w:t>
            </w:r>
          </w:p>
        </w:tc>
        <w:tc>
          <w:tcPr>
            <w:tcW w:w="930" w:type="dxa"/>
            <w:shd w:val="clear" w:color="auto" w:fill="D9D9D9" w:themeFill="background1" w:themeFillShade="D9"/>
          </w:tcPr>
          <w:p w:rsidR="00475850" w:rsidRDefault="001F11B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8</w:t>
            </w:r>
          </w:p>
        </w:tc>
        <w:tc>
          <w:tcPr>
            <w:tcW w:w="6459" w:type="dxa"/>
            <w:shd w:val="clear" w:color="auto" w:fill="auto"/>
          </w:tcPr>
          <w:p w:rsidR="00475850" w:rsidRDefault="00475850">
            <w:pPr>
              <w:spacing w:after="0" w:line="240" w:lineRule="auto"/>
              <w:rPr>
                <w:rFonts w:ascii="Times New Roman" w:eastAsia="Calibri" w:hAnsi="Times New Roman" w:cs="Times New Roman"/>
                <w:bCs/>
                <w:sz w:val="24"/>
                <w:szCs w:val="24"/>
              </w:rPr>
            </w:pPr>
          </w:p>
        </w:tc>
        <w:tc>
          <w:tcPr>
            <w:tcW w:w="2583" w:type="dxa"/>
            <w:shd w:val="clear" w:color="auto" w:fill="auto"/>
          </w:tcPr>
          <w:p w:rsidR="00475850" w:rsidRDefault="00475850">
            <w:pPr>
              <w:spacing w:after="0" w:line="240" w:lineRule="auto"/>
              <w:rPr>
                <w:rFonts w:ascii="Times New Roman" w:eastAsia="Calibri" w:hAnsi="Times New Roman" w:cs="Times New Roman"/>
                <w:bCs/>
                <w:sz w:val="24"/>
                <w:szCs w:val="24"/>
              </w:rPr>
            </w:pPr>
          </w:p>
        </w:tc>
      </w:tr>
      <w:tr w:rsidR="00475850">
        <w:tc>
          <w:tcPr>
            <w:tcW w:w="772" w:type="dxa"/>
            <w:shd w:val="clear" w:color="auto" w:fill="FFFFFF" w:themeFill="background1"/>
          </w:tcPr>
          <w:p w:rsidR="00475850" w:rsidRDefault="00475850">
            <w:pPr>
              <w:spacing w:after="0" w:line="240" w:lineRule="auto"/>
              <w:rPr>
                <w:rFonts w:ascii="Times New Roman" w:hAnsi="Times New Roman"/>
                <w:b/>
                <w:szCs w:val="28"/>
              </w:rPr>
            </w:pPr>
          </w:p>
        </w:tc>
        <w:tc>
          <w:tcPr>
            <w:tcW w:w="4899" w:type="dxa"/>
            <w:shd w:val="clear" w:color="auto" w:fill="FFFFFF" w:themeFill="background1"/>
          </w:tcPr>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Понятие многогранника. Призма. Геометрическое тело. Пирамида. Правильная пирамида. Усечённая пирамида. Построение сечений пирамид. Симметрия в пространстве. Понятие правильного многогранника. Элементы симметрии правильных многогранников.</w:t>
            </w:r>
          </w:p>
        </w:tc>
        <w:tc>
          <w:tcPr>
            <w:tcW w:w="930" w:type="dxa"/>
            <w:shd w:val="clear" w:color="auto" w:fill="FFFFFF" w:themeFill="background1"/>
          </w:tcPr>
          <w:p w:rsidR="00475850" w:rsidRDefault="00475850">
            <w:pPr>
              <w:spacing w:after="0" w:line="240" w:lineRule="auto"/>
              <w:jc w:val="center"/>
              <w:rPr>
                <w:rFonts w:ascii="Times New Roman" w:eastAsia="Calibri" w:hAnsi="Times New Roman" w:cs="Times New Roman"/>
                <w:b/>
                <w:bCs/>
                <w:sz w:val="28"/>
                <w:szCs w:val="28"/>
              </w:rPr>
            </w:pPr>
          </w:p>
        </w:tc>
        <w:tc>
          <w:tcPr>
            <w:tcW w:w="6459" w:type="dxa"/>
            <w:shd w:val="clear" w:color="auto" w:fill="FFFFFF" w:themeFill="background1"/>
          </w:tcPr>
          <w:p w:rsidR="00475850" w:rsidRDefault="00530B37">
            <w:pPr>
              <w:pStyle w:val="1"/>
              <w:spacing w:line="228" w:lineRule="auto"/>
              <w:ind w:firstLine="0"/>
              <w:jc w:val="both"/>
              <w:rPr>
                <w:rFonts w:ascii="Times New Roman" w:hAnsi="Times New Roman" w:cs="Times New Roman"/>
                <w:sz w:val="24"/>
                <w:szCs w:val="24"/>
              </w:rPr>
            </w:pPr>
            <w:r>
              <w:rPr>
                <w:rFonts w:ascii="Times New Roman" w:hAnsi="Times New Roman" w:cs="Times New Roman"/>
                <w:b/>
                <w:i/>
                <w:color w:val="000000"/>
                <w:sz w:val="24"/>
                <w:szCs w:val="24"/>
              </w:rPr>
              <w:t>Предметные цели:</w:t>
            </w:r>
            <w:r>
              <w:rPr>
                <w:rFonts w:ascii="Times New Roman" w:hAnsi="Times New Roman" w:cs="Times New Roman"/>
                <w:sz w:val="24"/>
                <w:szCs w:val="24"/>
              </w:rPr>
              <w:t xml:space="preserve"> </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понятия многогранника, его элементов, выпуклого многогранника, примеры многогранников;</w:t>
            </w:r>
          </w:p>
          <w:p w:rsidR="00475850" w:rsidRDefault="00530B37">
            <w:pPr>
              <w:numPr>
                <w:ilvl w:val="0"/>
                <w:numId w:val="14"/>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понятия геометрического тела;</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hAnsi="Times New Roman" w:cs="Times New Roman"/>
                <w:color w:val="000000"/>
                <w:sz w:val="24"/>
                <w:szCs w:val="24"/>
              </w:rPr>
              <w:t>введение понятия призмы (прямой, наклонной, правильной), и</w:t>
            </w:r>
            <w:r>
              <w:rPr>
                <w:rFonts w:ascii="Times New Roman" w:eastAsia="Calibri" w:hAnsi="Times New Roman" w:cs="Times New Roman"/>
                <w:bCs/>
                <w:sz w:val="24"/>
                <w:szCs w:val="24"/>
              </w:rPr>
              <w:t>зображение призмы на рисунке;</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определение понятия площадь полной (боковой) поверхности призмы;</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введение понятий: пирамида, усечённая пирамида, их элементов;</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определение площади полной (боковой) поверхности пирамиды, усечённой пирамиды;</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введение понятия правильной пирамиды, доказательство утверждений о свойствах её боковых рёбер, боковых граней и теоремы о площади боковой поверхности правильной пирамиды;</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 на вычисление и доказательство, связанных с пирамидами, задач на построение сечений пирамид;</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определение точек, симметричных относительно точки (прямой, плоскости), центра (оси, плоскости) симметрии фигуры;</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введение понятия многогранника, правильного многогранника, доказательство, что не существует правильного многогранника, гранями которого являются правильные </w:t>
            </w:r>
            <w:r>
              <w:rPr>
                <w:rFonts w:ascii="Times New Roman" w:eastAsia="Calibri" w:hAnsi="Times New Roman" w:cs="Times New Roman"/>
                <w:sz w:val="24"/>
                <w:szCs w:val="24"/>
                <w:lang w:val="en-US"/>
              </w:rPr>
              <w:t>n</w:t>
            </w:r>
            <w:r>
              <w:rPr>
                <w:rFonts w:ascii="Times New Roman" w:eastAsia="Calibri" w:hAnsi="Times New Roman" w:cs="Times New Roman"/>
                <w:sz w:val="24"/>
                <w:szCs w:val="24"/>
              </w:rPr>
              <w:t xml:space="preserve">-угольники при </w:t>
            </w:r>
            <w:r w:rsidR="00475850" w:rsidRPr="00475850">
              <w:rPr>
                <w:rFonts w:ascii="Times New Roman" w:eastAsia="Calibri" w:hAnsi="Times New Roman" w:cs="Times New Roman"/>
                <w:position w:val="-6"/>
                <w:sz w:val="24"/>
                <w:szCs w:val="24"/>
              </w:rPr>
              <w:object w:dxaOrig="559" w:dyaOrig="280">
                <v:shape id="_x0000_i1064" type="#_x0000_t75" style="width:27.65pt;height:14.25pt" o:ole="">
                  <v:imagedata r:id="rId74" o:title=""/>
                </v:shape>
                <o:OLEObject Type="Embed" ProgID="Equation.DSMT4" ShapeID="_x0000_i1064" DrawAspect="Content" ObjectID="_1698868312" r:id="rId75"/>
              </w:object>
            </w:r>
            <w:r>
              <w:rPr>
                <w:rFonts w:ascii="Times New Roman" w:eastAsia="Calibri" w:hAnsi="Times New Roman" w:cs="Times New Roman"/>
                <w:sz w:val="24"/>
                <w:szCs w:val="24"/>
              </w:rPr>
              <w:t>, виды правильных многогранников их элементы симметрии.</w:t>
            </w:r>
          </w:p>
          <w:p w:rsidR="00475850" w:rsidRDefault="00530B37">
            <w:pPr>
              <w:spacing w:after="0" w:line="240" w:lineRule="auto"/>
              <w:rPr>
                <w:rFonts w:ascii="Times New Roman" w:hAnsi="Times New Roman" w:cs="Times New Roman"/>
                <w:color w:val="000000"/>
                <w:sz w:val="24"/>
                <w:szCs w:val="24"/>
              </w:rPr>
            </w:pPr>
            <w:r>
              <w:rPr>
                <w:rFonts w:ascii="Times New Roman" w:hAnsi="Times New Roman" w:cs="Times New Roman"/>
                <w:b/>
                <w:i/>
                <w:color w:val="000000"/>
                <w:sz w:val="24"/>
                <w:szCs w:val="24"/>
              </w:rPr>
              <w:t>Метапредметные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eastAsia="Calibri" w:hAnsi="Times New Roman" w:cs="Times New Roman"/>
                <w:bCs/>
                <w:sz w:val="24"/>
                <w:szCs w:val="24"/>
              </w:rPr>
              <w:t>демонстрация примеров фигур, обладающих элементами симметрии в искусстве, архитектуре, технике, природе;</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умение распознавать на чертежах, моделях и в реальном мире геометрические фигуры и тела (многогранники) применять их свойства при моделировании в естественно-научных областях.</w:t>
            </w:r>
          </w:p>
          <w:p w:rsidR="00475850" w:rsidRDefault="00530B37">
            <w:pPr>
              <w:pStyle w:val="1"/>
              <w:shd w:val="clear" w:color="auto" w:fill="auto"/>
              <w:spacing w:line="228" w:lineRule="auto"/>
              <w:ind w:firstLine="0"/>
              <w:jc w:val="both"/>
              <w:rPr>
                <w:rFonts w:ascii="Times New Roman" w:hAnsi="Times New Roman" w:cs="Times New Roman"/>
                <w:color w:val="000000"/>
                <w:sz w:val="24"/>
                <w:szCs w:val="24"/>
              </w:rPr>
            </w:pPr>
            <w:r>
              <w:rPr>
                <w:rFonts w:ascii="Times New Roman" w:hAnsi="Times New Roman" w:cs="Times New Roman"/>
                <w:b/>
                <w:i/>
                <w:color w:val="000000"/>
                <w:sz w:val="24"/>
                <w:szCs w:val="24"/>
              </w:rPr>
              <w:t>Личностные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развитие</w:t>
            </w:r>
            <w:r>
              <w:rPr>
                <w:rFonts w:ascii="Times New Roman" w:eastAsia="HiddenHorzOCR" w:hAnsi="Times New Roman" w:cs="Times New Roman"/>
                <w:sz w:val="24"/>
                <w:szCs w:val="24"/>
              </w:rPr>
              <w:t xml:space="preserve"> пространственного воображения и мышления при изучении многогранников;</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воспитание эстетической культуры при изучении изображений правильных многогранников.</w:t>
            </w:r>
          </w:p>
        </w:tc>
        <w:tc>
          <w:tcPr>
            <w:tcW w:w="2583" w:type="dxa"/>
            <w:shd w:val="clear" w:color="auto" w:fill="FFFFFF" w:themeFill="background1"/>
          </w:tcPr>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5</w:t>
            </w:r>
          </w:p>
        </w:tc>
      </w:tr>
    </w:tbl>
    <w:tbl>
      <w:tblPr>
        <w:tblStyle w:val="a9"/>
        <w:tblW w:w="15660" w:type="dxa"/>
        <w:tblLayout w:type="fixed"/>
        <w:tblLook w:val="04A0"/>
      </w:tblPr>
      <w:tblGrid>
        <w:gridCol w:w="788"/>
        <w:gridCol w:w="4915"/>
        <w:gridCol w:w="935"/>
        <w:gridCol w:w="6370"/>
        <w:gridCol w:w="2652"/>
      </w:tblGrid>
      <w:tr w:rsidR="00475850" w:rsidTr="00E058B0">
        <w:tc>
          <w:tcPr>
            <w:tcW w:w="788" w:type="dxa"/>
            <w:vMerge w:val="restart"/>
            <w:shd w:val="clear" w:color="auto" w:fill="F2DBDB" w:themeFill="accent2" w:themeFillTint="33"/>
          </w:tcPr>
          <w:p w:rsidR="00475850" w:rsidRDefault="00475850">
            <w:pPr>
              <w:spacing w:after="0" w:line="240" w:lineRule="auto"/>
              <w:rPr>
                <w:rFonts w:ascii="Times New Roman" w:hAnsi="Times New Roman"/>
                <w:b/>
                <w:szCs w:val="28"/>
              </w:rPr>
            </w:pPr>
          </w:p>
        </w:tc>
        <w:tc>
          <w:tcPr>
            <w:tcW w:w="4915" w:type="dxa"/>
            <w:vMerge w:val="restart"/>
            <w:shd w:val="clear" w:color="auto" w:fill="F2DBDB" w:themeFill="accent2" w:themeFillTint="33"/>
          </w:tcPr>
          <w:p w:rsidR="00475850" w:rsidRDefault="00530B37">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ИТОГО</w:t>
            </w:r>
          </w:p>
        </w:tc>
        <w:tc>
          <w:tcPr>
            <w:tcW w:w="935" w:type="dxa"/>
            <w:vMerge w:val="restart"/>
            <w:shd w:val="clear" w:color="auto" w:fill="F2DBDB" w:themeFill="accent2" w:themeFillTint="33"/>
          </w:tcPr>
          <w:p w:rsidR="00475850" w:rsidRDefault="001F11B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34</w:t>
            </w:r>
          </w:p>
        </w:tc>
        <w:tc>
          <w:tcPr>
            <w:tcW w:w="6370" w:type="dxa"/>
            <w:shd w:val="clear" w:color="auto" w:fill="FFFFFF" w:themeFill="background1"/>
          </w:tcPr>
          <w:p w:rsidR="00475850" w:rsidRDefault="00475850">
            <w:pPr>
              <w:spacing w:after="0" w:line="240" w:lineRule="auto"/>
              <w:rPr>
                <w:rFonts w:ascii="Times New Roman" w:eastAsia="Calibri" w:hAnsi="Times New Roman" w:cs="Times New Roman"/>
                <w:b/>
                <w:bCs/>
                <w:sz w:val="28"/>
                <w:szCs w:val="28"/>
              </w:rPr>
            </w:pPr>
          </w:p>
        </w:tc>
        <w:tc>
          <w:tcPr>
            <w:tcW w:w="2652" w:type="dxa"/>
            <w:shd w:val="clear" w:color="auto" w:fill="FFFFFF" w:themeFill="background1"/>
          </w:tcPr>
          <w:p w:rsidR="00475850" w:rsidRDefault="00475850">
            <w:pPr>
              <w:spacing w:after="0" w:line="240" w:lineRule="auto"/>
              <w:rPr>
                <w:rFonts w:ascii="Times New Roman" w:eastAsia="Calibri" w:hAnsi="Times New Roman" w:cs="Times New Roman"/>
                <w:b/>
                <w:bCs/>
                <w:sz w:val="28"/>
                <w:szCs w:val="28"/>
              </w:rPr>
            </w:pPr>
          </w:p>
        </w:tc>
      </w:tr>
      <w:tr w:rsidR="00475850" w:rsidTr="00E058B0">
        <w:tc>
          <w:tcPr>
            <w:tcW w:w="788" w:type="dxa"/>
            <w:vMerge/>
            <w:shd w:val="clear" w:color="auto" w:fill="F2DBDB" w:themeFill="accent2" w:themeFillTint="33"/>
          </w:tcPr>
          <w:p w:rsidR="00475850" w:rsidRDefault="00475850">
            <w:pPr>
              <w:spacing w:after="0" w:line="240" w:lineRule="auto"/>
              <w:rPr>
                <w:rFonts w:ascii="Times New Roman" w:hAnsi="Times New Roman"/>
                <w:b/>
                <w:szCs w:val="28"/>
              </w:rPr>
            </w:pPr>
          </w:p>
        </w:tc>
        <w:tc>
          <w:tcPr>
            <w:tcW w:w="4915" w:type="dxa"/>
            <w:vMerge/>
            <w:shd w:val="clear" w:color="auto" w:fill="F2DBDB" w:themeFill="accent2" w:themeFillTint="33"/>
          </w:tcPr>
          <w:p w:rsidR="00475850" w:rsidRDefault="00475850">
            <w:pPr>
              <w:spacing w:after="0" w:line="240" w:lineRule="auto"/>
              <w:rPr>
                <w:rFonts w:ascii="Times New Roman" w:eastAsia="Calibri" w:hAnsi="Times New Roman" w:cs="Times New Roman"/>
                <w:b/>
                <w:sz w:val="28"/>
                <w:szCs w:val="28"/>
              </w:rPr>
            </w:pPr>
          </w:p>
        </w:tc>
        <w:tc>
          <w:tcPr>
            <w:tcW w:w="935" w:type="dxa"/>
            <w:vMerge/>
            <w:shd w:val="clear" w:color="auto" w:fill="F2DBDB" w:themeFill="accent2" w:themeFillTint="33"/>
          </w:tcPr>
          <w:p w:rsidR="00475850" w:rsidRDefault="00475850">
            <w:pPr>
              <w:spacing w:after="0" w:line="240" w:lineRule="auto"/>
              <w:rPr>
                <w:rFonts w:ascii="Times New Roman" w:eastAsia="Calibri" w:hAnsi="Times New Roman" w:cs="Times New Roman"/>
                <w:b/>
                <w:bCs/>
                <w:sz w:val="28"/>
                <w:szCs w:val="28"/>
              </w:rPr>
            </w:pPr>
          </w:p>
        </w:tc>
        <w:tc>
          <w:tcPr>
            <w:tcW w:w="6370" w:type="dxa"/>
            <w:shd w:val="clear" w:color="auto" w:fill="FFFFFF" w:themeFill="background1"/>
          </w:tcPr>
          <w:p w:rsidR="00475850" w:rsidRDefault="00475850">
            <w:pPr>
              <w:spacing w:after="0" w:line="240" w:lineRule="auto"/>
              <w:rPr>
                <w:rFonts w:ascii="Times New Roman" w:eastAsia="Calibri" w:hAnsi="Times New Roman" w:cs="Times New Roman"/>
                <w:b/>
                <w:bCs/>
                <w:sz w:val="28"/>
                <w:szCs w:val="28"/>
              </w:rPr>
            </w:pPr>
          </w:p>
        </w:tc>
        <w:tc>
          <w:tcPr>
            <w:tcW w:w="2652" w:type="dxa"/>
            <w:shd w:val="clear" w:color="auto" w:fill="FFFFFF" w:themeFill="background1"/>
          </w:tcPr>
          <w:p w:rsidR="00475850" w:rsidRDefault="00475850">
            <w:pPr>
              <w:spacing w:after="0" w:line="240" w:lineRule="auto"/>
              <w:rPr>
                <w:rFonts w:ascii="Times New Roman" w:eastAsia="Calibri" w:hAnsi="Times New Roman" w:cs="Times New Roman"/>
                <w:b/>
                <w:bCs/>
                <w:sz w:val="28"/>
                <w:szCs w:val="28"/>
              </w:rPr>
            </w:pPr>
          </w:p>
        </w:tc>
      </w:tr>
      <w:tr w:rsidR="00475850" w:rsidTr="00E058B0">
        <w:trPr>
          <w:trHeight w:val="654"/>
        </w:trPr>
        <w:tc>
          <w:tcPr>
            <w:tcW w:w="13008" w:type="dxa"/>
            <w:gridSpan w:val="4"/>
            <w:shd w:val="clear" w:color="auto" w:fill="C6D9F1" w:themeFill="text2" w:themeFillTint="33"/>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sz w:val="28"/>
                <w:szCs w:val="28"/>
              </w:rPr>
              <w:t>Геометрия, 11 класс</w:t>
            </w:r>
          </w:p>
        </w:tc>
        <w:tc>
          <w:tcPr>
            <w:tcW w:w="2652" w:type="dxa"/>
            <w:shd w:val="clear" w:color="auto" w:fill="C6D9F1" w:themeFill="text2" w:themeFillTint="33"/>
          </w:tcPr>
          <w:p w:rsidR="00475850" w:rsidRDefault="00475850">
            <w:pPr>
              <w:spacing w:after="0" w:line="240" w:lineRule="auto"/>
              <w:jc w:val="center"/>
              <w:rPr>
                <w:rFonts w:ascii="Times New Roman" w:eastAsia="Calibri" w:hAnsi="Times New Roman" w:cs="Times New Roman"/>
                <w:b/>
                <w:sz w:val="28"/>
                <w:szCs w:val="28"/>
              </w:rPr>
            </w:pPr>
          </w:p>
        </w:tc>
      </w:tr>
      <w:tr w:rsidR="00475850" w:rsidTr="00E058B0">
        <w:tc>
          <w:tcPr>
            <w:tcW w:w="788" w:type="dxa"/>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п./п.</w:t>
            </w:r>
          </w:p>
        </w:tc>
        <w:tc>
          <w:tcPr>
            <w:tcW w:w="4915" w:type="dxa"/>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Глава</w:t>
            </w:r>
            <w:r>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rPr>
              <w:t>Содержание материала</w:t>
            </w:r>
          </w:p>
        </w:tc>
        <w:tc>
          <w:tcPr>
            <w:tcW w:w="935" w:type="dxa"/>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Кол-во часов</w:t>
            </w:r>
          </w:p>
        </w:tc>
        <w:tc>
          <w:tcPr>
            <w:tcW w:w="6370" w:type="dxa"/>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Основные виды деятельности обучающихся</w:t>
            </w:r>
          </w:p>
        </w:tc>
        <w:tc>
          <w:tcPr>
            <w:tcW w:w="2652" w:type="dxa"/>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Основные направления</w:t>
            </w:r>
          </w:p>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Воспит.деятельности</w:t>
            </w:r>
          </w:p>
        </w:tc>
      </w:tr>
      <w:tr w:rsidR="00475850" w:rsidTr="00E058B0">
        <w:tc>
          <w:tcPr>
            <w:tcW w:w="788" w:type="dxa"/>
            <w:shd w:val="clear" w:color="auto" w:fill="D9D9D9" w:themeFill="background1" w:themeFillShade="D9"/>
          </w:tcPr>
          <w:p w:rsidR="00475850" w:rsidRDefault="00475850">
            <w:pPr>
              <w:pStyle w:val="aa"/>
              <w:numPr>
                <w:ilvl w:val="0"/>
                <w:numId w:val="17"/>
              </w:numPr>
              <w:spacing w:after="0" w:line="240" w:lineRule="auto"/>
              <w:rPr>
                <w:rFonts w:ascii="Times New Roman" w:hAnsi="Times New Roman"/>
                <w:b/>
                <w:szCs w:val="28"/>
                <w:lang w:val="en-US"/>
              </w:rPr>
            </w:pPr>
          </w:p>
        </w:tc>
        <w:tc>
          <w:tcPr>
            <w:tcW w:w="4915" w:type="dxa"/>
            <w:shd w:val="clear" w:color="auto" w:fill="D9D9D9" w:themeFill="background1" w:themeFillShade="D9"/>
          </w:tcPr>
          <w:p w:rsidR="00475850" w:rsidRDefault="00530B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sz w:val="24"/>
                <w:szCs w:val="24"/>
              </w:rPr>
              <w:t>ЦИЛИНДР, КОНУС И ШАР.</w:t>
            </w:r>
          </w:p>
        </w:tc>
        <w:tc>
          <w:tcPr>
            <w:tcW w:w="935"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1</w:t>
            </w:r>
            <w:r w:rsidR="00E058B0">
              <w:rPr>
                <w:rFonts w:ascii="Times New Roman" w:eastAsia="Calibri" w:hAnsi="Times New Roman" w:cs="Times New Roman"/>
                <w:b/>
                <w:bCs/>
                <w:sz w:val="28"/>
                <w:szCs w:val="28"/>
              </w:rPr>
              <w:t>0</w:t>
            </w:r>
          </w:p>
        </w:tc>
        <w:tc>
          <w:tcPr>
            <w:tcW w:w="6370" w:type="dxa"/>
          </w:tcPr>
          <w:p w:rsidR="00475850" w:rsidRDefault="00475850">
            <w:pPr>
              <w:spacing w:after="0" w:line="240" w:lineRule="auto"/>
              <w:rPr>
                <w:rFonts w:ascii="Times New Roman" w:eastAsia="Calibri" w:hAnsi="Times New Roman" w:cs="Times New Roman"/>
                <w:b/>
                <w:bCs/>
                <w:sz w:val="28"/>
                <w:szCs w:val="28"/>
              </w:rPr>
            </w:pPr>
          </w:p>
        </w:tc>
        <w:tc>
          <w:tcPr>
            <w:tcW w:w="2652" w:type="dxa"/>
          </w:tcPr>
          <w:p w:rsidR="00475850" w:rsidRDefault="00475850">
            <w:pPr>
              <w:spacing w:after="0" w:line="240" w:lineRule="auto"/>
              <w:rPr>
                <w:rFonts w:ascii="Times New Roman" w:eastAsia="Calibri" w:hAnsi="Times New Roman" w:cs="Times New Roman"/>
                <w:b/>
                <w:bCs/>
                <w:sz w:val="28"/>
                <w:szCs w:val="28"/>
              </w:rPr>
            </w:pPr>
          </w:p>
        </w:tc>
      </w:tr>
      <w:tr w:rsidR="00475850" w:rsidTr="00E058B0">
        <w:tc>
          <w:tcPr>
            <w:tcW w:w="788" w:type="dxa"/>
          </w:tcPr>
          <w:p w:rsidR="00475850" w:rsidRDefault="00475850">
            <w:pPr>
              <w:spacing w:after="0" w:line="240" w:lineRule="auto"/>
              <w:rPr>
                <w:rFonts w:ascii="Times New Roman" w:eastAsia="Calibri" w:hAnsi="Times New Roman" w:cs="Times New Roman"/>
                <w:b/>
                <w:bCs/>
                <w:sz w:val="28"/>
                <w:szCs w:val="28"/>
              </w:rPr>
            </w:pPr>
          </w:p>
        </w:tc>
        <w:tc>
          <w:tcPr>
            <w:tcW w:w="4915" w:type="dxa"/>
          </w:tcPr>
          <w:p w:rsidR="00475850" w:rsidRDefault="00530B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Понятие цилиндра. Площадь поверхности цилиндра. Понятие конуса. Площадь поверхности конуса. Усечённый конус. Сфера и шар. Взаимное расположение сферы </w:t>
            </w:r>
            <w:r>
              <w:rPr>
                <w:rFonts w:ascii="Times New Roman" w:eastAsia="Calibri" w:hAnsi="Times New Roman" w:cs="Times New Roman"/>
                <w:sz w:val="24"/>
                <w:szCs w:val="24"/>
              </w:rPr>
              <w:lastRenderedPageBreak/>
              <w:t xml:space="preserve">и плоскости. Касательная плоскость к сфере. Площадь сферы. Взаимное расположение сферы и прямой. Сфера, вписанная в цилиндрическую поверхность. Сфера, вписанная в коническую поверхность. Сечения цилиндрической поверхности. </w:t>
            </w:r>
          </w:p>
        </w:tc>
        <w:tc>
          <w:tcPr>
            <w:tcW w:w="935" w:type="dxa"/>
          </w:tcPr>
          <w:p w:rsidR="00475850" w:rsidRDefault="00475850">
            <w:pPr>
              <w:spacing w:after="0" w:line="240" w:lineRule="auto"/>
              <w:rPr>
                <w:rFonts w:ascii="Times New Roman" w:eastAsia="Calibri" w:hAnsi="Times New Roman" w:cs="Times New Roman"/>
                <w:b/>
                <w:bCs/>
                <w:sz w:val="28"/>
                <w:szCs w:val="28"/>
              </w:rPr>
            </w:pPr>
          </w:p>
        </w:tc>
        <w:tc>
          <w:tcPr>
            <w:tcW w:w="6370" w:type="dxa"/>
            <w:vAlign w:val="center"/>
          </w:tcPr>
          <w:p w:rsidR="00475850" w:rsidRDefault="00530B37">
            <w:pPr>
              <w:pStyle w:val="1"/>
              <w:spacing w:line="228" w:lineRule="auto"/>
              <w:ind w:firstLine="0"/>
              <w:jc w:val="both"/>
              <w:rPr>
                <w:rFonts w:ascii="Times New Roman" w:hAnsi="Times New Roman" w:cs="Times New Roman"/>
                <w:sz w:val="24"/>
                <w:szCs w:val="24"/>
              </w:rPr>
            </w:pPr>
            <w:r>
              <w:rPr>
                <w:rFonts w:ascii="Times New Roman" w:hAnsi="Times New Roman" w:cs="Times New Roman"/>
                <w:b/>
                <w:i/>
                <w:color w:val="000000"/>
                <w:sz w:val="24"/>
                <w:szCs w:val="24"/>
              </w:rPr>
              <w:t>Предметные цели:</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введение понятия цилиндрической поверхности, её образующей и оси, изображение цилиндра и его сечения плоскостью, проходящей через ось, </w:t>
            </w:r>
            <w:r>
              <w:rPr>
                <w:rFonts w:ascii="Times New Roman" w:eastAsia="Calibri" w:hAnsi="Times New Roman" w:cs="Times New Roman"/>
                <w:sz w:val="24"/>
                <w:szCs w:val="24"/>
              </w:rPr>
              <w:lastRenderedPageBreak/>
              <w:t>плоскостью, перпендикулярной к оси;</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определение площади боковой поверхности цилиндра, вывод формулы для вычисления боковой и полной поверхности цилиндра;</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введение понятия конической поверхности, её образующих, вершины и оси, изображение конуса и его сечения плоскостью, проходящей через ось, плоскостью, перпендикулярной к оси;</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определение понятия площади боковой поверхности конуса, вывод формулы для вычисления боковой и полной поверхности конуса.</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введение понятия усечённого конуса, вывод формулы для вычисления площади боковой и полной поверхности усечённого конуса;</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определение сферы и шара, их центра, радиуса, диаметра;</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исследование взаимного расположения сферы и плоскости,  доказательство теоремы о свойстве и признаке касательной плоскости;</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введение понятия «площадь сферы», вывод формулы для вычисления площади сферы;</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исследование взаимного расположения сферы и прямой;</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введение понятия сферы, вписанной в цилиндрическую (коническую) поверхность;</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исследование возможных сечений цилиндрической и конической поверхности;</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задач на вычисление площади боковой и полной поверхности цилиндра, конуса, усечённого конуса, сферы и взаимного их расположения.</w:t>
            </w:r>
          </w:p>
          <w:p w:rsidR="00475850" w:rsidRDefault="00530B37">
            <w:pPr>
              <w:spacing w:after="0" w:line="240" w:lineRule="auto"/>
              <w:rPr>
                <w:rFonts w:ascii="Times New Roman" w:hAnsi="Times New Roman" w:cs="Times New Roman"/>
                <w:color w:val="000000"/>
                <w:sz w:val="24"/>
                <w:szCs w:val="24"/>
              </w:rPr>
            </w:pPr>
            <w:r>
              <w:rPr>
                <w:rFonts w:ascii="Times New Roman" w:hAnsi="Times New Roman" w:cs="Times New Roman"/>
                <w:b/>
                <w:i/>
                <w:color w:val="000000"/>
                <w:sz w:val="24"/>
                <w:szCs w:val="24"/>
              </w:rPr>
              <w:t>Метапредметные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умение распознавать на чертежах, моделях и в реальном мире геометрические фигуры и тела вращения, применять их свойства при моделировании в естественно-научных областях;</w:t>
            </w:r>
          </w:p>
          <w:p w:rsidR="00475850" w:rsidRDefault="00530B37">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Личностные цели:</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развитие</w:t>
            </w:r>
            <w:r>
              <w:rPr>
                <w:rFonts w:ascii="Times New Roman" w:eastAsia="HiddenHorzOCR" w:hAnsi="Times New Roman" w:cs="Times New Roman"/>
                <w:sz w:val="24"/>
                <w:szCs w:val="24"/>
              </w:rPr>
              <w:t xml:space="preserve"> пространственного воображения и мышления при изучении тел вращения.</w:t>
            </w:r>
          </w:p>
        </w:tc>
        <w:tc>
          <w:tcPr>
            <w:tcW w:w="2652" w:type="dxa"/>
            <w:vAlign w:val="center"/>
          </w:tcPr>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5</w:t>
            </w:r>
          </w:p>
        </w:tc>
      </w:tr>
      <w:tr w:rsidR="00475850" w:rsidTr="00E058B0">
        <w:tc>
          <w:tcPr>
            <w:tcW w:w="788" w:type="dxa"/>
            <w:shd w:val="clear" w:color="auto" w:fill="D9D9D9" w:themeFill="background1" w:themeFillShade="D9"/>
          </w:tcPr>
          <w:p w:rsidR="00475850" w:rsidRDefault="00475850">
            <w:pPr>
              <w:pStyle w:val="aa"/>
              <w:numPr>
                <w:ilvl w:val="0"/>
                <w:numId w:val="17"/>
              </w:numPr>
              <w:spacing w:after="0" w:line="240" w:lineRule="auto"/>
              <w:rPr>
                <w:rFonts w:ascii="Times New Roman" w:eastAsia="Calibri" w:hAnsi="Times New Roman" w:cs="Times New Roman"/>
                <w:b/>
                <w:bCs/>
                <w:sz w:val="28"/>
                <w:szCs w:val="28"/>
              </w:rPr>
            </w:pPr>
          </w:p>
        </w:tc>
        <w:tc>
          <w:tcPr>
            <w:tcW w:w="4915" w:type="dxa"/>
            <w:shd w:val="clear" w:color="auto" w:fill="D9D9D9" w:themeFill="background1" w:themeFillShade="D9"/>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b/>
                <w:sz w:val="24"/>
                <w:szCs w:val="24"/>
              </w:rPr>
              <w:t>ОБЪЁМЫ ТЕЛ</w:t>
            </w:r>
          </w:p>
        </w:tc>
        <w:tc>
          <w:tcPr>
            <w:tcW w:w="935"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sidR="00E058B0">
              <w:rPr>
                <w:rFonts w:ascii="Times New Roman" w:eastAsia="Calibri" w:hAnsi="Times New Roman" w:cs="Times New Roman"/>
                <w:b/>
                <w:bCs/>
                <w:sz w:val="28"/>
                <w:szCs w:val="28"/>
              </w:rPr>
              <w:t>0</w:t>
            </w:r>
          </w:p>
        </w:tc>
        <w:tc>
          <w:tcPr>
            <w:tcW w:w="6370" w:type="dxa"/>
          </w:tcPr>
          <w:p w:rsidR="00475850" w:rsidRDefault="00475850">
            <w:pPr>
              <w:spacing w:after="0" w:line="240" w:lineRule="auto"/>
              <w:rPr>
                <w:rFonts w:ascii="Times New Roman" w:eastAsia="Calibri" w:hAnsi="Times New Roman" w:cs="Times New Roman"/>
                <w:bCs/>
                <w:sz w:val="24"/>
                <w:szCs w:val="24"/>
              </w:rPr>
            </w:pPr>
          </w:p>
        </w:tc>
        <w:tc>
          <w:tcPr>
            <w:tcW w:w="2652" w:type="dxa"/>
          </w:tcPr>
          <w:p w:rsidR="00475850" w:rsidRDefault="00475850">
            <w:pPr>
              <w:spacing w:after="0" w:line="240" w:lineRule="auto"/>
              <w:rPr>
                <w:rFonts w:ascii="Times New Roman" w:eastAsia="Calibri" w:hAnsi="Times New Roman" w:cs="Times New Roman"/>
                <w:bCs/>
                <w:sz w:val="24"/>
                <w:szCs w:val="24"/>
              </w:rPr>
            </w:pPr>
          </w:p>
        </w:tc>
      </w:tr>
      <w:tr w:rsidR="00475850" w:rsidTr="00E058B0">
        <w:tc>
          <w:tcPr>
            <w:tcW w:w="788" w:type="dxa"/>
            <w:shd w:val="clear" w:color="auto" w:fill="FFFFFF" w:themeFill="background1"/>
          </w:tcPr>
          <w:p w:rsidR="00475850" w:rsidRDefault="00475850">
            <w:pPr>
              <w:spacing w:after="0" w:line="240" w:lineRule="auto"/>
              <w:rPr>
                <w:rFonts w:ascii="Times New Roman" w:hAnsi="Times New Roman"/>
                <w:b/>
                <w:szCs w:val="28"/>
                <w:lang w:val="en-US"/>
              </w:rPr>
            </w:pPr>
          </w:p>
        </w:tc>
        <w:tc>
          <w:tcPr>
            <w:tcW w:w="4915" w:type="dxa"/>
            <w:shd w:val="clear" w:color="auto" w:fill="FFFFFF" w:themeFill="background1"/>
          </w:tcPr>
          <w:p w:rsidR="00475850" w:rsidRDefault="00530B37">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Понятие объёма. Объём прямоугольного параллелепипеда. Объём прямой призмы. Объём цилиндра. Вычисление объёмов тел с помощью интеграла. Объём наклонной призмы. Объём пирамиды. Объём конуса. Объём шара. Объёмы шарового сегмента, шарового слоя и шарового сектора. Площадь сферы.</w:t>
            </w:r>
          </w:p>
        </w:tc>
        <w:tc>
          <w:tcPr>
            <w:tcW w:w="935" w:type="dxa"/>
            <w:shd w:val="clear" w:color="auto" w:fill="FFFFFF" w:themeFill="background1"/>
          </w:tcPr>
          <w:p w:rsidR="00475850" w:rsidRDefault="00475850">
            <w:pPr>
              <w:spacing w:after="0" w:line="240" w:lineRule="auto"/>
              <w:rPr>
                <w:rFonts w:ascii="Times New Roman" w:eastAsia="Calibri" w:hAnsi="Times New Roman" w:cs="Times New Roman"/>
                <w:b/>
                <w:bCs/>
                <w:sz w:val="28"/>
                <w:szCs w:val="28"/>
              </w:rPr>
            </w:pPr>
          </w:p>
        </w:tc>
        <w:tc>
          <w:tcPr>
            <w:tcW w:w="6370" w:type="dxa"/>
            <w:shd w:val="clear" w:color="auto" w:fill="FFFFFF" w:themeFill="background1"/>
          </w:tcPr>
          <w:p w:rsidR="00475850" w:rsidRDefault="00530B3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Предметные цели:</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введение понятия объёма тел, формулировка, основные свойства объёмов и вывод с их помощью формулы объёма прямоугольного параллелепипеда;</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определение и формула объёма прямой призмы,</w:t>
            </w:r>
            <w:r>
              <w:rPr>
                <w:rFonts w:ascii="Times New Roman" w:eastAsia="Calibri" w:hAnsi="Times New Roman" w:cs="Times New Roman"/>
                <w:bCs/>
                <w:sz w:val="24"/>
                <w:szCs w:val="24"/>
              </w:rPr>
              <w:t xml:space="preserve"> цилиндра, наклонной призмы, пирамиды, конуса, </w:t>
            </w:r>
            <w:r>
              <w:rPr>
                <w:rFonts w:ascii="Times New Roman" w:eastAsia="Calibri" w:hAnsi="Times New Roman" w:cs="Times New Roman"/>
                <w:sz w:val="24"/>
                <w:szCs w:val="24"/>
              </w:rPr>
              <w:t>усечённой пирамиды и усечённого конуса, решение задач;</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доказательство теоремы об объёме шара и с её помощью вывод формулы площади сферы, объёмов шарового сегмента и шарового сектора, решение задач.</w:t>
            </w:r>
          </w:p>
          <w:p w:rsidR="00475850" w:rsidRDefault="00530B37">
            <w:pPr>
              <w:spacing w:after="0" w:line="240" w:lineRule="auto"/>
              <w:rPr>
                <w:rFonts w:ascii="Times New Roman" w:hAnsi="Times New Roman" w:cs="Times New Roman"/>
                <w:color w:val="000000"/>
                <w:sz w:val="24"/>
                <w:szCs w:val="24"/>
              </w:rPr>
            </w:pPr>
            <w:r>
              <w:rPr>
                <w:rFonts w:ascii="Times New Roman" w:hAnsi="Times New Roman" w:cs="Times New Roman"/>
                <w:b/>
                <w:i/>
                <w:color w:val="000000"/>
                <w:sz w:val="24"/>
                <w:szCs w:val="24"/>
              </w:rPr>
              <w:t>Метапредметные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b/>
                <w:i/>
                <w:sz w:val="24"/>
                <w:szCs w:val="24"/>
              </w:rPr>
            </w:pPr>
            <w:r>
              <w:rPr>
                <w:rFonts w:ascii="Times New Roman" w:eastAsia="Calibri" w:hAnsi="Times New Roman" w:cs="Times New Roman"/>
                <w:bCs/>
                <w:sz w:val="24"/>
                <w:szCs w:val="24"/>
              </w:rPr>
              <w:t>умение</w:t>
            </w:r>
            <w:r>
              <w:rPr>
                <w:rFonts w:ascii="Times New Roman" w:eastAsia="Times New Roman" w:hAnsi="Times New Roman" w:cs="Times New Roman"/>
                <w:sz w:val="24"/>
                <w:szCs w:val="24"/>
                <w:lang w:eastAsia="ru-RU"/>
              </w:rPr>
              <w:t xml:space="preserve"> моделировать реальные ситуации, исследовать пространственные модели, интерпретировать полученный результат;</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развитие способностей к самостоятельному поиску методов решения практических и прикладных задач, применяя изученные методы.</w:t>
            </w:r>
          </w:p>
          <w:p w:rsidR="00475850" w:rsidRDefault="00530B3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Личностные цели:</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развитие</w:t>
            </w:r>
            <w:r>
              <w:rPr>
                <w:rFonts w:ascii="Times New Roman" w:eastAsia="HiddenHorzOCR" w:hAnsi="Times New Roman" w:cs="Times New Roman"/>
                <w:sz w:val="24"/>
                <w:szCs w:val="24"/>
              </w:rPr>
              <w:t xml:space="preserve"> пространственного воображения и мышления при изучении тел вращения.</w:t>
            </w:r>
          </w:p>
        </w:tc>
        <w:tc>
          <w:tcPr>
            <w:tcW w:w="2652" w:type="dxa"/>
            <w:shd w:val="clear" w:color="auto" w:fill="FFFFFF" w:themeFill="background1"/>
          </w:tcPr>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1,5</w:t>
            </w:r>
          </w:p>
        </w:tc>
      </w:tr>
      <w:tr w:rsidR="00475850" w:rsidTr="00E058B0">
        <w:tc>
          <w:tcPr>
            <w:tcW w:w="788" w:type="dxa"/>
            <w:shd w:val="clear" w:color="auto" w:fill="D9D9D9" w:themeFill="background1" w:themeFillShade="D9"/>
          </w:tcPr>
          <w:p w:rsidR="00475850" w:rsidRDefault="00475850">
            <w:pPr>
              <w:pStyle w:val="aa"/>
              <w:numPr>
                <w:ilvl w:val="0"/>
                <w:numId w:val="17"/>
              </w:numPr>
              <w:spacing w:after="0" w:line="240" w:lineRule="auto"/>
              <w:rPr>
                <w:rFonts w:ascii="Times New Roman" w:hAnsi="Times New Roman"/>
                <w:b/>
                <w:szCs w:val="28"/>
              </w:rPr>
            </w:pPr>
          </w:p>
        </w:tc>
        <w:tc>
          <w:tcPr>
            <w:tcW w:w="4915" w:type="dxa"/>
            <w:shd w:val="clear" w:color="auto" w:fill="D9D9D9" w:themeFill="background1" w:themeFillShade="D9"/>
          </w:tcPr>
          <w:p w:rsidR="00475850" w:rsidRDefault="00530B37">
            <w:pPr>
              <w:spacing w:after="0" w:line="240" w:lineRule="auto"/>
              <w:rPr>
                <w:rFonts w:ascii="Times New Roman" w:eastAsia="Calibri" w:hAnsi="Times New Roman" w:cs="Times New Roman"/>
                <w:i/>
                <w:sz w:val="24"/>
                <w:szCs w:val="24"/>
              </w:rPr>
            </w:pPr>
            <w:r>
              <w:rPr>
                <w:rFonts w:ascii="Times New Roman" w:hAnsi="Times New Roman" w:cs="Times New Roman"/>
                <w:b/>
                <w:sz w:val="24"/>
                <w:szCs w:val="24"/>
              </w:rPr>
              <w:t>ВЕКТОРЫ В ПРОСТРАНСТВЕ</w:t>
            </w:r>
          </w:p>
        </w:tc>
        <w:tc>
          <w:tcPr>
            <w:tcW w:w="935" w:type="dxa"/>
            <w:shd w:val="clear" w:color="auto" w:fill="D9D9D9" w:themeFill="background1" w:themeFillShade="D9"/>
          </w:tcPr>
          <w:p w:rsidR="00475850" w:rsidRDefault="00E058B0">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4</w:t>
            </w:r>
          </w:p>
        </w:tc>
        <w:tc>
          <w:tcPr>
            <w:tcW w:w="6370" w:type="dxa"/>
            <w:shd w:val="clear" w:color="auto" w:fill="FFFFFF" w:themeFill="background1"/>
          </w:tcPr>
          <w:p w:rsidR="00475850" w:rsidRDefault="00475850">
            <w:pPr>
              <w:spacing w:after="0" w:line="240" w:lineRule="auto"/>
              <w:rPr>
                <w:rFonts w:ascii="Times New Roman" w:eastAsia="Calibri" w:hAnsi="Times New Roman" w:cs="Times New Roman"/>
                <w:bCs/>
                <w:sz w:val="24"/>
                <w:szCs w:val="24"/>
              </w:rPr>
            </w:pPr>
          </w:p>
        </w:tc>
        <w:tc>
          <w:tcPr>
            <w:tcW w:w="2652" w:type="dxa"/>
            <w:shd w:val="clear" w:color="auto" w:fill="FFFFFF" w:themeFill="background1"/>
          </w:tcPr>
          <w:p w:rsidR="00475850" w:rsidRDefault="00475850">
            <w:pPr>
              <w:spacing w:after="0" w:line="240" w:lineRule="auto"/>
              <w:rPr>
                <w:rFonts w:ascii="Times New Roman" w:eastAsia="Calibri" w:hAnsi="Times New Roman" w:cs="Times New Roman"/>
                <w:bCs/>
                <w:sz w:val="24"/>
                <w:szCs w:val="24"/>
              </w:rPr>
            </w:pPr>
          </w:p>
        </w:tc>
      </w:tr>
      <w:tr w:rsidR="00475850" w:rsidTr="00E058B0">
        <w:tc>
          <w:tcPr>
            <w:tcW w:w="788" w:type="dxa"/>
            <w:shd w:val="clear" w:color="auto" w:fill="FFFFFF" w:themeFill="background1"/>
          </w:tcPr>
          <w:p w:rsidR="00475850" w:rsidRDefault="00475850">
            <w:pPr>
              <w:spacing w:after="0" w:line="240" w:lineRule="auto"/>
              <w:rPr>
                <w:rFonts w:ascii="Times New Roman" w:hAnsi="Times New Roman"/>
                <w:b/>
                <w:szCs w:val="28"/>
                <w:lang w:val="en-US"/>
              </w:rPr>
            </w:pPr>
          </w:p>
        </w:tc>
        <w:tc>
          <w:tcPr>
            <w:tcW w:w="4915" w:type="dxa"/>
            <w:shd w:val="clear" w:color="auto" w:fill="FFFFFF" w:themeFill="background1"/>
          </w:tcPr>
          <w:p w:rsidR="00475850" w:rsidRDefault="00530B37">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Понятие в</w:t>
            </w:r>
            <w:r>
              <w:rPr>
                <w:rFonts w:ascii="Times New Roman" w:eastAsia="Times New Roman" w:hAnsi="Times New Roman" w:cs="Times New Roman"/>
                <w:sz w:val="24"/>
                <w:szCs w:val="24"/>
                <w:lang w:eastAsia="ru-RU"/>
              </w:rPr>
              <w:t xml:space="preserve">ектора. Равенство векторов. </w:t>
            </w:r>
            <w:r>
              <w:rPr>
                <w:rFonts w:ascii="Times New Roman" w:eastAsia="Times New Roman" w:hAnsi="Times New Roman" w:cs="Times New Roman"/>
                <w:sz w:val="24"/>
                <w:szCs w:val="24"/>
                <w:lang w:eastAsia="ru-RU"/>
              </w:rPr>
              <w:lastRenderedPageBreak/>
              <w:t>Сложение и вычитание векторов. Сумма нескольких векторов. Умножение вектора на число.</w:t>
            </w:r>
            <w:r>
              <w:rPr>
                <w:rFonts w:ascii="Calibri" w:eastAsia="Times New Roman" w:hAnsi="Calibri" w:cs="Times New Roman"/>
                <w:lang w:eastAsia="ru-RU"/>
              </w:rPr>
              <w:t xml:space="preserve"> </w:t>
            </w:r>
            <w:r>
              <w:rPr>
                <w:rFonts w:ascii="Times New Roman" w:eastAsia="Times New Roman" w:hAnsi="Times New Roman" w:cs="Times New Roman"/>
                <w:sz w:val="24"/>
                <w:szCs w:val="24"/>
                <w:lang w:eastAsia="ru-RU"/>
              </w:rPr>
              <w:t xml:space="preserve">Компланарные векторы. Правило параллелепипеда. Разложение вектора по трем некомпланарным векторам. </w:t>
            </w:r>
          </w:p>
        </w:tc>
        <w:tc>
          <w:tcPr>
            <w:tcW w:w="935" w:type="dxa"/>
            <w:shd w:val="clear" w:color="auto" w:fill="FFFFFF" w:themeFill="background1"/>
          </w:tcPr>
          <w:p w:rsidR="00475850" w:rsidRDefault="00475850">
            <w:pPr>
              <w:spacing w:after="0" w:line="240" w:lineRule="auto"/>
              <w:rPr>
                <w:rFonts w:ascii="Times New Roman" w:eastAsia="Calibri" w:hAnsi="Times New Roman" w:cs="Times New Roman"/>
                <w:b/>
                <w:bCs/>
                <w:sz w:val="28"/>
                <w:szCs w:val="28"/>
              </w:rPr>
            </w:pPr>
          </w:p>
        </w:tc>
        <w:tc>
          <w:tcPr>
            <w:tcW w:w="6370" w:type="dxa"/>
            <w:shd w:val="clear" w:color="auto" w:fill="FFFFFF" w:themeFill="background1"/>
          </w:tcPr>
          <w:p w:rsidR="00475850" w:rsidRDefault="00530B3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Предметные цели:</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введение понятия вектора, его длины, коллинеарных и равных векторов;</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представлений о действиях сложения и вычитания векторов, их свойств, введение правила треугольника и правила параллелограмма;</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введение операций сложения нескольких векторов и умножения вектора на число, правила многоугольника;</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определение компланарных векторов, доказательство утверждения о признаке компланарности трёх векторов,  правило параллелепипеда;</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доказательство теоремы о разложении любого вектора по трём данным некомпланарным векторам, решение задач.</w:t>
            </w:r>
          </w:p>
          <w:p w:rsidR="00475850" w:rsidRDefault="00530B37">
            <w:pPr>
              <w:spacing w:after="0" w:line="240" w:lineRule="auto"/>
              <w:rPr>
                <w:rFonts w:ascii="Times New Roman" w:hAnsi="Times New Roman" w:cs="Times New Roman"/>
                <w:color w:val="000000"/>
                <w:sz w:val="24"/>
                <w:szCs w:val="24"/>
              </w:rPr>
            </w:pPr>
            <w:r>
              <w:rPr>
                <w:rFonts w:ascii="Times New Roman" w:hAnsi="Times New Roman" w:cs="Times New Roman"/>
                <w:b/>
                <w:i/>
                <w:color w:val="000000"/>
                <w:sz w:val="24"/>
                <w:szCs w:val="24"/>
              </w:rPr>
              <w:t>Метапредметные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умение применять векторный метод при решении физических задач;</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умение применять векторы, операции над ними, их свойства при моделировании в естественно-научных областях.</w:t>
            </w:r>
          </w:p>
          <w:p w:rsidR="00475850" w:rsidRDefault="00530B37">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Личностные цели:</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расширение представлений о возможностях математических методов в различных областях. </w:t>
            </w:r>
          </w:p>
        </w:tc>
        <w:tc>
          <w:tcPr>
            <w:tcW w:w="2652" w:type="dxa"/>
            <w:shd w:val="clear" w:color="auto" w:fill="FFFFFF" w:themeFill="background1"/>
          </w:tcPr>
          <w:p w:rsidR="00475850" w:rsidRDefault="00530B37">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1,5</w:t>
            </w:r>
          </w:p>
        </w:tc>
      </w:tr>
      <w:tr w:rsidR="00475850" w:rsidTr="00E058B0">
        <w:tc>
          <w:tcPr>
            <w:tcW w:w="788" w:type="dxa"/>
            <w:shd w:val="clear" w:color="auto" w:fill="D9D9D9" w:themeFill="background1" w:themeFillShade="D9"/>
          </w:tcPr>
          <w:p w:rsidR="00475850" w:rsidRDefault="00475850">
            <w:pPr>
              <w:pStyle w:val="aa"/>
              <w:numPr>
                <w:ilvl w:val="0"/>
                <w:numId w:val="17"/>
              </w:numPr>
              <w:spacing w:after="0" w:line="240" w:lineRule="auto"/>
              <w:rPr>
                <w:rFonts w:ascii="Times New Roman" w:hAnsi="Times New Roman"/>
                <w:b/>
                <w:szCs w:val="28"/>
              </w:rPr>
            </w:pPr>
          </w:p>
        </w:tc>
        <w:tc>
          <w:tcPr>
            <w:tcW w:w="4915" w:type="dxa"/>
            <w:shd w:val="clear" w:color="auto" w:fill="D9D9D9" w:themeFill="background1" w:themeFillShade="D9"/>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b/>
                <w:sz w:val="24"/>
                <w:szCs w:val="24"/>
              </w:rPr>
              <w:t>МЕТОД КООРДИНАТ В ПРОСТРАНСТВЕ. ДВИЖЕНИЯ.</w:t>
            </w:r>
          </w:p>
        </w:tc>
        <w:tc>
          <w:tcPr>
            <w:tcW w:w="935" w:type="dxa"/>
            <w:shd w:val="clear" w:color="auto" w:fill="D9D9D9" w:themeFill="background1" w:themeFillShade="D9"/>
          </w:tcPr>
          <w:p w:rsidR="00475850" w:rsidRDefault="00530B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00E058B0">
              <w:rPr>
                <w:rFonts w:ascii="Times New Roman" w:eastAsia="Calibri" w:hAnsi="Times New Roman" w:cs="Times New Roman"/>
                <w:b/>
                <w:sz w:val="24"/>
                <w:szCs w:val="24"/>
              </w:rPr>
              <w:t>0</w:t>
            </w:r>
          </w:p>
        </w:tc>
        <w:tc>
          <w:tcPr>
            <w:tcW w:w="6370" w:type="dxa"/>
            <w:shd w:val="clear" w:color="auto" w:fill="FFFFFF" w:themeFill="background1"/>
          </w:tcPr>
          <w:p w:rsidR="00475850" w:rsidRDefault="00475850">
            <w:pPr>
              <w:spacing w:after="0" w:line="240" w:lineRule="auto"/>
              <w:rPr>
                <w:rFonts w:ascii="Times New Roman" w:eastAsia="Calibri" w:hAnsi="Times New Roman" w:cs="Times New Roman"/>
                <w:bCs/>
                <w:sz w:val="24"/>
                <w:szCs w:val="24"/>
              </w:rPr>
            </w:pPr>
          </w:p>
        </w:tc>
        <w:tc>
          <w:tcPr>
            <w:tcW w:w="2652" w:type="dxa"/>
            <w:shd w:val="clear" w:color="auto" w:fill="FFFFFF" w:themeFill="background1"/>
          </w:tcPr>
          <w:p w:rsidR="00475850" w:rsidRDefault="00475850">
            <w:pPr>
              <w:spacing w:after="0" w:line="240" w:lineRule="auto"/>
              <w:rPr>
                <w:rFonts w:ascii="Times New Roman" w:eastAsia="Calibri" w:hAnsi="Times New Roman" w:cs="Times New Roman"/>
                <w:bCs/>
                <w:sz w:val="24"/>
                <w:szCs w:val="24"/>
              </w:rPr>
            </w:pPr>
          </w:p>
        </w:tc>
      </w:tr>
      <w:tr w:rsidR="00475850" w:rsidTr="00E058B0">
        <w:tc>
          <w:tcPr>
            <w:tcW w:w="788" w:type="dxa"/>
            <w:shd w:val="clear" w:color="auto" w:fill="FFFFFF" w:themeFill="background1"/>
          </w:tcPr>
          <w:p w:rsidR="00475850" w:rsidRDefault="00475850">
            <w:pPr>
              <w:spacing w:after="0" w:line="240" w:lineRule="auto"/>
              <w:rPr>
                <w:rFonts w:ascii="Times New Roman" w:hAnsi="Times New Roman"/>
                <w:b/>
                <w:szCs w:val="28"/>
              </w:rPr>
            </w:pPr>
          </w:p>
        </w:tc>
        <w:tc>
          <w:tcPr>
            <w:tcW w:w="4915" w:type="dxa"/>
            <w:shd w:val="clear" w:color="auto" w:fill="FFFFFF" w:themeFill="background1"/>
          </w:tcPr>
          <w:p w:rsidR="00475850" w:rsidRDefault="00530B3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ar-SA"/>
              </w:rPr>
              <w:t xml:space="preserve">Прямоугольная система координат в пространстве. Координаты вектора. Связь между координатами векторов и координатами точек. Простейшие задачи в координатах. Уравнение сферы. Угол между векторами. Скалярное произведение векторов. Вычисление углов между прямыми </w:t>
            </w:r>
            <w:r>
              <w:rPr>
                <w:rFonts w:ascii="Times New Roman" w:eastAsia="Times New Roman" w:hAnsi="Times New Roman" w:cs="Times New Roman"/>
                <w:sz w:val="24"/>
                <w:szCs w:val="24"/>
                <w:lang w:eastAsia="ar-SA"/>
              </w:rPr>
              <w:lastRenderedPageBreak/>
              <w:t>и плоскостями. Уравнение плоскости. Центральная симметрия. Осевая симметрия. Зеркальная симметрия. Параллельный перенос. Преобразование подобия.</w:t>
            </w:r>
          </w:p>
        </w:tc>
        <w:tc>
          <w:tcPr>
            <w:tcW w:w="935" w:type="dxa"/>
            <w:shd w:val="clear" w:color="auto" w:fill="FFFFFF" w:themeFill="background1"/>
          </w:tcPr>
          <w:p w:rsidR="00475850" w:rsidRDefault="00475850">
            <w:pPr>
              <w:spacing w:after="0" w:line="240" w:lineRule="auto"/>
              <w:rPr>
                <w:rFonts w:ascii="Times New Roman" w:eastAsia="Calibri" w:hAnsi="Times New Roman" w:cs="Times New Roman"/>
                <w:b/>
                <w:bCs/>
                <w:sz w:val="28"/>
                <w:szCs w:val="28"/>
              </w:rPr>
            </w:pPr>
          </w:p>
        </w:tc>
        <w:tc>
          <w:tcPr>
            <w:tcW w:w="6370" w:type="dxa"/>
            <w:shd w:val="clear" w:color="auto" w:fill="FFFFFF" w:themeFill="background1"/>
          </w:tcPr>
          <w:p w:rsidR="00475850" w:rsidRDefault="00530B3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Предметные цели:</w:t>
            </w:r>
          </w:p>
          <w:p w:rsidR="00475850" w:rsidRDefault="00530B37">
            <w:pPr>
              <w:numPr>
                <w:ilvl w:val="0"/>
                <w:numId w:val="14"/>
              </w:numPr>
              <w:spacing w:after="0" w:line="240" w:lineRule="auto"/>
              <w:ind w:left="357" w:hanging="357"/>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введение прямоугольной системы координат в пространстве, определение координат точки и вектора;</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доказательство утверждения о координатах суммы и разности двух векторов, о координатах произведения вектора на число, о координатах вектора;</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вывод формулы для нахождения координат середины </w:t>
            </w:r>
            <w:r>
              <w:rPr>
                <w:rFonts w:ascii="Times New Roman" w:eastAsia="Calibri" w:hAnsi="Times New Roman" w:cs="Times New Roman"/>
                <w:bCs/>
                <w:sz w:val="24"/>
                <w:szCs w:val="24"/>
              </w:rPr>
              <w:lastRenderedPageBreak/>
              <w:t>отрезка, длины вектора, расстояния между двумя точками;</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вывод уравнения сферы данного радиуса с центром в данной точке;</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определение угла между векторами, скалярного произведения векторов, доказательство утверждения о его свойствах;</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определение угла между двумя прямыми и угла между прямой и плоскостью с помощью скалярного произведения векторов;</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формирование понятия </w:t>
            </w:r>
            <w:r>
              <w:rPr>
                <w:rFonts w:ascii="Times New Roman" w:eastAsia="Calibri" w:hAnsi="Times New Roman" w:cs="Times New Roman"/>
                <w:sz w:val="24"/>
                <w:szCs w:val="24"/>
              </w:rPr>
              <w:t>уравнения плоскости, проходящей через данную точку перпендикулярно данному вектору;</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умений находить расстояние от точки до плоскости;</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применение векторов к решению геометрических задач;</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представления об отображении пространства на себя, рассмотрение случая, когда отображение называется движением пространства;</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определение понятий: центральная симметрия, осевая симметрия, зеркальная симметрия и параллельный перенос; обоснование того, что эти отображения пространства на себя являются движениями;</w:t>
            </w:r>
          </w:p>
          <w:p w:rsidR="00475850" w:rsidRDefault="00530B37">
            <w:pPr>
              <w:numPr>
                <w:ilvl w:val="0"/>
                <w:numId w:val="1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введение понятия центральное подобие (гомотетия) и преобразование подобия, рассмотрение способа введения понятия подобных фигур в пространстве с помощью преобразования подобия, применение движений и преобразований подобия при решении геометрических задач.</w:t>
            </w:r>
          </w:p>
          <w:p w:rsidR="00475850" w:rsidRDefault="00530B37">
            <w:pPr>
              <w:spacing w:after="0" w:line="240" w:lineRule="auto"/>
              <w:rPr>
                <w:rFonts w:ascii="Times New Roman" w:hAnsi="Times New Roman" w:cs="Times New Roman"/>
                <w:color w:val="000000"/>
                <w:sz w:val="24"/>
                <w:szCs w:val="24"/>
              </w:rPr>
            </w:pPr>
            <w:r>
              <w:rPr>
                <w:rFonts w:ascii="Times New Roman" w:hAnsi="Times New Roman" w:cs="Times New Roman"/>
                <w:b/>
                <w:i/>
                <w:color w:val="000000"/>
                <w:sz w:val="24"/>
                <w:szCs w:val="24"/>
              </w:rPr>
              <w:t>Метапредметные цели</w:t>
            </w:r>
            <w:r>
              <w:rPr>
                <w:rFonts w:ascii="Times New Roman" w:hAnsi="Times New Roman" w:cs="Times New Roman"/>
                <w:color w:val="000000"/>
                <w:sz w:val="24"/>
                <w:szCs w:val="24"/>
              </w:rPr>
              <w:t>:</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развитие умений использовать метод координат для </w:t>
            </w:r>
            <w:r>
              <w:rPr>
                <w:rFonts w:ascii="Times New Roman" w:eastAsia="Times New Roman" w:hAnsi="Times New Roman" w:cs="Times New Roman"/>
                <w:sz w:val="24"/>
                <w:szCs w:val="24"/>
                <w:lang w:eastAsia="ru-RU"/>
              </w:rPr>
              <w:lastRenderedPageBreak/>
              <w:t>вычисления или нахождения объёма параллелепипеда и тетраэдра, заданных своими координатами;</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формирование умений находить расстояния от точки до плоскости и расстояния между скрещивающимися прямыми, заданными в системе координат;</w:t>
            </w:r>
          </w:p>
          <w:p w:rsidR="00475850" w:rsidRDefault="00530B37">
            <w:pPr>
              <w:numPr>
                <w:ilvl w:val="0"/>
                <w:numId w:val="14"/>
              </w:numPr>
              <w:spacing w:after="0" w:line="240" w:lineRule="auto"/>
              <w:ind w:left="357" w:hanging="35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развитие умений </w:t>
            </w:r>
            <w:r>
              <w:rPr>
                <w:rFonts w:ascii="Times New Roman" w:hAnsi="Times New Roman" w:cs="Times New Roman"/>
                <w:sz w:val="24"/>
                <w:szCs w:val="24"/>
              </w:rPr>
              <w:t>использовать метод координат в решении прикладных задач.</w:t>
            </w:r>
          </w:p>
          <w:p w:rsidR="00475850" w:rsidRDefault="00530B37">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Личностные цели:</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развитие способностей к самостоятельному поиску методов решения практических и прикладных задач с применением изученных методов;</w:t>
            </w:r>
          </w:p>
          <w:p w:rsidR="00475850" w:rsidRDefault="00530B37">
            <w:pPr>
              <w:numPr>
                <w:ilvl w:val="0"/>
                <w:numId w:val="14"/>
              </w:numPr>
              <w:spacing w:after="0" w:line="240" w:lineRule="auto"/>
              <w:ind w:left="357" w:hanging="357"/>
              <w:jc w:val="both"/>
              <w:rPr>
                <w:rFonts w:ascii="Times New Roman" w:eastAsia="Calibri" w:hAnsi="Times New Roman" w:cs="Times New Roman"/>
                <w:bCs/>
                <w:sz w:val="24"/>
                <w:szCs w:val="24"/>
              </w:rPr>
            </w:pPr>
            <w:r>
              <w:rPr>
                <w:rFonts w:ascii="Times New Roman" w:hAnsi="Times New Roman" w:cs="Times New Roman"/>
                <w:sz w:val="24"/>
                <w:szCs w:val="24"/>
              </w:rPr>
              <w:t>осознание взаимосвязи математики с другими предметами естественно-научного и гуманитарного циклов.</w:t>
            </w:r>
          </w:p>
          <w:p w:rsidR="00475850" w:rsidRDefault="00475850">
            <w:pPr>
              <w:spacing w:after="0" w:line="240" w:lineRule="auto"/>
              <w:jc w:val="both"/>
              <w:rPr>
                <w:rFonts w:ascii="Times New Roman" w:hAnsi="Times New Roman" w:cs="Times New Roman"/>
                <w:sz w:val="24"/>
                <w:szCs w:val="24"/>
              </w:rPr>
            </w:pPr>
          </w:p>
          <w:p w:rsidR="00475850" w:rsidRDefault="00475850">
            <w:pPr>
              <w:spacing w:after="0" w:line="240" w:lineRule="auto"/>
              <w:jc w:val="both"/>
              <w:rPr>
                <w:rFonts w:ascii="Times New Roman" w:eastAsia="Calibri" w:hAnsi="Times New Roman" w:cs="Times New Roman"/>
                <w:bCs/>
                <w:sz w:val="24"/>
                <w:szCs w:val="24"/>
              </w:rPr>
            </w:pPr>
          </w:p>
        </w:tc>
        <w:tc>
          <w:tcPr>
            <w:tcW w:w="2652" w:type="dxa"/>
            <w:shd w:val="clear" w:color="auto" w:fill="FFFFFF" w:themeFill="background1"/>
          </w:tcPr>
          <w:p w:rsidR="00475850" w:rsidRDefault="00530B3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1,5</w:t>
            </w:r>
          </w:p>
        </w:tc>
      </w:tr>
    </w:tbl>
    <w:p w:rsidR="00475850" w:rsidRPr="00E058B0" w:rsidRDefault="00475850" w:rsidP="00E058B0">
      <w:pPr>
        <w:rPr>
          <w:rFonts w:ascii="Times New Roman" w:eastAsia="Calibri" w:hAnsi="Times New Roman" w:cs="Times New Roman"/>
          <w:b/>
          <w:bCs/>
          <w:sz w:val="28"/>
          <w:szCs w:val="28"/>
        </w:rPr>
      </w:pPr>
    </w:p>
    <w:p w:rsidR="00475850" w:rsidRPr="00E058B0" w:rsidRDefault="00E058B0" w:rsidP="00E058B0">
      <w:pPr>
        <w:spacing w:after="0" w:line="240" w:lineRule="auto"/>
        <w:rPr>
          <w:rFonts w:ascii="Times New Roman" w:eastAsia="Times New Roman" w:hAnsi="Times New Roman" w:cs="Times New Roman"/>
          <w:b/>
          <w:sz w:val="28"/>
          <w:szCs w:val="28"/>
          <w:lang w:eastAsia="ar-SA"/>
        </w:rPr>
        <w:sectPr w:rsidR="00475850" w:rsidRPr="00E058B0">
          <w:pgSz w:w="16838" w:h="11906" w:orient="landscape"/>
          <w:pgMar w:top="1701" w:right="1134" w:bottom="851" w:left="1134" w:header="709" w:footer="709" w:gutter="0"/>
          <w:cols w:space="708"/>
          <w:docGrid w:linePitch="360"/>
        </w:sectPr>
      </w:pPr>
      <w:r w:rsidRPr="00E058B0">
        <w:rPr>
          <w:rFonts w:ascii="Times New Roman" w:eastAsia="Times New Roman" w:hAnsi="Times New Roman" w:cs="Times New Roman"/>
          <w:b/>
          <w:sz w:val="28"/>
          <w:szCs w:val="28"/>
          <w:lang w:eastAsia="ar-SA"/>
        </w:rPr>
        <w:t>Итого: 34  часа</w:t>
      </w:r>
    </w:p>
    <w:p w:rsidR="00475850" w:rsidRDefault="00475850">
      <w:pPr>
        <w:spacing w:after="0" w:line="240" w:lineRule="auto"/>
        <w:jc w:val="center"/>
        <w:rPr>
          <w:rFonts w:ascii="Times New Roman" w:eastAsia="Times New Roman" w:hAnsi="Times New Roman" w:cs="Times New Roman"/>
          <w:sz w:val="12"/>
          <w:szCs w:val="24"/>
          <w:lang w:eastAsia="ru-RU"/>
        </w:rPr>
      </w:pPr>
    </w:p>
    <w:p w:rsidR="00475850" w:rsidRDefault="00530B37">
      <w:pPr>
        <w:spacing w:after="0" w:line="240" w:lineRule="auto"/>
        <w:ind w:firstLine="737"/>
        <w:jc w:val="center"/>
        <w:rPr>
          <w:rFonts w:ascii="Times New Roman" w:eastAsia="Times New Roman" w:hAnsi="Times New Roman" w:cs="Times New Roman"/>
          <w:b/>
          <w:smallCaps/>
          <w:sz w:val="32"/>
          <w:szCs w:val="32"/>
          <w:lang w:eastAsia="ru-RU"/>
        </w:rPr>
      </w:pPr>
      <w:r>
        <w:rPr>
          <w:rFonts w:ascii="Times New Roman" w:eastAsia="Times New Roman" w:hAnsi="Times New Roman" w:cs="Times New Roman"/>
          <w:b/>
          <w:smallCaps/>
          <w:sz w:val="32"/>
          <w:szCs w:val="32"/>
          <w:lang w:eastAsia="ru-RU"/>
        </w:rPr>
        <w:t xml:space="preserve">КАЛЕНДАРНО-ТЕМАТИЧЕСКОЕ ПЛАНИРОВАНИЕ </w:t>
      </w:r>
    </w:p>
    <w:p w:rsidR="00475850" w:rsidRDefault="00530B37">
      <w:pPr>
        <w:spacing w:after="0" w:line="240" w:lineRule="auto"/>
        <w:ind w:firstLine="737"/>
        <w:jc w:val="center"/>
        <w:rPr>
          <w:rFonts w:ascii="Times New Roman" w:eastAsia="Times New Roman" w:hAnsi="Times New Roman" w:cs="Times New Roman"/>
          <w:b/>
          <w:smallCaps/>
          <w:sz w:val="32"/>
          <w:szCs w:val="32"/>
          <w:lang w:eastAsia="ru-RU"/>
        </w:rPr>
      </w:pPr>
      <w:r>
        <w:rPr>
          <w:rFonts w:ascii="Times New Roman" w:eastAsia="Times New Roman" w:hAnsi="Times New Roman" w:cs="Times New Roman"/>
          <w:b/>
          <w:smallCaps/>
          <w:sz w:val="32"/>
          <w:szCs w:val="32"/>
          <w:lang w:eastAsia="ru-RU"/>
        </w:rPr>
        <w:t>учебного предмета «Математика», 10 класс на 20</w:t>
      </w:r>
      <w:r w:rsidRPr="00530B37">
        <w:rPr>
          <w:rFonts w:ascii="Times New Roman" w:eastAsia="Times New Roman" w:hAnsi="Times New Roman" w:cs="Times New Roman"/>
          <w:b/>
          <w:smallCaps/>
          <w:sz w:val="32"/>
          <w:szCs w:val="32"/>
          <w:lang w:eastAsia="ru-RU"/>
        </w:rPr>
        <w:t>20</w:t>
      </w:r>
      <w:r>
        <w:rPr>
          <w:rFonts w:ascii="Times New Roman" w:eastAsia="Times New Roman" w:hAnsi="Times New Roman" w:cs="Times New Roman"/>
          <w:b/>
          <w:smallCaps/>
          <w:sz w:val="32"/>
          <w:szCs w:val="32"/>
          <w:lang w:eastAsia="ru-RU"/>
        </w:rPr>
        <w:t>-202</w:t>
      </w:r>
      <w:r w:rsidRPr="00530B37">
        <w:rPr>
          <w:rFonts w:ascii="Times New Roman" w:eastAsia="Times New Roman" w:hAnsi="Times New Roman" w:cs="Times New Roman"/>
          <w:b/>
          <w:smallCaps/>
          <w:sz w:val="32"/>
          <w:szCs w:val="32"/>
          <w:lang w:eastAsia="ru-RU"/>
        </w:rPr>
        <w:t>1</w:t>
      </w:r>
      <w:r>
        <w:rPr>
          <w:rFonts w:ascii="Times New Roman" w:eastAsia="Times New Roman" w:hAnsi="Times New Roman" w:cs="Times New Roman"/>
          <w:b/>
          <w:smallCaps/>
          <w:sz w:val="32"/>
          <w:szCs w:val="32"/>
          <w:lang w:eastAsia="ru-RU"/>
        </w:rPr>
        <w:t xml:space="preserve"> учебный год.</w:t>
      </w:r>
    </w:p>
    <w:p w:rsidR="00475850" w:rsidRDefault="00E058B0">
      <w:pPr>
        <w:spacing w:after="0" w:line="240" w:lineRule="auto"/>
        <w:ind w:firstLine="737"/>
        <w:jc w:val="center"/>
        <w:rPr>
          <w:rFonts w:ascii="Times New Roman" w:eastAsia="Times New Roman" w:hAnsi="Times New Roman" w:cs="Times New Roman"/>
          <w:b/>
          <w:smallCaps/>
          <w:sz w:val="30"/>
          <w:szCs w:val="30"/>
          <w:lang w:eastAsia="ru-RU"/>
        </w:rPr>
      </w:pPr>
      <w:r>
        <w:rPr>
          <w:rFonts w:ascii="Times New Roman" w:eastAsia="Times New Roman" w:hAnsi="Times New Roman" w:cs="Times New Roman"/>
          <w:b/>
          <w:smallCaps/>
          <w:sz w:val="30"/>
          <w:szCs w:val="30"/>
          <w:lang w:eastAsia="ru-RU"/>
        </w:rPr>
        <w:t>(4 часа</w:t>
      </w:r>
      <w:r w:rsidR="00530B37">
        <w:rPr>
          <w:rFonts w:ascii="Times New Roman" w:eastAsia="Times New Roman" w:hAnsi="Times New Roman" w:cs="Times New Roman"/>
          <w:b/>
          <w:smallCaps/>
          <w:sz w:val="30"/>
          <w:szCs w:val="30"/>
          <w:lang w:eastAsia="ru-RU"/>
        </w:rPr>
        <w:t xml:space="preserve"> в неделю (алгебра и начала математическо</w:t>
      </w:r>
      <w:r>
        <w:rPr>
          <w:rFonts w:ascii="Times New Roman" w:eastAsia="Times New Roman" w:hAnsi="Times New Roman" w:cs="Times New Roman"/>
          <w:b/>
          <w:smallCaps/>
          <w:sz w:val="30"/>
          <w:szCs w:val="30"/>
          <w:lang w:eastAsia="ru-RU"/>
        </w:rPr>
        <w:t>го анализа - 3 ч.,</w:t>
      </w:r>
      <w:r w:rsidR="00A13699">
        <w:rPr>
          <w:rFonts w:ascii="Times New Roman" w:eastAsia="Times New Roman" w:hAnsi="Times New Roman" w:cs="Times New Roman"/>
          <w:b/>
          <w:smallCaps/>
          <w:sz w:val="30"/>
          <w:szCs w:val="30"/>
          <w:lang w:eastAsia="ru-RU"/>
        </w:rPr>
        <w:t xml:space="preserve"> </w:t>
      </w:r>
      <w:r>
        <w:rPr>
          <w:rFonts w:ascii="Times New Roman" w:eastAsia="Times New Roman" w:hAnsi="Times New Roman" w:cs="Times New Roman"/>
          <w:b/>
          <w:smallCaps/>
          <w:sz w:val="30"/>
          <w:szCs w:val="30"/>
          <w:lang w:eastAsia="ru-RU"/>
        </w:rPr>
        <w:t xml:space="preserve"> геометрия - 1</w:t>
      </w:r>
      <w:r w:rsidR="00530B37">
        <w:rPr>
          <w:rFonts w:ascii="Times New Roman" w:eastAsia="Times New Roman" w:hAnsi="Times New Roman" w:cs="Times New Roman"/>
          <w:b/>
          <w:smallCaps/>
          <w:sz w:val="30"/>
          <w:szCs w:val="30"/>
          <w:lang w:eastAsia="ru-RU"/>
        </w:rPr>
        <w:t xml:space="preserve"> ч.), </w:t>
      </w:r>
    </w:p>
    <w:p w:rsidR="00475850" w:rsidRDefault="00F75D50">
      <w:pPr>
        <w:spacing w:after="0" w:line="240" w:lineRule="auto"/>
        <w:ind w:firstLine="737"/>
        <w:jc w:val="center"/>
        <w:rPr>
          <w:rFonts w:ascii="Times New Roman" w:eastAsia="Times New Roman" w:hAnsi="Times New Roman" w:cs="Times New Roman"/>
          <w:b/>
          <w:smallCaps/>
          <w:sz w:val="30"/>
          <w:szCs w:val="30"/>
          <w:lang w:eastAsia="ru-RU"/>
        </w:rPr>
      </w:pPr>
      <w:r>
        <w:rPr>
          <w:rFonts w:ascii="Times New Roman" w:eastAsia="Times New Roman" w:hAnsi="Times New Roman" w:cs="Times New Roman"/>
          <w:b/>
          <w:smallCaps/>
          <w:sz w:val="30"/>
          <w:szCs w:val="30"/>
          <w:lang w:eastAsia="ru-RU"/>
        </w:rPr>
        <w:t>всего 136</w:t>
      </w:r>
      <w:r w:rsidR="00530B37">
        <w:rPr>
          <w:rFonts w:ascii="Times New Roman" w:eastAsia="Times New Roman" w:hAnsi="Times New Roman" w:cs="Times New Roman"/>
          <w:b/>
          <w:smallCaps/>
          <w:sz w:val="30"/>
          <w:szCs w:val="30"/>
          <w:lang w:eastAsia="ru-RU"/>
        </w:rPr>
        <w:t xml:space="preserve"> часов, </w:t>
      </w:r>
    </w:p>
    <w:p w:rsidR="00475850" w:rsidRDefault="00530B37">
      <w:pPr>
        <w:spacing w:after="0" w:line="240" w:lineRule="auto"/>
        <w:ind w:firstLine="737"/>
        <w:jc w:val="center"/>
        <w:rPr>
          <w:rFonts w:ascii="Times New Roman" w:eastAsia="Times New Roman" w:hAnsi="Times New Roman" w:cs="Times New Roman"/>
          <w:b/>
          <w:smallCaps/>
          <w:sz w:val="30"/>
          <w:szCs w:val="30"/>
          <w:lang w:eastAsia="ru-RU"/>
        </w:rPr>
      </w:pPr>
      <w:r>
        <w:rPr>
          <w:rFonts w:ascii="Times New Roman" w:eastAsia="Times New Roman" w:hAnsi="Times New Roman" w:cs="Times New Roman"/>
          <w:b/>
          <w:smallCaps/>
          <w:sz w:val="30"/>
          <w:szCs w:val="30"/>
          <w:lang w:eastAsia="ru-RU"/>
        </w:rPr>
        <w:t>(базовый уровень)</w:t>
      </w:r>
    </w:p>
    <w:p w:rsidR="00475850" w:rsidRDefault="00475850">
      <w:pPr>
        <w:spacing w:after="0" w:line="240" w:lineRule="auto"/>
        <w:ind w:firstLine="737"/>
        <w:jc w:val="center"/>
        <w:rPr>
          <w:rFonts w:ascii="Times New Roman" w:eastAsia="Times New Roman" w:hAnsi="Times New Roman" w:cs="Times New Roman"/>
          <w:b/>
          <w:smallCaps/>
          <w:sz w:val="20"/>
          <w:szCs w:val="20"/>
          <w:lang w:eastAsia="ru-RU"/>
        </w:rPr>
      </w:pPr>
    </w:p>
    <w:p w:rsidR="00475850" w:rsidRDefault="00530B37">
      <w:pPr>
        <w:spacing w:after="0" w:line="240" w:lineRule="auto"/>
        <w:jc w:val="both"/>
        <w:rPr>
          <w:rFonts w:ascii="Times New Roman" w:eastAsia="Times New Roman" w:hAnsi="Times New Roman" w:cs="Times New Roman"/>
          <w:smallCaps/>
          <w:sz w:val="28"/>
          <w:szCs w:val="28"/>
          <w:lang w:eastAsia="ru-RU"/>
        </w:rPr>
      </w:pPr>
      <w:r>
        <w:rPr>
          <w:rFonts w:ascii="Times New Roman" w:eastAsia="Times New Roman" w:hAnsi="Times New Roman" w:cs="Times New Roman"/>
          <w:b/>
          <w:sz w:val="28"/>
          <w:szCs w:val="28"/>
          <w:lang w:eastAsia="ru-RU"/>
        </w:rPr>
        <w:t>Учебники</w:t>
      </w:r>
      <w:r>
        <w:rPr>
          <w:rFonts w:ascii="Times New Roman" w:eastAsia="Times New Roman" w:hAnsi="Times New Roman" w:cs="Times New Roman"/>
          <w:sz w:val="28"/>
          <w:szCs w:val="28"/>
          <w:lang w:eastAsia="ru-RU"/>
        </w:rPr>
        <w:t>:</w:t>
      </w:r>
      <w:r>
        <w:rPr>
          <w:rFonts w:ascii="Times New Roman" w:eastAsia="Times New Roman" w:hAnsi="Times New Roman" w:cs="Times New Roman"/>
          <w:smallCaps/>
          <w:sz w:val="28"/>
          <w:szCs w:val="28"/>
          <w:lang w:eastAsia="ru-RU"/>
        </w:rPr>
        <w:t xml:space="preserve"> </w:t>
      </w:r>
      <w:r>
        <w:rPr>
          <w:rFonts w:ascii="Times New Roman" w:eastAsia="Times New Roman" w:hAnsi="Times New Roman" w:cs="Times New Roman"/>
          <w:sz w:val="28"/>
          <w:szCs w:val="28"/>
          <w:lang w:eastAsia="ru-RU"/>
        </w:rPr>
        <w:t>Математика: алгебра и начала математического анализа, геометрия. Алгебра и начала математического анализа. Учебник. 10 класс. Базовый и углубленный уровни / Ю.М. Колягин, М.В. Ткачёва и др</w:t>
      </w:r>
      <w:r>
        <w:rPr>
          <w:rFonts w:ascii="Times New Roman" w:eastAsia="Times New Roman" w:hAnsi="Times New Roman" w:cs="Times New Roman"/>
          <w:smallCaps/>
          <w:sz w:val="28"/>
          <w:szCs w:val="28"/>
          <w:lang w:eastAsia="ru-RU"/>
        </w:rPr>
        <w:t xml:space="preserve">  и </w:t>
      </w:r>
      <w:r>
        <w:rPr>
          <w:rFonts w:ascii="Times New Roman" w:eastAsia="Times New Roman" w:hAnsi="Times New Roman" w:cs="Times New Roman"/>
          <w:sz w:val="28"/>
          <w:szCs w:val="28"/>
          <w:lang w:eastAsia="ru-RU"/>
        </w:rPr>
        <w:t>: Математика: алгебра и начала математического анализа, геометрия. Геометрия. 10-11 классы. (Базовый  и углубленный уровни) / Л.С. Атанасян, В.Ф. Бутузов, С.Б. Кадомцев и др.</w:t>
      </w:r>
    </w:p>
    <w:p w:rsidR="00475850" w:rsidRDefault="00530B3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 xml:space="preserve">Материально-техническое оснащение уроков: </w:t>
      </w:r>
      <w:r>
        <w:rPr>
          <w:rFonts w:ascii="Times New Roman" w:eastAsia="Calibri" w:hAnsi="Times New Roman" w:cs="Times New Roman"/>
          <w:sz w:val="28"/>
          <w:szCs w:val="28"/>
        </w:rPr>
        <w:t xml:space="preserve">УМК М.Ю. Колягина и др., УМК Л.С. Атанасяна и др, «Я сдам ЕГЭ» Курс самоподготовки. Технология решения заданий. Учебное пособие для общеобразовательных организаций. Базовый уровень. В трёх частях: «Алгебра», «Алгебра и начала анализа» и «Геометрия»/ И.В. Ященко, С.А. Шестаков. - </w:t>
      </w:r>
      <w:r>
        <w:rPr>
          <w:rFonts w:ascii="Times New Roman" w:eastAsia="Times New Roman" w:hAnsi="Times New Roman" w:cs="Times New Roman"/>
          <w:sz w:val="28"/>
          <w:szCs w:val="28"/>
          <w:lang w:eastAsia="ru-RU"/>
        </w:rPr>
        <w:t>М.: Просвещение, 2018.</w:t>
      </w:r>
      <w:r>
        <w:rPr>
          <w:rFonts w:ascii="Times New Roman" w:eastAsia="Calibri" w:hAnsi="Times New Roman" w:cs="Times New Roman"/>
          <w:sz w:val="28"/>
          <w:szCs w:val="28"/>
        </w:rPr>
        <w:t xml:space="preserve">, мультимедийный проектор, компьютер, </w:t>
      </w:r>
    </w:p>
    <w:p w:rsidR="00475850" w:rsidRDefault="00475850">
      <w:pPr>
        <w:spacing w:after="0" w:line="240" w:lineRule="auto"/>
        <w:rPr>
          <w:rFonts w:ascii="Times New Roman" w:eastAsia="Times New Roman" w:hAnsi="Times New Roman" w:cs="Times New Roman"/>
          <w:sz w:val="12"/>
          <w:szCs w:val="24"/>
          <w:lang w:eastAsia="ru-RU"/>
        </w:rPr>
      </w:pPr>
    </w:p>
    <w:tbl>
      <w:tblPr>
        <w:tblW w:w="15472" w:type="dxa"/>
        <w:tblInd w:w="-255" w:type="dxa"/>
        <w:tblLayout w:type="fixed"/>
        <w:tblCellMar>
          <w:left w:w="0" w:type="dxa"/>
          <w:right w:w="0" w:type="dxa"/>
        </w:tblCellMar>
        <w:tblLook w:val="04A0"/>
      </w:tblPr>
      <w:tblGrid>
        <w:gridCol w:w="710"/>
        <w:gridCol w:w="708"/>
        <w:gridCol w:w="20"/>
        <w:gridCol w:w="709"/>
        <w:gridCol w:w="2977"/>
        <w:gridCol w:w="830"/>
        <w:gridCol w:w="20"/>
        <w:gridCol w:w="3241"/>
        <w:gridCol w:w="728"/>
        <w:gridCol w:w="5529"/>
      </w:tblGrid>
      <w:tr w:rsidR="00475850">
        <w:trPr>
          <w:trHeight w:val="442"/>
        </w:trPr>
        <w:tc>
          <w:tcPr>
            <w:tcW w:w="2147" w:type="dxa"/>
            <w:gridSpan w:val="4"/>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МАТЕМАТИКА</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АЛГЕБРА И НАЧАЛА АНАЛИЗА</w:t>
            </w:r>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ГЕОМЕТРИЯ</w:t>
            </w:r>
          </w:p>
        </w:tc>
        <w:tc>
          <w:tcPr>
            <w:tcW w:w="5529"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w:t>
            </w:r>
            <w:r>
              <w:rPr>
                <w:rFonts w:ascii="Times New Roman" w:hAnsi="Times New Roman"/>
                <w:b/>
                <w:sz w:val="24"/>
              </w:rPr>
              <w:t>Цели обучения (характеристика основных видов деятельности ученика, у</w:t>
            </w:r>
            <w:r>
              <w:rPr>
                <w:rFonts w:ascii="Times New Roman" w:eastAsia="Calibri" w:hAnsi="Times New Roman" w:cs="Times New Roman"/>
                <w:b/>
                <w:bCs/>
                <w:sz w:val="24"/>
                <w:szCs w:val="24"/>
              </w:rPr>
              <w:t>чебных действий)</w:t>
            </w:r>
          </w:p>
        </w:tc>
      </w:tr>
      <w:tr w:rsidR="00475850" w:rsidTr="00F53660">
        <w:trPr>
          <w:trHeight w:val="467"/>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rPr>
            </w:pPr>
            <w:r>
              <w:rPr>
                <w:rFonts w:ascii="Times New Roman" w:eastAsia="Calibri" w:hAnsi="Times New Roman" w:cs="Times New Roman"/>
                <w:b/>
                <w:bCs/>
              </w:rPr>
              <w:t>Номер</w:t>
            </w:r>
          </w:p>
          <w:p w:rsidR="00475850" w:rsidRDefault="00530B37">
            <w:pPr>
              <w:spacing w:after="0" w:line="240" w:lineRule="auto"/>
              <w:rPr>
                <w:rFonts w:ascii="Times New Roman" w:eastAsia="Calibri" w:hAnsi="Times New Roman" w:cs="Times New Roman"/>
              </w:rPr>
            </w:pPr>
            <w:r>
              <w:rPr>
                <w:rFonts w:ascii="Times New Roman" w:eastAsia="Calibri" w:hAnsi="Times New Roman" w:cs="Times New Roman"/>
                <w:b/>
                <w:bCs/>
              </w:rPr>
              <w:t>урока</w:t>
            </w:r>
          </w:p>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w:t>
            </w:r>
          </w:p>
        </w:tc>
        <w:tc>
          <w:tcPr>
            <w:tcW w:w="1437"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Даты проведения</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Содержание</w:t>
            </w:r>
          </w:p>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(разделы, темы)</w:t>
            </w:r>
          </w:p>
        </w:tc>
        <w:tc>
          <w:tcPr>
            <w:tcW w:w="850" w:type="dxa"/>
            <w:gridSpan w:val="2"/>
            <w:vMerge w:val="restart"/>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Кол-во</w:t>
            </w:r>
          </w:p>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часов</w:t>
            </w:r>
          </w:p>
        </w:tc>
        <w:tc>
          <w:tcPr>
            <w:tcW w:w="3241" w:type="dxa"/>
            <w:vMerge w:val="restart"/>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Содержание</w:t>
            </w:r>
          </w:p>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(разделы, темы)</w:t>
            </w:r>
          </w:p>
        </w:tc>
        <w:tc>
          <w:tcPr>
            <w:tcW w:w="728" w:type="dxa"/>
            <w:vMerge w:val="restart"/>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Кол-во</w:t>
            </w:r>
          </w:p>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часов</w:t>
            </w:r>
          </w:p>
        </w:tc>
        <w:tc>
          <w:tcPr>
            <w:tcW w:w="5529"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475850" w:rsidRDefault="00475850">
            <w:pPr>
              <w:spacing w:after="0" w:line="240" w:lineRule="auto"/>
              <w:rPr>
                <w:rFonts w:ascii="Times New Roman" w:eastAsia="Calibri" w:hAnsi="Times New Roman" w:cs="Times New Roman"/>
                <w:sz w:val="24"/>
                <w:szCs w:val="24"/>
              </w:rPr>
            </w:pPr>
          </w:p>
        </w:tc>
      </w:tr>
      <w:tr w:rsidR="00475850" w:rsidTr="00F53660">
        <w:trPr>
          <w:trHeight w:val="530"/>
        </w:trPr>
        <w:tc>
          <w:tcPr>
            <w:tcW w:w="7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5850" w:rsidRDefault="00475850">
            <w:pPr>
              <w:spacing w:after="0" w:line="240" w:lineRule="auto"/>
              <w:rPr>
                <w:rFonts w:ascii="Times New Roman" w:eastAsia="Calibri" w:hAnsi="Times New Roman" w:cs="Times New Roman"/>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план</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факт</w:t>
            </w:r>
          </w:p>
        </w:tc>
        <w:tc>
          <w:tcPr>
            <w:tcW w:w="2977" w:type="dxa"/>
            <w:vMerge/>
            <w:tcBorders>
              <w:top w:val="single" w:sz="8" w:space="0" w:color="000000"/>
              <w:left w:val="single" w:sz="8" w:space="0" w:color="000000"/>
              <w:bottom w:val="single" w:sz="8" w:space="0" w:color="000000"/>
              <w:right w:val="single" w:sz="8" w:space="0" w:color="000000"/>
            </w:tcBorders>
            <w:vAlign w:val="center"/>
          </w:tcPr>
          <w:p w:rsidR="00475850" w:rsidRDefault="00475850">
            <w:pPr>
              <w:spacing w:after="0" w:line="240" w:lineRule="auto"/>
              <w:rPr>
                <w:rFonts w:ascii="Times New Roman" w:eastAsia="Calibri" w:hAnsi="Times New Roman" w:cs="Times New Roman"/>
                <w:sz w:val="24"/>
                <w:szCs w:val="24"/>
              </w:rPr>
            </w:pPr>
          </w:p>
        </w:tc>
        <w:tc>
          <w:tcPr>
            <w:tcW w:w="850" w:type="dxa"/>
            <w:gridSpan w:val="2"/>
            <w:vMerge/>
            <w:tcBorders>
              <w:top w:val="single" w:sz="8" w:space="0" w:color="000000"/>
              <w:left w:val="single" w:sz="8" w:space="0" w:color="000000"/>
              <w:bottom w:val="single" w:sz="8" w:space="0" w:color="000000"/>
              <w:right w:val="single" w:sz="8" w:space="0" w:color="000000"/>
            </w:tcBorders>
            <w:vAlign w:val="center"/>
          </w:tcPr>
          <w:p w:rsidR="00475850" w:rsidRDefault="00475850">
            <w:pPr>
              <w:spacing w:after="0" w:line="240" w:lineRule="auto"/>
              <w:rPr>
                <w:rFonts w:ascii="Times New Roman" w:eastAsia="Calibri" w:hAnsi="Times New Roman" w:cs="Times New Roman"/>
                <w:sz w:val="24"/>
                <w:szCs w:val="24"/>
              </w:rPr>
            </w:pPr>
          </w:p>
        </w:tc>
        <w:tc>
          <w:tcPr>
            <w:tcW w:w="3241" w:type="dxa"/>
            <w:vMerge/>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rsidR="00475850" w:rsidRDefault="00475850">
            <w:pPr>
              <w:spacing w:after="0" w:line="240" w:lineRule="auto"/>
              <w:rPr>
                <w:rFonts w:ascii="Times New Roman" w:eastAsia="Calibri" w:hAnsi="Times New Roman" w:cs="Times New Roman"/>
                <w:sz w:val="24"/>
                <w:szCs w:val="24"/>
              </w:rPr>
            </w:pPr>
          </w:p>
        </w:tc>
        <w:tc>
          <w:tcPr>
            <w:tcW w:w="728" w:type="dxa"/>
            <w:vMerge/>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rsidR="00475850" w:rsidRDefault="00475850">
            <w:pPr>
              <w:spacing w:after="0" w:line="240" w:lineRule="auto"/>
              <w:rPr>
                <w:rFonts w:ascii="Times New Roman" w:eastAsia="Calibri" w:hAnsi="Times New Roman" w:cs="Times New Roman"/>
                <w:sz w:val="24"/>
                <w:szCs w:val="24"/>
              </w:rPr>
            </w:pPr>
          </w:p>
        </w:tc>
        <w:tc>
          <w:tcPr>
            <w:tcW w:w="5529"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475850" w:rsidRDefault="00475850">
            <w:pPr>
              <w:spacing w:after="0" w:line="240" w:lineRule="auto"/>
              <w:rPr>
                <w:rFonts w:ascii="Times New Roman" w:eastAsia="Calibri" w:hAnsi="Times New Roman" w:cs="Times New Roman"/>
                <w:sz w:val="24"/>
                <w:szCs w:val="24"/>
              </w:rPr>
            </w:pPr>
          </w:p>
        </w:tc>
      </w:tr>
      <w:tr w:rsidR="00475850" w:rsidTr="00F53660">
        <w:trPr>
          <w:trHeight w:val="530"/>
        </w:trPr>
        <w:tc>
          <w:tcPr>
            <w:tcW w:w="5124" w:type="dxa"/>
            <w:gridSpan w:val="5"/>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rsidR="00475850" w:rsidRDefault="00530B37">
            <w:pPr>
              <w:pStyle w:val="aa"/>
              <w:numPr>
                <w:ilvl w:val="0"/>
                <w:numId w:val="18"/>
              </w:numPr>
              <w:spacing w:after="0" w:line="240" w:lineRule="auto"/>
              <w:ind w:left="357" w:firstLine="0"/>
              <w:rPr>
                <w:rFonts w:ascii="Times New Roman" w:eastAsia="Calibri" w:hAnsi="Times New Roman" w:cs="Times New Roman"/>
                <w:sz w:val="24"/>
                <w:szCs w:val="24"/>
              </w:rPr>
            </w:pPr>
            <w:r>
              <w:rPr>
                <w:rFonts w:ascii="Times New Roman" w:hAnsi="Times New Roman"/>
                <w:b/>
                <w:szCs w:val="28"/>
              </w:rPr>
              <w:t xml:space="preserve">ПОВТОРЕНИЕ. </w:t>
            </w: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rsidR="00475850" w:rsidRDefault="00530B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3241"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rsidR="00475850" w:rsidRDefault="00F75D50">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ПАРАЛЛЕЛЬНОСТЬ ПРЯМЫХ И ПЛОСКОСТЕЙ</w:t>
            </w:r>
          </w:p>
        </w:tc>
        <w:tc>
          <w:tcPr>
            <w:tcW w:w="728"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rsidR="00475850" w:rsidRDefault="00F75D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5529"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rsidR="00475850" w:rsidRDefault="00475850">
            <w:pPr>
              <w:spacing w:after="0" w:line="240" w:lineRule="auto"/>
              <w:rPr>
                <w:rFonts w:ascii="Times New Roman" w:eastAsia="Calibri" w:hAnsi="Times New Roman" w:cs="Times New Roman"/>
                <w:sz w:val="24"/>
                <w:szCs w:val="24"/>
              </w:rPr>
            </w:pPr>
          </w:p>
        </w:tc>
      </w:tr>
      <w:tr w:rsidR="00475850" w:rsidTr="00F53660">
        <w:trPr>
          <w:trHeight w:val="382"/>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9A2F7E" w:rsidP="009A2F7E">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01</w:t>
            </w:r>
            <w:r w:rsidR="00530B37">
              <w:rPr>
                <w:rFonts w:ascii="Times New Roman" w:eastAsia="Calibri" w:hAnsi="Times New Roman" w:cs="Times New Roman"/>
                <w:i/>
                <w:sz w:val="24"/>
                <w:szCs w:val="24"/>
              </w:rPr>
              <w:t>.99</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w:t>
            </w: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Алгебраические выражения. Линейные уравнения и системы уравнений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w:t>
            </w: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475850" w:rsidTr="00F53660">
        <w:trPr>
          <w:trHeight w:val="382"/>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9A2F7E" w:rsidP="009A2F7E">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01</w:t>
            </w:r>
            <w:r w:rsidR="00530B37">
              <w:rPr>
                <w:rFonts w:ascii="Times New Roman" w:eastAsia="Calibri" w:hAnsi="Times New Roman" w:cs="Times New Roman"/>
                <w:i/>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w:t>
            </w: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Числовые неравенства и неравенства первой степени с одним </w:t>
            </w:r>
            <w:r>
              <w:rPr>
                <w:rFonts w:ascii="Times New Roman" w:eastAsia="Calibri" w:hAnsi="Times New Roman" w:cs="Times New Roman"/>
                <w:i/>
                <w:sz w:val="24"/>
                <w:szCs w:val="24"/>
              </w:rPr>
              <w:lastRenderedPageBreak/>
              <w:t>неизвестным</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w:t>
            </w: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основные свойства числовых неравенств. Решать неравенства первой степени с одним неизвестным и их системы.</w:t>
            </w:r>
          </w:p>
        </w:tc>
      </w:tr>
      <w:tr w:rsidR="00475850" w:rsidTr="00F53660">
        <w:trPr>
          <w:trHeight w:val="382"/>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9A2F7E">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03</w:t>
            </w:r>
            <w:r w:rsidR="00530B37">
              <w:rPr>
                <w:rFonts w:ascii="Times New Roman" w:eastAsia="Calibri" w:hAnsi="Times New Roman" w:cs="Times New Roman"/>
                <w:i/>
                <w:sz w:val="24"/>
                <w:szCs w:val="24"/>
              </w:rPr>
              <w:t>.0</w:t>
            </w:r>
            <w:r>
              <w:rPr>
                <w:rFonts w:ascii="Times New Roman" w:eastAsia="Calibri" w:hAnsi="Times New Roman" w:cs="Times New Roman"/>
                <w:i/>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w:t>
            </w: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Линейная функция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w:t>
            </w: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Исследовать свойства линейной функции </w:t>
            </w:r>
            <w:r w:rsidR="00475850" w:rsidRPr="00475850">
              <w:rPr>
                <w:rFonts w:ascii="Times New Roman" w:eastAsia="Calibri" w:hAnsi="Times New Roman" w:cs="Times New Roman"/>
                <w:i/>
                <w:position w:val="-10"/>
                <w:sz w:val="24"/>
                <w:szCs w:val="24"/>
              </w:rPr>
              <w:object w:dxaOrig="1020" w:dyaOrig="320">
                <v:shape id="_x0000_i1065" type="#_x0000_t75" style="width:50.25pt;height:15.9pt" o:ole="">
                  <v:imagedata r:id="rId76" o:title=""/>
                </v:shape>
                <o:OLEObject Type="Embed" ProgID="Equation.DSMT4" ShapeID="_x0000_i1065" DrawAspect="Content" ObjectID="_1698868313" r:id="rId77"/>
              </w:object>
            </w:r>
            <w:r>
              <w:rPr>
                <w:rFonts w:ascii="Times New Roman" w:eastAsia="Calibri" w:hAnsi="Times New Roman" w:cs="Times New Roman"/>
                <w:i/>
                <w:sz w:val="24"/>
                <w:szCs w:val="24"/>
              </w:rPr>
              <w:t xml:space="preserve"> в зависимости от значений параметров.</w:t>
            </w:r>
          </w:p>
        </w:tc>
      </w:tr>
      <w:tr w:rsidR="00475850" w:rsidTr="00F53660">
        <w:trPr>
          <w:trHeight w:val="382"/>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w:t>
            </w:r>
            <w:r w:rsidR="009A2F7E">
              <w:rPr>
                <w:rFonts w:ascii="Times New Roman" w:eastAsia="Calibri" w:hAnsi="Times New Roman" w:cs="Times New Roman"/>
                <w:i/>
                <w:sz w:val="24"/>
                <w:szCs w:val="24"/>
              </w:rPr>
              <w:t>6.09</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F75D50" w:rsidP="00EF3BC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Параллельность прямых, прямой и плоскости </w:t>
            </w: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75850" w:rsidRDefault="003D1F6D">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определение параллельных прямых в пространстве, формулировать и доказывать  теоремы о параллельных прямых, объяснять, какие возможны случаи взаимного расположения прямой и плоскости.</w:t>
            </w:r>
          </w:p>
        </w:tc>
      </w:tr>
      <w:tr w:rsidR="00475850" w:rsidTr="00F53660">
        <w:trPr>
          <w:trHeight w:val="382"/>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9A2F7E" w:rsidP="009A2F7E">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08</w:t>
            </w:r>
            <w:r w:rsidR="00530B37">
              <w:rPr>
                <w:rFonts w:ascii="Times New Roman" w:eastAsia="Calibri" w:hAnsi="Times New Roman" w:cs="Times New Roman"/>
                <w:i/>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rsidP="00EF3BC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Квадратные корни. </w:t>
            </w:r>
            <w:r w:rsidR="00EF3BC4">
              <w:rPr>
                <w:rFonts w:ascii="Times New Roman" w:eastAsia="Calibri" w:hAnsi="Times New Roman" w:cs="Times New Roman"/>
                <w:i/>
                <w:sz w:val="24"/>
                <w:szCs w:val="24"/>
              </w:rPr>
              <w:t>Квадратные уравнения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понятие арифметического квадратного корня. Выводить формулы корней квадратного уравнения. Выводить и применять теорему Виета.</w:t>
            </w:r>
          </w:p>
        </w:tc>
      </w:tr>
      <w:tr w:rsidR="00475850" w:rsidTr="00F53660">
        <w:trPr>
          <w:trHeight w:val="322"/>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9A2F7E">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08</w:t>
            </w:r>
            <w:r w:rsidR="00530B37">
              <w:rPr>
                <w:rFonts w:ascii="Times New Roman" w:eastAsia="Calibri" w:hAnsi="Times New Roman" w:cs="Times New Roman"/>
                <w:i/>
                <w:sz w:val="24"/>
                <w:szCs w:val="24"/>
              </w:rPr>
              <w:t>.09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Квадратичная функция, её свойства</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Исследовать свойства квадратичной функции </w:t>
            </w:r>
            <w:r w:rsidR="00475850" w:rsidRPr="00475850">
              <w:rPr>
                <w:rFonts w:ascii="Times New Roman" w:eastAsia="Calibri" w:hAnsi="Times New Roman" w:cs="Times New Roman"/>
                <w:i/>
                <w:position w:val="-10"/>
                <w:sz w:val="24"/>
                <w:szCs w:val="24"/>
              </w:rPr>
              <w:object w:dxaOrig="1579" w:dyaOrig="420">
                <v:shape id="_x0000_i1066" type="#_x0000_t75" style="width:78.7pt;height:21.75pt" o:ole="">
                  <v:imagedata r:id="rId78" o:title=""/>
                </v:shape>
                <o:OLEObject Type="Embed" ProgID="Equation.DSMT4" ShapeID="_x0000_i1066" DrawAspect="Content" ObjectID="_1698868314" r:id="rId79"/>
              </w:object>
            </w:r>
            <w:r>
              <w:rPr>
                <w:rFonts w:ascii="Times New Roman" w:eastAsia="Calibri" w:hAnsi="Times New Roman" w:cs="Times New Roman"/>
                <w:i/>
                <w:sz w:val="24"/>
                <w:szCs w:val="24"/>
              </w:rPr>
              <w:t xml:space="preserve">  в зависимости от значений параметров </w:t>
            </w:r>
            <w:r>
              <w:rPr>
                <w:rFonts w:ascii="Times New Roman" w:eastAsia="Calibri" w:hAnsi="Times New Roman" w:cs="Times New Roman"/>
                <w:i/>
                <w:sz w:val="24"/>
                <w:szCs w:val="24"/>
                <w:lang w:val="en-US"/>
              </w:rPr>
              <w:t>a</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lang w:val="en-US"/>
              </w:rPr>
              <w:t>b</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lang w:val="en-US"/>
              </w:rPr>
              <w:t>c</w:t>
            </w:r>
            <w:r>
              <w:rPr>
                <w:rFonts w:ascii="Times New Roman" w:eastAsia="Calibri" w:hAnsi="Times New Roman" w:cs="Times New Roman"/>
                <w:i/>
                <w:sz w:val="24"/>
                <w:szCs w:val="24"/>
              </w:rPr>
              <w:t xml:space="preserve">  и связей между ними</w:t>
            </w:r>
          </w:p>
        </w:tc>
      </w:tr>
      <w:tr w:rsidR="00475850" w:rsidTr="00F53660">
        <w:trPr>
          <w:trHeight w:val="322"/>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9A2F7E">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10</w:t>
            </w:r>
            <w:r w:rsidR="00530B37">
              <w:rPr>
                <w:rFonts w:ascii="Times New Roman" w:eastAsia="Calibri" w:hAnsi="Times New Roman" w:cs="Times New Roman"/>
                <w:i/>
                <w:sz w:val="24"/>
                <w:szCs w:val="24"/>
              </w:rPr>
              <w:t>.09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Квадратные неравенства</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Применять свойства квадратичной функции и метода интервалов для решения квадратных неравенств</w:t>
            </w:r>
          </w:p>
        </w:tc>
      </w:tr>
      <w:tr w:rsidR="00475850" w:rsidTr="00F53660">
        <w:trPr>
          <w:trHeight w:val="322"/>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9A2F7E">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13</w:t>
            </w:r>
            <w:r w:rsidR="00530B37">
              <w:rPr>
                <w:rFonts w:ascii="Times New Roman" w:eastAsia="Calibri" w:hAnsi="Times New Roman" w:cs="Times New Roman"/>
                <w:i/>
                <w:sz w:val="24"/>
                <w:szCs w:val="24"/>
              </w:rPr>
              <w:t>.09</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3D1F6D">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Параллельность прямой и плоскости</w:t>
            </w: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3D1F6D">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Приводить примеры взаимного расположения прямой и плоскости, формулировать определение прямой параллельной плоскости, формулировать и доказывать утверждения о параллельности прямой и плоскости (свойства и признак)</w:t>
            </w:r>
          </w:p>
        </w:tc>
      </w:tr>
      <w:tr w:rsidR="00475850" w:rsidTr="00F53660">
        <w:trPr>
          <w:trHeight w:val="448"/>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9A2F7E">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15</w:t>
            </w:r>
            <w:r w:rsidR="00530B37">
              <w:rPr>
                <w:rFonts w:ascii="Times New Roman" w:eastAsia="Calibri" w:hAnsi="Times New Roman" w:cs="Times New Roman"/>
                <w:i/>
                <w:sz w:val="24"/>
                <w:szCs w:val="24"/>
              </w:rPr>
              <w:t>.09</w:t>
            </w: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Свойства и графики функций</w:t>
            </w:r>
          </w:p>
        </w:tc>
        <w:tc>
          <w:tcPr>
            <w:tcW w:w="850" w:type="dxa"/>
            <w:gridSpan w:val="2"/>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свойства функций, образующих общую схему исследования функций. Отражать свойства функций при построении графиков функций. Построение графиков функций с помощью зеркальных отражений, сжатий (растяжений), сдвигов.</w:t>
            </w:r>
          </w:p>
        </w:tc>
      </w:tr>
      <w:tr w:rsidR="00475850" w:rsidTr="00F53660">
        <w:trPr>
          <w:trHeight w:val="350"/>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9A2F7E">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15</w:t>
            </w:r>
            <w:r w:rsidR="00530B37">
              <w:rPr>
                <w:rFonts w:ascii="Times New Roman" w:eastAsia="Calibri" w:hAnsi="Times New Roman" w:cs="Times New Roman"/>
                <w:i/>
                <w:sz w:val="24"/>
                <w:szCs w:val="24"/>
              </w:rPr>
              <w:t>.09</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Прогрессии, проценты, </w:t>
            </w:r>
            <w:r>
              <w:rPr>
                <w:rFonts w:ascii="Times New Roman" w:eastAsia="Calibri" w:hAnsi="Times New Roman" w:cs="Times New Roman"/>
                <w:i/>
                <w:sz w:val="24"/>
                <w:szCs w:val="24"/>
              </w:rPr>
              <w:lastRenderedPageBreak/>
              <w:t>сложные проценты</w:t>
            </w: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1</w:t>
            </w:r>
          </w:p>
        </w:tc>
        <w:tc>
          <w:tcPr>
            <w:tcW w:w="3241"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Формулировать определение арифметической и </w:t>
            </w:r>
            <w:r>
              <w:rPr>
                <w:rFonts w:ascii="Times New Roman" w:eastAsia="Calibri" w:hAnsi="Times New Roman" w:cs="Times New Roman"/>
                <w:i/>
                <w:sz w:val="24"/>
                <w:szCs w:val="24"/>
              </w:rPr>
              <w:lastRenderedPageBreak/>
              <w:t xml:space="preserve">геометрической прогрессии. Выводить формулы общего члена, характеристические свойства и формулы суммы </w:t>
            </w:r>
            <w:r>
              <w:rPr>
                <w:rFonts w:ascii="Times New Roman" w:eastAsia="Calibri" w:hAnsi="Times New Roman" w:cs="Times New Roman"/>
                <w:i/>
                <w:sz w:val="24"/>
                <w:szCs w:val="24"/>
                <w:lang w:val="en-US"/>
              </w:rPr>
              <w:t>n</w:t>
            </w:r>
            <w:r>
              <w:rPr>
                <w:rFonts w:ascii="Times New Roman" w:eastAsia="Calibri" w:hAnsi="Times New Roman" w:cs="Times New Roman"/>
                <w:i/>
                <w:sz w:val="24"/>
                <w:szCs w:val="24"/>
              </w:rPr>
              <w:t xml:space="preserve"> первых членов.</w:t>
            </w:r>
          </w:p>
        </w:tc>
      </w:tr>
      <w:tr w:rsidR="00475850" w:rsidTr="00F53660">
        <w:trPr>
          <w:trHeight w:val="810"/>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EF3BC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17.09</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Входная контрольная работа.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задач на все темы, рассмотренные в процессе повторения. Самостоятельная работа на 20 мин.</w:t>
            </w:r>
          </w:p>
        </w:tc>
      </w:tr>
      <w:tr w:rsidR="00475850" w:rsidTr="00F53660">
        <w:trPr>
          <w:trHeight w:val="26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EF3BC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20.09</w:t>
            </w: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241"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3D1F6D">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Взаимное расположение прямых в пространстве. Скрещивающиеся прямые.</w:t>
            </w:r>
          </w:p>
        </w:tc>
        <w:tc>
          <w:tcPr>
            <w:tcW w:w="728"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3D1F6D" w:rsidP="00F75D50">
            <w:pPr>
              <w:shd w:val="clear" w:color="auto" w:fill="DDD9C3" w:themeFill="background2" w:themeFillShade="E6"/>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какие возможны случаи взаимного расположения двух прямых в пространстве и приводить примеры. Формулировать определение скрещивающихся прямых. Формулировать и доказывать  теорему, выражающую  признак скрещивающихся прямых, и теорему о плоскости, проходящей через одну из скрещивающихся прямых параллельной  другой прямой.</w:t>
            </w:r>
          </w:p>
        </w:tc>
      </w:tr>
      <w:tr w:rsidR="00475850" w:rsidTr="00F53660">
        <w:trPr>
          <w:trHeight w:val="178"/>
        </w:trPr>
        <w:tc>
          <w:tcPr>
            <w:tcW w:w="51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2" w:type="dxa"/>
              <w:left w:w="29" w:type="dxa"/>
              <w:bottom w:w="0" w:type="dxa"/>
              <w:right w:w="29" w:type="dxa"/>
            </w:tcMar>
          </w:tcPr>
          <w:p w:rsidR="00475850" w:rsidRDefault="00530B37">
            <w:pPr>
              <w:pStyle w:val="aa"/>
              <w:numPr>
                <w:ilvl w:val="0"/>
                <w:numId w:val="18"/>
              </w:numPr>
              <w:spacing w:after="0" w:line="240" w:lineRule="auto"/>
              <w:ind w:left="357" w:firstLine="0"/>
              <w:rPr>
                <w:rFonts w:ascii="Times New Roman" w:hAnsi="Times New Roman"/>
                <w:b/>
                <w:sz w:val="24"/>
              </w:rPr>
            </w:pPr>
            <w:r>
              <w:rPr>
                <w:rFonts w:ascii="Times New Roman" w:hAnsi="Times New Roman"/>
                <w:b/>
                <w:sz w:val="24"/>
              </w:rPr>
              <w:t>СТЕПЕНЬ С ДЕЙСТВИТЕЛЬНЫМ ПОКАЗАТЕЛЕМ</w:t>
            </w:r>
          </w:p>
        </w:tc>
        <w:tc>
          <w:tcPr>
            <w:tcW w:w="8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F53660">
        <w:trPr>
          <w:trHeight w:val="178"/>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EF3BC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22.09</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hAnsi="Times New Roman"/>
                <w:i/>
                <w:sz w:val="24"/>
              </w:rPr>
            </w:pPr>
            <w:r>
              <w:rPr>
                <w:rFonts w:ascii="Times New Roman" w:eastAsia="Calibri" w:hAnsi="Times New Roman" w:cs="Times New Roman"/>
                <w:i/>
                <w:sz w:val="24"/>
                <w:szCs w:val="24"/>
              </w:rPr>
              <w:t>Действительные числа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построение множества действительных чисел как расширение множества  натуральных, целых, рациональных и иррациональных чисел.</w:t>
            </w:r>
          </w:p>
        </w:tc>
      </w:tr>
      <w:tr w:rsidR="00475850" w:rsidTr="00F53660">
        <w:trPr>
          <w:trHeight w:val="178"/>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EF3BC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w:t>
            </w:r>
            <w:r w:rsidR="00CE543E">
              <w:rPr>
                <w:rFonts w:ascii="Times New Roman" w:eastAsia="Calibri" w:hAnsi="Times New Roman" w:cs="Times New Roman"/>
                <w:i/>
                <w:sz w:val="24"/>
                <w:szCs w:val="24"/>
              </w:rPr>
              <w:t>2</w:t>
            </w:r>
            <w:r w:rsidR="00530B37">
              <w:rPr>
                <w:rFonts w:ascii="Times New Roman" w:eastAsia="Calibri" w:hAnsi="Times New Roman" w:cs="Times New Roman"/>
                <w:i/>
                <w:sz w:val="24"/>
                <w:szCs w:val="24"/>
              </w:rPr>
              <w:t>.09</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hAnsi="Times New Roman"/>
                <w:i/>
                <w:sz w:val="24"/>
              </w:rPr>
            </w:pPr>
            <w:r>
              <w:rPr>
                <w:rFonts w:ascii="Times New Roman" w:hAnsi="Times New Roman"/>
                <w:i/>
                <w:sz w:val="24"/>
              </w:rPr>
              <w:t>Бесконечно убывающая геометрическая прогрессия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понятие предела числовой последовательности на примере бесконечно убывающей геометрической прогрессии и находить её сумму.</w:t>
            </w:r>
          </w:p>
        </w:tc>
      </w:tr>
      <w:tr w:rsidR="00475850" w:rsidTr="00F53660">
        <w:trPr>
          <w:trHeight w:val="178"/>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EF3BC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w:t>
            </w:r>
            <w:r w:rsidR="00CE543E">
              <w:rPr>
                <w:rFonts w:ascii="Times New Roman" w:eastAsia="Calibri" w:hAnsi="Times New Roman" w:cs="Times New Roman"/>
                <w:i/>
                <w:sz w:val="24"/>
                <w:szCs w:val="24"/>
              </w:rPr>
              <w:t>4</w:t>
            </w:r>
            <w:r>
              <w:rPr>
                <w:rFonts w:ascii="Times New Roman" w:eastAsia="Calibri" w:hAnsi="Times New Roman" w:cs="Times New Roman"/>
                <w:i/>
                <w:sz w:val="24"/>
                <w:szCs w:val="24"/>
              </w:rPr>
              <w:t>.</w:t>
            </w:r>
            <w:r w:rsidR="00530B37">
              <w:rPr>
                <w:rFonts w:ascii="Times New Roman" w:eastAsia="Calibri" w:hAnsi="Times New Roman" w:cs="Times New Roman"/>
                <w:i/>
                <w:sz w:val="24"/>
                <w:szCs w:val="24"/>
              </w:rPr>
              <w:t>09</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hAnsi="Times New Roman"/>
                <w:i/>
                <w:sz w:val="24"/>
              </w:rPr>
            </w:pPr>
            <w:r>
              <w:rPr>
                <w:rFonts w:ascii="Times New Roman" w:eastAsia="Calibri" w:hAnsi="Times New Roman" w:cs="Times New Roman"/>
                <w:i/>
                <w:sz w:val="24"/>
                <w:szCs w:val="24"/>
              </w:rPr>
              <w:t>Арифметический корень натуральной степени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определение арифметического корня натуральной степени и его свойства.</w:t>
            </w:r>
          </w:p>
        </w:tc>
      </w:tr>
      <w:tr w:rsidR="00475850" w:rsidTr="00F53660">
        <w:trPr>
          <w:trHeight w:val="178"/>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CE543E" w:rsidP="00CE543E">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27.</w:t>
            </w:r>
            <w:r w:rsidR="00530B37">
              <w:rPr>
                <w:rFonts w:ascii="Times New Roman" w:eastAsia="Calibri" w:hAnsi="Times New Roman" w:cs="Times New Roman"/>
                <w:i/>
                <w:sz w:val="24"/>
                <w:szCs w:val="24"/>
              </w:rPr>
              <w:t>09</w:t>
            </w:r>
          </w:p>
        </w:tc>
        <w:tc>
          <w:tcPr>
            <w:tcW w:w="729"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241"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3D1F6D">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Углы с сонаправленными сторонами</w:t>
            </w:r>
          </w:p>
        </w:tc>
        <w:tc>
          <w:tcPr>
            <w:tcW w:w="728"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3D1F6D">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какие два луча называются сонаправленными, формулировать и доказывать теорему об углах с сонаправленными сторонами.</w:t>
            </w:r>
          </w:p>
        </w:tc>
      </w:tr>
      <w:tr w:rsidR="00475850" w:rsidTr="00F53660">
        <w:trPr>
          <w:trHeight w:val="178"/>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CE543E">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29.09</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Арифметический корень натуральной степени </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Применять свойства арифметического корня натуральной степени при выполнении упражнений.</w:t>
            </w:r>
          </w:p>
        </w:tc>
      </w:tr>
      <w:tr w:rsidR="00475850" w:rsidTr="00F53660">
        <w:trPr>
          <w:trHeight w:val="178"/>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CE543E">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29.09</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Степень  с рациональным  показателем. </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Применять свойства степени с рациональным  показателем при выполнении упражнений</w:t>
            </w:r>
          </w:p>
        </w:tc>
      </w:tr>
      <w:tr w:rsidR="00475850" w:rsidTr="00F53660">
        <w:trPr>
          <w:trHeight w:val="178"/>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CE543E">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1.10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Степень  с рациональным  показателем. Решение задач.</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Применять свойства степени с рациональным показателем при выполнении упражнений</w:t>
            </w:r>
          </w:p>
        </w:tc>
      </w:tr>
      <w:tr w:rsidR="00475850" w:rsidTr="00F53660">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CE543E">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04</w:t>
            </w:r>
            <w:r w:rsidR="00530B37">
              <w:rPr>
                <w:rFonts w:ascii="Times New Roman" w:eastAsia="Calibri" w:hAnsi="Times New Roman" w:cs="Times New Roman"/>
                <w:i/>
                <w:sz w:val="24"/>
                <w:szCs w:val="24"/>
              </w:rPr>
              <w:t>.10</w:t>
            </w:r>
          </w:p>
        </w:tc>
        <w:tc>
          <w:tcPr>
            <w:tcW w:w="729"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241"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3D1F6D">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Взаимное расположение прямых в пространстве. Угол между прямыми. Контрольная работа № 2 (20 мин.)</w:t>
            </w:r>
          </w:p>
        </w:tc>
        <w:tc>
          <w:tcPr>
            <w:tcW w:w="728"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3D1F6D">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что называется углом между пересекающимися прямыми и углом между скрещивающимися прямыми, решать задачи на вычисление и доказательство, связанные со взаимным расположением двух прямых и углом между ними.</w:t>
            </w:r>
          </w:p>
        </w:tc>
      </w:tr>
      <w:tr w:rsidR="00475850" w:rsidTr="00F53660">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336ED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06.</w:t>
            </w:r>
            <w:r w:rsidR="00530B37">
              <w:rPr>
                <w:rFonts w:ascii="Times New Roman" w:eastAsia="Calibri" w:hAnsi="Times New Roman" w:cs="Times New Roman"/>
                <w:i/>
                <w:sz w:val="24"/>
                <w:szCs w:val="24"/>
              </w:rPr>
              <w:t>10</w:t>
            </w:r>
          </w:p>
        </w:tc>
        <w:tc>
          <w:tcPr>
            <w:tcW w:w="729"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hAnsi="Times New Roman"/>
                <w:i/>
                <w:sz w:val="24"/>
              </w:rPr>
              <w:t>Степень  с действительным показателем. Решение задач.</w:t>
            </w: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Применять свойства степени с действительным показателем при выполнении упражнений</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336ED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06.</w:t>
            </w:r>
            <w:r w:rsidR="00530B37">
              <w:rPr>
                <w:rFonts w:ascii="Times New Roman" w:eastAsia="Calibri" w:hAnsi="Times New Roman" w:cs="Times New Roman"/>
                <w:i/>
                <w:sz w:val="24"/>
                <w:szCs w:val="24"/>
              </w:rPr>
              <w:t>10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hAnsi="Times New Roman"/>
                <w:i/>
                <w:sz w:val="24"/>
              </w:rPr>
              <w:t>Урок обобщения и систематизации знаний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задач по теме «Степень с действительным показателем». Подготовка к контрольной работе.</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rsidP="00336ED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08.10</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Контрольная работа № </w:t>
            </w:r>
            <w:r w:rsidR="0045687B">
              <w:rPr>
                <w:rFonts w:ascii="Times New Roman" w:eastAsia="Calibri" w:hAnsi="Times New Roman" w:cs="Times New Roman"/>
                <w:i/>
                <w:sz w:val="24"/>
                <w:szCs w:val="24"/>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F53660">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336ED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11. </w:t>
            </w:r>
            <w:r w:rsidR="00530B37">
              <w:rPr>
                <w:rFonts w:ascii="Times New Roman" w:eastAsia="Calibri" w:hAnsi="Times New Roman" w:cs="Times New Roman"/>
                <w:i/>
                <w:sz w:val="24"/>
                <w:szCs w:val="24"/>
              </w:rPr>
              <w:t>10</w:t>
            </w: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336ED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Степенная функция, её свойства</w:t>
            </w:r>
          </w:p>
        </w:tc>
        <w:tc>
          <w:tcPr>
            <w:tcW w:w="850" w:type="dxa"/>
            <w:gridSpan w:val="2"/>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3D1F6D" w:rsidRDefault="003D1F6D" w:rsidP="003D1F6D">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Параллельные  плоскости</w:t>
            </w:r>
          </w:p>
          <w:p w:rsidR="00475850" w:rsidRDefault="003D1F6D" w:rsidP="003D1F6D">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Свойства параллельных плоскостей</w:t>
            </w:r>
          </w:p>
        </w:tc>
        <w:tc>
          <w:tcPr>
            <w:tcW w:w="728"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3D1F6D">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определение параллельных плоскостей, формулировать и доказывать  утверждения  о признаке и свойствах параллельных плоскостей, использовать эти утверждения при решении задач.</w:t>
            </w:r>
          </w:p>
        </w:tc>
      </w:tr>
      <w:tr w:rsidR="00475850" w:rsidTr="00F53660">
        <w:trPr>
          <w:trHeight w:val="144"/>
        </w:trPr>
        <w:tc>
          <w:tcPr>
            <w:tcW w:w="5124" w:type="dxa"/>
            <w:gridSpan w:val="5"/>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12" w:type="dxa"/>
              <w:left w:w="29" w:type="dxa"/>
              <w:bottom w:w="0" w:type="dxa"/>
              <w:right w:w="29" w:type="dxa"/>
            </w:tcMar>
          </w:tcPr>
          <w:p w:rsidR="00475850" w:rsidRDefault="00530B37">
            <w:pPr>
              <w:pStyle w:val="aa"/>
              <w:numPr>
                <w:ilvl w:val="0"/>
                <w:numId w:val="18"/>
              </w:numPr>
              <w:spacing w:after="0" w:line="240" w:lineRule="auto"/>
              <w:ind w:left="357" w:firstLine="0"/>
              <w:rPr>
                <w:rFonts w:ascii="Times New Roman" w:eastAsia="Calibri" w:hAnsi="Times New Roman" w:cs="Times New Roman"/>
                <w:sz w:val="24"/>
                <w:szCs w:val="24"/>
              </w:rPr>
            </w:pPr>
            <w:r>
              <w:rPr>
                <w:rFonts w:ascii="Times New Roman" w:eastAsia="Calibri" w:hAnsi="Times New Roman" w:cs="Times New Roman"/>
                <w:b/>
                <w:sz w:val="24"/>
                <w:szCs w:val="24"/>
              </w:rPr>
              <w:t>СТЕПЕННАЯ ФУНКЦИЯ</w:t>
            </w:r>
          </w:p>
        </w:tc>
        <w:tc>
          <w:tcPr>
            <w:tcW w:w="850" w:type="dxa"/>
            <w:gridSpan w:val="2"/>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3241"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F53660">
        <w:trPr>
          <w:trHeight w:val="406"/>
        </w:trPr>
        <w:tc>
          <w:tcPr>
            <w:tcW w:w="710" w:type="dxa"/>
            <w:tcBorders>
              <w:top w:val="single" w:sz="8" w:space="0" w:color="000000"/>
              <w:left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right w:val="single" w:sz="8" w:space="0" w:color="000000"/>
            </w:tcBorders>
            <w:shd w:val="clear" w:color="auto" w:fill="auto"/>
            <w:tcMar>
              <w:top w:w="12" w:type="dxa"/>
              <w:left w:w="29" w:type="dxa"/>
              <w:bottom w:w="0" w:type="dxa"/>
              <w:right w:w="29" w:type="dxa"/>
            </w:tcMar>
          </w:tcPr>
          <w:p w:rsidR="00475850" w:rsidRDefault="00336ED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13. </w:t>
            </w:r>
            <w:r w:rsidR="00530B37">
              <w:rPr>
                <w:rFonts w:ascii="Times New Roman" w:eastAsia="Calibri" w:hAnsi="Times New Roman" w:cs="Times New Roman"/>
                <w:i/>
                <w:sz w:val="24"/>
                <w:szCs w:val="24"/>
              </w:rPr>
              <w:t>10</w:t>
            </w:r>
          </w:p>
        </w:tc>
        <w:tc>
          <w:tcPr>
            <w:tcW w:w="709" w:type="dxa"/>
            <w:tcBorders>
              <w:top w:val="single" w:sz="8" w:space="0" w:color="000000"/>
              <w:left w:val="single" w:sz="8" w:space="0" w:color="000000"/>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8" w:space="0" w:color="000000"/>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336ED8" w:rsidRDefault="00336ED8" w:rsidP="00336ED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Параллельные  плоскости</w:t>
            </w:r>
          </w:p>
          <w:p w:rsidR="00475850" w:rsidRDefault="00336ED8" w:rsidP="00336ED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Свойства параллельных плоскостей</w:t>
            </w:r>
          </w:p>
        </w:tc>
        <w:tc>
          <w:tcPr>
            <w:tcW w:w="728" w:type="dxa"/>
            <w:tcBorders>
              <w:top w:val="single" w:sz="8" w:space="0" w:color="000000"/>
              <w:left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Владеть понятием степенной функции </w:t>
            </w:r>
            <w:r w:rsidR="00475850" w:rsidRPr="00475850">
              <w:rPr>
                <w:rFonts w:ascii="Times New Roman" w:eastAsia="Calibri" w:hAnsi="Times New Roman" w:cs="Times New Roman"/>
                <w:i/>
                <w:position w:val="-10"/>
                <w:sz w:val="24"/>
                <w:szCs w:val="24"/>
              </w:rPr>
              <w:object w:dxaOrig="699" w:dyaOrig="500">
                <v:shape id="_x0000_i1067" type="#_x0000_t75" style="width:34.35pt;height:25.1pt" o:ole="">
                  <v:imagedata r:id="rId80" o:title=""/>
                </v:shape>
                <o:OLEObject Type="Embed" ProgID="Equation.DSMT4" ShapeID="_x0000_i1067" DrawAspect="Content" ObjectID="_1698868315" r:id="rId81"/>
              </w:object>
            </w:r>
            <w:r>
              <w:rPr>
                <w:rFonts w:ascii="Times New Roman" w:eastAsia="Calibri" w:hAnsi="Times New Roman" w:cs="Times New Roman"/>
                <w:i/>
                <w:sz w:val="24"/>
                <w:szCs w:val="24"/>
              </w:rPr>
              <w:t xml:space="preserve">, формулировать её свойства в зависимости от значения действительного числа </w:t>
            </w:r>
            <w:r>
              <w:rPr>
                <w:rFonts w:ascii="Times New Roman" w:eastAsia="Calibri" w:hAnsi="Times New Roman" w:cs="Times New Roman"/>
                <w:i/>
                <w:sz w:val="24"/>
                <w:szCs w:val="24"/>
                <w:lang w:val="en-US"/>
              </w:rPr>
              <w:t>p</w:t>
            </w:r>
          </w:p>
        </w:tc>
      </w:tr>
      <w:tr w:rsidR="00475850" w:rsidTr="00F53660">
        <w:trPr>
          <w:trHeight w:val="406"/>
        </w:trPr>
        <w:tc>
          <w:tcPr>
            <w:tcW w:w="710" w:type="dxa"/>
            <w:tcBorders>
              <w:top w:val="single" w:sz="8" w:space="0" w:color="000000"/>
              <w:left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right w:val="single" w:sz="8" w:space="0" w:color="000000"/>
            </w:tcBorders>
            <w:shd w:val="clear" w:color="auto" w:fill="auto"/>
            <w:tcMar>
              <w:top w:w="12" w:type="dxa"/>
              <w:left w:w="29" w:type="dxa"/>
              <w:bottom w:w="0" w:type="dxa"/>
              <w:right w:w="29" w:type="dxa"/>
            </w:tcMar>
          </w:tcPr>
          <w:p w:rsidR="00475850" w:rsidRDefault="00336ED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13</w:t>
            </w:r>
            <w:r w:rsidR="00530B37">
              <w:rPr>
                <w:rFonts w:ascii="Times New Roman" w:eastAsia="Calibri" w:hAnsi="Times New Roman" w:cs="Times New Roman"/>
                <w:i/>
                <w:sz w:val="24"/>
                <w:szCs w:val="24"/>
              </w:rPr>
              <w:t>.10</w:t>
            </w:r>
          </w:p>
        </w:tc>
        <w:tc>
          <w:tcPr>
            <w:tcW w:w="709" w:type="dxa"/>
            <w:tcBorders>
              <w:top w:val="single" w:sz="8" w:space="0" w:color="000000"/>
              <w:left w:val="single" w:sz="8" w:space="0" w:color="000000"/>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Степенная функция, её график</w:t>
            </w:r>
          </w:p>
        </w:tc>
        <w:tc>
          <w:tcPr>
            <w:tcW w:w="850" w:type="dxa"/>
            <w:gridSpan w:val="2"/>
            <w:tcBorders>
              <w:top w:val="single" w:sz="8" w:space="0" w:color="000000"/>
              <w:left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8" w:space="0" w:color="000000"/>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Строить график функции </w:t>
            </w:r>
            <w:r w:rsidR="00475850" w:rsidRPr="00475850">
              <w:rPr>
                <w:rFonts w:ascii="Times New Roman" w:eastAsia="Calibri" w:hAnsi="Times New Roman" w:cs="Times New Roman"/>
                <w:i/>
                <w:position w:val="-10"/>
                <w:sz w:val="24"/>
                <w:szCs w:val="24"/>
              </w:rPr>
              <w:object w:dxaOrig="699" w:dyaOrig="500">
                <v:shape id="_x0000_i1068" type="#_x0000_t75" style="width:34.35pt;height:25.1pt" o:ole="">
                  <v:imagedata r:id="rId80" o:title=""/>
                </v:shape>
                <o:OLEObject Type="Embed" ProgID="Equation.DSMT4" ShapeID="_x0000_i1068" DrawAspect="Content" ObjectID="_1698868316" r:id="rId82"/>
              </w:object>
            </w:r>
            <w:r>
              <w:rPr>
                <w:rFonts w:ascii="Times New Roman" w:eastAsia="Calibri" w:hAnsi="Times New Roman" w:cs="Times New Roman"/>
                <w:i/>
                <w:sz w:val="24"/>
                <w:szCs w:val="24"/>
              </w:rPr>
              <w:t xml:space="preserve"> при четном </w:t>
            </w:r>
            <w:r>
              <w:rPr>
                <w:rFonts w:ascii="Times New Roman" w:eastAsia="Calibri" w:hAnsi="Times New Roman" w:cs="Times New Roman"/>
                <w:i/>
                <w:sz w:val="24"/>
                <w:szCs w:val="24"/>
              </w:rPr>
              <w:lastRenderedPageBreak/>
              <w:t>(положительном и отрицательном) натуральном показателе, при нечётном (положительном и отрицательном) натуральном показателе, при положительном (отрицательном) действительном нецелом показателе</w: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336ED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15</w:t>
            </w:r>
            <w:r w:rsidR="00530B37">
              <w:rPr>
                <w:rFonts w:ascii="Times New Roman" w:eastAsia="Calibri" w:hAnsi="Times New Roman" w:cs="Times New Roman"/>
                <w:i/>
                <w:sz w:val="24"/>
                <w:szCs w:val="24"/>
              </w:rPr>
              <w:t>.10</w:t>
            </w:r>
          </w:p>
        </w:tc>
        <w:tc>
          <w:tcPr>
            <w:tcW w:w="709" w:type="dxa"/>
            <w:tcBorders>
              <w:top w:val="single" w:sz="8" w:space="0" w:color="000000"/>
              <w:left w:val="single" w:sz="8" w:space="0" w:color="000000"/>
              <w:bottom w:val="single" w:sz="8" w:space="0" w:color="000000"/>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Взаимно обратные функции</w:t>
            </w:r>
          </w:p>
        </w:tc>
        <w:tc>
          <w:tcPr>
            <w:tcW w:w="850" w:type="dxa"/>
            <w:gridSpan w:val="2"/>
            <w:tcBorders>
              <w:top w:val="single" w:sz="8" w:space="0" w:color="000000"/>
              <w:left w:val="single" w:sz="4" w:space="0" w:color="auto"/>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определения обратной функции, знать условие обратимости функции. Приводить примеры взаимно обратных функций.</w: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336ED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18</w:t>
            </w:r>
            <w:r w:rsidR="00530B37">
              <w:rPr>
                <w:rFonts w:ascii="Times New Roman" w:eastAsia="Calibri" w:hAnsi="Times New Roman" w:cs="Times New Roman"/>
                <w:i/>
                <w:sz w:val="24"/>
                <w:szCs w:val="24"/>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top w:val="single" w:sz="8" w:space="0" w:color="000000"/>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3D1F6D">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Тетраэдр</w:t>
            </w: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3D1F6D">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какая фигура называется тетраэдром, , показывать на чертежах и моделях её элементы, изображать на рисунках, иллюстрировать с помощью тетраэдра различные случаи взаимного расположения прямых и плоскостей в пространстве.</w: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336ED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20</w:t>
            </w:r>
            <w:r w:rsidR="00530B37">
              <w:rPr>
                <w:rFonts w:ascii="Times New Roman" w:eastAsia="Calibri" w:hAnsi="Times New Roman" w:cs="Times New Roman"/>
                <w:i/>
                <w:sz w:val="24"/>
                <w:szCs w:val="24"/>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rPr>
                <w:rFonts w:ascii="Times New Roman" w:hAnsi="Times New Roman" w:cs="Times New Roman"/>
                <w:i/>
              </w:rPr>
            </w:pPr>
            <w:r>
              <w:rPr>
                <w:rFonts w:ascii="Times New Roman" w:hAnsi="Times New Roman" w:cs="Times New Roman"/>
                <w:i/>
              </w:rPr>
              <w:t>Сложные функции</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определения сложной функции. Приводить примеры сложных функций.</w:t>
            </w:r>
          </w:p>
        </w:tc>
      </w:tr>
      <w:tr w:rsidR="00475850" w:rsidTr="00F53660">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336ED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20</w:t>
            </w:r>
            <w:r w:rsidR="00530B37">
              <w:rPr>
                <w:rFonts w:ascii="Times New Roman" w:eastAsia="Calibri" w:hAnsi="Times New Roman" w:cs="Times New Roman"/>
                <w:i/>
                <w:sz w:val="24"/>
                <w:szCs w:val="24"/>
              </w:rPr>
              <w:t>.10</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rPr>
                <w:rFonts w:ascii="Times New Roman" w:hAnsi="Times New Roman" w:cs="Times New Roman"/>
                <w:i/>
              </w:rPr>
            </w:pPr>
            <w:r>
              <w:rPr>
                <w:rFonts w:ascii="Times New Roman" w:hAnsi="Times New Roman" w:cs="Times New Roman"/>
                <w:i/>
              </w:rPr>
              <w:t>Дробно-линейная функция</w:t>
            </w: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определение и строить графики дробно-линейных функций.</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336ED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22</w:t>
            </w:r>
            <w:r w:rsidR="00530B37">
              <w:rPr>
                <w:rFonts w:ascii="Times New Roman" w:eastAsia="Calibri" w:hAnsi="Times New Roman" w:cs="Times New Roman"/>
                <w:i/>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Равносильные уравнения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определения равносильных уравнений, систем уравнений, уравнений – следствий. При решении уравнений выполнять только те преобразования, которые не приводят к потере корня.</w:t>
            </w:r>
          </w:p>
        </w:tc>
      </w:tr>
      <w:tr w:rsidR="00475850" w:rsidTr="00F53660">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7C14DC">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25.10</w:t>
            </w: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3D1F6D">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Параллелепипед</w:t>
            </w:r>
          </w:p>
        </w:tc>
        <w:tc>
          <w:tcPr>
            <w:tcW w:w="728"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3D1F6D">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какая фигура называется параллелепипедом, показывать на чертежах и моделях его элементы, изображать на рисунках, иллюстрировать с  помощью параллелепипеда различные случаи взаимного расположения прямых и плоскостей в пространстве. Формулировать и доказывать утверждения о свойствах параллелепипеда.</w:t>
            </w:r>
          </w:p>
        </w:tc>
      </w:tr>
      <w:tr w:rsidR="00475850" w:rsidTr="00F53660">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7C14DC">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27</w:t>
            </w:r>
            <w:r w:rsidR="00530B37">
              <w:rPr>
                <w:rFonts w:ascii="Times New Roman" w:eastAsia="Calibri" w:hAnsi="Times New Roman" w:cs="Times New Roman"/>
                <w:i/>
                <w:sz w:val="24"/>
                <w:szCs w:val="24"/>
              </w:rPr>
              <w:t>.10</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Равносильные неравенства</w:t>
            </w: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определения равносильных неравенств. При решении неравенств осуществлять только равносильные преобразования.</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p w:rsidR="00475850" w:rsidRDefault="00530B37">
            <w:pPr>
              <w:rPr>
                <w:rFonts w:ascii="Times New Roman" w:eastAsia="Calibri" w:hAnsi="Times New Roman" w:cs="Times New Roman"/>
                <w:sz w:val="24"/>
                <w:szCs w:val="24"/>
              </w:rPr>
            </w:pPr>
            <w:r>
              <w:rPr>
                <w:rFonts w:ascii="Times New Roman" w:eastAsia="Calibri" w:hAnsi="Times New Roman" w:cs="Times New Roman"/>
                <w:sz w:val="24"/>
                <w:szCs w:val="24"/>
              </w:rPr>
              <w:t>2</w:t>
            </w:r>
            <w:r w:rsidR="007C14DC">
              <w:rPr>
                <w:rFonts w:ascii="Times New Roman" w:eastAsia="Calibri" w:hAnsi="Times New Roman" w:cs="Times New Roman"/>
                <w:sz w:val="24"/>
                <w:szCs w:val="24"/>
              </w:rPr>
              <w:t>7. 10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Иррациональные уравнения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Решать иррациональные уравнения путём возведения обеих его частей в одну и ту же натуральную степень. </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7C14DC">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29.10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Системы, содержащие иррациональные уравнения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Решать системы, содержащие иррациональные уравнения.</w: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7C14DC">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08. </w:t>
            </w:r>
            <w:r w:rsidR="00530B37">
              <w:rPr>
                <w:rFonts w:ascii="Times New Roman" w:eastAsia="Calibri" w:hAnsi="Times New Roman" w:cs="Times New Roman"/>
                <w:i/>
                <w:sz w:val="24"/>
                <w:szCs w:val="24"/>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top w:val="single" w:sz="8" w:space="0" w:color="000000"/>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3D1F6D">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Построение сечений тетраэдра и параллелепипеда</w:t>
            </w: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8" w:space="0" w:color="000000"/>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3D1F6D">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Объяснять, что называется сечением тетраэдра, </w:t>
            </w:r>
            <w:r w:rsidR="00F53660">
              <w:rPr>
                <w:rFonts w:ascii="Times New Roman" w:eastAsia="Calibri" w:hAnsi="Times New Roman" w:cs="Times New Roman"/>
                <w:i/>
                <w:sz w:val="24"/>
                <w:szCs w:val="24"/>
              </w:rPr>
              <w:t xml:space="preserve">параллелепипеда </w:t>
            </w:r>
            <w:r>
              <w:rPr>
                <w:rFonts w:ascii="Times New Roman" w:eastAsia="Calibri" w:hAnsi="Times New Roman" w:cs="Times New Roman"/>
                <w:i/>
                <w:sz w:val="24"/>
                <w:szCs w:val="24"/>
              </w:rPr>
              <w:t>называть возможные виды сечений. Знать методы построения сечений. Решать задачи</w:t>
            </w:r>
          </w:p>
        </w:tc>
      </w:tr>
      <w:tr w:rsidR="00475850" w:rsidTr="00F53660">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04.11-09.11</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Обобщение и систематизация знаний</w:t>
            </w: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Обобщение знаний по теме «Степенная функция»</w:t>
            </w:r>
          </w:p>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задач, подготовка к контрольной работе.</w:t>
            </w:r>
          </w:p>
        </w:tc>
      </w:tr>
      <w:tr w:rsidR="00475850" w:rsidTr="00F53660">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04.11-09.11</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Контрольная работа № </w:t>
            </w:r>
            <w:r w:rsidR="0045687B">
              <w:rPr>
                <w:rFonts w:ascii="Times New Roman" w:eastAsia="Calibri" w:hAnsi="Times New Roman" w:cs="Times New Roman"/>
                <w:i/>
                <w:sz w:val="24"/>
                <w:szCs w:val="24"/>
              </w:rPr>
              <w:t>4</w:t>
            </w: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F53660">
        <w:trPr>
          <w:trHeight w:val="144"/>
        </w:trPr>
        <w:tc>
          <w:tcPr>
            <w:tcW w:w="5124" w:type="dxa"/>
            <w:gridSpan w:val="5"/>
            <w:tcBorders>
              <w:top w:val="single" w:sz="8" w:space="0" w:color="000000"/>
              <w:left w:val="single" w:sz="8" w:space="0" w:color="000000"/>
              <w:bottom w:val="single" w:sz="4" w:space="0" w:color="auto"/>
              <w:right w:val="single" w:sz="8" w:space="0" w:color="000000"/>
            </w:tcBorders>
            <w:shd w:val="clear" w:color="auto" w:fill="D9D9D9" w:themeFill="background1" w:themeFillShade="D9"/>
            <w:tcMar>
              <w:top w:w="12" w:type="dxa"/>
              <w:left w:w="29" w:type="dxa"/>
              <w:bottom w:w="0" w:type="dxa"/>
              <w:right w:w="29" w:type="dxa"/>
            </w:tcMar>
          </w:tcPr>
          <w:p w:rsidR="00475850" w:rsidRDefault="00530B37">
            <w:pPr>
              <w:pStyle w:val="aa"/>
              <w:numPr>
                <w:ilvl w:val="0"/>
                <w:numId w:val="18"/>
              </w:numPr>
              <w:spacing w:after="0" w:line="240" w:lineRule="auto"/>
              <w:ind w:left="357" w:firstLine="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ПОКАЗАТЕЛЬНАЯ ФУНКЦИЯ</w:t>
            </w: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9D9D9" w:themeFill="background1" w:themeFillShade="D9"/>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3241"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F53660">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04.11-09.11</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Показательная функция, её свойства </w:t>
            </w: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Формулировать определение показательной функции </w:t>
            </w:r>
            <w:r w:rsidR="00475850" w:rsidRPr="00475850">
              <w:rPr>
                <w:rFonts w:ascii="Times New Roman" w:eastAsia="Calibri" w:hAnsi="Times New Roman" w:cs="Times New Roman"/>
                <w:i/>
                <w:position w:val="-10"/>
                <w:sz w:val="24"/>
                <w:szCs w:val="24"/>
              </w:rPr>
              <w:object w:dxaOrig="700" w:dyaOrig="440">
                <v:shape id="_x0000_i1069" type="#_x0000_t75" style="width:34.35pt;height:21.75pt" o:ole="">
                  <v:imagedata r:id="rId83" o:title=""/>
                </v:shape>
                <o:OLEObject Type="Embed" ProgID="Equation.DSMT4" ShapeID="_x0000_i1069" DrawAspect="Content" ObjectID="_1698868317" r:id="rId84"/>
              </w:object>
            </w:r>
            <w:r>
              <w:rPr>
                <w:rFonts w:ascii="Times New Roman" w:eastAsia="Calibri" w:hAnsi="Times New Roman" w:cs="Times New Roman"/>
                <w:i/>
                <w:sz w:val="24"/>
                <w:szCs w:val="24"/>
              </w:rPr>
              <w:t xml:space="preserve"> и  выводить её свойства в зависимости от значений а </w:t>
            </w:r>
            <w:r w:rsidR="00475850" w:rsidRPr="00475850">
              <w:rPr>
                <w:rFonts w:ascii="Times New Roman" w:eastAsia="Calibri" w:hAnsi="Times New Roman" w:cs="Times New Roman"/>
                <w:i/>
                <w:position w:val="-14"/>
                <w:sz w:val="24"/>
                <w:szCs w:val="24"/>
              </w:rPr>
              <w:object w:dxaOrig="1660" w:dyaOrig="400">
                <v:shape id="_x0000_i1070" type="#_x0000_t75" style="width:82.9pt;height:20.1pt" o:ole="">
                  <v:imagedata r:id="rId85" o:title=""/>
                </v:shape>
                <o:OLEObject Type="Embed" ProgID="Equation.DSMT4" ShapeID="_x0000_i1070" DrawAspect="Content" ObjectID="_1698868318" r:id="rId86"/>
              </w:object>
            </w:r>
          </w:p>
        </w:tc>
      </w:tr>
      <w:tr w:rsidR="00475850" w:rsidTr="00F53660">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11.11-16.11</w:t>
            </w: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F5366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Контрольная работа № 5</w:t>
            </w:r>
          </w:p>
        </w:tc>
        <w:tc>
          <w:tcPr>
            <w:tcW w:w="728"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F53660" w:rsidTr="00F53660">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F53660" w:rsidRPr="00F53660" w:rsidRDefault="00F53660" w:rsidP="00F53660">
            <w:pPr>
              <w:spacing w:after="0" w:line="240" w:lineRule="auto"/>
              <w:ind w:left="426"/>
              <w:rPr>
                <w:rFonts w:ascii="Times New Roman" w:eastAsia="Calibri" w:hAnsi="Times New Roman" w:cs="Times New Roman"/>
                <w:b/>
                <w:sz w:val="24"/>
                <w:szCs w:val="24"/>
              </w:rPr>
            </w:pPr>
          </w:p>
        </w:tc>
        <w:tc>
          <w:tcPr>
            <w:tcW w:w="728"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F53660" w:rsidRDefault="00F53660">
            <w:pPr>
              <w:spacing w:after="0" w:line="240" w:lineRule="auto"/>
              <w:rPr>
                <w:rFonts w:ascii="Times New Roman" w:eastAsia="Calibri" w:hAnsi="Times New Roman" w:cs="Times New Roman"/>
                <w:i/>
                <w:sz w:val="24"/>
                <w:szCs w:val="24"/>
              </w:rPr>
            </w:pP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F53660" w:rsidRDefault="00F5366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F53660" w:rsidRDefault="00F53660">
            <w:pPr>
              <w:spacing w:after="0" w:line="240" w:lineRule="auto"/>
              <w:rPr>
                <w:rFonts w:ascii="Times New Roman" w:eastAsia="Calibri" w:hAnsi="Times New Roman" w:cs="Times New Roman"/>
                <w:i/>
                <w:sz w:val="24"/>
                <w:szCs w:val="24"/>
              </w:rPr>
            </w:pPr>
          </w:p>
        </w:tc>
        <w:tc>
          <w:tcPr>
            <w:tcW w:w="850" w:type="dxa"/>
            <w:gridSpan w:val="2"/>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F53660" w:rsidRDefault="00F53660">
            <w:pPr>
              <w:spacing w:after="0" w:line="240" w:lineRule="auto"/>
              <w:jc w:val="center"/>
              <w:rPr>
                <w:rFonts w:ascii="Times New Roman" w:eastAsia="Calibri" w:hAnsi="Times New Roman" w:cs="Times New Roman"/>
                <w:i/>
                <w:sz w:val="24"/>
                <w:szCs w:val="24"/>
              </w:rPr>
            </w:pPr>
          </w:p>
        </w:tc>
        <w:tc>
          <w:tcPr>
            <w:tcW w:w="3241"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F53660" w:rsidRDefault="00F53660">
            <w:pPr>
              <w:spacing w:after="0" w:line="240" w:lineRule="auto"/>
              <w:rPr>
                <w:rFonts w:ascii="Times New Roman" w:eastAsia="Calibri" w:hAnsi="Times New Roman" w:cs="Times New Roman"/>
                <w:i/>
                <w:sz w:val="24"/>
                <w:szCs w:val="24"/>
              </w:rPr>
            </w:pPr>
            <w:r>
              <w:rPr>
                <w:rFonts w:ascii="Times New Roman" w:eastAsia="Calibri" w:hAnsi="Times New Roman" w:cs="Times New Roman"/>
                <w:b/>
                <w:i/>
                <w:sz w:val="24"/>
                <w:szCs w:val="24"/>
              </w:rPr>
              <w:t>ПЕРПЕНДИКУЛЯРНОСТЬ ПРЯМЫХ И ПЛОСКОСТЕЙ</w:t>
            </w:r>
          </w:p>
        </w:tc>
        <w:tc>
          <w:tcPr>
            <w:tcW w:w="728"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F53660" w:rsidRPr="00F53660" w:rsidRDefault="00F53660">
            <w:pPr>
              <w:spacing w:after="0" w:line="240" w:lineRule="auto"/>
              <w:jc w:val="center"/>
              <w:rPr>
                <w:rFonts w:ascii="Times New Roman" w:eastAsia="Calibri" w:hAnsi="Times New Roman" w:cs="Times New Roman"/>
                <w:b/>
                <w:i/>
                <w:sz w:val="28"/>
                <w:szCs w:val="28"/>
              </w:rPr>
            </w:pPr>
            <w:r w:rsidRPr="00F53660">
              <w:rPr>
                <w:rFonts w:ascii="Times New Roman" w:eastAsia="Calibri" w:hAnsi="Times New Roman" w:cs="Times New Roman"/>
                <w:b/>
                <w:i/>
                <w:sz w:val="28"/>
                <w:szCs w:val="28"/>
              </w:rPr>
              <w:t>16</w:t>
            </w:r>
          </w:p>
        </w:tc>
        <w:tc>
          <w:tcPr>
            <w:tcW w:w="5529"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F53660" w:rsidRDefault="00F53660">
            <w:pPr>
              <w:spacing w:after="0" w:line="240" w:lineRule="auto"/>
              <w:rPr>
                <w:rFonts w:ascii="Times New Roman" w:eastAsia="Calibri" w:hAnsi="Times New Roman" w:cs="Times New Roman"/>
                <w:i/>
                <w:sz w:val="24"/>
                <w:szCs w:val="24"/>
              </w:rPr>
            </w:pP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11.11-16.11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Показательная функция, её график</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Строить графики показательных функций. Объяснять значение показательной функции для описания различных физических процессов.</w:t>
            </w:r>
          </w:p>
        </w:tc>
      </w:tr>
      <w:tr w:rsidR="00475850" w:rsidTr="00F53660">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11.11-16.11</w:t>
            </w: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Показательные уравнения (простейшие)</w:t>
            </w:r>
          </w:p>
        </w:tc>
        <w:tc>
          <w:tcPr>
            <w:tcW w:w="850" w:type="dxa"/>
            <w:gridSpan w:val="2"/>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Решать простейшие показательные уравнения.</w: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11.11-</w:t>
            </w:r>
            <w:r>
              <w:rPr>
                <w:rFonts w:ascii="Times New Roman" w:eastAsia="Calibri" w:hAnsi="Times New Roman" w:cs="Times New Roman"/>
                <w:i/>
                <w:sz w:val="24"/>
                <w:szCs w:val="24"/>
              </w:rPr>
              <w:lastRenderedPageBreak/>
              <w:t>16.11</w:t>
            </w:r>
          </w:p>
        </w:tc>
        <w:tc>
          <w:tcPr>
            <w:tcW w:w="709" w:type="dxa"/>
            <w:tcBorders>
              <w:top w:val="single" w:sz="8" w:space="0" w:color="000000"/>
              <w:left w:val="single" w:sz="8" w:space="0" w:color="000000"/>
              <w:bottom w:val="single" w:sz="8" w:space="0" w:color="000000"/>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Показательные уравнения, </w:t>
            </w:r>
            <w:r>
              <w:rPr>
                <w:rFonts w:ascii="Times New Roman" w:eastAsia="Calibri" w:hAnsi="Times New Roman" w:cs="Times New Roman"/>
                <w:i/>
                <w:sz w:val="24"/>
                <w:szCs w:val="24"/>
              </w:rPr>
              <w:lastRenderedPageBreak/>
              <w:t>сводящиеся к квадратным</w:t>
            </w:r>
          </w:p>
        </w:tc>
        <w:tc>
          <w:tcPr>
            <w:tcW w:w="850" w:type="dxa"/>
            <w:gridSpan w:val="2"/>
            <w:tcBorders>
              <w:top w:val="single" w:sz="8" w:space="0" w:color="000000"/>
              <w:left w:val="single" w:sz="4" w:space="0" w:color="auto"/>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Владеть основными способами решения </w:t>
            </w:r>
            <w:r>
              <w:rPr>
                <w:rFonts w:ascii="Times New Roman" w:eastAsia="Calibri" w:hAnsi="Times New Roman" w:cs="Times New Roman"/>
                <w:i/>
                <w:sz w:val="24"/>
                <w:szCs w:val="24"/>
              </w:rPr>
              <w:lastRenderedPageBreak/>
              <w:t>показательных уравнений</w: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23.11-30.11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F53660" w:rsidP="004360F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Перпендикулярные прямые в пространстве </w:t>
            </w: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F53660" w:rsidP="004360F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Формулировать определение перпендикулярных прямых в пространстве, формулировать и доказывать лемму о перпендикулярности двух параллельных прямых к третьей прямой  </w:t>
            </w:r>
          </w:p>
        </w:tc>
      </w:tr>
      <w:tr w:rsidR="00475850" w:rsidTr="00F53660">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23.11-30.11</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Показательные неравенства (простейшие)</w:t>
            </w: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Решать простейшие показательные неравенства на основе свойств монотонности показательной функции</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23.11-30.11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Показательные неравенства, сводящиеся к квадратным.</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Решать показательные неравенства, сводящиеся к квадратным и находить решения простейших неравенств на основе свойств монотонности показательной функции.</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23.11-3о.11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Системы показательных уравнений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Решать системы показательных уравнений </w:t>
            </w:r>
          </w:p>
        </w:tc>
      </w:tr>
      <w:tr w:rsidR="00475850" w:rsidTr="00F53660">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02.12-07.12</w:t>
            </w:r>
          </w:p>
        </w:tc>
        <w:tc>
          <w:tcPr>
            <w:tcW w:w="709" w:type="dxa"/>
            <w:tcBorders>
              <w:top w:val="single" w:sz="4" w:space="0" w:color="auto"/>
              <w:left w:val="single" w:sz="8" w:space="0" w:color="000000"/>
              <w:bottom w:val="single" w:sz="8" w:space="0" w:color="000000"/>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360F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Параллельные прямые, перпендикулярные к плоскости</w:t>
            </w: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360F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определение прямой, перпендикулярной к плоскости,  приводить иллюстрирующие примеры из окружающей среды.</w:t>
            </w:r>
          </w:p>
        </w:tc>
      </w:tr>
      <w:tr w:rsidR="00475850" w:rsidTr="00F53660">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02.12-07.12</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Системы показательных неравенств</w:t>
            </w:r>
          </w:p>
        </w:tc>
        <w:tc>
          <w:tcPr>
            <w:tcW w:w="850" w:type="dxa"/>
            <w:gridSpan w:val="2"/>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Решать системы показательных неравенств.</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02.12-07.12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Урок обобщения и систематизации знаний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Обобщение знаний по теме «Показательная функция». Решение задач, подготовка к контрольной работе.</w:t>
            </w:r>
          </w:p>
        </w:tc>
      </w:tr>
      <w:tr w:rsidR="00475850" w:rsidTr="00F53660">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02.12-07.12</w:t>
            </w: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Контрольная работа № </w:t>
            </w:r>
            <w:r w:rsidR="002A7F6C">
              <w:rPr>
                <w:rFonts w:ascii="Times New Roman" w:eastAsia="Calibri" w:hAnsi="Times New Roman" w:cs="Times New Roman"/>
                <w:i/>
                <w:sz w:val="24"/>
                <w:szCs w:val="24"/>
              </w:rPr>
              <w:t>6</w:t>
            </w:r>
          </w:p>
        </w:tc>
        <w:tc>
          <w:tcPr>
            <w:tcW w:w="850" w:type="dxa"/>
            <w:gridSpan w:val="2"/>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F53660">
        <w:trPr>
          <w:trHeight w:val="144"/>
        </w:trPr>
        <w:tc>
          <w:tcPr>
            <w:tcW w:w="51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2" w:type="dxa"/>
              <w:left w:w="29" w:type="dxa"/>
              <w:bottom w:w="0" w:type="dxa"/>
              <w:right w:w="29" w:type="dxa"/>
            </w:tcMar>
          </w:tcPr>
          <w:p w:rsidR="00475850" w:rsidRDefault="00530B37">
            <w:pPr>
              <w:pStyle w:val="aa"/>
              <w:numPr>
                <w:ilvl w:val="0"/>
                <w:numId w:val="18"/>
              </w:numPr>
              <w:spacing w:after="0" w:line="240" w:lineRule="auto"/>
              <w:ind w:left="357" w:firstLine="0"/>
              <w:rPr>
                <w:rFonts w:ascii="Times New Roman" w:eastAsia="Calibri" w:hAnsi="Times New Roman" w:cs="Times New Roman"/>
                <w:b/>
                <w:sz w:val="24"/>
                <w:szCs w:val="24"/>
              </w:rPr>
            </w:pPr>
            <w:r>
              <w:rPr>
                <w:rFonts w:ascii="Times New Roman" w:eastAsia="Calibri" w:hAnsi="Times New Roman" w:cs="Times New Roman"/>
                <w:b/>
                <w:sz w:val="24"/>
                <w:szCs w:val="24"/>
              </w:rPr>
              <w:t>ЛОГАРИФМИЧЕСКАЯ ФУНКЦИЯ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0912-14.12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360F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Признак перпендикулярности прямой и плоскости</w:t>
            </w: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360F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и доказывать  теорему, выражающую признак перпендикулярности прямой и плоскости.</w:t>
            </w:r>
          </w:p>
        </w:tc>
      </w:tr>
      <w:tr w:rsidR="00475850" w:rsidTr="00F53660">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09.12-14.12</w:t>
            </w:r>
          </w:p>
        </w:tc>
        <w:tc>
          <w:tcPr>
            <w:tcW w:w="709" w:type="dxa"/>
            <w:tcBorders>
              <w:top w:val="single" w:sz="8" w:space="0" w:color="000000"/>
              <w:left w:val="single" w:sz="8" w:space="0" w:color="000000"/>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vMerge w:val="restart"/>
            <w:tcBorders>
              <w:top w:val="single" w:sz="4" w:space="0" w:color="auto"/>
              <w:left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Логарифмы</w:t>
            </w:r>
          </w:p>
        </w:tc>
        <w:tc>
          <w:tcPr>
            <w:tcW w:w="850" w:type="dxa"/>
            <w:gridSpan w:val="2"/>
            <w:tcBorders>
              <w:top w:val="single" w:sz="8" w:space="0" w:color="000000"/>
              <w:left w:val="single" w:sz="4" w:space="0" w:color="auto"/>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val="restart"/>
            <w:tcBorders>
              <w:top w:val="single" w:sz="8" w:space="0" w:color="000000"/>
              <w:left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Формулировать определение логарифма числа, основного логарифмического тождества, применять основное логарифмическое тождество к </w:t>
            </w:r>
            <w:r>
              <w:rPr>
                <w:rFonts w:ascii="Times New Roman" w:eastAsia="Calibri" w:hAnsi="Times New Roman" w:cs="Times New Roman"/>
                <w:i/>
                <w:sz w:val="24"/>
                <w:szCs w:val="24"/>
              </w:rPr>
              <w:lastRenderedPageBreak/>
              <w:t>вычислениям и решению простейших логарифмических уравнений.</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09.12-</w:t>
            </w:r>
            <w:r>
              <w:rPr>
                <w:rFonts w:ascii="Times New Roman" w:eastAsia="Calibri" w:hAnsi="Times New Roman" w:cs="Times New Roman"/>
                <w:i/>
                <w:sz w:val="24"/>
                <w:szCs w:val="24"/>
              </w:rPr>
              <w:lastRenderedPageBreak/>
              <w:t>14.12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vMerge/>
            <w:tcBorders>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tcBorders>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09.12-14.12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Свойства логарифмов</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Доказывать основные свойства логарифмов</w: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16.12-21.12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360F9" w:rsidP="00F5366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Теорема о прямой, перпендикулярной плоскости</w:t>
            </w: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360F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и доказывать  теорему, о существовании и единственности прямой, проходящей через данную точку и перпендикулярную данной плоскости.</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16.12-21.12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Свойства логарифмов</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Применять основные свойства логарифмов для преобразования логарифмических выражений.</w:t>
            </w:r>
          </w:p>
        </w:tc>
      </w:tr>
      <w:tr w:rsidR="00475850" w:rsidTr="00F53660">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728"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16.12-21.12</w:t>
            </w: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Десятичные и натуральные логарифмыФормула перехода к новому основанию</w:t>
            </w:r>
          </w:p>
        </w:tc>
        <w:tc>
          <w:tcPr>
            <w:tcW w:w="850" w:type="dxa"/>
            <w:gridSpan w:val="2"/>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Формулировать определение десятичного и натурального логарифма. </w:t>
            </w:r>
          </w:p>
        </w:tc>
      </w:tr>
      <w:tr w:rsidR="00475850" w:rsidTr="00F53660">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sz w:val="24"/>
                <w:szCs w:val="24"/>
              </w:rPr>
            </w:pPr>
          </w:p>
        </w:tc>
        <w:tc>
          <w:tcPr>
            <w:tcW w:w="728"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16.12-21.12</w:t>
            </w: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Административная контрольная работа за 1 полугодие</w:t>
            </w:r>
          </w:p>
        </w:tc>
        <w:tc>
          <w:tcPr>
            <w:tcW w:w="850" w:type="dxa"/>
            <w:gridSpan w:val="2"/>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Выводить формулу перехода к новому основанию. Применять формулу перехода к новому основанию для вычисления значений логарифмических выражений.</w: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24.12-28.12</w:t>
            </w:r>
          </w:p>
        </w:tc>
        <w:tc>
          <w:tcPr>
            <w:tcW w:w="709" w:type="dxa"/>
            <w:tcBorders>
              <w:top w:val="single" w:sz="8" w:space="0" w:color="000000"/>
              <w:left w:val="single" w:sz="8" w:space="0" w:color="000000"/>
              <w:bottom w:val="single" w:sz="8" w:space="0" w:color="000000"/>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360F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задач по теме перпендикулярность прямой</w:t>
            </w: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360F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Решать задачи, связанные с перпендикулярностью прямой</w: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24.12-28.12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Логарифмическая функция, её свойства </w:t>
            </w:r>
          </w:p>
        </w:tc>
        <w:tc>
          <w:tcPr>
            <w:tcW w:w="850" w:type="dxa"/>
            <w:gridSpan w:val="2"/>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Формулировать определение логарифмической функции </w:t>
            </w:r>
            <w:r w:rsidR="00475850" w:rsidRPr="00475850">
              <w:rPr>
                <w:rFonts w:ascii="Times New Roman" w:eastAsia="Calibri" w:hAnsi="Times New Roman" w:cs="Times New Roman"/>
                <w:i/>
                <w:position w:val="-12"/>
                <w:sz w:val="24"/>
                <w:szCs w:val="24"/>
              </w:rPr>
              <w:object w:dxaOrig="1040" w:dyaOrig="360">
                <v:shape id="_x0000_i1071" type="#_x0000_t75" style="width:51.9pt;height:18.4pt" o:ole="">
                  <v:imagedata r:id="rId87" o:title=""/>
                </v:shape>
                <o:OLEObject Type="Embed" ProgID="Equation.DSMT4" ShapeID="_x0000_i1071" DrawAspect="Content" ObjectID="_1698868319" r:id="rId88"/>
              </w:object>
            </w:r>
            <w:r>
              <w:rPr>
                <w:rFonts w:ascii="Times New Roman" w:eastAsia="Calibri" w:hAnsi="Times New Roman" w:cs="Times New Roman"/>
                <w:i/>
                <w:sz w:val="24"/>
                <w:szCs w:val="24"/>
              </w:rPr>
              <w:t xml:space="preserve"> и  выводить её свойства в зависимости от значений а </w:t>
            </w:r>
            <w:r w:rsidR="00475850" w:rsidRPr="00475850">
              <w:rPr>
                <w:rFonts w:ascii="Times New Roman" w:eastAsia="Calibri" w:hAnsi="Times New Roman" w:cs="Times New Roman"/>
                <w:i/>
                <w:position w:val="-14"/>
                <w:sz w:val="24"/>
                <w:szCs w:val="24"/>
              </w:rPr>
              <w:object w:dxaOrig="1660" w:dyaOrig="400">
                <v:shape id="_x0000_i1072" type="#_x0000_t75" style="width:82.9pt;height:20.1pt" o:ole="">
                  <v:imagedata r:id="rId85" o:title=""/>
                </v:shape>
                <o:OLEObject Type="Embed" ProgID="Equation.DSMT4" ShapeID="_x0000_i1072" DrawAspect="Content" ObjectID="_1698868320" r:id="rId89"/>
              </w:object>
            </w:r>
          </w:p>
        </w:tc>
      </w:tr>
      <w:tr w:rsidR="00475850" w:rsidTr="00F53660">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24.12-28.12</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Логарифмическая функция, её  график</w:t>
            </w: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Строить графики логарифмической функции </w:t>
            </w:r>
            <w:r w:rsidR="00475850" w:rsidRPr="00475850">
              <w:rPr>
                <w:rFonts w:ascii="Times New Roman" w:eastAsia="Calibri" w:hAnsi="Times New Roman" w:cs="Times New Roman"/>
                <w:i/>
                <w:position w:val="-12"/>
                <w:sz w:val="24"/>
                <w:szCs w:val="24"/>
              </w:rPr>
              <w:object w:dxaOrig="1040" w:dyaOrig="360">
                <v:shape id="_x0000_i1073" type="#_x0000_t75" style="width:51.9pt;height:18.4pt" o:ole="">
                  <v:imagedata r:id="rId87" o:title=""/>
                </v:shape>
                <o:OLEObject Type="Embed" ProgID="Equation.DSMT4" ShapeID="_x0000_i1073" DrawAspect="Content" ObjectID="_1698868321" r:id="rId90"/>
              </w:object>
            </w:r>
            <w:r>
              <w:rPr>
                <w:rFonts w:ascii="Times New Roman" w:eastAsia="Calibri" w:hAnsi="Times New Roman" w:cs="Times New Roman"/>
                <w:i/>
                <w:sz w:val="24"/>
                <w:szCs w:val="24"/>
              </w:rPr>
              <w:t xml:space="preserve"> в зависимости от значений а. Демонстрировать применение свойств логарифмической функции при сравнении значений выражений и решении простейших логарифмических уравнений и неравенств.</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24.12-</w:t>
            </w:r>
            <w:r>
              <w:rPr>
                <w:rFonts w:ascii="Times New Roman" w:eastAsia="Calibri" w:hAnsi="Times New Roman" w:cs="Times New Roman"/>
                <w:i/>
                <w:sz w:val="24"/>
                <w:szCs w:val="24"/>
              </w:rPr>
              <w:lastRenderedPageBreak/>
              <w:t>28.12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Логарифмические </w:t>
            </w:r>
            <w:r>
              <w:rPr>
                <w:rFonts w:ascii="Times New Roman" w:eastAsia="Calibri" w:hAnsi="Times New Roman" w:cs="Times New Roman"/>
                <w:i/>
                <w:sz w:val="24"/>
                <w:szCs w:val="24"/>
              </w:rPr>
              <w:lastRenderedPageBreak/>
              <w:t>уравнения (простейшие)</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Решать простейшие логарифмические уравнения и </w:t>
            </w:r>
            <w:r>
              <w:rPr>
                <w:rFonts w:ascii="Times New Roman" w:eastAsia="Calibri" w:hAnsi="Times New Roman" w:cs="Times New Roman"/>
                <w:i/>
                <w:sz w:val="24"/>
                <w:szCs w:val="24"/>
              </w:rPr>
              <w:lastRenderedPageBreak/>
              <w:t>их системы с использованием свойств логарифмов.</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9</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30.12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360F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задач по теме перпендикулярность прямой и плоскости</w:t>
            </w: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360F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Решать задачи, связанные с перпендикулярностью прямой и плоскости.</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09.01-11.09</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Логарифмические уравнения, сводящиеся к квадратным.</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Решать различные логарифмические уравнения и их системы с использованием свойств логарифмов и общих методов решения уравнений.</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09.01-11.01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Логарифмические неравенства (простейшие</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Решать простейшие логарифмические неравенства на основе свойств логарифмической функции</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09.01-11.01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Логарифмические неравенства, сводящиеся к квадратным</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Решать различные логарифмические неравенства на основе свойств квадратичной и логарифмической функций.</w: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13.01-18.01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360F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Перпендикуляр и наклонные.</w:t>
            </w: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8" w:space="0" w:color="000000"/>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360F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что такое перпендикуляр и наклонная к плоскости, что называется проекцией наклонной, что называется расстоянием: от точки до плоскости, между параллельными плоскостями, между параллельной прямой и плоскостью, между скрещивающимися прямыми.</w:t>
            </w:r>
          </w:p>
        </w:tc>
      </w:tr>
      <w:tr w:rsidR="00475850" w:rsidTr="00F53660">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13.01-18.01</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Урок обобщения и систематизации знаний</w:t>
            </w: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Обобщение знаний по теме «Логарифмическая функция». Решение задач, подготовка к контрольной работе.</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13.01-18.01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Контрольная работа № </w:t>
            </w:r>
            <w:r w:rsidR="002A7F6C">
              <w:rPr>
                <w:rFonts w:ascii="Times New Roman" w:eastAsia="Calibri" w:hAnsi="Times New Roman" w:cs="Times New Roman"/>
                <w:i/>
                <w:sz w:val="24"/>
                <w:szCs w:val="24"/>
              </w:rPr>
              <w:t>7</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F53660">
        <w:trPr>
          <w:trHeight w:val="144"/>
        </w:trPr>
        <w:tc>
          <w:tcPr>
            <w:tcW w:w="51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2" w:type="dxa"/>
              <w:left w:w="29" w:type="dxa"/>
              <w:bottom w:w="0" w:type="dxa"/>
              <w:right w:w="29" w:type="dxa"/>
            </w:tcMar>
          </w:tcPr>
          <w:p w:rsidR="00475850" w:rsidRDefault="00530B37">
            <w:pPr>
              <w:pStyle w:val="aa"/>
              <w:numPr>
                <w:ilvl w:val="0"/>
                <w:numId w:val="18"/>
              </w:numPr>
              <w:spacing w:after="0" w:line="240" w:lineRule="auto"/>
              <w:ind w:left="357" w:firstLine="0"/>
              <w:rPr>
                <w:rFonts w:ascii="Times New Roman" w:eastAsia="Calibri" w:hAnsi="Times New Roman" w:cs="Times New Roman"/>
                <w:b/>
                <w:sz w:val="24"/>
                <w:szCs w:val="24"/>
              </w:rPr>
            </w:pPr>
            <w:r>
              <w:rPr>
                <w:rFonts w:ascii="Times New Roman" w:eastAsia="Calibri" w:hAnsi="Times New Roman" w:cs="Times New Roman"/>
                <w:b/>
                <w:sz w:val="24"/>
                <w:szCs w:val="24"/>
              </w:rPr>
              <w:t>ТРИГОНОМЕТРИЧЕСКИЕ ФОРМУЛЫ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13.01-18.01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Радианная мера угла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соответствие между точками числовой прямой и окружности, формулировать определение радиана.</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20.01-25.01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Расстояние от точки до плоскости.</w:t>
            </w: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360F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Объяснять, что такое перпендикуляр и наклонная к плоскости, что называется проекцией наклонной, что называется расстоянием: от точки до </w:t>
            </w:r>
            <w:r>
              <w:rPr>
                <w:rFonts w:ascii="Times New Roman" w:eastAsia="Calibri" w:hAnsi="Times New Roman" w:cs="Times New Roman"/>
                <w:i/>
                <w:sz w:val="24"/>
                <w:szCs w:val="24"/>
              </w:rPr>
              <w:lastRenderedPageBreak/>
              <w:t>плоскости, между параллельными плоскостями, между параллельной прямой и плоскостью, между скрещивающимися прямыми.</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20.01-25.01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Поворот точки относительно начала координат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Объяснять, понятие поворота точки единичной окружности вокруг начала координат на угол </w:t>
            </w:r>
            <w:r w:rsidR="00475850" w:rsidRPr="00475850">
              <w:rPr>
                <w:rFonts w:ascii="Times New Roman" w:eastAsia="Calibri" w:hAnsi="Times New Roman" w:cs="Times New Roman"/>
                <w:i/>
                <w:position w:val="-6"/>
                <w:sz w:val="24"/>
                <w:szCs w:val="24"/>
              </w:rPr>
              <w:object w:dxaOrig="240" w:dyaOrig="220">
                <v:shape id="_x0000_i1074" type="#_x0000_t75" style="width:11.7pt;height:10.9pt" o:ole="">
                  <v:imagedata r:id="rId91" o:title=""/>
                </v:shape>
                <o:OLEObject Type="Embed" ProgID="Equation.DSMT4" ShapeID="_x0000_i1074" DrawAspect="Content" ObjectID="_1698868322" r:id="rId92"/>
              </w:object>
            </w:r>
            <w:r>
              <w:rPr>
                <w:rFonts w:ascii="Times New Roman" w:eastAsia="Calibri" w:hAnsi="Times New Roman" w:cs="Times New Roman"/>
                <w:i/>
                <w:sz w:val="24"/>
                <w:szCs w:val="24"/>
              </w:rPr>
              <w:t xml:space="preserve">. </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20.01-25.01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Числовая окружность</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Находить положение точки окружности, соответствующей данному действительному числу.</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20.01-25.01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Определение синуса и косинуса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Формулировать определения синуса и косинуса (действительного числа). Находить значения синуса и косинуса для чисел вида </w:t>
            </w:r>
            <w:r w:rsidR="00475850" w:rsidRPr="00475850">
              <w:rPr>
                <w:rFonts w:ascii="Times New Roman" w:eastAsia="Calibri" w:hAnsi="Times New Roman" w:cs="Times New Roman"/>
                <w:i/>
                <w:position w:val="-24"/>
                <w:sz w:val="24"/>
                <w:szCs w:val="24"/>
              </w:rPr>
              <w:object w:dxaOrig="420" w:dyaOrig="619">
                <v:shape id="_x0000_i1075" type="#_x0000_t75" style="width:21.75pt;height:31.8pt" o:ole="">
                  <v:imagedata r:id="rId93" o:title=""/>
                </v:shape>
                <o:OLEObject Type="Embed" ProgID="Equation.DSMT4" ShapeID="_x0000_i1075" DrawAspect="Content" ObjectID="_1698868323" r:id="rId94"/>
              </w:object>
            </w:r>
            <w:r>
              <w:rPr>
                <w:rFonts w:ascii="Times New Roman" w:eastAsia="Calibri" w:hAnsi="Times New Roman" w:cs="Times New Roman"/>
                <w:i/>
                <w:sz w:val="24"/>
                <w:szCs w:val="24"/>
              </w:rPr>
              <w:t xml:space="preserve"> , где , </w:t>
            </w:r>
            <w:r w:rsidR="00475850" w:rsidRPr="00475850">
              <w:rPr>
                <w:rFonts w:ascii="Times New Roman" w:eastAsia="Calibri" w:hAnsi="Times New Roman" w:cs="Times New Roman"/>
                <w:i/>
                <w:position w:val="-6"/>
                <w:sz w:val="24"/>
                <w:szCs w:val="24"/>
              </w:rPr>
              <w:object w:dxaOrig="599" w:dyaOrig="280">
                <v:shape id="_x0000_i1076" type="#_x0000_t75" style="width:34.35pt;height:14.25pt" o:ole="">
                  <v:imagedata r:id="rId95" o:title=""/>
                </v:shape>
                <o:OLEObject Type="Embed" ProgID="Equation.DSMT4" ShapeID="_x0000_i1076" DrawAspect="Content" ObjectID="_1698868324" r:id="rId96"/>
              </w:object>
            </w:r>
            <w:r>
              <w:rPr>
                <w:rFonts w:ascii="Times New Roman" w:eastAsia="Calibri" w:hAnsi="Times New Roman" w:cs="Times New Roman"/>
                <w:i/>
                <w:sz w:val="24"/>
                <w:szCs w:val="24"/>
              </w:rPr>
              <w:t>.</w:t>
            </w:r>
          </w:p>
        </w:tc>
      </w:tr>
      <w:tr w:rsidR="00475850" w:rsidTr="00F53660">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27.01-01.02</w:t>
            </w: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C80F04" w:rsidP="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Теорема о трёх перпендикулярах</w:t>
            </w:r>
          </w:p>
        </w:tc>
        <w:tc>
          <w:tcPr>
            <w:tcW w:w="728"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C80F04" w:rsidP="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и доказывать  теорему о трёх перпендикулярах. Объяснять, что такое ортогональная проекция точки (фигуры) на  плоскость.</w:t>
            </w:r>
          </w:p>
        </w:tc>
      </w:tr>
      <w:tr w:rsidR="00475850" w:rsidTr="00F53660">
        <w:trPr>
          <w:trHeight w:val="258"/>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27.01-01.02</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Определение тангенса и котангенса</w:t>
            </w: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Формулировать определения косинуса, тангенса и угла (действительного числа). Находить значения этих функций для чисел вида </w:t>
            </w:r>
            <w:r w:rsidR="00475850" w:rsidRPr="00475850">
              <w:rPr>
                <w:rFonts w:ascii="Times New Roman" w:eastAsia="Calibri" w:hAnsi="Times New Roman" w:cs="Times New Roman"/>
                <w:i/>
                <w:position w:val="-24"/>
                <w:sz w:val="24"/>
                <w:szCs w:val="24"/>
              </w:rPr>
              <w:object w:dxaOrig="420" w:dyaOrig="619">
                <v:shape id="_x0000_i1077" type="#_x0000_t75" style="width:21.75pt;height:31.8pt" o:ole="">
                  <v:imagedata r:id="rId93" o:title=""/>
                </v:shape>
                <o:OLEObject Type="Embed" ProgID="Equation.DSMT4" ShapeID="_x0000_i1077" DrawAspect="Content" ObjectID="_1698868325" r:id="rId97"/>
              </w:object>
            </w:r>
            <w:r>
              <w:rPr>
                <w:rFonts w:ascii="Times New Roman" w:eastAsia="Calibri" w:hAnsi="Times New Roman" w:cs="Times New Roman"/>
                <w:i/>
                <w:sz w:val="24"/>
                <w:szCs w:val="24"/>
              </w:rPr>
              <w:t xml:space="preserve"> , где , </w:t>
            </w:r>
            <w:r w:rsidR="00475850" w:rsidRPr="00475850">
              <w:rPr>
                <w:rFonts w:ascii="Times New Roman" w:eastAsia="Calibri" w:hAnsi="Times New Roman" w:cs="Times New Roman"/>
                <w:i/>
                <w:position w:val="-6"/>
                <w:sz w:val="24"/>
                <w:szCs w:val="24"/>
              </w:rPr>
              <w:object w:dxaOrig="599" w:dyaOrig="280">
                <v:shape id="_x0000_i1078" type="#_x0000_t75" style="width:34.35pt;height:14.25pt" o:ole="">
                  <v:imagedata r:id="rId95" o:title=""/>
                </v:shape>
                <o:OLEObject Type="Embed" ProgID="Equation.DSMT4" ShapeID="_x0000_i1078" DrawAspect="Content" ObjectID="_1698868326" r:id="rId98"/>
              </w:object>
            </w:r>
            <w:r>
              <w:rPr>
                <w:rFonts w:ascii="Times New Roman" w:eastAsia="Calibri" w:hAnsi="Times New Roman" w:cs="Times New Roman"/>
                <w:i/>
                <w:sz w:val="24"/>
                <w:szCs w:val="24"/>
              </w:rPr>
              <w:t>, если они существуют.</w:t>
            </w:r>
          </w:p>
        </w:tc>
      </w:tr>
      <w:tr w:rsidR="00475850" w:rsidTr="00F53660">
        <w:trPr>
          <w:trHeight w:val="258"/>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27.01-01.02</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Знаки синуса, косинуса и тангенса</w:t>
            </w: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Находить знаки значений синуса, косинуса и тангенса любого действительного числа.</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27.01-01.02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Зависимость между тригонометрическими функциями одного и того же аргумента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Выводить формулы зависимости между синусом, косинусом, тангенсом одного и того же угла (действительного числа).</w: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03.02-08.02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задач с применением теоремы о трёх перпендикулярах</w:t>
            </w: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8" w:space="0" w:color="000000"/>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Применять  теорему о трёх перпендикулярах в решении задач</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03.02-08.02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Зависимость между тригонометрическими функциями одного и того же аргумента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Применять формулы для вычисления значений синуса, косинуса, тангенса числа по заданному значению одного из них.</w:t>
            </w:r>
          </w:p>
        </w:tc>
      </w:tr>
      <w:tr w:rsidR="00475850" w:rsidTr="00F53660">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03.02-08.02</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Тригонометрические тождества</w:t>
            </w: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понятие тождества как равенства, справедливого для всех допустимых значений букв.</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03.02-08.02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Тригонометрические тождества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highlight w:val="yellow"/>
              </w:rPr>
            </w:pPr>
            <w:r>
              <w:rPr>
                <w:rFonts w:ascii="Times New Roman" w:eastAsia="Calibri" w:hAnsi="Times New Roman" w:cs="Times New Roman"/>
                <w:i/>
                <w:sz w:val="24"/>
                <w:szCs w:val="24"/>
              </w:rPr>
              <w:t>Доказывать тождества с использованием изученных формул, выбирать успешные стратегии в различных ситуациях.</w: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10.02-15.02</w:t>
            </w:r>
          </w:p>
        </w:tc>
        <w:tc>
          <w:tcPr>
            <w:tcW w:w="709" w:type="dxa"/>
            <w:tcBorders>
              <w:top w:val="single" w:sz="8" w:space="0" w:color="000000"/>
              <w:left w:val="single" w:sz="8" w:space="0" w:color="000000"/>
              <w:bottom w:val="single" w:sz="8" w:space="0" w:color="000000"/>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Угол между прямой и плоскостью</w:t>
            </w: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что называется углом между прямой и плоскостью. Объяснять, что такое центральная проекция точки (фигуры) на плоскость.</w:t>
            </w:r>
          </w:p>
        </w:tc>
      </w:tr>
      <w:tr w:rsidR="00475850" w:rsidTr="00F53660">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10.02-15.02</w:t>
            </w: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Синус, косинус и тангенс углов </w:t>
            </w:r>
            <w:r w:rsidR="00475850" w:rsidRPr="00475850">
              <w:rPr>
                <w:rFonts w:ascii="Times New Roman" w:eastAsia="Calibri" w:hAnsi="Times New Roman" w:cs="Times New Roman"/>
                <w:i/>
                <w:position w:val="-6"/>
                <w:sz w:val="24"/>
                <w:szCs w:val="24"/>
              </w:rPr>
              <w:object w:dxaOrig="240" w:dyaOrig="220">
                <v:shape id="_x0000_i1079" type="#_x0000_t75" style="width:11.7pt;height:10.9pt" o:ole="">
                  <v:imagedata r:id="rId36" o:title=""/>
                </v:shape>
                <o:OLEObject Type="Embed" ProgID="Equation.DSMT4" ShapeID="_x0000_i1079" DrawAspect="Content" ObjectID="_1698868327" r:id="rId99"/>
              </w:object>
            </w:r>
            <w:r>
              <w:rPr>
                <w:rFonts w:ascii="Times New Roman" w:eastAsia="Calibri" w:hAnsi="Times New Roman" w:cs="Times New Roman"/>
                <w:i/>
                <w:sz w:val="24"/>
                <w:szCs w:val="24"/>
              </w:rPr>
              <w:t xml:space="preserve"> и </w:t>
            </w:r>
            <w:r w:rsidR="00475850" w:rsidRPr="00475850">
              <w:rPr>
                <w:rFonts w:ascii="Times New Roman" w:eastAsia="Calibri" w:hAnsi="Times New Roman" w:cs="Times New Roman"/>
                <w:i/>
                <w:position w:val="-6"/>
                <w:sz w:val="24"/>
                <w:szCs w:val="24"/>
              </w:rPr>
              <w:object w:dxaOrig="380" w:dyaOrig="220">
                <v:shape id="_x0000_i1080" type="#_x0000_t75" style="width:18.4pt;height:10.9pt" o:ole="">
                  <v:imagedata r:id="rId38" o:title=""/>
                </v:shape>
                <o:OLEObject Type="Embed" ProgID="Equation.DSMT4" ShapeID="_x0000_i1080" DrawAspect="Content" ObjectID="_1698868328" r:id="rId100"/>
              </w:object>
            </w:r>
          </w:p>
        </w:tc>
        <w:tc>
          <w:tcPr>
            <w:tcW w:w="850" w:type="dxa"/>
            <w:gridSpan w:val="2"/>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highlight w:val="yellow"/>
              </w:rPr>
            </w:pPr>
            <w:r>
              <w:rPr>
                <w:rFonts w:ascii="Times New Roman" w:eastAsia="Calibri" w:hAnsi="Times New Roman" w:cs="Times New Roman"/>
                <w:i/>
                <w:sz w:val="24"/>
                <w:szCs w:val="24"/>
              </w:rPr>
              <w:t>Использовать свойства четность-нечетность тригонометрических функций для вычисления их значений от  отрицательных аргументов.</w: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10.02-15.02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vMerge w:val="restart"/>
            <w:tcBorders>
              <w:top w:val="single" w:sz="4" w:space="0" w:color="auto"/>
              <w:left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Формулы сложения</w:t>
            </w:r>
          </w:p>
        </w:tc>
        <w:tc>
          <w:tcPr>
            <w:tcW w:w="850" w:type="dxa"/>
            <w:gridSpan w:val="2"/>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val="restart"/>
            <w:tcBorders>
              <w:top w:val="single" w:sz="4" w:space="0" w:color="auto"/>
              <w:left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Применять формулы сложения при вычислениях и выполнении преобразований тригонометрических выражений.</w:t>
            </w:r>
          </w:p>
        </w:tc>
      </w:tr>
      <w:tr w:rsidR="00475850" w:rsidTr="00F53660">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10.02-15.02</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vMerge/>
            <w:tcBorders>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tcBorders>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F53660">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17.02-22.02</w:t>
            </w: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Двугранный угол.</w:t>
            </w:r>
          </w:p>
        </w:tc>
        <w:tc>
          <w:tcPr>
            <w:tcW w:w="728"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какая фигура называется двугранным углом и как он измеряется, объяснять, что такое угол между пересекающимися плоскостями и в каких пределах он измеряется. Формулировать определение взаимно перпендикулярных плоскостей, формулировать и доказывать теорему о признаке перпендикулярности двух плоскостей.</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17.02-22.02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Тригонометрические функции двойного угла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Выводить формулы двойного угла как следствия теоремы сложения и применять их при преобразованиях тригонометрических выражений</w:t>
            </w:r>
          </w:p>
        </w:tc>
      </w:tr>
      <w:tr w:rsidR="00475850" w:rsidTr="00F53660">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17.02-</w:t>
            </w:r>
            <w:r>
              <w:rPr>
                <w:rFonts w:ascii="Times New Roman" w:eastAsia="Calibri" w:hAnsi="Times New Roman" w:cs="Times New Roman"/>
                <w:i/>
                <w:sz w:val="24"/>
                <w:szCs w:val="24"/>
              </w:rPr>
              <w:lastRenderedPageBreak/>
              <w:t>22.02</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Тригонометрические </w:t>
            </w:r>
            <w:r>
              <w:rPr>
                <w:rFonts w:ascii="Times New Roman" w:eastAsia="Calibri" w:hAnsi="Times New Roman" w:cs="Times New Roman"/>
                <w:i/>
                <w:sz w:val="24"/>
                <w:szCs w:val="24"/>
              </w:rPr>
              <w:lastRenderedPageBreak/>
              <w:t>функции половинного угла</w:t>
            </w: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1</w:t>
            </w:r>
          </w:p>
        </w:tc>
        <w:tc>
          <w:tcPr>
            <w:tcW w:w="3241"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Выводить формулы половинного угла и применять </w:t>
            </w:r>
            <w:r>
              <w:rPr>
                <w:rFonts w:ascii="Times New Roman" w:eastAsia="Calibri" w:hAnsi="Times New Roman" w:cs="Times New Roman"/>
                <w:i/>
                <w:sz w:val="24"/>
                <w:szCs w:val="24"/>
              </w:rPr>
              <w:lastRenderedPageBreak/>
              <w:t>их при преобразованиях тригонометрических выражений</w:t>
            </w:r>
          </w:p>
        </w:tc>
      </w:tr>
      <w:tr w:rsidR="00475850"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17.02-22.02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Формулы приведения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Выводить формулы, позволяющие заменить синус, косинус, тангенс и котангенс любого числа соответственно синусом, косинусом, тангенсом и котангенсом числа </w:t>
            </w:r>
            <w:r w:rsidR="00475850" w:rsidRPr="00475850">
              <w:rPr>
                <w:rFonts w:ascii="Times New Roman" w:eastAsia="Calibri" w:hAnsi="Times New Roman" w:cs="Times New Roman"/>
                <w:i/>
                <w:position w:val="-6"/>
                <w:sz w:val="24"/>
                <w:szCs w:val="24"/>
              </w:rPr>
              <w:object w:dxaOrig="240" w:dyaOrig="220">
                <v:shape id="_x0000_i1081" type="#_x0000_t75" style="width:11.7pt;height:10.9pt" o:ole="">
                  <v:imagedata r:id="rId101" o:title=""/>
                </v:shape>
                <o:OLEObject Type="Embed" ProgID="Equation.DSMT4" ShapeID="_x0000_i1081" DrawAspect="Content" ObjectID="_1698868329" r:id="rId102"/>
              </w:object>
            </w:r>
            <w:r>
              <w:rPr>
                <w:rFonts w:ascii="Times New Roman" w:eastAsia="Calibri" w:hAnsi="Times New Roman" w:cs="Times New Roman"/>
                <w:i/>
                <w:sz w:val="24"/>
                <w:szCs w:val="24"/>
              </w:rPr>
              <w:t xml:space="preserve">, если  </w:t>
            </w:r>
            <w:r w:rsidR="00475850" w:rsidRPr="00475850">
              <w:rPr>
                <w:rFonts w:ascii="Times New Roman" w:eastAsia="Calibri" w:hAnsi="Times New Roman" w:cs="Times New Roman"/>
                <w:i/>
                <w:position w:val="-24"/>
                <w:sz w:val="24"/>
                <w:szCs w:val="24"/>
              </w:rPr>
              <w:object w:dxaOrig="1000" w:dyaOrig="620">
                <v:shape id="_x0000_i1082" type="#_x0000_t75" style="width:50.25pt;height:31.8pt" o:ole="">
                  <v:imagedata r:id="rId103" o:title=""/>
                </v:shape>
                <o:OLEObject Type="Embed" ProgID="Equation.DSMT4" ShapeID="_x0000_i1082" DrawAspect="Content" ObjectID="_1698868330" r:id="rId104"/>
              </w:objec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02.03-07.03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Признак перпендикулярности двух плоскостей.</w:t>
            </w: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определение взаимно перпендикулярных плоскостей, формулировать и доказывать теорему о признаке перпендикулярности двух плоскостей.</w: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02.03-07.03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Формулы приведения</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Применять формулы приведения для решения задач.</w: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02.03-07.03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Сумма и разность синусов. </w:t>
            </w:r>
          </w:p>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Сумма  и разность косинусов</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Применять формулы суммы и разности синусов и формулы суммы и разности косинусов при решении задач на вычисление и разложении на множители.</w: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02.03-07.03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Урок обобщения и систематизации знаний</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Обобщение знаний по теме «Тригонометрические формулы». Решение задач, подготовка к контрольной работе.</w: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10.03-14.03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Прямоугольный параллелепипед.</w:t>
            </w:r>
          </w:p>
        </w:tc>
        <w:tc>
          <w:tcPr>
            <w:tcW w:w="728"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какой параллелепипед называется прямоугольным, формулировать и доказывать утверждения о его свойствах..</w: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10.03-14.03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Контрольная работа № 8</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F53660">
        <w:trPr>
          <w:trHeight w:val="963"/>
        </w:trPr>
        <w:tc>
          <w:tcPr>
            <w:tcW w:w="5124"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475850" w:rsidRDefault="00530B37">
            <w:pPr>
              <w:pStyle w:val="aa"/>
              <w:numPr>
                <w:ilvl w:val="0"/>
                <w:numId w:val="18"/>
              </w:numPr>
              <w:spacing w:after="0" w:line="240" w:lineRule="auto"/>
              <w:ind w:left="357" w:firstLine="0"/>
              <w:rPr>
                <w:rFonts w:ascii="Times New Roman" w:eastAsia="Calibri" w:hAnsi="Times New Roman" w:cs="Times New Roman"/>
                <w:b/>
                <w:sz w:val="24"/>
                <w:szCs w:val="24"/>
              </w:rPr>
            </w:pPr>
            <w:r>
              <w:rPr>
                <w:rFonts w:ascii="Times New Roman" w:eastAsia="Calibri" w:hAnsi="Times New Roman" w:cs="Times New Roman"/>
                <w:b/>
                <w:sz w:val="24"/>
                <w:szCs w:val="24"/>
              </w:rPr>
              <w:t>ТРИГОНОМЕТРИЧЕСКИЕ УРАВНЕНИЯ</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F53660">
        <w:trPr>
          <w:trHeight w:val="963"/>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 </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10.03-14.03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Уравнение </w:t>
            </w:r>
            <w:r w:rsidR="00475850" w:rsidRPr="00475850">
              <w:rPr>
                <w:rFonts w:ascii="Times New Roman" w:eastAsia="Calibri" w:hAnsi="Times New Roman" w:cs="Times New Roman"/>
                <w:i/>
                <w:position w:val="-6"/>
                <w:sz w:val="24"/>
                <w:szCs w:val="24"/>
              </w:rPr>
              <w:object w:dxaOrig="920" w:dyaOrig="220">
                <v:shape id="_x0000_i1083" type="#_x0000_t75" style="width:46.9pt;height:10.9pt" o:ole="">
                  <v:imagedata r:id="rId40" o:title=""/>
                </v:shape>
                <o:OLEObject Type="Embed" ProgID="Equation.DSMT4" ShapeID="_x0000_i1083" DrawAspect="Content" ObjectID="_1698868331" r:id="rId105"/>
              </w:objec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Формулировать определение </w:t>
            </w:r>
            <w:r w:rsidR="00475850" w:rsidRPr="00475850">
              <w:rPr>
                <w:rFonts w:ascii="Times New Roman" w:eastAsia="Calibri" w:hAnsi="Times New Roman" w:cs="Times New Roman"/>
                <w:i/>
                <w:position w:val="-6"/>
                <w:sz w:val="24"/>
                <w:szCs w:val="24"/>
              </w:rPr>
              <w:object w:dxaOrig="840" w:dyaOrig="220">
                <v:shape id="_x0000_i1084" type="#_x0000_t75" style="width:41.85pt;height:10.9pt" o:ole="">
                  <v:imagedata r:id="rId106" o:title=""/>
                </v:shape>
                <o:OLEObject Type="Embed" ProgID="Equation.DSMT4" ShapeID="_x0000_i1084" DrawAspect="Content" ObjectID="_1698868332" r:id="rId107"/>
              </w:object>
            </w:r>
            <w:r>
              <w:rPr>
                <w:rFonts w:ascii="Times New Roman" w:eastAsia="Calibri" w:hAnsi="Times New Roman" w:cs="Times New Roman"/>
                <w:i/>
                <w:sz w:val="24"/>
                <w:szCs w:val="24"/>
              </w:rPr>
              <w:t xml:space="preserve">, выводить формулы корней простейших уравнений </w:t>
            </w:r>
            <w:r w:rsidR="00475850" w:rsidRPr="00475850">
              <w:rPr>
                <w:rFonts w:ascii="Times New Roman" w:eastAsia="Calibri" w:hAnsi="Times New Roman" w:cs="Times New Roman"/>
                <w:i/>
                <w:position w:val="-10"/>
                <w:sz w:val="24"/>
                <w:szCs w:val="24"/>
              </w:rPr>
              <w:object w:dxaOrig="1960" w:dyaOrig="320">
                <v:shape id="_x0000_i1085" type="#_x0000_t75" style="width:97.1pt;height:15.9pt" o:ole="">
                  <v:imagedata r:id="rId108" o:title=""/>
                </v:shape>
                <o:OLEObject Type="Embed" ProgID="Equation.DSMT4" ShapeID="_x0000_i1085" DrawAspect="Content" ObjectID="_1698868333" r:id="rId109"/>
              </w:object>
            </w:r>
          </w:p>
        </w:tc>
      </w:tr>
      <w:tr w:rsidR="00475850"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10.03-14.03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Уравнение </w:t>
            </w:r>
            <w:r w:rsidR="00475850" w:rsidRPr="00475850">
              <w:rPr>
                <w:rFonts w:ascii="Times New Roman" w:eastAsia="Calibri" w:hAnsi="Times New Roman" w:cs="Times New Roman"/>
                <w:i/>
                <w:position w:val="-6"/>
                <w:sz w:val="24"/>
                <w:szCs w:val="24"/>
              </w:rPr>
              <w:object w:dxaOrig="920" w:dyaOrig="220">
                <v:shape id="_x0000_i1086" type="#_x0000_t75" style="width:46.9pt;height:10.9pt" o:ole="">
                  <v:imagedata r:id="rId40" o:title=""/>
                </v:shape>
                <o:OLEObject Type="Embed" ProgID="Equation.DSMT4" ShapeID="_x0000_i1086" DrawAspect="Content" ObjectID="_1698868334" r:id="rId110"/>
              </w:objec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Выводить формулу  корней уравнения вида </w:t>
            </w:r>
            <w:r w:rsidR="00475850" w:rsidRPr="00475850">
              <w:rPr>
                <w:rFonts w:ascii="Times New Roman" w:eastAsia="Calibri" w:hAnsi="Times New Roman" w:cs="Times New Roman"/>
                <w:i/>
                <w:position w:val="-6"/>
                <w:sz w:val="24"/>
                <w:szCs w:val="24"/>
              </w:rPr>
              <w:object w:dxaOrig="920" w:dyaOrig="220">
                <v:shape id="_x0000_i1087" type="#_x0000_t75" style="width:46.9pt;height:10.9pt" o:ole="">
                  <v:imagedata r:id="rId40" o:title=""/>
                </v:shape>
                <o:OLEObject Type="Embed" ProgID="Equation.DSMT4" ShapeID="_x0000_i1087" DrawAspect="Content" ObjectID="_1698868335" r:id="rId111"/>
              </w:object>
            </w:r>
            <w:r>
              <w:rPr>
                <w:rFonts w:ascii="Times New Roman" w:eastAsia="Calibri" w:hAnsi="Times New Roman" w:cs="Times New Roman"/>
                <w:i/>
                <w:sz w:val="24"/>
                <w:szCs w:val="24"/>
              </w:rPr>
              <w:t xml:space="preserve">для любого </w:t>
            </w:r>
            <w:r w:rsidR="00475850" w:rsidRPr="00475850">
              <w:rPr>
                <w:rFonts w:ascii="Times New Roman" w:eastAsia="Calibri" w:hAnsi="Times New Roman" w:cs="Times New Roman"/>
                <w:i/>
                <w:position w:val="-12"/>
                <w:sz w:val="24"/>
                <w:szCs w:val="24"/>
              </w:rPr>
              <w:object w:dxaOrig="1000" w:dyaOrig="360">
                <v:shape id="_x0000_i1088" type="#_x0000_t75" style="width:50.25pt;height:18.4pt" o:ole="">
                  <v:imagedata r:id="rId112" o:title=""/>
                </v:shape>
                <o:OLEObject Type="Embed" ProgID="Equation.DSMT4" ShapeID="_x0000_i1088" DrawAspect="Content" ObjectID="_1698868336" r:id="rId113"/>
              </w:object>
            </w:r>
            <w:r>
              <w:rPr>
                <w:rFonts w:ascii="Times New Roman" w:eastAsia="Calibri" w:hAnsi="Times New Roman" w:cs="Times New Roman"/>
                <w:i/>
                <w:sz w:val="24"/>
                <w:szCs w:val="24"/>
              </w:rPr>
              <w:t xml:space="preserve"> </w:t>
            </w: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16.03-21.03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Трёхгранный угол. Многогранный угол</w:t>
            </w: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rsidP="004C0762">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Какая фигура называется многогранным углом (трёхгранным), формулировать и доказывать утверждение о том, что каждый плоский угол трёхгранного угла меньше суммы двух других плоских углов, и теорему о сумме плоских углов выпуклого многогранного угла</w:t>
            </w: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16.03-21.03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Уравнение </w:t>
            </w:r>
            <w:r w:rsidRPr="00475850">
              <w:rPr>
                <w:rFonts w:ascii="Times New Roman" w:eastAsia="Calibri" w:hAnsi="Times New Roman" w:cs="Times New Roman"/>
                <w:i/>
                <w:position w:val="-6"/>
                <w:sz w:val="24"/>
                <w:szCs w:val="24"/>
              </w:rPr>
              <w:object w:dxaOrig="920" w:dyaOrig="220">
                <v:shape id="_x0000_i1089" type="#_x0000_t75" style="width:46.9pt;height:10.9pt" o:ole="">
                  <v:imagedata r:id="rId40" o:title=""/>
                </v:shape>
                <o:OLEObject Type="Embed" ProgID="Equation.DSMT4" ShapeID="_x0000_i1089" DrawAspect="Content" ObjectID="_1698868337" r:id="rId114"/>
              </w:objec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rsidP="004C0762">
            <w:pPr>
              <w:spacing w:after="0" w:line="240" w:lineRule="auto"/>
              <w:rPr>
                <w:rFonts w:ascii="Times New Roman" w:eastAsia="Calibri" w:hAnsi="Times New Roman" w:cs="Times New Roman"/>
                <w:i/>
                <w:sz w:val="24"/>
                <w:szCs w:val="24"/>
                <w:highlight w:val="yellow"/>
              </w:rPr>
            </w:pPr>
            <w:r>
              <w:rPr>
                <w:rFonts w:ascii="Times New Roman" w:eastAsia="Calibri" w:hAnsi="Times New Roman" w:cs="Times New Roman"/>
                <w:i/>
                <w:sz w:val="24"/>
                <w:szCs w:val="24"/>
              </w:rPr>
              <w:t>Использовать свойства четность-нечетность тригонометрических функций для вычисления их значений от  отрицательных аргументов.</w:t>
            </w: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16.03-21.032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Уравнение </w:t>
            </w:r>
            <w:r w:rsidRPr="00475850">
              <w:rPr>
                <w:rFonts w:ascii="Times New Roman" w:eastAsia="Calibri" w:hAnsi="Times New Roman" w:cs="Times New Roman"/>
                <w:i/>
                <w:position w:val="-6"/>
                <w:sz w:val="24"/>
                <w:szCs w:val="24"/>
              </w:rPr>
              <w:object w:dxaOrig="880" w:dyaOrig="280">
                <v:shape id="_x0000_i1090" type="#_x0000_t75" style="width:44.35pt;height:14.25pt" o:ole="">
                  <v:imagedata r:id="rId42" o:title=""/>
                </v:shape>
                <o:OLEObject Type="Embed" ProgID="Equation.DSMT4" ShapeID="_x0000_i1090" DrawAspect="Content" ObjectID="_1698868338" r:id="rId115"/>
              </w:objec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Формулировать определение </w:t>
            </w:r>
            <w:r w:rsidRPr="00475850">
              <w:rPr>
                <w:rFonts w:ascii="Times New Roman" w:eastAsia="Calibri" w:hAnsi="Times New Roman" w:cs="Times New Roman"/>
                <w:i/>
                <w:position w:val="-6"/>
                <w:sz w:val="24"/>
                <w:szCs w:val="24"/>
              </w:rPr>
              <w:object w:dxaOrig="800" w:dyaOrig="280">
                <v:shape id="_x0000_i1091" type="#_x0000_t75" style="width:40.2pt;height:14.25pt" o:ole="">
                  <v:imagedata r:id="rId116" o:title=""/>
                </v:shape>
                <o:OLEObject Type="Embed" ProgID="Equation.DSMT4" ShapeID="_x0000_i1091" DrawAspect="Content" ObjectID="_1698868339" r:id="rId117"/>
              </w:object>
            </w:r>
            <w:r>
              <w:rPr>
                <w:rFonts w:ascii="Times New Roman" w:eastAsia="Calibri" w:hAnsi="Times New Roman" w:cs="Times New Roman"/>
                <w:i/>
                <w:sz w:val="24"/>
                <w:szCs w:val="24"/>
              </w:rPr>
              <w:t xml:space="preserve">, выводить формулы корней простейших уравнений </w:t>
            </w:r>
            <w:r w:rsidRPr="00475850">
              <w:rPr>
                <w:rFonts w:ascii="Times New Roman" w:eastAsia="Calibri" w:hAnsi="Times New Roman" w:cs="Times New Roman"/>
                <w:i/>
                <w:position w:val="-10"/>
                <w:sz w:val="24"/>
                <w:szCs w:val="24"/>
              </w:rPr>
              <w:object w:dxaOrig="1880" w:dyaOrig="320">
                <v:shape id="_x0000_i1092" type="#_x0000_t75" style="width:93.75pt;height:15.9pt" o:ole="">
                  <v:imagedata r:id="rId118" o:title=""/>
                </v:shape>
                <o:OLEObject Type="Embed" ProgID="Equation.DSMT4" ShapeID="_x0000_i1092" DrawAspect="Content" ObjectID="_1698868340" r:id="rId119"/>
              </w:object>
            </w: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16.03-21.03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Уравнение </w:t>
            </w:r>
            <w:r w:rsidRPr="00475850">
              <w:rPr>
                <w:rFonts w:ascii="Times New Roman" w:eastAsia="Calibri" w:hAnsi="Times New Roman" w:cs="Times New Roman"/>
                <w:i/>
                <w:position w:val="-6"/>
                <w:sz w:val="24"/>
                <w:szCs w:val="24"/>
              </w:rPr>
              <w:object w:dxaOrig="880" w:dyaOrig="280">
                <v:shape id="_x0000_i1093" type="#_x0000_t75" style="width:44.35pt;height:14.25pt" o:ole="">
                  <v:imagedata r:id="rId42" o:title=""/>
                </v:shape>
                <o:OLEObject Type="Embed" ProgID="Equation.DSMT4" ShapeID="_x0000_i1093" DrawAspect="Content" ObjectID="_1698868341" r:id="rId120"/>
              </w:objec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Выводить формулу  корней уравнения вида </w:t>
            </w:r>
            <w:r w:rsidRPr="00475850">
              <w:rPr>
                <w:rFonts w:ascii="Times New Roman" w:eastAsia="Calibri" w:hAnsi="Times New Roman" w:cs="Times New Roman"/>
                <w:i/>
                <w:position w:val="-6"/>
                <w:sz w:val="24"/>
                <w:szCs w:val="24"/>
              </w:rPr>
              <w:object w:dxaOrig="880" w:dyaOrig="280">
                <v:shape id="_x0000_i1094" type="#_x0000_t75" style="width:44.35pt;height:14.25pt" o:ole="">
                  <v:imagedata r:id="rId121" o:title=""/>
                </v:shape>
                <o:OLEObject Type="Embed" ProgID="Equation.DSMT4" ShapeID="_x0000_i1094" DrawAspect="Content" ObjectID="_1698868342" r:id="rId122"/>
              </w:object>
            </w:r>
            <w:r>
              <w:rPr>
                <w:rFonts w:ascii="Times New Roman" w:eastAsia="Calibri" w:hAnsi="Times New Roman" w:cs="Times New Roman"/>
                <w:i/>
                <w:sz w:val="24"/>
                <w:szCs w:val="24"/>
              </w:rPr>
              <w:t xml:space="preserve">для любого </w:t>
            </w:r>
            <w:r w:rsidRPr="00475850">
              <w:rPr>
                <w:rFonts w:ascii="Times New Roman" w:eastAsia="Calibri" w:hAnsi="Times New Roman" w:cs="Times New Roman"/>
                <w:i/>
                <w:position w:val="-12"/>
                <w:sz w:val="24"/>
                <w:szCs w:val="24"/>
              </w:rPr>
              <w:object w:dxaOrig="1000" w:dyaOrig="360">
                <v:shape id="_x0000_i1095" type="#_x0000_t75" style="width:50.25pt;height:18.4pt" o:ole="">
                  <v:imagedata r:id="rId112" o:title=""/>
                </v:shape>
                <o:OLEObject Type="Embed" ProgID="Equation.DSMT4" ShapeID="_x0000_i1095" DrawAspect="Content" ObjectID="_1698868343" r:id="rId123"/>
              </w:object>
            </w:r>
            <w:r>
              <w:rPr>
                <w:rFonts w:ascii="Times New Roman" w:eastAsia="Calibri" w:hAnsi="Times New Roman" w:cs="Times New Roman"/>
                <w:i/>
                <w:sz w:val="24"/>
                <w:szCs w:val="24"/>
              </w:rPr>
              <w:t xml:space="preserve"> </w:t>
            </w: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23.03-28.03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2A7F6C">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Контрольная работа № 9</w:t>
            </w: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23.03-28.03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Уравнение </w:t>
            </w:r>
            <w:r w:rsidRPr="00475850">
              <w:rPr>
                <w:rFonts w:ascii="Times New Roman" w:eastAsia="Calibri" w:hAnsi="Times New Roman" w:cs="Times New Roman"/>
                <w:i/>
                <w:position w:val="-6"/>
                <w:sz w:val="24"/>
                <w:szCs w:val="24"/>
              </w:rPr>
              <w:object w:dxaOrig="880" w:dyaOrig="280">
                <v:shape id="_x0000_i1096" type="#_x0000_t75" style="width:44.35pt;height:14.25pt" o:ole="">
                  <v:imagedata r:id="rId42" o:title=""/>
                </v:shape>
                <o:OLEObject Type="Embed" ProgID="Equation.DSMT4" ShapeID="_x0000_i1096" DrawAspect="Content" ObjectID="_1698868344" r:id="rId124"/>
              </w:objec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Решать уравнения</w:t>
            </w: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23.03-28.03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vMerge w:val="restart"/>
            <w:tcBorders>
              <w:top w:val="single" w:sz="8" w:space="0" w:color="000000"/>
              <w:left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Уравнение </w:t>
            </w:r>
            <w:r w:rsidRPr="00475850">
              <w:rPr>
                <w:rFonts w:ascii="Times New Roman" w:eastAsia="Calibri" w:hAnsi="Times New Roman" w:cs="Times New Roman"/>
                <w:i/>
                <w:position w:val="-10"/>
                <w:sz w:val="24"/>
                <w:szCs w:val="24"/>
              </w:rPr>
              <w:object w:dxaOrig="740" w:dyaOrig="300">
                <v:shape id="_x0000_i1097" type="#_x0000_t75" style="width:37.65pt;height:15.05pt" o:ole="">
                  <v:imagedata r:id="rId44" o:title=""/>
                </v:shape>
                <o:OLEObject Type="Embed" ProgID="Equation.DSMT4" ShapeID="_x0000_i1097" DrawAspect="Content" ObjectID="_1698868345" r:id="rId125"/>
              </w:objec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vMerge w:val="restart"/>
            <w:tcBorders>
              <w:top w:val="single" w:sz="8" w:space="0" w:color="000000"/>
              <w:left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Формулировать определение </w:t>
            </w:r>
            <w:r w:rsidRPr="00475850">
              <w:rPr>
                <w:rFonts w:ascii="Times New Roman" w:eastAsia="Calibri" w:hAnsi="Times New Roman" w:cs="Times New Roman"/>
                <w:i/>
                <w:position w:val="-10"/>
                <w:sz w:val="24"/>
                <w:szCs w:val="24"/>
              </w:rPr>
              <w:object w:dxaOrig="680" w:dyaOrig="300">
                <v:shape id="_x0000_i1098" type="#_x0000_t75" style="width:34.35pt;height:15.05pt" o:ole="">
                  <v:imagedata r:id="rId126" o:title=""/>
                </v:shape>
                <o:OLEObject Type="Embed" ProgID="Equation.DSMT4" ShapeID="_x0000_i1098" DrawAspect="Content" ObjectID="_1698868346" r:id="rId127"/>
              </w:object>
            </w:r>
            <w:r>
              <w:rPr>
                <w:rFonts w:ascii="Times New Roman" w:eastAsia="Calibri" w:hAnsi="Times New Roman" w:cs="Times New Roman"/>
                <w:i/>
                <w:sz w:val="24"/>
                <w:szCs w:val="24"/>
              </w:rPr>
              <w:t xml:space="preserve">, выводить формулы корней простейших уравнений </w:t>
            </w:r>
            <w:r w:rsidRPr="00475850">
              <w:rPr>
                <w:rFonts w:ascii="Times New Roman" w:eastAsia="Calibri" w:hAnsi="Times New Roman" w:cs="Times New Roman"/>
                <w:i/>
                <w:position w:val="-10"/>
                <w:sz w:val="24"/>
                <w:szCs w:val="24"/>
              </w:rPr>
              <w:object w:dxaOrig="740" w:dyaOrig="300">
                <v:shape id="_x0000_i1099" type="#_x0000_t75" style="width:37.65pt;height:15.05pt" o:ole="">
                  <v:imagedata r:id="rId44" o:title=""/>
                </v:shape>
                <o:OLEObject Type="Embed" ProgID="Equation.DSMT4" ShapeID="_x0000_i1099" DrawAspect="Content" ObjectID="_1698868347" r:id="rId128"/>
              </w:object>
            </w:r>
            <w:r>
              <w:rPr>
                <w:rFonts w:ascii="Times New Roman" w:eastAsia="Calibri" w:hAnsi="Times New Roman" w:cs="Times New Roman"/>
                <w:i/>
                <w:sz w:val="24"/>
                <w:szCs w:val="24"/>
              </w:rPr>
              <w:t>. Решать уравнения</w:t>
            </w: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23.03-28.03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vMerge/>
            <w:tcBorders>
              <w:left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vMerge/>
            <w:tcBorders>
              <w:left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Pr="000250BF" w:rsidRDefault="00C80F04" w:rsidP="000250BF">
            <w:pPr>
              <w:spacing w:after="0" w:line="240" w:lineRule="auto"/>
              <w:ind w:left="426"/>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left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b/>
                <w:sz w:val="24"/>
                <w:szCs w:val="24"/>
              </w:rPr>
              <w:t>МНОГОГРАННИКИ</w:t>
            </w: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Pr="000250BF" w:rsidRDefault="00C80F04">
            <w:pPr>
              <w:spacing w:after="0" w:line="240" w:lineRule="auto"/>
              <w:jc w:val="center"/>
              <w:rPr>
                <w:rFonts w:ascii="Times New Roman" w:eastAsia="Calibri" w:hAnsi="Times New Roman" w:cs="Times New Roman"/>
                <w:b/>
                <w:i/>
                <w:sz w:val="28"/>
                <w:szCs w:val="28"/>
              </w:rPr>
            </w:pPr>
            <w:r w:rsidRPr="000250BF">
              <w:rPr>
                <w:rFonts w:ascii="Times New Roman" w:eastAsia="Calibri" w:hAnsi="Times New Roman" w:cs="Times New Roman"/>
                <w:b/>
                <w:i/>
                <w:sz w:val="28"/>
                <w:szCs w:val="28"/>
              </w:rPr>
              <w:t>8</w:t>
            </w:r>
          </w:p>
        </w:tc>
        <w:tc>
          <w:tcPr>
            <w:tcW w:w="5529" w:type="dxa"/>
            <w:tcBorders>
              <w:left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30.03-</w:t>
            </w:r>
            <w:r>
              <w:rPr>
                <w:rFonts w:ascii="Times New Roman" w:eastAsia="Calibri" w:hAnsi="Times New Roman" w:cs="Times New Roman"/>
                <w:i/>
                <w:sz w:val="24"/>
                <w:szCs w:val="24"/>
              </w:rPr>
              <w:lastRenderedPageBreak/>
              <w:t>04.04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Понятие многогранника. </w:t>
            </w:r>
            <w:r>
              <w:rPr>
                <w:rFonts w:ascii="Times New Roman" w:eastAsia="Calibri" w:hAnsi="Times New Roman" w:cs="Times New Roman"/>
                <w:i/>
                <w:sz w:val="24"/>
                <w:szCs w:val="24"/>
              </w:rPr>
              <w:lastRenderedPageBreak/>
              <w:t>Призма. Правильная пирамида</w:t>
            </w: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1</w:t>
            </w:r>
          </w:p>
        </w:tc>
        <w:tc>
          <w:tcPr>
            <w:tcW w:w="5529" w:type="dxa"/>
            <w:tcBorders>
              <w:top w:val="single" w:sz="8" w:space="0" w:color="000000"/>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rsidP="004A451E">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Объяснять, какая фигура называется </w:t>
            </w:r>
            <w:r>
              <w:rPr>
                <w:rFonts w:ascii="Times New Roman" w:eastAsia="Calibri" w:hAnsi="Times New Roman" w:cs="Times New Roman"/>
                <w:i/>
                <w:sz w:val="24"/>
                <w:szCs w:val="24"/>
              </w:rPr>
              <w:lastRenderedPageBreak/>
              <w:t>многогранником и как называют его элементы. Какой многогранник называется выпуклым, приводить примеры многогранников. Объяснять, какой многогранник называется призмой и как называются её элементы, какая призма называется прямой, наклонной, правильной. Изображать призмы на рисунке. Объяснять, что называется площадью полной (боковой) поверхности призмы. Выводить формулу площади ортогональной проекции многоугольника.Объяснять, какая пирамида называется правильной, доказывать утверждение о свойствах её боковых рёбер и боковых граней и теорему о площади боковой поверхности правильной пирамиды.</w:t>
            </w: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30.03-04.04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Тригонометрические уравнения, сводящиеся к алгебраическим</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Выполнять преобразования тригонометрических уравнений, позволяющие свести уравнение к квадратному путём замены переменных. </w:t>
            </w: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30.03-04.04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Тригонометрические уравнения, сводящиеся к алгебраическим</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Применять метод разложения на множители и метод вспомогательного угла.</w:t>
            </w:r>
          </w:p>
        </w:tc>
      </w:tr>
      <w:tr w:rsidR="00C80F04" w:rsidTr="00F53660">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30.03-04.04</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Однородные уравнения</w:t>
            </w: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Решать однородные уравнения первой и второй степени</w:t>
            </w:r>
          </w:p>
        </w:tc>
      </w:tr>
      <w:tr w:rsidR="00C80F04"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11.04-18.04</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Усечённая пирамида</w:t>
            </w: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какой многогранник называется усечённой пирамидой и как называются её элементы, доказывать теорему о площади боковой поверхности правильной усечённой пирамиды.</w:t>
            </w:r>
          </w:p>
        </w:tc>
      </w:tr>
      <w:tr w:rsidR="00C80F04" w:rsidTr="00F53660">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11.04-18.04</w:t>
            </w: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Метод замены неизвестного</w:t>
            </w:r>
          </w:p>
        </w:tc>
        <w:tc>
          <w:tcPr>
            <w:tcW w:w="850" w:type="dxa"/>
            <w:gridSpan w:val="2"/>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Применять метод замены неизвестного при решении тригонометрических уравнений</w:t>
            </w: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11.04-18.04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Метод разложения на множители</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Применять метод разложения на множители  при решении тригонометрических уравнений</w:t>
            </w: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11.04-</w:t>
            </w:r>
            <w:r>
              <w:rPr>
                <w:rFonts w:ascii="Times New Roman" w:eastAsia="Calibri" w:hAnsi="Times New Roman" w:cs="Times New Roman"/>
                <w:i/>
                <w:sz w:val="24"/>
                <w:szCs w:val="24"/>
              </w:rPr>
              <w:lastRenderedPageBreak/>
              <w:t>18.04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Метод оценки левой и </w:t>
            </w:r>
            <w:r>
              <w:rPr>
                <w:rFonts w:ascii="Times New Roman" w:eastAsia="Calibri" w:hAnsi="Times New Roman" w:cs="Times New Roman"/>
                <w:i/>
                <w:sz w:val="24"/>
                <w:szCs w:val="24"/>
              </w:rPr>
              <w:lastRenderedPageBreak/>
              <w:t>правой частей тригонометрического уравнения</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Применять метод оценки множества значений  </w:t>
            </w:r>
            <w:r>
              <w:rPr>
                <w:rFonts w:ascii="Times New Roman" w:eastAsia="Calibri" w:hAnsi="Times New Roman" w:cs="Times New Roman"/>
                <w:i/>
                <w:sz w:val="24"/>
                <w:szCs w:val="24"/>
              </w:rPr>
              <w:lastRenderedPageBreak/>
              <w:t>левой и правой частей  при решении тригонометрических уравнений</w:t>
            </w: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11.04-18.04.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Построение сечений пирамид</w:t>
            </w: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Решать задачи, связанные с пирамидами, задачи на построение сечений пирамид.</w:t>
            </w: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20.04-25.04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Урок обобщения и систематизации знаний</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20.04-25.04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Контрольная работа № 10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20.04-25.04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Анализ контрольной работы</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20.04-25.04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3241" w:type="dxa"/>
            <w:tcBorders>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Симметрия в пространстве</w:t>
            </w: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8" w:space="0" w:color="000000"/>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какие точки называются симметричными относительно точки (прямой, плоскости), что такое центр (ось, плоскость) симметрии фигуры, приводить примеры фигур, обладающих элементами симметрии в архитектуре, технике, природе.</w:t>
            </w:r>
          </w:p>
        </w:tc>
      </w:tr>
      <w:tr w:rsidR="00C80F04" w:rsidTr="00F53660">
        <w:trPr>
          <w:trHeight w:val="144"/>
        </w:trPr>
        <w:tc>
          <w:tcPr>
            <w:tcW w:w="5124"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C80F04" w:rsidRDefault="00C80F04">
            <w:pPr>
              <w:pStyle w:val="aa"/>
              <w:numPr>
                <w:ilvl w:val="0"/>
                <w:numId w:val="18"/>
              </w:numPr>
              <w:spacing w:after="0" w:line="240" w:lineRule="auto"/>
              <w:ind w:left="357" w:firstLine="0"/>
              <w:rPr>
                <w:rFonts w:ascii="Times New Roman" w:eastAsia="Calibri" w:hAnsi="Times New Roman" w:cs="Times New Roman"/>
                <w:i/>
                <w:sz w:val="24"/>
                <w:szCs w:val="24"/>
              </w:rPr>
            </w:pPr>
            <w:r>
              <w:rPr>
                <w:rFonts w:ascii="Times New Roman" w:eastAsia="Calibri" w:hAnsi="Times New Roman" w:cs="Times New Roman"/>
                <w:b/>
                <w:sz w:val="24"/>
                <w:szCs w:val="24"/>
              </w:rPr>
              <w:t>ПОВТОРЕНИЕ</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b/>
                <w:sz w:val="24"/>
                <w:szCs w:val="24"/>
              </w:rPr>
              <w:t>12</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r>
      <w:tr w:rsidR="00C80F04" w:rsidTr="00F53660">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27.04-02.05</w:t>
            </w: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vMerge w:val="restart"/>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заданий на преобразование тригонометрических выражений.</w:t>
            </w:r>
          </w:p>
        </w:tc>
        <w:tc>
          <w:tcPr>
            <w:tcW w:w="850"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vMerge w:val="restart"/>
            <w:tcBorders>
              <w:top w:val="single" w:sz="8" w:space="0" w:color="000000"/>
              <w:left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решать задания типа 5 из ДЕМО ЕГЭ (базовый  уровень)  на преобразование тригонометрических выражений.</w:t>
            </w:r>
          </w:p>
        </w:tc>
      </w:tr>
      <w:tr w:rsidR="00C80F04"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27.04-02.05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vMerge/>
            <w:tcBorders>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r>
      <w:tr w:rsidR="00C80F04"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27.04-02.05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заданий на преобразование степенных и показательных выражений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решать задания типа 2 и 5  из ДЕМО ЕГЭ (базовый  уровень)  на преобразование степенных и показательных выражений</w:t>
            </w:r>
          </w:p>
        </w:tc>
      </w:tr>
      <w:tr w:rsidR="00C80F04" w:rsidTr="00F53660">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27.04-02.05</w:t>
            </w: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850" w:type="dxa"/>
            <w:gridSpan w:val="2"/>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3241"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Понятие правильного многогранника</w:t>
            </w:r>
          </w:p>
        </w:tc>
        <w:tc>
          <w:tcPr>
            <w:tcW w:w="728"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Объяснять, какой многогранник называется правильным, доказывать, что не существует правильного многогранника, гранями которого являются правильные  </w:t>
            </w:r>
            <w:r>
              <w:rPr>
                <w:rFonts w:ascii="Times New Roman" w:eastAsia="Calibri" w:hAnsi="Times New Roman" w:cs="Times New Roman"/>
                <w:i/>
                <w:sz w:val="24"/>
                <w:szCs w:val="24"/>
                <w:lang w:val="en-US"/>
              </w:rPr>
              <w:t>n</w:t>
            </w:r>
            <w:r>
              <w:rPr>
                <w:rFonts w:ascii="Times New Roman" w:eastAsia="Calibri" w:hAnsi="Times New Roman" w:cs="Times New Roman"/>
                <w:i/>
                <w:sz w:val="24"/>
                <w:szCs w:val="24"/>
              </w:rPr>
              <w:t xml:space="preserve">-угольники при </w:t>
            </w:r>
            <w:r w:rsidRPr="00475850">
              <w:rPr>
                <w:rFonts w:ascii="Times New Roman" w:eastAsia="Calibri" w:hAnsi="Times New Roman" w:cs="Times New Roman"/>
                <w:i/>
                <w:position w:val="-6"/>
                <w:sz w:val="24"/>
                <w:szCs w:val="24"/>
              </w:rPr>
              <w:object w:dxaOrig="559" w:dyaOrig="280">
                <v:shape id="_x0000_i1100" type="#_x0000_t75" style="width:27.65pt;height:14.25pt" o:ole="">
                  <v:imagedata r:id="rId74" o:title=""/>
                </v:shape>
                <o:OLEObject Type="Embed" ProgID="Equation.DSMT4" ShapeID="_x0000_i1100" DrawAspect="Content" ObjectID="_1698868348" r:id="rId129"/>
              </w:object>
            </w:r>
            <w:r>
              <w:rPr>
                <w:rFonts w:ascii="Times New Roman" w:eastAsia="Calibri" w:hAnsi="Times New Roman" w:cs="Times New Roman"/>
                <w:i/>
                <w:sz w:val="24"/>
                <w:szCs w:val="24"/>
              </w:rPr>
              <w:t>, объяснять.</w:t>
            </w:r>
          </w:p>
        </w:tc>
      </w:tr>
      <w:tr w:rsidR="00C80F04"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04.05-09.05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заданий на преобразование логарифмических выражений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решать задания типа 5 из ДЕМО ЕГЭ (базовый  уровень)  на преобразование логарифмических выражений.</w:t>
            </w:r>
          </w:p>
        </w:tc>
      </w:tr>
      <w:tr w:rsidR="00C80F04"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04.05-09.05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простейших линейных, квадратных и иррациональных уравнений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решать задания типа 7 из ДЕМО ЕГЭ (базовый  уровень) на решение линейных, квадратных и иррациональных уравнений</w:t>
            </w:r>
          </w:p>
        </w:tc>
      </w:tr>
      <w:tr w:rsidR="00C80F04" w:rsidTr="00F53660">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04.05-09.05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простейших показательных и логарифмических уравнений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решать задания типа 7 из ДЕМО ЕГЭ (базовый  уровень) на решение показательных и логарифмических уравнений</w:t>
            </w: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04.05-09.05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3241" w:type="dxa"/>
            <w:tcBorders>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Элементы симметрии правильных многогранников</w:t>
            </w: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8" w:space="0" w:color="000000"/>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Какие существуют виды правильных многогранников и какими элементами симметрии они обладают.</w:t>
            </w: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11.05-16.05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Самостоятельная работа, составленная из заданий типа 2, 5  и 7</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11.05-16.05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задач на части и доли</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решать задания типа 3 и 6  из ДЕМО ЕГЭ (базовый  уровень) решение задач на части и доли</w:t>
            </w: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11.05-16.05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задач на проценты</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решать задания типа 3 и 6  из ДЕМО ЕГЭ (базовый  уровень) решение задач на проценты</w:t>
            </w:r>
          </w:p>
        </w:tc>
      </w:tr>
      <w:tr w:rsidR="00C80F04" w:rsidTr="004A451E">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11.05-16.05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830"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3261" w:type="dxa"/>
            <w:gridSpan w:val="2"/>
            <w:tcBorders>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2A7F6C">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Контрольная работа № 11</w:t>
            </w: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8" w:space="0" w:color="000000"/>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18.05-23.05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vMerge w:val="restart"/>
            <w:tcBorders>
              <w:top w:val="single" w:sz="8" w:space="0" w:color="000000"/>
              <w:left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Административная итоговая контрольная работа за курс 10 класса.</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vMerge w:val="restart"/>
            <w:tcBorders>
              <w:left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C80F04" w:rsidRDefault="002A7F6C">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Итоговая контрольная работа № 12</w:t>
            </w:r>
            <w:r w:rsidR="00C80F04">
              <w:rPr>
                <w:rFonts w:ascii="Times New Roman" w:eastAsia="Calibri" w:hAnsi="Times New Roman" w:cs="Times New Roman"/>
                <w:i/>
                <w:sz w:val="24"/>
                <w:szCs w:val="24"/>
              </w:rPr>
              <w:t>, составленная из заданий типа 1, 2, 3, 4, 5, 6, 7,  8,  9,  11, 13, 15 и 16</w:t>
            </w:r>
          </w:p>
        </w:tc>
        <w:tc>
          <w:tcPr>
            <w:tcW w:w="7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vMerge w:val="restart"/>
            <w:tcBorders>
              <w:top w:val="single" w:sz="8" w:space="0" w:color="000000"/>
              <w:left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18.05-23.06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vMerge/>
            <w:tcBorders>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3241" w:type="dxa"/>
            <w:vMerge/>
            <w:tcBorders>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vMerge/>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18.05-23.05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Анализ контрольной работы</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r>
      <w:tr w:rsidR="00C80F04" w:rsidTr="00F53660">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pStyle w:val="aa"/>
              <w:numPr>
                <w:ilvl w:val="0"/>
                <w:numId w:val="19"/>
              </w:numPr>
              <w:spacing w:after="0" w:line="240" w:lineRule="auto"/>
              <w:ind w:left="0" w:firstLine="0"/>
              <w:rPr>
                <w:rFonts w:ascii="Times New Roman" w:eastAsia="Calibri" w:hAnsi="Times New Roman" w:cs="Times New Roman"/>
                <w:b/>
                <w:bCs/>
                <w:sz w:val="24"/>
                <w:szCs w:val="24"/>
              </w:rPr>
            </w:pP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18.05.-23.05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Подведение итогов. Задание на каникулы</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3241"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i/>
                <w:sz w:val="24"/>
                <w:szCs w:val="24"/>
              </w:rPr>
            </w:pPr>
          </w:p>
        </w:tc>
      </w:tr>
      <w:tr w:rsidR="00C80F04" w:rsidTr="00F53660">
        <w:trPr>
          <w:trHeight w:val="325"/>
        </w:trPr>
        <w:tc>
          <w:tcPr>
            <w:tcW w:w="2147" w:type="dxa"/>
            <w:gridSpan w:val="4"/>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136 часов</w:t>
            </w:r>
          </w:p>
        </w:tc>
        <w:tc>
          <w:tcPr>
            <w:tcW w:w="2977"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sz w:val="24"/>
                <w:szCs w:val="24"/>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102 ч</w:t>
            </w:r>
          </w:p>
        </w:tc>
        <w:tc>
          <w:tcPr>
            <w:tcW w:w="3241"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sz w:val="24"/>
                <w:szCs w:val="24"/>
              </w:rPr>
            </w:pPr>
          </w:p>
        </w:tc>
        <w:tc>
          <w:tcPr>
            <w:tcW w:w="72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34 ч</w:t>
            </w: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C80F04" w:rsidRDefault="00C80F04">
            <w:pPr>
              <w:spacing w:after="0" w:line="240" w:lineRule="auto"/>
              <w:rPr>
                <w:rFonts w:ascii="Times New Roman" w:eastAsia="Calibri" w:hAnsi="Times New Roman" w:cs="Times New Roman"/>
                <w:sz w:val="24"/>
                <w:szCs w:val="24"/>
              </w:rPr>
            </w:pPr>
          </w:p>
        </w:tc>
      </w:tr>
    </w:tbl>
    <w:p w:rsidR="00475850" w:rsidRDefault="00475850"/>
    <w:p w:rsidR="00475850" w:rsidRPr="002A7F6C" w:rsidRDefault="002A7F6C">
      <w:pPr>
        <w:rPr>
          <w:rFonts w:ascii="Times New Roman" w:hAnsi="Times New Roman" w:cs="Times New Roman"/>
          <w:b/>
          <w:sz w:val="28"/>
          <w:szCs w:val="28"/>
        </w:rPr>
        <w:sectPr w:rsidR="00475850" w:rsidRPr="002A7F6C">
          <w:pgSz w:w="16838" w:h="11906" w:orient="landscape"/>
          <w:pgMar w:top="1701" w:right="1134" w:bottom="851" w:left="1134" w:header="709" w:footer="709" w:gutter="0"/>
          <w:cols w:space="708"/>
          <w:docGrid w:linePitch="360"/>
        </w:sectPr>
      </w:pPr>
      <w:r w:rsidRPr="002A7F6C">
        <w:rPr>
          <w:rFonts w:ascii="Times New Roman" w:hAnsi="Times New Roman" w:cs="Times New Roman"/>
          <w:b/>
          <w:sz w:val="28"/>
          <w:szCs w:val="28"/>
        </w:rPr>
        <w:t>К.Р. -- 12</w:t>
      </w:r>
    </w:p>
    <w:p w:rsidR="00475850" w:rsidRDefault="00475850">
      <w:pPr>
        <w:spacing w:after="0" w:line="240" w:lineRule="auto"/>
        <w:jc w:val="center"/>
        <w:rPr>
          <w:rFonts w:ascii="Times New Roman" w:eastAsia="Times New Roman" w:hAnsi="Times New Roman" w:cs="Times New Roman"/>
          <w:sz w:val="12"/>
          <w:szCs w:val="24"/>
          <w:lang w:eastAsia="ru-RU"/>
        </w:rPr>
      </w:pPr>
    </w:p>
    <w:p w:rsidR="00475850" w:rsidRDefault="00530B37">
      <w:pPr>
        <w:spacing w:after="0" w:line="240" w:lineRule="auto"/>
        <w:ind w:firstLine="737"/>
        <w:jc w:val="center"/>
        <w:rPr>
          <w:rFonts w:ascii="Times New Roman" w:eastAsia="Times New Roman" w:hAnsi="Times New Roman" w:cs="Times New Roman"/>
          <w:b/>
          <w:smallCaps/>
          <w:sz w:val="32"/>
          <w:szCs w:val="32"/>
          <w:lang w:eastAsia="ru-RU"/>
        </w:rPr>
      </w:pPr>
      <w:r>
        <w:rPr>
          <w:rFonts w:ascii="Times New Roman" w:eastAsia="Times New Roman" w:hAnsi="Times New Roman" w:cs="Times New Roman"/>
          <w:b/>
          <w:smallCaps/>
          <w:sz w:val="32"/>
          <w:szCs w:val="32"/>
          <w:lang w:eastAsia="ru-RU"/>
        </w:rPr>
        <w:t>КАЛЕНДАРНО-ТЕМАТИЧЕСКОЕ ПЛАНИРОВАНИЕ УЧЕБНОГО</w:t>
      </w:r>
    </w:p>
    <w:p w:rsidR="00475850" w:rsidRDefault="00530B37">
      <w:pPr>
        <w:spacing w:after="0" w:line="240" w:lineRule="auto"/>
        <w:ind w:firstLine="737"/>
        <w:jc w:val="center"/>
        <w:rPr>
          <w:rFonts w:ascii="Times New Roman" w:eastAsia="Times New Roman" w:hAnsi="Times New Roman" w:cs="Times New Roman"/>
          <w:b/>
          <w:smallCaps/>
          <w:sz w:val="32"/>
          <w:szCs w:val="32"/>
          <w:lang w:eastAsia="ru-RU"/>
        </w:rPr>
      </w:pPr>
      <w:r>
        <w:rPr>
          <w:rFonts w:ascii="Times New Roman" w:eastAsia="Times New Roman" w:hAnsi="Times New Roman" w:cs="Times New Roman"/>
          <w:b/>
          <w:smallCaps/>
          <w:sz w:val="32"/>
          <w:szCs w:val="32"/>
          <w:lang w:eastAsia="ru-RU"/>
        </w:rPr>
        <w:t>ПРЕДМЕТА «МАТЕМАТИКА» 11 класс на _______________учебный год</w:t>
      </w:r>
    </w:p>
    <w:p w:rsidR="00475850" w:rsidRDefault="004C0762">
      <w:pPr>
        <w:spacing w:after="0" w:line="240" w:lineRule="auto"/>
        <w:ind w:firstLine="737"/>
        <w:jc w:val="center"/>
        <w:rPr>
          <w:rFonts w:ascii="Times New Roman" w:eastAsia="Times New Roman" w:hAnsi="Times New Roman" w:cs="Times New Roman"/>
          <w:b/>
          <w:smallCaps/>
          <w:sz w:val="30"/>
          <w:szCs w:val="30"/>
          <w:lang w:eastAsia="ru-RU"/>
        </w:rPr>
      </w:pPr>
      <w:r>
        <w:rPr>
          <w:rFonts w:ascii="Times New Roman" w:eastAsia="Times New Roman" w:hAnsi="Times New Roman" w:cs="Times New Roman"/>
          <w:b/>
          <w:smallCaps/>
          <w:sz w:val="30"/>
          <w:szCs w:val="30"/>
          <w:lang w:eastAsia="ru-RU"/>
        </w:rPr>
        <w:t xml:space="preserve">(4 часа </w:t>
      </w:r>
      <w:r w:rsidR="00530B37">
        <w:rPr>
          <w:rFonts w:ascii="Times New Roman" w:eastAsia="Times New Roman" w:hAnsi="Times New Roman" w:cs="Times New Roman"/>
          <w:b/>
          <w:smallCaps/>
          <w:sz w:val="30"/>
          <w:szCs w:val="30"/>
          <w:lang w:eastAsia="ru-RU"/>
        </w:rPr>
        <w:t>в неделю (алгебра и начала математическо</w:t>
      </w:r>
      <w:r>
        <w:rPr>
          <w:rFonts w:ascii="Times New Roman" w:eastAsia="Times New Roman" w:hAnsi="Times New Roman" w:cs="Times New Roman"/>
          <w:b/>
          <w:smallCaps/>
          <w:sz w:val="30"/>
          <w:szCs w:val="30"/>
          <w:lang w:eastAsia="ru-RU"/>
        </w:rPr>
        <w:t xml:space="preserve">го анализа - 3 ч., геометрия -1 </w:t>
      </w:r>
      <w:r w:rsidR="00530B37">
        <w:rPr>
          <w:rFonts w:ascii="Times New Roman" w:eastAsia="Times New Roman" w:hAnsi="Times New Roman" w:cs="Times New Roman"/>
          <w:b/>
          <w:smallCaps/>
          <w:sz w:val="30"/>
          <w:szCs w:val="30"/>
          <w:lang w:eastAsia="ru-RU"/>
        </w:rPr>
        <w:t xml:space="preserve">ч.), </w:t>
      </w:r>
    </w:p>
    <w:p w:rsidR="00475850" w:rsidRDefault="004C0762">
      <w:pPr>
        <w:spacing w:after="0" w:line="240" w:lineRule="auto"/>
        <w:ind w:firstLine="737"/>
        <w:jc w:val="center"/>
        <w:rPr>
          <w:rFonts w:ascii="Times New Roman" w:eastAsia="Times New Roman" w:hAnsi="Times New Roman" w:cs="Times New Roman"/>
          <w:b/>
          <w:smallCaps/>
          <w:sz w:val="30"/>
          <w:szCs w:val="30"/>
          <w:lang w:eastAsia="ru-RU"/>
        </w:rPr>
      </w:pPr>
      <w:r>
        <w:rPr>
          <w:rFonts w:ascii="Times New Roman" w:eastAsia="Times New Roman" w:hAnsi="Times New Roman" w:cs="Times New Roman"/>
          <w:b/>
          <w:smallCaps/>
          <w:sz w:val="30"/>
          <w:szCs w:val="30"/>
          <w:lang w:eastAsia="ru-RU"/>
        </w:rPr>
        <w:t>всего 136</w:t>
      </w:r>
      <w:r w:rsidR="00530B37">
        <w:rPr>
          <w:rFonts w:ascii="Times New Roman" w:eastAsia="Times New Roman" w:hAnsi="Times New Roman" w:cs="Times New Roman"/>
          <w:b/>
          <w:smallCaps/>
          <w:sz w:val="30"/>
          <w:szCs w:val="30"/>
          <w:lang w:eastAsia="ru-RU"/>
        </w:rPr>
        <w:t xml:space="preserve"> часов </w:t>
      </w:r>
    </w:p>
    <w:p w:rsidR="00475850" w:rsidRDefault="00530B37">
      <w:pPr>
        <w:spacing w:after="0" w:line="240" w:lineRule="auto"/>
        <w:ind w:firstLine="737"/>
        <w:jc w:val="center"/>
        <w:rPr>
          <w:rFonts w:ascii="Times New Roman" w:eastAsia="Times New Roman" w:hAnsi="Times New Roman" w:cs="Times New Roman"/>
          <w:b/>
          <w:smallCaps/>
          <w:sz w:val="30"/>
          <w:szCs w:val="30"/>
          <w:lang w:eastAsia="ru-RU"/>
        </w:rPr>
      </w:pPr>
      <w:r>
        <w:rPr>
          <w:rFonts w:ascii="Times New Roman" w:eastAsia="Times New Roman" w:hAnsi="Times New Roman" w:cs="Times New Roman"/>
          <w:b/>
          <w:smallCaps/>
          <w:sz w:val="30"/>
          <w:szCs w:val="30"/>
          <w:lang w:eastAsia="ru-RU"/>
        </w:rPr>
        <w:t>(базовый уровень)</w:t>
      </w:r>
    </w:p>
    <w:p w:rsidR="00475850" w:rsidRDefault="00475850">
      <w:pPr>
        <w:spacing w:after="0" w:line="240" w:lineRule="auto"/>
        <w:ind w:firstLine="737"/>
        <w:jc w:val="center"/>
        <w:rPr>
          <w:rFonts w:ascii="Times New Roman" w:eastAsia="Times New Roman" w:hAnsi="Times New Roman" w:cs="Times New Roman"/>
          <w:b/>
          <w:smallCaps/>
          <w:sz w:val="20"/>
          <w:szCs w:val="20"/>
          <w:lang w:eastAsia="ru-RU"/>
        </w:rPr>
      </w:pPr>
    </w:p>
    <w:p w:rsidR="00475850" w:rsidRDefault="00530B37">
      <w:pPr>
        <w:spacing w:after="0" w:line="240" w:lineRule="auto"/>
        <w:jc w:val="both"/>
        <w:rPr>
          <w:rFonts w:ascii="Times New Roman" w:eastAsia="Times New Roman" w:hAnsi="Times New Roman" w:cs="Times New Roman"/>
          <w:smallCaps/>
          <w:sz w:val="28"/>
          <w:szCs w:val="28"/>
          <w:lang w:eastAsia="ru-RU"/>
        </w:rPr>
      </w:pPr>
      <w:r>
        <w:rPr>
          <w:rFonts w:ascii="Times New Roman" w:eastAsia="Times New Roman" w:hAnsi="Times New Roman" w:cs="Times New Roman"/>
          <w:b/>
          <w:sz w:val="28"/>
          <w:szCs w:val="28"/>
          <w:lang w:eastAsia="ru-RU"/>
        </w:rPr>
        <w:t>Учебники</w:t>
      </w:r>
      <w:r>
        <w:rPr>
          <w:rFonts w:ascii="Times New Roman" w:eastAsia="Times New Roman" w:hAnsi="Times New Roman" w:cs="Times New Roman"/>
          <w:sz w:val="28"/>
          <w:szCs w:val="28"/>
          <w:lang w:eastAsia="ru-RU"/>
        </w:rPr>
        <w:t>:</w:t>
      </w:r>
      <w:r>
        <w:rPr>
          <w:rFonts w:ascii="Times New Roman" w:eastAsia="Times New Roman" w:hAnsi="Times New Roman" w:cs="Times New Roman"/>
          <w:smallCaps/>
          <w:sz w:val="28"/>
          <w:szCs w:val="28"/>
          <w:lang w:eastAsia="ru-RU"/>
        </w:rPr>
        <w:t xml:space="preserve"> </w:t>
      </w:r>
      <w:r>
        <w:rPr>
          <w:rFonts w:ascii="Times New Roman" w:eastAsia="Times New Roman" w:hAnsi="Times New Roman" w:cs="Times New Roman"/>
          <w:sz w:val="28"/>
          <w:szCs w:val="28"/>
          <w:lang w:eastAsia="ru-RU"/>
        </w:rPr>
        <w:t>Математика: алгебра и начала математического анализа, геометрия. Алгебра и начала математического анализа. Учебник. 11 класс. Базовый и углубленный уровни / Ю.М. Колягин, М.В. Ткачёва и др</w:t>
      </w:r>
      <w:r>
        <w:rPr>
          <w:rFonts w:ascii="Times New Roman" w:eastAsia="Times New Roman" w:hAnsi="Times New Roman" w:cs="Times New Roman"/>
          <w:smallCaps/>
          <w:sz w:val="28"/>
          <w:szCs w:val="28"/>
          <w:lang w:eastAsia="ru-RU"/>
        </w:rPr>
        <w:t xml:space="preserve">  и </w:t>
      </w:r>
      <w:r>
        <w:rPr>
          <w:rFonts w:ascii="Times New Roman" w:eastAsia="Times New Roman" w:hAnsi="Times New Roman" w:cs="Times New Roman"/>
          <w:sz w:val="28"/>
          <w:szCs w:val="28"/>
          <w:lang w:eastAsia="ru-RU"/>
        </w:rPr>
        <w:t>: Математика: алгебра и начала математического анализа, геометрия. Геометрия. 10-11 классы. (Базовый  и углубленный уровни) / Л.С. Атанасян, В.Ф. Бутузов, С.Б. Кадомцев и др.</w:t>
      </w:r>
    </w:p>
    <w:p w:rsidR="00475850" w:rsidRDefault="00530B3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 xml:space="preserve">Материально-техническое оснащение уроков: </w:t>
      </w:r>
      <w:r>
        <w:rPr>
          <w:rFonts w:ascii="Times New Roman" w:eastAsia="Calibri" w:hAnsi="Times New Roman" w:cs="Times New Roman"/>
          <w:sz w:val="28"/>
          <w:szCs w:val="28"/>
        </w:rPr>
        <w:t xml:space="preserve">УМК М.Ю. Колягина и др., УМК Л.С. Атанасяна и др, «Я сдам ЕГЭ» Курс самоподготовки. Технология решения заданий. Учебное пособие для общеобразовательных организаций. Базовый уровень. В трёх частях: «Алгебра», «Алгебра и начала анализа» и «Геометрия»/ И.В. Ященко, С.А. Шестаков. - </w:t>
      </w:r>
      <w:r>
        <w:rPr>
          <w:rFonts w:ascii="Times New Roman" w:eastAsia="Times New Roman" w:hAnsi="Times New Roman" w:cs="Times New Roman"/>
          <w:sz w:val="28"/>
          <w:szCs w:val="28"/>
          <w:lang w:eastAsia="ru-RU"/>
        </w:rPr>
        <w:t>М.: Просвещение, 2018.</w:t>
      </w:r>
      <w:r>
        <w:rPr>
          <w:rFonts w:ascii="Times New Roman" w:eastAsia="Calibri" w:hAnsi="Times New Roman" w:cs="Times New Roman"/>
          <w:sz w:val="28"/>
          <w:szCs w:val="28"/>
        </w:rPr>
        <w:t>, мультимедийный проектор, компьютер, …</w:t>
      </w:r>
    </w:p>
    <w:p w:rsidR="00475850" w:rsidRDefault="00475850">
      <w:pPr>
        <w:spacing w:after="0" w:line="240" w:lineRule="auto"/>
        <w:rPr>
          <w:rFonts w:ascii="Times New Roman" w:eastAsia="Times New Roman" w:hAnsi="Times New Roman" w:cs="Times New Roman"/>
          <w:sz w:val="12"/>
          <w:szCs w:val="24"/>
          <w:lang w:eastAsia="ru-RU"/>
        </w:rPr>
      </w:pPr>
    </w:p>
    <w:tbl>
      <w:tblPr>
        <w:tblW w:w="15452" w:type="dxa"/>
        <w:tblInd w:w="-255" w:type="dxa"/>
        <w:tblLayout w:type="fixed"/>
        <w:tblCellMar>
          <w:left w:w="0" w:type="dxa"/>
          <w:right w:w="0" w:type="dxa"/>
        </w:tblCellMar>
        <w:tblLook w:val="04A0"/>
      </w:tblPr>
      <w:tblGrid>
        <w:gridCol w:w="710"/>
        <w:gridCol w:w="708"/>
        <w:gridCol w:w="567"/>
        <w:gridCol w:w="142"/>
        <w:gridCol w:w="3119"/>
        <w:gridCol w:w="850"/>
        <w:gridCol w:w="2977"/>
        <w:gridCol w:w="850"/>
        <w:gridCol w:w="5529"/>
      </w:tblGrid>
      <w:tr w:rsidR="00475850" w:rsidTr="00DF2937">
        <w:trPr>
          <w:trHeight w:val="442"/>
        </w:trPr>
        <w:tc>
          <w:tcPr>
            <w:tcW w:w="2127" w:type="dxa"/>
            <w:gridSpan w:val="4"/>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МАТЕМАТИКА</w:t>
            </w:r>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АЛГЕБРА И НАЧАЛА АНАЛИЗА</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ГЕОМЕТРИЯ</w:t>
            </w:r>
          </w:p>
        </w:tc>
        <w:tc>
          <w:tcPr>
            <w:tcW w:w="5529"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Цели обучения (характеристика основных видов деятельности ученика, учебных действий)</w:t>
            </w:r>
          </w:p>
        </w:tc>
      </w:tr>
      <w:tr w:rsidR="00475850" w:rsidTr="0045687B">
        <w:trPr>
          <w:trHeight w:val="467"/>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rPr>
            </w:pPr>
            <w:r>
              <w:rPr>
                <w:rFonts w:ascii="Times New Roman" w:eastAsia="Calibri" w:hAnsi="Times New Roman" w:cs="Times New Roman"/>
                <w:b/>
                <w:bCs/>
              </w:rPr>
              <w:t>Номер</w:t>
            </w:r>
          </w:p>
          <w:p w:rsidR="00475850" w:rsidRDefault="00530B37">
            <w:pPr>
              <w:spacing w:after="0" w:line="240" w:lineRule="auto"/>
              <w:rPr>
                <w:rFonts w:ascii="Times New Roman" w:eastAsia="Calibri" w:hAnsi="Times New Roman" w:cs="Times New Roman"/>
              </w:rPr>
            </w:pPr>
            <w:r>
              <w:rPr>
                <w:rFonts w:ascii="Times New Roman" w:eastAsia="Calibri" w:hAnsi="Times New Roman" w:cs="Times New Roman"/>
                <w:b/>
                <w:bCs/>
              </w:rPr>
              <w:t>урока</w:t>
            </w:r>
          </w:p>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w:t>
            </w:r>
          </w:p>
        </w:tc>
        <w:tc>
          <w:tcPr>
            <w:tcW w:w="1417"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Даты проведения</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Содержание</w:t>
            </w:r>
          </w:p>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(разделы, темы)</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Кол-во</w:t>
            </w:r>
          </w:p>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часов</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Содержание</w:t>
            </w:r>
          </w:p>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(разделы, темы)</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Кол-во</w:t>
            </w:r>
          </w:p>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часов</w:t>
            </w:r>
          </w:p>
        </w:tc>
        <w:tc>
          <w:tcPr>
            <w:tcW w:w="5529"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475850" w:rsidRDefault="00475850">
            <w:pPr>
              <w:spacing w:after="0" w:line="240" w:lineRule="auto"/>
              <w:rPr>
                <w:rFonts w:ascii="Times New Roman" w:eastAsia="Calibri" w:hAnsi="Times New Roman" w:cs="Times New Roman"/>
                <w:sz w:val="24"/>
                <w:szCs w:val="24"/>
              </w:rPr>
            </w:pPr>
          </w:p>
        </w:tc>
      </w:tr>
      <w:tr w:rsidR="00475850" w:rsidTr="0045687B">
        <w:trPr>
          <w:trHeight w:val="530"/>
        </w:trPr>
        <w:tc>
          <w:tcPr>
            <w:tcW w:w="7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5850" w:rsidRDefault="00475850">
            <w:pPr>
              <w:spacing w:after="0" w:line="240" w:lineRule="auto"/>
              <w:rPr>
                <w:rFonts w:ascii="Times New Roman" w:eastAsia="Calibri"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план</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факт</w:t>
            </w:r>
          </w:p>
        </w:tc>
        <w:tc>
          <w:tcPr>
            <w:tcW w:w="3119" w:type="dxa"/>
            <w:vMerge/>
            <w:tcBorders>
              <w:top w:val="single" w:sz="8" w:space="0" w:color="000000"/>
              <w:left w:val="single" w:sz="8" w:space="0" w:color="000000"/>
              <w:bottom w:val="single" w:sz="8" w:space="0" w:color="000000"/>
              <w:right w:val="single" w:sz="8" w:space="0" w:color="000000"/>
            </w:tcBorders>
            <w:vAlign w:val="center"/>
          </w:tcPr>
          <w:p w:rsidR="00475850" w:rsidRDefault="00475850">
            <w:pPr>
              <w:spacing w:after="0" w:line="240" w:lineRule="auto"/>
              <w:rPr>
                <w:rFonts w:ascii="Times New Roman" w:eastAsia="Calibri" w:hAnsi="Times New Roman" w:cs="Times New Roman"/>
                <w:sz w:val="24"/>
                <w:szCs w:val="24"/>
              </w:rPr>
            </w:pPr>
          </w:p>
        </w:tc>
        <w:tc>
          <w:tcPr>
            <w:tcW w:w="850" w:type="dxa"/>
            <w:vMerge/>
            <w:tcBorders>
              <w:top w:val="single" w:sz="8" w:space="0" w:color="000000"/>
              <w:left w:val="single" w:sz="8" w:space="0" w:color="000000"/>
              <w:bottom w:val="single" w:sz="8" w:space="0" w:color="000000"/>
              <w:right w:val="single" w:sz="8" w:space="0" w:color="000000"/>
            </w:tcBorders>
            <w:vAlign w:val="center"/>
          </w:tcPr>
          <w:p w:rsidR="00475850" w:rsidRDefault="00475850">
            <w:pPr>
              <w:spacing w:after="0" w:line="240" w:lineRule="auto"/>
              <w:rPr>
                <w:rFonts w:ascii="Times New Roman" w:eastAsia="Calibri" w:hAnsi="Times New Roman" w:cs="Times New Roman"/>
                <w:sz w:val="24"/>
                <w:szCs w:val="24"/>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rsidR="00475850" w:rsidRDefault="00475850">
            <w:pPr>
              <w:spacing w:after="0" w:line="240" w:lineRule="auto"/>
              <w:rPr>
                <w:rFonts w:ascii="Times New Roman" w:eastAsia="Calibri" w:hAnsi="Times New Roman" w:cs="Times New Roman"/>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rsidR="00475850" w:rsidRDefault="00475850">
            <w:pPr>
              <w:spacing w:after="0" w:line="240" w:lineRule="auto"/>
              <w:rPr>
                <w:rFonts w:ascii="Times New Roman" w:eastAsia="Calibri" w:hAnsi="Times New Roman" w:cs="Times New Roman"/>
                <w:sz w:val="24"/>
                <w:szCs w:val="24"/>
              </w:rPr>
            </w:pPr>
          </w:p>
        </w:tc>
        <w:tc>
          <w:tcPr>
            <w:tcW w:w="5529"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475850" w:rsidRDefault="00475850">
            <w:pPr>
              <w:spacing w:after="0" w:line="240" w:lineRule="auto"/>
              <w:rPr>
                <w:rFonts w:ascii="Times New Roman" w:eastAsia="Calibri" w:hAnsi="Times New Roman" w:cs="Times New Roman"/>
                <w:sz w:val="24"/>
                <w:szCs w:val="24"/>
              </w:rPr>
            </w:pPr>
          </w:p>
        </w:tc>
      </w:tr>
      <w:tr w:rsidR="00475850" w:rsidTr="0045687B">
        <w:trPr>
          <w:trHeight w:val="530"/>
        </w:trPr>
        <w:tc>
          <w:tcPr>
            <w:tcW w:w="5246"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475850" w:rsidRDefault="00530B37">
            <w:pPr>
              <w:pStyle w:val="aa"/>
              <w:numPr>
                <w:ilvl w:val="0"/>
                <w:numId w:val="20"/>
              </w:numPr>
              <w:spacing w:after="0" w:line="240" w:lineRule="auto"/>
              <w:ind w:left="357" w:firstLine="0"/>
              <w:rPr>
                <w:rFonts w:ascii="Times New Roman" w:eastAsia="Calibri" w:hAnsi="Times New Roman" w:cs="Times New Roman"/>
                <w:sz w:val="24"/>
                <w:szCs w:val="24"/>
              </w:rPr>
            </w:pPr>
            <w:r>
              <w:rPr>
                <w:rFonts w:ascii="Times New Roman" w:hAnsi="Times New Roman"/>
                <w:b/>
                <w:szCs w:val="28"/>
              </w:rPr>
              <w:t>ТРИГОНОМЕТРИЧЕСКИЕ ФУНКЦИИ</w:t>
            </w:r>
          </w:p>
        </w:tc>
        <w:tc>
          <w:tcPr>
            <w:tcW w:w="8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475850" w:rsidRDefault="00530B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29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ЦИЛИНДР, КОНУС И ШАР.</w:t>
            </w:r>
          </w:p>
        </w:tc>
        <w:tc>
          <w:tcPr>
            <w:tcW w:w="8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475850" w:rsidRDefault="00530B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004C0762">
              <w:rPr>
                <w:rFonts w:ascii="Times New Roman" w:eastAsia="Calibri" w:hAnsi="Times New Roman" w:cs="Times New Roman"/>
                <w:b/>
                <w:sz w:val="24"/>
                <w:szCs w:val="24"/>
              </w:rPr>
              <w:t>0</w:t>
            </w:r>
          </w:p>
        </w:tc>
        <w:tc>
          <w:tcPr>
            <w:tcW w:w="552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475850" w:rsidRDefault="00475850">
            <w:pPr>
              <w:spacing w:after="0" w:line="240" w:lineRule="auto"/>
              <w:rPr>
                <w:rFonts w:ascii="Times New Roman" w:eastAsia="Calibri" w:hAnsi="Times New Roman" w:cs="Times New Roman"/>
                <w:sz w:val="24"/>
                <w:szCs w:val="24"/>
              </w:rPr>
            </w:pPr>
          </w:p>
        </w:tc>
      </w:tr>
      <w:tr w:rsidR="00475850" w:rsidTr="0045687B">
        <w:trPr>
          <w:trHeight w:val="382"/>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A0DC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02.09</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w:t>
            </w:r>
          </w:p>
        </w:tc>
        <w:tc>
          <w:tcPr>
            <w:tcW w:w="3119" w:type="dxa"/>
            <w:vMerge w:val="restart"/>
            <w:tcBorders>
              <w:top w:val="single" w:sz="8" w:space="0" w:color="000000"/>
              <w:left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Область определения и множество значений тригонометрических функций</w:t>
            </w:r>
          </w:p>
        </w:tc>
        <w:tc>
          <w:tcPr>
            <w:tcW w:w="850"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w:t>
            </w:r>
          </w:p>
        </w:tc>
        <w:tc>
          <w:tcPr>
            <w:tcW w:w="85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val="restart"/>
            <w:tcBorders>
              <w:top w:val="single" w:sz="8" w:space="0" w:color="000000"/>
              <w:left w:val="single" w:sz="8" w:space="0" w:color="000000"/>
              <w:right w:val="single" w:sz="8" w:space="0" w:color="000000"/>
            </w:tcBorders>
            <w:shd w:val="clear" w:color="auto" w:fill="DBE5F1" w:themeFill="accent1" w:themeFillTint="33"/>
            <w:vAlign w:val="cente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Владеть понятием тригонометрической функции. Уметь обосновывать область определения и множество значений функций </w:t>
            </w:r>
            <w:r w:rsidR="00475850" w:rsidRPr="00475850">
              <w:rPr>
                <w:rFonts w:ascii="Times New Roman" w:eastAsia="Calibri" w:hAnsi="Times New Roman" w:cs="Times New Roman"/>
                <w:i/>
                <w:position w:val="-10"/>
                <w:sz w:val="24"/>
                <w:szCs w:val="24"/>
              </w:rPr>
              <w:object w:dxaOrig="900" w:dyaOrig="320">
                <v:shape id="_x0000_i1101" type="#_x0000_t75" style="width:45.2pt;height:15.9pt" o:ole="">
                  <v:imagedata r:id="rId130" o:title=""/>
                </v:shape>
                <o:OLEObject Type="Embed" ProgID="Equation.DSMT4" ShapeID="_x0000_i1101" DrawAspect="Content" ObjectID="_1698868349" r:id="rId131"/>
              </w:object>
            </w:r>
            <w:r>
              <w:rPr>
                <w:rFonts w:ascii="Times New Roman" w:eastAsia="Calibri" w:hAnsi="Times New Roman" w:cs="Times New Roman"/>
                <w:i/>
                <w:sz w:val="24"/>
                <w:szCs w:val="24"/>
              </w:rPr>
              <w:t xml:space="preserve"> и </w:t>
            </w:r>
            <w:r w:rsidR="00475850" w:rsidRPr="00475850">
              <w:rPr>
                <w:rFonts w:ascii="Times New Roman" w:eastAsia="Calibri" w:hAnsi="Times New Roman" w:cs="Times New Roman"/>
                <w:i/>
                <w:position w:val="-10"/>
                <w:sz w:val="24"/>
                <w:szCs w:val="24"/>
              </w:rPr>
              <w:object w:dxaOrig="919" w:dyaOrig="260">
                <v:shape id="_x0000_i1102" type="#_x0000_t75" style="width:46.9pt;height:12.55pt" o:ole="">
                  <v:imagedata r:id="rId132" o:title=""/>
                </v:shape>
                <o:OLEObject Type="Embed" ProgID="Equation.DSMT4" ShapeID="_x0000_i1102" DrawAspect="Content" ObjectID="_1698868350" r:id="rId133"/>
              </w:object>
            </w:r>
            <w:r>
              <w:rPr>
                <w:rFonts w:ascii="Times New Roman" w:eastAsia="Calibri" w:hAnsi="Times New Roman" w:cs="Times New Roman"/>
                <w:i/>
                <w:sz w:val="24"/>
                <w:szCs w:val="24"/>
              </w:rPr>
              <w:t xml:space="preserve">  </w:t>
            </w:r>
          </w:p>
        </w:tc>
      </w:tr>
      <w:tr w:rsidR="00475850" w:rsidTr="0045687B">
        <w:trPr>
          <w:trHeight w:val="382"/>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A0DC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02.09</w:t>
            </w:r>
          </w:p>
        </w:tc>
        <w:tc>
          <w:tcPr>
            <w:tcW w:w="709"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w:t>
            </w:r>
          </w:p>
        </w:tc>
        <w:tc>
          <w:tcPr>
            <w:tcW w:w="3119" w:type="dxa"/>
            <w:vMerge/>
            <w:tcBorders>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w:t>
            </w:r>
          </w:p>
        </w:tc>
        <w:tc>
          <w:tcPr>
            <w:tcW w:w="850"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tcBorders>
              <w:left w:val="single" w:sz="8" w:space="0" w:color="000000"/>
              <w:bottom w:val="single" w:sz="4" w:space="0" w:color="auto"/>
              <w:right w:val="single" w:sz="8" w:space="0" w:color="000000"/>
            </w:tcBorders>
            <w:shd w:val="clear" w:color="auto" w:fill="DBE5F1" w:themeFill="accent1" w:themeFillTint="33"/>
            <w:vAlign w:val="cente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382"/>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A0DC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04.09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w:t>
            </w: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Чётность и нечётность тригонометрических функций</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Владеть понятием чётной и нечётной функции. Уметь исследовать тригонометрические функции на чётность и нечётность.</w:t>
            </w:r>
          </w:p>
        </w:tc>
      </w:tr>
      <w:tr w:rsidR="00475850" w:rsidTr="0045687B">
        <w:trPr>
          <w:trHeight w:val="68"/>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A0DC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07.09</w:t>
            </w:r>
          </w:p>
        </w:tc>
        <w:tc>
          <w:tcPr>
            <w:tcW w:w="709"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w:t>
            </w:r>
          </w:p>
        </w:tc>
        <w:tc>
          <w:tcPr>
            <w:tcW w:w="3119"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w:t>
            </w:r>
          </w:p>
        </w:tc>
        <w:tc>
          <w:tcPr>
            <w:tcW w:w="850"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Понятие цилиндра. </w:t>
            </w:r>
            <w:r>
              <w:rPr>
                <w:rFonts w:ascii="Times New Roman" w:eastAsia="Calibri" w:hAnsi="Times New Roman" w:cs="Times New Roman"/>
                <w:i/>
                <w:sz w:val="24"/>
                <w:szCs w:val="24"/>
              </w:rPr>
              <w:lastRenderedPageBreak/>
              <w:t>Площадь поверхности цилиндра.</w:t>
            </w:r>
          </w:p>
        </w:tc>
        <w:tc>
          <w:tcPr>
            <w:tcW w:w="850"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1</w:t>
            </w:r>
          </w:p>
        </w:tc>
        <w:tc>
          <w:tcPr>
            <w:tcW w:w="5529"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vAlign w:val="cente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Владеть понятием цилиндрической поверхности, её </w:t>
            </w:r>
            <w:r>
              <w:rPr>
                <w:rFonts w:ascii="Times New Roman" w:eastAsia="Calibri" w:hAnsi="Times New Roman" w:cs="Times New Roman"/>
                <w:i/>
                <w:sz w:val="24"/>
                <w:szCs w:val="24"/>
              </w:rPr>
              <w:lastRenderedPageBreak/>
              <w:t xml:space="preserve">образующей и оси. Изображать цилиндр и его сечения плоскостью, проходящей через ось плоскостью, перпендикулярной к оси. Объяснять, что принимается за площадь боковой поверхности цилиндра. Выводить формулу для вычисления боковой и полной поверхности цилиндра. </w:t>
            </w:r>
          </w:p>
        </w:tc>
      </w:tr>
      <w:tr w:rsidR="00475850" w:rsidTr="0045687B">
        <w:trPr>
          <w:trHeight w:val="322"/>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Чётность и нечётность тригонометрических функций</w:t>
            </w:r>
          </w:p>
        </w:tc>
        <w:tc>
          <w:tcPr>
            <w:tcW w:w="850"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Исследовать тригонометрические функции на чётность и нечётность.</w:t>
            </w:r>
          </w:p>
        </w:tc>
      </w:tr>
      <w:tr w:rsidR="00475850" w:rsidTr="0045687B">
        <w:trPr>
          <w:trHeight w:val="322"/>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Периодичность тригонометрических функций</w:t>
            </w:r>
          </w:p>
        </w:tc>
        <w:tc>
          <w:tcPr>
            <w:tcW w:w="850"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определение периодической функции, Уметь исследовать функции на периодичность, находить периоды тригонометрических функций.</w:t>
            </w:r>
          </w:p>
        </w:tc>
      </w:tr>
      <w:tr w:rsidR="00475850" w:rsidTr="0045687B">
        <w:trPr>
          <w:trHeight w:val="322"/>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Свойства функции </w:t>
            </w:r>
            <w:r w:rsidR="00475850" w:rsidRPr="00475850">
              <w:rPr>
                <w:rFonts w:ascii="Times New Roman" w:eastAsia="Calibri" w:hAnsi="Times New Roman" w:cs="Times New Roman"/>
                <w:i/>
                <w:position w:val="-10"/>
                <w:sz w:val="24"/>
                <w:szCs w:val="24"/>
              </w:rPr>
              <w:object w:dxaOrig="919" w:dyaOrig="260">
                <v:shape id="_x0000_i1103" type="#_x0000_t75" style="width:46.9pt;height:12.55pt" o:ole="">
                  <v:imagedata r:id="rId134" o:title=""/>
                </v:shape>
                <o:OLEObject Type="Embed" ProgID="Equation.DSMT4" ShapeID="_x0000_i1103" DrawAspect="Content" ObjectID="_1698868351" r:id="rId135"/>
              </w:object>
            </w:r>
            <w:r>
              <w:rPr>
                <w:rFonts w:ascii="Times New Roman" w:eastAsia="Calibri" w:hAnsi="Times New Roman" w:cs="Times New Roman"/>
                <w:i/>
                <w:sz w:val="24"/>
                <w:szCs w:val="24"/>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Знать свойства функции </w:t>
            </w:r>
            <w:r w:rsidR="00475850" w:rsidRPr="00475850">
              <w:rPr>
                <w:rFonts w:ascii="Times New Roman" w:eastAsia="Calibri" w:hAnsi="Times New Roman" w:cs="Times New Roman"/>
                <w:i/>
                <w:position w:val="-10"/>
                <w:sz w:val="24"/>
                <w:szCs w:val="24"/>
              </w:rPr>
              <w:object w:dxaOrig="919" w:dyaOrig="260">
                <v:shape id="_x0000_i1104" type="#_x0000_t75" style="width:46.9pt;height:12.55pt" o:ole="">
                  <v:imagedata r:id="rId134" o:title=""/>
                </v:shape>
                <o:OLEObject Type="Embed" ProgID="Equation.DSMT4" ShapeID="_x0000_i1104" DrawAspect="Content" ObjectID="_1698868352" r:id="rId136"/>
              </w:object>
            </w:r>
          </w:p>
        </w:tc>
      </w:tr>
      <w:tr w:rsidR="00475850" w:rsidTr="0045687B">
        <w:trPr>
          <w:trHeight w:val="316"/>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Решение задач на нахождения площади поверхности цилиндра </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Решать задачи на вычисление площади боковой и полной поверхности цилиндра.</w:t>
            </w:r>
          </w:p>
        </w:tc>
      </w:tr>
      <w:tr w:rsidR="00475850" w:rsidTr="0045687B">
        <w:trPr>
          <w:trHeight w:val="26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Функция </w:t>
            </w:r>
            <w:r w:rsidR="00475850" w:rsidRPr="00475850">
              <w:rPr>
                <w:rFonts w:ascii="Times New Roman" w:eastAsia="Calibri" w:hAnsi="Times New Roman" w:cs="Times New Roman"/>
                <w:i/>
                <w:position w:val="-10"/>
                <w:sz w:val="24"/>
                <w:szCs w:val="24"/>
              </w:rPr>
              <w:object w:dxaOrig="919" w:dyaOrig="260">
                <v:shape id="_x0000_i1105" type="#_x0000_t75" style="width:46.9pt;height:12.55pt" o:ole="">
                  <v:imagedata r:id="rId134" o:title=""/>
                </v:shape>
                <o:OLEObject Type="Embed" ProgID="Equation.DSMT4" ShapeID="_x0000_i1105" DrawAspect="Content" ObjectID="_1698868353" r:id="rId137"/>
              </w:object>
            </w:r>
            <w:r>
              <w:rPr>
                <w:rFonts w:ascii="Times New Roman" w:eastAsia="Calibri" w:hAnsi="Times New Roman" w:cs="Times New Roman"/>
                <w:i/>
                <w:sz w:val="24"/>
                <w:szCs w:val="24"/>
              </w:rPr>
              <w:t>, её график</w:t>
            </w:r>
          </w:p>
        </w:tc>
        <w:tc>
          <w:tcPr>
            <w:tcW w:w="850"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Уметь строить график функции </w:t>
            </w:r>
            <w:r w:rsidR="00475850" w:rsidRPr="00475850">
              <w:rPr>
                <w:rFonts w:ascii="Times New Roman" w:eastAsia="Calibri" w:hAnsi="Times New Roman" w:cs="Times New Roman"/>
                <w:i/>
                <w:position w:val="-10"/>
                <w:sz w:val="24"/>
                <w:szCs w:val="24"/>
              </w:rPr>
              <w:object w:dxaOrig="919" w:dyaOrig="260">
                <v:shape id="_x0000_i1106" type="#_x0000_t75" style="width:46.9pt;height:12.55pt" o:ole="">
                  <v:imagedata r:id="rId134" o:title=""/>
                </v:shape>
                <o:OLEObject Type="Embed" ProgID="Equation.DSMT4" ShapeID="_x0000_i1106" DrawAspect="Content" ObjectID="_1698868354" r:id="rId138"/>
              </w:object>
            </w:r>
            <w:r>
              <w:rPr>
                <w:rFonts w:ascii="Times New Roman" w:eastAsia="Calibri" w:hAnsi="Times New Roman" w:cs="Times New Roman"/>
                <w:i/>
                <w:sz w:val="24"/>
                <w:szCs w:val="24"/>
              </w:rPr>
              <w:t xml:space="preserve"> , </w:t>
            </w:r>
          </w:p>
        </w:tc>
      </w:tr>
      <w:tr w:rsidR="00475850" w:rsidTr="0045687B">
        <w:trPr>
          <w:trHeight w:val="26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Входная контрольная работа</w:t>
            </w:r>
            <w:r w:rsidR="002A7F6C">
              <w:rPr>
                <w:rFonts w:ascii="Times New Roman" w:eastAsia="Calibri" w:hAnsi="Times New Roman" w:cs="Times New Roman"/>
                <w:i/>
                <w:sz w:val="24"/>
                <w:szCs w:val="24"/>
              </w:rPr>
              <w:t xml:space="preserve"> №1</w:t>
            </w:r>
          </w:p>
        </w:tc>
        <w:tc>
          <w:tcPr>
            <w:tcW w:w="850"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Применять свойства функции </w:t>
            </w:r>
            <w:r w:rsidR="00475850" w:rsidRPr="00475850">
              <w:rPr>
                <w:rFonts w:ascii="Times New Roman" w:eastAsia="Calibri" w:hAnsi="Times New Roman" w:cs="Times New Roman"/>
                <w:i/>
                <w:position w:val="-10"/>
                <w:sz w:val="24"/>
                <w:szCs w:val="24"/>
              </w:rPr>
              <w:object w:dxaOrig="919" w:dyaOrig="260">
                <v:shape id="_x0000_i1107" type="#_x0000_t75" style="width:46.9pt;height:12.55pt" o:ole="">
                  <v:imagedata r:id="rId134" o:title=""/>
                </v:shape>
                <o:OLEObject Type="Embed" ProgID="Equation.DSMT4" ShapeID="_x0000_i1107" DrawAspect="Content" ObjectID="_1698868355" r:id="rId139"/>
              </w:object>
            </w:r>
            <w:r>
              <w:rPr>
                <w:rFonts w:ascii="Times New Roman" w:eastAsia="Calibri" w:hAnsi="Times New Roman" w:cs="Times New Roman"/>
                <w:i/>
                <w:sz w:val="24"/>
                <w:szCs w:val="24"/>
              </w:rPr>
              <w:t xml:space="preserve"> при решении уравнений и неравенств.</w:t>
            </w:r>
          </w:p>
        </w:tc>
      </w:tr>
      <w:tr w:rsidR="00475850" w:rsidTr="0045687B">
        <w:trPr>
          <w:trHeight w:val="26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Свойства функции </w:t>
            </w:r>
            <w:r w:rsidR="00475850" w:rsidRPr="00475850">
              <w:rPr>
                <w:rFonts w:ascii="Times New Roman" w:eastAsia="Calibri" w:hAnsi="Times New Roman" w:cs="Times New Roman"/>
                <w:i/>
                <w:position w:val="-10"/>
                <w:sz w:val="24"/>
                <w:szCs w:val="24"/>
              </w:rPr>
              <w:object w:dxaOrig="900" w:dyaOrig="320">
                <v:shape id="_x0000_i1108" type="#_x0000_t75" style="width:45.2pt;height:15.9pt" o:ole="">
                  <v:imagedata r:id="rId140" o:title=""/>
                </v:shape>
                <o:OLEObject Type="Embed" ProgID="Equation.DSMT4" ShapeID="_x0000_i1108" DrawAspect="Content" ObjectID="_1698868356" r:id="rId141"/>
              </w:object>
            </w:r>
            <w:r>
              <w:rPr>
                <w:rFonts w:ascii="Times New Roman" w:eastAsia="Calibri" w:hAnsi="Times New Roman" w:cs="Times New Roman"/>
                <w:i/>
                <w:sz w:val="24"/>
                <w:szCs w:val="24"/>
              </w:rPr>
              <w:t xml:space="preserve">   </w:t>
            </w:r>
          </w:p>
        </w:tc>
        <w:tc>
          <w:tcPr>
            <w:tcW w:w="850"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Знать свойства функции </w:t>
            </w:r>
            <w:r w:rsidR="00475850" w:rsidRPr="00475850">
              <w:rPr>
                <w:rFonts w:ascii="Times New Roman" w:eastAsia="Calibri" w:hAnsi="Times New Roman" w:cs="Times New Roman"/>
                <w:i/>
                <w:position w:val="-10"/>
                <w:sz w:val="24"/>
                <w:szCs w:val="24"/>
              </w:rPr>
              <w:object w:dxaOrig="900" w:dyaOrig="320">
                <v:shape id="_x0000_i1109" type="#_x0000_t75" style="width:45.2pt;height:15.9pt" o:ole="">
                  <v:imagedata r:id="rId142" o:title=""/>
                </v:shape>
                <o:OLEObject Type="Embed" ProgID="Equation.DSMT4" ShapeID="_x0000_i1109" DrawAspect="Content" ObjectID="_1698868357" r:id="rId143"/>
              </w:object>
            </w:r>
            <w:r>
              <w:rPr>
                <w:rFonts w:ascii="Times New Roman" w:eastAsia="Calibri" w:hAnsi="Times New Roman" w:cs="Times New Roman"/>
                <w:i/>
                <w:sz w:val="24"/>
                <w:szCs w:val="24"/>
              </w:rPr>
              <w:t>,</w:t>
            </w:r>
          </w:p>
        </w:tc>
      </w:tr>
      <w:tr w:rsidR="00475850" w:rsidTr="0045687B">
        <w:trPr>
          <w:trHeight w:val="178"/>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hAnsi="Times New Roman"/>
                <w:i/>
                <w:sz w:val="24"/>
              </w:rPr>
            </w:pPr>
          </w:p>
        </w:tc>
        <w:tc>
          <w:tcPr>
            <w:tcW w:w="850"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Площадь поверхности конуса. Усечённый конус.</w:t>
            </w:r>
          </w:p>
        </w:tc>
        <w:tc>
          <w:tcPr>
            <w:tcW w:w="850"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hd w:val="clear" w:color="auto" w:fill="DDD9C3" w:themeFill="background2" w:themeFillShade="E6"/>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Решать задачи на вычисление площади боковой и полной поверхности конуса. Объяснять, какое тело называется усечённым конусом. Выводить формулу для вычисления площади боковой и полной поверхности усечённого конуса</w:t>
            </w:r>
          </w:p>
        </w:tc>
      </w:tr>
      <w:tr w:rsidR="00475850" w:rsidTr="0045687B">
        <w:trPr>
          <w:trHeight w:val="178"/>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hAnsi="Times New Roman"/>
                <w:i/>
                <w:sz w:val="24"/>
              </w:rPr>
            </w:pPr>
            <w:r>
              <w:rPr>
                <w:rFonts w:ascii="Times New Roman" w:eastAsia="Calibri" w:hAnsi="Times New Roman" w:cs="Times New Roman"/>
                <w:i/>
                <w:sz w:val="24"/>
                <w:szCs w:val="24"/>
              </w:rPr>
              <w:t xml:space="preserve">Функция </w:t>
            </w:r>
            <w:r w:rsidR="00475850" w:rsidRPr="00475850">
              <w:rPr>
                <w:rFonts w:ascii="Times New Roman" w:eastAsia="Calibri" w:hAnsi="Times New Roman" w:cs="Times New Roman"/>
                <w:i/>
                <w:position w:val="-10"/>
                <w:sz w:val="24"/>
                <w:szCs w:val="24"/>
              </w:rPr>
              <w:object w:dxaOrig="900" w:dyaOrig="320">
                <v:shape id="_x0000_i1110" type="#_x0000_t75" style="width:45.2pt;height:15.9pt" o:ole="">
                  <v:imagedata r:id="rId140" o:title=""/>
                </v:shape>
                <o:OLEObject Type="Embed" ProgID="Equation.DSMT4" ShapeID="_x0000_i1110" DrawAspect="Content" ObjectID="_1698868358" r:id="rId144"/>
              </w:object>
            </w:r>
            <w:r>
              <w:rPr>
                <w:rFonts w:ascii="Times New Roman" w:eastAsia="Calibri" w:hAnsi="Times New Roman" w:cs="Times New Roman"/>
                <w:i/>
                <w:sz w:val="24"/>
                <w:szCs w:val="24"/>
              </w:rPr>
              <w:t>, её график</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Уметь строить график функции </w:t>
            </w:r>
            <w:r w:rsidR="00475850" w:rsidRPr="00475850">
              <w:rPr>
                <w:rFonts w:ascii="Times New Roman" w:eastAsia="Calibri" w:hAnsi="Times New Roman" w:cs="Times New Roman"/>
                <w:i/>
                <w:position w:val="-10"/>
                <w:sz w:val="24"/>
                <w:szCs w:val="24"/>
              </w:rPr>
              <w:object w:dxaOrig="900" w:dyaOrig="320">
                <v:shape id="_x0000_i1111" type="#_x0000_t75" style="width:45.2pt;height:15.9pt" o:ole="">
                  <v:imagedata r:id="rId140" o:title=""/>
                </v:shape>
                <o:OLEObject Type="Embed" ProgID="Equation.DSMT4" ShapeID="_x0000_i1111" DrawAspect="Content" ObjectID="_1698868359" r:id="rId145"/>
              </w:object>
            </w:r>
          </w:p>
        </w:tc>
      </w:tr>
      <w:tr w:rsidR="00475850" w:rsidTr="0045687B">
        <w:trPr>
          <w:trHeight w:val="178"/>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hAnsi="Times New Roman"/>
                <w:i/>
                <w:sz w:val="24"/>
              </w:rPr>
            </w:pPr>
            <w:r>
              <w:rPr>
                <w:rFonts w:ascii="Times New Roman" w:eastAsia="Calibri" w:hAnsi="Times New Roman" w:cs="Times New Roman"/>
                <w:i/>
                <w:sz w:val="24"/>
                <w:szCs w:val="24"/>
              </w:rPr>
              <w:t xml:space="preserve">Функция </w:t>
            </w:r>
            <w:r w:rsidR="00475850" w:rsidRPr="00475850">
              <w:rPr>
                <w:rFonts w:ascii="Times New Roman" w:eastAsia="Calibri" w:hAnsi="Times New Roman" w:cs="Times New Roman"/>
                <w:i/>
                <w:position w:val="-10"/>
                <w:sz w:val="24"/>
                <w:szCs w:val="24"/>
              </w:rPr>
              <w:object w:dxaOrig="900" w:dyaOrig="320">
                <v:shape id="_x0000_i1112" type="#_x0000_t75" style="width:45.2pt;height:15.9pt" o:ole="">
                  <v:imagedata r:id="rId140" o:title=""/>
                </v:shape>
                <o:OLEObject Type="Embed" ProgID="Equation.DSMT4" ShapeID="_x0000_i1112" DrawAspect="Content" ObjectID="_1698868360" r:id="rId146"/>
              </w:object>
            </w:r>
            <w:r>
              <w:rPr>
                <w:rFonts w:ascii="Times New Roman" w:eastAsia="Calibri" w:hAnsi="Times New Roman" w:cs="Times New Roman"/>
                <w:i/>
                <w:sz w:val="24"/>
                <w:szCs w:val="24"/>
              </w:rPr>
              <w:t>, её график</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строить график функции</w:t>
            </w:r>
            <w:r w:rsidR="00475850" w:rsidRPr="00475850">
              <w:rPr>
                <w:rFonts w:ascii="Times New Roman" w:eastAsia="Calibri" w:hAnsi="Times New Roman" w:cs="Times New Roman"/>
                <w:i/>
                <w:position w:val="-10"/>
                <w:sz w:val="24"/>
                <w:szCs w:val="24"/>
              </w:rPr>
              <w:object w:dxaOrig="900" w:dyaOrig="320">
                <v:shape id="_x0000_i1113" type="#_x0000_t75" style="width:45.2pt;height:15.9pt" o:ole="">
                  <v:imagedata r:id="rId140" o:title=""/>
                </v:shape>
                <o:OLEObject Type="Embed" ProgID="Equation.DSMT4" ShapeID="_x0000_i1113" DrawAspect="Content" ObjectID="_1698868361" r:id="rId147"/>
              </w:object>
            </w:r>
            <w:r>
              <w:rPr>
                <w:rFonts w:ascii="Times New Roman" w:eastAsia="Calibri" w:hAnsi="Times New Roman" w:cs="Times New Roman"/>
                <w:i/>
                <w:sz w:val="24"/>
                <w:szCs w:val="24"/>
              </w:rPr>
              <w:t xml:space="preserve"> , применять свойства функции </w:t>
            </w:r>
            <w:r w:rsidR="00475850" w:rsidRPr="00475850">
              <w:rPr>
                <w:rFonts w:ascii="Times New Roman" w:eastAsia="Calibri" w:hAnsi="Times New Roman" w:cs="Times New Roman"/>
                <w:i/>
                <w:position w:val="-10"/>
                <w:sz w:val="24"/>
                <w:szCs w:val="24"/>
              </w:rPr>
              <w:object w:dxaOrig="900" w:dyaOrig="320">
                <v:shape id="_x0000_i1114" type="#_x0000_t75" style="width:45.2pt;height:15.9pt" o:ole="">
                  <v:imagedata r:id="rId142" o:title=""/>
                </v:shape>
                <o:OLEObject Type="Embed" ProgID="Equation.DSMT4" ShapeID="_x0000_i1114" DrawAspect="Content" ObjectID="_1698868362" r:id="rId148"/>
              </w:object>
            </w:r>
            <w:r>
              <w:rPr>
                <w:rFonts w:ascii="Times New Roman" w:eastAsia="Calibri" w:hAnsi="Times New Roman" w:cs="Times New Roman"/>
                <w:i/>
                <w:sz w:val="24"/>
                <w:szCs w:val="24"/>
              </w:rPr>
              <w:t>при решении уравнений и неравенств</w:t>
            </w:r>
          </w:p>
        </w:tc>
      </w:tr>
      <w:tr w:rsidR="00475850" w:rsidTr="0045687B">
        <w:trPr>
          <w:trHeight w:val="178"/>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Свойства функции </w:t>
            </w:r>
            <w:r w:rsidR="00475850" w:rsidRPr="00475850">
              <w:rPr>
                <w:rFonts w:ascii="Times New Roman" w:eastAsia="Calibri" w:hAnsi="Times New Roman" w:cs="Times New Roman"/>
                <w:i/>
                <w:position w:val="-10"/>
                <w:sz w:val="24"/>
                <w:szCs w:val="24"/>
              </w:rPr>
              <w:object w:dxaOrig="760" w:dyaOrig="300">
                <v:shape id="_x0000_i1115" type="#_x0000_t75" style="width:37.65pt;height:15.05pt" o:ole="">
                  <v:imagedata r:id="rId149" o:title=""/>
                </v:shape>
                <o:OLEObject Type="Embed" ProgID="Equation.DSMT4" ShapeID="_x0000_i1115" DrawAspect="Content" ObjectID="_1698868363" r:id="rId150"/>
              </w:object>
            </w:r>
            <w:r>
              <w:rPr>
                <w:rFonts w:ascii="Times New Roman" w:eastAsia="Calibri" w:hAnsi="Times New Roman" w:cs="Times New Roman"/>
                <w:i/>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Знать свойства функций </w:t>
            </w:r>
            <w:r w:rsidR="00475850" w:rsidRPr="00475850">
              <w:rPr>
                <w:rFonts w:ascii="Times New Roman" w:eastAsia="Calibri" w:hAnsi="Times New Roman" w:cs="Times New Roman"/>
                <w:i/>
                <w:position w:val="-10"/>
                <w:sz w:val="24"/>
                <w:szCs w:val="24"/>
              </w:rPr>
              <w:object w:dxaOrig="760" w:dyaOrig="300">
                <v:shape id="_x0000_i1116" type="#_x0000_t75" style="width:37.65pt;height:15.05pt" o:ole="">
                  <v:imagedata r:id="rId151" o:title=""/>
                </v:shape>
                <o:OLEObject Type="Embed" ProgID="Equation.DSMT4" ShapeID="_x0000_i1116" DrawAspect="Content" ObjectID="_1698868364" r:id="rId152"/>
              </w:object>
            </w:r>
          </w:p>
        </w:tc>
      </w:tr>
      <w:tr w:rsidR="00475850" w:rsidTr="0045687B">
        <w:trPr>
          <w:trHeight w:val="178"/>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Площадь поверхности конуса и усечённого конуса</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Решать задачи на вычисление поверхности конуса и усечённого конуса</w:t>
            </w:r>
          </w:p>
        </w:tc>
      </w:tr>
      <w:tr w:rsidR="00475850" w:rsidTr="0045687B">
        <w:trPr>
          <w:trHeight w:val="178"/>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hAnsi="Times New Roman"/>
                <w:i/>
                <w:sz w:val="24"/>
              </w:rPr>
            </w:pPr>
            <w:r>
              <w:rPr>
                <w:rFonts w:ascii="Times New Roman" w:eastAsia="Calibri" w:hAnsi="Times New Roman" w:cs="Times New Roman"/>
                <w:i/>
                <w:sz w:val="24"/>
                <w:szCs w:val="24"/>
              </w:rPr>
              <w:t xml:space="preserve">Свойства функции </w:t>
            </w:r>
            <w:r w:rsidR="00475850" w:rsidRPr="00475850">
              <w:rPr>
                <w:rFonts w:ascii="Times New Roman" w:eastAsia="Calibri" w:hAnsi="Times New Roman" w:cs="Times New Roman"/>
                <w:i/>
                <w:position w:val="-10"/>
                <w:sz w:val="24"/>
                <w:szCs w:val="24"/>
              </w:rPr>
              <w:object w:dxaOrig="860" w:dyaOrig="300">
                <v:shape id="_x0000_i1117" type="#_x0000_t75" style="width:42.7pt;height:15.05pt" o:ole="">
                  <v:imagedata r:id="rId153" o:title=""/>
                </v:shape>
                <o:OLEObject Type="Embed" ProgID="Equation.DSMT4" ShapeID="_x0000_i1117" DrawAspect="Content" ObjectID="_1698868365" r:id="rId154"/>
              </w:object>
            </w:r>
            <w:r>
              <w:rPr>
                <w:rFonts w:ascii="Times New Roman" w:eastAsia="Calibri" w:hAnsi="Times New Roman" w:cs="Times New Roman"/>
                <w:i/>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Знать свойства функций </w:t>
            </w:r>
            <w:r w:rsidR="00475850" w:rsidRPr="00475850">
              <w:rPr>
                <w:rFonts w:ascii="Times New Roman" w:eastAsia="Calibri" w:hAnsi="Times New Roman" w:cs="Times New Roman"/>
                <w:i/>
                <w:position w:val="-10"/>
                <w:sz w:val="24"/>
                <w:szCs w:val="24"/>
              </w:rPr>
              <w:object w:dxaOrig="860" w:dyaOrig="300">
                <v:shape id="_x0000_i1118" type="#_x0000_t75" style="width:42.7pt;height:15.05pt" o:ole="">
                  <v:imagedata r:id="rId153" o:title=""/>
                </v:shape>
                <o:OLEObject Type="Embed" ProgID="Equation.DSMT4" ShapeID="_x0000_i1118" DrawAspect="Content" ObjectID="_1698868366" r:id="rId155"/>
              </w:object>
            </w:r>
          </w:p>
        </w:tc>
      </w:tr>
      <w:tr w:rsidR="00475850" w:rsidTr="0045687B">
        <w:trPr>
          <w:trHeight w:val="178"/>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Графики функций </w:t>
            </w:r>
            <w:r w:rsidR="00475850" w:rsidRPr="00475850">
              <w:rPr>
                <w:rFonts w:ascii="Times New Roman" w:eastAsia="Calibri" w:hAnsi="Times New Roman" w:cs="Times New Roman"/>
                <w:i/>
                <w:position w:val="-10"/>
                <w:sz w:val="24"/>
                <w:szCs w:val="24"/>
              </w:rPr>
              <w:object w:dxaOrig="760" w:dyaOrig="300">
                <v:shape id="_x0000_i1119" type="#_x0000_t75" style="width:37.65pt;height:15.05pt" o:ole="">
                  <v:imagedata r:id="rId149" o:title=""/>
                </v:shape>
                <o:OLEObject Type="Embed" ProgID="Equation.DSMT4" ShapeID="_x0000_i1119" DrawAspect="Content" ObjectID="_1698868367" r:id="rId156"/>
              </w:object>
            </w:r>
            <w:r>
              <w:rPr>
                <w:rFonts w:ascii="Times New Roman" w:eastAsia="Calibri" w:hAnsi="Times New Roman" w:cs="Times New Roman"/>
                <w:i/>
                <w:sz w:val="24"/>
                <w:szCs w:val="24"/>
              </w:rPr>
              <w:t xml:space="preserve"> и </w:t>
            </w:r>
            <w:r w:rsidR="00475850" w:rsidRPr="00475850">
              <w:rPr>
                <w:rFonts w:ascii="Times New Roman" w:eastAsia="Calibri" w:hAnsi="Times New Roman" w:cs="Times New Roman"/>
                <w:i/>
                <w:position w:val="-10"/>
                <w:sz w:val="24"/>
                <w:szCs w:val="24"/>
              </w:rPr>
              <w:object w:dxaOrig="860" w:dyaOrig="300">
                <v:shape id="_x0000_i1120" type="#_x0000_t75" style="width:42.7pt;height:15.05pt" o:ole="">
                  <v:imagedata r:id="rId153" o:title=""/>
                </v:shape>
                <o:OLEObject Type="Embed" ProgID="Equation.DSMT4" ShapeID="_x0000_i1120" DrawAspect="Content" ObjectID="_1698868368" r:id="rId157"/>
              </w:objec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Уметь строить графики функций </w:t>
            </w:r>
            <w:r w:rsidR="00475850" w:rsidRPr="00475850">
              <w:rPr>
                <w:rFonts w:ascii="Times New Roman" w:eastAsia="Calibri" w:hAnsi="Times New Roman" w:cs="Times New Roman"/>
                <w:i/>
                <w:position w:val="-10"/>
                <w:sz w:val="24"/>
                <w:szCs w:val="24"/>
              </w:rPr>
              <w:object w:dxaOrig="760" w:dyaOrig="300">
                <v:shape id="_x0000_i1121" type="#_x0000_t75" style="width:37.65pt;height:15.05pt" o:ole="">
                  <v:imagedata r:id="rId151" o:title=""/>
                </v:shape>
                <o:OLEObject Type="Embed" ProgID="Equation.DSMT4" ShapeID="_x0000_i1121" DrawAspect="Content" ObjectID="_1698868369" r:id="rId158"/>
              </w:object>
            </w:r>
            <w:r>
              <w:rPr>
                <w:rFonts w:ascii="Times New Roman" w:eastAsia="Calibri" w:hAnsi="Times New Roman" w:cs="Times New Roman"/>
                <w:i/>
                <w:sz w:val="24"/>
                <w:szCs w:val="24"/>
              </w:rPr>
              <w:t xml:space="preserve"> и </w:t>
            </w:r>
            <w:r w:rsidR="00475850" w:rsidRPr="00475850">
              <w:rPr>
                <w:rFonts w:ascii="Times New Roman" w:eastAsia="Calibri" w:hAnsi="Times New Roman" w:cs="Times New Roman"/>
                <w:i/>
                <w:position w:val="-10"/>
                <w:sz w:val="24"/>
                <w:szCs w:val="24"/>
              </w:rPr>
              <w:object w:dxaOrig="860" w:dyaOrig="300">
                <v:shape id="_x0000_i1122" type="#_x0000_t75" style="width:42.7pt;height:15.05pt" o:ole="">
                  <v:imagedata r:id="rId153" o:title=""/>
                </v:shape>
                <o:OLEObject Type="Embed" ProgID="Equation.DSMT4" ShapeID="_x0000_i1122" DrawAspect="Content" ObjectID="_1698868370" r:id="rId159"/>
              </w:object>
            </w:r>
            <w:r>
              <w:rPr>
                <w:rFonts w:ascii="Times New Roman" w:eastAsia="Calibri" w:hAnsi="Times New Roman" w:cs="Times New Roman"/>
                <w:i/>
                <w:sz w:val="24"/>
                <w:szCs w:val="24"/>
              </w:rPr>
              <w:t xml:space="preserve"> , применять свойства функций при решении уравнений и неравенств</w:t>
            </w:r>
          </w:p>
        </w:tc>
      </w:tr>
      <w:tr w:rsidR="00475850" w:rsidTr="0045687B">
        <w:trPr>
          <w:trHeight w:val="178"/>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hAnsi="Times New Roman"/>
                <w:i/>
                <w:sz w:val="24"/>
              </w:rPr>
              <w:t>Обратные тригонометрические функции</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Владеть понятием обратных тригонометрических функций, знать их свойства, уметь строить график</w:t>
            </w:r>
          </w:p>
        </w:tc>
      </w:tr>
      <w:tr w:rsidR="00475850" w:rsidTr="0045687B">
        <w:trPr>
          <w:trHeight w:val="178"/>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hAnsi="Times New Roman"/>
                <w:i/>
                <w:sz w:val="24"/>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rsidP="00DF29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Площадь сферы</w:t>
            </w:r>
            <w:r>
              <w:rPr>
                <w:rFonts w:ascii="Times New Roman" w:eastAsia="Calibri"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rsidP="00DF29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Объяснять, что принимается за площадь сферы, Выводить формулу для вычисления площади сферы. </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vMerge w:val="restart"/>
            <w:tcBorders>
              <w:top w:val="single" w:sz="4" w:space="0" w:color="auto"/>
              <w:left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Уроки обобщения и систематизации знаний</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vMerge w:val="restart"/>
            <w:tcBorders>
              <w:top w:val="single" w:sz="4" w:space="0" w:color="auto"/>
              <w:left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Обобщение знаний по теме «Тригонометрические функции», решение задач, подготовка к контрольной работе.</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vMerge/>
            <w:tcBorders>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vMerge/>
            <w:tcBorders>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Контрольная работа № </w:t>
            </w:r>
            <w:r w:rsidR="002A7F6C">
              <w:rPr>
                <w:rFonts w:ascii="Times New Roman" w:eastAsia="Calibri" w:hAnsi="Times New Roman" w:cs="Times New Roman"/>
                <w:i/>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524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2" w:type="dxa"/>
              <w:left w:w="29" w:type="dxa"/>
              <w:bottom w:w="0" w:type="dxa"/>
              <w:right w:w="29" w:type="dxa"/>
            </w:tcMar>
          </w:tcPr>
          <w:p w:rsidR="00475850" w:rsidRDefault="00530B37">
            <w:pPr>
              <w:pStyle w:val="aa"/>
              <w:numPr>
                <w:ilvl w:val="0"/>
                <w:numId w:val="20"/>
              </w:numPr>
              <w:spacing w:after="0" w:line="240" w:lineRule="auto"/>
              <w:ind w:left="357" w:firstLine="0"/>
              <w:rPr>
                <w:rFonts w:ascii="Times New Roman" w:eastAsia="Calibri" w:hAnsi="Times New Roman" w:cs="Times New Roman"/>
                <w:b/>
                <w:sz w:val="24"/>
                <w:szCs w:val="24"/>
              </w:rPr>
            </w:pPr>
            <w:r>
              <w:rPr>
                <w:rFonts w:ascii="Times New Roman" w:eastAsia="Calibri" w:hAnsi="Times New Roman" w:cs="Times New Roman"/>
                <w:b/>
                <w:sz w:val="24"/>
                <w:szCs w:val="24"/>
              </w:rPr>
              <w:t>ПРОИЗВОДНАЯ И ЕЁ ГЕОМЕТРИЧЕСКИЙ СМЫСЛ</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19</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2977"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DF29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Взаимное расположение сферы и прямой.</w:t>
            </w:r>
          </w:p>
        </w:tc>
        <w:tc>
          <w:tcPr>
            <w:tcW w:w="850"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DF2937" w:rsidP="00DF29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Исследовать взаимное расположение сферы и прямой</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 xml:space="preserve">Предел последовательности. Числовые последовательности. Определение предела последовательности. </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Владеть понятием числовой последовательности, понимать строгое определение предела последовательности.</w:t>
            </w:r>
          </w:p>
        </w:tc>
      </w:tr>
      <w:tr w:rsidR="00475850" w:rsidTr="0045687B">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Непрерывность функции</w:t>
            </w:r>
          </w:p>
        </w:tc>
        <w:tc>
          <w:tcPr>
            <w:tcW w:w="850" w:type="dxa"/>
            <w:tcBorders>
              <w:top w:val="single" w:sz="8" w:space="0" w:color="000000"/>
              <w:left w:val="single" w:sz="4" w:space="0" w:color="auto"/>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Знать определение функции непрерывной в точке и на интервале. Уметь выявлять непрерывные функции с опорой на определение.</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Определение производной.</w:t>
            </w:r>
            <w:r>
              <w:rPr>
                <w:rFonts w:ascii="Times New Roman" w:eastAsia="Times New Roman" w:hAnsi="Times New Roman" w:cs="Times New Roman"/>
                <w:sz w:val="24"/>
                <w:szCs w:val="24"/>
                <w:lang w:eastAsia="ar-SA"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Формулировать определение производной функции в точке, понимать её физический смысл...</w:t>
            </w:r>
          </w:p>
        </w:tc>
      </w:tr>
      <w:tr w:rsidR="00475850" w:rsidTr="0045687B">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8" w:space="0" w:color="000000"/>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DF29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Сечения цилиндрической поверхности.</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DF29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Исследовать возможные сечения цилиндрической и конической поверхности. Решать задачи.</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Формулы производных элементарных функций</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находить производные элементарных функций по определению</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Times New Roman" w:hAnsi="Times New Roman" w:cs="Times New Roman"/>
                <w:i/>
                <w:sz w:val="24"/>
                <w:szCs w:val="24"/>
                <w:lang w:eastAsia="ar-SA" w:bidi="ru-RU"/>
              </w:rPr>
            </w:pPr>
            <w:r>
              <w:rPr>
                <w:rFonts w:ascii="Times New Roman" w:eastAsia="Calibri" w:hAnsi="Times New Roman" w:cs="Times New Roman"/>
                <w:i/>
                <w:sz w:val="24"/>
                <w:szCs w:val="24"/>
              </w:rPr>
              <w:t>Правила дифференцирования суммы функций</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Знать правила дифференцирования </w:t>
            </w:r>
            <w:r>
              <w:rPr>
                <w:rFonts w:ascii="Times New Roman" w:eastAsia="Times New Roman" w:hAnsi="Times New Roman" w:cs="Times New Roman"/>
                <w:i/>
                <w:sz w:val="24"/>
                <w:szCs w:val="24"/>
                <w:lang w:eastAsia="ar-SA" w:bidi="ru-RU"/>
              </w:rPr>
              <w:t>суммы функций. Уметь применять его при вычислении производных</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Pr>
                <w:rFonts w:ascii="Times New Roman" w:eastAsia="Times New Roman" w:hAnsi="Times New Roman" w:cs="Times New Roman"/>
                <w:i/>
                <w:sz w:val="24"/>
                <w:szCs w:val="24"/>
                <w:lang w:eastAsia="ar-SA" w:bidi="ru-RU"/>
              </w:rPr>
              <w:t>Дифференцирование произведения двух функций</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Знать правила дифференцирования </w:t>
            </w:r>
            <w:r>
              <w:rPr>
                <w:rFonts w:ascii="Times New Roman" w:eastAsia="Times New Roman" w:hAnsi="Times New Roman" w:cs="Times New Roman"/>
                <w:i/>
                <w:sz w:val="24"/>
                <w:szCs w:val="24"/>
                <w:lang w:eastAsia="ar-SA" w:bidi="ru-RU"/>
              </w:rPr>
              <w:t>произведения двух функций. Уметь применять его при вычислении производных</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DF29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Сечения конической поверхности</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DF29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Исследовать возможные сечения цилиндрической и конической поверхности. Решать задачи.</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 xml:space="preserve">Дифференцирование частного двух функций </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Знать правила дифференцирования </w:t>
            </w:r>
            <w:r>
              <w:rPr>
                <w:rFonts w:ascii="Times New Roman" w:eastAsia="Times New Roman" w:hAnsi="Times New Roman" w:cs="Times New Roman"/>
                <w:i/>
                <w:sz w:val="24"/>
                <w:szCs w:val="24"/>
                <w:lang w:eastAsia="ar-SA" w:bidi="ru-RU"/>
              </w:rPr>
              <w:t>частного двух функций. Уметь применять его при вычислении производных</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Производная сложной функции</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Знать правило дифференцирования сложной функции </w:t>
            </w:r>
            <w:r w:rsidR="00475850" w:rsidRPr="00475850">
              <w:rPr>
                <w:rFonts w:ascii="Times New Roman" w:eastAsia="Calibri" w:hAnsi="Times New Roman" w:cs="Times New Roman"/>
                <w:i/>
                <w:position w:val="-14"/>
                <w:sz w:val="24"/>
                <w:szCs w:val="24"/>
              </w:rPr>
              <w:object w:dxaOrig="1399" w:dyaOrig="400">
                <v:shape id="_x0000_i1123" type="#_x0000_t75" style="width:69.5pt;height:20.1pt" o:ole="">
                  <v:imagedata r:id="rId160" o:title=""/>
                </v:shape>
                <o:OLEObject Type="Embed" ProgID="Equation.DSMT4" ShapeID="_x0000_i1123" DrawAspect="Content" ObjectID="_1698868371" r:id="rId161"/>
              </w:object>
            </w:r>
            <w:r>
              <w:rPr>
                <w:rFonts w:ascii="Times New Roman" w:eastAsia="Calibri" w:hAnsi="Times New Roman" w:cs="Times New Roman"/>
                <w:i/>
                <w:sz w:val="24"/>
                <w:szCs w:val="24"/>
              </w:rPr>
              <w:t xml:space="preserve">  и уметь использовать его при вычислении производных. </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Производная степенной функции</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Уметь использовать формулы производной степенной функции </w:t>
            </w:r>
            <w:r w:rsidR="00475850" w:rsidRPr="00475850">
              <w:rPr>
                <w:rFonts w:ascii="Times New Roman" w:eastAsia="Calibri" w:hAnsi="Times New Roman" w:cs="Times New Roman"/>
                <w:i/>
                <w:position w:val="-10"/>
                <w:sz w:val="24"/>
                <w:szCs w:val="24"/>
              </w:rPr>
              <w:object w:dxaOrig="699" w:dyaOrig="500">
                <v:shape id="_x0000_i1124" type="#_x0000_t75" style="width:34.35pt;height:25.1pt" o:ole="">
                  <v:imagedata r:id="rId80" o:title=""/>
                </v:shape>
                <o:OLEObject Type="Embed" ProgID="Equation.DSMT4" ShapeID="_x0000_i1124" DrawAspect="Content" ObjectID="_1698868372" r:id="rId162"/>
              </w:object>
            </w:r>
            <w:r>
              <w:rPr>
                <w:rFonts w:ascii="Times New Roman" w:eastAsia="Calibri" w:hAnsi="Times New Roman" w:cs="Times New Roman"/>
                <w:i/>
                <w:sz w:val="24"/>
                <w:szCs w:val="24"/>
              </w:rPr>
              <w:t xml:space="preserve"> для любого действительного числа  </w:t>
            </w:r>
            <w:r>
              <w:rPr>
                <w:rFonts w:ascii="Times New Roman" w:eastAsia="Calibri" w:hAnsi="Times New Roman" w:cs="Times New Roman"/>
                <w:i/>
                <w:sz w:val="24"/>
                <w:szCs w:val="24"/>
                <w:lang w:val="en-US"/>
              </w:rPr>
              <w:t>p</w:t>
            </w:r>
            <w:r>
              <w:rPr>
                <w:rFonts w:ascii="Times New Roman" w:eastAsia="Calibri" w:hAnsi="Times New Roman" w:cs="Times New Roman"/>
                <w:i/>
                <w:sz w:val="24"/>
                <w:szCs w:val="24"/>
              </w:rPr>
              <w:t>.</w:t>
            </w:r>
          </w:p>
        </w:tc>
      </w:tr>
      <w:tr w:rsidR="00475850" w:rsidTr="0045687B">
        <w:trPr>
          <w:trHeight w:val="144"/>
        </w:trPr>
        <w:tc>
          <w:tcPr>
            <w:tcW w:w="710"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A0DC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задач по теме: «Цилиндр. Конус. Шар»</w:t>
            </w:r>
          </w:p>
        </w:tc>
        <w:tc>
          <w:tcPr>
            <w:tcW w:w="850"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Производная степенной функции</w:t>
            </w:r>
          </w:p>
        </w:tc>
        <w:tc>
          <w:tcPr>
            <w:tcW w:w="850"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находить производные степенных функций.</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vMerge w:val="restart"/>
            <w:tcBorders>
              <w:top w:val="single" w:sz="4" w:space="0" w:color="auto"/>
              <w:left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Производные элементарных функций.</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val="restart"/>
            <w:tcBorders>
              <w:top w:val="single" w:sz="4" w:space="0" w:color="auto"/>
              <w:left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находить производные элементарных функций.</w:t>
            </w:r>
          </w:p>
        </w:tc>
      </w:tr>
      <w:tr w:rsidR="00475850" w:rsidTr="0045687B">
        <w:trPr>
          <w:trHeight w:val="144"/>
        </w:trPr>
        <w:tc>
          <w:tcPr>
            <w:tcW w:w="710"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vMerge/>
            <w:tcBorders>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tcBorders>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jc w:val="both"/>
              <w:rPr>
                <w:rFonts w:ascii="Times New Roman" w:eastAsia="Calibri" w:hAnsi="Times New Roman" w:cs="Times New Roman"/>
                <w:i/>
                <w:sz w:val="24"/>
                <w:szCs w:val="24"/>
              </w:rPr>
            </w:pP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A0DC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Контрольная работа №</w:t>
            </w:r>
            <w:r w:rsidR="002A7F6C">
              <w:rPr>
                <w:rFonts w:ascii="Times New Roman" w:eastAsia="Calibri" w:hAnsi="Times New Roman" w:cs="Times New Roman"/>
                <w:i/>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Производные элементарных функций.</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находить производные элементарных функций.</w:t>
            </w:r>
          </w:p>
        </w:tc>
      </w:tr>
      <w:tr w:rsidR="00475850" w:rsidTr="0045687B">
        <w:trPr>
          <w:trHeight w:val="144"/>
        </w:trPr>
        <w:tc>
          <w:tcPr>
            <w:tcW w:w="710"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 xml:space="preserve">Геометрический смысл производной. </w:t>
            </w:r>
          </w:p>
        </w:tc>
        <w:tc>
          <w:tcPr>
            <w:tcW w:w="850"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Знать геометрический смысл производной. </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Угловой коэффициент прямой</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находить угловой коэффициент прямой</w:t>
            </w:r>
          </w:p>
        </w:tc>
      </w:tr>
      <w:tr w:rsidR="004A0DC8"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A0DC8" w:rsidRPr="004A0DC8" w:rsidRDefault="004A0DC8" w:rsidP="004A0DC8">
            <w:pPr>
              <w:spacing w:after="0" w:line="240" w:lineRule="auto"/>
              <w:ind w:left="426"/>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A0DC8" w:rsidRDefault="004A0DC8">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A0DC8" w:rsidRDefault="004A0DC8">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A0DC8" w:rsidRDefault="004A0DC8">
            <w:pPr>
              <w:spacing w:after="0" w:line="240" w:lineRule="auto"/>
              <w:rPr>
                <w:rFonts w:ascii="Times New Roman" w:eastAsia="Times New Roman" w:hAnsi="Times New Roman" w:cs="Times New Roman"/>
                <w:i/>
                <w:sz w:val="24"/>
                <w:szCs w:val="24"/>
                <w:lang w:eastAsia="ar-SA" w:bidi="ru-RU"/>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A0DC8" w:rsidRDefault="004A0DC8">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A0DC8" w:rsidRDefault="004A0DC8">
            <w:pPr>
              <w:spacing w:after="0" w:line="240" w:lineRule="auto"/>
              <w:rPr>
                <w:rFonts w:ascii="Times New Roman" w:eastAsia="Calibri" w:hAnsi="Times New Roman" w:cs="Times New Roman"/>
                <w:i/>
                <w:sz w:val="24"/>
                <w:szCs w:val="24"/>
              </w:rPr>
            </w:pPr>
            <w:r>
              <w:rPr>
                <w:rFonts w:ascii="Times New Roman" w:eastAsia="Calibri" w:hAnsi="Times New Roman" w:cs="Times New Roman"/>
                <w:b/>
                <w:sz w:val="24"/>
                <w:szCs w:val="24"/>
              </w:rPr>
              <w:t>ОБЪЁМЫ  ТЕЛ</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A0DC8" w:rsidRDefault="004A0DC8">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w:t>
            </w: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A0DC8" w:rsidRDefault="004A0DC8">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Times New Roman" w:hAnsi="Times New Roman" w:cs="Times New Roman"/>
                <w:i/>
                <w:sz w:val="24"/>
                <w:szCs w:val="24"/>
                <w:lang w:eastAsia="ar-SA" w:bidi="ru-RU"/>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A0DC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Понятие объёма. </w:t>
            </w:r>
            <w:r w:rsidR="00652871">
              <w:rPr>
                <w:rFonts w:ascii="Times New Roman" w:eastAsia="Calibri" w:hAnsi="Times New Roman" w:cs="Times New Roman"/>
                <w:i/>
                <w:sz w:val="24"/>
                <w:szCs w:val="24"/>
              </w:rPr>
              <w:t>Объём прямоугольного параллелепипеда.</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A0DC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как измеряются объёмы тел,</w:t>
            </w:r>
            <w:r w:rsidR="00DF2937">
              <w:rPr>
                <w:rFonts w:ascii="Times New Roman" w:eastAsia="Calibri" w:hAnsi="Times New Roman" w:cs="Times New Roman"/>
                <w:i/>
                <w:sz w:val="24"/>
                <w:szCs w:val="24"/>
              </w:rPr>
              <w:t>О</w:t>
            </w:r>
            <w:r w:rsidR="00652871">
              <w:rPr>
                <w:rFonts w:ascii="Times New Roman" w:eastAsia="Calibri" w:hAnsi="Times New Roman" w:cs="Times New Roman"/>
                <w:i/>
                <w:sz w:val="24"/>
                <w:szCs w:val="24"/>
              </w:rPr>
              <w:t>сновные свойства объёмов и выводить с их помощью формулу объёма прямоугольного параллелепипеда.</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Уравнение касательной к графику функции.</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составлять уравнение касательной к графику функции в данной точке.</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Урок обобщения и систематизации знаний</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Обобщение знаний по теме «Производная и её геометрический смысл»</w:t>
            </w:r>
          </w:p>
        </w:tc>
      </w:tr>
      <w:tr w:rsidR="00475850" w:rsidTr="0045687B">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Урок обобщения и систематизации знаний</w:t>
            </w:r>
          </w:p>
        </w:tc>
        <w:tc>
          <w:tcPr>
            <w:tcW w:w="850" w:type="dxa"/>
            <w:tcBorders>
              <w:top w:val="single" w:sz="8" w:space="0" w:color="000000"/>
              <w:left w:val="single" w:sz="4" w:space="0" w:color="auto"/>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задач по теме «Производная и её геометрический смысл», подготовка к контрольной работе.</w:t>
            </w:r>
          </w:p>
        </w:tc>
      </w:tr>
      <w:tr w:rsidR="00475850" w:rsidTr="0045687B">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4" w:space="0" w:color="auto"/>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652871">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Понятие объёма. Объём прямоугольного параллелепипеда.</w:t>
            </w:r>
          </w:p>
        </w:tc>
        <w:tc>
          <w:tcPr>
            <w:tcW w:w="850" w:type="dxa"/>
            <w:tcBorders>
              <w:top w:val="single" w:sz="4" w:space="0" w:color="auto"/>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w:t>
            </w:r>
            <w:r w:rsidR="00652871">
              <w:rPr>
                <w:rFonts w:ascii="Times New Roman" w:eastAsia="Calibri" w:hAnsi="Times New Roman" w:cs="Times New Roman"/>
                <w:i/>
                <w:sz w:val="24"/>
                <w:szCs w:val="24"/>
              </w:rPr>
              <w:t xml:space="preserve"> Объяснять, как измеряются объёмы тел, формулировать основные свойства объёмов и выводить с их помощью формулу объёма прямоугольного параллелепипеда.</w:t>
            </w:r>
          </w:p>
        </w:tc>
      </w:tr>
      <w:tr w:rsidR="00475850" w:rsidTr="0045687B">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Контрольная работа № </w:t>
            </w:r>
            <w:r w:rsidR="002A7F6C">
              <w:rPr>
                <w:rFonts w:ascii="Times New Roman" w:eastAsia="Calibri" w:hAnsi="Times New Roman" w:cs="Times New Roman"/>
                <w:i/>
                <w:sz w:val="24"/>
                <w:szCs w:val="24"/>
              </w:rPr>
              <w:t>4</w:t>
            </w:r>
          </w:p>
        </w:tc>
        <w:tc>
          <w:tcPr>
            <w:tcW w:w="850" w:type="dxa"/>
            <w:tcBorders>
              <w:top w:val="single" w:sz="8" w:space="0" w:color="000000"/>
              <w:left w:val="single" w:sz="4" w:space="0" w:color="auto"/>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5246" w:type="dxa"/>
            <w:gridSpan w:val="5"/>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12" w:type="dxa"/>
              <w:left w:w="29" w:type="dxa"/>
              <w:bottom w:w="0" w:type="dxa"/>
              <w:right w:w="29" w:type="dxa"/>
            </w:tcMar>
          </w:tcPr>
          <w:p w:rsidR="00475850" w:rsidRDefault="00530B37">
            <w:pPr>
              <w:pStyle w:val="aa"/>
              <w:numPr>
                <w:ilvl w:val="0"/>
                <w:numId w:val="20"/>
              </w:numPr>
              <w:spacing w:after="0" w:line="240" w:lineRule="auto"/>
              <w:ind w:left="357" w:firstLine="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ПРИМЕНЕНИЕ ПРОИЗВОДНОЙ К ИССЛЕДОВАНИЮ ФУНКЦИЙ</w:t>
            </w:r>
          </w:p>
        </w:tc>
        <w:tc>
          <w:tcPr>
            <w:tcW w:w="850"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2977"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b/>
                <w:sz w:val="24"/>
                <w:szCs w:val="24"/>
              </w:rPr>
            </w:pPr>
          </w:p>
        </w:tc>
        <w:tc>
          <w:tcPr>
            <w:tcW w:w="850"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vMerge w:val="restart"/>
            <w:tcBorders>
              <w:top w:val="single" w:sz="4" w:space="0" w:color="auto"/>
              <w:left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rPr>
              <w:t>Возрастание и убывание функции</w:t>
            </w:r>
          </w:p>
        </w:tc>
        <w:tc>
          <w:tcPr>
            <w:tcW w:w="850"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val="restart"/>
            <w:tcBorders>
              <w:top w:val="single" w:sz="4" w:space="0" w:color="auto"/>
              <w:left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Знать достаточные условия возрастания и убывания функции и уметь их применять для определения промежутков монотонности функций.</w:t>
            </w:r>
          </w:p>
        </w:tc>
      </w:tr>
      <w:tr w:rsidR="00475850" w:rsidTr="0045687B">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vMerge/>
            <w:tcBorders>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tcBorders>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652871">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Объём прямой призмы</w:t>
            </w:r>
          </w:p>
        </w:tc>
        <w:tc>
          <w:tcPr>
            <w:tcW w:w="850"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652871">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выводить формулу объёма прямой призмы.</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rPr>
              <w:t xml:space="preserve">Экстремумы функции. </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Знать определения точек экстремума функции, стационарных и критических. </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rPr>
              <w:t>Необходимые и достаточные условия экстремума.</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Владеть понятиями н</w:t>
            </w:r>
            <w:r>
              <w:rPr>
                <w:rFonts w:ascii="Times New Roman" w:eastAsia="Times New Roman" w:hAnsi="Times New Roman" w:cs="Times New Roman"/>
                <w:i/>
                <w:sz w:val="24"/>
                <w:szCs w:val="24"/>
                <w:lang w:eastAsia="ar-SA"/>
              </w:rPr>
              <w:t>еобходимых и достаточных условий экстремума функции. Находить точки экстремума, экстремум функции.</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rPr>
              <w:t>Наибольшее и наименьшее значения функции</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находить</w:t>
            </w:r>
            <w:r>
              <w:rPr>
                <w:rFonts w:ascii="Times New Roman" w:eastAsia="Times New Roman" w:hAnsi="Times New Roman" w:cs="Times New Roman"/>
                <w:i/>
                <w:sz w:val="24"/>
                <w:szCs w:val="24"/>
                <w:lang w:eastAsia="ar-SA"/>
              </w:rPr>
              <w:t xml:space="preserve"> наибольшее и наименьшее значения функции</w:t>
            </w:r>
            <w:r>
              <w:rPr>
                <w:rFonts w:ascii="Times New Roman" w:eastAsia="Calibri" w:hAnsi="Times New Roman" w:cs="Times New Roman"/>
                <w:i/>
                <w:sz w:val="24"/>
                <w:szCs w:val="24"/>
              </w:rPr>
              <w:t xml:space="preserve">  с помощью производной.</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652871">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Объём цилиндра</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652871">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Знать формулу объёма цилиндра, объяснять её происхождение, уметь применять формулу объёма цилиндра при решении задач.</w:t>
            </w:r>
          </w:p>
        </w:tc>
      </w:tr>
      <w:tr w:rsidR="00475850" w:rsidTr="0045687B">
        <w:trPr>
          <w:trHeight w:val="144"/>
        </w:trPr>
        <w:tc>
          <w:tcPr>
            <w:tcW w:w="710"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rPr>
              <w:t>Наибольшее и наименьшее значения функции</w:t>
            </w:r>
          </w:p>
        </w:tc>
        <w:tc>
          <w:tcPr>
            <w:tcW w:w="850"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находить</w:t>
            </w:r>
            <w:r>
              <w:rPr>
                <w:rFonts w:ascii="Times New Roman" w:eastAsia="Times New Roman" w:hAnsi="Times New Roman" w:cs="Times New Roman"/>
                <w:i/>
                <w:sz w:val="24"/>
                <w:szCs w:val="24"/>
                <w:lang w:eastAsia="ar-SA"/>
              </w:rPr>
              <w:t xml:space="preserve"> наибольшее и наименьшее значения функции</w:t>
            </w:r>
            <w:r>
              <w:rPr>
                <w:rFonts w:ascii="Times New Roman" w:eastAsia="Calibri" w:hAnsi="Times New Roman" w:cs="Times New Roman"/>
                <w:i/>
                <w:sz w:val="24"/>
                <w:szCs w:val="24"/>
              </w:rPr>
              <w:t xml:space="preserve">  с помощью производной</w:t>
            </w:r>
          </w:p>
        </w:tc>
      </w:tr>
      <w:tr w:rsidR="00475850" w:rsidTr="0045687B">
        <w:trPr>
          <w:trHeight w:val="144"/>
        </w:trPr>
        <w:tc>
          <w:tcPr>
            <w:tcW w:w="710"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Административная контрольная работа за 1 полугодие</w:t>
            </w:r>
          </w:p>
        </w:tc>
        <w:tc>
          <w:tcPr>
            <w:tcW w:w="850"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находить</w:t>
            </w:r>
            <w:r>
              <w:rPr>
                <w:rFonts w:ascii="Times New Roman" w:eastAsia="Times New Roman" w:hAnsi="Times New Roman" w:cs="Times New Roman"/>
                <w:i/>
                <w:sz w:val="24"/>
                <w:szCs w:val="24"/>
                <w:lang w:eastAsia="ar-SA"/>
              </w:rPr>
              <w:t xml:space="preserve"> наибольшее и наименьшее значения функции</w:t>
            </w:r>
            <w:r>
              <w:rPr>
                <w:rFonts w:ascii="Times New Roman" w:eastAsia="Calibri" w:hAnsi="Times New Roman" w:cs="Times New Roman"/>
                <w:i/>
                <w:sz w:val="24"/>
                <w:szCs w:val="24"/>
              </w:rPr>
              <w:t xml:space="preserve">  с помощью производной</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rPr>
              <w:t>Производная второго порядка, выпуклость и точки перегиба.</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Знать понятие второй производной и её физический смысл. Уметь применять вторую производную для определения точек перегиба графика функции и промежутков выпуклости.</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Times New Roman" w:hAnsi="Times New Roman" w:cs="Times New Roman"/>
                <w:i/>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652871">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Объём пирамиды*.</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652871">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Знать формулу объёма пирамиды без вывода и уметь решать задачи на нахождение объёма пирамиды</w:t>
            </w:r>
          </w:p>
        </w:tc>
      </w:tr>
      <w:tr w:rsidR="00475850" w:rsidTr="0045687B">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rPr>
              <w:t>Построение графиков функций.</w:t>
            </w:r>
            <w:r>
              <w:rPr>
                <w:rFonts w:ascii="Times New Roman" w:eastAsia="Times New Roman" w:hAnsi="Times New Roman" w:cs="Times New Roman"/>
                <w:i/>
                <w:sz w:val="24"/>
                <w:szCs w:val="24"/>
                <w:lang w:eastAsia="ar-SA" w:bidi="ru-RU"/>
              </w:rPr>
              <w:t xml:space="preserve"> Схема исследования функции, метод построения графика четной (нечетной) функции</w:t>
            </w:r>
          </w:p>
        </w:tc>
        <w:tc>
          <w:tcPr>
            <w:tcW w:w="850"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Уметь исследовать свойства функции с помощью общей схемы исследования функций. </w:t>
            </w:r>
          </w:p>
        </w:tc>
      </w:tr>
      <w:tr w:rsidR="00475850" w:rsidTr="0045687B">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vMerge w:val="restart"/>
            <w:tcBorders>
              <w:top w:val="single" w:sz="4" w:space="0" w:color="auto"/>
              <w:left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rPr>
              <w:t>Построение графиков функций.</w:t>
            </w:r>
            <w:r>
              <w:rPr>
                <w:rFonts w:ascii="Times New Roman" w:eastAsia="Times New Roman" w:hAnsi="Times New Roman" w:cs="Times New Roman"/>
                <w:sz w:val="24"/>
                <w:szCs w:val="24"/>
                <w:lang w:eastAsia="ar-SA" w:bidi="ru-RU"/>
              </w:rPr>
              <w:t xml:space="preserve"> </w:t>
            </w:r>
          </w:p>
        </w:tc>
        <w:tc>
          <w:tcPr>
            <w:tcW w:w="850" w:type="dxa"/>
            <w:tcBorders>
              <w:top w:val="single" w:sz="8" w:space="0" w:color="000000"/>
              <w:left w:val="single" w:sz="4" w:space="0" w:color="auto"/>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val="restart"/>
            <w:tcBorders>
              <w:top w:val="single" w:sz="8" w:space="0" w:color="000000"/>
              <w:left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Уметь строить графики функций по результатам исследования её свойств. Находить точки минимума и максимума функции, а также значения функции в них и промежутки монотонности с помощью первой производной, а точки перегиба и промежутки выпуклости с помощью второй производной. </w:t>
            </w:r>
          </w:p>
        </w:tc>
      </w:tr>
      <w:tr w:rsidR="00475850" w:rsidTr="0045687B">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vMerge/>
            <w:tcBorders>
              <w:left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4" w:space="0" w:color="auto"/>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tcBorders>
              <w:left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652871">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Объём усечённой пирамиды Объём шара. Площадь </w:t>
            </w:r>
            <w:r>
              <w:rPr>
                <w:rFonts w:ascii="Times New Roman" w:eastAsia="Calibri" w:hAnsi="Times New Roman" w:cs="Times New Roman"/>
                <w:i/>
                <w:sz w:val="24"/>
                <w:szCs w:val="24"/>
              </w:rPr>
              <w:lastRenderedPageBreak/>
              <w:t>сферы.</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652871">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Выводить формулы объёма усечённой пирамиды  на основе  формулы объёма пирамиды и решать </w:t>
            </w:r>
            <w:r>
              <w:rPr>
                <w:rFonts w:ascii="Times New Roman" w:eastAsia="Calibri" w:hAnsi="Times New Roman" w:cs="Times New Roman"/>
                <w:i/>
                <w:sz w:val="24"/>
                <w:szCs w:val="24"/>
              </w:rPr>
              <w:lastRenderedPageBreak/>
              <w:t>задачи.Формулировать и доказывать теорему об объёме шара и с её помощью выводить формулу площади сферы..</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Урок обобщения и систематизации знаний</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Обобщение знаний по теме «Применение производной к исследованию функций»</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Урок обобщения и систематизации знаний</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задач, подготовка к контрольной работе</w:t>
            </w:r>
          </w:p>
        </w:tc>
      </w:tr>
      <w:tr w:rsidR="00475850" w:rsidTr="0045687B">
        <w:trPr>
          <w:trHeight w:val="144"/>
        </w:trPr>
        <w:tc>
          <w:tcPr>
            <w:tcW w:w="710"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708"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Контрольная работа № 5</w:t>
            </w:r>
          </w:p>
        </w:tc>
        <w:tc>
          <w:tcPr>
            <w:tcW w:w="850"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29418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Объём шарового сегмента, шарового слоя и шарового сектора.</w:t>
            </w:r>
          </w:p>
        </w:tc>
        <w:tc>
          <w:tcPr>
            <w:tcW w:w="850"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29418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Выводить формулу объёмов шарового сегмента и шарового сектора. Решать задачи</w:t>
            </w:r>
          </w:p>
        </w:tc>
      </w:tr>
      <w:tr w:rsidR="00475850" w:rsidTr="0045687B">
        <w:trPr>
          <w:trHeight w:val="144"/>
        </w:trPr>
        <w:tc>
          <w:tcPr>
            <w:tcW w:w="5246" w:type="dxa"/>
            <w:gridSpan w:val="5"/>
            <w:tcBorders>
              <w:top w:val="single" w:sz="4" w:space="0" w:color="auto"/>
              <w:left w:val="single" w:sz="8" w:space="0" w:color="000000"/>
              <w:bottom w:val="single" w:sz="4" w:space="0" w:color="auto"/>
              <w:right w:val="single" w:sz="8" w:space="0" w:color="000000"/>
            </w:tcBorders>
            <w:shd w:val="clear" w:color="auto" w:fill="D9D9D9" w:themeFill="background1" w:themeFillShade="D9"/>
            <w:tcMar>
              <w:top w:w="12" w:type="dxa"/>
              <w:left w:w="29" w:type="dxa"/>
              <w:bottom w:w="0" w:type="dxa"/>
              <w:right w:w="29" w:type="dxa"/>
            </w:tcMar>
          </w:tcPr>
          <w:p w:rsidR="00475850" w:rsidRDefault="00530B37">
            <w:pPr>
              <w:pStyle w:val="aa"/>
              <w:numPr>
                <w:ilvl w:val="0"/>
                <w:numId w:val="20"/>
              </w:numPr>
              <w:spacing w:after="0" w:line="240" w:lineRule="auto"/>
              <w:ind w:left="357" w:firstLine="0"/>
              <w:rPr>
                <w:rFonts w:ascii="Times New Roman" w:eastAsia="Calibri" w:hAnsi="Times New Roman" w:cs="Times New Roman"/>
                <w:i/>
                <w:sz w:val="24"/>
                <w:szCs w:val="24"/>
              </w:rPr>
            </w:pPr>
            <w:r>
              <w:rPr>
                <w:rFonts w:ascii="Times New Roman" w:eastAsia="Calibri" w:hAnsi="Times New Roman" w:cs="Times New Roman"/>
                <w:b/>
                <w:sz w:val="24"/>
                <w:szCs w:val="24"/>
              </w:rPr>
              <w:t>ПЕРВООБРАЗНАЯ</w:t>
            </w:r>
            <w:r>
              <w:rPr>
                <w:rFonts w:ascii="Times New Roman" w:eastAsia="Times New Roman" w:hAnsi="Times New Roman" w:cs="Times New Roman"/>
                <w:b/>
                <w:sz w:val="24"/>
                <w:szCs w:val="24"/>
                <w:lang w:eastAsia="ar-SA"/>
              </w:rPr>
              <w:t xml:space="preserve"> И ИНТЕГРАЛ</w:t>
            </w:r>
          </w:p>
        </w:tc>
        <w:tc>
          <w:tcPr>
            <w:tcW w:w="850" w:type="dxa"/>
            <w:tcBorders>
              <w:top w:val="single" w:sz="4" w:space="0" w:color="auto"/>
              <w:left w:val="single" w:sz="8" w:space="0" w:color="000000"/>
              <w:bottom w:val="single" w:sz="4" w:space="0" w:color="auto"/>
              <w:right w:val="single" w:sz="8" w:space="0" w:color="000000"/>
            </w:tcBorders>
            <w:shd w:val="clear" w:color="auto" w:fill="D9D9D9" w:themeFill="background1" w:themeFillShade="D9"/>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2977"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vMerge w:val="restart"/>
            <w:tcBorders>
              <w:top w:val="single" w:sz="4" w:space="0" w:color="auto"/>
              <w:left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Cs w:val="24"/>
              </w:rPr>
            </w:pPr>
            <w:r>
              <w:rPr>
                <w:rFonts w:ascii="Times New Roman" w:eastAsia="Calibri" w:hAnsi="Times New Roman" w:cs="Times New Roman"/>
                <w:i/>
                <w:sz w:val="24"/>
                <w:szCs w:val="24"/>
              </w:rPr>
              <w:t>Первообразная</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val="restart"/>
            <w:tcBorders>
              <w:top w:val="single" w:sz="4" w:space="0" w:color="auto"/>
              <w:left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Владеть понятием первообразной, находить первообразные для степенной и тригонометрических функций</w:t>
            </w:r>
          </w:p>
        </w:tc>
      </w:tr>
      <w:tr w:rsidR="00475850" w:rsidTr="0045687B">
        <w:trPr>
          <w:trHeight w:val="144"/>
        </w:trPr>
        <w:tc>
          <w:tcPr>
            <w:tcW w:w="710"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708"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vMerge/>
            <w:tcBorders>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tcBorders>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Правила нахождения первообразных </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Владеть понятием первообразной и применять правила интегрирования для нахождения первообразных. </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294180" w:rsidP="0045687B">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Решение задач на нахождение объёмов </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29418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решать задачи на нахождение объёмов тел вращения</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Правила нахождения первообразных (таблица первообразных)</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Владеть понятием первообразной и применять правила интегрирования для нахождения первообразных.</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vMerge w:val="restart"/>
            <w:tcBorders>
              <w:top w:val="single" w:sz="4" w:space="0" w:color="auto"/>
              <w:left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Криволинейная трапеция, формула вычисления площади криволинейной трапеции. Интеграл. </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val="restart"/>
            <w:tcBorders>
              <w:top w:val="single" w:sz="4" w:space="0" w:color="auto"/>
              <w:left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понятие криволинейной трапеции. Изображать криволинейную трапецию. Знать понятие определённого интеграла. Находить площадь криволинейной трапеции в простейших случаях.</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vMerge/>
            <w:tcBorders>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tcBorders>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5687B" w:rsidP="009B576C">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задач на нахождение объёмов тел вращения</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5687B">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решать задачи на нахождение объёмов тел вращения</w:t>
            </w:r>
          </w:p>
        </w:tc>
      </w:tr>
      <w:tr w:rsidR="00475850" w:rsidTr="0045687B">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w:t>
            </w:r>
          </w:p>
        </w:tc>
        <w:tc>
          <w:tcPr>
            <w:tcW w:w="708"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Применение интегралов для решения физических задач</w:t>
            </w:r>
          </w:p>
        </w:tc>
        <w:tc>
          <w:tcPr>
            <w:tcW w:w="850"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возможности применения интегралов при решении физических задач (например, на движение)</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vMerge w:val="restart"/>
            <w:tcBorders>
              <w:top w:val="single" w:sz="4" w:space="0" w:color="auto"/>
              <w:left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Уроки обобщения и систематизации знаний</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val="restart"/>
            <w:tcBorders>
              <w:top w:val="single" w:sz="4" w:space="0" w:color="auto"/>
              <w:left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Обобщение знаний по теме «Первообразная и интеграл», решение задач, подготовка к контрольной работе.</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vMerge/>
            <w:tcBorders>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tcBorders>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5687B">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Контрольная работа № </w:t>
            </w:r>
            <w:r w:rsidR="002A7F6C">
              <w:rPr>
                <w:rFonts w:ascii="Times New Roman" w:eastAsia="Calibri" w:hAnsi="Times New Roman" w:cs="Times New Roman"/>
                <w:i/>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29418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23.01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Контрольная работа № </w:t>
            </w:r>
            <w:r w:rsidR="002A7F6C">
              <w:rPr>
                <w:rFonts w:ascii="Times New Roman" w:eastAsia="Calibri" w:hAnsi="Times New Roman" w:cs="Times New Roman"/>
                <w:i/>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5246" w:type="dxa"/>
            <w:gridSpan w:val="5"/>
            <w:tcBorders>
              <w:top w:val="single" w:sz="8" w:space="0" w:color="000000"/>
              <w:left w:val="single" w:sz="8" w:space="0" w:color="000000"/>
              <w:bottom w:val="single" w:sz="4" w:space="0" w:color="auto"/>
              <w:right w:val="single" w:sz="4" w:space="0" w:color="auto"/>
            </w:tcBorders>
            <w:shd w:val="clear" w:color="auto" w:fill="BFBFBF" w:themeFill="background1" w:themeFillShade="BF"/>
            <w:tcMar>
              <w:top w:w="12" w:type="dxa"/>
              <w:left w:w="29" w:type="dxa"/>
              <w:bottom w:w="0" w:type="dxa"/>
              <w:right w:w="29" w:type="dxa"/>
            </w:tcMar>
          </w:tcPr>
          <w:p w:rsidR="00475850" w:rsidRDefault="00530B37">
            <w:pPr>
              <w:pStyle w:val="aa"/>
              <w:numPr>
                <w:ilvl w:val="0"/>
                <w:numId w:val="20"/>
              </w:numPr>
              <w:spacing w:after="0" w:line="240" w:lineRule="auto"/>
              <w:ind w:left="357" w:firstLine="0"/>
              <w:rPr>
                <w:rFonts w:ascii="Times New Roman" w:eastAsia="Calibri" w:hAnsi="Times New Roman" w:cs="Times New Roman"/>
                <w:i/>
                <w:sz w:val="24"/>
                <w:szCs w:val="24"/>
              </w:rPr>
            </w:pPr>
            <w:r>
              <w:rPr>
                <w:rFonts w:ascii="Times New Roman" w:eastAsia="Times New Roman" w:hAnsi="Times New Roman" w:cs="Times New Roman"/>
                <w:b/>
                <w:sz w:val="24"/>
                <w:szCs w:val="24"/>
                <w:lang w:eastAsia="ar-SA"/>
              </w:rPr>
              <w:t>КОМБИНАТОРИКА.</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08"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Правило произведения. Размещения с повторениями</w:t>
            </w:r>
          </w:p>
        </w:tc>
        <w:tc>
          <w:tcPr>
            <w:tcW w:w="850"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Знать комбинаторное правило произведения для подсчёта количества различных соединений. Владеть понятием размещений с повторениями.</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Перестановки</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Формулировать определение перестановок из </w:t>
            </w:r>
            <w:r>
              <w:rPr>
                <w:rFonts w:ascii="Times New Roman" w:eastAsia="Calibri" w:hAnsi="Times New Roman" w:cs="Times New Roman"/>
                <w:i/>
                <w:sz w:val="24"/>
                <w:szCs w:val="24"/>
                <w:lang w:val="en-US"/>
              </w:rPr>
              <w:t>n</w:t>
            </w:r>
            <w:r>
              <w:rPr>
                <w:rFonts w:ascii="Times New Roman" w:eastAsia="Calibri" w:hAnsi="Times New Roman" w:cs="Times New Roman"/>
                <w:i/>
                <w:sz w:val="24"/>
                <w:szCs w:val="24"/>
              </w:rPr>
              <w:t xml:space="preserve"> элементов. </w:t>
            </w:r>
          </w:p>
        </w:tc>
      </w:tr>
      <w:tr w:rsidR="0045687B"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5687B" w:rsidRPr="0045687B" w:rsidRDefault="0045687B" w:rsidP="0045687B">
            <w:pPr>
              <w:spacing w:after="0" w:line="240" w:lineRule="auto"/>
              <w:ind w:left="426"/>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5687B" w:rsidRDefault="0045687B">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5687B" w:rsidRDefault="0045687B">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5687B" w:rsidRDefault="0045687B">
            <w:pPr>
              <w:spacing w:after="0" w:line="240" w:lineRule="auto"/>
              <w:rPr>
                <w:rFonts w:ascii="Times New Roman" w:eastAsia="Times New Roman" w:hAnsi="Times New Roman" w:cs="Times New Roman"/>
                <w:i/>
                <w:sz w:val="24"/>
                <w:szCs w:val="24"/>
                <w:lang w:eastAsia="ar-SA" w:bidi="ru-RU"/>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5687B" w:rsidRDefault="0045687B">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5687B" w:rsidRDefault="0045687B">
            <w:pPr>
              <w:spacing w:after="0" w:line="240" w:lineRule="auto"/>
              <w:rPr>
                <w:rFonts w:ascii="Times New Roman" w:eastAsia="Calibri" w:hAnsi="Times New Roman" w:cs="Times New Roman"/>
                <w:i/>
                <w:sz w:val="24"/>
                <w:szCs w:val="24"/>
              </w:rPr>
            </w:pPr>
            <w:r>
              <w:rPr>
                <w:rFonts w:ascii="Times New Roman" w:hAnsi="Times New Roman" w:cs="Times New Roman"/>
                <w:b/>
                <w:sz w:val="24"/>
                <w:szCs w:val="24"/>
              </w:rPr>
              <w:t>ВЕКТОРЫ В ПРОСТРАНСТВЕ</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5687B" w:rsidRPr="0045687B" w:rsidRDefault="0045687B">
            <w:pPr>
              <w:spacing w:after="0" w:line="240" w:lineRule="auto"/>
              <w:jc w:val="center"/>
              <w:rPr>
                <w:rFonts w:ascii="Times New Roman" w:eastAsia="Calibri" w:hAnsi="Times New Roman" w:cs="Times New Roman"/>
                <w:b/>
                <w:i/>
                <w:sz w:val="28"/>
                <w:szCs w:val="28"/>
              </w:rPr>
            </w:pPr>
            <w:r w:rsidRPr="0045687B">
              <w:rPr>
                <w:rFonts w:ascii="Times New Roman" w:eastAsia="Calibri" w:hAnsi="Times New Roman" w:cs="Times New Roman"/>
                <w:b/>
                <w:i/>
                <w:sz w:val="28"/>
                <w:szCs w:val="28"/>
              </w:rPr>
              <w:t>4</w:t>
            </w: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5687B" w:rsidRDefault="0045687B">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Times New Roman" w:hAnsi="Times New Roman" w:cs="Times New Roman"/>
                <w:i/>
                <w:sz w:val="24"/>
                <w:szCs w:val="24"/>
                <w:lang w:eastAsia="ar-SA" w:bidi="ru-RU"/>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5687B">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как измеряются объёмы тел,</w:t>
            </w:r>
            <w:r w:rsidR="00294180">
              <w:rPr>
                <w:rFonts w:ascii="Times New Roman" w:eastAsia="Calibri" w:hAnsi="Times New Roman" w:cs="Times New Roman"/>
                <w:i/>
                <w:sz w:val="24"/>
                <w:szCs w:val="24"/>
              </w:rPr>
              <w:t>Сумма нескольких векторов. Умножение вектора на число.</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5687B">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Формулировать определение вектора, его длины, коллинеарных и равных векторов. Приводить примеры векторных величин </w:t>
            </w:r>
            <w:r w:rsidR="00294180">
              <w:rPr>
                <w:rFonts w:ascii="Times New Roman" w:eastAsia="Calibri" w:hAnsi="Times New Roman" w:cs="Times New Roman"/>
                <w:i/>
                <w:sz w:val="24"/>
                <w:szCs w:val="24"/>
              </w:rPr>
              <w:t>Объяснять, как вводится операция сложение нескольких векторов и умножение вектора на число. Правило многоугольника. Решать задачи.</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Перестановки</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Знать формулу для нахождения числа перестановок из </w:t>
            </w:r>
            <w:r>
              <w:rPr>
                <w:rFonts w:ascii="Times New Roman" w:eastAsia="Calibri" w:hAnsi="Times New Roman" w:cs="Times New Roman"/>
                <w:i/>
                <w:sz w:val="24"/>
                <w:szCs w:val="24"/>
                <w:lang w:val="en-US"/>
              </w:rPr>
              <w:t>n</w:t>
            </w:r>
            <w:r>
              <w:rPr>
                <w:rFonts w:ascii="Times New Roman" w:eastAsia="Calibri" w:hAnsi="Times New Roman" w:cs="Times New Roman"/>
                <w:i/>
                <w:sz w:val="24"/>
                <w:szCs w:val="24"/>
              </w:rPr>
              <w:t xml:space="preserve"> элементов и уметь применять её при решении задач.</w:t>
            </w:r>
          </w:p>
        </w:tc>
      </w:tr>
      <w:tr w:rsidR="00475850" w:rsidTr="0045687B">
        <w:trPr>
          <w:trHeight w:val="258"/>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08"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Размещения без повторений</w:t>
            </w:r>
          </w:p>
        </w:tc>
        <w:tc>
          <w:tcPr>
            <w:tcW w:w="850"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Владеть понятием размещения из </w:t>
            </w:r>
            <w:r>
              <w:rPr>
                <w:rFonts w:ascii="Times New Roman" w:eastAsia="Calibri" w:hAnsi="Times New Roman" w:cs="Times New Roman"/>
                <w:i/>
                <w:sz w:val="24"/>
                <w:szCs w:val="24"/>
                <w:lang w:val="en-US"/>
              </w:rPr>
              <w:t>m</w:t>
            </w:r>
            <w:r>
              <w:rPr>
                <w:rFonts w:ascii="Times New Roman" w:eastAsia="Calibri" w:hAnsi="Times New Roman" w:cs="Times New Roman"/>
                <w:i/>
                <w:sz w:val="24"/>
                <w:szCs w:val="24"/>
              </w:rPr>
              <w:t xml:space="preserve"> элементов по </w:t>
            </w:r>
            <w:r>
              <w:rPr>
                <w:rFonts w:ascii="Times New Roman" w:eastAsia="Calibri" w:hAnsi="Times New Roman" w:cs="Times New Roman"/>
                <w:i/>
                <w:sz w:val="24"/>
                <w:szCs w:val="24"/>
                <w:lang w:val="en-US"/>
              </w:rPr>
              <w:t>n</w:t>
            </w:r>
            <w:r>
              <w:rPr>
                <w:rFonts w:ascii="Times New Roman" w:eastAsia="Calibri" w:hAnsi="Times New Roman" w:cs="Times New Roman"/>
                <w:i/>
                <w:sz w:val="24"/>
                <w:szCs w:val="24"/>
              </w:rPr>
              <w:t xml:space="preserve">. Знать формулу для вычисления </w:t>
            </w:r>
            <w:r w:rsidR="00475850" w:rsidRPr="00475850">
              <w:rPr>
                <w:rFonts w:ascii="Times New Roman" w:eastAsia="Calibri" w:hAnsi="Times New Roman" w:cs="Times New Roman"/>
                <w:i/>
                <w:position w:val="-12"/>
                <w:sz w:val="24"/>
                <w:szCs w:val="24"/>
              </w:rPr>
              <w:object w:dxaOrig="360" w:dyaOrig="460">
                <v:shape id="_x0000_i1125" type="#_x0000_t75" style="width:18.4pt;height:21.75pt" o:ole="">
                  <v:imagedata r:id="rId70" o:title=""/>
                </v:shape>
                <o:OLEObject Type="Embed" ProgID="Equation.DSMT4" ShapeID="_x0000_i1125" DrawAspect="Content" ObjectID="_1698868373" r:id="rId163"/>
              </w:object>
            </w:r>
            <w:r>
              <w:rPr>
                <w:rFonts w:ascii="Times New Roman" w:eastAsia="Calibri" w:hAnsi="Times New Roman" w:cs="Times New Roman"/>
                <w:i/>
                <w:sz w:val="24"/>
                <w:szCs w:val="24"/>
              </w:rPr>
              <w:t xml:space="preserve"> - числа размещений из </w:t>
            </w:r>
            <w:r>
              <w:rPr>
                <w:rFonts w:ascii="Times New Roman" w:eastAsia="Calibri" w:hAnsi="Times New Roman" w:cs="Times New Roman"/>
                <w:i/>
                <w:sz w:val="24"/>
                <w:szCs w:val="24"/>
                <w:lang w:val="en-US"/>
              </w:rPr>
              <w:t>m</w:t>
            </w:r>
            <w:r>
              <w:rPr>
                <w:rFonts w:ascii="Times New Roman" w:eastAsia="Calibri" w:hAnsi="Times New Roman" w:cs="Times New Roman"/>
                <w:i/>
                <w:sz w:val="24"/>
                <w:szCs w:val="24"/>
              </w:rPr>
              <w:t xml:space="preserve"> элементов по  </w:t>
            </w:r>
            <w:r>
              <w:rPr>
                <w:rFonts w:ascii="Times New Roman" w:eastAsia="Calibri" w:hAnsi="Times New Roman" w:cs="Times New Roman"/>
                <w:i/>
                <w:sz w:val="24"/>
                <w:szCs w:val="24"/>
                <w:lang w:val="en-US"/>
              </w:rPr>
              <w:t>n</w:t>
            </w:r>
            <w:r>
              <w:rPr>
                <w:rFonts w:ascii="Times New Roman" w:eastAsia="Calibri" w:hAnsi="Times New Roman" w:cs="Times New Roman"/>
                <w:i/>
                <w:sz w:val="24"/>
                <w:szCs w:val="24"/>
              </w:rPr>
              <w:t>, уметь применять её при решении задач.</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Сочетания без повторений</w:t>
            </w:r>
            <w:r>
              <w:rPr>
                <w:rFonts w:ascii="Times New Roman" w:eastAsia="Times New Roman" w:hAnsi="Times New Roman" w:cs="Times New Roman"/>
                <w:sz w:val="24"/>
                <w:szCs w:val="24"/>
                <w:lang w:eastAsia="ar-SA" w:bidi="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Владеть понятием сочетаниями без повторений из </w:t>
            </w:r>
            <w:r>
              <w:rPr>
                <w:rFonts w:ascii="Times New Roman" w:eastAsia="Calibri" w:hAnsi="Times New Roman" w:cs="Times New Roman"/>
                <w:i/>
                <w:sz w:val="24"/>
                <w:szCs w:val="24"/>
              </w:rPr>
              <w:lastRenderedPageBreak/>
              <w:t xml:space="preserve">m элементов по n. Знать формулу для вычисления  </w:t>
            </w:r>
            <w:r w:rsidR="00475850" w:rsidRPr="00475850">
              <w:rPr>
                <w:rFonts w:ascii="Times New Roman" w:eastAsia="Calibri" w:hAnsi="Times New Roman" w:cs="Times New Roman"/>
                <w:i/>
                <w:position w:val="-12"/>
                <w:sz w:val="24"/>
                <w:szCs w:val="24"/>
              </w:rPr>
              <w:object w:dxaOrig="360" w:dyaOrig="460">
                <v:shape id="_x0000_i1126" type="#_x0000_t75" style="width:18.4pt;height:21.75pt" o:ole="">
                  <v:imagedata r:id="rId72" o:title=""/>
                </v:shape>
                <o:OLEObject Type="Embed" ProgID="Equation.DSMT4" ShapeID="_x0000_i1126" DrawAspect="Content" ObjectID="_1698868374" r:id="rId164"/>
              </w:object>
            </w:r>
            <w:r>
              <w:rPr>
                <w:rFonts w:ascii="Times New Roman" w:eastAsia="Calibri" w:hAnsi="Times New Roman" w:cs="Times New Roman"/>
                <w:i/>
                <w:sz w:val="24"/>
                <w:szCs w:val="24"/>
              </w:rPr>
              <w:t xml:space="preserve"> - числа всевозможных сочетаний  из m элементов по n, уметь применять её при решении задач. </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Times New Roman" w:hAnsi="Times New Roman" w:cs="Times New Roman"/>
                <w:i/>
                <w:sz w:val="24"/>
                <w:szCs w:val="24"/>
                <w:lang w:eastAsia="ar-SA" w:bidi="ru-RU"/>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29418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Компланарные векторы. Правило параллелепипеда</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29418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Знать определение компланарных векторов. Формулировать и доказывать утверждение о признаке компланарности трёх векторов. Владеть правилом параллелепипеда.</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Бином Ньютона</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Уметь раскладывать степень бинома по формуле Ньютона. </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bidi="ru-RU"/>
              </w:rPr>
              <w:t>Сочетания и биномиальные коэффициенты</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находить биномиальные коэффициенты с помощью треугольника Паскаля.  Применять полученные знания при решении задач.</w:t>
            </w:r>
          </w:p>
        </w:tc>
      </w:tr>
      <w:tr w:rsidR="00475850" w:rsidTr="0045687B">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Урок обобщения и систематизации знаний</w:t>
            </w:r>
          </w:p>
        </w:tc>
        <w:tc>
          <w:tcPr>
            <w:tcW w:w="850"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highlight w:val="yellow"/>
              </w:rPr>
            </w:pPr>
            <w:r>
              <w:rPr>
                <w:rFonts w:ascii="Times New Roman" w:eastAsia="Calibri" w:hAnsi="Times New Roman" w:cs="Times New Roman"/>
                <w:i/>
                <w:sz w:val="24"/>
                <w:szCs w:val="24"/>
              </w:rPr>
              <w:t>Обобщение знаний по теме «Комбинаторика», решение задач, подготовка к контрольной работе</w:t>
            </w:r>
          </w:p>
        </w:tc>
      </w:tr>
      <w:tr w:rsidR="00475850" w:rsidTr="0045687B">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4" w:space="0" w:color="auto"/>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294180">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Разложение вектора </w:t>
            </w:r>
          </w:p>
        </w:tc>
        <w:tc>
          <w:tcPr>
            <w:tcW w:w="850"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294180">
            <w:pPr>
              <w:spacing w:after="0" w:line="240" w:lineRule="auto"/>
              <w:rPr>
                <w:rFonts w:ascii="Times New Roman" w:eastAsia="Calibri" w:hAnsi="Times New Roman" w:cs="Times New Roman"/>
                <w:i/>
                <w:sz w:val="24"/>
                <w:szCs w:val="24"/>
                <w:highlight w:val="yellow"/>
              </w:rPr>
            </w:pPr>
            <w:r>
              <w:rPr>
                <w:rFonts w:ascii="Times New Roman" w:eastAsia="Calibri" w:hAnsi="Times New Roman" w:cs="Times New Roman"/>
                <w:i/>
                <w:sz w:val="24"/>
                <w:szCs w:val="24"/>
              </w:rPr>
              <w:t xml:space="preserve">Формулировать и доказывать теорему о разложении любого вектора по трём данным некомпланарным векторам. </w:t>
            </w:r>
          </w:p>
        </w:tc>
      </w:tr>
      <w:tr w:rsidR="00475850" w:rsidTr="0045687B">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Контрольная работа № </w:t>
            </w:r>
            <w:r w:rsidR="002A7F6C">
              <w:rPr>
                <w:rFonts w:ascii="Times New Roman" w:eastAsia="Calibri" w:hAnsi="Times New Roman" w:cs="Times New Roman"/>
                <w:i/>
                <w:sz w:val="24"/>
                <w:szCs w:val="24"/>
              </w:rPr>
              <w:t>8</w:t>
            </w:r>
          </w:p>
        </w:tc>
        <w:tc>
          <w:tcPr>
            <w:tcW w:w="850" w:type="dxa"/>
            <w:tcBorders>
              <w:top w:val="single" w:sz="8" w:space="0" w:color="000000"/>
              <w:left w:val="single" w:sz="4" w:space="0" w:color="auto"/>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highlight w:val="yellow"/>
              </w:rPr>
            </w:pPr>
          </w:p>
        </w:tc>
      </w:tr>
      <w:tr w:rsidR="00475850" w:rsidTr="0045687B">
        <w:trPr>
          <w:trHeight w:val="144"/>
        </w:trPr>
        <w:tc>
          <w:tcPr>
            <w:tcW w:w="5246" w:type="dxa"/>
            <w:gridSpan w:val="5"/>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12" w:type="dxa"/>
              <w:left w:w="29" w:type="dxa"/>
              <w:bottom w:w="0" w:type="dxa"/>
              <w:right w:w="29" w:type="dxa"/>
            </w:tcMar>
          </w:tcPr>
          <w:p w:rsidR="00475850" w:rsidRDefault="00530B37">
            <w:pPr>
              <w:pStyle w:val="aa"/>
              <w:numPr>
                <w:ilvl w:val="0"/>
                <w:numId w:val="20"/>
              </w:numPr>
              <w:spacing w:after="0" w:line="240" w:lineRule="auto"/>
              <w:ind w:left="357" w:firstLine="0"/>
              <w:rPr>
                <w:rFonts w:ascii="Times New Roman" w:eastAsia="Calibri" w:hAnsi="Times New Roman" w:cs="Times New Roman"/>
                <w:i/>
                <w:sz w:val="24"/>
                <w:szCs w:val="24"/>
              </w:rPr>
            </w:pPr>
            <w:r>
              <w:rPr>
                <w:rFonts w:ascii="Times New Roman" w:eastAsia="Times New Roman" w:hAnsi="Times New Roman" w:cs="Times New Roman"/>
                <w:b/>
                <w:sz w:val="24"/>
                <w:szCs w:val="24"/>
                <w:lang w:eastAsia="ar-SA"/>
              </w:rPr>
              <w:t>ЭЛЕМЕНТЫ ТЕОРИИ ВЕРОЯТНОСТЕЙ.</w:t>
            </w:r>
          </w:p>
        </w:tc>
        <w:tc>
          <w:tcPr>
            <w:tcW w:w="850"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2977"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highlight w:val="yellow"/>
              </w:rPr>
            </w:pPr>
          </w:p>
        </w:tc>
      </w:tr>
      <w:tr w:rsidR="00475850" w:rsidTr="002A7F6C">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08"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67"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261" w:type="dxa"/>
            <w:gridSpan w:val="2"/>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ar-SA"/>
              </w:rPr>
              <w:t>Вероятность события.</w:t>
            </w:r>
            <w:r>
              <w:rPr>
                <w:rFonts w:ascii="Times New Roman" w:eastAsia="Times New Roman" w:hAnsi="Times New Roman" w:cs="Times New Roman"/>
                <w:b/>
                <w:i/>
                <w:sz w:val="24"/>
                <w:szCs w:val="24"/>
                <w:lang w:eastAsia="ar-SA"/>
              </w:rPr>
              <w:t xml:space="preserve"> </w:t>
            </w:r>
            <w:r>
              <w:rPr>
                <w:rFonts w:ascii="Times New Roman" w:eastAsia="Times New Roman" w:hAnsi="Times New Roman" w:cs="Times New Roman"/>
                <w:i/>
                <w:sz w:val="24"/>
                <w:szCs w:val="24"/>
                <w:lang w:eastAsia="ar-SA"/>
              </w:rPr>
              <w:t>Виды событий.</w:t>
            </w:r>
            <w:r>
              <w:rPr>
                <w:rFonts w:ascii="Times New Roman" w:eastAsia="Times New Roman" w:hAnsi="Times New Roman" w:cs="Times New Roman"/>
                <w:i/>
                <w:color w:val="000000"/>
                <w:sz w:val="24"/>
                <w:szCs w:val="24"/>
                <w:lang w:eastAsia="ar-SA"/>
              </w:rPr>
              <w:t xml:space="preserve"> Комбинации событий. Противоположное событие. </w:t>
            </w:r>
          </w:p>
        </w:tc>
        <w:tc>
          <w:tcPr>
            <w:tcW w:w="850"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highlight w:val="yellow"/>
              </w:rPr>
            </w:pPr>
            <w:r>
              <w:rPr>
                <w:rFonts w:ascii="Times New Roman" w:eastAsia="Calibri" w:hAnsi="Times New Roman" w:cs="Times New Roman"/>
                <w:i/>
                <w:sz w:val="24"/>
                <w:szCs w:val="24"/>
              </w:rPr>
              <w:t xml:space="preserve">Владеть понятиями случайных, достоверных и невозможных событий, несовместных событий, элементарных событий. Уметь находить сумму и произведение событий. Понимать что такое событие, противоположное данному. </w:t>
            </w:r>
          </w:p>
        </w:tc>
      </w:tr>
      <w:tr w:rsidR="00475850" w:rsidTr="002A7F6C">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color w:val="000000"/>
                <w:sz w:val="24"/>
                <w:szCs w:val="24"/>
                <w:lang w:eastAsia="ar-SA"/>
              </w:rPr>
              <w:t>Опыт с равновозможными исходами. Классическое определение вероятности события</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Знать </w:t>
            </w:r>
            <w:r>
              <w:rPr>
                <w:rFonts w:ascii="Times New Roman" w:eastAsia="Times New Roman" w:hAnsi="Times New Roman" w:cs="Times New Roman"/>
                <w:i/>
                <w:color w:val="000000"/>
                <w:sz w:val="24"/>
                <w:szCs w:val="24"/>
                <w:lang w:eastAsia="ar-SA"/>
              </w:rPr>
              <w:t>классическое определение вероятности события и уметь применять его при решении задач</w:t>
            </w:r>
          </w:p>
        </w:tc>
      </w:tr>
      <w:tr w:rsidR="00475850" w:rsidTr="002A7F6C">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Times New Roman" w:hAnsi="Times New Roman" w:cs="Times New Roman"/>
                <w:i/>
                <w:color w:val="000000"/>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5687B">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Разложение вектора по трём некомпланарным векторам.</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5687B">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Решать задачи.</w:t>
            </w:r>
          </w:p>
        </w:tc>
      </w:tr>
      <w:tr w:rsidR="00475850" w:rsidTr="002A7F6C">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261" w:type="dxa"/>
            <w:gridSpan w:val="2"/>
            <w:vMerge w:val="restart"/>
            <w:tcBorders>
              <w:top w:val="single" w:sz="8" w:space="0" w:color="000000"/>
              <w:left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color w:val="000000"/>
                <w:sz w:val="24"/>
                <w:szCs w:val="24"/>
                <w:lang w:eastAsia="ar-SA"/>
              </w:rPr>
              <w:t>Сложение вероятностей</w:t>
            </w:r>
          </w:p>
        </w:tc>
        <w:tc>
          <w:tcPr>
            <w:tcW w:w="850"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val="restart"/>
            <w:tcBorders>
              <w:top w:val="single" w:sz="4" w:space="0" w:color="auto"/>
              <w:left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Знать теорему о сумме двух несовместных событий, следствие из неё и теорему о вероятности суммы двух произвольных событий. Уметь применять эти теоремы при решении задач.</w:t>
            </w:r>
          </w:p>
        </w:tc>
      </w:tr>
      <w:tr w:rsidR="00475850" w:rsidTr="002A7F6C">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261" w:type="dxa"/>
            <w:gridSpan w:val="2"/>
            <w:vMerge/>
            <w:tcBorders>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tcBorders>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2A7F6C">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67" w:type="dxa"/>
            <w:tcBorders>
              <w:top w:val="single" w:sz="8" w:space="0" w:color="000000"/>
              <w:left w:val="single" w:sz="8" w:space="0" w:color="000000"/>
              <w:bottom w:val="single" w:sz="8" w:space="0" w:color="000000"/>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color w:val="000000"/>
                <w:sz w:val="24"/>
                <w:szCs w:val="24"/>
                <w:lang w:eastAsia="ar-SA"/>
              </w:rPr>
              <w:t>Вероятность произведения независимых событий</w:t>
            </w:r>
          </w:p>
        </w:tc>
        <w:tc>
          <w:tcPr>
            <w:tcW w:w="850" w:type="dxa"/>
            <w:tcBorders>
              <w:top w:val="single" w:sz="8" w:space="0" w:color="000000"/>
              <w:left w:val="single" w:sz="4" w:space="0" w:color="auto"/>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Владеть понятием независимости двух событий. Находить вероятность совместного наступления независимых событий при решении задач.</w:t>
            </w:r>
          </w:p>
        </w:tc>
      </w:tr>
      <w:tr w:rsidR="0045687B" w:rsidTr="002A7F6C">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5687B" w:rsidRDefault="0045687B">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5687B" w:rsidRDefault="0045687B">
            <w:pPr>
              <w:spacing w:after="0" w:line="240" w:lineRule="auto"/>
              <w:rPr>
                <w:rFonts w:ascii="Times New Roman" w:eastAsia="Calibri" w:hAnsi="Times New Roman" w:cs="Times New Roman"/>
                <w:i/>
                <w:sz w:val="24"/>
                <w:szCs w:val="24"/>
              </w:rPr>
            </w:pPr>
          </w:p>
        </w:tc>
        <w:tc>
          <w:tcPr>
            <w:tcW w:w="567" w:type="dxa"/>
            <w:tcBorders>
              <w:top w:val="single" w:sz="8" w:space="0" w:color="000000"/>
              <w:left w:val="single" w:sz="8" w:space="0" w:color="000000"/>
              <w:bottom w:val="single" w:sz="8" w:space="0" w:color="000000"/>
              <w:right w:val="single" w:sz="4" w:space="0" w:color="auto"/>
            </w:tcBorders>
            <w:shd w:val="clear" w:color="auto" w:fill="auto"/>
            <w:tcMar>
              <w:top w:w="12" w:type="dxa"/>
              <w:left w:w="29" w:type="dxa"/>
              <w:bottom w:w="0" w:type="dxa"/>
              <w:right w:w="29" w:type="dxa"/>
            </w:tcMar>
          </w:tcPr>
          <w:p w:rsidR="0045687B" w:rsidRDefault="0045687B">
            <w:pPr>
              <w:spacing w:after="0" w:line="240" w:lineRule="auto"/>
              <w:rPr>
                <w:rFonts w:ascii="Times New Roman" w:eastAsia="Calibri" w:hAnsi="Times New Roman" w:cs="Times New Roman"/>
                <w:i/>
                <w:sz w:val="24"/>
                <w:szCs w:val="24"/>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5687B" w:rsidRDefault="0045687B">
            <w:pPr>
              <w:spacing w:after="0" w:line="240" w:lineRule="auto"/>
              <w:rPr>
                <w:rFonts w:ascii="Times New Roman" w:eastAsia="Times New Roman" w:hAnsi="Times New Roman" w:cs="Times New Roman"/>
                <w:i/>
                <w:color w:val="000000"/>
                <w:sz w:val="24"/>
                <w:szCs w:val="24"/>
                <w:lang w:eastAsia="ar-SA"/>
              </w:rPr>
            </w:pPr>
          </w:p>
        </w:tc>
        <w:tc>
          <w:tcPr>
            <w:tcW w:w="850" w:type="dxa"/>
            <w:tcBorders>
              <w:top w:val="single" w:sz="8" w:space="0" w:color="000000"/>
              <w:left w:val="single" w:sz="4" w:space="0" w:color="auto"/>
              <w:bottom w:val="single" w:sz="8" w:space="0" w:color="000000"/>
              <w:right w:val="single" w:sz="8" w:space="0" w:color="000000"/>
            </w:tcBorders>
            <w:shd w:val="clear" w:color="auto" w:fill="DBEEF4"/>
            <w:tcMar>
              <w:top w:w="12" w:type="dxa"/>
              <w:left w:w="29" w:type="dxa"/>
              <w:bottom w:w="0" w:type="dxa"/>
              <w:right w:w="29" w:type="dxa"/>
            </w:tcMar>
          </w:tcPr>
          <w:p w:rsidR="0045687B" w:rsidRDefault="0045687B">
            <w:pPr>
              <w:spacing w:after="0" w:line="240" w:lineRule="auto"/>
              <w:jc w:val="center"/>
              <w:rPr>
                <w:rFonts w:ascii="Times New Roman" w:eastAsia="Calibri" w:hAnsi="Times New Roman" w:cs="Times New Roman"/>
                <w:i/>
                <w:sz w:val="24"/>
                <w:szCs w:val="24"/>
              </w:rPr>
            </w:pPr>
          </w:p>
        </w:tc>
        <w:tc>
          <w:tcPr>
            <w:tcW w:w="2977"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5687B" w:rsidRDefault="0045687B">
            <w:pPr>
              <w:spacing w:after="0" w:line="240" w:lineRule="auto"/>
              <w:rPr>
                <w:rFonts w:ascii="Times New Roman" w:eastAsia="Calibri" w:hAnsi="Times New Roman" w:cs="Times New Roman"/>
                <w:i/>
                <w:sz w:val="24"/>
                <w:szCs w:val="24"/>
              </w:rPr>
            </w:pPr>
            <w:r>
              <w:rPr>
                <w:rFonts w:ascii="Times New Roman" w:eastAsia="Calibri" w:hAnsi="Times New Roman" w:cs="Times New Roman"/>
                <w:b/>
                <w:sz w:val="24"/>
                <w:szCs w:val="24"/>
              </w:rPr>
              <w:t>МЕТОД КООРДИНАТ В ПРОСТРАНСТВЕ. ДВИЖЕНИЯ.</w:t>
            </w:r>
          </w:p>
        </w:tc>
        <w:tc>
          <w:tcPr>
            <w:tcW w:w="85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5687B" w:rsidRPr="0045687B" w:rsidRDefault="0045687B">
            <w:pPr>
              <w:spacing w:after="0" w:line="240" w:lineRule="auto"/>
              <w:jc w:val="center"/>
              <w:rPr>
                <w:rFonts w:ascii="Times New Roman" w:eastAsia="Calibri" w:hAnsi="Times New Roman" w:cs="Times New Roman"/>
                <w:b/>
                <w:i/>
                <w:sz w:val="28"/>
                <w:szCs w:val="28"/>
              </w:rPr>
            </w:pPr>
            <w:r w:rsidRPr="0045687B">
              <w:rPr>
                <w:rFonts w:ascii="Times New Roman" w:eastAsia="Calibri" w:hAnsi="Times New Roman" w:cs="Times New Roman"/>
                <w:b/>
                <w:i/>
                <w:sz w:val="28"/>
                <w:szCs w:val="28"/>
              </w:rPr>
              <w:t>10</w:t>
            </w: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5687B" w:rsidRDefault="0045687B">
            <w:pPr>
              <w:spacing w:after="0" w:line="240" w:lineRule="auto"/>
              <w:rPr>
                <w:rFonts w:ascii="Times New Roman" w:eastAsia="Calibri" w:hAnsi="Times New Roman" w:cs="Times New Roman"/>
                <w:i/>
                <w:sz w:val="24"/>
                <w:szCs w:val="24"/>
              </w:rPr>
            </w:pPr>
          </w:p>
        </w:tc>
      </w:tr>
      <w:tr w:rsidR="00475850" w:rsidTr="002A7F6C">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67" w:type="dxa"/>
            <w:tcBorders>
              <w:top w:val="single" w:sz="8" w:space="0" w:color="000000"/>
              <w:left w:val="single" w:sz="8" w:space="0" w:color="000000"/>
              <w:bottom w:val="single" w:sz="8" w:space="0" w:color="000000"/>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Times New Roman" w:hAnsi="Times New Roman" w:cs="Times New Roman"/>
                <w:i/>
                <w:color w:val="000000"/>
                <w:sz w:val="24"/>
                <w:szCs w:val="24"/>
                <w:lang w:eastAsia="ar-SA"/>
              </w:rPr>
            </w:pPr>
          </w:p>
        </w:tc>
        <w:tc>
          <w:tcPr>
            <w:tcW w:w="850" w:type="dxa"/>
            <w:tcBorders>
              <w:top w:val="single" w:sz="8" w:space="0" w:color="000000"/>
              <w:left w:val="single" w:sz="4" w:space="0" w:color="auto"/>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5687B" w:rsidP="009B576C">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Прямоугольная система координат в пространстве Координаты вектора </w:t>
            </w:r>
            <w:r w:rsidR="009B576C">
              <w:rPr>
                <w:rFonts w:ascii="Times New Roman" w:eastAsia="Calibri" w:hAnsi="Times New Roman" w:cs="Times New Roman"/>
                <w:i/>
                <w:sz w:val="24"/>
                <w:szCs w:val="24"/>
              </w:rPr>
              <w:t xml:space="preserve">Связь между координатами векторов и координатами точек. Угол между векторами. </w:t>
            </w:r>
          </w:p>
        </w:tc>
        <w:tc>
          <w:tcPr>
            <w:tcW w:w="85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9B576C">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как определяется угол между векторами, формулировать определение скалярного произведения векторов.</w:t>
            </w:r>
          </w:p>
        </w:tc>
      </w:tr>
      <w:tr w:rsidR="00475850" w:rsidTr="002A7F6C">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530B37">
            <w:pPr>
              <w:pStyle w:val="aa"/>
              <w:numPr>
                <w:ilvl w:val="0"/>
                <w:numId w:val="21"/>
              </w:numPr>
              <w:spacing w:after="0" w:line="240" w:lineRule="auto"/>
              <w:ind w:left="0"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261" w:type="dxa"/>
            <w:gridSpan w:val="2"/>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ии знаний. Самостоятельная работа</w:t>
            </w:r>
          </w:p>
        </w:tc>
        <w:tc>
          <w:tcPr>
            <w:tcW w:w="850"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5246" w:type="dxa"/>
            <w:gridSpan w:val="5"/>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2" w:type="dxa"/>
              <w:left w:w="29" w:type="dxa"/>
              <w:bottom w:w="0" w:type="dxa"/>
              <w:right w:w="29" w:type="dxa"/>
            </w:tcMar>
          </w:tcPr>
          <w:p w:rsidR="00475850" w:rsidRDefault="00530B37">
            <w:pPr>
              <w:pStyle w:val="aa"/>
              <w:numPr>
                <w:ilvl w:val="0"/>
                <w:numId w:val="20"/>
              </w:numPr>
              <w:spacing w:after="0" w:line="240" w:lineRule="auto"/>
              <w:ind w:left="357" w:firstLine="0"/>
              <w:rPr>
                <w:rFonts w:ascii="Times New Roman" w:eastAsia="Calibri" w:hAnsi="Times New Roman" w:cs="Times New Roman"/>
                <w:i/>
                <w:sz w:val="24"/>
                <w:szCs w:val="24"/>
              </w:rPr>
            </w:pPr>
            <w:r>
              <w:rPr>
                <w:rFonts w:ascii="Times New Roman" w:eastAsia="Times New Roman" w:hAnsi="Times New Roman" w:cs="Times New Roman"/>
                <w:b/>
                <w:sz w:val="24"/>
                <w:szCs w:val="24"/>
                <w:lang w:eastAsia="ar-SA"/>
              </w:rPr>
              <w:t>ЗАКЛЮЧИТЕЛЬНОЕ</w:t>
            </w:r>
            <w:r>
              <w:rPr>
                <w:rFonts w:ascii="Times New Roman" w:eastAsia="Times New Roman" w:hAnsi="Times New Roman" w:cs="Times New Roman"/>
                <w:b/>
                <w:sz w:val="24"/>
                <w:szCs w:val="24"/>
                <w:lang w:eastAsia="ar-SA" w:bidi="ru-RU"/>
              </w:rPr>
              <w:t xml:space="preserve"> ПОВТОРЕНИЕ КУРСА АЛГЕБРЫ И НАЧАЛ АНАЛИЗА ПРИ ПОДГОТОВКЕ К ИТОГОВОЙ АТТЕСТАЦИИ ПО МАТЕМАТИКЕ</w:t>
            </w:r>
          </w:p>
        </w:tc>
        <w:tc>
          <w:tcPr>
            <w:tcW w:w="8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2977" w:type="dxa"/>
            <w:tcBorders>
              <w:left w:val="single" w:sz="8" w:space="0" w:color="000000"/>
              <w:bottom w:val="single" w:sz="8" w:space="0" w:color="000000"/>
              <w:right w:val="single" w:sz="8" w:space="0" w:color="000000"/>
            </w:tcBorders>
            <w:shd w:val="clear" w:color="auto" w:fill="BFBFBF" w:themeFill="background1" w:themeFillShade="BF"/>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b/>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rPr>
                <w:rFonts w:ascii="Times New Roman" w:hAnsi="Times New Roman" w:cs="Times New Roman"/>
                <w:i/>
                <w:sz w:val="24"/>
                <w:szCs w:val="24"/>
              </w:rPr>
            </w:pPr>
            <w:r>
              <w:rPr>
                <w:rFonts w:ascii="Times New Roman" w:hAnsi="Times New Roman" w:cs="Times New Roman"/>
                <w:i/>
                <w:sz w:val="24"/>
                <w:szCs w:val="24"/>
              </w:rPr>
              <w:t>Решение простейших линейных, дробно-линейных и квадратных неравенств</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rPr>
                <w:rFonts w:ascii="Times New Roman"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rPr>
                <w:rFonts w:ascii="Times New Roman"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rPr>
                <w:rFonts w:ascii="Times New Roman" w:hAnsi="Times New Roman" w:cs="Times New Roman"/>
                <w:i/>
                <w:sz w:val="24"/>
                <w:szCs w:val="24"/>
              </w:rPr>
            </w:pPr>
            <w:r>
              <w:rPr>
                <w:rFonts w:ascii="Times New Roman" w:hAnsi="Times New Roman" w:cs="Times New Roman"/>
                <w:i/>
                <w:sz w:val="24"/>
                <w:szCs w:val="24"/>
              </w:rPr>
              <w:t xml:space="preserve">Уметь решать простейшие неравенства. Задание типа 17 из </w:t>
            </w:r>
            <w:r>
              <w:rPr>
                <w:rFonts w:ascii="Times New Roman" w:eastAsia="Calibri" w:hAnsi="Times New Roman" w:cs="Times New Roman"/>
                <w:i/>
                <w:sz w:val="24"/>
                <w:szCs w:val="24"/>
              </w:rPr>
              <w:t xml:space="preserve">ДЕМО ЕГЭ (базовый уровень) решение  неравенств.  </w:t>
            </w:r>
          </w:p>
        </w:tc>
      </w:tr>
      <w:tr w:rsidR="00475850" w:rsidTr="0045687B">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hAnsi="Times New Roman" w:cs="Times New Roman"/>
                <w:i/>
                <w:sz w:val="24"/>
                <w:szCs w:val="24"/>
              </w:rPr>
              <w:t>Решение простейших показательных и логарифмических неравенств</w:t>
            </w:r>
          </w:p>
        </w:tc>
        <w:tc>
          <w:tcPr>
            <w:tcW w:w="850"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hAnsi="Times New Roman" w:cs="Times New Roman"/>
                <w:i/>
                <w:sz w:val="24"/>
                <w:szCs w:val="24"/>
              </w:rPr>
              <w:t xml:space="preserve">Уметь решать простейшие неравенства. Задание типа 17 из </w:t>
            </w:r>
            <w:r>
              <w:rPr>
                <w:rFonts w:ascii="Times New Roman" w:eastAsia="Calibri" w:hAnsi="Times New Roman" w:cs="Times New Roman"/>
                <w:i/>
                <w:sz w:val="24"/>
                <w:szCs w:val="24"/>
              </w:rPr>
              <w:t xml:space="preserve">ДЕМО ЕГЭ (базовый уровень) решение  неравенств.  </w:t>
            </w:r>
          </w:p>
        </w:tc>
      </w:tr>
      <w:tr w:rsidR="00475850" w:rsidTr="0045687B">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9B576C">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Скалярное произведение векторов Вычисление угла между прямой и плоскостью</w:t>
            </w:r>
          </w:p>
        </w:tc>
        <w:tc>
          <w:tcPr>
            <w:tcW w:w="85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8" w:space="0" w:color="000000"/>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9B576C">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как вычислить угол между прямой и плоскостью с помощью скалярного произведения векторов.</w:t>
            </w:r>
          </w:p>
        </w:tc>
      </w:tr>
      <w:tr w:rsidR="00475850" w:rsidTr="0045687B">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hAnsi="Times New Roman" w:cs="Times New Roman"/>
                <w:i/>
                <w:sz w:val="24"/>
                <w:szCs w:val="24"/>
              </w:rPr>
              <w:t>Решение простейших линейных, дробно-линейных, квадратных, показательных и логарифмических неравенств</w:t>
            </w:r>
          </w:p>
        </w:tc>
        <w:tc>
          <w:tcPr>
            <w:tcW w:w="850"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hAnsi="Times New Roman" w:cs="Times New Roman"/>
                <w:i/>
                <w:sz w:val="24"/>
                <w:szCs w:val="24"/>
              </w:rPr>
              <w:t xml:space="preserve">Уметь решать простейшие неравенства. Задание типа 17 из </w:t>
            </w:r>
            <w:r>
              <w:rPr>
                <w:rFonts w:ascii="Times New Roman" w:eastAsia="Calibri" w:hAnsi="Times New Roman" w:cs="Times New Roman"/>
                <w:i/>
                <w:sz w:val="24"/>
                <w:szCs w:val="24"/>
              </w:rPr>
              <w:t>ДЕМО ЕГЭ (базовый уровень) решение  неравенств. Соотносить решения неравенств с их изображением на числовой прямой.</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Читать графики реальных зависимостей, интерпретировать информацию, представленную на них, делать выводы</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решать задания типа 11 из ДЕМО ЕГЭ (базовый уровень), выполнять задания на чтение графиков реальных зависимостей</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Интерпретировать информацию, представленную на диаграммах и делать выводы</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решать задания типа 11 из ДЕМО ЕГЭ (базовый уровень), выполнять задания на чтение диаграмм реальных зависимостей</w:t>
            </w:r>
          </w:p>
        </w:tc>
      </w:tr>
      <w:tr w:rsidR="00475850" w:rsidTr="0045687B">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9B38E3">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Уравнение плоскости</w:t>
            </w:r>
          </w:p>
        </w:tc>
        <w:tc>
          <w:tcPr>
            <w:tcW w:w="85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8" w:space="0" w:color="000000"/>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9B38E3">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Выводить уравнение плоскости, проходящей через данную точку, перпендикулярно данному вектору.</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Интерпретировать информацию, представленную в таблицах и делать выводы</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решать задания типа 12 из ДЕМО ЕГЭ (базовый уровень), выполнять задания на чтение информации, представленной в таблицах. Сопоставлять информацию и делать выводы.</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Функции. Свойства функций.</w:t>
            </w:r>
          </w:p>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Графики функций</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Умение выполнять действия с функциями. Уметь решать задания типа 14 из ДЕМО ЕГЭ (базовый уровень), выполнять задания на применение свойств </w:t>
            </w:r>
            <w:r>
              <w:rPr>
                <w:rFonts w:ascii="Times New Roman" w:eastAsia="Calibri" w:hAnsi="Times New Roman" w:cs="Times New Roman"/>
                <w:i/>
                <w:sz w:val="24"/>
                <w:szCs w:val="24"/>
              </w:rPr>
              <w:lastRenderedPageBreak/>
              <w:t>функций.</w:t>
            </w:r>
          </w:p>
        </w:tc>
      </w:tr>
      <w:tr w:rsidR="00475850" w:rsidTr="0045687B">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Контрольная работа № 9, состоящая из заданий 1,2,3,5,6,7,9, 11, 12, 13, 14 и 17</w:t>
            </w:r>
          </w:p>
        </w:tc>
        <w:tc>
          <w:tcPr>
            <w:tcW w:w="850"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8" w:space="0" w:color="000000"/>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9B38E3">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Центральная симметрия.</w:t>
            </w:r>
          </w:p>
        </w:tc>
        <w:tc>
          <w:tcPr>
            <w:tcW w:w="85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9B38E3">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объяснять, что такое отображение пространства на себя и в каком случае оно называется движением пространства.</w:t>
            </w:r>
          </w:p>
        </w:tc>
      </w:tr>
      <w:tr w:rsidR="00475850" w:rsidTr="0045687B">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Анализ контрольной работы</w:t>
            </w:r>
          </w:p>
        </w:tc>
        <w:tc>
          <w:tcPr>
            <w:tcW w:w="850" w:type="dxa"/>
            <w:tcBorders>
              <w:top w:val="single" w:sz="8" w:space="0" w:color="000000"/>
              <w:left w:val="single" w:sz="4" w:space="0" w:color="auto"/>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rPr>
                <w:rFonts w:ascii="Times New Roman" w:hAnsi="Times New Roman" w:cs="Times New Roman"/>
                <w:i/>
                <w:sz w:val="24"/>
                <w:szCs w:val="24"/>
              </w:rPr>
            </w:pPr>
            <w:r>
              <w:rPr>
                <w:rFonts w:ascii="Times New Roman" w:hAnsi="Times New Roman" w:cs="Times New Roman"/>
                <w:i/>
                <w:sz w:val="24"/>
                <w:szCs w:val="24"/>
              </w:rPr>
              <w:t>Геометрический и физический смысл производной</w:t>
            </w:r>
          </w:p>
        </w:tc>
        <w:tc>
          <w:tcPr>
            <w:tcW w:w="850" w:type="dxa"/>
            <w:tcBorders>
              <w:top w:val="single" w:sz="8" w:space="0" w:color="000000"/>
              <w:left w:val="single" w:sz="4" w:space="0" w:color="auto"/>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Уметь решать задания типа 14 из ДЕМО ЕГЭ (базовый уровень), выполнять задания на применение производной </w:t>
            </w:r>
          </w:p>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к исследованию функции</w:t>
            </w:r>
          </w:p>
        </w:tc>
      </w:tr>
      <w:tr w:rsidR="00475850" w:rsidTr="0045687B">
        <w:trPr>
          <w:trHeight w:val="144"/>
        </w:trPr>
        <w:tc>
          <w:tcPr>
            <w:tcW w:w="710" w:type="dxa"/>
            <w:tcBorders>
              <w:top w:val="single" w:sz="8" w:space="0" w:color="000000"/>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rPr>
                <w:rFonts w:ascii="Times New Roman" w:hAnsi="Times New Roman" w:cs="Times New Roman"/>
                <w:i/>
                <w:sz w:val="24"/>
                <w:szCs w:val="24"/>
              </w:rPr>
            </w:pPr>
            <w:r>
              <w:rPr>
                <w:rFonts w:ascii="Times New Roman" w:hAnsi="Times New Roman" w:cs="Times New Roman"/>
                <w:i/>
                <w:sz w:val="24"/>
                <w:szCs w:val="24"/>
              </w:rPr>
              <w:t>Применение производной к исследованию функций.</w:t>
            </w:r>
          </w:p>
        </w:tc>
        <w:tc>
          <w:tcPr>
            <w:tcW w:w="850" w:type="dxa"/>
            <w:tcBorders>
              <w:top w:val="single" w:sz="8" w:space="0" w:color="000000"/>
              <w:left w:val="single" w:sz="4" w:space="0" w:color="auto"/>
              <w:bottom w:val="single" w:sz="4" w:space="0" w:color="auto"/>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4" w:space="0" w:color="auto"/>
              <w:right w:val="single" w:sz="8" w:space="0" w:color="000000"/>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Уметь решать задания типа 14 из ДЕМО ЕГЭ (базовый уровень), выполнять задания на применение производной </w:t>
            </w:r>
          </w:p>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к исследованию функции</w:t>
            </w:r>
          </w:p>
        </w:tc>
      </w:tr>
      <w:tr w:rsidR="00475850" w:rsidTr="0045687B">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9B38E3">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Осевая симметрия.</w:t>
            </w:r>
          </w:p>
        </w:tc>
        <w:tc>
          <w:tcPr>
            <w:tcW w:w="850" w:type="dxa"/>
            <w:tcBorders>
              <w:top w:val="single" w:sz="4" w:space="0" w:color="auto"/>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9B38E3">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что такое центральная симметрия, осевая симметрия. Обосновывать, что эти отображения пространства на себя являются движениями.</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Решение задач на тему: «Понятие вероятности. Практические задачи на вычисление вероятностей» </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решать задания типа 10 из ДЕМО ЕГЭ (базовый уровень) на применение методов вычисления вероятности событий</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задач на тему: «Простейшие правила и формулы вычисление вероятностей»</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решать задания типа 10 из ДЕМО ЕГЭ (базовый уровень) на применение методов вычисления вероятности событий</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задач на вычисление по данным формулам</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Уметь выполнять вычисления и преобразования, решать задания типа 4 из ДЕМО ЕГЭ (базовый </w:t>
            </w:r>
            <w:r>
              <w:rPr>
                <w:rFonts w:ascii="Times New Roman" w:eastAsia="Calibri" w:hAnsi="Times New Roman" w:cs="Times New Roman"/>
                <w:i/>
                <w:sz w:val="24"/>
                <w:szCs w:val="24"/>
              </w:rPr>
              <w:lastRenderedPageBreak/>
              <w:t xml:space="preserve">уровень). </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9B38E3">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Зеркальная симметрия. Параллельный перенос.</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9B38E3">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объяснять, что такое отображение пространства на себя и в каком случае оно называется движением пространства. Объяснять, , зеркальная симметрия и параллельный перенос. Обосновывать, что эти отображения пространства на себя являются движениями.</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Действительные числа и координатная прямая</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соотносить числа с точками на координатной прямой. Уметь решать задания типа 17 из ДЕМО ЕГЭ (базовый уровень).</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Решение задач на выбор верного высказывания по данным условиям задания </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Уметь решать задания типа 18  из  ДЕМО ЕГЭ (базовый уровень).  </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Решение задач на выбор верного высказывания по данным условиям задания</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Уметь решать задания типа 18  из  ДЕМО ЕГЭ (базовый уровень).  </w:t>
            </w:r>
          </w:p>
        </w:tc>
      </w:tr>
      <w:tr w:rsidR="00475850" w:rsidTr="0045687B">
        <w:trPr>
          <w:trHeight w:val="144"/>
        </w:trPr>
        <w:tc>
          <w:tcPr>
            <w:tcW w:w="710"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4" w:space="0" w:color="auto"/>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8" w:space="0" w:color="000000"/>
              <w:bottom w:val="single" w:sz="4" w:space="0" w:color="auto"/>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9B38E3">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Преобразование подобия</w:t>
            </w:r>
          </w:p>
        </w:tc>
        <w:tc>
          <w:tcPr>
            <w:tcW w:w="850"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8" w:space="0" w:color="000000"/>
              <w:bottom w:val="single" w:sz="4" w:space="0" w:color="auto"/>
              <w:right w:val="single" w:sz="8" w:space="0" w:color="000000"/>
            </w:tcBorders>
            <w:shd w:val="clear" w:color="auto" w:fill="DDD9C3" w:themeFill="background2" w:themeFillShade="E6"/>
            <w:tcMar>
              <w:top w:w="12" w:type="dxa"/>
              <w:left w:w="29" w:type="dxa"/>
              <w:bottom w:w="0" w:type="dxa"/>
              <w:right w:w="29" w:type="dxa"/>
            </w:tcMar>
          </w:tcPr>
          <w:p w:rsidR="00475850" w:rsidRDefault="009B38E3">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Объяснять, что такое центральное подобие (гомотетия) и преобразование подобия, как с помощью преобразования подобия вводится понятие подобных фигур в пространстве, применять движения и преобразования подобия при решении геометрических задач.</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Позиционная запись числа, признаки делимости натуральных чисел.</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Уметь решать задания типа 19  из  ДЕМО ЕГЭ (базовый уровень).  </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Решение задач на делимость. </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Уметь решать задания типа 19  из  ДЕМО ЕГЭ (базовый уровень).  </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Элементы комбинаторики в решении задач</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Уметь решать задания типа 20  из  ДЕМО ЕГЭ (базовый уровень).  </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9B38E3">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Контрольная работа № </w:t>
            </w:r>
            <w:r w:rsidR="002A7F6C">
              <w:rPr>
                <w:rFonts w:ascii="Times New Roman" w:eastAsia="Calibri" w:hAnsi="Times New Roman" w:cs="Times New Roman"/>
                <w:i/>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pP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Построение и исследование </w:t>
            </w:r>
            <w:r>
              <w:rPr>
                <w:rFonts w:ascii="Times New Roman" w:eastAsia="Calibri" w:hAnsi="Times New Roman" w:cs="Times New Roman"/>
                <w:i/>
                <w:sz w:val="24"/>
                <w:szCs w:val="24"/>
              </w:rPr>
              <w:lastRenderedPageBreak/>
              <w:t>математических моделей</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Уметь решать задания типа 20  из  ДЕМО ЕГЭ </w:t>
            </w:r>
            <w:r>
              <w:rPr>
                <w:rFonts w:ascii="Times New Roman" w:eastAsia="Calibri" w:hAnsi="Times New Roman" w:cs="Times New Roman"/>
                <w:i/>
                <w:sz w:val="24"/>
                <w:szCs w:val="24"/>
              </w:rPr>
              <w:lastRenderedPageBreak/>
              <w:t xml:space="preserve">(базовый уровень).  </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highlight w:val="red"/>
              </w:rPr>
            </w:pPr>
            <w:r>
              <w:rPr>
                <w:rFonts w:ascii="Times New Roman" w:eastAsia="Calibri" w:hAnsi="Times New Roman" w:cs="Times New Roman"/>
                <w:i/>
                <w:sz w:val="24"/>
                <w:szCs w:val="24"/>
              </w:rPr>
              <w:t>Подготовка к контрольной работе</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highlight w:val="red"/>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решать задания 1, 2, 3, 4, 5, 6, 7, 8, 9, 10, 11, 12, 13,14,15,16,17,18,19,20</w:t>
            </w:r>
          </w:p>
        </w:tc>
      </w:tr>
      <w:tr w:rsidR="00475850" w:rsidTr="0045687B">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Подготовка к контрольной работе</w:t>
            </w:r>
          </w:p>
        </w:tc>
        <w:tc>
          <w:tcPr>
            <w:tcW w:w="850" w:type="dxa"/>
            <w:tcBorders>
              <w:top w:val="single" w:sz="4" w:space="0" w:color="auto"/>
              <w:left w:val="single" w:sz="4" w:space="0" w:color="auto"/>
              <w:bottom w:val="single" w:sz="4" w:space="0" w:color="auto"/>
              <w:right w:val="single" w:sz="4" w:space="0" w:color="auto"/>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Уметь решать задания 1, 2, 3, 4, 5, 6, 7, 8, 9, 10, 11, 12, 13,14,15,16,17,18,19,20</w:t>
            </w:r>
          </w:p>
        </w:tc>
      </w:tr>
      <w:tr w:rsidR="00475850" w:rsidTr="0045687B">
        <w:trPr>
          <w:trHeight w:val="144"/>
        </w:trPr>
        <w:tc>
          <w:tcPr>
            <w:tcW w:w="710"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4" w:space="0" w:color="auto"/>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vMerge w:val="restart"/>
            <w:tcBorders>
              <w:top w:val="single" w:sz="4" w:space="0" w:color="auto"/>
              <w:left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Итоговая административная контрольная работа за курс 11 класса.</w:t>
            </w:r>
            <w:bookmarkStart w:id="0" w:name="_GoBack"/>
            <w:bookmarkEnd w:id="0"/>
          </w:p>
        </w:tc>
        <w:tc>
          <w:tcPr>
            <w:tcW w:w="850"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vMerge w:val="restart"/>
            <w:tcBorders>
              <w:top w:val="single" w:sz="4" w:space="0" w:color="auto"/>
              <w:left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2A7F6C">
              <w:rPr>
                <w:rFonts w:ascii="Times New Roman" w:eastAsia="Calibri" w:hAnsi="Times New Roman" w:cs="Times New Roman"/>
                <w:i/>
                <w:sz w:val="24"/>
                <w:szCs w:val="24"/>
              </w:rPr>
              <w:t>тоговая контрольная работа № 11</w:t>
            </w:r>
            <w:r>
              <w:rPr>
                <w:rFonts w:ascii="Times New Roman" w:eastAsia="Calibri" w:hAnsi="Times New Roman" w:cs="Times New Roman"/>
                <w:i/>
                <w:sz w:val="24"/>
                <w:szCs w:val="24"/>
              </w:rPr>
              <w:t xml:space="preserve"> составленная из заданий типа, 3, 4, 5, 6, 7, 8,  10, 11, 12, 13, 14, 15, 16, 17, 18, 19 и 20</w:t>
            </w:r>
          </w:p>
        </w:tc>
        <w:tc>
          <w:tcPr>
            <w:tcW w:w="850"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475850" w:rsidRDefault="0045687B">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vMerge w:val="restart"/>
            <w:tcBorders>
              <w:top w:val="single" w:sz="4" w:space="0" w:color="auto"/>
              <w:left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vMerge/>
            <w:tcBorders>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2977" w:type="dxa"/>
            <w:vMerge/>
            <w:tcBorders>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vMerge/>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5687B" w:rsidTr="0045687B">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5687B" w:rsidRDefault="0045687B">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5687B" w:rsidRDefault="0045687B">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5687B" w:rsidRDefault="0045687B">
            <w:pPr>
              <w:spacing w:after="0" w:line="240" w:lineRule="auto"/>
              <w:rPr>
                <w:rFonts w:ascii="Times New Roman" w:eastAsia="Calibri" w:hAnsi="Times New Roman" w:cs="Times New Roman"/>
                <w:i/>
                <w:sz w:val="24"/>
                <w:szCs w:val="24"/>
              </w:rPr>
            </w:pPr>
          </w:p>
        </w:tc>
        <w:tc>
          <w:tcPr>
            <w:tcW w:w="3119" w:type="dxa"/>
            <w:tcBorders>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45687B" w:rsidRDefault="0045687B">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45687B" w:rsidRDefault="0045687B">
            <w:pPr>
              <w:spacing w:after="0" w:line="240" w:lineRule="auto"/>
              <w:jc w:val="center"/>
              <w:rPr>
                <w:rFonts w:ascii="Times New Roman" w:eastAsia="Calibri" w:hAnsi="Times New Roman" w:cs="Times New Roman"/>
                <w:i/>
                <w:sz w:val="24"/>
                <w:szCs w:val="24"/>
              </w:rPr>
            </w:pPr>
          </w:p>
        </w:tc>
        <w:tc>
          <w:tcPr>
            <w:tcW w:w="2977" w:type="dxa"/>
            <w:tcBorders>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45687B" w:rsidRDefault="002A7F6C">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Итоговая контрольная работа № 11</w:t>
            </w:r>
            <w:r w:rsidR="0045687B">
              <w:rPr>
                <w:rFonts w:ascii="Times New Roman" w:eastAsia="Calibri" w:hAnsi="Times New Roman" w:cs="Times New Roman"/>
                <w:i/>
                <w:sz w:val="24"/>
                <w:szCs w:val="24"/>
              </w:rPr>
              <w:t>, составленная из заданий типа, 3, 4, 5, 6, 7, 8,  10, 11, 12, 13, 14, 15, 16, 17, 18, 19 и 20</w:t>
            </w:r>
          </w:p>
        </w:tc>
        <w:tc>
          <w:tcPr>
            <w:tcW w:w="8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29" w:type="dxa"/>
              <w:bottom w:w="0" w:type="dxa"/>
              <w:right w:w="29" w:type="dxa"/>
            </w:tcMar>
          </w:tcPr>
          <w:p w:rsidR="0045687B" w:rsidRDefault="0045687B">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5529"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5687B" w:rsidRDefault="0045687B">
            <w:pPr>
              <w:spacing w:after="0" w:line="240" w:lineRule="auto"/>
              <w:rPr>
                <w:rFonts w:ascii="Times New Roman" w:eastAsia="Calibri" w:hAnsi="Times New Roman" w:cs="Times New Roman"/>
                <w:i/>
                <w:sz w:val="24"/>
                <w:szCs w:val="24"/>
              </w:rPr>
            </w:pPr>
          </w:p>
        </w:tc>
      </w:tr>
      <w:tr w:rsidR="00475850" w:rsidTr="0045687B">
        <w:trPr>
          <w:trHeight w:val="14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pStyle w:val="aa"/>
              <w:numPr>
                <w:ilvl w:val="0"/>
                <w:numId w:val="21"/>
              </w:numPr>
              <w:spacing w:after="0" w:line="240" w:lineRule="auto"/>
              <w:ind w:left="0" w:firstLine="0"/>
              <w:rPr>
                <w:rFonts w:ascii="Times New Roman" w:eastAsia="Calibri" w:hAnsi="Times New Roman" w:cs="Times New Roman"/>
                <w:b/>
                <w:bCs/>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Подведение итогов обучения</w:t>
            </w:r>
          </w:p>
        </w:tc>
        <w:tc>
          <w:tcPr>
            <w:tcW w:w="850"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p>
        </w:tc>
        <w:tc>
          <w:tcPr>
            <w:tcW w:w="2977" w:type="dxa"/>
            <w:tcBorders>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jc w:val="center"/>
              <w:rPr>
                <w:rFonts w:ascii="Times New Roman" w:eastAsia="Calibri" w:hAnsi="Times New Roman" w:cs="Times New Roman"/>
                <w:i/>
                <w:sz w:val="24"/>
                <w:szCs w:val="24"/>
              </w:rPr>
            </w:pP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i/>
                <w:sz w:val="24"/>
                <w:szCs w:val="24"/>
              </w:rPr>
            </w:pPr>
          </w:p>
        </w:tc>
      </w:tr>
      <w:tr w:rsidR="00475850" w:rsidTr="0045687B">
        <w:trPr>
          <w:trHeight w:val="325"/>
        </w:trPr>
        <w:tc>
          <w:tcPr>
            <w:tcW w:w="2127" w:type="dxa"/>
            <w:gridSpan w:val="4"/>
            <w:tcBorders>
              <w:top w:val="single" w:sz="8" w:space="0" w:color="000000"/>
              <w:left w:val="single" w:sz="8" w:space="0" w:color="000000"/>
              <w:bottom w:val="single" w:sz="8" w:space="0" w:color="000000"/>
              <w:right w:val="single" w:sz="8" w:space="0" w:color="000000"/>
            </w:tcBorders>
            <w:shd w:val="clear" w:color="auto" w:fill="auto"/>
            <w:tcMar>
              <w:top w:w="12" w:type="dxa"/>
              <w:left w:w="29" w:type="dxa"/>
              <w:bottom w:w="0" w:type="dxa"/>
              <w:right w:w="29" w:type="dxa"/>
            </w:tcMar>
          </w:tcPr>
          <w:p w:rsidR="00475850" w:rsidRDefault="009B38E3">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136</w:t>
            </w:r>
            <w:r w:rsidR="00530B37">
              <w:rPr>
                <w:rFonts w:ascii="Times New Roman" w:eastAsia="Calibri" w:hAnsi="Times New Roman" w:cs="Times New Roman"/>
                <w:b/>
                <w:bCs/>
                <w:sz w:val="24"/>
                <w:szCs w:val="24"/>
              </w:rPr>
              <w:t xml:space="preserve"> часов</w:t>
            </w:r>
          </w:p>
        </w:tc>
        <w:tc>
          <w:tcPr>
            <w:tcW w:w="3119"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BEEF4"/>
            <w:tcMar>
              <w:top w:w="12" w:type="dxa"/>
              <w:left w:w="29" w:type="dxa"/>
              <w:bottom w:w="0" w:type="dxa"/>
              <w:right w:w="29" w:type="dxa"/>
            </w:tcMar>
          </w:tcPr>
          <w:p w:rsidR="00475850" w:rsidRDefault="00530B3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102 ч</w:t>
            </w:r>
          </w:p>
        </w:tc>
        <w:tc>
          <w:tcPr>
            <w:tcW w:w="2977"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29" w:type="dxa"/>
              <w:bottom w:w="0" w:type="dxa"/>
              <w:right w:w="29" w:type="dxa"/>
            </w:tcMar>
          </w:tcPr>
          <w:p w:rsidR="00475850" w:rsidRDefault="009B38E3">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34</w:t>
            </w:r>
            <w:r w:rsidR="00530B37">
              <w:rPr>
                <w:rFonts w:ascii="Times New Roman" w:eastAsia="Calibri" w:hAnsi="Times New Roman" w:cs="Times New Roman"/>
                <w:b/>
                <w:bCs/>
                <w:sz w:val="24"/>
                <w:szCs w:val="24"/>
              </w:rPr>
              <w:t xml:space="preserve"> ч</w:t>
            </w:r>
          </w:p>
        </w:tc>
        <w:tc>
          <w:tcPr>
            <w:tcW w:w="55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2" w:type="dxa"/>
              <w:left w:w="29" w:type="dxa"/>
              <w:bottom w:w="0" w:type="dxa"/>
              <w:right w:w="29" w:type="dxa"/>
            </w:tcMar>
          </w:tcPr>
          <w:p w:rsidR="00475850" w:rsidRDefault="00475850">
            <w:pPr>
              <w:spacing w:after="0" w:line="240" w:lineRule="auto"/>
              <w:rPr>
                <w:rFonts w:ascii="Times New Roman" w:eastAsia="Calibri" w:hAnsi="Times New Roman" w:cs="Times New Roman"/>
                <w:sz w:val="24"/>
                <w:szCs w:val="24"/>
              </w:rPr>
            </w:pPr>
          </w:p>
        </w:tc>
      </w:tr>
    </w:tbl>
    <w:p w:rsidR="00475850" w:rsidRDefault="00475850"/>
    <w:p w:rsidR="00475850" w:rsidRPr="002A7F6C" w:rsidRDefault="002A7F6C">
      <w:pPr>
        <w:rPr>
          <w:rFonts w:ascii="Times New Roman" w:hAnsi="Times New Roman" w:cs="Times New Roman"/>
          <w:b/>
          <w:sz w:val="24"/>
          <w:szCs w:val="24"/>
        </w:rPr>
        <w:sectPr w:rsidR="00475850" w:rsidRPr="002A7F6C">
          <w:pgSz w:w="16838" w:h="11906" w:orient="landscape"/>
          <w:pgMar w:top="1701" w:right="1134" w:bottom="851" w:left="1134" w:header="709" w:footer="709" w:gutter="0"/>
          <w:cols w:space="708"/>
          <w:titlePg/>
          <w:docGrid w:linePitch="360"/>
        </w:sectPr>
      </w:pPr>
      <w:r w:rsidRPr="002A7F6C">
        <w:rPr>
          <w:rFonts w:ascii="Times New Roman" w:hAnsi="Times New Roman" w:cs="Times New Roman"/>
          <w:b/>
          <w:sz w:val="24"/>
          <w:szCs w:val="24"/>
        </w:rPr>
        <w:t>К.Р. -11</w:t>
      </w:r>
    </w:p>
    <w:p w:rsidR="00475850" w:rsidRDefault="00530B37">
      <w:pPr>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475850" w:rsidRDefault="00530B37">
      <w:pPr>
        <w:pStyle w:val="aa"/>
        <w:numPr>
          <w:ilvl w:val="0"/>
          <w:numId w:val="22"/>
        </w:numPr>
        <w:ind w:left="357" w:hanging="357"/>
        <w:rPr>
          <w:rFonts w:ascii="Times New Roman" w:hAnsi="Times New Roman" w:cs="Times New Roman"/>
          <w:b/>
          <w:sz w:val="28"/>
          <w:szCs w:val="28"/>
        </w:rPr>
      </w:pPr>
      <w:r>
        <w:rPr>
          <w:rFonts w:ascii="Times New Roman" w:eastAsia="Times New Roman" w:hAnsi="Times New Roman" w:cs="Times New Roman"/>
          <w:sz w:val="24"/>
          <w:szCs w:val="24"/>
          <w:lang w:eastAsia="ru-RU"/>
        </w:rPr>
        <w:t>Колягин Ю.М., Ткачёва М.В., Шабунин М.И. и др. Математика: алгебра и начала математического анализа, геометрия. Алгебра и начала математического анализа. Учебник. 10 класс. Базовый и углубленный уровни / – М.: Просвещение, 2018.</w:t>
      </w:r>
    </w:p>
    <w:p w:rsidR="00475850" w:rsidRDefault="00530B37">
      <w:pPr>
        <w:pStyle w:val="aa"/>
        <w:numPr>
          <w:ilvl w:val="0"/>
          <w:numId w:val="22"/>
        </w:numPr>
        <w:ind w:left="357" w:hanging="357"/>
        <w:rPr>
          <w:rFonts w:ascii="Times New Roman" w:hAnsi="Times New Roman" w:cs="Times New Roman"/>
          <w:b/>
          <w:sz w:val="28"/>
          <w:szCs w:val="28"/>
        </w:rPr>
      </w:pPr>
      <w:r>
        <w:rPr>
          <w:rFonts w:ascii="Times New Roman" w:eastAsia="Times New Roman" w:hAnsi="Times New Roman" w:cs="Times New Roman"/>
          <w:sz w:val="24"/>
          <w:szCs w:val="24"/>
          <w:lang w:eastAsia="ru-RU"/>
        </w:rPr>
        <w:t>Колягин Ю.М., Шабунин М.И. и др. Математика: алгебра и начала математического анализа, геометрия. Алгебра и начала математического анализа. Учебник. 11 класс. Базовый и углубленный уровни / – М.: Просвещение, 2018.</w:t>
      </w:r>
    </w:p>
    <w:p w:rsidR="00475850" w:rsidRDefault="00530B37">
      <w:pPr>
        <w:pStyle w:val="aa"/>
        <w:numPr>
          <w:ilvl w:val="0"/>
          <w:numId w:val="22"/>
        </w:numPr>
        <w:ind w:left="357" w:hanging="357"/>
        <w:rPr>
          <w:rFonts w:ascii="Times New Roman" w:hAnsi="Times New Roman" w:cs="Times New Roman"/>
          <w:b/>
          <w:sz w:val="28"/>
          <w:szCs w:val="28"/>
        </w:rPr>
      </w:pPr>
      <w:r>
        <w:rPr>
          <w:rFonts w:ascii="Times New Roman" w:eastAsia="Times New Roman" w:hAnsi="Times New Roman" w:cs="Times New Roman"/>
          <w:sz w:val="24"/>
          <w:szCs w:val="24"/>
          <w:lang w:eastAsia="ru-RU"/>
        </w:rPr>
        <w:t>Шабунин М.И., Ткачёва М.В.,Фёдорова Н.Е. и др. Алгебра и начала математического анализа. Дидактические материалы. 10 класс. Углублённый уровень.</w:t>
      </w:r>
    </w:p>
    <w:p w:rsidR="00475850" w:rsidRDefault="00530B37">
      <w:pPr>
        <w:pStyle w:val="aa"/>
        <w:numPr>
          <w:ilvl w:val="0"/>
          <w:numId w:val="22"/>
        </w:numPr>
        <w:ind w:left="357" w:hanging="357"/>
        <w:rPr>
          <w:rFonts w:ascii="Times New Roman" w:hAnsi="Times New Roman" w:cs="Times New Roman"/>
          <w:b/>
          <w:sz w:val="28"/>
          <w:szCs w:val="28"/>
        </w:rPr>
      </w:pPr>
      <w:r>
        <w:rPr>
          <w:rFonts w:ascii="Times New Roman" w:eastAsia="Times New Roman" w:hAnsi="Times New Roman" w:cs="Times New Roman"/>
          <w:sz w:val="24"/>
          <w:szCs w:val="24"/>
          <w:lang w:eastAsia="ru-RU"/>
        </w:rPr>
        <w:t>Ткачёва М.В., Фёдорова Н.Е. Алгебра и начала математического анализа. Тематические тесты. 10 класс. Базовый и углублённый уровень.</w:t>
      </w:r>
    </w:p>
    <w:p w:rsidR="00475850" w:rsidRDefault="00530B37">
      <w:pPr>
        <w:pStyle w:val="aa"/>
        <w:numPr>
          <w:ilvl w:val="0"/>
          <w:numId w:val="22"/>
        </w:numPr>
        <w:ind w:left="357" w:hanging="357"/>
        <w:rPr>
          <w:rFonts w:ascii="Times New Roman" w:hAnsi="Times New Roman" w:cs="Times New Roman"/>
          <w:b/>
          <w:sz w:val="28"/>
          <w:szCs w:val="28"/>
        </w:rPr>
      </w:pPr>
      <w:r>
        <w:rPr>
          <w:rFonts w:ascii="Times New Roman" w:eastAsia="Times New Roman" w:hAnsi="Times New Roman" w:cs="Times New Roman"/>
          <w:sz w:val="24"/>
          <w:szCs w:val="24"/>
          <w:lang w:eastAsia="ru-RU"/>
        </w:rPr>
        <w:t>Фёдорова Н.Е., Ткачёва М.В., Алгебра и начала математического анализа.  Методические рекомендации. 10 класс.</w:t>
      </w:r>
    </w:p>
    <w:p w:rsidR="00475850" w:rsidRDefault="00530B37">
      <w:pPr>
        <w:pStyle w:val="aa"/>
        <w:numPr>
          <w:ilvl w:val="0"/>
          <w:numId w:val="22"/>
        </w:numPr>
        <w:ind w:left="357" w:hanging="357"/>
        <w:rPr>
          <w:rFonts w:ascii="Times New Roman" w:hAnsi="Times New Roman" w:cs="Times New Roman"/>
          <w:b/>
          <w:sz w:val="28"/>
          <w:szCs w:val="28"/>
        </w:rPr>
      </w:pPr>
      <w:r>
        <w:rPr>
          <w:rFonts w:ascii="Times New Roman" w:eastAsia="Times New Roman" w:hAnsi="Times New Roman" w:cs="Times New Roman"/>
          <w:sz w:val="24"/>
          <w:szCs w:val="24"/>
          <w:lang w:eastAsia="ru-RU"/>
        </w:rPr>
        <w:t>Шабунин М.И., Ткачёва М.В.,Фёдорова Н.Е. и др. Алгебра и начала математического анализа. Дидактические материалы. 11 класс. Углублённый уровень.</w:t>
      </w:r>
    </w:p>
    <w:p w:rsidR="00475850" w:rsidRDefault="00530B37">
      <w:pPr>
        <w:pStyle w:val="aa"/>
        <w:numPr>
          <w:ilvl w:val="0"/>
          <w:numId w:val="22"/>
        </w:numPr>
        <w:ind w:left="357" w:hanging="357"/>
        <w:rPr>
          <w:rFonts w:ascii="Times New Roman" w:hAnsi="Times New Roman" w:cs="Times New Roman"/>
          <w:b/>
          <w:sz w:val="28"/>
          <w:szCs w:val="28"/>
        </w:rPr>
      </w:pPr>
      <w:r>
        <w:rPr>
          <w:rFonts w:ascii="Times New Roman" w:eastAsia="Times New Roman" w:hAnsi="Times New Roman" w:cs="Times New Roman"/>
          <w:sz w:val="24"/>
          <w:szCs w:val="24"/>
          <w:lang w:eastAsia="ru-RU"/>
        </w:rPr>
        <w:t>Ткачёва М.В., Алгебра и начала математического анализа. Тематические тесты. 10 класс. Базовый и углублённый уровень.</w:t>
      </w:r>
    </w:p>
    <w:p w:rsidR="00475850" w:rsidRDefault="00530B37">
      <w:pPr>
        <w:pStyle w:val="aa"/>
        <w:numPr>
          <w:ilvl w:val="0"/>
          <w:numId w:val="22"/>
        </w:numPr>
        <w:ind w:left="357" w:hanging="357"/>
        <w:rPr>
          <w:rFonts w:ascii="Times New Roman" w:hAnsi="Times New Roman" w:cs="Times New Roman"/>
          <w:b/>
          <w:sz w:val="28"/>
          <w:szCs w:val="28"/>
        </w:rPr>
      </w:pPr>
      <w:r>
        <w:rPr>
          <w:rFonts w:ascii="Times New Roman" w:eastAsia="Times New Roman" w:hAnsi="Times New Roman" w:cs="Times New Roman"/>
          <w:sz w:val="24"/>
          <w:szCs w:val="24"/>
          <w:lang w:eastAsia="ru-RU"/>
        </w:rPr>
        <w:t>Фёдорова Н.Е., Ткачёва М.В., Алгебра и начала математического анализа.  Методические рекомендации. 11 класс.</w:t>
      </w:r>
    </w:p>
    <w:p w:rsidR="00475850" w:rsidRDefault="00530B37">
      <w:pPr>
        <w:pStyle w:val="aa"/>
        <w:numPr>
          <w:ilvl w:val="0"/>
          <w:numId w:val="22"/>
        </w:numPr>
        <w:ind w:left="357" w:hanging="357"/>
        <w:rPr>
          <w:rFonts w:ascii="Times New Roman" w:hAnsi="Times New Roman" w:cs="Times New Roman"/>
          <w:b/>
          <w:sz w:val="28"/>
          <w:szCs w:val="28"/>
        </w:rPr>
      </w:pPr>
      <w:r>
        <w:rPr>
          <w:rFonts w:ascii="Times New Roman" w:eastAsia="Times New Roman" w:hAnsi="Times New Roman" w:cs="Times New Roman"/>
          <w:sz w:val="24"/>
          <w:szCs w:val="24"/>
          <w:lang w:eastAsia="ru-RU"/>
        </w:rPr>
        <w:t>Л.С. Атанасян, В.Ф. Бутузов, С.Б. Коломцев и др. Математика: алгебра и начала математического анализа, геометрия. Геометрия. 10-11 классы. (Базовый  и углубленный уровни) /. – М.: Просвещение, 2018.</w:t>
      </w:r>
    </w:p>
    <w:p w:rsidR="00475850" w:rsidRDefault="00530B37">
      <w:pPr>
        <w:pStyle w:val="aa"/>
        <w:numPr>
          <w:ilvl w:val="0"/>
          <w:numId w:val="22"/>
        </w:numPr>
        <w:ind w:left="357" w:hanging="357"/>
        <w:rPr>
          <w:rFonts w:ascii="Times New Roman" w:hAnsi="Times New Roman" w:cs="Times New Roman"/>
          <w:b/>
          <w:sz w:val="28"/>
          <w:szCs w:val="28"/>
        </w:rPr>
      </w:pPr>
      <w:r>
        <w:rPr>
          <w:rFonts w:ascii="Times New Roman" w:eastAsia="Times New Roman" w:hAnsi="Times New Roman" w:cs="Times New Roman"/>
          <w:sz w:val="24"/>
          <w:szCs w:val="24"/>
          <w:lang w:eastAsia="ru-RU"/>
        </w:rPr>
        <w:t xml:space="preserve"> Глазков Ю.А., Юдина И.И. Геометрия. Рабочая тетрадь. 11 класс. Базовый и профильный уровни.</w:t>
      </w:r>
    </w:p>
    <w:p w:rsidR="00475850" w:rsidRDefault="00530B37">
      <w:pPr>
        <w:pStyle w:val="aa"/>
        <w:numPr>
          <w:ilvl w:val="0"/>
          <w:numId w:val="22"/>
        </w:numPr>
        <w:ind w:left="357" w:hanging="357"/>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Глазков Ю.А., Юдина И.И., Бутузов В.Ф. Геометрия. Рабочая тетрадь. 10 класс. Базовый и профильный уровни.</w:t>
      </w:r>
    </w:p>
    <w:p w:rsidR="00475850" w:rsidRDefault="00530B37">
      <w:pPr>
        <w:pStyle w:val="aa"/>
        <w:numPr>
          <w:ilvl w:val="0"/>
          <w:numId w:val="22"/>
        </w:numPr>
        <w:ind w:left="357" w:hanging="357"/>
        <w:rPr>
          <w:rFonts w:ascii="Times New Roman" w:eastAsia="Times New Roman" w:hAnsi="Times New Roman" w:cs="Times New Roman"/>
          <w:b/>
          <w:sz w:val="24"/>
          <w:szCs w:val="24"/>
          <w:lang w:eastAsia="ru-RU"/>
        </w:rPr>
      </w:pPr>
      <w:r>
        <w:rPr>
          <w:rFonts w:ascii="Times New Roman" w:hAnsi="Times New Roman" w:cs="Times New Roman"/>
          <w:b/>
          <w:sz w:val="28"/>
          <w:szCs w:val="28"/>
        </w:rPr>
        <w:t xml:space="preserve"> </w:t>
      </w:r>
      <w:r>
        <w:rPr>
          <w:rFonts w:ascii="Times New Roman" w:hAnsi="Times New Roman" w:cs="Times New Roman"/>
          <w:sz w:val="24"/>
          <w:szCs w:val="24"/>
        </w:rPr>
        <w:t xml:space="preserve">Зив Б.Г. </w:t>
      </w:r>
      <w:r>
        <w:rPr>
          <w:rFonts w:ascii="Times New Roman" w:eastAsia="Times New Roman" w:hAnsi="Times New Roman" w:cs="Times New Roman"/>
          <w:sz w:val="24"/>
          <w:szCs w:val="24"/>
          <w:lang w:eastAsia="ru-RU"/>
        </w:rPr>
        <w:t>Геометрия. Дидактические материалы. 10 класс. Базовый и профильный уровни.</w:t>
      </w:r>
    </w:p>
    <w:p w:rsidR="00475850" w:rsidRDefault="00530B37">
      <w:pPr>
        <w:pStyle w:val="aa"/>
        <w:numPr>
          <w:ilvl w:val="0"/>
          <w:numId w:val="22"/>
        </w:numPr>
        <w:ind w:left="357" w:hanging="357"/>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Зив Б.Г. </w:t>
      </w:r>
      <w:r>
        <w:rPr>
          <w:rFonts w:ascii="Times New Roman" w:eastAsia="Times New Roman" w:hAnsi="Times New Roman" w:cs="Times New Roman"/>
          <w:sz w:val="24"/>
          <w:szCs w:val="24"/>
          <w:lang w:eastAsia="ru-RU"/>
        </w:rPr>
        <w:t>Геометрия. Дидактические материалы. 11 класс. Базовый и профильный уровни.</w:t>
      </w:r>
    </w:p>
    <w:p w:rsidR="00475850" w:rsidRDefault="00530B37">
      <w:pPr>
        <w:pStyle w:val="aa"/>
        <w:numPr>
          <w:ilvl w:val="0"/>
          <w:numId w:val="22"/>
        </w:numPr>
        <w:ind w:left="357" w:hanging="357"/>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Литвиненко В.Н., Батугина О.А. Геометрия. Готовимся к ЕГЭ. 10 класс.</w:t>
      </w:r>
    </w:p>
    <w:p w:rsidR="00475850" w:rsidRDefault="00530B37">
      <w:pPr>
        <w:pStyle w:val="aa"/>
        <w:numPr>
          <w:ilvl w:val="0"/>
          <w:numId w:val="22"/>
        </w:numPr>
        <w:ind w:left="357" w:hanging="357"/>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Литвиненко В.Н., Батугина О.А. Геометрия. Готовимся к ЕГЭ. 11 класс.</w:t>
      </w:r>
    </w:p>
    <w:p w:rsidR="00475850" w:rsidRDefault="00530B37">
      <w:pPr>
        <w:pStyle w:val="aa"/>
        <w:numPr>
          <w:ilvl w:val="0"/>
          <w:numId w:val="22"/>
        </w:numPr>
        <w:ind w:left="357" w:hanging="357"/>
        <w:rPr>
          <w:rFonts w:ascii="Times New Roman" w:hAnsi="Times New Roman" w:cs="Times New Roman"/>
          <w:sz w:val="24"/>
          <w:szCs w:val="24"/>
        </w:rPr>
      </w:pPr>
      <w:r>
        <w:rPr>
          <w:rFonts w:ascii="Times New Roman" w:hAnsi="Times New Roman" w:cs="Times New Roman"/>
          <w:sz w:val="24"/>
          <w:szCs w:val="24"/>
        </w:rPr>
        <w:t xml:space="preserve"> Саакян С.М., </w:t>
      </w:r>
      <w:r>
        <w:rPr>
          <w:rFonts w:ascii="Times New Roman" w:eastAsia="Times New Roman" w:hAnsi="Times New Roman" w:cs="Times New Roman"/>
          <w:sz w:val="24"/>
          <w:szCs w:val="24"/>
          <w:lang w:eastAsia="ru-RU"/>
        </w:rPr>
        <w:t>Бутузов В.Ф. Изучение геометрии в 10-11 классах.</w:t>
      </w:r>
    </w:p>
    <w:p w:rsidR="00475850" w:rsidRDefault="00530B37">
      <w:pPr>
        <w:pStyle w:val="aa"/>
        <w:numPr>
          <w:ilvl w:val="0"/>
          <w:numId w:val="22"/>
        </w:numPr>
        <w:ind w:left="357" w:hanging="357"/>
        <w:rPr>
          <w:rFonts w:ascii="Times New Roman" w:hAnsi="Times New Roman" w:cs="Times New Roman"/>
          <w:sz w:val="24"/>
          <w:szCs w:val="24"/>
        </w:rPr>
      </w:pPr>
      <w:r>
        <w:rPr>
          <w:rFonts w:ascii="Times New Roman" w:eastAsia="Times New Roman" w:hAnsi="Times New Roman" w:cs="Times New Roman"/>
          <w:sz w:val="24"/>
          <w:szCs w:val="24"/>
          <w:lang w:eastAsia="ru-RU"/>
        </w:rPr>
        <w:t>Бурмистрова Т.А. Алгебра и начала математического анализа. Сборник примерных рабочих программ. 10-11 классы: учеб. пособие для общеобразоват. организаций: базовый и углубл. уровни.</w:t>
      </w:r>
    </w:p>
    <w:p w:rsidR="00475850" w:rsidRDefault="00530B37">
      <w:pPr>
        <w:pStyle w:val="aa"/>
        <w:numPr>
          <w:ilvl w:val="0"/>
          <w:numId w:val="22"/>
        </w:numPr>
        <w:ind w:left="357" w:hanging="357"/>
        <w:rPr>
          <w:rFonts w:ascii="Times New Roman" w:hAnsi="Times New Roman" w:cs="Times New Roman"/>
          <w:sz w:val="24"/>
          <w:szCs w:val="24"/>
        </w:rPr>
      </w:pPr>
      <w:r>
        <w:rPr>
          <w:rFonts w:ascii="Times New Roman" w:eastAsia="Times New Roman" w:hAnsi="Times New Roman" w:cs="Times New Roman"/>
          <w:sz w:val="24"/>
          <w:szCs w:val="24"/>
          <w:lang w:eastAsia="ru-RU"/>
        </w:rPr>
        <w:t>Бурмистрова Т.А. Геометрия. Сборник примерных рабочих программ. 10-11 классы: учеб. пособие для общеобразоват. организаций: базовый и углубл. уровни.</w:t>
      </w:r>
    </w:p>
    <w:p w:rsidR="00475850" w:rsidRDefault="00530B37">
      <w:pPr>
        <w:pStyle w:val="aa"/>
        <w:numPr>
          <w:ilvl w:val="0"/>
          <w:numId w:val="22"/>
        </w:numPr>
        <w:ind w:left="357" w:hanging="357"/>
      </w:pPr>
      <w:r>
        <w:rPr>
          <w:rFonts w:ascii="Times New Roman" w:eastAsia="Calibri" w:hAnsi="Times New Roman" w:cs="Times New Roman"/>
          <w:sz w:val="24"/>
          <w:szCs w:val="24"/>
        </w:rPr>
        <w:t xml:space="preserve">Ященко И.В., Шестаков С.А. </w:t>
      </w:r>
      <w:r>
        <w:rPr>
          <w:rFonts w:ascii="Times New Roman" w:hAnsi="Times New Roman" w:cs="Times New Roman"/>
          <w:sz w:val="24"/>
          <w:szCs w:val="24"/>
        </w:rPr>
        <w:t xml:space="preserve">Я сдам ЕГЭ! </w:t>
      </w:r>
      <w:r>
        <w:rPr>
          <w:rFonts w:ascii="Times New Roman" w:eastAsia="Calibri" w:hAnsi="Times New Roman" w:cs="Times New Roman"/>
          <w:sz w:val="24"/>
          <w:szCs w:val="24"/>
        </w:rPr>
        <w:t>Курс самоподготовки. Технология решения заданий. Учебное пособие для общеобразовательных организаций. Базовый уровень. В трёх частях: «Алгебра», «Алгебра и начала анализа» и «Геометрия».</w:t>
      </w:r>
    </w:p>
    <w:p w:rsidR="00475850" w:rsidRDefault="00475850">
      <w:pPr>
        <w:spacing w:after="0" w:line="240" w:lineRule="auto"/>
        <w:jc w:val="both"/>
        <w:rPr>
          <w:rFonts w:ascii="Times New Roman" w:eastAsia="Times New Roman" w:hAnsi="Times New Roman" w:cs="Times New Roman"/>
          <w:sz w:val="24"/>
          <w:szCs w:val="24"/>
          <w:lang w:eastAsia="ar-SA"/>
        </w:rPr>
      </w:pPr>
    </w:p>
    <w:p w:rsidR="00475850" w:rsidRDefault="00475850">
      <w:pPr>
        <w:spacing w:after="0" w:line="240" w:lineRule="auto"/>
        <w:jc w:val="both"/>
        <w:rPr>
          <w:rFonts w:ascii="Times New Roman" w:eastAsia="Times New Roman" w:hAnsi="Times New Roman" w:cs="Times New Roman"/>
          <w:b/>
          <w:sz w:val="24"/>
          <w:szCs w:val="24"/>
          <w:lang w:eastAsia="ru-RU"/>
        </w:rPr>
      </w:pPr>
    </w:p>
    <w:p w:rsidR="00475850" w:rsidRDefault="00475850">
      <w:pPr>
        <w:spacing w:after="0" w:line="240" w:lineRule="auto"/>
        <w:jc w:val="both"/>
        <w:rPr>
          <w:rFonts w:ascii="Times New Roman" w:eastAsia="Times New Roman" w:hAnsi="Times New Roman" w:cs="Times New Roman"/>
          <w:b/>
          <w:sz w:val="24"/>
          <w:szCs w:val="24"/>
          <w:lang w:eastAsia="ru-RU"/>
        </w:rPr>
      </w:pPr>
    </w:p>
    <w:p w:rsidR="00475850" w:rsidRDefault="00475850">
      <w:pPr>
        <w:spacing w:after="0" w:line="240" w:lineRule="auto"/>
        <w:jc w:val="both"/>
        <w:rPr>
          <w:rFonts w:ascii="Times New Roman" w:eastAsia="Times New Roman" w:hAnsi="Times New Roman" w:cs="Times New Roman"/>
          <w:b/>
          <w:sz w:val="24"/>
          <w:szCs w:val="24"/>
          <w:lang w:eastAsia="ru-RU"/>
        </w:rPr>
      </w:pPr>
    </w:p>
    <w:tbl>
      <w:tblPr>
        <w:tblpPr w:leftFromText="180" w:rightFromText="180" w:bottomFromText="200" w:vertAnchor="text" w:horzAnchor="margin" w:tblpXSpec="center" w:tblpY="153"/>
        <w:tblW w:w="9606" w:type="dxa"/>
        <w:tblLook w:val="04A0"/>
      </w:tblPr>
      <w:tblGrid>
        <w:gridCol w:w="3794"/>
        <w:gridCol w:w="1701"/>
        <w:gridCol w:w="4111"/>
      </w:tblGrid>
      <w:tr w:rsidR="00475850">
        <w:trPr>
          <w:trHeight w:val="2397"/>
        </w:trPr>
        <w:tc>
          <w:tcPr>
            <w:tcW w:w="3794" w:type="dxa"/>
          </w:tcPr>
          <w:p w:rsidR="00475850" w:rsidRDefault="00475850" w:rsidP="005E0D52">
            <w:pPr>
              <w:shd w:val="clear" w:color="auto" w:fill="FFFFFF"/>
              <w:spacing w:after="0" w:line="240" w:lineRule="auto"/>
              <w:rPr>
                <w:rFonts w:ascii="Times New Roman" w:eastAsia="Times New Roman" w:hAnsi="Times New Roman" w:cs="Times New Roman"/>
                <w:sz w:val="28"/>
                <w:szCs w:val="28"/>
                <w:highlight w:val="green"/>
                <w:lang w:eastAsia="ru-RU"/>
              </w:rPr>
            </w:pPr>
          </w:p>
          <w:p w:rsidR="00475850" w:rsidRDefault="00475850">
            <w:pPr>
              <w:shd w:val="clear" w:color="auto" w:fill="FFFFFF"/>
              <w:spacing w:after="0" w:line="240" w:lineRule="auto"/>
              <w:ind w:left="79"/>
              <w:jc w:val="center"/>
              <w:rPr>
                <w:rFonts w:ascii="Times New Roman" w:eastAsia="Times New Roman" w:hAnsi="Times New Roman" w:cs="Times New Roman"/>
                <w:color w:val="000000"/>
                <w:sz w:val="24"/>
                <w:szCs w:val="24"/>
                <w:highlight w:val="green"/>
                <w:lang w:eastAsia="ru-RU"/>
              </w:rPr>
            </w:pPr>
          </w:p>
          <w:p w:rsidR="00475850" w:rsidRDefault="00475850">
            <w:pPr>
              <w:shd w:val="clear" w:color="auto" w:fill="FFFFFF"/>
              <w:spacing w:after="0" w:line="240" w:lineRule="auto"/>
              <w:ind w:left="79"/>
              <w:jc w:val="center"/>
              <w:rPr>
                <w:rFonts w:ascii="Times New Roman" w:eastAsia="Times New Roman" w:hAnsi="Times New Roman" w:cs="Times New Roman"/>
                <w:color w:val="000000"/>
                <w:sz w:val="24"/>
                <w:szCs w:val="24"/>
                <w:highlight w:val="green"/>
                <w:lang w:eastAsia="ru-RU"/>
              </w:rPr>
            </w:pPr>
          </w:p>
          <w:p w:rsidR="00475850" w:rsidRDefault="00530B37">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475850" w:rsidRDefault="00475850">
            <w:pPr>
              <w:shd w:val="clear" w:color="auto" w:fill="FFFFFF"/>
              <w:spacing w:after="0" w:line="240" w:lineRule="auto"/>
              <w:ind w:left="79"/>
              <w:jc w:val="center"/>
              <w:rPr>
                <w:rFonts w:ascii="Times New Roman" w:eastAsia="Times New Roman" w:hAnsi="Times New Roman" w:cs="Times New Roman"/>
                <w:sz w:val="16"/>
                <w:szCs w:val="16"/>
                <w:lang w:eastAsia="ru-RU"/>
              </w:rPr>
            </w:pPr>
          </w:p>
          <w:p w:rsidR="00475850" w:rsidRDefault="00530B37">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Протокол заседания методического объединения учителей математики</w:t>
            </w:r>
            <w:r w:rsidR="00EB3932">
              <w:rPr>
                <w:rFonts w:ascii="Times New Roman" w:eastAsia="Times New Roman" w:hAnsi="Times New Roman" w:cs="Times New Roman"/>
                <w:color w:val="000000"/>
                <w:sz w:val="24"/>
                <w:szCs w:val="24"/>
                <w:lang w:eastAsia="ru-RU"/>
              </w:rPr>
              <w:t xml:space="preserve"> и информатики МБОУ СОШ №5 им. А.П. Лимаренко поселка Псебай</w:t>
            </w:r>
            <w:r>
              <w:rPr>
                <w:rFonts w:ascii="Times New Roman" w:eastAsia="Times New Roman" w:hAnsi="Times New Roman" w:cs="Times New Roman"/>
                <w:color w:val="000000"/>
                <w:sz w:val="24"/>
                <w:szCs w:val="24"/>
                <w:lang w:eastAsia="ru-RU"/>
              </w:rPr>
              <w:t xml:space="preserve">  </w:t>
            </w:r>
          </w:p>
          <w:p w:rsidR="00475850" w:rsidRDefault="005E0D52">
            <w:pPr>
              <w:shd w:val="clear" w:color="auto" w:fill="FFFFFF"/>
              <w:spacing w:after="0" w:line="240" w:lineRule="auto"/>
              <w:ind w:left="79"/>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от  30.08. 2021</w:t>
            </w:r>
            <w:r w:rsidR="00530B37">
              <w:rPr>
                <w:rFonts w:ascii="Times New Roman" w:eastAsia="Times New Roman" w:hAnsi="Times New Roman" w:cs="Times New Roman"/>
                <w:color w:val="000000"/>
                <w:sz w:val="24"/>
                <w:szCs w:val="24"/>
                <w:lang w:eastAsia="ru-RU"/>
              </w:rPr>
              <w:t xml:space="preserve">  года № 1 </w:t>
            </w:r>
          </w:p>
          <w:p w:rsidR="00475850" w:rsidRDefault="005E0D52">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         О.Г.Васильченко</w:t>
            </w:r>
          </w:p>
          <w:p w:rsidR="00475850" w:rsidRDefault="00530B37">
            <w:pPr>
              <w:shd w:val="clear" w:color="auto" w:fill="FFFFFF"/>
              <w:spacing w:after="0" w:line="240" w:lineRule="auto"/>
              <w:ind w:left="7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16"/>
                <w:szCs w:val="16"/>
                <w:lang w:eastAsia="ru-RU"/>
              </w:rPr>
              <w:t xml:space="preserve">     </w:t>
            </w:r>
          </w:p>
          <w:p w:rsidR="00475850" w:rsidRDefault="00475850">
            <w:pPr>
              <w:spacing w:after="0" w:line="240" w:lineRule="auto"/>
              <w:jc w:val="center"/>
              <w:rPr>
                <w:rFonts w:ascii="Times New Roman" w:eastAsia="Times New Roman" w:hAnsi="Times New Roman" w:cs="Times New Roman"/>
                <w:color w:val="000000"/>
                <w:sz w:val="24"/>
                <w:szCs w:val="24"/>
                <w:highlight w:val="green"/>
                <w:lang w:eastAsia="ru-RU"/>
              </w:rPr>
            </w:pPr>
          </w:p>
        </w:tc>
        <w:tc>
          <w:tcPr>
            <w:tcW w:w="1701" w:type="dxa"/>
          </w:tcPr>
          <w:p w:rsidR="00475850" w:rsidRDefault="00475850">
            <w:pPr>
              <w:spacing w:after="0" w:line="240" w:lineRule="auto"/>
              <w:jc w:val="center"/>
              <w:rPr>
                <w:rFonts w:ascii="Times New Roman" w:eastAsia="Times New Roman" w:hAnsi="Times New Roman" w:cs="Times New Roman"/>
                <w:color w:val="000000"/>
                <w:sz w:val="24"/>
                <w:szCs w:val="24"/>
                <w:lang w:eastAsia="ru-RU"/>
              </w:rPr>
            </w:pPr>
          </w:p>
        </w:tc>
        <w:tc>
          <w:tcPr>
            <w:tcW w:w="4111" w:type="dxa"/>
          </w:tcPr>
          <w:p w:rsidR="00475850" w:rsidRDefault="00475850">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p>
          <w:p w:rsidR="00475850" w:rsidRDefault="00475850">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p>
          <w:p w:rsidR="00475850" w:rsidRDefault="00475850">
            <w:pPr>
              <w:shd w:val="clear" w:color="auto" w:fill="FFFFFF"/>
              <w:spacing w:after="0" w:line="240" w:lineRule="auto"/>
              <w:ind w:left="79"/>
              <w:jc w:val="center"/>
              <w:rPr>
                <w:rFonts w:ascii="Times New Roman" w:eastAsia="Times New Roman" w:hAnsi="Times New Roman" w:cs="Times New Roman"/>
                <w:color w:val="000000"/>
                <w:sz w:val="32"/>
                <w:szCs w:val="32"/>
                <w:lang w:eastAsia="ru-RU"/>
              </w:rPr>
            </w:pPr>
          </w:p>
          <w:p w:rsidR="00475850" w:rsidRDefault="00530B37">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475850" w:rsidRDefault="00475850">
            <w:pPr>
              <w:shd w:val="clear" w:color="auto" w:fill="FFFFFF"/>
              <w:spacing w:after="0" w:line="240" w:lineRule="auto"/>
              <w:ind w:left="79"/>
              <w:jc w:val="center"/>
              <w:rPr>
                <w:rFonts w:ascii="Times New Roman" w:eastAsia="Times New Roman" w:hAnsi="Times New Roman" w:cs="Times New Roman"/>
                <w:sz w:val="16"/>
                <w:szCs w:val="16"/>
                <w:lang w:eastAsia="ru-RU"/>
              </w:rPr>
            </w:pPr>
          </w:p>
          <w:p w:rsidR="00475850" w:rsidRDefault="00530B37">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директора по УВР </w:t>
            </w:r>
          </w:p>
          <w:p w:rsidR="00475850" w:rsidRDefault="005E0D52">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     Н.В.Беликова</w:t>
            </w:r>
          </w:p>
          <w:p w:rsidR="00475850" w:rsidRDefault="00530B37">
            <w:pPr>
              <w:shd w:val="clear" w:color="auto" w:fill="FFFFFF"/>
              <w:spacing w:after="0" w:line="240" w:lineRule="auto"/>
              <w:ind w:left="7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16"/>
                <w:szCs w:val="16"/>
                <w:lang w:eastAsia="ru-RU"/>
              </w:rPr>
              <w:t xml:space="preserve">                          подпись                         </w:t>
            </w:r>
          </w:p>
          <w:p w:rsidR="00475850" w:rsidRDefault="005E0D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 2021</w:t>
            </w:r>
            <w:r w:rsidR="00530B37">
              <w:rPr>
                <w:rFonts w:ascii="Times New Roman" w:eastAsia="Times New Roman" w:hAnsi="Times New Roman" w:cs="Times New Roman"/>
                <w:color w:val="000000"/>
                <w:sz w:val="24"/>
                <w:szCs w:val="24"/>
                <w:lang w:eastAsia="ru-RU"/>
              </w:rPr>
              <w:t xml:space="preserve"> года</w:t>
            </w:r>
          </w:p>
        </w:tc>
      </w:tr>
    </w:tbl>
    <w:p w:rsidR="00475850" w:rsidRDefault="00475850">
      <w:pPr>
        <w:spacing w:after="0" w:line="240" w:lineRule="auto"/>
        <w:jc w:val="both"/>
        <w:rPr>
          <w:rFonts w:ascii="Times New Roman" w:eastAsia="Times New Roman" w:hAnsi="Times New Roman" w:cs="Times New Roman"/>
          <w:b/>
          <w:sz w:val="24"/>
          <w:szCs w:val="24"/>
          <w:lang w:eastAsia="ru-RU"/>
        </w:rPr>
      </w:pPr>
    </w:p>
    <w:sectPr w:rsidR="00475850" w:rsidSect="0047585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C8E" w:rsidRDefault="00692C8E">
      <w:pPr>
        <w:spacing w:line="240" w:lineRule="auto"/>
      </w:pPr>
      <w:r>
        <w:separator/>
      </w:r>
    </w:p>
  </w:endnote>
  <w:endnote w:type="continuationSeparator" w:id="1">
    <w:p w:rsidR="00692C8E" w:rsidRDefault="00692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C">
    <w:altName w:val="Yu Gothic"/>
    <w:charset w:val="80"/>
    <w:family w:val="auto"/>
    <w:pitch w:val="default"/>
    <w:sig w:usb0="00000000" w:usb1="00000000" w:usb2="00000010" w:usb3="00000000" w:csb0="00020000" w:csb1="00000000"/>
  </w:font>
  <w:font w:name="OfficinaSansMediumITC-Reg">
    <w:altName w:val="Segoe Print"/>
    <w:charset w:val="00"/>
    <w:family w:val="auto"/>
    <w:pitch w:val="default"/>
    <w:sig w:usb0="00000000" w:usb1="00000000" w:usb2="00000000" w:usb3="00000000" w:csb0="00000000" w:csb1="00000000"/>
  </w:font>
  <w:font w:name="SchoolBookSanPin-Regular">
    <w:altName w:val="Segoe Print"/>
    <w:charset w:val="00"/>
    <w:family w:val="auto"/>
    <w:pitch w:val="default"/>
    <w:sig w:usb0="00000000" w:usb1="00000000" w:usb2="00000000" w:usb3="00000000" w:csb0="00000000" w:csb1="00000000"/>
  </w:font>
  <w:font w:name="OfficinaSansBookITC-Reg">
    <w:altName w:val="Segoe Print"/>
    <w:charset w:val="00"/>
    <w:family w:val="auto"/>
    <w:pitch w:val="default"/>
    <w:sig w:usb0="00000000" w:usb1="00000000" w:usb2="00000000" w:usb3="00000000" w:csb0="00000000" w:csb1="00000000"/>
  </w:font>
  <w:font w:name="HiddenHorzOCR">
    <w:altName w:val="Yu Gothic"/>
    <w:charset w:val="80"/>
    <w:family w:val="auto"/>
    <w:pitch w:val="default"/>
    <w:sig w:usb0="00000000" w:usb1="0000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924498"/>
    </w:sdtPr>
    <w:sdtContent>
      <w:p w:rsidR="00EB3932" w:rsidRDefault="00EB3932">
        <w:pPr>
          <w:pStyle w:val="a7"/>
          <w:jc w:val="right"/>
        </w:pPr>
        <w:fldSimple w:instr="PAGE   \* MERGEFORMAT">
          <w:r w:rsidR="005E0D52">
            <w:rPr>
              <w:noProof/>
            </w:rPr>
            <w:t>78</w:t>
          </w:r>
        </w:fldSimple>
      </w:p>
    </w:sdtContent>
  </w:sdt>
  <w:p w:rsidR="00EB3932" w:rsidRDefault="00EB39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C8E" w:rsidRDefault="00692C8E">
      <w:pPr>
        <w:spacing w:after="0"/>
      </w:pPr>
      <w:r>
        <w:separator/>
      </w:r>
    </w:p>
  </w:footnote>
  <w:footnote w:type="continuationSeparator" w:id="1">
    <w:p w:rsidR="00692C8E" w:rsidRDefault="00692C8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3F12"/>
    <w:multiLevelType w:val="multilevel"/>
    <w:tmpl w:val="075A3F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5F65BD"/>
    <w:multiLevelType w:val="multilevel"/>
    <w:tmpl w:val="085F65BD"/>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B2B2BC7"/>
    <w:multiLevelType w:val="multilevel"/>
    <w:tmpl w:val="0B2B2BC7"/>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
    <w:nsid w:val="0F5A1540"/>
    <w:multiLevelType w:val="multilevel"/>
    <w:tmpl w:val="0F5A1540"/>
    <w:lvl w:ilvl="0">
      <w:start w:val="1"/>
      <w:numFmt w:val="upperRoman"/>
      <w:lvlText w:val="%1."/>
      <w:lvlJc w:val="left"/>
      <w:pPr>
        <w:ind w:left="720" w:hanging="360"/>
      </w:pPr>
      <w:rPr>
        <w:rFonts w:eastAsiaTheme="minorHAnsi" w:cstheme="minorBidi"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4B0B87"/>
    <w:multiLevelType w:val="multilevel"/>
    <w:tmpl w:val="154B0B87"/>
    <w:lvl w:ilvl="0">
      <w:start w:val="1"/>
      <w:numFmt w:val="upperRoman"/>
      <w:lvlText w:val="%1."/>
      <w:lvlJc w:val="left"/>
      <w:pPr>
        <w:ind w:left="1080" w:hanging="720"/>
      </w:pPr>
      <w:rPr>
        <w:rFonts w:eastAsiaTheme="minorHAnsi" w:cstheme="minorBidi"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A920A5"/>
    <w:multiLevelType w:val="multilevel"/>
    <w:tmpl w:val="20A92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11320F9"/>
    <w:multiLevelType w:val="multilevel"/>
    <w:tmpl w:val="211320F9"/>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F74D53"/>
    <w:multiLevelType w:val="multilevel"/>
    <w:tmpl w:val="2BF74D53"/>
    <w:lvl w:ilvl="0">
      <w:start w:val="1"/>
      <w:numFmt w:val="upperRoman"/>
      <w:lvlText w:val="%1."/>
      <w:lvlJc w:val="left"/>
      <w:pPr>
        <w:ind w:left="720" w:hanging="360"/>
      </w:pPr>
      <w:rPr>
        <w:rFonts w:eastAsiaTheme="minorHAnsi" w:cstheme="minorBidi"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617D7E"/>
    <w:multiLevelType w:val="multilevel"/>
    <w:tmpl w:val="3261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1C023E6"/>
    <w:multiLevelType w:val="multilevel"/>
    <w:tmpl w:val="41C023E6"/>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9DC1F3D"/>
    <w:multiLevelType w:val="multilevel"/>
    <w:tmpl w:val="59DC1F3D"/>
    <w:lvl w:ilvl="0">
      <w:start w:val="1"/>
      <w:numFmt w:val="upperRoman"/>
      <w:lvlText w:val="%1."/>
      <w:lvlJc w:val="left"/>
      <w:pPr>
        <w:ind w:left="720" w:hanging="360"/>
      </w:pPr>
      <w:rPr>
        <w:rFonts w:eastAsiaTheme="minorHAnsi" w:cstheme="minorBidi"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ABF2154"/>
    <w:multiLevelType w:val="multilevel"/>
    <w:tmpl w:val="5ABF2154"/>
    <w:lvl w:ilvl="0">
      <w:start w:val="1"/>
      <w:numFmt w:val="upperRoman"/>
      <w:lvlText w:val="%1."/>
      <w:lvlJc w:val="left"/>
      <w:pPr>
        <w:ind w:left="720" w:hanging="360"/>
      </w:pPr>
      <w:rPr>
        <w:rFonts w:eastAsiaTheme="minorHAnsi" w:cstheme="minorBidi"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BBC0A4E"/>
    <w:multiLevelType w:val="multilevel"/>
    <w:tmpl w:val="5BBC0A4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5C656899"/>
    <w:multiLevelType w:val="multilevel"/>
    <w:tmpl w:val="5C6568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DD20D13"/>
    <w:multiLevelType w:val="multilevel"/>
    <w:tmpl w:val="5DD20D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FE273BA"/>
    <w:multiLevelType w:val="multilevel"/>
    <w:tmpl w:val="6FE273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0E13E24"/>
    <w:multiLevelType w:val="multilevel"/>
    <w:tmpl w:val="70E13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17D20F6"/>
    <w:multiLevelType w:val="multilevel"/>
    <w:tmpl w:val="717D2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1F9278D"/>
    <w:multiLevelType w:val="multilevel"/>
    <w:tmpl w:val="71F927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7803B62"/>
    <w:multiLevelType w:val="multilevel"/>
    <w:tmpl w:val="77803B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E0A16CC"/>
    <w:multiLevelType w:val="multilevel"/>
    <w:tmpl w:val="7E0A16CC"/>
    <w:lvl w:ilvl="0">
      <w:start w:val="1"/>
      <w:numFmt w:val="upperRoman"/>
      <w:lvlText w:val="%1."/>
      <w:lvlJc w:val="left"/>
      <w:pPr>
        <w:ind w:left="1080" w:hanging="720"/>
      </w:pPr>
      <w:rPr>
        <w:rFonts w:eastAsiaTheme="minorHAnsi" w:cstheme="minorBidi" w:hint="default"/>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FB46ECC"/>
    <w:multiLevelType w:val="multilevel"/>
    <w:tmpl w:val="7FB46E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5"/>
  </w:num>
  <w:num w:numId="4">
    <w:abstractNumId w:val="8"/>
  </w:num>
  <w:num w:numId="5">
    <w:abstractNumId w:val="16"/>
  </w:num>
  <w:num w:numId="6">
    <w:abstractNumId w:val="5"/>
  </w:num>
  <w:num w:numId="7">
    <w:abstractNumId w:val="14"/>
  </w:num>
  <w:num w:numId="8">
    <w:abstractNumId w:val="0"/>
  </w:num>
  <w:num w:numId="9">
    <w:abstractNumId w:val="17"/>
  </w:num>
  <w:num w:numId="10">
    <w:abstractNumId w:val="13"/>
  </w:num>
  <w:num w:numId="11">
    <w:abstractNumId w:val="19"/>
  </w:num>
  <w:num w:numId="12">
    <w:abstractNumId w:val="21"/>
  </w:num>
  <w:num w:numId="13">
    <w:abstractNumId w:val="10"/>
  </w:num>
  <w:num w:numId="14">
    <w:abstractNumId w:val="2"/>
  </w:num>
  <w:num w:numId="15">
    <w:abstractNumId w:val="7"/>
  </w:num>
  <w:num w:numId="16">
    <w:abstractNumId w:val="3"/>
  </w:num>
  <w:num w:numId="17">
    <w:abstractNumId w:val="11"/>
  </w:num>
  <w:num w:numId="18">
    <w:abstractNumId w:val="20"/>
  </w:num>
  <w:num w:numId="19">
    <w:abstractNumId w:val="6"/>
  </w:num>
  <w:num w:numId="20">
    <w:abstractNumId w:val="4"/>
  </w:num>
  <w:num w:numId="21">
    <w:abstractNumId w:val="9"/>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C34E70"/>
    <w:rsid w:val="0001685E"/>
    <w:rsid w:val="000250BF"/>
    <w:rsid w:val="000251D3"/>
    <w:rsid w:val="000406BE"/>
    <w:rsid w:val="00046D5B"/>
    <w:rsid w:val="00050BCF"/>
    <w:rsid w:val="00054726"/>
    <w:rsid w:val="0006601D"/>
    <w:rsid w:val="000664A5"/>
    <w:rsid w:val="00075EA4"/>
    <w:rsid w:val="00082305"/>
    <w:rsid w:val="000908E4"/>
    <w:rsid w:val="00091778"/>
    <w:rsid w:val="00094504"/>
    <w:rsid w:val="00096606"/>
    <w:rsid w:val="0009680C"/>
    <w:rsid w:val="000A1861"/>
    <w:rsid w:val="000A65BF"/>
    <w:rsid w:val="000A6EA4"/>
    <w:rsid w:val="000B2CE3"/>
    <w:rsid w:val="000B2CE9"/>
    <w:rsid w:val="000B650E"/>
    <w:rsid w:val="000D34A0"/>
    <w:rsid w:val="000D62F1"/>
    <w:rsid w:val="000E2591"/>
    <w:rsid w:val="000F4AA3"/>
    <w:rsid w:val="000F5E0A"/>
    <w:rsid w:val="00102296"/>
    <w:rsid w:val="001022AF"/>
    <w:rsid w:val="00115180"/>
    <w:rsid w:val="001224DC"/>
    <w:rsid w:val="001260CB"/>
    <w:rsid w:val="001307FE"/>
    <w:rsid w:val="00132403"/>
    <w:rsid w:val="001360FD"/>
    <w:rsid w:val="0014180B"/>
    <w:rsid w:val="00145255"/>
    <w:rsid w:val="00146F26"/>
    <w:rsid w:val="001509ED"/>
    <w:rsid w:val="00162187"/>
    <w:rsid w:val="00165F2B"/>
    <w:rsid w:val="00170173"/>
    <w:rsid w:val="00171BF7"/>
    <w:rsid w:val="001734FD"/>
    <w:rsid w:val="001766E6"/>
    <w:rsid w:val="00177683"/>
    <w:rsid w:val="00182C33"/>
    <w:rsid w:val="0019060C"/>
    <w:rsid w:val="001A0A38"/>
    <w:rsid w:val="001A3A4B"/>
    <w:rsid w:val="001C0D77"/>
    <w:rsid w:val="001C0E3E"/>
    <w:rsid w:val="001C6FC5"/>
    <w:rsid w:val="001D2506"/>
    <w:rsid w:val="001D5698"/>
    <w:rsid w:val="001D7B59"/>
    <w:rsid w:val="001E0459"/>
    <w:rsid w:val="001E08A4"/>
    <w:rsid w:val="001E159D"/>
    <w:rsid w:val="001F11B7"/>
    <w:rsid w:val="001F6A76"/>
    <w:rsid w:val="001F7FD6"/>
    <w:rsid w:val="00205897"/>
    <w:rsid w:val="002127B8"/>
    <w:rsid w:val="0023116E"/>
    <w:rsid w:val="00231A42"/>
    <w:rsid w:val="00264622"/>
    <w:rsid w:val="00273C9D"/>
    <w:rsid w:val="00287F0B"/>
    <w:rsid w:val="00294180"/>
    <w:rsid w:val="002A799C"/>
    <w:rsid w:val="002A7F6C"/>
    <w:rsid w:val="002B3E9D"/>
    <w:rsid w:val="002C0C34"/>
    <w:rsid w:val="002C6C6B"/>
    <w:rsid w:val="002C6F48"/>
    <w:rsid w:val="002D58DE"/>
    <w:rsid w:val="002D7346"/>
    <w:rsid w:val="002D74BB"/>
    <w:rsid w:val="002E5423"/>
    <w:rsid w:val="002F03F9"/>
    <w:rsid w:val="0030210E"/>
    <w:rsid w:val="003135B3"/>
    <w:rsid w:val="00314DD5"/>
    <w:rsid w:val="00316DD4"/>
    <w:rsid w:val="0032124F"/>
    <w:rsid w:val="003278F4"/>
    <w:rsid w:val="00332104"/>
    <w:rsid w:val="00335EA0"/>
    <w:rsid w:val="00336ED8"/>
    <w:rsid w:val="00341E0B"/>
    <w:rsid w:val="00344078"/>
    <w:rsid w:val="00346155"/>
    <w:rsid w:val="00381FCE"/>
    <w:rsid w:val="003B1D0F"/>
    <w:rsid w:val="003C1B87"/>
    <w:rsid w:val="003C2184"/>
    <w:rsid w:val="003C2205"/>
    <w:rsid w:val="003D137F"/>
    <w:rsid w:val="003D1F6D"/>
    <w:rsid w:val="003D7965"/>
    <w:rsid w:val="003E22E2"/>
    <w:rsid w:val="003F3134"/>
    <w:rsid w:val="0040126B"/>
    <w:rsid w:val="00412DC4"/>
    <w:rsid w:val="00423206"/>
    <w:rsid w:val="00431090"/>
    <w:rsid w:val="0043407C"/>
    <w:rsid w:val="00435C75"/>
    <w:rsid w:val="004360F9"/>
    <w:rsid w:val="0044079B"/>
    <w:rsid w:val="004461A1"/>
    <w:rsid w:val="00454530"/>
    <w:rsid w:val="0045687B"/>
    <w:rsid w:val="00456C92"/>
    <w:rsid w:val="00461C67"/>
    <w:rsid w:val="004661E8"/>
    <w:rsid w:val="00475850"/>
    <w:rsid w:val="00476725"/>
    <w:rsid w:val="004906C9"/>
    <w:rsid w:val="00492159"/>
    <w:rsid w:val="004A0DC8"/>
    <w:rsid w:val="004A1FA2"/>
    <w:rsid w:val="004A451E"/>
    <w:rsid w:val="004A4D06"/>
    <w:rsid w:val="004C0762"/>
    <w:rsid w:val="004C609D"/>
    <w:rsid w:val="004E163A"/>
    <w:rsid w:val="004E413D"/>
    <w:rsid w:val="004E4875"/>
    <w:rsid w:val="0050124D"/>
    <w:rsid w:val="00503A45"/>
    <w:rsid w:val="005140EC"/>
    <w:rsid w:val="00515353"/>
    <w:rsid w:val="00530B37"/>
    <w:rsid w:val="0054386A"/>
    <w:rsid w:val="0054535E"/>
    <w:rsid w:val="00555F0C"/>
    <w:rsid w:val="00562B6A"/>
    <w:rsid w:val="00573772"/>
    <w:rsid w:val="00581034"/>
    <w:rsid w:val="005A4AE8"/>
    <w:rsid w:val="005A6105"/>
    <w:rsid w:val="005B1180"/>
    <w:rsid w:val="005C27CA"/>
    <w:rsid w:val="005C52B6"/>
    <w:rsid w:val="005C7712"/>
    <w:rsid w:val="005D4EB8"/>
    <w:rsid w:val="005D65BD"/>
    <w:rsid w:val="005E0D52"/>
    <w:rsid w:val="005F0560"/>
    <w:rsid w:val="005F4C6B"/>
    <w:rsid w:val="0060222E"/>
    <w:rsid w:val="00607AEB"/>
    <w:rsid w:val="006104F4"/>
    <w:rsid w:val="006135C2"/>
    <w:rsid w:val="006306AC"/>
    <w:rsid w:val="00652871"/>
    <w:rsid w:val="00665E71"/>
    <w:rsid w:val="00671745"/>
    <w:rsid w:val="00672E3A"/>
    <w:rsid w:val="00692C8E"/>
    <w:rsid w:val="00694848"/>
    <w:rsid w:val="0069555B"/>
    <w:rsid w:val="006A47E8"/>
    <w:rsid w:val="006B4315"/>
    <w:rsid w:val="006C3796"/>
    <w:rsid w:val="006C4841"/>
    <w:rsid w:val="006C5B3C"/>
    <w:rsid w:val="006F48F1"/>
    <w:rsid w:val="0070064F"/>
    <w:rsid w:val="007074A0"/>
    <w:rsid w:val="00717819"/>
    <w:rsid w:val="00720851"/>
    <w:rsid w:val="0072100B"/>
    <w:rsid w:val="00731231"/>
    <w:rsid w:val="0073134D"/>
    <w:rsid w:val="00741124"/>
    <w:rsid w:val="00741A6D"/>
    <w:rsid w:val="00742C82"/>
    <w:rsid w:val="00757CC7"/>
    <w:rsid w:val="00764FB9"/>
    <w:rsid w:val="007703DE"/>
    <w:rsid w:val="007731D4"/>
    <w:rsid w:val="00782C61"/>
    <w:rsid w:val="007A28E2"/>
    <w:rsid w:val="007B7BA6"/>
    <w:rsid w:val="007C14DC"/>
    <w:rsid w:val="007E3F08"/>
    <w:rsid w:val="007E4866"/>
    <w:rsid w:val="007F79A8"/>
    <w:rsid w:val="0080565D"/>
    <w:rsid w:val="00811370"/>
    <w:rsid w:val="008147ED"/>
    <w:rsid w:val="008163A1"/>
    <w:rsid w:val="00826A4C"/>
    <w:rsid w:val="00830493"/>
    <w:rsid w:val="00831269"/>
    <w:rsid w:val="008339B0"/>
    <w:rsid w:val="008376DF"/>
    <w:rsid w:val="00841E74"/>
    <w:rsid w:val="00842EE1"/>
    <w:rsid w:val="00843DE3"/>
    <w:rsid w:val="008505DE"/>
    <w:rsid w:val="008744E1"/>
    <w:rsid w:val="00885083"/>
    <w:rsid w:val="00887DC0"/>
    <w:rsid w:val="008A6849"/>
    <w:rsid w:val="008B207A"/>
    <w:rsid w:val="008B7A95"/>
    <w:rsid w:val="008C3002"/>
    <w:rsid w:val="008F637D"/>
    <w:rsid w:val="008F74E8"/>
    <w:rsid w:val="009101CA"/>
    <w:rsid w:val="00913CF5"/>
    <w:rsid w:val="00927E2A"/>
    <w:rsid w:val="009369DA"/>
    <w:rsid w:val="00936AF1"/>
    <w:rsid w:val="00937B70"/>
    <w:rsid w:val="009417EB"/>
    <w:rsid w:val="009634EB"/>
    <w:rsid w:val="00964E32"/>
    <w:rsid w:val="00974CA9"/>
    <w:rsid w:val="00974F21"/>
    <w:rsid w:val="00976A9E"/>
    <w:rsid w:val="009919A0"/>
    <w:rsid w:val="00993F67"/>
    <w:rsid w:val="009A2F7E"/>
    <w:rsid w:val="009B38E3"/>
    <w:rsid w:val="009B576C"/>
    <w:rsid w:val="009B70CF"/>
    <w:rsid w:val="009C06D3"/>
    <w:rsid w:val="009C70C5"/>
    <w:rsid w:val="009C761D"/>
    <w:rsid w:val="009D69A6"/>
    <w:rsid w:val="009E25DA"/>
    <w:rsid w:val="009E6DC0"/>
    <w:rsid w:val="00A10E11"/>
    <w:rsid w:val="00A120A0"/>
    <w:rsid w:val="00A13699"/>
    <w:rsid w:val="00A14B7A"/>
    <w:rsid w:val="00A169AA"/>
    <w:rsid w:val="00A17251"/>
    <w:rsid w:val="00A27334"/>
    <w:rsid w:val="00A30160"/>
    <w:rsid w:val="00A37CD2"/>
    <w:rsid w:val="00A408FA"/>
    <w:rsid w:val="00A42550"/>
    <w:rsid w:val="00A52A06"/>
    <w:rsid w:val="00A55917"/>
    <w:rsid w:val="00A57561"/>
    <w:rsid w:val="00A57F89"/>
    <w:rsid w:val="00A66837"/>
    <w:rsid w:val="00A66AFF"/>
    <w:rsid w:val="00A67FE8"/>
    <w:rsid w:val="00A72786"/>
    <w:rsid w:val="00A9247F"/>
    <w:rsid w:val="00A97E2E"/>
    <w:rsid w:val="00AA1823"/>
    <w:rsid w:val="00AB4C1D"/>
    <w:rsid w:val="00AC21C6"/>
    <w:rsid w:val="00AE0588"/>
    <w:rsid w:val="00AE3116"/>
    <w:rsid w:val="00AF6C7F"/>
    <w:rsid w:val="00B1543C"/>
    <w:rsid w:val="00B2524F"/>
    <w:rsid w:val="00B30188"/>
    <w:rsid w:val="00B31955"/>
    <w:rsid w:val="00B33B74"/>
    <w:rsid w:val="00B511A2"/>
    <w:rsid w:val="00B573A6"/>
    <w:rsid w:val="00B57694"/>
    <w:rsid w:val="00B65DBB"/>
    <w:rsid w:val="00B67884"/>
    <w:rsid w:val="00B830E5"/>
    <w:rsid w:val="00B8344E"/>
    <w:rsid w:val="00B86D64"/>
    <w:rsid w:val="00B93EA5"/>
    <w:rsid w:val="00BA1C07"/>
    <w:rsid w:val="00BA7D34"/>
    <w:rsid w:val="00BB2601"/>
    <w:rsid w:val="00BB3886"/>
    <w:rsid w:val="00BB3A70"/>
    <w:rsid w:val="00BB5751"/>
    <w:rsid w:val="00BC1932"/>
    <w:rsid w:val="00BD1CE0"/>
    <w:rsid w:val="00BE3EB0"/>
    <w:rsid w:val="00BE449E"/>
    <w:rsid w:val="00BF41CE"/>
    <w:rsid w:val="00C05E94"/>
    <w:rsid w:val="00C0719E"/>
    <w:rsid w:val="00C12F7B"/>
    <w:rsid w:val="00C13349"/>
    <w:rsid w:val="00C13D46"/>
    <w:rsid w:val="00C207E7"/>
    <w:rsid w:val="00C31008"/>
    <w:rsid w:val="00C31F25"/>
    <w:rsid w:val="00C34E70"/>
    <w:rsid w:val="00C35F71"/>
    <w:rsid w:val="00C401B0"/>
    <w:rsid w:val="00C46C1F"/>
    <w:rsid w:val="00C5313A"/>
    <w:rsid w:val="00C67105"/>
    <w:rsid w:val="00C745EC"/>
    <w:rsid w:val="00C7652A"/>
    <w:rsid w:val="00C80CF8"/>
    <w:rsid w:val="00C80F04"/>
    <w:rsid w:val="00C83FE6"/>
    <w:rsid w:val="00C869A1"/>
    <w:rsid w:val="00C94C37"/>
    <w:rsid w:val="00C95674"/>
    <w:rsid w:val="00CB0876"/>
    <w:rsid w:val="00CB4B53"/>
    <w:rsid w:val="00CB79F2"/>
    <w:rsid w:val="00CC2A8D"/>
    <w:rsid w:val="00CD19D5"/>
    <w:rsid w:val="00CD38BE"/>
    <w:rsid w:val="00CD5A94"/>
    <w:rsid w:val="00CD5B24"/>
    <w:rsid w:val="00CE2384"/>
    <w:rsid w:val="00CE543E"/>
    <w:rsid w:val="00CE7038"/>
    <w:rsid w:val="00D006AE"/>
    <w:rsid w:val="00D13462"/>
    <w:rsid w:val="00D13B41"/>
    <w:rsid w:val="00D17F0E"/>
    <w:rsid w:val="00D253B5"/>
    <w:rsid w:val="00D3295C"/>
    <w:rsid w:val="00D37013"/>
    <w:rsid w:val="00D411DE"/>
    <w:rsid w:val="00D532E0"/>
    <w:rsid w:val="00D62311"/>
    <w:rsid w:val="00D76E3C"/>
    <w:rsid w:val="00D849CB"/>
    <w:rsid w:val="00D907D0"/>
    <w:rsid w:val="00D913C1"/>
    <w:rsid w:val="00D97B52"/>
    <w:rsid w:val="00DA608F"/>
    <w:rsid w:val="00DB07ED"/>
    <w:rsid w:val="00DB08E0"/>
    <w:rsid w:val="00DD48B6"/>
    <w:rsid w:val="00DE3D22"/>
    <w:rsid w:val="00DE4245"/>
    <w:rsid w:val="00DF10C3"/>
    <w:rsid w:val="00DF2937"/>
    <w:rsid w:val="00DF6067"/>
    <w:rsid w:val="00DF64D4"/>
    <w:rsid w:val="00E01524"/>
    <w:rsid w:val="00E02778"/>
    <w:rsid w:val="00E02807"/>
    <w:rsid w:val="00E03C2B"/>
    <w:rsid w:val="00E058B0"/>
    <w:rsid w:val="00E21E85"/>
    <w:rsid w:val="00E2617D"/>
    <w:rsid w:val="00E405CA"/>
    <w:rsid w:val="00E42EC4"/>
    <w:rsid w:val="00E47511"/>
    <w:rsid w:val="00E51BAA"/>
    <w:rsid w:val="00E540F3"/>
    <w:rsid w:val="00E60778"/>
    <w:rsid w:val="00E63FA2"/>
    <w:rsid w:val="00E7312D"/>
    <w:rsid w:val="00E83ED2"/>
    <w:rsid w:val="00E86B7C"/>
    <w:rsid w:val="00E91A80"/>
    <w:rsid w:val="00E91DFF"/>
    <w:rsid w:val="00E97545"/>
    <w:rsid w:val="00EA008A"/>
    <w:rsid w:val="00EB0949"/>
    <w:rsid w:val="00EB2172"/>
    <w:rsid w:val="00EB3932"/>
    <w:rsid w:val="00EB574F"/>
    <w:rsid w:val="00EC193A"/>
    <w:rsid w:val="00EC4447"/>
    <w:rsid w:val="00ED09CA"/>
    <w:rsid w:val="00ED58C1"/>
    <w:rsid w:val="00ED5A07"/>
    <w:rsid w:val="00ED7FB3"/>
    <w:rsid w:val="00EE2D44"/>
    <w:rsid w:val="00EE34AE"/>
    <w:rsid w:val="00EF0DDB"/>
    <w:rsid w:val="00EF218D"/>
    <w:rsid w:val="00EF3BC4"/>
    <w:rsid w:val="00EF4169"/>
    <w:rsid w:val="00F06857"/>
    <w:rsid w:val="00F10545"/>
    <w:rsid w:val="00F11EEA"/>
    <w:rsid w:val="00F16B21"/>
    <w:rsid w:val="00F21BA3"/>
    <w:rsid w:val="00F23673"/>
    <w:rsid w:val="00F23FB8"/>
    <w:rsid w:val="00F2764C"/>
    <w:rsid w:val="00F27C68"/>
    <w:rsid w:val="00F312B8"/>
    <w:rsid w:val="00F32FF6"/>
    <w:rsid w:val="00F373FA"/>
    <w:rsid w:val="00F47FF4"/>
    <w:rsid w:val="00F53660"/>
    <w:rsid w:val="00F62FC9"/>
    <w:rsid w:val="00F63688"/>
    <w:rsid w:val="00F64C6E"/>
    <w:rsid w:val="00F66993"/>
    <w:rsid w:val="00F70A75"/>
    <w:rsid w:val="00F717D1"/>
    <w:rsid w:val="00F75D50"/>
    <w:rsid w:val="00F7740E"/>
    <w:rsid w:val="00F77C68"/>
    <w:rsid w:val="00F817DA"/>
    <w:rsid w:val="00F87BD9"/>
    <w:rsid w:val="00F90F05"/>
    <w:rsid w:val="00FA4862"/>
    <w:rsid w:val="00FA5EFF"/>
    <w:rsid w:val="00FA7C4F"/>
    <w:rsid w:val="00FD1F0E"/>
    <w:rsid w:val="00FE1323"/>
    <w:rsid w:val="00FE23B3"/>
    <w:rsid w:val="00FF38BC"/>
    <w:rsid w:val="06EB58FC"/>
    <w:rsid w:val="217B57A6"/>
    <w:rsid w:val="262A1BBD"/>
    <w:rsid w:val="664F11C9"/>
    <w:rsid w:val="687A1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uiPriority="1"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85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475850"/>
    <w:pPr>
      <w:spacing w:after="0" w:line="240" w:lineRule="auto"/>
    </w:pPr>
    <w:rPr>
      <w:rFonts w:ascii="Tahoma" w:hAnsi="Tahoma" w:cs="Tahoma"/>
      <w:sz w:val="16"/>
      <w:szCs w:val="16"/>
    </w:rPr>
  </w:style>
  <w:style w:type="paragraph" w:styleId="a5">
    <w:name w:val="header"/>
    <w:basedOn w:val="a"/>
    <w:link w:val="a6"/>
    <w:uiPriority w:val="99"/>
    <w:unhideWhenUsed/>
    <w:qFormat/>
    <w:rsid w:val="00475850"/>
    <w:pPr>
      <w:tabs>
        <w:tab w:val="center" w:pos="4677"/>
        <w:tab w:val="right" w:pos="9355"/>
      </w:tabs>
      <w:spacing w:after="0" w:line="240" w:lineRule="auto"/>
    </w:pPr>
  </w:style>
  <w:style w:type="paragraph" w:styleId="a7">
    <w:name w:val="footer"/>
    <w:basedOn w:val="a"/>
    <w:link w:val="a8"/>
    <w:uiPriority w:val="99"/>
    <w:unhideWhenUsed/>
    <w:qFormat/>
    <w:rsid w:val="00475850"/>
    <w:pPr>
      <w:tabs>
        <w:tab w:val="center" w:pos="4677"/>
        <w:tab w:val="right" w:pos="9355"/>
      </w:tabs>
      <w:spacing w:after="0" w:line="240" w:lineRule="auto"/>
    </w:pPr>
  </w:style>
  <w:style w:type="table" w:styleId="a9">
    <w:name w:val="Table Grid"/>
    <w:basedOn w:val="a1"/>
    <w:uiPriority w:val="59"/>
    <w:qFormat/>
    <w:rsid w:val="00475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475850"/>
    <w:pPr>
      <w:ind w:left="720"/>
      <w:contextualSpacing/>
    </w:pPr>
  </w:style>
  <w:style w:type="character" w:customStyle="1" w:styleId="ab">
    <w:name w:val="Основной текст_"/>
    <w:basedOn w:val="a0"/>
    <w:link w:val="1"/>
    <w:qFormat/>
    <w:locked/>
    <w:rsid w:val="00475850"/>
    <w:rPr>
      <w:rFonts w:ascii="Cambria" w:eastAsia="Cambria" w:hAnsi="Cambria" w:cs="Cambria"/>
      <w:sz w:val="19"/>
      <w:szCs w:val="19"/>
      <w:shd w:val="clear" w:color="auto" w:fill="FFFFFF"/>
    </w:rPr>
  </w:style>
  <w:style w:type="paragraph" w:customStyle="1" w:styleId="1">
    <w:name w:val="Основной текст1"/>
    <w:basedOn w:val="a"/>
    <w:link w:val="ab"/>
    <w:qFormat/>
    <w:rsid w:val="00475850"/>
    <w:pPr>
      <w:widowControl w:val="0"/>
      <w:shd w:val="clear" w:color="auto" w:fill="FFFFFF"/>
      <w:spacing w:after="0" w:line="240" w:lineRule="auto"/>
      <w:ind w:firstLine="360"/>
    </w:pPr>
    <w:rPr>
      <w:rFonts w:ascii="Cambria" w:eastAsia="Cambria" w:hAnsi="Cambria" w:cs="Cambria"/>
      <w:sz w:val="19"/>
      <w:szCs w:val="19"/>
    </w:rPr>
  </w:style>
  <w:style w:type="table" w:customStyle="1" w:styleId="10">
    <w:name w:val="Сетка таблицы1"/>
    <w:basedOn w:val="a1"/>
    <w:uiPriority w:val="59"/>
    <w:qFormat/>
    <w:rsid w:val="00475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475850"/>
    <w:pPr>
      <w:widowControl w:val="0"/>
      <w:autoSpaceDE w:val="0"/>
      <w:autoSpaceDN w:val="0"/>
      <w:adjustRightInd w:val="0"/>
    </w:pPr>
    <w:rPr>
      <w:rFonts w:ascii="Times New Roman" w:eastAsiaTheme="minorEastAsia" w:hAnsi="Times New Roman" w:cs="Times New Roman"/>
      <w:sz w:val="24"/>
      <w:szCs w:val="24"/>
    </w:rPr>
  </w:style>
  <w:style w:type="character" w:customStyle="1" w:styleId="a4">
    <w:name w:val="Текст выноски Знак"/>
    <w:basedOn w:val="a0"/>
    <w:link w:val="a3"/>
    <w:uiPriority w:val="99"/>
    <w:semiHidden/>
    <w:qFormat/>
    <w:rsid w:val="00475850"/>
    <w:rPr>
      <w:rFonts w:ascii="Tahoma" w:hAnsi="Tahoma" w:cs="Tahoma"/>
      <w:sz w:val="16"/>
      <w:szCs w:val="16"/>
    </w:rPr>
  </w:style>
  <w:style w:type="character" w:customStyle="1" w:styleId="a6">
    <w:name w:val="Верхний колонтитул Знак"/>
    <w:basedOn w:val="a0"/>
    <w:link w:val="a5"/>
    <w:uiPriority w:val="99"/>
    <w:qFormat/>
    <w:rsid w:val="00475850"/>
  </w:style>
  <w:style w:type="character" w:customStyle="1" w:styleId="a8">
    <w:name w:val="Нижний колонтитул Знак"/>
    <w:basedOn w:val="a0"/>
    <w:link w:val="a7"/>
    <w:uiPriority w:val="99"/>
    <w:qFormat/>
    <w:rsid w:val="00475850"/>
  </w:style>
  <w:style w:type="paragraph" w:styleId="ac">
    <w:name w:val="No Spacing"/>
    <w:uiPriority w:val="1"/>
    <w:qFormat/>
    <w:rsid w:val="00EB3932"/>
    <w:pPr>
      <w:suppressAutoHyphens/>
    </w:pPr>
    <w:rPr>
      <w:rFonts w:ascii="Calibri" w:eastAsia="Arial"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67.bin"/><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oleObject" Target="embeddings/oleObject32.bin"/><Relationship Id="rId68" Type="http://schemas.openxmlformats.org/officeDocument/2006/relationships/image" Target="media/image23.wmf"/><Relationship Id="rId84" Type="http://schemas.openxmlformats.org/officeDocument/2006/relationships/oleObject" Target="embeddings/oleObject45.bin"/><Relationship Id="rId89" Type="http://schemas.openxmlformats.org/officeDocument/2006/relationships/oleObject" Target="embeddings/oleObject48.bin"/><Relationship Id="rId112" Type="http://schemas.openxmlformats.org/officeDocument/2006/relationships/image" Target="media/image40.wmf"/><Relationship Id="rId133" Type="http://schemas.openxmlformats.org/officeDocument/2006/relationships/oleObject" Target="embeddings/oleObject78.bin"/><Relationship Id="rId138" Type="http://schemas.openxmlformats.org/officeDocument/2006/relationships/oleObject" Target="embeddings/oleObject82.bin"/><Relationship Id="rId154" Type="http://schemas.openxmlformats.org/officeDocument/2006/relationships/oleObject" Target="embeddings/oleObject93.bin"/><Relationship Id="rId159" Type="http://schemas.openxmlformats.org/officeDocument/2006/relationships/oleObject" Target="embeddings/oleObject98.bin"/><Relationship Id="rId16" Type="http://schemas.openxmlformats.org/officeDocument/2006/relationships/oleObject" Target="embeddings/oleObject4.bin"/><Relationship Id="rId107" Type="http://schemas.openxmlformats.org/officeDocument/2006/relationships/oleObject" Target="embeddings/oleObject60.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7.bin"/><Relationship Id="rId74" Type="http://schemas.openxmlformats.org/officeDocument/2006/relationships/image" Target="media/image26.wmf"/><Relationship Id="rId79" Type="http://schemas.openxmlformats.org/officeDocument/2006/relationships/oleObject" Target="embeddings/oleObject42.bin"/><Relationship Id="rId102" Type="http://schemas.openxmlformats.org/officeDocument/2006/relationships/oleObject" Target="embeddings/oleObject57.bin"/><Relationship Id="rId123" Type="http://schemas.openxmlformats.org/officeDocument/2006/relationships/oleObject" Target="embeddings/oleObject71.bin"/><Relationship Id="rId128" Type="http://schemas.openxmlformats.org/officeDocument/2006/relationships/oleObject" Target="embeddings/oleObject75.bin"/><Relationship Id="rId144" Type="http://schemas.openxmlformats.org/officeDocument/2006/relationships/oleObject" Target="embeddings/oleObject86.bin"/><Relationship Id="rId149" Type="http://schemas.openxmlformats.org/officeDocument/2006/relationships/image" Target="media/image50.wmf"/><Relationship Id="rId5" Type="http://schemas.openxmlformats.org/officeDocument/2006/relationships/settings" Target="settings.xml"/><Relationship Id="rId90" Type="http://schemas.openxmlformats.org/officeDocument/2006/relationships/oleObject" Target="embeddings/oleObject49.bin"/><Relationship Id="rId95" Type="http://schemas.openxmlformats.org/officeDocument/2006/relationships/image" Target="media/image35.wmf"/><Relationship Id="rId160" Type="http://schemas.openxmlformats.org/officeDocument/2006/relationships/image" Target="media/image53.wmf"/><Relationship Id="rId165" Type="http://schemas.openxmlformats.org/officeDocument/2006/relationships/fontTable" Target="fontTable.xml"/><Relationship Id="rId22" Type="http://schemas.openxmlformats.org/officeDocument/2006/relationships/image" Target="media/image7.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oleObject" Target="embeddings/oleObject33.bin"/><Relationship Id="rId69" Type="http://schemas.openxmlformats.org/officeDocument/2006/relationships/oleObject" Target="embeddings/oleObject37.bin"/><Relationship Id="rId113" Type="http://schemas.openxmlformats.org/officeDocument/2006/relationships/oleObject" Target="embeddings/oleObject64.bin"/><Relationship Id="rId118" Type="http://schemas.openxmlformats.org/officeDocument/2006/relationships/image" Target="media/image42.wmf"/><Relationship Id="rId134" Type="http://schemas.openxmlformats.org/officeDocument/2006/relationships/image" Target="media/image47.wmf"/><Relationship Id="rId139" Type="http://schemas.openxmlformats.org/officeDocument/2006/relationships/oleObject" Target="embeddings/oleObject83.bin"/><Relationship Id="rId80" Type="http://schemas.openxmlformats.org/officeDocument/2006/relationships/image" Target="media/image29.wmf"/><Relationship Id="rId85" Type="http://schemas.openxmlformats.org/officeDocument/2006/relationships/image" Target="media/image31.wmf"/><Relationship Id="rId150" Type="http://schemas.openxmlformats.org/officeDocument/2006/relationships/oleObject" Target="embeddings/oleObject91.bin"/><Relationship Id="rId155" Type="http://schemas.openxmlformats.org/officeDocument/2006/relationships/oleObject" Target="embeddings/oleObject94.bin"/><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image" Target="media/image37.wmf"/><Relationship Id="rId108" Type="http://schemas.openxmlformats.org/officeDocument/2006/relationships/image" Target="media/image39.wmf"/><Relationship Id="rId124" Type="http://schemas.openxmlformats.org/officeDocument/2006/relationships/oleObject" Target="embeddings/oleObject72.bin"/><Relationship Id="rId129" Type="http://schemas.openxmlformats.org/officeDocument/2006/relationships/oleObject" Target="embeddings/oleObject76.bin"/><Relationship Id="rId54" Type="http://schemas.openxmlformats.org/officeDocument/2006/relationships/footer" Target="footer1.xml"/><Relationship Id="rId70" Type="http://schemas.openxmlformats.org/officeDocument/2006/relationships/image" Target="media/image24.wmf"/><Relationship Id="rId75" Type="http://schemas.openxmlformats.org/officeDocument/2006/relationships/oleObject" Target="embeddings/oleObject40.bin"/><Relationship Id="rId91" Type="http://schemas.openxmlformats.org/officeDocument/2006/relationships/image" Target="media/image33.wmf"/><Relationship Id="rId96" Type="http://schemas.openxmlformats.org/officeDocument/2006/relationships/oleObject" Target="embeddings/oleObject52.bin"/><Relationship Id="rId140" Type="http://schemas.openxmlformats.org/officeDocument/2006/relationships/image" Target="media/image48.wmf"/><Relationship Id="rId145" Type="http://schemas.openxmlformats.org/officeDocument/2006/relationships/oleObject" Target="embeddings/oleObject87.bin"/><Relationship Id="rId161" Type="http://schemas.openxmlformats.org/officeDocument/2006/relationships/oleObject" Target="embeddings/oleObject99.bin"/><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6.bin"/><Relationship Id="rId106" Type="http://schemas.openxmlformats.org/officeDocument/2006/relationships/image" Target="media/image38.wmf"/><Relationship Id="rId114" Type="http://schemas.openxmlformats.org/officeDocument/2006/relationships/oleObject" Target="embeddings/oleObject65.bin"/><Relationship Id="rId119" Type="http://schemas.openxmlformats.org/officeDocument/2006/relationships/oleObject" Target="embeddings/oleObject68.bin"/><Relationship Id="rId127" Type="http://schemas.openxmlformats.org/officeDocument/2006/relationships/oleObject" Target="embeddings/oleObject74.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9.bin"/><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image" Target="media/image28.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oleObject" Target="embeddings/oleObject51.bin"/><Relationship Id="rId99" Type="http://schemas.openxmlformats.org/officeDocument/2006/relationships/oleObject" Target="embeddings/oleObject55.bin"/><Relationship Id="rId101" Type="http://schemas.openxmlformats.org/officeDocument/2006/relationships/image" Target="media/image36.wmf"/><Relationship Id="rId122" Type="http://schemas.openxmlformats.org/officeDocument/2006/relationships/oleObject" Target="embeddings/oleObject70.bin"/><Relationship Id="rId130" Type="http://schemas.openxmlformats.org/officeDocument/2006/relationships/image" Target="media/image45.wmf"/><Relationship Id="rId135" Type="http://schemas.openxmlformats.org/officeDocument/2006/relationships/oleObject" Target="embeddings/oleObject79.bin"/><Relationship Id="rId143" Type="http://schemas.openxmlformats.org/officeDocument/2006/relationships/oleObject" Target="embeddings/oleObject85.bin"/><Relationship Id="rId148" Type="http://schemas.openxmlformats.org/officeDocument/2006/relationships/oleObject" Target="embeddings/oleObject90.bin"/><Relationship Id="rId151" Type="http://schemas.openxmlformats.org/officeDocument/2006/relationships/image" Target="media/image51.wmf"/><Relationship Id="rId156" Type="http://schemas.openxmlformats.org/officeDocument/2006/relationships/oleObject" Target="embeddings/oleObject95.bin"/><Relationship Id="rId164" Type="http://schemas.openxmlformats.org/officeDocument/2006/relationships/oleObject" Target="embeddings/oleObject102.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oleObject" Target="embeddings/oleObject16.bin"/><Relationship Id="rId109" Type="http://schemas.openxmlformats.org/officeDocument/2006/relationships/oleObject" Target="embeddings/oleObject61.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oleObject" Target="embeddings/oleObject53.bin"/><Relationship Id="rId104" Type="http://schemas.openxmlformats.org/officeDocument/2006/relationships/oleObject" Target="embeddings/oleObject58.bin"/><Relationship Id="rId120" Type="http://schemas.openxmlformats.org/officeDocument/2006/relationships/oleObject" Target="embeddings/oleObject69.bin"/><Relationship Id="rId125" Type="http://schemas.openxmlformats.org/officeDocument/2006/relationships/oleObject" Target="embeddings/oleObject73.bin"/><Relationship Id="rId141" Type="http://schemas.openxmlformats.org/officeDocument/2006/relationships/oleObject" Target="embeddings/oleObject84.bin"/><Relationship Id="rId146" Type="http://schemas.openxmlformats.org/officeDocument/2006/relationships/oleObject" Target="embeddings/oleObject88.bin"/><Relationship Id="rId7" Type="http://schemas.openxmlformats.org/officeDocument/2006/relationships/footnotes" Target="footnotes.xml"/><Relationship Id="rId71" Type="http://schemas.openxmlformats.org/officeDocument/2006/relationships/oleObject" Target="embeddings/oleObject38.bin"/><Relationship Id="rId92" Type="http://schemas.openxmlformats.org/officeDocument/2006/relationships/oleObject" Target="embeddings/oleObject50.bin"/><Relationship Id="rId162" Type="http://schemas.openxmlformats.org/officeDocument/2006/relationships/oleObject" Target="embeddings/oleObject100.bin"/><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oleObject" Target="embeddings/oleObject35.bin"/><Relationship Id="rId87" Type="http://schemas.openxmlformats.org/officeDocument/2006/relationships/image" Target="media/image32.wmf"/><Relationship Id="rId110" Type="http://schemas.openxmlformats.org/officeDocument/2006/relationships/oleObject" Target="embeddings/oleObject62.bin"/><Relationship Id="rId115" Type="http://schemas.openxmlformats.org/officeDocument/2006/relationships/oleObject" Target="embeddings/oleObject66.bin"/><Relationship Id="rId131" Type="http://schemas.openxmlformats.org/officeDocument/2006/relationships/oleObject" Target="embeddings/oleObject77.bin"/><Relationship Id="rId136" Type="http://schemas.openxmlformats.org/officeDocument/2006/relationships/oleObject" Target="embeddings/oleObject80.bin"/><Relationship Id="rId157" Type="http://schemas.openxmlformats.org/officeDocument/2006/relationships/oleObject" Target="embeddings/oleObject96.bin"/><Relationship Id="rId61" Type="http://schemas.openxmlformats.org/officeDocument/2006/relationships/oleObject" Target="embeddings/oleObject30.bin"/><Relationship Id="rId82" Type="http://schemas.openxmlformats.org/officeDocument/2006/relationships/oleObject" Target="embeddings/oleObject44.bin"/><Relationship Id="rId152" Type="http://schemas.openxmlformats.org/officeDocument/2006/relationships/oleObject" Target="embeddings/oleObject92.bin"/><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41.bin"/><Relationship Id="rId100" Type="http://schemas.openxmlformats.org/officeDocument/2006/relationships/oleObject" Target="embeddings/oleObject56.bin"/><Relationship Id="rId105" Type="http://schemas.openxmlformats.org/officeDocument/2006/relationships/oleObject" Target="embeddings/oleObject59.bin"/><Relationship Id="rId126" Type="http://schemas.openxmlformats.org/officeDocument/2006/relationships/image" Target="media/image44.wmf"/><Relationship Id="rId147" Type="http://schemas.openxmlformats.org/officeDocument/2006/relationships/oleObject" Target="embeddings/oleObject89.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25.wmf"/><Relationship Id="rId93" Type="http://schemas.openxmlformats.org/officeDocument/2006/relationships/image" Target="media/image34.wmf"/><Relationship Id="rId98" Type="http://schemas.openxmlformats.org/officeDocument/2006/relationships/oleObject" Target="embeddings/oleObject54.bin"/><Relationship Id="rId121" Type="http://schemas.openxmlformats.org/officeDocument/2006/relationships/image" Target="media/image43.wmf"/><Relationship Id="rId142" Type="http://schemas.openxmlformats.org/officeDocument/2006/relationships/image" Target="media/image49.wmf"/><Relationship Id="rId163" Type="http://schemas.openxmlformats.org/officeDocument/2006/relationships/oleObject" Target="embeddings/oleObject101.bin"/><Relationship Id="rId3" Type="http://schemas.openxmlformats.org/officeDocument/2006/relationships/numbering" Target="numbering.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6.bin"/><Relationship Id="rId116" Type="http://schemas.openxmlformats.org/officeDocument/2006/relationships/image" Target="media/image41.wmf"/><Relationship Id="rId137" Type="http://schemas.openxmlformats.org/officeDocument/2006/relationships/oleObject" Target="embeddings/oleObject81.bin"/><Relationship Id="rId158" Type="http://schemas.openxmlformats.org/officeDocument/2006/relationships/oleObject" Target="embeddings/oleObject97.bin"/><Relationship Id="rId20" Type="http://schemas.openxmlformats.org/officeDocument/2006/relationships/image" Target="media/image6.wmf"/><Relationship Id="rId41" Type="http://schemas.openxmlformats.org/officeDocument/2006/relationships/oleObject" Target="embeddings/oleObject17.bin"/><Relationship Id="rId62" Type="http://schemas.openxmlformats.org/officeDocument/2006/relationships/oleObject" Target="embeddings/oleObject31.bin"/><Relationship Id="rId83" Type="http://schemas.openxmlformats.org/officeDocument/2006/relationships/image" Target="media/image30.wmf"/><Relationship Id="rId88" Type="http://schemas.openxmlformats.org/officeDocument/2006/relationships/oleObject" Target="embeddings/oleObject47.bin"/><Relationship Id="rId111" Type="http://schemas.openxmlformats.org/officeDocument/2006/relationships/oleObject" Target="embeddings/oleObject63.bin"/><Relationship Id="rId132" Type="http://schemas.openxmlformats.org/officeDocument/2006/relationships/image" Target="media/image46.wmf"/><Relationship Id="rId153" Type="http://schemas.openxmlformats.org/officeDocument/2006/relationships/image" Target="media/image5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56366-3CF5-4993-970B-8B633760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18389</Words>
  <Characters>104823</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SONY</Company>
  <LinksUpToDate>false</LinksUpToDate>
  <CharactersWithSpaces>122967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Пользователь</cp:lastModifiedBy>
  <cp:revision>14</cp:revision>
  <cp:lastPrinted>2021-08-23T06:56:00Z</cp:lastPrinted>
  <dcterms:created xsi:type="dcterms:W3CDTF">2021-08-23T07:47:00Z</dcterms:created>
  <dcterms:modified xsi:type="dcterms:W3CDTF">2021-11-19T20:01:00Z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1049-11.2.0.10258</vt:lpwstr>
  </property>
  <property fmtid="{D5CDD505-2E9C-101B-9397-08002B2CF9AE}" pid="4" name="ICV">
    <vt:lpwstr>0F06433E7F1E427AA7341073083128EF</vt:lpwstr>
  </property>
</Properties>
</file>