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9F" w:rsidRDefault="006309B4" w:rsidP="00A574EB">
      <w:pPr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ПЛАНИРУЕМЫЕ РЕЗУЛЬТАТЫ ОСВОЕНИЯ УЧЕБНОГО ПРЕДМЕТА, КУРСА</w:t>
      </w:r>
    </w:p>
    <w:p w:rsidR="00B6519F" w:rsidRDefault="006309B4">
      <w:pPr>
        <w:tabs>
          <w:tab w:val="left" w:pos="3231"/>
        </w:tabs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Личностные результаты</w:t>
      </w:r>
    </w:p>
    <w:p w:rsidR="00F00D41" w:rsidRPr="00F00D41" w:rsidRDefault="00F00D41" w:rsidP="00F00D41">
      <w:pPr>
        <w:pStyle w:val="a3"/>
        <w:numPr>
          <w:ilvl w:val="0"/>
          <w:numId w:val="24"/>
        </w:numPr>
        <w:adjustRightInd w:val="0"/>
        <w:spacing w:after="0" w:line="240" w:lineRule="auto"/>
        <w:ind w:right="-1"/>
        <w:rPr>
          <w:rStyle w:val="CharAttribute512"/>
          <w:rFonts w:hAnsi="Times New Roman"/>
          <w:i/>
          <w:sz w:val="24"/>
          <w:szCs w:val="24"/>
        </w:rPr>
      </w:pPr>
      <w:r w:rsidRPr="00F00D41">
        <w:rPr>
          <w:rStyle w:val="CharAttribute512"/>
          <w:rFonts w:eastAsia="№Е" w:hAnsi="Times New Roman"/>
          <w:sz w:val="24"/>
          <w:szCs w:val="24"/>
        </w:rPr>
        <w:t>Гражданское воспитание:</w:t>
      </w:r>
    </w:p>
    <w:p w:rsidR="00F00D41" w:rsidRPr="00F00D41" w:rsidRDefault="00F00D41" w:rsidP="00F00D41">
      <w:pPr>
        <w:pStyle w:val="a3"/>
        <w:numPr>
          <w:ilvl w:val="0"/>
          <w:numId w:val="25"/>
        </w:numPr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00D41">
        <w:rPr>
          <w:rFonts w:ascii="Times New Roman" w:hAnsi="Times New Roman"/>
          <w:sz w:val="24"/>
          <w:szCs w:val="24"/>
        </w:rPr>
        <w:t xml:space="preserve">формирование у детей целостного мировоззрения, российской идентичности, уважения к своей семье, обществу, государству, принятым в семье и обществе духовно-нравственным и социокультурным ценностям, к национальному культурному и историческому наследию и стремления к его сохранению и развитию; </w:t>
      </w:r>
    </w:p>
    <w:p w:rsidR="00F00D41" w:rsidRPr="00F00D41" w:rsidRDefault="00F00D41" w:rsidP="00F00D41">
      <w:pPr>
        <w:pStyle w:val="a3"/>
        <w:numPr>
          <w:ilvl w:val="0"/>
          <w:numId w:val="25"/>
        </w:numPr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00D41">
        <w:rPr>
          <w:rFonts w:ascii="Times New Roman" w:hAnsi="Times New Roman"/>
          <w:sz w:val="24"/>
          <w:szCs w:val="24"/>
        </w:rPr>
        <w:t xml:space="preserve"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для увеличения знаний и повышения способности ответственно реализовывать свои конституционные права и обязанности; </w:t>
      </w:r>
    </w:p>
    <w:p w:rsidR="00F00D41" w:rsidRPr="00F00D41" w:rsidRDefault="00F00D41" w:rsidP="00F00D41">
      <w:pPr>
        <w:pStyle w:val="a3"/>
        <w:numPr>
          <w:ilvl w:val="0"/>
          <w:numId w:val="25"/>
        </w:numPr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F00D41">
        <w:rPr>
          <w:rFonts w:ascii="Times New Roman" w:hAnsi="Times New Roman"/>
          <w:sz w:val="24"/>
          <w:szCs w:val="24"/>
        </w:rP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общественно-значимой деятельности;</w:t>
      </w:r>
    </w:p>
    <w:p w:rsidR="00F00D41" w:rsidRPr="00F00D41" w:rsidRDefault="00F00D41" w:rsidP="00F00D41">
      <w:pPr>
        <w:pStyle w:val="a3"/>
        <w:numPr>
          <w:ilvl w:val="0"/>
          <w:numId w:val="25"/>
        </w:numPr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F00D41">
        <w:rPr>
          <w:rFonts w:ascii="Times New Roman" w:hAnsi="Times New Roman"/>
          <w:sz w:val="24"/>
          <w:szCs w:val="24"/>
        </w:rPr>
        <w:t>разработка и реализация вариативных программ воспитания, способствующих правовой, социальной, культурной адаптации детей мигрантов;</w:t>
      </w:r>
    </w:p>
    <w:p w:rsidR="00F00D41" w:rsidRPr="00F00D41" w:rsidRDefault="00F00D41" w:rsidP="00F00D41">
      <w:pPr>
        <w:pStyle w:val="a3"/>
        <w:numPr>
          <w:ilvl w:val="0"/>
          <w:numId w:val="25"/>
        </w:numPr>
        <w:adjustRightInd w:val="0"/>
        <w:spacing w:after="0" w:line="240" w:lineRule="auto"/>
        <w:ind w:right="-1"/>
        <w:jc w:val="both"/>
        <w:rPr>
          <w:rStyle w:val="CharAttribute512"/>
          <w:rFonts w:hAnsi="Times New Roman"/>
          <w:i/>
          <w:sz w:val="24"/>
          <w:szCs w:val="24"/>
        </w:rPr>
      </w:pPr>
      <w:r w:rsidRPr="00F00D41">
        <w:rPr>
          <w:rFonts w:ascii="Times New Roman" w:hAnsi="Times New Roman"/>
          <w:sz w:val="24"/>
          <w:szCs w:val="24"/>
        </w:rPr>
        <w:t>формирование мотивов, нравственных и смысловых установок личности, позволяющих противостоять экстремизму, ксенофобии, дискриминации по социальным, религиозным, расовым, национальным признакам, межэтнической и межконфессиональной нетерпимости, другим негативным социальным явлениям.</w:t>
      </w:r>
    </w:p>
    <w:p w:rsidR="00F00D41" w:rsidRPr="00F00D41" w:rsidRDefault="00F00D41" w:rsidP="00F00D41">
      <w:pPr>
        <w:pStyle w:val="a3"/>
        <w:numPr>
          <w:ilvl w:val="0"/>
          <w:numId w:val="24"/>
        </w:numPr>
        <w:adjustRightInd w:val="0"/>
        <w:spacing w:after="0" w:line="240" w:lineRule="auto"/>
        <w:ind w:right="-1"/>
        <w:rPr>
          <w:rStyle w:val="CharAttribute512"/>
          <w:rFonts w:hAnsi="Times New Roman"/>
          <w:i/>
          <w:sz w:val="24"/>
          <w:szCs w:val="24"/>
        </w:rPr>
      </w:pPr>
      <w:r w:rsidRPr="00F00D41">
        <w:rPr>
          <w:rStyle w:val="CharAttribute512"/>
          <w:rFonts w:eastAsia="№Е" w:hAnsi="Times New Roman"/>
          <w:sz w:val="24"/>
          <w:szCs w:val="24"/>
        </w:rPr>
        <w:t>Патриотическое воспитание и формирование российской идентичности:</w:t>
      </w:r>
    </w:p>
    <w:p w:rsidR="00F00D41" w:rsidRPr="00F00D41" w:rsidRDefault="00F00D41" w:rsidP="00F00D41">
      <w:pPr>
        <w:pStyle w:val="a3"/>
        <w:numPr>
          <w:ilvl w:val="0"/>
          <w:numId w:val="26"/>
        </w:numPr>
        <w:adjustRightInd w:val="0"/>
        <w:spacing w:after="0" w:line="240" w:lineRule="auto"/>
        <w:ind w:right="-1"/>
        <w:jc w:val="both"/>
        <w:rPr>
          <w:rStyle w:val="CharAttribute512"/>
          <w:rFonts w:hAnsi="Times New Roman"/>
          <w:i/>
          <w:sz w:val="24"/>
          <w:szCs w:val="24"/>
        </w:rPr>
      </w:pPr>
      <w:r w:rsidRPr="00F00D41">
        <w:rPr>
          <w:rFonts w:ascii="Times New Roman" w:hAnsi="Times New Roman"/>
          <w:sz w:val="24"/>
          <w:szCs w:val="24"/>
        </w:rPr>
        <w:t>развитие программ патриотического воспитания детей, в том числе военно-патриотического.</w:t>
      </w:r>
    </w:p>
    <w:p w:rsidR="00F00D41" w:rsidRPr="00F00D41" w:rsidRDefault="00F00D41" w:rsidP="00F00D41">
      <w:pPr>
        <w:pStyle w:val="a3"/>
        <w:numPr>
          <w:ilvl w:val="0"/>
          <w:numId w:val="24"/>
        </w:numPr>
        <w:adjustRightInd w:val="0"/>
        <w:spacing w:after="0" w:line="240" w:lineRule="auto"/>
        <w:ind w:right="-1"/>
        <w:rPr>
          <w:rStyle w:val="CharAttribute512"/>
          <w:rFonts w:hAnsi="Times New Roman"/>
          <w:i/>
          <w:sz w:val="24"/>
          <w:szCs w:val="24"/>
        </w:rPr>
      </w:pPr>
      <w:r w:rsidRPr="00F00D41">
        <w:rPr>
          <w:rStyle w:val="CharAttribute512"/>
          <w:rFonts w:eastAsia="№Е" w:hAnsi="Times New Roman"/>
          <w:sz w:val="24"/>
          <w:szCs w:val="24"/>
        </w:rPr>
        <w:t>Духовное и нравственное воспитание детей на основе российских традиционных ценностей:</w:t>
      </w:r>
    </w:p>
    <w:p w:rsidR="00F00D41" w:rsidRPr="00F00D41" w:rsidRDefault="00F00D41" w:rsidP="00F00D41">
      <w:pPr>
        <w:pStyle w:val="a3"/>
        <w:numPr>
          <w:ilvl w:val="0"/>
          <w:numId w:val="26"/>
        </w:numPr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00D41">
        <w:rPr>
          <w:rFonts w:ascii="Times New Roman" w:hAnsi="Times New Roman"/>
          <w:sz w:val="24"/>
          <w:szCs w:val="24"/>
        </w:rPr>
        <w:t xml:space="preserve">воспитание у детей чувства достоинства, чести и честности, совестливости, уважения к отцу, матери, учителям, старшему поколению, сверстникам, другим людям; </w:t>
      </w:r>
      <w:proofErr w:type="gramEnd"/>
    </w:p>
    <w:p w:rsidR="00F00D41" w:rsidRPr="00F00D41" w:rsidRDefault="00F00D41" w:rsidP="00F00D41">
      <w:pPr>
        <w:pStyle w:val="a3"/>
        <w:numPr>
          <w:ilvl w:val="0"/>
          <w:numId w:val="26"/>
        </w:numPr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F00D41">
        <w:rPr>
          <w:rFonts w:ascii="Times New Roman" w:hAnsi="Times New Roman"/>
          <w:sz w:val="24"/>
          <w:szCs w:val="24"/>
        </w:rPr>
        <w:t xml:space="preserve">развитие в детской среде ответственности и выбора, принципов коллективизма и солидарности, духа милосердия и сострадания, привычки заботиться о детях и взрослых, испытывающих жизненные трудности; </w:t>
      </w:r>
    </w:p>
    <w:p w:rsidR="00F00D41" w:rsidRPr="00F00D41" w:rsidRDefault="00F00D41" w:rsidP="00F00D41">
      <w:pPr>
        <w:pStyle w:val="a3"/>
        <w:numPr>
          <w:ilvl w:val="0"/>
          <w:numId w:val="26"/>
        </w:numPr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F00D41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F00D41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F00D41">
        <w:rPr>
          <w:rFonts w:ascii="Times New Roman" w:hAnsi="Times New Roman"/>
          <w:sz w:val="24"/>
          <w:szCs w:val="24"/>
        </w:rPr>
        <w:t xml:space="preserve"> позитивного отношения к людям с ограниченными возможностями здоровья и детям-инвалидам, преодоление психологических барьеров, существующих в обществе по отношению к людям с ограниченными возможностями; </w:t>
      </w:r>
    </w:p>
    <w:p w:rsidR="00F00D41" w:rsidRPr="00F00D41" w:rsidRDefault="00F00D41" w:rsidP="00F00D41">
      <w:pPr>
        <w:pStyle w:val="a3"/>
        <w:numPr>
          <w:ilvl w:val="0"/>
          <w:numId w:val="26"/>
        </w:numPr>
        <w:adjustRightInd w:val="0"/>
        <w:spacing w:after="0" w:line="240" w:lineRule="auto"/>
        <w:ind w:right="-1"/>
        <w:jc w:val="both"/>
        <w:rPr>
          <w:rStyle w:val="CharAttribute512"/>
          <w:rFonts w:hAnsi="Times New Roman"/>
          <w:i/>
          <w:sz w:val="24"/>
          <w:szCs w:val="24"/>
        </w:rPr>
      </w:pPr>
      <w:r w:rsidRPr="00F00D41">
        <w:rPr>
          <w:rFonts w:ascii="Times New Roman" w:hAnsi="Times New Roman"/>
          <w:sz w:val="24"/>
          <w:szCs w:val="24"/>
        </w:rPr>
        <w:t>расширение сотрудничества между государством, обществом, традиционными религиозными общинами и иными общественными организациями и институтами в сфере духовно-нравственного воспитания детей.</w:t>
      </w:r>
    </w:p>
    <w:p w:rsidR="00F00D41" w:rsidRPr="00F00D41" w:rsidRDefault="00F00D41" w:rsidP="00F00D41">
      <w:pPr>
        <w:pStyle w:val="a3"/>
        <w:numPr>
          <w:ilvl w:val="0"/>
          <w:numId w:val="24"/>
        </w:numPr>
        <w:adjustRightInd w:val="0"/>
        <w:spacing w:after="0" w:line="240" w:lineRule="auto"/>
        <w:ind w:right="-1"/>
        <w:rPr>
          <w:rStyle w:val="CharAttribute512"/>
          <w:rFonts w:hAnsi="Times New Roman"/>
          <w:i/>
          <w:sz w:val="24"/>
          <w:szCs w:val="24"/>
        </w:rPr>
      </w:pPr>
      <w:r w:rsidRPr="00F00D41">
        <w:rPr>
          <w:rStyle w:val="CharAttribute512"/>
          <w:rFonts w:eastAsia="№Е" w:hAnsi="Times New Roman"/>
          <w:sz w:val="24"/>
          <w:szCs w:val="24"/>
        </w:rPr>
        <w:t>Приобщение детей к культурному наследию (Эстетическое воспитание):</w:t>
      </w:r>
    </w:p>
    <w:p w:rsidR="00F00D41" w:rsidRPr="00F00D41" w:rsidRDefault="00F00D41" w:rsidP="00F00D41">
      <w:pPr>
        <w:pStyle w:val="a3"/>
        <w:numPr>
          <w:ilvl w:val="0"/>
          <w:numId w:val="27"/>
        </w:numPr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F00D41">
        <w:rPr>
          <w:rFonts w:ascii="Times New Roman" w:hAnsi="Times New Roman"/>
          <w:sz w:val="24"/>
          <w:szCs w:val="24"/>
        </w:rPr>
        <w:lastRenderedPageBreak/>
        <w:t xml:space="preserve">создание равных для всех детей возможностей доступа к культурным ценностям; </w:t>
      </w:r>
    </w:p>
    <w:p w:rsidR="00F00D41" w:rsidRPr="00F00D41" w:rsidRDefault="00F00D41" w:rsidP="00F00D41">
      <w:pPr>
        <w:pStyle w:val="a3"/>
        <w:numPr>
          <w:ilvl w:val="0"/>
          <w:numId w:val="27"/>
        </w:numPr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F00D41">
        <w:rPr>
          <w:rFonts w:ascii="Times New Roman" w:hAnsi="Times New Roman"/>
          <w:sz w:val="24"/>
          <w:szCs w:val="24"/>
        </w:rPr>
        <w:t xml:space="preserve">увеличение доступности детской литературы для семей, приобщение детей к классическим и современным отечественным и мировым произведениям искусства и литературы; </w:t>
      </w:r>
    </w:p>
    <w:p w:rsidR="00F00D41" w:rsidRPr="00F00D41" w:rsidRDefault="00F00D41" w:rsidP="00F00D41">
      <w:pPr>
        <w:pStyle w:val="a3"/>
        <w:numPr>
          <w:ilvl w:val="0"/>
          <w:numId w:val="27"/>
        </w:numPr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F00D41">
        <w:rPr>
          <w:rFonts w:ascii="Times New Roman" w:hAnsi="Times New Roman"/>
          <w:sz w:val="24"/>
          <w:szCs w:val="24"/>
        </w:rPr>
        <w:t xml:space="preserve">поддержка мер по созданию и распространению произведений искусства и культуры, проведению культурных мероприятий, направленных на популяризацию традиционных российских культурных, нравственных и семейных ценностей; </w:t>
      </w:r>
    </w:p>
    <w:p w:rsidR="00F00D41" w:rsidRPr="00F00D41" w:rsidRDefault="00F00D41" w:rsidP="00F00D41">
      <w:pPr>
        <w:pStyle w:val="a3"/>
        <w:numPr>
          <w:ilvl w:val="0"/>
          <w:numId w:val="27"/>
        </w:numPr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F00D41">
        <w:rPr>
          <w:rFonts w:ascii="Times New Roman" w:hAnsi="Times New Roman"/>
          <w:sz w:val="24"/>
          <w:szCs w:val="24"/>
        </w:rPr>
        <w:t xml:space="preserve">создание и поддержка производства художественных, документальных, научно-популярных, учебных и анимационных фильмов, направленных на нравственное и интеллектуальное развитие детей; </w:t>
      </w:r>
    </w:p>
    <w:p w:rsidR="00F00D41" w:rsidRPr="00F00D41" w:rsidRDefault="00F00D41" w:rsidP="00F00D41">
      <w:pPr>
        <w:pStyle w:val="a3"/>
        <w:numPr>
          <w:ilvl w:val="0"/>
          <w:numId w:val="27"/>
        </w:numPr>
        <w:adjustRightInd w:val="0"/>
        <w:spacing w:after="0" w:line="240" w:lineRule="auto"/>
        <w:ind w:right="-1"/>
        <w:jc w:val="both"/>
        <w:rPr>
          <w:rStyle w:val="CharAttribute512"/>
          <w:rFonts w:hAnsi="Times New Roman"/>
          <w:i/>
          <w:sz w:val="24"/>
          <w:szCs w:val="24"/>
        </w:rPr>
      </w:pPr>
      <w:r w:rsidRPr="00F00D41">
        <w:rPr>
          <w:rFonts w:ascii="Times New Roman" w:hAnsi="Times New Roman"/>
          <w:sz w:val="24"/>
          <w:szCs w:val="24"/>
        </w:rPr>
        <w:t>совершенствование деятельности библиотек; создание условий для сохранения и поддержки этнических культурных традиций, народного творчества.</w:t>
      </w:r>
    </w:p>
    <w:p w:rsidR="00F00D41" w:rsidRPr="00F00D41" w:rsidRDefault="00F00D41" w:rsidP="00F00D41">
      <w:pPr>
        <w:pStyle w:val="a3"/>
        <w:numPr>
          <w:ilvl w:val="0"/>
          <w:numId w:val="24"/>
        </w:numPr>
        <w:adjustRightInd w:val="0"/>
        <w:spacing w:after="0" w:line="240" w:lineRule="auto"/>
        <w:ind w:right="-1"/>
        <w:rPr>
          <w:rStyle w:val="CharAttribute512"/>
          <w:rFonts w:hAnsi="Times New Roman"/>
          <w:i/>
          <w:sz w:val="24"/>
          <w:szCs w:val="24"/>
        </w:rPr>
      </w:pPr>
      <w:r w:rsidRPr="00F00D41">
        <w:rPr>
          <w:rStyle w:val="CharAttribute512"/>
          <w:rFonts w:eastAsia="№Е" w:hAnsi="Times New Roman"/>
          <w:sz w:val="24"/>
          <w:szCs w:val="24"/>
        </w:rPr>
        <w:t>Популяризация научных знаний среди детей (Ценности научного познания):</w:t>
      </w:r>
    </w:p>
    <w:p w:rsidR="00F00D41" w:rsidRPr="00F00D41" w:rsidRDefault="00F00D41" w:rsidP="00F00D41">
      <w:pPr>
        <w:pStyle w:val="a3"/>
        <w:numPr>
          <w:ilvl w:val="0"/>
          <w:numId w:val="28"/>
        </w:numPr>
        <w:adjustRightInd w:val="0"/>
        <w:spacing w:after="0" w:line="240" w:lineRule="auto"/>
        <w:ind w:right="-1"/>
        <w:jc w:val="both"/>
        <w:rPr>
          <w:rStyle w:val="CharAttribute512"/>
          <w:rFonts w:hAnsi="Times New Roman"/>
          <w:sz w:val="24"/>
          <w:szCs w:val="24"/>
        </w:rPr>
      </w:pPr>
      <w:r w:rsidRPr="00F00D41">
        <w:rPr>
          <w:rStyle w:val="CharAttribute512"/>
          <w:rFonts w:hAnsi="Times New Roman"/>
          <w:sz w:val="24"/>
          <w:szCs w:val="24"/>
        </w:rPr>
        <w:t>развитие всех востребованных форм и способов информирования общества о достижениях науки и техники;</w:t>
      </w:r>
    </w:p>
    <w:p w:rsidR="00F00D41" w:rsidRPr="00F00D41" w:rsidRDefault="00F00D41" w:rsidP="00F00D41">
      <w:pPr>
        <w:pStyle w:val="a3"/>
        <w:numPr>
          <w:ilvl w:val="0"/>
          <w:numId w:val="28"/>
        </w:numPr>
        <w:adjustRightInd w:val="0"/>
        <w:spacing w:after="0" w:line="240" w:lineRule="auto"/>
        <w:ind w:right="-1"/>
        <w:jc w:val="both"/>
        <w:rPr>
          <w:rStyle w:val="CharAttribute512"/>
          <w:rFonts w:hAnsi="Times New Roman"/>
          <w:sz w:val="24"/>
          <w:szCs w:val="24"/>
        </w:rPr>
      </w:pPr>
      <w:r w:rsidRPr="00F00D41">
        <w:rPr>
          <w:rStyle w:val="CharAttribute512"/>
          <w:rFonts w:hAnsi="Times New Roman"/>
          <w:sz w:val="24"/>
          <w:szCs w:val="24"/>
        </w:rPr>
        <w:t>повышение активности среди молодежи участия в научно-исследовательской и проектной деятельности;</w:t>
      </w:r>
    </w:p>
    <w:p w:rsidR="00F00D41" w:rsidRPr="00F00D41" w:rsidRDefault="00F00D41" w:rsidP="00F00D41">
      <w:pPr>
        <w:pStyle w:val="a3"/>
        <w:numPr>
          <w:ilvl w:val="0"/>
          <w:numId w:val="28"/>
        </w:numPr>
        <w:adjustRightInd w:val="0"/>
        <w:spacing w:after="0" w:line="240" w:lineRule="auto"/>
        <w:ind w:right="-1"/>
        <w:jc w:val="both"/>
        <w:rPr>
          <w:rStyle w:val="CharAttribute512"/>
          <w:rFonts w:hAnsi="Times New Roman"/>
          <w:sz w:val="24"/>
          <w:szCs w:val="24"/>
        </w:rPr>
      </w:pPr>
      <w:r w:rsidRPr="00F00D41">
        <w:rPr>
          <w:rStyle w:val="CharAttribute512"/>
          <w:rFonts w:hAnsi="Times New Roman"/>
          <w:sz w:val="24"/>
          <w:szCs w:val="24"/>
        </w:rPr>
        <w:t>поддержка лучших практик популяризации научной, научно-технической и инновационной деятельности;</w:t>
      </w:r>
    </w:p>
    <w:p w:rsidR="00F00D41" w:rsidRPr="00F00D41" w:rsidRDefault="00F00D41" w:rsidP="00F00D41">
      <w:pPr>
        <w:pStyle w:val="a3"/>
        <w:numPr>
          <w:ilvl w:val="0"/>
          <w:numId w:val="28"/>
        </w:numPr>
        <w:adjustRightInd w:val="0"/>
        <w:spacing w:after="0" w:line="240" w:lineRule="auto"/>
        <w:ind w:right="-1"/>
        <w:jc w:val="both"/>
        <w:rPr>
          <w:rStyle w:val="CharAttribute512"/>
          <w:rFonts w:hAnsi="Times New Roman"/>
          <w:sz w:val="24"/>
          <w:szCs w:val="24"/>
        </w:rPr>
      </w:pPr>
      <w:r w:rsidRPr="00F00D41">
        <w:rPr>
          <w:rStyle w:val="CharAttribute512"/>
          <w:rFonts w:hAnsi="Times New Roman"/>
          <w:sz w:val="24"/>
          <w:szCs w:val="24"/>
        </w:rPr>
        <w:t>развитие современной системы коммуникаций между научными и образовательными организациями, научно-образовательным сообществом и научными журналистами.</w:t>
      </w:r>
    </w:p>
    <w:p w:rsidR="00F00D41" w:rsidRPr="00F00D41" w:rsidRDefault="00F00D41" w:rsidP="00F00D41">
      <w:pPr>
        <w:pStyle w:val="a3"/>
        <w:numPr>
          <w:ilvl w:val="0"/>
          <w:numId w:val="28"/>
        </w:numPr>
        <w:adjustRightInd w:val="0"/>
        <w:spacing w:after="0" w:line="240" w:lineRule="auto"/>
        <w:ind w:right="-1"/>
        <w:jc w:val="both"/>
        <w:rPr>
          <w:rStyle w:val="CharAttribute512"/>
          <w:rFonts w:hAnsi="Times New Roman"/>
          <w:sz w:val="24"/>
          <w:szCs w:val="24"/>
        </w:rPr>
      </w:pPr>
      <w:r w:rsidRPr="00F00D41">
        <w:rPr>
          <w:rStyle w:val="CharAttribute512"/>
          <w:rFonts w:hAnsi="Times New Roman"/>
          <w:sz w:val="24"/>
          <w:szCs w:val="24"/>
        </w:rPr>
        <w:t>поддержка кружкового движения и дополнительного образования</w:t>
      </w:r>
    </w:p>
    <w:p w:rsidR="00F00D41" w:rsidRPr="00F00D41" w:rsidRDefault="00F00D41" w:rsidP="00F00D41">
      <w:pPr>
        <w:pStyle w:val="a3"/>
        <w:numPr>
          <w:ilvl w:val="0"/>
          <w:numId w:val="24"/>
        </w:numPr>
        <w:adjustRightInd w:val="0"/>
        <w:spacing w:after="0" w:line="240" w:lineRule="auto"/>
        <w:ind w:right="-1"/>
        <w:rPr>
          <w:rStyle w:val="CharAttribute512"/>
          <w:rFonts w:hAnsi="Times New Roman"/>
          <w:i/>
          <w:sz w:val="24"/>
          <w:szCs w:val="24"/>
        </w:rPr>
      </w:pPr>
      <w:r w:rsidRPr="00F00D41">
        <w:rPr>
          <w:rStyle w:val="CharAttribute512"/>
          <w:rFonts w:eastAsia="№Е" w:hAnsi="Times New Roman"/>
          <w:sz w:val="24"/>
          <w:szCs w:val="24"/>
        </w:rPr>
        <w:t>Физическое воспитание и формирование культуры здоровья:</w:t>
      </w:r>
    </w:p>
    <w:p w:rsidR="00F00D41" w:rsidRPr="00F00D41" w:rsidRDefault="00F00D41" w:rsidP="00F00D41">
      <w:pPr>
        <w:pStyle w:val="a3"/>
        <w:numPr>
          <w:ilvl w:val="0"/>
          <w:numId w:val="28"/>
        </w:numPr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F00D41">
        <w:rPr>
          <w:rFonts w:ascii="Times New Roman" w:hAnsi="Times New Roman"/>
          <w:sz w:val="24"/>
          <w:szCs w:val="24"/>
        </w:rPr>
        <w:t xml:space="preserve">формирование у подрастающего поколения ответственного отношения к своему здоровью и потребности в здоровом образе жизни; </w:t>
      </w:r>
    </w:p>
    <w:p w:rsidR="00F00D41" w:rsidRPr="00F00D41" w:rsidRDefault="00F00D41" w:rsidP="00F00D41">
      <w:pPr>
        <w:pStyle w:val="a3"/>
        <w:numPr>
          <w:ilvl w:val="0"/>
          <w:numId w:val="28"/>
        </w:numPr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F00D41">
        <w:rPr>
          <w:rFonts w:ascii="Times New Roman" w:hAnsi="Times New Roman"/>
          <w:sz w:val="24"/>
          <w:szCs w:val="24"/>
        </w:rPr>
        <w:t xml:space="preserve">создание равных условий для занятий физической культурой и спортом, для развивающего отдыха и оздоровления детей, включая детей с ограниченными возможностями здоровья, детей, находящихся в трудной жизненной ситуации, в том числе на основе развития спортивной инфраструктуры и повышения эффективности ее использования; </w:t>
      </w:r>
    </w:p>
    <w:p w:rsidR="00F00D41" w:rsidRPr="00F00D41" w:rsidRDefault="00F00D41" w:rsidP="00F00D41">
      <w:pPr>
        <w:pStyle w:val="a3"/>
        <w:numPr>
          <w:ilvl w:val="0"/>
          <w:numId w:val="28"/>
        </w:numPr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F00D41">
        <w:rPr>
          <w:rFonts w:ascii="Times New Roman" w:hAnsi="Times New Roman"/>
          <w:sz w:val="24"/>
          <w:szCs w:val="24"/>
        </w:rPr>
        <w:t xml:space="preserve">привитие культуры безопасной жизнедеятельности, профилактика вредных привычек; </w:t>
      </w:r>
    </w:p>
    <w:p w:rsidR="00F00D41" w:rsidRPr="00F00D41" w:rsidRDefault="00F00D41" w:rsidP="00F00D41">
      <w:pPr>
        <w:pStyle w:val="a3"/>
        <w:numPr>
          <w:ilvl w:val="0"/>
          <w:numId w:val="28"/>
        </w:numPr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F00D41">
        <w:rPr>
          <w:rFonts w:ascii="Times New Roman" w:hAnsi="Times New Roman"/>
          <w:sz w:val="24"/>
          <w:szCs w:val="24"/>
        </w:rPr>
        <w:t xml:space="preserve">формирование в детской среде системы мотивации к активному и здоровому образу жизни, занятиям спортом, развитие культуры здорового питания и трезвости; </w:t>
      </w:r>
    </w:p>
    <w:p w:rsidR="00F00D41" w:rsidRPr="00F00D41" w:rsidRDefault="00F00D41" w:rsidP="00F00D41">
      <w:pPr>
        <w:pStyle w:val="a3"/>
        <w:numPr>
          <w:ilvl w:val="0"/>
          <w:numId w:val="28"/>
        </w:numPr>
        <w:adjustRightInd w:val="0"/>
        <w:spacing w:after="0" w:line="240" w:lineRule="auto"/>
        <w:ind w:right="-1"/>
        <w:jc w:val="both"/>
        <w:rPr>
          <w:rStyle w:val="CharAttribute512"/>
          <w:rFonts w:hAnsi="Times New Roman"/>
          <w:i/>
          <w:sz w:val="24"/>
          <w:szCs w:val="24"/>
        </w:rPr>
      </w:pPr>
      <w:r w:rsidRPr="00F00D41">
        <w:rPr>
          <w:rFonts w:ascii="Times New Roman" w:hAnsi="Times New Roman"/>
          <w:sz w:val="24"/>
          <w:szCs w:val="24"/>
        </w:rPr>
        <w:t>распространение позитивных моделей участия в массовых общественно-спортивных мероприятиях.</w:t>
      </w:r>
    </w:p>
    <w:p w:rsidR="00F00D41" w:rsidRPr="00F00D41" w:rsidRDefault="00F00D41" w:rsidP="00F00D41">
      <w:pPr>
        <w:pStyle w:val="a3"/>
        <w:numPr>
          <w:ilvl w:val="0"/>
          <w:numId w:val="24"/>
        </w:numPr>
        <w:adjustRightInd w:val="0"/>
        <w:spacing w:after="0" w:line="240" w:lineRule="auto"/>
        <w:ind w:right="-1"/>
        <w:rPr>
          <w:rStyle w:val="CharAttribute512"/>
          <w:rFonts w:hAnsi="Times New Roman"/>
          <w:i/>
          <w:sz w:val="24"/>
          <w:szCs w:val="24"/>
        </w:rPr>
      </w:pPr>
      <w:r w:rsidRPr="00F00D41">
        <w:rPr>
          <w:rStyle w:val="CharAttribute512"/>
          <w:rFonts w:eastAsia="№Е" w:hAnsi="Times New Roman"/>
          <w:sz w:val="24"/>
          <w:szCs w:val="24"/>
        </w:rPr>
        <w:t>Трудовое воспитание и профессиональное самоопределение:</w:t>
      </w:r>
    </w:p>
    <w:p w:rsidR="00F00D41" w:rsidRPr="00F00D41" w:rsidRDefault="00F00D41" w:rsidP="00F00D41">
      <w:pPr>
        <w:pStyle w:val="a3"/>
        <w:numPr>
          <w:ilvl w:val="0"/>
          <w:numId w:val="29"/>
        </w:numPr>
        <w:adjustRightInd w:val="0"/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00D41">
        <w:rPr>
          <w:rFonts w:ascii="Times New Roman" w:hAnsi="Times New Roman"/>
          <w:sz w:val="24"/>
          <w:szCs w:val="24"/>
        </w:rPr>
        <w:t xml:space="preserve">воспитание у детей уважения к труду, людям труда, трудовым достижениям и подвигам; </w:t>
      </w:r>
    </w:p>
    <w:p w:rsidR="00F00D41" w:rsidRPr="00F00D41" w:rsidRDefault="00F00D41" w:rsidP="00F00D41">
      <w:pPr>
        <w:pStyle w:val="a3"/>
        <w:numPr>
          <w:ilvl w:val="0"/>
          <w:numId w:val="29"/>
        </w:numPr>
        <w:adjustRightInd w:val="0"/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00D41">
        <w:rPr>
          <w:rFonts w:ascii="Times New Roman" w:hAnsi="Times New Roman"/>
          <w:sz w:val="24"/>
          <w:szCs w:val="24"/>
        </w:rPr>
        <w:t xml:space="preserve">формирование у детей умений и навыков самообслуживания, выполнения домашних обязанностей, потребности трудиться, добросовестного, ответственного и творческого отношения к разным видам трудовой деятельности; </w:t>
      </w:r>
    </w:p>
    <w:p w:rsidR="00F00D41" w:rsidRPr="00F00D41" w:rsidRDefault="00F00D41" w:rsidP="00F00D41">
      <w:pPr>
        <w:pStyle w:val="a3"/>
        <w:numPr>
          <w:ilvl w:val="0"/>
          <w:numId w:val="29"/>
        </w:numPr>
        <w:adjustRightInd w:val="0"/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00D41">
        <w:rPr>
          <w:rFonts w:ascii="Times New Roman" w:hAnsi="Times New Roman"/>
          <w:sz w:val="24"/>
          <w:szCs w:val="24"/>
        </w:rPr>
        <w:lastRenderedPageBreak/>
        <w:t>развитие умения работать совместно с другими, действовать самостоятельно, активно и ответственно, мобилизуя необходимые ресурсы, правильно оценивая смысл и последствия своих действий;</w:t>
      </w:r>
    </w:p>
    <w:p w:rsidR="00F00D41" w:rsidRPr="00F00D41" w:rsidRDefault="00F00D41" w:rsidP="00F00D41">
      <w:pPr>
        <w:pStyle w:val="a3"/>
        <w:numPr>
          <w:ilvl w:val="0"/>
          <w:numId w:val="29"/>
        </w:numPr>
        <w:adjustRightInd w:val="0"/>
        <w:spacing w:after="0" w:line="240" w:lineRule="auto"/>
        <w:ind w:right="-1"/>
        <w:rPr>
          <w:rStyle w:val="CharAttribute512"/>
          <w:rFonts w:hAnsi="Times New Roman"/>
          <w:i/>
          <w:sz w:val="24"/>
          <w:szCs w:val="24"/>
        </w:rPr>
      </w:pPr>
      <w:r w:rsidRPr="00F00D41">
        <w:rPr>
          <w:rFonts w:ascii="Times New Roman" w:hAnsi="Times New Roman"/>
          <w:sz w:val="24"/>
          <w:szCs w:val="24"/>
        </w:rPr>
        <w:t>содействие профессиональному самоопределению, приобщение детей к социально-значимой деятельности для осмысленного выбора профессии.</w:t>
      </w:r>
    </w:p>
    <w:p w:rsidR="00F00D41" w:rsidRPr="00F00D41" w:rsidRDefault="00F00D41" w:rsidP="00F00D41">
      <w:pPr>
        <w:pStyle w:val="a3"/>
        <w:numPr>
          <w:ilvl w:val="0"/>
          <w:numId w:val="24"/>
        </w:numPr>
        <w:adjustRightInd w:val="0"/>
        <w:spacing w:after="0" w:line="240" w:lineRule="auto"/>
        <w:ind w:right="-1"/>
        <w:rPr>
          <w:rStyle w:val="CharAttribute512"/>
          <w:rFonts w:hAnsi="Times New Roman"/>
          <w:i/>
          <w:sz w:val="24"/>
          <w:szCs w:val="24"/>
        </w:rPr>
      </w:pPr>
      <w:r w:rsidRPr="00F00D41">
        <w:rPr>
          <w:rStyle w:val="CharAttribute512"/>
          <w:rFonts w:eastAsia="№Е" w:hAnsi="Times New Roman"/>
          <w:sz w:val="24"/>
          <w:szCs w:val="24"/>
        </w:rPr>
        <w:t>Экологическое воспитание:</w:t>
      </w:r>
    </w:p>
    <w:p w:rsidR="00F00D41" w:rsidRPr="00F00D41" w:rsidRDefault="00F00D41" w:rsidP="00F00D41">
      <w:pPr>
        <w:pStyle w:val="a3"/>
        <w:numPr>
          <w:ilvl w:val="0"/>
          <w:numId w:val="30"/>
        </w:numPr>
        <w:adjustRightInd w:val="0"/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00D41">
        <w:rPr>
          <w:rFonts w:ascii="Times New Roman" w:hAnsi="Times New Roman"/>
          <w:sz w:val="24"/>
          <w:szCs w:val="24"/>
        </w:rPr>
        <w:t xml:space="preserve">становление и развитие у ребенка экологической культуры, бережного отношения к родной земле; </w:t>
      </w:r>
    </w:p>
    <w:p w:rsidR="00F00D41" w:rsidRPr="00F00D41" w:rsidRDefault="00F00D41" w:rsidP="00F00D41">
      <w:pPr>
        <w:pStyle w:val="a3"/>
        <w:numPr>
          <w:ilvl w:val="0"/>
          <w:numId w:val="30"/>
        </w:numPr>
        <w:adjustRightInd w:val="0"/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00D41">
        <w:rPr>
          <w:rFonts w:ascii="Times New Roman" w:hAnsi="Times New Roman"/>
          <w:sz w:val="24"/>
          <w:szCs w:val="24"/>
        </w:rPr>
        <w:t xml:space="preserve">формирование у детей экологической картины мира, развитие у них стремления беречь и охранять природу; </w:t>
      </w:r>
    </w:p>
    <w:p w:rsidR="00F00D41" w:rsidRPr="00F00D41" w:rsidRDefault="00F00D41" w:rsidP="00F00D41">
      <w:pPr>
        <w:pStyle w:val="a3"/>
        <w:numPr>
          <w:ilvl w:val="0"/>
          <w:numId w:val="30"/>
        </w:numPr>
        <w:adjustRightInd w:val="0"/>
        <w:spacing w:after="0" w:line="240" w:lineRule="auto"/>
        <w:ind w:right="-1"/>
        <w:rPr>
          <w:rStyle w:val="CharAttribute512"/>
          <w:rFonts w:hAnsi="Times New Roman"/>
          <w:i/>
          <w:sz w:val="24"/>
          <w:szCs w:val="24"/>
        </w:rPr>
      </w:pPr>
      <w:r w:rsidRPr="00F00D41">
        <w:rPr>
          <w:rFonts w:ascii="Times New Roman" w:hAnsi="Times New Roman"/>
          <w:sz w:val="24"/>
          <w:szCs w:val="24"/>
        </w:rPr>
        <w:t>воспитание чувства ответственности за состояние природных ресурсов и разумное взаимодействие с ними.</w:t>
      </w:r>
    </w:p>
    <w:p w:rsidR="00B6519F" w:rsidRPr="00F00D41" w:rsidRDefault="00B6519F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519F" w:rsidRDefault="006309B4">
      <w:pPr>
        <w:tabs>
          <w:tab w:val="left" w:pos="3231"/>
        </w:tabs>
        <w:spacing w:after="0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</w:rPr>
        <w:t xml:space="preserve"> результаты</w:t>
      </w:r>
    </w:p>
    <w:p w:rsidR="00B6519F" w:rsidRDefault="00B6519F">
      <w:pPr>
        <w:tabs>
          <w:tab w:val="left" w:pos="3231"/>
        </w:tabs>
        <w:spacing w:after="0"/>
        <w:jc w:val="both"/>
        <w:rPr>
          <w:rFonts w:ascii="Times New Roman" w:hAnsi="Times New Roman"/>
          <w:b/>
          <w:sz w:val="24"/>
        </w:rPr>
      </w:pPr>
    </w:p>
    <w:p w:rsidR="00B6519F" w:rsidRDefault="006309B4">
      <w:pPr>
        <w:tabs>
          <w:tab w:val="left" w:pos="3231"/>
        </w:tabs>
        <w:spacing w:after="0"/>
        <w:ind w:hanging="142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1. Регулятивные универсальные учебные действия</w:t>
      </w:r>
    </w:p>
    <w:p w:rsidR="00B6519F" w:rsidRDefault="006309B4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научится:</w:t>
      </w:r>
    </w:p>
    <w:p w:rsidR="00B6519F" w:rsidRDefault="006309B4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B6519F" w:rsidRDefault="006309B4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ставить и формулировать собственные задачи в образовательной деятельности и жизненных ситуациях;</w:t>
      </w:r>
    </w:p>
    <w:p w:rsidR="00B6519F" w:rsidRDefault="006309B4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B6519F" w:rsidRDefault="006309B4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B6519F" w:rsidRDefault="006309B4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организовывать эффективный поиск ресурсов, необходимых для достижения поставленной цели;</w:t>
      </w:r>
    </w:p>
    <w:p w:rsidR="00B6519F" w:rsidRDefault="006309B4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сопоставлять полученный результат деятельности с поставленной заранее целью.</w:t>
      </w:r>
    </w:p>
    <w:p w:rsidR="00B6519F" w:rsidRDefault="00B6519F">
      <w:pPr>
        <w:tabs>
          <w:tab w:val="left" w:pos="3231"/>
        </w:tabs>
        <w:spacing w:after="0"/>
        <w:jc w:val="both"/>
        <w:rPr>
          <w:rFonts w:ascii="Times New Roman" w:hAnsi="Times New Roman"/>
          <w:b/>
          <w:i/>
          <w:sz w:val="24"/>
        </w:rPr>
      </w:pPr>
    </w:p>
    <w:p w:rsidR="00B6519F" w:rsidRDefault="006309B4">
      <w:pPr>
        <w:tabs>
          <w:tab w:val="left" w:pos="3231"/>
        </w:tabs>
        <w:spacing w:after="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2. Познавательные универсальные учебные действия</w:t>
      </w:r>
    </w:p>
    <w:p w:rsidR="00B6519F" w:rsidRDefault="006309B4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научится:</w:t>
      </w:r>
    </w:p>
    <w:p w:rsidR="00B6519F" w:rsidRDefault="006309B4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6519F" w:rsidRDefault="006309B4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B6519F" w:rsidRDefault="006309B4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источниках.</w:t>
      </w:r>
    </w:p>
    <w:p w:rsidR="00B6519F" w:rsidRDefault="00B6519F">
      <w:pPr>
        <w:tabs>
          <w:tab w:val="left" w:pos="3231"/>
        </w:tabs>
        <w:spacing w:after="0"/>
        <w:jc w:val="both"/>
        <w:rPr>
          <w:rFonts w:ascii="Times New Roman" w:hAnsi="Times New Roman"/>
          <w:b/>
          <w:i/>
          <w:sz w:val="24"/>
        </w:rPr>
      </w:pPr>
    </w:p>
    <w:p w:rsidR="00B6519F" w:rsidRDefault="006309B4">
      <w:pPr>
        <w:tabs>
          <w:tab w:val="left" w:pos="3231"/>
        </w:tabs>
        <w:spacing w:after="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3. Коммуникативные универсальные учебные действия</w:t>
      </w:r>
    </w:p>
    <w:p w:rsidR="00B6519F" w:rsidRDefault="006309B4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научится:</w:t>
      </w:r>
    </w:p>
    <w:p w:rsidR="00B6519F" w:rsidRDefault="006309B4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осуществлять деловую коммуникацию как со сверстниками, так и </w:t>
      </w:r>
      <w:proofErr w:type="gramStart"/>
      <w:r>
        <w:rPr>
          <w:rFonts w:ascii="Times New Roman" w:hAnsi="Times New Roman"/>
          <w:sz w:val="24"/>
        </w:rPr>
        <w:t>со</w:t>
      </w:r>
      <w:proofErr w:type="gramEnd"/>
      <w:r>
        <w:rPr>
          <w:rFonts w:ascii="Times New Roman" w:hAnsi="Times New Roman"/>
          <w:sz w:val="24"/>
        </w:rPr>
        <w:t xml:space="preserve"> взрослыми (как внутри образовательной организации, так и за ее пределами), подбирать партнеров для </w:t>
      </w:r>
      <w:r>
        <w:rPr>
          <w:rFonts w:ascii="Times New Roman" w:hAnsi="Times New Roman"/>
          <w:sz w:val="24"/>
        </w:rPr>
        <w:lastRenderedPageBreak/>
        <w:t>деловой коммуникации исходя из соображений результативности взаимодействия, а не личных симпатий;</w:t>
      </w:r>
    </w:p>
    <w:p w:rsidR="00B6519F" w:rsidRDefault="006309B4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6519F" w:rsidRDefault="006309B4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B6519F" w:rsidRDefault="006309B4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B6519F" w:rsidRDefault="006309B4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распознавать </w:t>
      </w:r>
      <w:proofErr w:type="spellStart"/>
      <w:r>
        <w:rPr>
          <w:rFonts w:ascii="Times New Roman" w:hAnsi="Times New Roman"/>
          <w:sz w:val="24"/>
        </w:rPr>
        <w:t>конфликтогенные</w:t>
      </w:r>
      <w:proofErr w:type="spellEnd"/>
      <w:r>
        <w:rPr>
          <w:rFonts w:ascii="Times New Roman" w:hAnsi="Times New Roman"/>
          <w:sz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B6519F" w:rsidRDefault="00B6519F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/>
          <w:sz w:val="24"/>
        </w:rPr>
      </w:pPr>
    </w:p>
    <w:p w:rsidR="00B6519F" w:rsidRDefault="006309B4">
      <w:pPr>
        <w:tabs>
          <w:tab w:val="left" w:pos="3231"/>
        </w:tabs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Предметные результаты</w:t>
      </w:r>
    </w:p>
    <w:p w:rsidR="00B6519F" w:rsidRDefault="006309B4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изучения учебного предмета «Информатика» на уровне среднего общего образования:</w:t>
      </w:r>
    </w:p>
    <w:p w:rsidR="00B6519F" w:rsidRDefault="006309B4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 на базовом уровне научится:</w:t>
      </w:r>
    </w:p>
    <w:p w:rsidR="00B6519F" w:rsidRDefault="006309B4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определять информационный объем графических и звуковых данных при заданных условиях дискретизации;</w:t>
      </w:r>
    </w:p>
    <w:p w:rsidR="00B6519F" w:rsidRDefault="006309B4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строить логическое выражение по заданной таблице истинности; решать несложные логические уравнения;</w:t>
      </w:r>
    </w:p>
    <w:p w:rsidR="00B6519F" w:rsidRDefault="006309B4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находить оптимальный путь во взвешенном графе;</w:t>
      </w:r>
    </w:p>
    <w:p w:rsidR="00B6519F" w:rsidRDefault="006309B4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B6519F" w:rsidRDefault="006309B4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B6519F" w:rsidRDefault="006309B4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B6519F" w:rsidRDefault="006309B4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B6519F" w:rsidRDefault="006309B4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понимать и использовать основные понятия, связанные со сложностью вычислений (время работы, размер используемой памяти);</w:t>
      </w:r>
    </w:p>
    <w:p w:rsidR="00B6519F" w:rsidRDefault="006309B4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</w:t>
      </w:r>
    </w:p>
    <w:p w:rsidR="00B6519F" w:rsidRDefault="006309B4">
      <w:pPr>
        <w:pStyle w:val="Default"/>
        <w:spacing w:line="276" w:lineRule="auto"/>
        <w:ind w:firstLine="567"/>
        <w:jc w:val="both"/>
        <w:rPr>
          <w:color w:val="auto"/>
        </w:rPr>
      </w:pPr>
      <w:r>
        <w:t>–</w:t>
      </w:r>
      <w:r>
        <w:rPr>
          <w:color w:val="auto"/>
        </w:rPr>
        <w:t xml:space="preserve">представлять результаты математического моделирования в наглядном виде, готовить полученные данные для публикации; </w:t>
      </w:r>
    </w:p>
    <w:p w:rsidR="00B6519F" w:rsidRDefault="006309B4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lastRenderedPageBreak/>
        <w:t xml:space="preserve"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 </w:t>
      </w:r>
    </w:p>
    <w:p w:rsidR="00B6519F" w:rsidRDefault="006309B4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– использовать электронные таблицы для выполнения учебных заданий из различных предметных областей; </w:t>
      </w:r>
    </w:p>
    <w:p w:rsidR="00B6519F" w:rsidRDefault="006309B4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– использовать табличные (реляционные) базы данных, в частности составлять запросы в </w:t>
      </w:r>
      <w:proofErr w:type="gramStart"/>
      <w:r>
        <w:rPr>
          <w:color w:val="auto"/>
        </w:rPr>
        <w:t>базах</w:t>
      </w:r>
      <w:proofErr w:type="gramEnd"/>
      <w:r>
        <w:rPr>
          <w:color w:val="auto"/>
        </w:rPr>
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 </w:t>
      </w:r>
    </w:p>
    <w:p w:rsidR="00B6519F" w:rsidRDefault="006309B4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– 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B6519F" w:rsidRDefault="006309B4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– применять антивирусные программы для обеспечения стабильной работы технических средств ИКТ; </w:t>
      </w:r>
    </w:p>
    <w:p w:rsidR="00B6519F" w:rsidRDefault="006309B4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– соблюдать санитарно-гигиенические требования при работе за персональным компьютером в соответствии с нормами </w:t>
      </w:r>
      <w:proofErr w:type="gramStart"/>
      <w:r>
        <w:rPr>
          <w:color w:val="auto"/>
        </w:rPr>
        <w:t>действующих</w:t>
      </w:r>
      <w:proofErr w:type="gramEnd"/>
      <w:r>
        <w:rPr>
          <w:color w:val="auto"/>
        </w:rPr>
        <w:t xml:space="preserve"> СанПиН. </w:t>
      </w:r>
    </w:p>
    <w:p w:rsidR="00B6519F" w:rsidRDefault="00B6519F">
      <w:pPr>
        <w:pStyle w:val="Default"/>
        <w:spacing w:line="276" w:lineRule="auto"/>
        <w:ind w:firstLine="567"/>
        <w:rPr>
          <w:b/>
          <w:color w:val="auto"/>
        </w:rPr>
      </w:pPr>
    </w:p>
    <w:p w:rsidR="00B6519F" w:rsidRDefault="006309B4">
      <w:pPr>
        <w:pStyle w:val="Default"/>
        <w:spacing w:line="276" w:lineRule="auto"/>
        <w:ind w:firstLine="567"/>
        <w:rPr>
          <w:color w:val="auto"/>
        </w:rPr>
      </w:pPr>
      <w:r>
        <w:rPr>
          <w:b/>
          <w:color w:val="auto"/>
        </w:rPr>
        <w:t xml:space="preserve">Выпускник на базовом уровне получит возможность научиться: </w:t>
      </w:r>
    </w:p>
    <w:p w:rsidR="00B6519F" w:rsidRDefault="006309B4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– 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B6519F" w:rsidRDefault="006309B4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– переводить заданное натуральное число из двоичной записи в </w:t>
      </w:r>
      <w:proofErr w:type="gramStart"/>
      <w:r>
        <w:rPr>
          <w:color w:val="auto"/>
        </w:rPr>
        <w:t>восьмеричную</w:t>
      </w:r>
      <w:proofErr w:type="gramEnd"/>
      <w:r>
        <w:rPr>
          <w:color w:val="auto"/>
        </w:rPr>
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B6519F" w:rsidRDefault="006309B4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– использовать знания о графах, деревьях и списках при описании реальных объектов и процессов; </w:t>
      </w:r>
    </w:p>
    <w:p w:rsidR="00B6519F" w:rsidRDefault="006309B4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– строить неравномерные коды, допускающие однозначное декодирование сообщений, используя условие </w:t>
      </w:r>
      <w:proofErr w:type="spellStart"/>
      <w:r>
        <w:rPr>
          <w:color w:val="auto"/>
        </w:rPr>
        <w:t>Фано</w:t>
      </w:r>
      <w:proofErr w:type="spellEnd"/>
      <w:r>
        <w:rPr>
          <w:color w:val="auto"/>
        </w:rPr>
        <w:t>; использовать знания о кодах, которые позволяют обнаруживать ошибки при передаче данных, а также о помехоустойчивых кодах</w:t>
      </w:r>
      <w:proofErr w:type="gramStart"/>
      <w:r>
        <w:rPr>
          <w:color w:val="auto"/>
        </w:rPr>
        <w:t xml:space="preserve"> ;</w:t>
      </w:r>
      <w:proofErr w:type="gramEnd"/>
    </w:p>
    <w:p w:rsidR="00B6519F" w:rsidRDefault="006309B4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– понимать важность дискретизации данных; использовать знания о постановках задач поиска и сортировки; их роли при решении задач анализа данных; </w:t>
      </w:r>
    </w:p>
    <w:p w:rsidR="00B6519F" w:rsidRDefault="006309B4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– 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B6519F" w:rsidRDefault="006309B4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– 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 </w:t>
      </w:r>
    </w:p>
    <w:p w:rsidR="00B6519F" w:rsidRDefault="006309B4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– 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B6519F" w:rsidRDefault="006309B4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– классифицировать программное обеспечение в соответствии с кругом выполняемых задач; </w:t>
      </w:r>
    </w:p>
    <w:p w:rsidR="00B6519F" w:rsidRDefault="006309B4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lastRenderedPageBreak/>
        <w:t xml:space="preserve">– 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B6519F" w:rsidRDefault="006309B4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– понимать общие принципы разработки и функционирования интерне</w:t>
      </w:r>
      <w:proofErr w:type="gramStart"/>
      <w:r>
        <w:rPr>
          <w:color w:val="auto"/>
        </w:rPr>
        <w:t>т-</w:t>
      </w:r>
      <w:proofErr w:type="gramEnd"/>
      <w:r>
        <w:rPr>
          <w:color w:val="auto"/>
        </w:rPr>
        <w:t xml:space="preserve"> приложений; создавать веб-страницы; использовать принципы обеспечения </w:t>
      </w:r>
    </w:p>
    <w:p w:rsidR="00B6519F" w:rsidRDefault="006309B4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информационной безопасности, способы и средства обеспечения надежного функционирования средств ИКТ;</w:t>
      </w:r>
    </w:p>
    <w:p w:rsidR="00B6519F" w:rsidRDefault="006309B4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критически оценивать информацию, полученную из сети Интернет.</w:t>
      </w:r>
    </w:p>
    <w:p w:rsidR="00B6519F" w:rsidRDefault="00B6519F">
      <w:pPr>
        <w:spacing w:after="120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B6519F" w:rsidRPr="006309B4" w:rsidRDefault="006309B4" w:rsidP="006309B4">
      <w:pPr>
        <w:spacing w:after="120"/>
        <w:jc w:val="center"/>
        <w:rPr>
          <w:rFonts w:ascii="Times New Roman" w:hAnsi="Times New Roman"/>
          <w:color w:val="000000"/>
          <w:sz w:val="24"/>
          <w:shd w:val="clear" w:color="auto" w:fill="FFFFFF"/>
        </w:rPr>
      </w:pPr>
      <w:r w:rsidRPr="006309B4">
        <w:rPr>
          <w:rFonts w:ascii="Times New Roman" w:hAnsi="Times New Roman"/>
          <w:color w:val="000000"/>
          <w:sz w:val="24"/>
          <w:shd w:val="clear" w:color="auto" w:fill="FFFFFF"/>
        </w:rPr>
        <w:t>СОДЕРЖАНИЕ ПРОГРАММЫ УЧЕБНОГО КУРСА</w:t>
      </w:r>
    </w:p>
    <w:p w:rsidR="00D13710" w:rsidRDefault="00D13710">
      <w:pPr>
        <w:spacing w:after="12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D13710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Введение. Информация и информационные процессы </w:t>
      </w:r>
      <w:r w:rsidR="00661BFB">
        <w:rPr>
          <w:rFonts w:ascii="Times New Roman" w:hAnsi="Times New Roman"/>
          <w:b/>
          <w:color w:val="000000"/>
          <w:sz w:val="24"/>
          <w:shd w:val="clear" w:color="auto" w:fill="FFFFFF"/>
        </w:rPr>
        <w:t>(2 часа)</w:t>
      </w:r>
    </w:p>
    <w:p w:rsidR="00D13710" w:rsidRPr="005E1D5C" w:rsidRDefault="00D13710" w:rsidP="005E1D5C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5E1D5C">
        <w:rPr>
          <w:rFonts w:ascii="Times New Roman" w:hAnsi="Times New Roman"/>
          <w:color w:val="000000"/>
          <w:sz w:val="24"/>
          <w:shd w:val="clear" w:color="auto" w:fill="FFFFFF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Системы. Компоненты системы и их взаимодействие. Универсальность дискретного представления информации. </w:t>
      </w:r>
    </w:p>
    <w:p w:rsidR="00D13710" w:rsidRDefault="00D13710" w:rsidP="00D13710">
      <w:pPr>
        <w:spacing w:after="12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D13710">
        <w:rPr>
          <w:rFonts w:ascii="Times New Roman" w:hAnsi="Times New Roman"/>
          <w:b/>
          <w:color w:val="000000"/>
          <w:sz w:val="24"/>
          <w:shd w:val="clear" w:color="auto" w:fill="FFFFFF"/>
        </w:rPr>
        <w:t>Математические основы информатики</w:t>
      </w:r>
      <w:r w:rsidR="00661BFB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 (17 часов)</w:t>
      </w:r>
    </w:p>
    <w:p w:rsidR="005E1D5C" w:rsidRPr="005E1D5C" w:rsidRDefault="00D13710" w:rsidP="005E1D5C">
      <w:pPr>
        <w:spacing w:after="120"/>
        <w:ind w:firstLine="72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D13710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Тексты и кодирование </w:t>
      </w:r>
    </w:p>
    <w:p w:rsidR="005E1D5C" w:rsidRPr="002F22DD" w:rsidRDefault="00D13710" w:rsidP="005E1D5C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5E1D5C">
        <w:rPr>
          <w:rFonts w:ascii="Times New Roman" w:hAnsi="Times New Roman"/>
          <w:color w:val="000000"/>
          <w:sz w:val="24"/>
          <w:shd w:val="clear" w:color="auto" w:fill="FFFFFF"/>
        </w:rPr>
        <w:t xml:space="preserve">Равномерные и неравномерные коды. Условие </w:t>
      </w:r>
      <w:proofErr w:type="spellStart"/>
      <w:r w:rsidRPr="005E1D5C">
        <w:rPr>
          <w:rFonts w:ascii="Times New Roman" w:hAnsi="Times New Roman"/>
          <w:color w:val="000000"/>
          <w:sz w:val="24"/>
          <w:shd w:val="clear" w:color="auto" w:fill="FFFFFF"/>
        </w:rPr>
        <w:t>Фано</w:t>
      </w:r>
      <w:proofErr w:type="spellEnd"/>
      <w:r w:rsidRPr="005E1D5C">
        <w:rPr>
          <w:rFonts w:ascii="Times New Roman" w:hAnsi="Times New Roman"/>
          <w:color w:val="000000"/>
          <w:sz w:val="24"/>
          <w:shd w:val="clear" w:color="auto" w:fill="FFFFFF"/>
        </w:rPr>
        <w:t xml:space="preserve">. </w:t>
      </w:r>
    </w:p>
    <w:p w:rsidR="005E1D5C" w:rsidRPr="002F22DD" w:rsidRDefault="00D13710" w:rsidP="005E1D5C">
      <w:pPr>
        <w:spacing w:after="120"/>
        <w:ind w:firstLine="72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D13710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Системы счисления </w:t>
      </w:r>
    </w:p>
    <w:p w:rsidR="00D13710" w:rsidRPr="005E1D5C" w:rsidRDefault="00D13710" w:rsidP="005E1D5C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5E1D5C">
        <w:rPr>
          <w:rFonts w:ascii="Times New Roman" w:hAnsi="Times New Roman"/>
          <w:color w:val="000000"/>
          <w:sz w:val="24"/>
          <w:shd w:val="clear" w:color="auto" w:fill="FFFFFF"/>
        </w:rPr>
        <w:t xml:space="preserve">Сравнение чисел, записанных в двоичной, восьмеричной и шестнадцатеричной системах счисления. Сложение и вычитание чисел, записанных в этих системах счисления. </w:t>
      </w:r>
    </w:p>
    <w:p w:rsidR="00D13710" w:rsidRDefault="00D13710" w:rsidP="005E1D5C">
      <w:pPr>
        <w:spacing w:after="120"/>
        <w:ind w:firstLine="720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D13710">
        <w:rPr>
          <w:rFonts w:ascii="Times New Roman" w:hAnsi="Times New Roman"/>
          <w:b/>
          <w:color w:val="000000"/>
          <w:sz w:val="24"/>
          <w:shd w:val="clear" w:color="auto" w:fill="FFFFFF"/>
        </w:rPr>
        <w:t>Элементы комбинаторики, теории множеств и математической логики</w:t>
      </w:r>
    </w:p>
    <w:p w:rsidR="005E1D5C" w:rsidRPr="002F22DD" w:rsidRDefault="00D13710" w:rsidP="005E1D5C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5E1D5C">
        <w:rPr>
          <w:rFonts w:ascii="Times New Roman" w:hAnsi="Times New Roman"/>
          <w:color w:val="000000"/>
          <w:sz w:val="24"/>
          <w:shd w:val="clear" w:color="auto" w:fill="FFFFFF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Решение простейших логических уравнений. </w:t>
      </w:r>
    </w:p>
    <w:p w:rsidR="005E1D5C" w:rsidRPr="005E1D5C" w:rsidRDefault="00D13710" w:rsidP="005E1D5C">
      <w:pPr>
        <w:spacing w:after="120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5E1D5C">
        <w:rPr>
          <w:rFonts w:ascii="Times New Roman" w:hAnsi="Times New Roman"/>
          <w:i/>
          <w:color w:val="000000"/>
          <w:sz w:val="24"/>
          <w:shd w:val="clear" w:color="auto" w:fill="FFFFFF"/>
        </w:rPr>
        <w:t>Нормальные формы:</w:t>
      </w:r>
      <w:r w:rsidRPr="005E1D5C">
        <w:rPr>
          <w:rFonts w:ascii="Times New Roman" w:hAnsi="Times New Roman"/>
          <w:color w:val="000000"/>
          <w:sz w:val="24"/>
          <w:shd w:val="clear" w:color="auto" w:fill="FFFFFF"/>
        </w:rPr>
        <w:t xml:space="preserve"> дизъюнктивная и конъюнктивная нормальная форма. </w:t>
      </w:r>
    </w:p>
    <w:p w:rsidR="005E1D5C" w:rsidRPr="002F22DD" w:rsidRDefault="00D13710" w:rsidP="005E1D5C">
      <w:pPr>
        <w:spacing w:after="120"/>
        <w:ind w:firstLine="72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D13710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Дискретные объекты </w:t>
      </w:r>
    </w:p>
    <w:p w:rsidR="00D13710" w:rsidRDefault="00D13710" w:rsidP="00D13710">
      <w:pPr>
        <w:spacing w:after="12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D13710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Бинарное дерево. </w:t>
      </w:r>
    </w:p>
    <w:p w:rsidR="00D13710" w:rsidRDefault="00D13710" w:rsidP="00D13710">
      <w:pPr>
        <w:spacing w:after="12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D13710">
        <w:rPr>
          <w:rFonts w:ascii="Times New Roman" w:hAnsi="Times New Roman"/>
          <w:b/>
          <w:color w:val="000000"/>
          <w:sz w:val="24"/>
          <w:shd w:val="clear" w:color="auto" w:fill="FFFFFF"/>
        </w:rPr>
        <w:t>Алгоритмы и элементы программирования</w:t>
      </w:r>
      <w:r w:rsidR="00661BFB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 (17 часов)</w:t>
      </w:r>
    </w:p>
    <w:p w:rsidR="005E1D5C" w:rsidRPr="002F22DD" w:rsidRDefault="00D13710" w:rsidP="005E1D5C">
      <w:pPr>
        <w:spacing w:after="120"/>
        <w:ind w:firstLine="72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D13710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Алгоритмические конструкции </w:t>
      </w:r>
    </w:p>
    <w:p w:rsidR="00D13710" w:rsidRPr="005E1D5C" w:rsidRDefault="00D13710" w:rsidP="00D13710">
      <w:pPr>
        <w:spacing w:after="1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5E1D5C"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 xml:space="preserve">Подпрограммы. Рекурсивные алгоритмы. Табличные величины (массивы). Запись алгоритмических конструкций в выбранном языке программирования. </w:t>
      </w:r>
    </w:p>
    <w:p w:rsidR="00D13710" w:rsidRPr="005E1D5C" w:rsidRDefault="00D13710" w:rsidP="005E1D5C">
      <w:pPr>
        <w:spacing w:after="120"/>
        <w:ind w:firstLine="720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D13710">
        <w:rPr>
          <w:rFonts w:ascii="Times New Roman" w:hAnsi="Times New Roman"/>
          <w:b/>
          <w:color w:val="000000"/>
          <w:sz w:val="24"/>
          <w:shd w:val="clear" w:color="auto" w:fill="FFFFFF"/>
        </w:rPr>
        <w:t>Составление алгоритмов и их программная реализация</w:t>
      </w:r>
    </w:p>
    <w:p w:rsidR="005E1D5C" w:rsidRPr="005E1D5C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5E1D5C">
        <w:rPr>
          <w:rFonts w:ascii="Times New Roman" w:hAnsi="Times New Roman"/>
          <w:color w:val="000000"/>
          <w:sz w:val="24"/>
          <w:shd w:val="clear" w:color="auto" w:fill="FFFFFF"/>
        </w:rPr>
        <w:t xml:space="preserve">Этапы решения задач на компьютере. </w:t>
      </w:r>
    </w:p>
    <w:p w:rsidR="005E1D5C" w:rsidRPr="002F22DD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5E1D5C">
        <w:rPr>
          <w:rFonts w:ascii="Times New Roman" w:hAnsi="Times New Roman"/>
          <w:color w:val="000000"/>
          <w:sz w:val="24"/>
          <w:shd w:val="clear" w:color="auto" w:fill="FFFFFF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5E1D5C" w:rsidRPr="002F22DD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5E1D5C">
        <w:rPr>
          <w:rFonts w:ascii="Times New Roman" w:hAnsi="Times New Roman"/>
          <w:color w:val="000000"/>
          <w:sz w:val="24"/>
          <w:shd w:val="clear" w:color="auto" w:fill="FFFFFF"/>
        </w:rPr>
        <w:t xml:space="preserve"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 </w:t>
      </w:r>
    </w:p>
    <w:p w:rsidR="005E1D5C" w:rsidRPr="002F22DD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hd w:val="clear" w:color="auto" w:fill="FFFFFF"/>
        </w:rPr>
      </w:pPr>
      <w:r w:rsidRPr="005E1D5C">
        <w:rPr>
          <w:rFonts w:ascii="Times New Roman" w:hAnsi="Times New Roman"/>
          <w:color w:val="000000"/>
          <w:sz w:val="24"/>
          <w:shd w:val="clear" w:color="auto" w:fill="FFFFFF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5E1D5C">
        <w:rPr>
          <w:rFonts w:ascii="Times New Roman" w:hAnsi="Times New Roman"/>
          <w:i/>
          <w:color w:val="000000"/>
          <w:sz w:val="24"/>
          <w:shd w:val="clear" w:color="auto" w:fill="FFFFFF"/>
        </w:rPr>
        <w:t xml:space="preserve">Примеры задач: </w:t>
      </w:r>
    </w:p>
    <w:p w:rsidR="005E1D5C" w:rsidRPr="005E1D5C" w:rsidRDefault="00D13710" w:rsidP="005E1D5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hd w:val="clear" w:color="auto" w:fill="FFFFFF"/>
        </w:rPr>
      </w:pPr>
      <w:r w:rsidRPr="005E1D5C">
        <w:rPr>
          <w:rFonts w:ascii="Times New Roman" w:hAnsi="Times New Roman"/>
          <w:i/>
          <w:color w:val="000000"/>
          <w:sz w:val="24"/>
          <w:shd w:val="clear" w:color="auto" w:fill="FFFFFF"/>
        </w:rPr>
        <w:t>– 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5E1D5C" w:rsidRPr="002F22DD" w:rsidRDefault="00D13710" w:rsidP="005E1D5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hd w:val="clear" w:color="auto" w:fill="FFFFFF"/>
        </w:rPr>
      </w:pPr>
      <w:r w:rsidRPr="005E1D5C">
        <w:rPr>
          <w:rFonts w:ascii="Times New Roman" w:hAnsi="Times New Roman"/>
          <w:i/>
          <w:color w:val="000000"/>
          <w:sz w:val="24"/>
          <w:shd w:val="clear" w:color="auto" w:fill="FFFFFF"/>
        </w:rPr>
        <w:t xml:space="preserve"> – алгоритмы анализа записей чисел в позиционной системе счисления; – алгоритмы решения задач методом перебора (поиск НОД данного натурального числа, проверка числа на простоту и т.д.); </w:t>
      </w:r>
    </w:p>
    <w:p w:rsidR="005E1D5C" w:rsidRPr="002F22DD" w:rsidRDefault="00D13710" w:rsidP="005E1D5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hd w:val="clear" w:color="auto" w:fill="FFFFFF"/>
        </w:rPr>
      </w:pPr>
      <w:r w:rsidRPr="005E1D5C">
        <w:rPr>
          <w:rFonts w:ascii="Times New Roman" w:hAnsi="Times New Roman"/>
          <w:i/>
          <w:color w:val="000000"/>
          <w:sz w:val="24"/>
          <w:shd w:val="clear" w:color="auto" w:fill="FFFFFF"/>
        </w:rPr>
        <w:t xml:space="preserve">– 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 </w:t>
      </w:r>
    </w:p>
    <w:p w:rsidR="005E1D5C" w:rsidRPr="002F22DD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5E1D5C">
        <w:rPr>
          <w:rFonts w:ascii="Times New Roman" w:hAnsi="Times New Roman"/>
          <w:i/>
          <w:color w:val="000000"/>
          <w:sz w:val="24"/>
          <w:shd w:val="clear" w:color="auto" w:fill="FFFFFF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5E1D5C" w:rsidRPr="002F22DD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5E1D5C">
        <w:rPr>
          <w:rFonts w:ascii="Times New Roman" w:hAnsi="Times New Roman"/>
          <w:color w:val="000000"/>
          <w:sz w:val="24"/>
          <w:shd w:val="clear" w:color="auto" w:fill="FFFFFF"/>
        </w:rPr>
        <w:t xml:space="preserve">Постановка задачи сортировки. </w:t>
      </w:r>
    </w:p>
    <w:p w:rsidR="005E1D5C" w:rsidRPr="002F22DD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5E1D5C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Анализ алгоритмов </w:t>
      </w:r>
    </w:p>
    <w:p w:rsidR="005E1D5C" w:rsidRPr="002F22DD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5E1D5C">
        <w:rPr>
          <w:rFonts w:ascii="Times New Roman" w:hAnsi="Times New Roman"/>
          <w:color w:val="000000"/>
          <w:sz w:val="24"/>
          <w:shd w:val="clear" w:color="auto" w:fill="FFFFFF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5E1D5C" w:rsidRPr="005E1D5C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hd w:val="clear" w:color="auto" w:fill="FFFFFF"/>
        </w:rPr>
      </w:pPr>
      <w:r w:rsidRPr="005E1D5C">
        <w:rPr>
          <w:rFonts w:ascii="Times New Roman" w:hAnsi="Times New Roman"/>
          <w:i/>
          <w:color w:val="000000"/>
          <w:sz w:val="24"/>
          <w:shd w:val="clear" w:color="auto" w:fill="FFFFFF"/>
        </w:rPr>
        <w:t xml:space="preserve">Сложность вычисления: количество выполненных операций, размер используемой памяти; зависимость вычислений от размера исходных данных. </w:t>
      </w:r>
    </w:p>
    <w:p w:rsidR="005E1D5C" w:rsidRPr="002F22DD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5E1D5C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Математическое моделирование </w:t>
      </w:r>
    </w:p>
    <w:p w:rsidR="005E1D5C" w:rsidRPr="002F22DD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5E1D5C">
        <w:rPr>
          <w:rFonts w:ascii="Times New Roman" w:hAnsi="Times New Roman"/>
          <w:color w:val="000000"/>
          <w:sz w:val="24"/>
          <w:shd w:val="clear" w:color="auto" w:fill="FFFFFF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5E1D5C" w:rsidRPr="002F22DD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5E1D5C">
        <w:rPr>
          <w:rFonts w:ascii="Times New Roman" w:hAnsi="Times New Roman"/>
          <w:color w:val="000000"/>
          <w:sz w:val="24"/>
          <w:shd w:val="clear" w:color="auto" w:fill="FFFFFF"/>
        </w:rPr>
        <w:t>Практическая работа с компьютерной моделью по выбранной теме. Анализ достоверности (правдоподобия) результатов экспериментов</w:t>
      </w:r>
      <w:proofErr w:type="gramStart"/>
      <w:r w:rsidRPr="005E1D5C">
        <w:rPr>
          <w:rFonts w:ascii="Times New Roman" w:hAnsi="Times New Roman"/>
          <w:color w:val="000000"/>
          <w:sz w:val="24"/>
          <w:shd w:val="clear" w:color="auto" w:fill="FFFFFF"/>
        </w:rPr>
        <w:t>.</w:t>
      </w:r>
      <w:r w:rsidRPr="005E1D5C">
        <w:rPr>
          <w:rFonts w:ascii="Times New Roman" w:hAnsi="Times New Roman"/>
          <w:i/>
          <w:color w:val="000000"/>
          <w:sz w:val="24"/>
          <w:shd w:val="clear" w:color="auto" w:fill="FFFFFF"/>
        </w:rPr>
        <w:t>И</w:t>
      </w:r>
      <w:proofErr w:type="gramEnd"/>
      <w:r w:rsidRPr="005E1D5C">
        <w:rPr>
          <w:rFonts w:ascii="Times New Roman" w:hAnsi="Times New Roman"/>
          <w:i/>
          <w:color w:val="000000"/>
          <w:sz w:val="24"/>
          <w:shd w:val="clear" w:color="auto" w:fill="FFFFFF"/>
        </w:rPr>
        <w:t>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5E1D5C" w:rsidRPr="002F22DD" w:rsidRDefault="00D13710" w:rsidP="005E1D5C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5E1D5C">
        <w:rPr>
          <w:rFonts w:ascii="Times New Roman" w:hAnsi="Times New Roman"/>
          <w:b/>
          <w:color w:val="000000"/>
          <w:sz w:val="24"/>
          <w:shd w:val="clear" w:color="auto" w:fill="FFFFFF"/>
        </w:rPr>
        <w:t>Использование программных систем и сервисов</w:t>
      </w:r>
      <w:r w:rsidR="00661BFB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 (25 часов)</w:t>
      </w:r>
    </w:p>
    <w:p w:rsidR="005E1D5C" w:rsidRPr="005E1D5C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5E1D5C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Компьютер – универсальное устройство обработки данных </w:t>
      </w:r>
    </w:p>
    <w:p w:rsidR="005E1D5C" w:rsidRPr="002F22DD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hd w:val="clear" w:color="auto" w:fill="FFFFFF"/>
        </w:rPr>
      </w:pPr>
      <w:r w:rsidRPr="005E1D5C">
        <w:rPr>
          <w:rFonts w:ascii="Times New Roman" w:hAnsi="Times New Roman"/>
          <w:color w:val="000000"/>
          <w:sz w:val="24"/>
          <w:shd w:val="clear" w:color="auto" w:fill="FFFFFF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5E1D5C">
        <w:rPr>
          <w:rFonts w:ascii="Times New Roman" w:hAnsi="Times New Roman"/>
          <w:i/>
          <w:color w:val="000000"/>
          <w:sz w:val="24"/>
          <w:shd w:val="clear" w:color="auto" w:fill="FFFFFF"/>
        </w:rPr>
        <w:t xml:space="preserve">Суперкомпьютеры. Распределенные вычислительные системы и обработка больших данных. </w:t>
      </w:r>
      <w:r w:rsidRPr="009F0447">
        <w:rPr>
          <w:rFonts w:ascii="Times New Roman" w:hAnsi="Times New Roman"/>
          <w:color w:val="000000"/>
          <w:sz w:val="24"/>
          <w:shd w:val="clear" w:color="auto" w:fill="FFFFFF"/>
        </w:rPr>
        <w:t>Мобильные цифровые устройства и их роль в коммуникациях.</w:t>
      </w:r>
      <w:r w:rsidRPr="005E1D5C">
        <w:rPr>
          <w:rFonts w:ascii="Times New Roman" w:hAnsi="Times New Roman"/>
          <w:i/>
          <w:color w:val="000000"/>
          <w:sz w:val="24"/>
          <w:shd w:val="clear" w:color="auto" w:fill="FFFFFF"/>
        </w:rPr>
        <w:t xml:space="preserve"> Встроенные компьютеры. Микроконтроллеры. Роботизированные производства. </w:t>
      </w:r>
    </w:p>
    <w:p w:rsidR="005E1D5C" w:rsidRPr="005E1D5C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5E1D5C"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>Выбор конфигурации компьютера в зависимости от решаемой задачи. Тенденции развития аппаратно</w:t>
      </w:r>
      <w:r w:rsidR="005E1D5C" w:rsidRPr="005E1D5C">
        <w:rPr>
          <w:rFonts w:ascii="Times New Roman" w:hAnsi="Times New Roman"/>
          <w:color w:val="000000"/>
          <w:sz w:val="24"/>
          <w:shd w:val="clear" w:color="auto" w:fill="FFFFFF"/>
        </w:rPr>
        <w:t xml:space="preserve">го обеспечения компьютеров. </w:t>
      </w:r>
    </w:p>
    <w:p w:rsidR="009F0447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  <w:lang w:val="en-US"/>
        </w:rPr>
      </w:pPr>
      <w:r w:rsidRPr="005E1D5C">
        <w:rPr>
          <w:rFonts w:ascii="Times New Roman" w:hAnsi="Times New Roman"/>
          <w:color w:val="000000"/>
          <w:sz w:val="24"/>
          <w:shd w:val="clear" w:color="auto" w:fill="FFFFFF"/>
        </w:rPr>
        <w:t>Программное обеспечение (</w:t>
      </w:r>
      <w:proofErr w:type="gramStart"/>
      <w:r w:rsidRPr="005E1D5C">
        <w:rPr>
          <w:rFonts w:ascii="Times New Roman" w:hAnsi="Times New Roman"/>
          <w:color w:val="000000"/>
          <w:sz w:val="24"/>
          <w:shd w:val="clear" w:color="auto" w:fill="FFFFFF"/>
        </w:rPr>
        <w:t>ПО</w:t>
      </w:r>
      <w:proofErr w:type="gramEnd"/>
      <w:r w:rsidRPr="005E1D5C">
        <w:rPr>
          <w:rFonts w:ascii="Times New Roman" w:hAnsi="Times New Roman"/>
          <w:color w:val="000000"/>
          <w:sz w:val="24"/>
          <w:shd w:val="clear" w:color="auto" w:fill="FFFFFF"/>
        </w:rPr>
        <w:t xml:space="preserve">) компьютеров и компьютерных систем. Различные виды ПО и их назначение. Особенности программного обеспечения мобильных устройств. </w:t>
      </w:r>
    </w:p>
    <w:p w:rsidR="009F0447" w:rsidRPr="002F22DD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hd w:val="clear" w:color="auto" w:fill="FFFFFF"/>
        </w:rPr>
      </w:pPr>
      <w:r w:rsidRPr="005E1D5C">
        <w:rPr>
          <w:rFonts w:ascii="Times New Roman" w:hAnsi="Times New Roman"/>
          <w:color w:val="000000"/>
          <w:sz w:val="24"/>
          <w:shd w:val="clear" w:color="auto" w:fill="FFFFFF"/>
        </w:rPr>
        <w:t xml:space="preserve">Организация хранения и обработки данных, в том числе с использованием </w:t>
      </w:r>
      <w:proofErr w:type="gramStart"/>
      <w:r w:rsidRPr="005E1D5C">
        <w:rPr>
          <w:rFonts w:ascii="Times New Roman" w:hAnsi="Times New Roman"/>
          <w:color w:val="000000"/>
          <w:sz w:val="24"/>
          <w:shd w:val="clear" w:color="auto" w:fill="FFFFFF"/>
        </w:rPr>
        <w:t>интернет-сервисов</w:t>
      </w:r>
      <w:proofErr w:type="gramEnd"/>
      <w:r w:rsidRPr="005E1D5C">
        <w:rPr>
          <w:rFonts w:ascii="Times New Roman" w:hAnsi="Times New Roman"/>
          <w:color w:val="000000"/>
          <w:sz w:val="24"/>
          <w:shd w:val="clear" w:color="auto" w:fill="FFFFFF"/>
        </w:rPr>
        <w:t xml:space="preserve">, облачных технологий и мобильных устройств. </w:t>
      </w:r>
      <w:r w:rsidRPr="009F0447">
        <w:rPr>
          <w:rFonts w:ascii="Times New Roman" w:hAnsi="Times New Roman"/>
          <w:i/>
          <w:color w:val="000000"/>
          <w:sz w:val="24"/>
          <w:shd w:val="clear" w:color="auto" w:fill="FFFFFF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9F0447" w:rsidRPr="002F22DD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9F0447">
        <w:rPr>
          <w:rFonts w:ascii="Times New Roman" w:hAnsi="Times New Roman"/>
          <w:i/>
          <w:color w:val="000000"/>
          <w:sz w:val="24"/>
          <w:shd w:val="clear" w:color="auto" w:fill="FFFFFF"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5E1D5C">
        <w:rPr>
          <w:rFonts w:ascii="Times New Roman" w:hAnsi="Times New Roman"/>
          <w:color w:val="000000"/>
          <w:sz w:val="24"/>
          <w:shd w:val="clear" w:color="auto" w:fill="FFFFFF"/>
        </w:rPr>
        <w:t xml:space="preserve"> Законодательство Российской Федерации в области программного обеспечения. </w:t>
      </w:r>
    </w:p>
    <w:p w:rsidR="009F0447" w:rsidRPr="002F22DD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5E1D5C">
        <w:rPr>
          <w:rFonts w:ascii="Times New Roman" w:hAnsi="Times New Roman"/>
          <w:color w:val="000000"/>
          <w:sz w:val="24"/>
          <w:shd w:val="clear" w:color="auto" w:fill="FFFFFF"/>
        </w:rPr>
        <w:t xml:space="preserve">Способы и средства обеспечения надежного функционирования средств ИКТ. </w:t>
      </w:r>
      <w:r w:rsidRPr="009F0447">
        <w:rPr>
          <w:rFonts w:ascii="Times New Roman" w:hAnsi="Times New Roman"/>
          <w:i/>
          <w:color w:val="000000"/>
          <w:sz w:val="24"/>
          <w:shd w:val="clear" w:color="auto" w:fill="FFFFFF"/>
        </w:rPr>
        <w:t>Применение специализированных программ для обеспечения стабильной работы средств ИКТ.</w:t>
      </w:r>
    </w:p>
    <w:p w:rsidR="005E1D5C" w:rsidRPr="002F22DD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5E1D5C">
        <w:rPr>
          <w:rFonts w:ascii="Times New Roman" w:hAnsi="Times New Roman"/>
          <w:color w:val="000000"/>
          <w:sz w:val="24"/>
          <w:shd w:val="clear" w:color="auto" w:fill="FFFFFF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9F0447">
        <w:rPr>
          <w:rFonts w:ascii="Times New Roman" w:hAnsi="Times New Roman"/>
          <w:i/>
          <w:color w:val="000000"/>
          <w:sz w:val="24"/>
          <w:shd w:val="clear" w:color="auto" w:fill="FFFFFF"/>
        </w:rPr>
        <w:t>Проектирование автоматизированного рабочего места в соответствии с целями его использования.</w:t>
      </w:r>
    </w:p>
    <w:p w:rsidR="009F0447" w:rsidRPr="002F22DD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5E1D5C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Подготовка текстов и демонстрационных материалов </w:t>
      </w:r>
    </w:p>
    <w:p w:rsidR="009F0447" w:rsidRPr="002F22DD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9F0447">
        <w:rPr>
          <w:rFonts w:ascii="Times New Roman" w:hAnsi="Times New Roman"/>
          <w:color w:val="000000"/>
          <w:sz w:val="24"/>
          <w:shd w:val="clear" w:color="auto" w:fill="FFFFFF"/>
        </w:rPr>
        <w:t xml:space="preserve">Средства поиска и </w:t>
      </w:r>
      <w:proofErr w:type="spellStart"/>
      <w:r w:rsidRPr="009F0447">
        <w:rPr>
          <w:rFonts w:ascii="Times New Roman" w:hAnsi="Times New Roman"/>
          <w:color w:val="000000"/>
          <w:sz w:val="24"/>
          <w:shd w:val="clear" w:color="auto" w:fill="FFFFFF"/>
        </w:rPr>
        <w:t>автозамены</w:t>
      </w:r>
      <w:proofErr w:type="spellEnd"/>
      <w:r w:rsidRPr="009F0447">
        <w:rPr>
          <w:rFonts w:ascii="Times New Roman" w:hAnsi="Times New Roman"/>
          <w:color w:val="000000"/>
          <w:sz w:val="24"/>
          <w:shd w:val="clear" w:color="auto" w:fill="FFFFFF"/>
        </w:rPr>
        <w:t xml:space="preserve"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 </w:t>
      </w:r>
    </w:p>
    <w:p w:rsidR="009F0447" w:rsidRPr="002F22DD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9F0447">
        <w:rPr>
          <w:rFonts w:ascii="Times New Roman" w:hAnsi="Times New Roman"/>
          <w:color w:val="000000"/>
          <w:sz w:val="24"/>
          <w:shd w:val="clear" w:color="auto" w:fill="FFFFFF"/>
        </w:rPr>
        <w:t xml:space="preserve">Деловая переписка, научная публикация. Реферат и аннотация. </w:t>
      </w:r>
      <w:r w:rsidRPr="009F0447">
        <w:rPr>
          <w:rFonts w:ascii="Times New Roman" w:hAnsi="Times New Roman"/>
          <w:i/>
          <w:color w:val="000000"/>
          <w:sz w:val="24"/>
          <w:shd w:val="clear" w:color="auto" w:fill="FFFFFF"/>
        </w:rPr>
        <w:t>Оформление списка литературы.</w:t>
      </w:r>
    </w:p>
    <w:p w:rsidR="009F0447" w:rsidRPr="002F22DD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9F0447">
        <w:rPr>
          <w:rFonts w:ascii="Times New Roman" w:hAnsi="Times New Roman"/>
          <w:color w:val="000000"/>
          <w:sz w:val="24"/>
          <w:shd w:val="clear" w:color="auto" w:fill="FFFFFF"/>
        </w:rPr>
        <w:t xml:space="preserve">Коллективная работа с документами. Рецензирование текста. Облачные сервисы. </w:t>
      </w:r>
    </w:p>
    <w:p w:rsidR="009F0447" w:rsidRPr="009F0447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  <w:lang w:val="en-US"/>
        </w:rPr>
      </w:pPr>
      <w:r w:rsidRPr="009F0447">
        <w:rPr>
          <w:rFonts w:ascii="Times New Roman" w:hAnsi="Times New Roman"/>
          <w:i/>
          <w:color w:val="000000"/>
          <w:sz w:val="24"/>
          <w:shd w:val="clear" w:color="auto" w:fill="FFFFFF"/>
        </w:rPr>
        <w:t>Знакомство с компьютерной версткой текста. Технические средства ввода текста. Программы распознавания текста,</w:t>
      </w:r>
      <w:r w:rsidR="009F0447" w:rsidRPr="009F0447">
        <w:rPr>
          <w:rFonts w:ascii="Times New Roman" w:hAnsi="Times New Roman"/>
          <w:i/>
          <w:color w:val="000000"/>
          <w:sz w:val="24"/>
          <w:shd w:val="clear" w:color="auto" w:fill="FFFFFF"/>
        </w:rPr>
        <w:t xml:space="preserve"> введенного с использованием</w:t>
      </w:r>
      <w:r w:rsidRPr="009F0447">
        <w:rPr>
          <w:rFonts w:ascii="Times New Roman" w:hAnsi="Times New Roman"/>
          <w:i/>
          <w:color w:val="000000"/>
          <w:sz w:val="24"/>
          <w:shd w:val="clear" w:color="auto" w:fill="FFFFFF"/>
        </w:rPr>
        <w:t xml:space="preserve"> сканера, планшетного ПК или графического планшета. Программы синтеза и распознавания устной речи.</w:t>
      </w:r>
    </w:p>
    <w:p w:rsidR="009F0447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hd w:val="clear" w:color="auto" w:fill="FFFFFF"/>
          <w:lang w:val="en-US"/>
        </w:rPr>
      </w:pPr>
      <w:r w:rsidRPr="005E1D5C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Работа с аудиовизуальными данными </w:t>
      </w:r>
    </w:p>
    <w:p w:rsidR="009F0447" w:rsidRPr="002F22DD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9F0447">
        <w:rPr>
          <w:rFonts w:ascii="Times New Roman" w:hAnsi="Times New Roman"/>
          <w:i/>
          <w:color w:val="000000"/>
          <w:sz w:val="24"/>
          <w:shd w:val="clear" w:color="auto" w:fill="FFFFFF"/>
        </w:rPr>
        <w:t>Создание и преобразование аудиовизуальных объектов. Ввод изображений с использованием различных цифровых устройств (цифровых фотоаппаратов и микроскопов, видеокамер, сканеров и т. д.). Обработка изображения и звука с использованием интерне</w:t>
      </w:r>
      <w:proofErr w:type="gramStart"/>
      <w:r w:rsidRPr="009F0447">
        <w:rPr>
          <w:rFonts w:ascii="Times New Roman" w:hAnsi="Times New Roman"/>
          <w:i/>
          <w:color w:val="000000"/>
          <w:sz w:val="24"/>
          <w:shd w:val="clear" w:color="auto" w:fill="FFFFFF"/>
        </w:rPr>
        <w:t>т-</w:t>
      </w:r>
      <w:proofErr w:type="gramEnd"/>
      <w:r w:rsidRPr="009F0447">
        <w:rPr>
          <w:rFonts w:ascii="Times New Roman" w:hAnsi="Times New Roman"/>
          <w:i/>
          <w:color w:val="000000"/>
          <w:sz w:val="24"/>
          <w:shd w:val="clear" w:color="auto" w:fill="FFFFFF"/>
        </w:rPr>
        <w:t xml:space="preserve"> и мобильных приложений.</w:t>
      </w:r>
    </w:p>
    <w:p w:rsidR="009F0447" w:rsidRPr="002F22DD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9F0447">
        <w:rPr>
          <w:rFonts w:ascii="Times New Roman" w:hAnsi="Times New Roman"/>
          <w:color w:val="000000"/>
          <w:sz w:val="24"/>
          <w:shd w:val="clear" w:color="auto" w:fill="FFFFFF"/>
        </w:rPr>
        <w:t xml:space="preserve"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 </w:t>
      </w:r>
    </w:p>
    <w:p w:rsidR="009F0447" w:rsidRPr="002F22DD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9F0447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Электронные (динамические) таблицы </w:t>
      </w:r>
    </w:p>
    <w:p w:rsidR="009F0447" w:rsidRPr="002F22DD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9F0447">
        <w:rPr>
          <w:rFonts w:ascii="Times New Roman" w:hAnsi="Times New Roman"/>
          <w:color w:val="000000"/>
          <w:sz w:val="24"/>
          <w:shd w:val="clear" w:color="auto" w:fill="FFFFFF"/>
        </w:rPr>
        <w:t xml:space="preserve">Примеры использования динамических (электронных) таблиц на практике (в том числе – в задачах математического моделирования). </w:t>
      </w:r>
    </w:p>
    <w:p w:rsidR="009F0447" w:rsidRPr="002F22DD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5E1D5C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Базы данных </w:t>
      </w:r>
    </w:p>
    <w:p w:rsidR="009F0447" w:rsidRPr="002F22DD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9F0447">
        <w:rPr>
          <w:rFonts w:ascii="Times New Roman" w:hAnsi="Times New Roman"/>
          <w:color w:val="000000"/>
          <w:sz w:val="24"/>
          <w:shd w:val="clear" w:color="auto" w:fill="FFFFFF"/>
        </w:rPr>
        <w:t xml:space="preserve"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 </w:t>
      </w:r>
    </w:p>
    <w:p w:rsidR="009F0447" w:rsidRPr="002F22DD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9F0447">
        <w:rPr>
          <w:rFonts w:ascii="Times New Roman" w:hAnsi="Times New Roman"/>
          <w:color w:val="000000"/>
          <w:sz w:val="24"/>
          <w:shd w:val="clear" w:color="auto" w:fill="FFFFFF"/>
        </w:rPr>
        <w:t xml:space="preserve">Создание, ведение и использование баз данных при решении учебных и практических задач. </w:t>
      </w:r>
    </w:p>
    <w:p w:rsidR="009F0447" w:rsidRPr="002F22DD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24"/>
          <w:shd w:val="clear" w:color="auto" w:fill="FFFFFF"/>
        </w:rPr>
      </w:pPr>
      <w:r w:rsidRPr="009F0447">
        <w:rPr>
          <w:rFonts w:ascii="Times New Roman" w:hAnsi="Times New Roman"/>
          <w:b/>
          <w:i/>
          <w:color w:val="000000"/>
          <w:sz w:val="24"/>
          <w:shd w:val="clear" w:color="auto" w:fill="FFFFFF"/>
        </w:rPr>
        <w:t xml:space="preserve">Автоматизированное проектирование </w:t>
      </w:r>
    </w:p>
    <w:p w:rsidR="009F0447" w:rsidRPr="002F22DD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hd w:val="clear" w:color="auto" w:fill="FFFFFF"/>
        </w:rPr>
      </w:pPr>
      <w:r w:rsidRPr="009F0447">
        <w:rPr>
          <w:rFonts w:ascii="Times New Roman" w:hAnsi="Times New Roman"/>
          <w:i/>
          <w:color w:val="000000"/>
          <w:sz w:val="24"/>
          <w:shd w:val="clear" w:color="auto" w:fill="FFFFFF"/>
        </w:rPr>
        <w:t xml:space="preserve"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 </w:t>
      </w:r>
    </w:p>
    <w:p w:rsidR="009F0447" w:rsidRPr="009F0447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24"/>
          <w:shd w:val="clear" w:color="auto" w:fill="FFFFFF"/>
        </w:rPr>
      </w:pPr>
      <w:r w:rsidRPr="009F0447">
        <w:rPr>
          <w:rFonts w:ascii="Times New Roman" w:hAnsi="Times New Roman"/>
          <w:b/>
          <w:i/>
          <w:color w:val="000000"/>
          <w:sz w:val="24"/>
          <w:shd w:val="clear" w:color="auto" w:fill="FFFFFF"/>
        </w:rPr>
        <w:t xml:space="preserve">3D-моделирование </w:t>
      </w:r>
    </w:p>
    <w:p w:rsidR="009F0447" w:rsidRPr="002F22DD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hd w:val="clear" w:color="auto" w:fill="FFFFFF"/>
        </w:rPr>
      </w:pPr>
      <w:r w:rsidRPr="009F0447">
        <w:rPr>
          <w:rFonts w:ascii="Times New Roman" w:hAnsi="Times New Roman"/>
          <w:i/>
          <w:color w:val="000000"/>
          <w:sz w:val="24"/>
          <w:shd w:val="clear" w:color="auto" w:fill="FFFFFF"/>
        </w:rPr>
        <w:t xml:space="preserve">Принципы построения и редактирования трехмерных моделей. Сеточные модели. Материалы. Моделирование источников освещения. Камеры. </w:t>
      </w:r>
    </w:p>
    <w:p w:rsidR="009F0447" w:rsidRPr="002F22DD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hd w:val="clear" w:color="auto" w:fill="FFFFFF"/>
        </w:rPr>
      </w:pPr>
      <w:r w:rsidRPr="009F0447">
        <w:rPr>
          <w:rFonts w:ascii="Times New Roman" w:hAnsi="Times New Roman"/>
          <w:i/>
          <w:color w:val="000000"/>
          <w:sz w:val="24"/>
          <w:shd w:val="clear" w:color="auto" w:fill="FFFFFF"/>
        </w:rPr>
        <w:lastRenderedPageBreak/>
        <w:t xml:space="preserve">Аддитивные технологии (3D-принтеры). </w:t>
      </w:r>
    </w:p>
    <w:p w:rsidR="009F0447" w:rsidRPr="002F22DD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24"/>
          <w:shd w:val="clear" w:color="auto" w:fill="FFFFFF"/>
        </w:rPr>
      </w:pPr>
      <w:r w:rsidRPr="009F0447">
        <w:rPr>
          <w:rFonts w:ascii="Times New Roman" w:hAnsi="Times New Roman"/>
          <w:b/>
          <w:i/>
          <w:color w:val="000000"/>
          <w:sz w:val="24"/>
          <w:shd w:val="clear" w:color="auto" w:fill="FFFFFF"/>
        </w:rPr>
        <w:t xml:space="preserve">Системы искусственного интеллекта и машинное обучение </w:t>
      </w:r>
    </w:p>
    <w:p w:rsidR="009F0447" w:rsidRPr="002F22DD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hd w:val="clear" w:color="auto" w:fill="FFFFFF"/>
        </w:rPr>
      </w:pPr>
      <w:r w:rsidRPr="009F0447">
        <w:rPr>
          <w:rFonts w:ascii="Times New Roman" w:hAnsi="Times New Roman"/>
          <w:i/>
          <w:color w:val="000000"/>
          <w:sz w:val="24"/>
          <w:shd w:val="clear" w:color="auto" w:fill="FFFFFF"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9F0447" w:rsidRPr="002F22DD" w:rsidRDefault="00D13710" w:rsidP="00661BFB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5E1D5C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Информационно-коммуникационные технологии. Работа в информационном пространстве </w:t>
      </w:r>
      <w:r w:rsidR="00661BFB">
        <w:rPr>
          <w:rFonts w:ascii="Times New Roman" w:hAnsi="Times New Roman"/>
          <w:b/>
          <w:color w:val="000000"/>
          <w:sz w:val="24"/>
          <w:shd w:val="clear" w:color="auto" w:fill="FFFFFF"/>
        </w:rPr>
        <w:t>(7 часов)</w:t>
      </w:r>
    </w:p>
    <w:p w:rsidR="009F0447" w:rsidRPr="009F0447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5E1D5C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Компьютерные сети </w:t>
      </w:r>
    </w:p>
    <w:p w:rsidR="009F0447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hd w:val="clear" w:color="auto" w:fill="FFFFFF"/>
          <w:lang w:val="en-US"/>
        </w:rPr>
      </w:pPr>
      <w:r w:rsidRPr="009F0447">
        <w:rPr>
          <w:rFonts w:ascii="Times New Roman" w:hAnsi="Times New Roman"/>
          <w:color w:val="000000"/>
          <w:sz w:val="24"/>
          <w:shd w:val="clear" w:color="auto" w:fill="FFFFFF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9F0447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hd w:val="clear" w:color="auto" w:fill="FFFFFF"/>
          <w:lang w:val="en-US"/>
        </w:rPr>
      </w:pPr>
      <w:r w:rsidRPr="009F0447">
        <w:rPr>
          <w:rFonts w:ascii="Times New Roman" w:hAnsi="Times New Roman"/>
          <w:i/>
          <w:color w:val="000000"/>
          <w:sz w:val="24"/>
          <w:shd w:val="clear" w:color="auto" w:fill="FFFFFF"/>
        </w:rPr>
        <w:t>Аппаратные компоненты компьютерных сетей.</w:t>
      </w:r>
    </w:p>
    <w:p w:rsidR="009F0447" w:rsidRPr="002F22DD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9F0447">
        <w:rPr>
          <w:rFonts w:ascii="Times New Roman" w:hAnsi="Times New Roman"/>
          <w:color w:val="000000"/>
          <w:sz w:val="24"/>
          <w:shd w:val="clear" w:color="auto" w:fill="FFFFFF"/>
        </w:rPr>
        <w:t xml:space="preserve">Веб-сайт. Страница. Взаимодействие веб-страницы с сервером. Динамические страницы. Разработка </w:t>
      </w:r>
      <w:proofErr w:type="gramStart"/>
      <w:r w:rsidRPr="009F0447">
        <w:rPr>
          <w:rFonts w:ascii="Times New Roman" w:hAnsi="Times New Roman"/>
          <w:color w:val="000000"/>
          <w:sz w:val="24"/>
          <w:shd w:val="clear" w:color="auto" w:fill="FFFFFF"/>
        </w:rPr>
        <w:t>интернет-приложений</w:t>
      </w:r>
      <w:proofErr w:type="gramEnd"/>
      <w:r w:rsidRPr="009F0447">
        <w:rPr>
          <w:rFonts w:ascii="Times New Roman" w:hAnsi="Times New Roman"/>
          <w:color w:val="000000"/>
          <w:sz w:val="24"/>
          <w:shd w:val="clear" w:color="auto" w:fill="FFFFFF"/>
        </w:rPr>
        <w:t xml:space="preserve"> (сайты). </w:t>
      </w:r>
    </w:p>
    <w:p w:rsidR="009F0447" w:rsidRPr="002F22DD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9F0447">
        <w:rPr>
          <w:rFonts w:ascii="Times New Roman" w:hAnsi="Times New Roman"/>
          <w:color w:val="000000"/>
          <w:sz w:val="24"/>
          <w:shd w:val="clear" w:color="auto" w:fill="FFFFFF"/>
        </w:rPr>
        <w:t xml:space="preserve">Сетевое хранение данных. </w:t>
      </w:r>
      <w:r w:rsidRPr="009F0447">
        <w:rPr>
          <w:rFonts w:ascii="Times New Roman" w:hAnsi="Times New Roman"/>
          <w:i/>
          <w:color w:val="000000"/>
          <w:sz w:val="24"/>
          <w:shd w:val="clear" w:color="auto" w:fill="FFFFFF"/>
        </w:rPr>
        <w:t>Облачные сервисы.</w:t>
      </w:r>
    </w:p>
    <w:p w:rsidR="009F0447" w:rsidRPr="002F22DD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5E1D5C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Деятельность в сети Интернет </w:t>
      </w:r>
    </w:p>
    <w:p w:rsidR="009F0447" w:rsidRPr="002F22DD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9F0447">
        <w:rPr>
          <w:rFonts w:ascii="Times New Roman" w:hAnsi="Times New Roman"/>
          <w:color w:val="000000"/>
          <w:sz w:val="24"/>
          <w:shd w:val="clear" w:color="auto" w:fill="FFFFFF"/>
        </w:rPr>
        <w:t xml:space="preserve">Расширенный поиск информации в сети Интернет. Использование языков построения запросов. </w:t>
      </w:r>
    </w:p>
    <w:p w:rsidR="009F0447" w:rsidRPr="002F22DD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9F0447">
        <w:rPr>
          <w:rFonts w:ascii="Times New Roman" w:hAnsi="Times New Roman"/>
          <w:color w:val="000000"/>
          <w:sz w:val="24"/>
          <w:shd w:val="clear" w:color="auto" w:fill="FFFFFF"/>
        </w:rPr>
        <w:t xml:space="preserve">Другие виды деятельности в сети Интернет. </w:t>
      </w:r>
      <w:proofErr w:type="spellStart"/>
      <w:r w:rsidRPr="009F0447">
        <w:rPr>
          <w:rFonts w:ascii="Times New Roman" w:hAnsi="Times New Roman"/>
          <w:color w:val="000000"/>
          <w:sz w:val="24"/>
          <w:shd w:val="clear" w:color="auto" w:fill="FFFFFF"/>
        </w:rPr>
        <w:t>Геолокационные</w:t>
      </w:r>
      <w:proofErr w:type="spellEnd"/>
      <w:r w:rsidRPr="009F0447">
        <w:rPr>
          <w:rFonts w:ascii="Times New Roman" w:hAnsi="Times New Roman"/>
          <w:color w:val="000000"/>
          <w:sz w:val="24"/>
          <w:shd w:val="clear" w:color="auto" w:fill="FFFFFF"/>
        </w:rPr>
        <w:t xml:space="preserve">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9F0447" w:rsidRPr="002F22DD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5E1D5C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Социальная информатика </w:t>
      </w:r>
    </w:p>
    <w:p w:rsidR="009F0447" w:rsidRPr="002F22DD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9F0447">
        <w:rPr>
          <w:rFonts w:ascii="Times New Roman" w:hAnsi="Times New Roman"/>
          <w:color w:val="000000"/>
          <w:sz w:val="24"/>
          <w:shd w:val="clear" w:color="auto" w:fill="FFFFFF"/>
        </w:rPr>
        <w:t xml:space="preserve">Социальные сети – организация коллективного взаимодействия и обмена данными. </w:t>
      </w:r>
      <w:r w:rsidRPr="009F0447">
        <w:rPr>
          <w:rFonts w:ascii="Times New Roman" w:hAnsi="Times New Roman"/>
          <w:i/>
          <w:color w:val="000000"/>
          <w:sz w:val="24"/>
          <w:shd w:val="clear" w:color="auto" w:fill="FFFFFF"/>
        </w:rPr>
        <w:t>Сетевой этикет: правила поведения в киберпространстве.</w:t>
      </w:r>
    </w:p>
    <w:p w:rsidR="009F0447" w:rsidRPr="002F22DD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9F0447">
        <w:rPr>
          <w:rFonts w:ascii="Times New Roman" w:hAnsi="Times New Roman"/>
          <w:color w:val="000000"/>
          <w:sz w:val="24"/>
          <w:shd w:val="clear" w:color="auto" w:fill="FFFFFF"/>
        </w:rPr>
        <w:t xml:space="preserve">Проблема подлинности полученной информации. </w:t>
      </w:r>
      <w:r w:rsidRPr="009F0447">
        <w:rPr>
          <w:rFonts w:ascii="Times New Roman" w:hAnsi="Times New Roman"/>
          <w:i/>
          <w:color w:val="000000"/>
          <w:sz w:val="24"/>
          <w:shd w:val="clear" w:color="auto" w:fill="FFFFFF"/>
        </w:rPr>
        <w:t>Информационная культура. Государственные электронные сервисы и услуги.</w:t>
      </w:r>
      <w:r w:rsidRPr="009F0447">
        <w:rPr>
          <w:rFonts w:ascii="Times New Roman" w:hAnsi="Times New Roman"/>
          <w:color w:val="000000"/>
          <w:sz w:val="24"/>
          <w:shd w:val="clear" w:color="auto" w:fill="FFFFFF"/>
        </w:rPr>
        <w:t xml:space="preserve"> Мобильные приложения. Открытые образовательные ресурсы. </w:t>
      </w:r>
    </w:p>
    <w:p w:rsidR="009F0447" w:rsidRPr="002F22DD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5E1D5C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Информационная безопасность </w:t>
      </w:r>
    </w:p>
    <w:p w:rsidR="009F0447" w:rsidRPr="002F22DD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9F0447">
        <w:rPr>
          <w:rFonts w:ascii="Times New Roman" w:hAnsi="Times New Roman"/>
          <w:color w:val="000000"/>
          <w:sz w:val="24"/>
          <w:shd w:val="clear" w:color="auto" w:fill="FFFFFF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Электронная подпись, сертифицированные сайты и документы. </w:t>
      </w:r>
    </w:p>
    <w:p w:rsidR="009F0447" w:rsidRPr="009F0447" w:rsidRDefault="00D13710" w:rsidP="005E1D5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  <w:lang w:val="en-US"/>
        </w:rPr>
      </w:pPr>
      <w:r w:rsidRPr="009F0447">
        <w:rPr>
          <w:rFonts w:ascii="Times New Roman" w:hAnsi="Times New Roman"/>
          <w:color w:val="000000"/>
          <w:sz w:val="24"/>
          <w:shd w:val="clear" w:color="auto" w:fill="FFFFFF"/>
        </w:rPr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</w:p>
    <w:p w:rsidR="009F0447" w:rsidRDefault="009F0447">
      <w:pPr>
        <w:spacing w:after="12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  <w:lang w:val="en-US"/>
        </w:rPr>
      </w:pPr>
    </w:p>
    <w:p w:rsidR="00B6519F" w:rsidRDefault="00AA4FC4">
      <w:pPr>
        <w:spacing w:after="12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Направления проектной деятельности:</w:t>
      </w:r>
    </w:p>
    <w:p w:rsidR="00661BFB" w:rsidRDefault="00661BFB" w:rsidP="00661BFB">
      <w:pPr>
        <w:spacing w:after="120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10 класс:</w:t>
      </w:r>
    </w:p>
    <w:p w:rsidR="00AA4FC4" w:rsidRPr="00FE3A98" w:rsidRDefault="00FE3A98" w:rsidP="00FE3A98">
      <w:pPr>
        <w:pStyle w:val="a3"/>
        <w:numPr>
          <w:ilvl w:val="0"/>
          <w:numId w:val="20"/>
        </w:numPr>
        <w:spacing w:after="120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Выбор конфигурации компьютера;</w:t>
      </w:r>
    </w:p>
    <w:p w:rsidR="00FE3A98" w:rsidRPr="00FE3A98" w:rsidRDefault="00FE3A98" w:rsidP="00FE3A98">
      <w:pPr>
        <w:pStyle w:val="a3"/>
        <w:numPr>
          <w:ilvl w:val="0"/>
          <w:numId w:val="20"/>
        </w:numPr>
        <w:spacing w:after="120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Настройка </w:t>
      </w:r>
      <w:r>
        <w:rPr>
          <w:rFonts w:ascii="Times New Roman" w:hAnsi="Times New Roman"/>
          <w:color w:val="000000"/>
          <w:sz w:val="24"/>
          <w:shd w:val="clear" w:color="auto" w:fill="FFFFFF"/>
          <w:lang w:val="en-US"/>
        </w:rPr>
        <w:t>BIOS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;</w:t>
      </w:r>
    </w:p>
    <w:p w:rsidR="00FE3A98" w:rsidRPr="00661BFB" w:rsidRDefault="00661BFB" w:rsidP="00FE3A98">
      <w:pPr>
        <w:pStyle w:val="a3"/>
        <w:numPr>
          <w:ilvl w:val="0"/>
          <w:numId w:val="20"/>
        </w:numPr>
        <w:spacing w:after="120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Системология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>.</w:t>
      </w:r>
    </w:p>
    <w:p w:rsidR="00661BFB" w:rsidRPr="00661BFB" w:rsidRDefault="00661BFB" w:rsidP="00661BFB">
      <w:pPr>
        <w:spacing w:after="120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11 класс:</w:t>
      </w:r>
    </w:p>
    <w:p w:rsidR="00FE3A98" w:rsidRPr="00FE3A98" w:rsidRDefault="00FE3A98" w:rsidP="00FE3A98">
      <w:pPr>
        <w:pStyle w:val="a3"/>
        <w:numPr>
          <w:ilvl w:val="0"/>
          <w:numId w:val="20"/>
        </w:numPr>
        <w:spacing w:after="120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Разработка базы данных;</w:t>
      </w:r>
    </w:p>
    <w:p w:rsidR="00FE3A98" w:rsidRPr="00FE3A98" w:rsidRDefault="00FE3A98" w:rsidP="00FE3A98">
      <w:pPr>
        <w:pStyle w:val="a3"/>
        <w:numPr>
          <w:ilvl w:val="0"/>
          <w:numId w:val="20"/>
        </w:numPr>
        <w:spacing w:after="120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Разработка сайта;</w:t>
      </w:r>
    </w:p>
    <w:p w:rsidR="00FE3A98" w:rsidRPr="00FE3A98" w:rsidRDefault="00FE3A98" w:rsidP="00FE3A98">
      <w:pPr>
        <w:pStyle w:val="a3"/>
        <w:numPr>
          <w:ilvl w:val="0"/>
          <w:numId w:val="20"/>
        </w:numPr>
        <w:spacing w:after="120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Получение регрессионных зависимостей;</w:t>
      </w:r>
    </w:p>
    <w:p w:rsidR="00FE3A98" w:rsidRPr="00FE3A98" w:rsidRDefault="00FE3A98" w:rsidP="00FE3A98">
      <w:pPr>
        <w:pStyle w:val="a3"/>
        <w:numPr>
          <w:ilvl w:val="0"/>
          <w:numId w:val="20"/>
        </w:numPr>
        <w:spacing w:after="120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«Корреляционные зависимости»;</w:t>
      </w:r>
    </w:p>
    <w:p w:rsidR="00B6519F" w:rsidRPr="00661BFB" w:rsidRDefault="00FE3A98" w:rsidP="00661BFB">
      <w:pPr>
        <w:pStyle w:val="a3"/>
        <w:numPr>
          <w:ilvl w:val="0"/>
          <w:numId w:val="20"/>
        </w:numPr>
        <w:spacing w:after="120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661BFB">
        <w:rPr>
          <w:rFonts w:ascii="Times New Roman" w:hAnsi="Times New Roman"/>
          <w:color w:val="000000"/>
          <w:sz w:val="24"/>
          <w:shd w:val="clear" w:color="auto" w:fill="FFFFFF"/>
        </w:rPr>
        <w:t>«Оптимальное планирование».</w:t>
      </w:r>
    </w:p>
    <w:p w:rsidR="00B6519F" w:rsidRDefault="00B6519F">
      <w:pPr>
        <w:spacing w:after="12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  <w:sectPr w:rsidR="00B6519F">
          <w:pgSz w:w="12240" w:h="15840"/>
          <w:pgMar w:top="1133" w:right="850" w:bottom="1133" w:left="1700" w:header="708" w:footer="708" w:gutter="0"/>
          <w:cols w:space="720"/>
        </w:sectPr>
      </w:pPr>
    </w:p>
    <w:p w:rsidR="00C85B58" w:rsidRDefault="00C85B58" w:rsidP="00C85B58">
      <w:pPr>
        <w:ind w:firstLine="708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ТЕМАТИЧЕСКОЕ ПЛАНИРОВАНИЕ</w:t>
      </w:r>
    </w:p>
    <w:tbl>
      <w:tblPr>
        <w:tblStyle w:val="aa"/>
        <w:tblW w:w="13444" w:type="dxa"/>
        <w:tblLook w:val="04A0" w:firstRow="1" w:lastRow="0" w:firstColumn="1" w:lastColumn="0" w:noHBand="0" w:noVBand="1"/>
      </w:tblPr>
      <w:tblGrid>
        <w:gridCol w:w="675"/>
        <w:gridCol w:w="4820"/>
        <w:gridCol w:w="1559"/>
        <w:gridCol w:w="3969"/>
        <w:gridCol w:w="2421"/>
      </w:tblGrid>
      <w:tr w:rsidR="00BA6947" w:rsidRPr="00F00D41" w:rsidTr="00BA6947">
        <w:tc>
          <w:tcPr>
            <w:tcW w:w="13444" w:type="dxa"/>
            <w:gridSpan w:val="5"/>
          </w:tcPr>
          <w:p w:rsidR="00BA6947" w:rsidRPr="00F00D41" w:rsidRDefault="00BA6947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  <w:r w:rsidR="00661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34 часа</w:t>
            </w:r>
          </w:p>
        </w:tc>
      </w:tr>
      <w:tr w:rsidR="00BA6947" w:rsidRPr="00F00D41" w:rsidTr="00BA6947">
        <w:tc>
          <w:tcPr>
            <w:tcW w:w="675" w:type="dxa"/>
          </w:tcPr>
          <w:p w:rsidR="00BA6947" w:rsidRPr="00F00D41" w:rsidRDefault="00BA6947" w:rsidP="00E4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BA6947" w:rsidRPr="00F00D41" w:rsidRDefault="00BA6947" w:rsidP="00E4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Align w:val="center"/>
          </w:tcPr>
          <w:p w:rsidR="00BA6947" w:rsidRPr="00F00D41" w:rsidRDefault="00BA6947" w:rsidP="00E4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gramEnd"/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969" w:type="dxa"/>
            <w:vAlign w:val="center"/>
          </w:tcPr>
          <w:p w:rsidR="00BA6947" w:rsidRPr="00F00D41" w:rsidRDefault="00BA6947" w:rsidP="00E4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21" w:type="dxa"/>
            <w:vAlign w:val="center"/>
          </w:tcPr>
          <w:p w:rsidR="00BA6947" w:rsidRPr="00F00D41" w:rsidRDefault="00BA6947" w:rsidP="00E4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C7631C" w:rsidRPr="00F00D41" w:rsidTr="00DB492F">
        <w:tc>
          <w:tcPr>
            <w:tcW w:w="13444" w:type="dxa"/>
            <w:gridSpan w:val="5"/>
          </w:tcPr>
          <w:p w:rsidR="00C7631C" w:rsidRPr="00F00D41" w:rsidRDefault="00C7631C" w:rsidP="00E409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 Информация и информационные процессы</w:t>
            </w:r>
            <w:r w:rsidR="00661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2 часа</w:t>
            </w:r>
          </w:p>
        </w:tc>
      </w:tr>
      <w:tr w:rsidR="00BA6947" w:rsidRPr="00F00D41" w:rsidTr="00BA6947">
        <w:tc>
          <w:tcPr>
            <w:tcW w:w="13444" w:type="dxa"/>
            <w:gridSpan w:val="5"/>
          </w:tcPr>
          <w:p w:rsidR="00BA6947" w:rsidRPr="00F00D41" w:rsidRDefault="00BA6947" w:rsidP="00C85B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Введение. Информация и информационные процессы –</w:t>
            </w:r>
            <w:r w:rsidR="00DC5051" w:rsidRPr="00F00D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2</w:t>
            </w:r>
            <w:r w:rsidR="00426854" w:rsidRPr="00F00D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DC5051" w:rsidRPr="00F00D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часа</w:t>
            </w:r>
          </w:p>
        </w:tc>
      </w:tr>
      <w:tr w:rsidR="00DB492F" w:rsidRPr="00F00D41" w:rsidTr="00BA6947">
        <w:tc>
          <w:tcPr>
            <w:tcW w:w="675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DB492F" w:rsidRPr="00F00D41" w:rsidRDefault="00DB492F" w:rsidP="00DB49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41">
              <w:rPr>
                <w:rFonts w:ascii="Times New Roman" w:hAnsi="Times New Roman"/>
                <w:bCs/>
                <w:sz w:val="24"/>
                <w:szCs w:val="24"/>
              </w:rPr>
      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Информационные процессы. </w:t>
            </w:r>
          </w:p>
          <w:p w:rsidR="00DB492F" w:rsidRPr="00F00D41" w:rsidRDefault="00DB492F" w:rsidP="00DB4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DB492F" w:rsidRPr="00F00D41" w:rsidRDefault="00DB492F" w:rsidP="003C14A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DB492F" w:rsidRPr="00F00D41" w:rsidRDefault="00DB492F" w:rsidP="003C14AD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71"/>
              </w:tabs>
              <w:ind w:left="0" w:hanging="4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информацию с позиции её свойств (актуальность, достоверность, полнота и пр.);</w:t>
            </w:r>
          </w:p>
          <w:p w:rsidR="00DB492F" w:rsidRPr="00F00D41" w:rsidRDefault="00DB492F" w:rsidP="003C14AD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71"/>
              </w:tabs>
              <w:ind w:left="0" w:hanging="4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кодирования с использованием различных алфавитов, встречаются в жизни;</w:t>
            </w:r>
          </w:p>
          <w:p w:rsidR="00DB492F" w:rsidRPr="00F00D41" w:rsidRDefault="00DB492F" w:rsidP="003C14AD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71"/>
              </w:tabs>
              <w:ind w:left="0" w:hanging="4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информационные процессы по принятому основанию;</w:t>
            </w:r>
          </w:p>
          <w:p w:rsidR="00DB492F" w:rsidRPr="00F00D41" w:rsidRDefault="00DB492F" w:rsidP="003C14AD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71"/>
              </w:tabs>
              <w:ind w:left="0" w:hanging="4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:rsidR="00DB492F" w:rsidRPr="00F00D41" w:rsidRDefault="00DB492F" w:rsidP="003C14AD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71"/>
              </w:tabs>
              <w:ind w:left="0" w:hanging="4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DB492F" w:rsidRPr="00F00D41" w:rsidRDefault="00DB492F" w:rsidP="003C14A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DB492F" w:rsidRPr="00F00D41" w:rsidRDefault="00DB492F" w:rsidP="003C14AD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29"/>
              </w:tabs>
              <w:ind w:left="0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кодировать и декодировать сообщения  по известным правилам кодирования;</w:t>
            </w:r>
          </w:p>
          <w:p w:rsidR="00DB492F" w:rsidRPr="00F00D41" w:rsidRDefault="00DB492F" w:rsidP="003C14AD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29"/>
              </w:tabs>
              <w:ind w:left="0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количество различных символов, которые могут быть закодированы с помощью двоичного кода фиксированной </w:t>
            </w: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длины (разрядности);</w:t>
            </w:r>
          </w:p>
          <w:p w:rsidR="00DB492F" w:rsidRPr="00F00D41" w:rsidRDefault="00DB492F" w:rsidP="003C14AD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29"/>
              </w:tabs>
              <w:ind w:left="0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DB492F" w:rsidRPr="00F00D41" w:rsidRDefault="00DB492F" w:rsidP="003C14AD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29"/>
              </w:tabs>
              <w:ind w:left="0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DB492F" w:rsidRPr="00F00D41" w:rsidRDefault="00DB492F" w:rsidP="003C1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  <w:tc>
          <w:tcPr>
            <w:tcW w:w="2421" w:type="dxa"/>
            <w:vMerge w:val="restart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2,5</w:t>
            </w:r>
          </w:p>
        </w:tc>
      </w:tr>
      <w:tr w:rsidR="00DB492F" w:rsidRPr="00F00D41" w:rsidTr="00BA6947">
        <w:tc>
          <w:tcPr>
            <w:tcW w:w="675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DB492F" w:rsidRPr="00F00D41" w:rsidRDefault="00DB492F" w:rsidP="00DB49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D41">
              <w:rPr>
                <w:rFonts w:ascii="Times New Roman" w:hAnsi="Times New Roman"/>
                <w:bCs/>
                <w:sz w:val="24"/>
                <w:szCs w:val="24"/>
              </w:rPr>
              <w:t>Универсальность дискретного представления информации</w:t>
            </w:r>
          </w:p>
        </w:tc>
        <w:tc>
          <w:tcPr>
            <w:tcW w:w="1559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31C" w:rsidRPr="00F00D41" w:rsidTr="00DB492F">
        <w:tc>
          <w:tcPr>
            <w:tcW w:w="13444" w:type="dxa"/>
            <w:gridSpan w:val="5"/>
          </w:tcPr>
          <w:p w:rsidR="00C7631C" w:rsidRPr="00F00D41" w:rsidRDefault="00C7631C" w:rsidP="00DB49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Математические основы информатики</w:t>
            </w:r>
            <w:r w:rsidR="00661BFB">
              <w:rPr>
                <w:rFonts w:ascii="Times New Roman" w:hAnsi="Times New Roman"/>
                <w:b/>
                <w:sz w:val="24"/>
                <w:szCs w:val="24"/>
              </w:rPr>
              <w:t xml:space="preserve"> – 7 часов</w:t>
            </w:r>
          </w:p>
        </w:tc>
      </w:tr>
      <w:tr w:rsidR="00C7631C" w:rsidRPr="00F00D41" w:rsidTr="00E40980">
        <w:tc>
          <w:tcPr>
            <w:tcW w:w="13444" w:type="dxa"/>
            <w:gridSpan w:val="5"/>
          </w:tcPr>
          <w:p w:rsidR="00C7631C" w:rsidRPr="00F00D41" w:rsidRDefault="00C7631C" w:rsidP="00C85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/>
                <w:b/>
                <w:i/>
                <w:sz w:val="24"/>
                <w:szCs w:val="24"/>
              </w:rPr>
              <w:t>Тексты и кодирование – 2 часа</w:t>
            </w:r>
          </w:p>
        </w:tc>
      </w:tr>
      <w:tr w:rsidR="00DB492F" w:rsidRPr="00F00D41" w:rsidTr="00BA6947">
        <w:tc>
          <w:tcPr>
            <w:tcW w:w="675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DB492F" w:rsidRPr="00F00D41" w:rsidRDefault="00DB492F" w:rsidP="00DB49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D41">
              <w:rPr>
                <w:rFonts w:ascii="Times New Roman" w:hAnsi="Times New Roman"/>
                <w:sz w:val="24"/>
                <w:szCs w:val="24"/>
              </w:rPr>
              <w:t xml:space="preserve">Алфавитный и содержательный подход к измерению информации. </w:t>
            </w:r>
            <w:r w:rsidRPr="00067F4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1.1</w:t>
            </w:r>
            <w:r w:rsidRPr="00F00D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00D41">
              <w:rPr>
                <w:rFonts w:ascii="Times New Roman" w:hAnsi="Times New Roman"/>
                <w:sz w:val="24"/>
                <w:szCs w:val="24"/>
              </w:rPr>
              <w:t>Шифрование данных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DB492F" w:rsidRPr="00F00D41" w:rsidRDefault="00DB492F" w:rsidP="00DB49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DB492F" w:rsidRPr="00F00D41" w:rsidRDefault="00DB492F" w:rsidP="00DB492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71"/>
              </w:tabs>
              <w:ind w:left="0" w:hanging="4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информацию с позиции её свойств (актуальность, достоверность, полнота и пр.);</w:t>
            </w:r>
          </w:p>
          <w:p w:rsidR="00DB492F" w:rsidRPr="00F00D41" w:rsidRDefault="00DB492F" w:rsidP="00DB492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71"/>
              </w:tabs>
              <w:ind w:left="0" w:hanging="4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кодирования с использованием различных алфавитов, встречаются в жизни;</w:t>
            </w:r>
          </w:p>
          <w:p w:rsidR="00DB492F" w:rsidRPr="00F00D41" w:rsidRDefault="00DB492F" w:rsidP="00DB492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71"/>
              </w:tabs>
              <w:ind w:left="0" w:hanging="4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информационные процессы по принятому основанию;</w:t>
            </w:r>
          </w:p>
          <w:p w:rsidR="00DB492F" w:rsidRPr="00F00D41" w:rsidRDefault="00DB492F" w:rsidP="00DB492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71"/>
              </w:tabs>
              <w:ind w:left="0" w:hanging="4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:rsidR="00DB492F" w:rsidRPr="00F00D41" w:rsidRDefault="00DB492F" w:rsidP="00DB492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71"/>
              </w:tabs>
              <w:ind w:left="0" w:hanging="4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отношения в живой природе, технических и социальных (школа, семья и пр.) системах с </w:t>
            </w: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позиций управления.</w:t>
            </w:r>
          </w:p>
          <w:p w:rsidR="00DB492F" w:rsidRPr="00F00D41" w:rsidRDefault="00DB492F" w:rsidP="00DB49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DB492F" w:rsidRPr="00F00D41" w:rsidRDefault="00DB492F" w:rsidP="00DB492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29"/>
              </w:tabs>
              <w:ind w:left="0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кодировать и декодировать сообщения  по известным правилам кодирования;</w:t>
            </w:r>
          </w:p>
          <w:p w:rsidR="00DB492F" w:rsidRPr="00F00D41" w:rsidRDefault="00DB492F" w:rsidP="00DB492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29"/>
              </w:tabs>
              <w:ind w:left="0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DB492F" w:rsidRPr="00F00D41" w:rsidRDefault="00DB492F" w:rsidP="00DB492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29"/>
              </w:tabs>
              <w:ind w:left="0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DB492F" w:rsidRPr="00F00D41" w:rsidRDefault="00DB492F" w:rsidP="00DB492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29"/>
              </w:tabs>
              <w:ind w:left="0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DB492F" w:rsidRPr="00F00D41" w:rsidRDefault="00DB492F" w:rsidP="00DB4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  <w:tc>
          <w:tcPr>
            <w:tcW w:w="2421" w:type="dxa"/>
            <w:vMerge w:val="restart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</w:tr>
      <w:tr w:rsidR="00DB492F" w:rsidRPr="00F00D41" w:rsidTr="00BA6947">
        <w:tc>
          <w:tcPr>
            <w:tcW w:w="675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DB492F" w:rsidRPr="00F00D41" w:rsidRDefault="00DB492F" w:rsidP="00DB49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92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1.2</w:t>
            </w:r>
            <w:r w:rsidRPr="00F00D41">
              <w:rPr>
                <w:rFonts w:ascii="Times New Roman" w:hAnsi="Times New Roman"/>
                <w:sz w:val="24"/>
                <w:szCs w:val="24"/>
              </w:rPr>
              <w:t xml:space="preserve"> «Информация и информационные процессы»</w:t>
            </w:r>
          </w:p>
        </w:tc>
        <w:tc>
          <w:tcPr>
            <w:tcW w:w="1559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31C" w:rsidRPr="00F00D41" w:rsidTr="00E40980">
        <w:tc>
          <w:tcPr>
            <w:tcW w:w="13444" w:type="dxa"/>
            <w:gridSpan w:val="5"/>
          </w:tcPr>
          <w:p w:rsidR="00C7631C" w:rsidRPr="00F00D41" w:rsidRDefault="00C7631C" w:rsidP="00C85B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0D4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Системы счисления –5 часов</w:t>
            </w:r>
          </w:p>
        </w:tc>
      </w:tr>
      <w:tr w:rsidR="00DB492F" w:rsidRPr="00F00D41" w:rsidTr="00BA6947">
        <w:tc>
          <w:tcPr>
            <w:tcW w:w="675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DB492F" w:rsidRPr="00F00D41" w:rsidRDefault="00DB492F" w:rsidP="00DB49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41">
              <w:rPr>
                <w:rFonts w:ascii="Times New Roman" w:hAnsi="Times New Roman"/>
                <w:bCs/>
                <w:sz w:val="24"/>
                <w:szCs w:val="24"/>
              </w:rPr>
              <w:t xml:space="preserve">Перевод чисел из десятичной системы счисления в </w:t>
            </w:r>
            <w:proofErr w:type="gramStart"/>
            <w:r w:rsidRPr="00F00D41">
              <w:rPr>
                <w:rFonts w:ascii="Times New Roman" w:hAnsi="Times New Roman"/>
                <w:bCs/>
                <w:sz w:val="24"/>
                <w:szCs w:val="24"/>
              </w:rPr>
              <w:t>двоичную</w:t>
            </w:r>
            <w:proofErr w:type="gramEnd"/>
            <w:r w:rsidRPr="00F00D41">
              <w:rPr>
                <w:rFonts w:ascii="Times New Roman" w:hAnsi="Times New Roman"/>
                <w:bCs/>
                <w:sz w:val="24"/>
                <w:szCs w:val="24"/>
              </w:rPr>
              <w:t xml:space="preserve">, восьмеричную, </w:t>
            </w:r>
            <w:proofErr w:type="spellStart"/>
            <w:r w:rsidRPr="00F00D41">
              <w:rPr>
                <w:rFonts w:ascii="Times New Roman" w:hAnsi="Times New Roman"/>
                <w:bCs/>
                <w:sz w:val="24"/>
                <w:szCs w:val="24"/>
              </w:rPr>
              <w:t>шестнадцатиричную</w:t>
            </w:r>
            <w:proofErr w:type="spellEnd"/>
          </w:p>
        </w:tc>
        <w:tc>
          <w:tcPr>
            <w:tcW w:w="1559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DB492F" w:rsidRPr="00F00D41" w:rsidRDefault="00DB492F" w:rsidP="00DB49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DB492F" w:rsidRPr="00F00D41" w:rsidRDefault="00DB492F" w:rsidP="00DB492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71"/>
              </w:tabs>
              <w:ind w:left="0" w:hanging="4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информацию с позиции её свойств (актуальность, достоверность, полнота и пр.);</w:t>
            </w:r>
          </w:p>
          <w:p w:rsidR="00DB492F" w:rsidRPr="00F00D41" w:rsidRDefault="00DB492F" w:rsidP="00DB492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71"/>
              </w:tabs>
              <w:ind w:left="0" w:hanging="4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кодирования с использованием различных алфавитов, встречаются в жизни;</w:t>
            </w:r>
          </w:p>
          <w:p w:rsidR="00DB492F" w:rsidRPr="00F00D41" w:rsidRDefault="00DB492F" w:rsidP="00DB492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71"/>
              </w:tabs>
              <w:ind w:left="0" w:hanging="4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классифицировать </w:t>
            </w: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информационные процессы по принятому основанию;</w:t>
            </w:r>
          </w:p>
          <w:p w:rsidR="00DB492F" w:rsidRPr="00F00D41" w:rsidRDefault="00DB492F" w:rsidP="00DB492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71"/>
              </w:tabs>
              <w:ind w:left="0" w:hanging="4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:rsidR="00DB492F" w:rsidRPr="00F00D41" w:rsidRDefault="00DB492F" w:rsidP="00DB492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71"/>
              </w:tabs>
              <w:ind w:left="0" w:hanging="4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DB492F" w:rsidRPr="00F00D41" w:rsidRDefault="00DB492F" w:rsidP="00DB49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DB492F" w:rsidRPr="00F00D41" w:rsidRDefault="00DB492F" w:rsidP="00DB492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29"/>
              </w:tabs>
              <w:ind w:left="0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кодировать и декодировать сообщения  по известным правилам кодирования;</w:t>
            </w:r>
          </w:p>
          <w:p w:rsidR="00DB492F" w:rsidRPr="00F00D41" w:rsidRDefault="00DB492F" w:rsidP="00DB492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29"/>
              </w:tabs>
              <w:ind w:left="0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DB492F" w:rsidRPr="00F00D41" w:rsidRDefault="00DB492F" w:rsidP="00DB492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29"/>
              </w:tabs>
              <w:ind w:left="0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DB492F" w:rsidRPr="00F00D41" w:rsidRDefault="00DB492F" w:rsidP="00DB492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29"/>
              </w:tabs>
              <w:ind w:left="0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DB492F" w:rsidRPr="00F00D41" w:rsidRDefault="00DB492F" w:rsidP="00DB4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  <w:tc>
          <w:tcPr>
            <w:tcW w:w="2421" w:type="dxa"/>
            <w:vMerge w:val="restart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4,7</w:t>
            </w:r>
          </w:p>
        </w:tc>
      </w:tr>
      <w:tr w:rsidR="00DB492F" w:rsidRPr="00F00D41" w:rsidTr="00BA6947">
        <w:tc>
          <w:tcPr>
            <w:tcW w:w="675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DB492F" w:rsidRPr="00F00D41" w:rsidRDefault="00DB492F" w:rsidP="00DB49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41">
              <w:rPr>
                <w:rFonts w:ascii="Times New Roman" w:hAnsi="Times New Roman"/>
                <w:bCs/>
                <w:sz w:val="24"/>
                <w:szCs w:val="24"/>
              </w:rPr>
              <w:t>Перевод чисел в десятичную систему счисления. Перевод чисел в родственных системах счисления</w:t>
            </w:r>
          </w:p>
        </w:tc>
        <w:tc>
          <w:tcPr>
            <w:tcW w:w="1559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2F" w:rsidRPr="00F00D41" w:rsidTr="00BA6947">
        <w:tc>
          <w:tcPr>
            <w:tcW w:w="675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DB492F" w:rsidRPr="00F00D41" w:rsidRDefault="00DB492F" w:rsidP="00DB49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D41">
              <w:rPr>
                <w:rFonts w:ascii="Times New Roman" w:hAnsi="Times New Roman"/>
                <w:sz w:val="24"/>
                <w:szCs w:val="24"/>
              </w:rPr>
              <w:t>Сравнение чисел, записанных в двоичной, восьмеричной и шестнадцатеричной системах счисления.</w:t>
            </w:r>
          </w:p>
        </w:tc>
        <w:tc>
          <w:tcPr>
            <w:tcW w:w="1559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2F" w:rsidRPr="00F00D41" w:rsidTr="00BA6947">
        <w:tc>
          <w:tcPr>
            <w:tcW w:w="675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</w:tcPr>
          <w:p w:rsidR="00DB492F" w:rsidRPr="00F00D41" w:rsidRDefault="00DB492F" w:rsidP="00DB49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D41">
              <w:rPr>
                <w:rFonts w:ascii="Times New Roman" w:hAnsi="Times New Roman"/>
                <w:sz w:val="24"/>
                <w:szCs w:val="24"/>
              </w:rPr>
              <w:t>Сложение и вычитание чисел, записанных в разных системах счисления.</w:t>
            </w:r>
          </w:p>
        </w:tc>
        <w:tc>
          <w:tcPr>
            <w:tcW w:w="1559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2F" w:rsidRPr="00F00D41" w:rsidTr="00BA6947">
        <w:tc>
          <w:tcPr>
            <w:tcW w:w="675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20" w:type="dxa"/>
          </w:tcPr>
          <w:p w:rsidR="00DB492F" w:rsidRPr="00F00D41" w:rsidRDefault="00DB492F" w:rsidP="00DB49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F4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1.3.</w:t>
            </w:r>
            <w:r w:rsidRPr="00F00D41">
              <w:rPr>
                <w:rFonts w:ascii="Times New Roman" w:hAnsi="Times New Roman"/>
                <w:bCs/>
                <w:sz w:val="24"/>
                <w:szCs w:val="24"/>
              </w:rPr>
              <w:t xml:space="preserve">  «Системы счисления» Работа Представление чисел</w:t>
            </w:r>
          </w:p>
        </w:tc>
        <w:tc>
          <w:tcPr>
            <w:tcW w:w="1559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31C" w:rsidRPr="00F00D41" w:rsidTr="00DB492F">
        <w:tc>
          <w:tcPr>
            <w:tcW w:w="13444" w:type="dxa"/>
            <w:gridSpan w:val="5"/>
          </w:tcPr>
          <w:p w:rsidR="00C7631C" w:rsidRPr="00F00D41" w:rsidRDefault="00C7631C" w:rsidP="00C85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/>
                <w:b/>
                <w:sz w:val="24"/>
                <w:szCs w:val="24"/>
              </w:rPr>
              <w:t>Использование программных систем и сервисов</w:t>
            </w:r>
            <w:r w:rsidR="00661BFB">
              <w:rPr>
                <w:rFonts w:ascii="Times New Roman" w:hAnsi="Times New Roman"/>
                <w:b/>
                <w:sz w:val="24"/>
                <w:szCs w:val="24"/>
              </w:rPr>
              <w:t xml:space="preserve"> – 3 часа</w:t>
            </w:r>
          </w:p>
        </w:tc>
      </w:tr>
      <w:tr w:rsidR="00C7631C" w:rsidRPr="00F00D41" w:rsidTr="00E40980">
        <w:tc>
          <w:tcPr>
            <w:tcW w:w="13444" w:type="dxa"/>
            <w:gridSpan w:val="5"/>
          </w:tcPr>
          <w:p w:rsidR="00C7631C" w:rsidRPr="00F00D41" w:rsidRDefault="00C7631C" w:rsidP="00C85B5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0D4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Компьютер – универсальное устройство обработки данных –3 часа</w:t>
            </w:r>
          </w:p>
        </w:tc>
      </w:tr>
      <w:tr w:rsidR="00DB492F" w:rsidRPr="00F00D41" w:rsidTr="00BA6947">
        <w:tc>
          <w:tcPr>
            <w:tcW w:w="675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DB492F" w:rsidRPr="00067F46" w:rsidRDefault="00DB492F" w:rsidP="00DB492F">
            <w:pPr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</w:pPr>
            <w:r w:rsidRPr="00067F46"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  <w:t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</w:t>
            </w:r>
          </w:p>
        </w:tc>
        <w:tc>
          <w:tcPr>
            <w:tcW w:w="1559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DB492F" w:rsidRPr="00F00D41" w:rsidRDefault="00DB492F" w:rsidP="00DB49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DB492F" w:rsidRPr="00F00D41" w:rsidRDefault="00DB492F" w:rsidP="00C7631C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29"/>
              </w:tabs>
              <w:ind w:left="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компьютер с точки зрения единства программных и аппаратных средств;</w:t>
            </w:r>
          </w:p>
          <w:p w:rsidR="00DB492F" w:rsidRPr="00F00D41" w:rsidRDefault="00DB492F" w:rsidP="00C7631C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29"/>
              </w:tabs>
              <w:ind w:left="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DB492F" w:rsidRPr="00F00D41" w:rsidRDefault="00DB492F" w:rsidP="00C7631C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29"/>
              </w:tabs>
              <w:ind w:left="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DB492F" w:rsidRPr="00F00D41" w:rsidRDefault="00DB492F" w:rsidP="00C7631C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29"/>
              </w:tabs>
              <w:ind w:left="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информацию (сигналы о готовности и неполадке) при включении компьютера; </w:t>
            </w:r>
          </w:p>
          <w:p w:rsidR="00DB492F" w:rsidRPr="00F00D41" w:rsidRDefault="00DB492F" w:rsidP="00C7631C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29"/>
              </w:tabs>
              <w:ind w:left="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характеристики операционной системы;</w:t>
            </w:r>
          </w:p>
          <w:p w:rsidR="00DB492F" w:rsidRPr="00F00D41" w:rsidRDefault="00DB492F" w:rsidP="00C7631C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29"/>
              </w:tabs>
              <w:ind w:left="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собственное информационное пространство.</w:t>
            </w:r>
          </w:p>
          <w:p w:rsidR="00DB492F" w:rsidRPr="00F00D41" w:rsidRDefault="00DB492F" w:rsidP="00DB492F">
            <w:pPr>
              <w:tabs>
                <w:tab w:val="num" w:pos="329"/>
              </w:tabs>
              <w:ind w:hanging="28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DB492F" w:rsidRPr="00F00D41" w:rsidRDefault="00DB492F" w:rsidP="00C7631C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29"/>
              </w:tabs>
              <w:ind w:left="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информацию о характеристиках компьютера;</w:t>
            </w:r>
          </w:p>
          <w:p w:rsidR="00DB492F" w:rsidRPr="00F00D41" w:rsidRDefault="00DB492F" w:rsidP="00C7631C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29"/>
              </w:tabs>
              <w:ind w:left="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DB492F" w:rsidRPr="00F00D41" w:rsidRDefault="00DB492F" w:rsidP="00C7631C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29"/>
              </w:tabs>
              <w:ind w:left="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программы-архиваторы;</w:t>
            </w:r>
          </w:p>
          <w:p w:rsidR="00DB492F" w:rsidRPr="00F00D41" w:rsidRDefault="00DB492F" w:rsidP="00DB492F">
            <w:pPr>
              <w:tabs>
                <w:tab w:val="num" w:pos="329"/>
              </w:tabs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защиту информации от компьютерных вирусов  помощью антивирусных программ.</w:t>
            </w:r>
          </w:p>
        </w:tc>
        <w:tc>
          <w:tcPr>
            <w:tcW w:w="2421" w:type="dxa"/>
            <w:vMerge w:val="restart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DB492F" w:rsidRPr="00F00D41" w:rsidTr="00BA6947">
        <w:tc>
          <w:tcPr>
            <w:tcW w:w="675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DB492F" w:rsidRPr="00F00D41" w:rsidRDefault="00DB492F" w:rsidP="00DB492F">
            <w:pPr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</w:pPr>
            <w:r w:rsidRPr="00067F46"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  <w:t>Выбор конфигурации компьютера в зависимости от решаемой задачи. Тенденции развития аппаратного обеспечения компьютеров.</w:t>
            </w:r>
            <w:r w:rsidRPr="00F00D41">
              <w:rPr>
                <w:rStyle w:val="28pt"/>
                <w:rFonts w:ascii="Times New Roman" w:hAnsi="Times New Roman"/>
                <w:sz w:val="24"/>
                <w:szCs w:val="24"/>
              </w:rPr>
              <w:t xml:space="preserve"> Практическая работа 2.3 </w:t>
            </w:r>
            <w:r w:rsidRPr="00067F46"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  <w:t>«Выбор конфигурации компьютера»</w:t>
            </w:r>
          </w:p>
        </w:tc>
        <w:tc>
          <w:tcPr>
            <w:tcW w:w="1559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2F" w:rsidRPr="00F00D41" w:rsidTr="00BA6947">
        <w:tc>
          <w:tcPr>
            <w:tcW w:w="675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DB492F" w:rsidRPr="00067F46" w:rsidRDefault="00DB492F" w:rsidP="00DB492F">
            <w:pPr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</w:pPr>
            <w:r w:rsidRPr="00067F46"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  <w:t>Программное обеспечение (</w:t>
            </w:r>
            <w:proofErr w:type="gramStart"/>
            <w:r w:rsidRPr="00067F46"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  <w:t>ПО</w:t>
            </w:r>
            <w:proofErr w:type="gramEnd"/>
            <w:r w:rsidRPr="00067F46"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  <w:t>) компьютеров и компьютерных систем. Различные виды ПО и их назначение. Особенности программного обеспечения мобильных устройств.</w:t>
            </w:r>
          </w:p>
          <w:p w:rsidR="00DB492F" w:rsidRPr="00067F46" w:rsidRDefault="00DB492F" w:rsidP="00DB492F">
            <w:pPr>
              <w:autoSpaceDE w:val="0"/>
              <w:autoSpaceDN w:val="0"/>
              <w:adjustRightInd w:val="0"/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</w:pPr>
            <w:r w:rsidRPr="00067F46"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  <w:t xml:space="preserve">Организация хранения и обработки данных, в том числе с использованием </w:t>
            </w:r>
            <w:proofErr w:type="gramStart"/>
            <w:r w:rsidRPr="00067F46"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  <w:t>интернет-сервисов</w:t>
            </w:r>
            <w:proofErr w:type="gramEnd"/>
            <w:r w:rsidRPr="00067F46"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  <w:t xml:space="preserve">, облачных технологий и мобильных устройств. </w:t>
            </w:r>
          </w:p>
          <w:p w:rsidR="00DB492F" w:rsidRPr="00DB492F" w:rsidRDefault="00DB492F" w:rsidP="00DB492F">
            <w:pPr>
              <w:autoSpaceDE w:val="0"/>
              <w:autoSpaceDN w:val="0"/>
              <w:adjustRightInd w:val="0"/>
              <w:rPr>
                <w:rStyle w:val="28pt"/>
                <w:rFonts w:ascii="Times New Roman" w:hAnsi="Times New Roman"/>
                <w:i/>
                <w:sz w:val="24"/>
                <w:szCs w:val="24"/>
              </w:rPr>
            </w:pPr>
            <w:r w:rsidRPr="00DB492F">
              <w:rPr>
                <w:rStyle w:val="28pt"/>
                <w:rFonts w:ascii="Times New Roman" w:hAnsi="Times New Roman"/>
                <w:i/>
                <w:sz w:val="24"/>
                <w:szCs w:val="24"/>
              </w:rPr>
              <w:t>Тестовая работа по теме «Информация и информационные процессы»</w:t>
            </w:r>
          </w:p>
        </w:tc>
        <w:tc>
          <w:tcPr>
            <w:tcW w:w="1559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31C" w:rsidRPr="00F00D41" w:rsidTr="00DB492F">
        <w:tc>
          <w:tcPr>
            <w:tcW w:w="13444" w:type="dxa"/>
            <w:gridSpan w:val="5"/>
          </w:tcPr>
          <w:p w:rsidR="00C7631C" w:rsidRPr="00F00D41" w:rsidRDefault="00C7631C" w:rsidP="00DB49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Математические основы информатики</w:t>
            </w:r>
            <w:r w:rsidR="00661BFB">
              <w:rPr>
                <w:rFonts w:ascii="Times New Roman" w:hAnsi="Times New Roman"/>
                <w:b/>
                <w:sz w:val="24"/>
                <w:szCs w:val="24"/>
              </w:rPr>
              <w:t xml:space="preserve"> – 6 часов</w:t>
            </w:r>
          </w:p>
        </w:tc>
      </w:tr>
      <w:tr w:rsidR="00C7631C" w:rsidRPr="00F00D41" w:rsidTr="00E40980">
        <w:tc>
          <w:tcPr>
            <w:tcW w:w="13444" w:type="dxa"/>
            <w:gridSpan w:val="5"/>
          </w:tcPr>
          <w:p w:rsidR="00C7631C" w:rsidRPr="00F00D41" w:rsidRDefault="00C7631C" w:rsidP="00C85B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 комбинаторики, теории множеств и математической логики (6ч)</w:t>
            </w:r>
          </w:p>
        </w:tc>
      </w:tr>
      <w:tr w:rsidR="00DB492F" w:rsidRPr="00F00D41" w:rsidTr="00BA6947">
        <w:tc>
          <w:tcPr>
            <w:tcW w:w="675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DB492F" w:rsidRPr="00F00D41" w:rsidRDefault="00DB492F" w:rsidP="00DB49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D41">
              <w:rPr>
                <w:rFonts w:ascii="Times New Roman" w:hAnsi="Times New Roman"/>
                <w:sz w:val="24"/>
                <w:szCs w:val="24"/>
              </w:rPr>
              <w:t xml:space="preserve">Операции «импликация», «эквивалентность». </w:t>
            </w:r>
          </w:p>
        </w:tc>
        <w:tc>
          <w:tcPr>
            <w:tcW w:w="1559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DB492F" w:rsidRPr="00F00D41" w:rsidRDefault="00DB492F" w:rsidP="00DB49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DB492F" w:rsidRPr="00F00D41" w:rsidRDefault="00DB492F" w:rsidP="00DB492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71"/>
              </w:tabs>
              <w:ind w:left="0" w:hanging="4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информацию с позиции её свойств (актуальность, достоверность, полнота и пр.);</w:t>
            </w:r>
          </w:p>
          <w:p w:rsidR="00DB492F" w:rsidRPr="00F00D41" w:rsidRDefault="00DB492F" w:rsidP="00DB492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71"/>
              </w:tabs>
              <w:ind w:left="0" w:hanging="4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кодирования с использованием различных алфавитов, встречаются в жизни;</w:t>
            </w:r>
          </w:p>
          <w:p w:rsidR="00DB492F" w:rsidRPr="00F00D41" w:rsidRDefault="00DB492F" w:rsidP="00DB492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71"/>
              </w:tabs>
              <w:ind w:left="0" w:hanging="4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информационные процессы по принятому основанию;</w:t>
            </w:r>
          </w:p>
          <w:p w:rsidR="00DB492F" w:rsidRPr="00F00D41" w:rsidRDefault="00DB492F" w:rsidP="00DB492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71"/>
              </w:tabs>
              <w:ind w:left="0" w:hanging="4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:rsidR="00DB492F" w:rsidRPr="00F00D41" w:rsidRDefault="00DB492F" w:rsidP="00DB492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71"/>
              </w:tabs>
              <w:ind w:left="0" w:hanging="4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DB492F" w:rsidRPr="00F00D41" w:rsidRDefault="00DB492F" w:rsidP="00DB49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DB492F" w:rsidRPr="00F00D41" w:rsidRDefault="00DB492F" w:rsidP="00DB492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29"/>
              </w:tabs>
              <w:ind w:left="0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кодировать и декодировать сообщения  по известным правилам кодирования;</w:t>
            </w:r>
          </w:p>
          <w:p w:rsidR="00DB492F" w:rsidRPr="00F00D41" w:rsidRDefault="00DB492F" w:rsidP="00DB492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29"/>
              </w:tabs>
              <w:ind w:left="0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DB492F" w:rsidRPr="00F00D41" w:rsidRDefault="00DB492F" w:rsidP="00DB492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29"/>
              </w:tabs>
              <w:ind w:left="0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разрядность двоичного кода, необходимого для кодирования всех символов </w:t>
            </w: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алфавита заданной мощности;</w:t>
            </w:r>
          </w:p>
          <w:p w:rsidR="00DB492F" w:rsidRPr="00F00D41" w:rsidRDefault="00DB492F" w:rsidP="00DB492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29"/>
              </w:tabs>
              <w:ind w:left="0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DB492F" w:rsidRPr="00F00D41" w:rsidRDefault="00DB492F" w:rsidP="00DB4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  <w:tc>
          <w:tcPr>
            <w:tcW w:w="2421" w:type="dxa"/>
            <w:vMerge w:val="restart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3,8</w:t>
            </w:r>
          </w:p>
        </w:tc>
      </w:tr>
      <w:tr w:rsidR="00DB492F" w:rsidRPr="00F00D41" w:rsidTr="00BA6947">
        <w:tc>
          <w:tcPr>
            <w:tcW w:w="675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DB492F" w:rsidRPr="00F00D41" w:rsidRDefault="00DB492F" w:rsidP="00DB49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D41">
              <w:rPr>
                <w:rFonts w:ascii="Times New Roman" w:hAnsi="Times New Roman"/>
                <w:sz w:val="24"/>
                <w:szCs w:val="24"/>
              </w:rPr>
              <w:t>Примеры законов алгебры логики.</w:t>
            </w:r>
          </w:p>
        </w:tc>
        <w:tc>
          <w:tcPr>
            <w:tcW w:w="1559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2F" w:rsidRPr="00F00D41" w:rsidTr="00BA6947">
        <w:tc>
          <w:tcPr>
            <w:tcW w:w="675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DB492F" w:rsidRPr="00F00D41" w:rsidRDefault="00DB492F" w:rsidP="00DB49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D41">
              <w:rPr>
                <w:rFonts w:ascii="Times New Roman" w:hAnsi="Times New Roman"/>
                <w:sz w:val="24"/>
                <w:szCs w:val="24"/>
              </w:rPr>
              <w:t>Эквивалентные преобразования логических выражений.</w:t>
            </w:r>
          </w:p>
        </w:tc>
        <w:tc>
          <w:tcPr>
            <w:tcW w:w="1559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2F" w:rsidRPr="00F00D41" w:rsidTr="00BA6947">
        <w:tc>
          <w:tcPr>
            <w:tcW w:w="675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DB492F" w:rsidRPr="00F00D41" w:rsidRDefault="00DB492F" w:rsidP="00DB49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D41">
              <w:rPr>
                <w:rFonts w:ascii="Times New Roman" w:hAnsi="Times New Roman"/>
                <w:sz w:val="24"/>
                <w:szCs w:val="24"/>
              </w:rPr>
              <w:t>Построение логического выражения с данной таблицей истинности.</w:t>
            </w:r>
          </w:p>
        </w:tc>
        <w:tc>
          <w:tcPr>
            <w:tcW w:w="1559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2F" w:rsidRPr="00F00D41" w:rsidTr="00BA6947">
        <w:tc>
          <w:tcPr>
            <w:tcW w:w="675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DB492F" w:rsidRPr="00F00D41" w:rsidRDefault="00DB492F" w:rsidP="00DB49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D41">
              <w:rPr>
                <w:rFonts w:ascii="Times New Roman" w:hAnsi="Times New Roman"/>
                <w:sz w:val="24"/>
                <w:szCs w:val="24"/>
              </w:rPr>
              <w:t>Решение простейших логических уравнений.</w:t>
            </w:r>
          </w:p>
        </w:tc>
        <w:tc>
          <w:tcPr>
            <w:tcW w:w="1559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2F" w:rsidRPr="00F00D41" w:rsidTr="00BA6947">
        <w:tc>
          <w:tcPr>
            <w:tcW w:w="675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DB492F" w:rsidRPr="00F00D41" w:rsidRDefault="00DB492F" w:rsidP="00DB492F">
            <w:pPr>
              <w:autoSpaceDE w:val="0"/>
              <w:autoSpaceDN w:val="0"/>
              <w:adjustRightInd w:val="0"/>
              <w:rPr>
                <w:rFonts w:ascii="Times New Roman" w:eastAsia="Bookman Old Style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00D41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 «Элементы комбинаторики, теории множеств и математической логики» </w:t>
            </w:r>
            <w:r w:rsidRPr="00067F46">
              <w:rPr>
                <w:rStyle w:val="28pt"/>
                <w:rFonts w:ascii="Times New Roman" w:hAnsi="Times New Roman"/>
                <w:i/>
                <w:sz w:val="24"/>
                <w:szCs w:val="24"/>
              </w:rPr>
              <w:t>Тестовая работа по теме «Элементы комбинаторики, теории множеств и математической логики»</w:t>
            </w:r>
          </w:p>
        </w:tc>
        <w:tc>
          <w:tcPr>
            <w:tcW w:w="1559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31C" w:rsidRPr="00F00D41" w:rsidTr="00DB492F">
        <w:tc>
          <w:tcPr>
            <w:tcW w:w="13444" w:type="dxa"/>
            <w:gridSpan w:val="5"/>
          </w:tcPr>
          <w:p w:rsidR="00C7631C" w:rsidRPr="00F00D41" w:rsidRDefault="00C7631C" w:rsidP="00C76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Алгоритмы и элементы программирования</w:t>
            </w:r>
            <w:r w:rsidR="00661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 часов</w:t>
            </w:r>
          </w:p>
        </w:tc>
      </w:tr>
      <w:tr w:rsidR="00C7631C" w:rsidRPr="00F00D41" w:rsidTr="00E40980">
        <w:tc>
          <w:tcPr>
            <w:tcW w:w="13444" w:type="dxa"/>
            <w:gridSpan w:val="5"/>
          </w:tcPr>
          <w:p w:rsidR="00C7631C" w:rsidRPr="00F00D41" w:rsidRDefault="00C7631C" w:rsidP="009B46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Составление алгоритмов и их программная реализация (4ч)</w:t>
            </w:r>
          </w:p>
        </w:tc>
      </w:tr>
      <w:tr w:rsidR="00DB492F" w:rsidRPr="00F00D41" w:rsidTr="00BA6947">
        <w:tc>
          <w:tcPr>
            <w:tcW w:w="675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DB492F" w:rsidRPr="00067F46" w:rsidRDefault="00DB492F" w:rsidP="00DB492F">
            <w:pPr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</w:pPr>
            <w:r w:rsidRPr="00067F46"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  <w:t>Операторы языка программирования, основные конструкции языка программирования. Типы и структуры данных</w:t>
            </w:r>
          </w:p>
        </w:tc>
        <w:tc>
          <w:tcPr>
            <w:tcW w:w="1559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DB492F" w:rsidRPr="00F00D41" w:rsidRDefault="00DB492F" w:rsidP="00C7631C">
            <w:pPr>
              <w:pStyle w:val="a3"/>
              <w:numPr>
                <w:ilvl w:val="0"/>
                <w:numId w:val="22"/>
              </w:numPr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алгоритмы на языке </w:t>
            </w:r>
            <w:proofErr w:type="spellStart"/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блоксхем</w:t>
            </w:r>
            <w:proofErr w:type="spellEnd"/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учебном алгоритмическом языке;</w:t>
            </w:r>
          </w:p>
          <w:p w:rsidR="00DB492F" w:rsidRPr="00F00D41" w:rsidRDefault="00DB492F" w:rsidP="00C7631C">
            <w:pPr>
              <w:pStyle w:val="a3"/>
              <w:numPr>
                <w:ilvl w:val="0"/>
                <w:numId w:val="22"/>
              </w:numPr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трассировку алгоритма с использованием трассировочных таблиц</w:t>
            </w:r>
          </w:p>
          <w:p w:rsidR="00DB492F" w:rsidRPr="00F00D41" w:rsidRDefault="00DB492F" w:rsidP="00C7631C">
            <w:pPr>
              <w:pStyle w:val="a3"/>
              <w:numPr>
                <w:ilvl w:val="0"/>
                <w:numId w:val="22"/>
              </w:numPr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программы линейных вычислительных алгоритмов на Паскале</w:t>
            </w:r>
          </w:p>
          <w:p w:rsidR="00DB492F" w:rsidRPr="00F00D41" w:rsidRDefault="00DB492F" w:rsidP="00C7631C">
            <w:pPr>
              <w:pStyle w:val="a3"/>
              <w:numPr>
                <w:ilvl w:val="0"/>
                <w:numId w:val="22"/>
              </w:numPr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программировать ветвящиеся алгоритмы с использованием условного оператора и оператора ветвления</w:t>
            </w:r>
          </w:p>
          <w:p w:rsidR="00DB492F" w:rsidRPr="00F00D41" w:rsidRDefault="00DB492F" w:rsidP="00C7631C">
            <w:pPr>
              <w:pStyle w:val="a3"/>
              <w:numPr>
                <w:ilvl w:val="0"/>
                <w:numId w:val="22"/>
              </w:numPr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программировать на Паскале циклические алгоритмы с предусловием, с постусловием, с параметром; программировать итерационные циклы; программировать вложенные циклы</w:t>
            </w:r>
          </w:p>
          <w:p w:rsidR="00DB492F" w:rsidRPr="00F00D41" w:rsidRDefault="00DB492F" w:rsidP="00C7631C">
            <w:pPr>
              <w:pStyle w:val="a3"/>
              <w:numPr>
                <w:ilvl w:val="0"/>
                <w:numId w:val="22"/>
              </w:numPr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подзадачи и описывать вспомогательные алгоритмы; </w:t>
            </w: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описывать функции и процедуры на Паскале; записывать в программах обращения к функциям и процедурам</w:t>
            </w:r>
          </w:p>
          <w:p w:rsidR="00DB492F" w:rsidRPr="00F00D41" w:rsidRDefault="00DB492F" w:rsidP="00C7631C">
            <w:pPr>
              <w:pStyle w:val="a3"/>
              <w:numPr>
                <w:ilvl w:val="0"/>
                <w:numId w:val="22"/>
              </w:numPr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массивами</w:t>
            </w:r>
          </w:p>
          <w:p w:rsidR="00DB492F" w:rsidRPr="00F00D41" w:rsidRDefault="00DB492F" w:rsidP="00C7631C">
            <w:pPr>
              <w:pStyle w:val="a3"/>
              <w:numPr>
                <w:ilvl w:val="0"/>
                <w:numId w:val="22"/>
              </w:numPr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описания массивов на Паскале; правила организации ввода и вывода значений массива; правила программной обработки массивов</w:t>
            </w:r>
          </w:p>
          <w:p w:rsidR="00DB492F" w:rsidRPr="00F00D41" w:rsidRDefault="00DB492F" w:rsidP="00C7631C">
            <w:pPr>
              <w:pStyle w:val="a3"/>
              <w:numPr>
                <w:ilvl w:val="0"/>
                <w:numId w:val="22"/>
              </w:numPr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типовые программы обработки массивов: заполнение массива, поиск и подсчет элементов, нахождение максимального и минимального значений, сортировка массива и </w:t>
            </w:r>
            <w:proofErr w:type="spellStart"/>
            <w:proofErr w:type="gramStart"/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  <w:p w:rsidR="00DB492F" w:rsidRPr="00F00D41" w:rsidRDefault="00DB492F" w:rsidP="00C7631C">
            <w:pPr>
              <w:pStyle w:val="a3"/>
              <w:numPr>
                <w:ilvl w:val="0"/>
                <w:numId w:val="22"/>
              </w:numPr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типовые задачи на обработку символьных величин и строк символов</w:t>
            </w:r>
          </w:p>
        </w:tc>
        <w:tc>
          <w:tcPr>
            <w:tcW w:w="2421" w:type="dxa"/>
            <w:vMerge w:val="restart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4,7</w:t>
            </w:r>
          </w:p>
        </w:tc>
      </w:tr>
      <w:tr w:rsidR="00DB492F" w:rsidRPr="00F00D41" w:rsidTr="00BA6947">
        <w:tc>
          <w:tcPr>
            <w:tcW w:w="675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DB492F" w:rsidRPr="00067F46" w:rsidRDefault="00DB492F" w:rsidP="00DB492F">
            <w:pPr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</w:pPr>
            <w:r w:rsidRPr="00067F46">
              <w:rPr>
                <w:rStyle w:val="28pt"/>
                <w:rFonts w:ascii="Times New Roman" w:hAnsi="Times New Roman"/>
                <w:sz w:val="24"/>
                <w:szCs w:val="24"/>
              </w:rPr>
              <w:t>Практическая работа 3.1.</w:t>
            </w:r>
            <w:r w:rsidRPr="00067F46"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  <w:t xml:space="preserve"> «Программирование линейных алгоритмов» </w:t>
            </w:r>
          </w:p>
        </w:tc>
        <w:tc>
          <w:tcPr>
            <w:tcW w:w="1559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2F" w:rsidRPr="00F00D41" w:rsidTr="00BA6947">
        <w:tc>
          <w:tcPr>
            <w:tcW w:w="675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DB492F" w:rsidRPr="00067F46" w:rsidRDefault="00DB492F" w:rsidP="00DB492F">
            <w:pPr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</w:pPr>
            <w:r w:rsidRPr="00067F46"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  <w:t xml:space="preserve">Алгоритмические конструкции – цикл, ветвление. Кодирование базовых алгоритмических конструкций на выбранном языке программирования. </w:t>
            </w:r>
          </w:p>
        </w:tc>
        <w:tc>
          <w:tcPr>
            <w:tcW w:w="1559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2F" w:rsidRPr="00F00D41" w:rsidTr="00BA6947">
        <w:tc>
          <w:tcPr>
            <w:tcW w:w="675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DB492F" w:rsidRPr="00F00D41" w:rsidRDefault="00DB492F" w:rsidP="00DB492F">
            <w:pPr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</w:pPr>
            <w:r w:rsidRPr="00F00D41">
              <w:rPr>
                <w:rStyle w:val="28pt"/>
                <w:rFonts w:ascii="Times New Roman" w:hAnsi="Times New Roman"/>
                <w:sz w:val="24"/>
                <w:szCs w:val="24"/>
              </w:rPr>
              <w:t xml:space="preserve">Практическая работа 3.2 </w:t>
            </w:r>
            <w:r w:rsidRPr="00067F46"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  <w:t>«Программирование логических выражений».</w:t>
            </w:r>
            <w:r w:rsidRPr="00F00D41">
              <w:rPr>
                <w:rStyle w:val="28pt"/>
                <w:rFonts w:ascii="Times New Roman" w:hAnsi="Times New Roman"/>
                <w:sz w:val="24"/>
                <w:szCs w:val="24"/>
              </w:rPr>
              <w:t xml:space="preserve"> Практическая работа 3.3 </w:t>
            </w:r>
            <w:r w:rsidRPr="00067F46"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  <w:t>«Программирование ветвящихся алгоритмов»</w:t>
            </w:r>
          </w:p>
        </w:tc>
        <w:tc>
          <w:tcPr>
            <w:tcW w:w="1559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31C" w:rsidRPr="00F00D41" w:rsidTr="00DB492F">
        <w:tc>
          <w:tcPr>
            <w:tcW w:w="13444" w:type="dxa"/>
            <w:gridSpan w:val="5"/>
          </w:tcPr>
          <w:p w:rsidR="00C7631C" w:rsidRPr="00F00D41" w:rsidRDefault="00C7631C" w:rsidP="00C85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Алгоритмические конструкции (4ч)</w:t>
            </w:r>
          </w:p>
        </w:tc>
      </w:tr>
      <w:tr w:rsidR="00DB492F" w:rsidRPr="00F00D41" w:rsidTr="00BA6947">
        <w:tc>
          <w:tcPr>
            <w:tcW w:w="675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DB492F" w:rsidRPr="00F00D41" w:rsidRDefault="00DB492F" w:rsidP="00DB492F">
            <w:pPr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</w:pPr>
            <w:r w:rsidRPr="00F00D41">
              <w:rPr>
                <w:rStyle w:val="28pt"/>
                <w:rFonts w:ascii="Times New Roman" w:hAnsi="Times New Roman"/>
                <w:sz w:val="24"/>
                <w:szCs w:val="24"/>
              </w:rPr>
              <w:t xml:space="preserve">Практическая работа 3.4. </w:t>
            </w:r>
            <w:r w:rsidRPr="00067F46"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  <w:t>Программирование циклических алгоритмов» Подпрограммы. Процедуры и функции</w:t>
            </w:r>
            <w:r w:rsidRPr="00F00D41">
              <w:rPr>
                <w:rStyle w:val="28pt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DB492F" w:rsidRPr="00F00D41" w:rsidRDefault="00DB492F" w:rsidP="00C7631C">
            <w:pPr>
              <w:pStyle w:val="a3"/>
              <w:numPr>
                <w:ilvl w:val="0"/>
                <w:numId w:val="22"/>
              </w:numPr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алгоритмы на языке </w:t>
            </w:r>
            <w:proofErr w:type="spellStart"/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блоксхем</w:t>
            </w:r>
            <w:proofErr w:type="spellEnd"/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учебном алгоритмическом языке;</w:t>
            </w:r>
          </w:p>
          <w:p w:rsidR="00DB492F" w:rsidRPr="00F00D41" w:rsidRDefault="00DB492F" w:rsidP="00C7631C">
            <w:pPr>
              <w:pStyle w:val="a3"/>
              <w:numPr>
                <w:ilvl w:val="0"/>
                <w:numId w:val="22"/>
              </w:numPr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трассировку алгоритма с использованием трассировочных таблиц</w:t>
            </w:r>
          </w:p>
          <w:p w:rsidR="00DB492F" w:rsidRPr="00F00D41" w:rsidRDefault="00DB492F" w:rsidP="00C7631C">
            <w:pPr>
              <w:pStyle w:val="a3"/>
              <w:numPr>
                <w:ilvl w:val="0"/>
                <w:numId w:val="22"/>
              </w:numPr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программы линейных вычислительных алгоритмов на Паскале</w:t>
            </w:r>
          </w:p>
          <w:p w:rsidR="00DB492F" w:rsidRPr="00F00D41" w:rsidRDefault="00DB492F" w:rsidP="00C7631C">
            <w:pPr>
              <w:pStyle w:val="a3"/>
              <w:numPr>
                <w:ilvl w:val="0"/>
                <w:numId w:val="22"/>
              </w:numPr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программировать ветвящиеся алгоритмы с использованием условного оператора и оператора ветвления</w:t>
            </w:r>
          </w:p>
          <w:p w:rsidR="00DB492F" w:rsidRPr="00F00D41" w:rsidRDefault="00DB492F" w:rsidP="00C7631C">
            <w:pPr>
              <w:pStyle w:val="a3"/>
              <w:numPr>
                <w:ilvl w:val="0"/>
                <w:numId w:val="22"/>
              </w:numPr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программировать на Паскале циклические алгоритмы с </w:t>
            </w: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предусловием, с постусловием, с параметром; программировать итерационные циклы; программировать вложенные циклы</w:t>
            </w:r>
          </w:p>
          <w:p w:rsidR="00DB492F" w:rsidRPr="00F00D41" w:rsidRDefault="00DB492F" w:rsidP="00C7631C">
            <w:pPr>
              <w:pStyle w:val="a3"/>
              <w:numPr>
                <w:ilvl w:val="0"/>
                <w:numId w:val="22"/>
              </w:numPr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подзадачи и описывать вспомогательные алгоритмы; описывать функции и процедуры на Паскале; записывать в программах обращения к функциям и процедурам</w:t>
            </w:r>
          </w:p>
          <w:p w:rsidR="00DB492F" w:rsidRPr="00F00D41" w:rsidRDefault="00DB492F" w:rsidP="00C7631C">
            <w:pPr>
              <w:pStyle w:val="a3"/>
              <w:numPr>
                <w:ilvl w:val="0"/>
                <w:numId w:val="22"/>
              </w:numPr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массивами</w:t>
            </w:r>
          </w:p>
          <w:p w:rsidR="00DB492F" w:rsidRPr="00F00D41" w:rsidRDefault="00DB492F" w:rsidP="00C7631C">
            <w:pPr>
              <w:pStyle w:val="a3"/>
              <w:numPr>
                <w:ilvl w:val="0"/>
                <w:numId w:val="22"/>
              </w:numPr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описания массивов на Паскале; правила организации ввода и вывода значений массива; правила программной обработки массивов</w:t>
            </w:r>
          </w:p>
          <w:p w:rsidR="00DB492F" w:rsidRPr="00F00D41" w:rsidRDefault="00DB492F" w:rsidP="00C7631C">
            <w:pPr>
              <w:pStyle w:val="a3"/>
              <w:numPr>
                <w:ilvl w:val="0"/>
                <w:numId w:val="22"/>
              </w:numPr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типовые программы обработки массивов: заполнение массива, поиск и подсчет элементов, нахождение максимального и минимального значений, сортировка массива и </w:t>
            </w:r>
            <w:proofErr w:type="spellStart"/>
            <w:proofErr w:type="gramStart"/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  <w:p w:rsidR="00DB492F" w:rsidRPr="00F00D41" w:rsidRDefault="00DB492F" w:rsidP="00C7631C">
            <w:pPr>
              <w:pStyle w:val="a3"/>
              <w:numPr>
                <w:ilvl w:val="0"/>
                <w:numId w:val="22"/>
              </w:numPr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типовые задачи на обработку символьных величин и строк символов</w:t>
            </w:r>
          </w:p>
        </w:tc>
        <w:tc>
          <w:tcPr>
            <w:tcW w:w="2421" w:type="dxa"/>
            <w:vMerge w:val="restart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4,7</w:t>
            </w:r>
          </w:p>
        </w:tc>
      </w:tr>
      <w:tr w:rsidR="00DB492F" w:rsidRPr="00F00D41" w:rsidTr="00BA6947">
        <w:tc>
          <w:tcPr>
            <w:tcW w:w="675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DB492F" w:rsidRPr="00067F46" w:rsidRDefault="00DB492F" w:rsidP="00DB492F">
            <w:pPr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</w:pPr>
            <w:r w:rsidRPr="00067F46"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  <w:t xml:space="preserve">Табличные величины (массивы). Подпрограммы. Процедуры и функции </w:t>
            </w:r>
          </w:p>
        </w:tc>
        <w:tc>
          <w:tcPr>
            <w:tcW w:w="1559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2F" w:rsidRPr="00F00D41" w:rsidTr="00BA6947">
        <w:tc>
          <w:tcPr>
            <w:tcW w:w="675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DB492F" w:rsidRPr="00067F46" w:rsidRDefault="00DB492F" w:rsidP="00DB492F">
            <w:pPr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</w:pPr>
            <w:r w:rsidRPr="00F00D41">
              <w:rPr>
                <w:rStyle w:val="28pt"/>
                <w:rFonts w:ascii="Times New Roman" w:hAnsi="Times New Roman"/>
                <w:sz w:val="24"/>
                <w:szCs w:val="24"/>
              </w:rPr>
              <w:t xml:space="preserve">Практическая работа 3.5. </w:t>
            </w:r>
            <w:r w:rsidRPr="00067F46"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  <w:t>Программирование с использованием подпрограмм.</w:t>
            </w:r>
            <w:r w:rsidRPr="00F00D41">
              <w:rPr>
                <w:rStyle w:val="28pt"/>
                <w:rFonts w:ascii="Times New Roman" w:hAnsi="Times New Roman"/>
                <w:sz w:val="24"/>
                <w:szCs w:val="24"/>
              </w:rPr>
              <w:t xml:space="preserve"> </w:t>
            </w:r>
            <w:r w:rsidRPr="00067F46"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  <w:t>Этапы решения задач на компьютере.</w:t>
            </w:r>
          </w:p>
          <w:p w:rsidR="00DB492F" w:rsidRPr="00F00D41" w:rsidRDefault="00DB492F" w:rsidP="00DB492F">
            <w:pPr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</w:pPr>
            <w:r w:rsidRPr="00067F46"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  <w:t xml:space="preserve">Интегрированная среда разработки программ на выбранном языке программирования. Интерфейс выбранной среды. </w:t>
            </w:r>
          </w:p>
        </w:tc>
        <w:tc>
          <w:tcPr>
            <w:tcW w:w="1559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2F" w:rsidRPr="00F00D41" w:rsidTr="00BA6947">
        <w:tc>
          <w:tcPr>
            <w:tcW w:w="675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DB492F" w:rsidRPr="00067F46" w:rsidRDefault="00DB492F" w:rsidP="00DB492F">
            <w:pPr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</w:pPr>
            <w:r w:rsidRPr="00067F46"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  <w:t xml:space="preserve">Разработка и программная реализация </w:t>
            </w:r>
            <w:r w:rsidRPr="00067F46"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  <w:lastRenderedPageBreak/>
              <w:t>алгоритмов решения типовых задач базового уровня из различных предметных областей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      </w:r>
          </w:p>
        </w:tc>
        <w:tc>
          <w:tcPr>
            <w:tcW w:w="1559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31C" w:rsidRPr="00F00D41" w:rsidTr="00DB492F">
        <w:tc>
          <w:tcPr>
            <w:tcW w:w="13444" w:type="dxa"/>
            <w:gridSpan w:val="5"/>
          </w:tcPr>
          <w:p w:rsidR="00C7631C" w:rsidRPr="00F00D41" w:rsidRDefault="00C7631C" w:rsidP="003C14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Анализ алгоритмов (2ч)</w:t>
            </w:r>
          </w:p>
        </w:tc>
      </w:tr>
      <w:tr w:rsidR="00DB492F" w:rsidRPr="00F00D41" w:rsidTr="00BA6947">
        <w:tc>
          <w:tcPr>
            <w:tcW w:w="675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DB492F" w:rsidRPr="00067F46" w:rsidRDefault="00DB492F" w:rsidP="00DB492F">
            <w:pPr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</w:pPr>
            <w:r w:rsidRPr="00067F46"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      </w:r>
          </w:p>
          <w:p w:rsidR="00DB492F" w:rsidRPr="00F00D41" w:rsidRDefault="00DB492F" w:rsidP="00DB492F">
            <w:pPr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DB492F" w:rsidRPr="00F00D41" w:rsidRDefault="00DB492F" w:rsidP="00C7631C">
            <w:pPr>
              <w:pStyle w:val="a3"/>
              <w:numPr>
                <w:ilvl w:val="0"/>
                <w:numId w:val="22"/>
              </w:numPr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алгоритмы на языке </w:t>
            </w:r>
            <w:proofErr w:type="spellStart"/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блоксхем</w:t>
            </w:r>
            <w:proofErr w:type="spellEnd"/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учебном алгоритмическом языке;</w:t>
            </w:r>
          </w:p>
          <w:p w:rsidR="00DB492F" w:rsidRPr="00F00D41" w:rsidRDefault="00DB492F" w:rsidP="00C7631C">
            <w:pPr>
              <w:pStyle w:val="a3"/>
              <w:numPr>
                <w:ilvl w:val="0"/>
                <w:numId w:val="22"/>
              </w:numPr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трассировку алгоритма с использованием трассировочных таблиц</w:t>
            </w:r>
          </w:p>
          <w:p w:rsidR="00DB492F" w:rsidRPr="00F00D41" w:rsidRDefault="00DB492F" w:rsidP="00C7631C">
            <w:pPr>
              <w:pStyle w:val="a3"/>
              <w:numPr>
                <w:ilvl w:val="0"/>
                <w:numId w:val="22"/>
              </w:numPr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программы линейных вычислительных алгоритмов на Паскале</w:t>
            </w:r>
          </w:p>
          <w:p w:rsidR="00DB492F" w:rsidRPr="00F00D41" w:rsidRDefault="00DB492F" w:rsidP="00C7631C">
            <w:pPr>
              <w:pStyle w:val="a3"/>
              <w:numPr>
                <w:ilvl w:val="0"/>
                <w:numId w:val="22"/>
              </w:numPr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программировать ветвящиеся алгоритмы с использованием условного оператора и оператора ветвления</w:t>
            </w:r>
          </w:p>
          <w:p w:rsidR="00DB492F" w:rsidRPr="00F00D41" w:rsidRDefault="00DB492F" w:rsidP="00C7631C">
            <w:pPr>
              <w:pStyle w:val="a3"/>
              <w:numPr>
                <w:ilvl w:val="0"/>
                <w:numId w:val="22"/>
              </w:numPr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программировать на Паскале циклические алгоритмы с предусловием, с постусловием, с параметром; программировать итерационные циклы; программировать вложенные циклы</w:t>
            </w:r>
          </w:p>
          <w:p w:rsidR="00DB492F" w:rsidRPr="00F00D41" w:rsidRDefault="00DB492F" w:rsidP="00C7631C">
            <w:pPr>
              <w:pStyle w:val="a3"/>
              <w:numPr>
                <w:ilvl w:val="0"/>
                <w:numId w:val="22"/>
              </w:numPr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подзадачи и описывать вспомогательные алгоритмы; описывать функции и процедуры на Паскале; записывать в программах обращения к функциям и процедурам</w:t>
            </w:r>
          </w:p>
          <w:p w:rsidR="00DB492F" w:rsidRPr="00F00D41" w:rsidRDefault="00DB492F" w:rsidP="00C7631C">
            <w:pPr>
              <w:pStyle w:val="a3"/>
              <w:numPr>
                <w:ilvl w:val="0"/>
                <w:numId w:val="22"/>
              </w:numPr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массивами</w:t>
            </w:r>
          </w:p>
          <w:p w:rsidR="00DB492F" w:rsidRPr="00F00D41" w:rsidRDefault="00DB492F" w:rsidP="00C7631C">
            <w:pPr>
              <w:pStyle w:val="a3"/>
              <w:numPr>
                <w:ilvl w:val="0"/>
                <w:numId w:val="22"/>
              </w:numPr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описания массивов на Паскале; правила организации ввода и вывода значений массива; правила программной обработки массивов</w:t>
            </w:r>
          </w:p>
          <w:p w:rsidR="00DB492F" w:rsidRPr="00F00D41" w:rsidRDefault="00DB492F" w:rsidP="00C7631C">
            <w:pPr>
              <w:pStyle w:val="a3"/>
              <w:numPr>
                <w:ilvl w:val="0"/>
                <w:numId w:val="22"/>
              </w:numPr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типовые программы обработки массивов: заполнение массива, поиск и подсчет элементов, нахождение максимального и минимального значений, сортировка массива и </w:t>
            </w:r>
            <w:proofErr w:type="spellStart"/>
            <w:proofErr w:type="gramStart"/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  <w:p w:rsidR="00DB492F" w:rsidRPr="00F00D41" w:rsidRDefault="00DB492F" w:rsidP="00C7631C">
            <w:pPr>
              <w:pStyle w:val="a3"/>
              <w:numPr>
                <w:ilvl w:val="0"/>
                <w:numId w:val="22"/>
              </w:numPr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типовые задачи на обработку символьных величин и строк символов</w:t>
            </w:r>
          </w:p>
        </w:tc>
        <w:tc>
          <w:tcPr>
            <w:tcW w:w="2421" w:type="dxa"/>
            <w:vMerge w:val="restart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4,7</w:t>
            </w:r>
          </w:p>
        </w:tc>
      </w:tr>
      <w:tr w:rsidR="00DB492F" w:rsidRPr="00F00D41" w:rsidTr="00BA6947">
        <w:tc>
          <w:tcPr>
            <w:tcW w:w="675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DB492F" w:rsidRPr="00067F46" w:rsidRDefault="00DB492F" w:rsidP="00DB492F">
            <w:pPr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</w:pPr>
            <w:r w:rsidRPr="00067F46"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  <w:t xml:space="preserve">Сложность вычисления: количество выполненных операций, размер </w:t>
            </w:r>
            <w:r w:rsidRPr="00067F46"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  <w:lastRenderedPageBreak/>
              <w:t>используемой памяти; зависимость вычислений от размера исходных данных</w:t>
            </w:r>
          </w:p>
          <w:p w:rsidR="00DB492F" w:rsidRPr="00067F46" w:rsidRDefault="00DB492F" w:rsidP="00DB492F">
            <w:pPr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/>
                <w:bCs w:val="0"/>
                <w:i/>
                <w:sz w:val="24"/>
                <w:szCs w:val="24"/>
              </w:rPr>
            </w:pPr>
            <w:proofErr w:type="gramStart"/>
            <w:r w:rsidRPr="00067F46">
              <w:rPr>
                <w:rStyle w:val="28pt"/>
                <w:rFonts w:ascii="Times New Roman" w:hAnsi="Times New Roman"/>
                <w:i/>
                <w:sz w:val="24"/>
                <w:szCs w:val="24"/>
              </w:rPr>
              <w:t>Тестовая</w:t>
            </w:r>
            <w:proofErr w:type="gramEnd"/>
            <w:r w:rsidRPr="00067F46">
              <w:rPr>
                <w:rStyle w:val="28pt"/>
                <w:rFonts w:ascii="Times New Roman" w:hAnsi="Times New Roman"/>
                <w:i/>
                <w:sz w:val="24"/>
                <w:szCs w:val="24"/>
              </w:rPr>
              <w:t xml:space="preserve"> по теме «</w:t>
            </w:r>
            <w:r w:rsidRPr="00067F46">
              <w:rPr>
                <w:rFonts w:ascii="Times New Roman" w:hAnsi="Times New Roman"/>
                <w:b/>
                <w:i/>
                <w:sz w:val="24"/>
                <w:szCs w:val="24"/>
              </w:rPr>
              <w:t>Алгоритмы и элементы программирования»</w:t>
            </w:r>
          </w:p>
        </w:tc>
        <w:tc>
          <w:tcPr>
            <w:tcW w:w="1559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31C" w:rsidRPr="00F00D41" w:rsidTr="00DB492F">
        <w:tc>
          <w:tcPr>
            <w:tcW w:w="13444" w:type="dxa"/>
            <w:gridSpan w:val="5"/>
          </w:tcPr>
          <w:p w:rsidR="00C7631C" w:rsidRPr="00F00D41" w:rsidRDefault="00C7631C" w:rsidP="00C85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Математические основы информатики</w:t>
            </w:r>
            <w:r w:rsidR="00661BFB">
              <w:rPr>
                <w:rFonts w:ascii="Times New Roman" w:hAnsi="Times New Roman"/>
                <w:b/>
                <w:sz w:val="24"/>
                <w:szCs w:val="24"/>
              </w:rPr>
              <w:t xml:space="preserve"> – 4 часа</w:t>
            </w:r>
          </w:p>
        </w:tc>
      </w:tr>
      <w:tr w:rsidR="00C7631C" w:rsidRPr="00F00D41" w:rsidTr="00E40980">
        <w:tc>
          <w:tcPr>
            <w:tcW w:w="13444" w:type="dxa"/>
            <w:gridSpan w:val="5"/>
          </w:tcPr>
          <w:p w:rsidR="00C7631C" w:rsidRPr="00F00D41" w:rsidRDefault="00C7631C" w:rsidP="00C85B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Дискретные объекты (4ч)</w:t>
            </w:r>
          </w:p>
        </w:tc>
      </w:tr>
      <w:tr w:rsidR="00DB492F" w:rsidRPr="00F00D41" w:rsidTr="00BA6947">
        <w:tc>
          <w:tcPr>
            <w:tcW w:w="675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DB492F" w:rsidRPr="00F00D41" w:rsidRDefault="00DB492F" w:rsidP="00DB492F">
            <w:pPr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/>
                <w:sz w:val="24"/>
                <w:szCs w:val="24"/>
              </w:rPr>
            </w:pPr>
            <w:r w:rsidRPr="00F00D41">
              <w:rPr>
                <w:rFonts w:ascii="Times New Roman" w:hAnsi="Times New Roman"/>
                <w:sz w:val="24"/>
                <w:szCs w:val="24"/>
              </w:rPr>
              <w:t xml:space="preserve">Решение алгоритмических задач, связанных с анализом графов (примеры: построения </w:t>
            </w:r>
            <w:r w:rsidRPr="00F00D41">
              <w:rPr>
                <w:rFonts w:ascii="Times New Roman" w:hAnsi="Times New Roman"/>
                <w:sz w:val="24"/>
                <w:szCs w:val="24"/>
              </w:rPr>
              <w:lastRenderedPageBreak/>
              <w:t>оптимального пути между вершинами ориентированного ациклического графа; определения количества различных путей между вершинами).</w:t>
            </w:r>
          </w:p>
        </w:tc>
        <w:tc>
          <w:tcPr>
            <w:tcW w:w="1559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vMerge w:val="restart"/>
          </w:tcPr>
          <w:p w:rsidR="00DB492F" w:rsidRPr="00F00D41" w:rsidRDefault="00DB492F" w:rsidP="00DB49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DB492F" w:rsidRPr="00F00D41" w:rsidRDefault="00DB492F" w:rsidP="00DB492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71"/>
              </w:tabs>
              <w:ind w:left="0" w:hanging="4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информацию с позиции её свойств (актуальность, достоверность, полнота и пр.);</w:t>
            </w:r>
          </w:p>
          <w:p w:rsidR="00DB492F" w:rsidRPr="00F00D41" w:rsidRDefault="00DB492F" w:rsidP="00DB492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71"/>
              </w:tabs>
              <w:ind w:left="0" w:hanging="4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кодирования с использованием различных алфавитов, встречаются в жизни;</w:t>
            </w:r>
          </w:p>
          <w:p w:rsidR="00DB492F" w:rsidRPr="00F00D41" w:rsidRDefault="00DB492F" w:rsidP="00DB492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71"/>
              </w:tabs>
              <w:ind w:left="0" w:hanging="4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информационные процессы по принятому основанию;</w:t>
            </w:r>
          </w:p>
          <w:p w:rsidR="00DB492F" w:rsidRPr="00F00D41" w:rsidRDefault="00DB492F" w:rsidP="00DB492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71"/>
              </w:tabs>
              <w:ind w:left="0" w:hanging="4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:rsidR="00DB492F" w:rsidRPr="00F00D41" w:rsidRDefault="00DB492F" w:rsidP="00DB492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71"/>
              </w:tabs>
              <w:ind w:left="0" w:hanging="4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DB492F" w:rsidRPr="00F00D41" w:rsidRDefault="00DB492F" w:rsidP="00DB49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DB492F" w:rsidRPr="00F00D41" w:rsidRDefault="00DB492F" w:rsidP="00DB492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29"/>
              </w:tabs>
              <w:ind w:left="0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кодировать и декодировать сообщения  по известным правилам кодирования;</w:t>
            </w:r>
          </w:p>
          <w:p w:rsidR="00DB492F" w:rsidRPr="00F00D41" w:rsidRDefault="00DB492F" w:rsidP="00DB492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29"/>
              </w:tabs>
              <w:ind w:left="0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DB492F" w:rsidRPr="00F00D41" w:rsidRDefault="00DB492F" w:rsidP="00DB492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29"/>
              </w:tabs>
              <w:ind w:left="0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DB492F" w:rsidRPr="00F00D41" w:rsidRDefault="00DB492F" w:rsidP="00DB492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329"/>
              </w:tabs>
              <w:ind w:left="0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DB492F" w:rsidRPr="00F00D41" w:rsidRDefault="00DB492F" w:rsidP="00DB4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числовые параметры </w:t>
            </w: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  <w:tc>
          <w:tcPr>
            <w:tcW w:w="2421" w:type="dxa"/>
            <w:vMerge w:val="restart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1,3</w:t>
            </w:r>
          </w:p>
        </w:tc>
      </w:tr>
      <w:tr w:rsidR="00DB492F" w:rsidRPr="00F00D41" w:rsidTr="00BA6947">
        <w:tc>
          <w:tcPr>
            <w:tcW w:w="675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820" w:type="dxa"/>
          </w:tcPr>
          <w:p w:rsidR="00DB492F" w:rsidRPr="00F00D41" w:rsidRDefault="00DB492F" w:rsidP="00DB492F">
            <w:pPr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/>
                <w:sz w:val="24"/>
                <w:szCs w:val="24"/>
              </w:rPr>
            </w:pPr>
            <w:r w:rsidRPr="00F00D41">
              <w:rPr>
                <w:rFonts w:ascii="Times New Roman" w:hAnsi="Times New Roman"/>
                <w:sz w:val="24"/>
                <w:szCs w:val="24"/>
              </w:rPr>
              <w:t>Использование графов, деревьев, списков при описании объектов и процессов окружающего мира.</w:t>
            </w:r>
          </w:p>
        </w:tc>
        <w:tc>
          <w:tcPr>
            <w:tcW w:w="1559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2F" w:rsidRPr="00F00D41" w:rsidTr="00BA6947">
        <w:tc>
          <w:tcPr>
            <w:tcW w:w="675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DB492F" w:rsidRPr="00067F46" w:rsidRDefault="00DB492F" w:rsidP="00DB492F">
            <w:pPr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</w:pPr>
            <w:r w:rsidRPr="00067F46"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  <w:t>Способы задания графа (список ребер, матрица смежности, матрица инцидентности)</w:t>
            </w:r>
          </w:p>
        </w:tc>
        <w:tc>
          <w:tcPr>
            <w:tcW w:w="1559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2F" w:rsidRPr="00F00D41" w:rsidTr="00BA6947">
        <w:tc>
          <w:tcPr>
            <w:tcW w:w="675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DB492F" w:rsidRPr="00067F46" w:rsidRDefault="00DB492F" w:rsidP="00DB492F">
            <w:pPr>
              <w:autoSpaceDE w:val="0"/>
              <w:autoSpaceDN w:val="0"/>
              <w:adjustRightInd w:val="0"/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</w:pPr>
            <w:r w:rsidRPr="00067F46"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  <w:t xml:space="preserve">Проверочная работа по теме «Дискретные объекты» </w:t>
            </w:r>
          </w:p>
          <w:p w:rsidR="00DB492F" w:rsidRPr="00067F46" w:rsidRDefault="00DB492F" w:rsidP="00DB492F">
            <w:pPr>
              <w:autoSpaceDE w:val="0"/>
              <w:autoSpaceDN w:val="0"/>
              <w:adjustRightInd w:val="0"/>
              <w:rPr>
                <w:rStyle w:val="28pt"/>
                <w:rFonts w:ascii="Times New Roman" w:hAnsi="Times New Roman"/>
                <w:i/>
                <w:sz w:val="24"/>
                <w:szCs w:val="24"/>
              </w:rPr>
            </w:pPr>
            <w:r w:rsidRPr="00067F46">
              <w:rPr>
                <w:rStyle w:val="28pt"/>
                <w:rFonts w:ascii="Times New Roman" w:hAnsi="Times New Roman"/>
                <w:i/>
                <w:sz w:val="24"/>
                <w:szCs w:val="24"/>
              </w:rPr>
              <w:t>Тестовая работа по теме «Элементы комбинаторики, теории множеств и математической логики»</w:t>
            </w:r>
          </w:p>
        </w:tc>
        <w:tc>
          <w:tcPr>
            <w:tcW w:w="1559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58D" w:rsidRPr="00F00D41" w:rsidTr="00DB492F">
        <w:tc>
          <w:tcPr>
            <w:tcW w:w="13444" w:type="dxa"/>
            <w:gridSpan w:val="5"/>
          </w:tcPr>
          <w:p w:rsidR="00F4258D" w:rsidRPr="00F00D41" w:rsidRDefault="00F4258D" w:rsidP="00DB49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Использование программных систем и сервисов</w:t>
            </w:r>
          </w:p>
        </w:tc>
      </w:tr>
      <w:tr w:rsidR="00C7631C" w:rsidRPr="00F00D41" w:rsidTr="00E40980">
        <w:tc>
          <w:tcPr>
            <w:tcW w:w="13444" w:type="dxa"/>
            <w:gridSpan w:val="5"/>
          </w:tcPr>
          <w:p w:rsidR="00C7631C" w:rsidRPr="00F00D41" w:rsidRDefault="00C7631C" w:rsidP="00C85B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аудиовизуальными данными (2ч)</w:t>
            </w:r>
          </w:p>
        </w:tc>
      </w:tr>
      <w:tr w:rsidR="00DB492F" w:rsidRPr="00F00D41" w:rsidTr="00BA6947">
        <w:tc>
          <w:tcPr>
            <w:tcW w:w="675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DB492F" w:rsidRPr="00F00D41" w:rsidRDefault="00DB492F" w:rsidP="00DB492F">
            <w:pPr>
              <w:rPr>
                <w:rFonts w:ascii="Times New Roman" w:hAnsi="Times New Roman"/>
                <w:sz w:val="24"/>
                <w:szCs w:val="24"/>
              </w:rPr>
            </w:pPr>
            <w:r w:rsidRPr="00F00D41">
              <w:rPr>
                <w:rFonts w:ascii="Times New Roman" w:hAnsi="Times New Roman"/>
                <w:sz w:val="24"/>
                <w:szCs w:val="24"/>
              </w:rPr>
              <w:t>Создание и преобразование аудиовизуальных объектов. Ввод изображений с использованием различных цифровых устройств</w:t>
            </w:r>
          </w:p>
        </w:tc>
        <w:tc>
          <w:tcPr>
            <w:tcW w:w="1559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DB492F" w:rsidRPr="00F00D41" w:rsidRDefault="00DB492F" w:rsidP="00F4258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мультимедийные онлайн-сервисы для разработки презентаций проектных работ. Работают в группе, применяют технологию публикации готового материала в сети.</w:t>
            </w:r>
          </w:p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B492F" w:rsidRPr="00F00D41" w:rsidTr="00BA6947">
        <w:tc>
          <w:tcPr>
            <w:tcW w:w="675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DB492F" w:rsidRPr="00F00D41" w:rsidRDefault="00DB492F" w:rsidP="00DB492F">
            <w:pPr>
              <w:rPr>
                <w:rFonts w:ascii="Times New Roman" w:hAnsi="Times New Roman"/>
                <w:sz w:val="24"/>
                <w:szCs w:val="24"/>
              </w:rPr>
            </w:pPr>
            <w:r w:rsidRPr="00DB492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работа.</w:t>
            </w:r>
            <w:r w:rsidRPr="00F00D41">
              <w:rPr>
                <w:rFonts w:ascii="Times New Roman" w:hAnsi="Times New Roman"/>
                <w:sz w:val="24"/>
                <w:szCs w:val="24"/>
              </w:rPr>
              <w:t xml:space="preserve"> 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      </w:r>
          </w:p>
        </w:tc>
        <w:tc>
          <w:tcPr>
            <w:tcW w:w="1559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6947" w:rsidRDefault="00BA6947" w:rsidP="00C85B58">
      <w:pPr>
        <w:ind w:firstLine="708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559"/>
        <w:gridCol w:w="3969"/>
        <w:gridCol w:w="2483"/>
      </w:tblGrid>
      <w:tr w:rsidR="00F4258D" w:rsidRPr="00F00D41" w:rsidTr="00DB492F">
        <w:tc>
          <w:tcPr>
            <w:tcW w:w="13506" w:type="dxa"/>
            <w:gridSpan w:val="5"/>
          </w:tcPr>
          <w:p w:rsidR="00F4258D" w:rsidRPr="00F00D41" w:rsidRDefault="002D19C2" w:rsidP="00DB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4258D"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F4258D" w:rsidRPr="00F00D41" w:rsidTr="00DB492F">
        <w:tc>
          <w:tcPr>
            <w:tcW w:w="675" w:type="dxa"/>
          </w:tcPr>
          <w:p w:rsidR="00F4258D" w:rsidRPr="00F00D41" w:rsidRDefault="00F4258D" w:rsidP="00DB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F4258D" w:rsidRPr="00F00D41" w:rsidRDefault="00F4258D" w:rsidP="00DB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Align w:val="center"/>
          </w:tcPr>
          <w:p w:rsidR="00F4258D" w:rsidRPr="00F00D41" w:rsidRDefault="00F4258D" w:rsidP="00DB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gramEnd"/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969" w:type="dxa"/>
            <w:vAlign w:val="center"/>
          </w:tcPr>
          <w:p w:rsidR="00F4258D" w:rsidRPr="00F00D41" w:rsidRDefault="00F4258D" w:rsidP="00DB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83" w:type="dxa"/>
            <w:vAlign w:val="center"/>
          </w:tcPr>
          <w:p w:rsidR="00F4258D" w:rsidRPr="00F00D41" w:rsidRDefault="00F4258D" w:rsidP="00DB4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2D19C2" w:rsidRPr="00F00D41" w:rsidTr="00DB492F">
        <w:tc>
          <w:tcPr>
            <w:tcW w:w="13506" w:type="dxa"/>
            <w:gridSpan w:val="5"/>
          </w:tcPr>
          <w:p w:rsidR="002D19C2" w:rsidRPr="00F00D41" w:rsidRDefault="002D19C2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Алгоритмы и элементы программирования</w:t>
            </w:r>
            <w:r w:rsidR="00661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7 часов</w:t>
            </w:r>
          </w:p>
        </w:tc>
      </w:tr>
      <w:tr w:rsidR="002D19C2" w:rsidRPr="00F00D41" w:rsidTr="00DB492F">
        <w:tc>
          <w:tcPr>
            <w:tcW w:w="13506" w:type="dxa"/>
            <w:gridSpan w:val="5"/>
          </w:tcPr>
          <w:p w:rsidR="002D19C2" w:rsidRPr="00F00D41" w:rsidRDefault="002D19C2" w:rsidP="00C85B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0D41">
              <w:rPr>
                <w:rStyle w:val="28pt"/>
                <w:rFonts w:ascii="Times New Roman" w:hAnsi="Times New Roman" w:cs="Times New Roman"/>
                <w:i/>
                <w:sz w:val="24"/>
                <w:szCs w:val="24"/>
              </w:rPr>
              <w:t>Математическое моделирование (7ч)</w:t>
            </w:r>
          </w:p>
        </w:tc>
      </w:tr>
      <w:tr w:rsidR="00DB492F" w:rsidRPr="00F00D41" w:rsidTr="00F4258D">
        <w:tc>
          <w:tcPr>
            <w:tcW w:w="675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DB492F" w:rsidRPr="00F00D41" w:rsidRDefault="00DB492F" w:rsidP="00DB492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41">
              <w:rPr>
                <w:rFonts w:ascii="Times New Roman" w:hAnsi="Times New Roman"/>
                <w:bCs/>
                <w:sz w:val="24"/>
                <w:szCs w:val="24"/>
              </w:rPr>
              <w:t>Компьютерное информационное моделирование</w:t>
            </w:r>
          </w:p>
        </w:tc>
        <w:tc>
          <w:tcPr>
            <w:tcW w:w="1559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DB492F" w:rsidRPr="00F00D41" w:rsidRDefault="00DB492F" w:rsidP="00771121">
            <w:pPr>
              <w:pStyle w:val="a3"/>
              <w:numPr>
                <w:ilvl w:val="0"/>
                <w:numId w:val="23"/>
              </w:numPr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понятия: величина, имя величины, тип величины, значение величины; что такое математическая модель; формы представления зависимостей между величинами</w:t>
            </w:r>
          </w:p>
          <w:p w:rsidR="00DB492F" w:rsidRPr="00F00D41" w:rsidRDefault="00DB492F" w:rsidP="00771121">
            <w:pPr>
              <w:pStyle w:val="a3"/>
              <w:numPr>
                <w:ilvl w:val="0"/>
                <w:numId w:val="23"/>
              </w:numPr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для </w:t>
            </w:r>
            <w:proofErr w:type="gramStart"/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proofErr w:type="gramEnd"/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практических задач используется </w:t>
            </w: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статистика</w:t>
            </w:r>
          </w:p>
          <w:p w:rsidR="00DB492F" w:rsidRPr="00F00D41" w:rsidRDefault="00DB492F" w:rsidP="00771121">
            <w:pPr>
              <w:pStyle w:val="a3"/>
              <w:numPr>
                <w:ilvl w:val="0"/>
                <w:numId w:val="23"/>
              </w:numPr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электронных таблиц получать табличную и графическую формы зависимостей между величинами</w:t>
            </w:r>
          </w:p>
          <w:p w:rsidR="00DB492F" w:rsidRPr="00F00D41" w:rsidRDefault="00DB492F" w:rsidP="00771121">
            <w:pPr>
              <w:pStyle w:val="a3"/>
              <w:numPr>
                <w:ilvl w:val="0"/>
                <w:numId w:val="23"/>
              </w:numPr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табличный процессор, строить регрессионные модели заданных типов; осуществлять прогнозирование (восстановление значения и экстраполяцию) по регрессионной модели</w:t>
            </w:r>
          </w:p>
          <w:p w:rsidR="00DB492F" w:rsidRPr="00F00D41" w:rsidRDefault="00DB492F" w:rsidP="00771121">
            <w:pPr>
              <w:pStyle w:val="a3"/>
              <w:numPr>
                <w:ilvl w:val="0"/>
                <w:numId w:val="23"/>
              </w:numPr>
              <w:ind w:left="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задачи оптимального планирования (линейного программирования) с небольшим количеством плановых показателей с помощью табличного процессора («Поиск решения» в MS </w:t>
            </w:r>
            <w:proofErr w:type="spellStart"/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83" w:type="dxa"/>
            <w:vMerge w:val="restart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5,7</w:t>
            </w:r>
          </w:p>
        </w:tc>
      </w:tr>
      <w:tr w:rsidR="00DB492F" w:rsidRPr="00F00D41" w:rsidTr="00F4258D">
        <w:tc>
          <w:tcPr>
            <w:tcW w:w="675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DB492F" w:rsidRPr="00F00D41" w:rsidRDefault="00DB492F" w:rsidP="00DB49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D41">
              <w:rPr>
                <w:rFonts w:ascii="Times New Roman" w:hAnsi="Times New Roman"/>
                <w:sz w:val="24"/>
                <w:szCs w:val="24"/>
              </w:rPr>
              <w:t>Моделирование зависимостей между величинами</w:t>
            </w:r>
          </w:p>
        </w:tc>
        <w:tc>
          <w:tcPr>
            <w:tcW w:w="1559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2F" w:rsidRPr="00F00D41" w:rsidTr="00F4258D">
        <w:tc>
          <w:tcPr>
            <w:tcW w:w="675" w:type="dxa"/>
          </w:tcPr>
          <w:p w:rsidR="00DB492F" w:rsidRPr="00F00D41" w:rsidRDefault="00466E08" w:rsidP="00466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DB492F" w:rsidRPr="00F00D41" w:rsidRDefault="00DB492F" w:rsidP="00DB4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D41">
              <w:rPr>
                <w:rFonts w:ascii="Times New Roman" w:hAnsi="Times New Roman"/>
                <w:sz w:val="24"/>
                <w:szCs w:val="24"/>
              </w:rPr>
      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      </w:r>
          </w:p>
          <w:p w:rsidR="00DB492F" w:rsidRPr="00F00D41" w:rsidRDefault="00DB492F" w:rsidP="00DB49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4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3.1.</w:t>
            </w:r>
            <w:r w:rsidRPr="00F00D41">
              <w:rPr>
                <w:rFonts w:ascii="Times New Roman" w:hAnsi="Times New Roman"/>
                <w:sz w:val="24"/>
                <w:szCs w:val="24"/>
              </w:rPr>
              <w:t xml:space="preserve"> Получение </w:t>
            </w:r>
            <w:r w:rsidRPr="00F00D41">
              <w:rPr>
                <w:rFonts w:ascii="Times New Roman" w:hAnsi="Times New Roman"/>
                <w:sz w:val="24"/>
                <w:szCs w:val="24"/>
              </w:rPr>
              <w:lastRenderedPageBreak/>
              <w:t>регрессионных моделей</w:t>
            </w:r>
          </w:p>
        </w:tc>
        <w:tc>
          <w:tcPr>
            <w:tcW w:w="1559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2F" w:rsidRPr="00F00D41" w:rsidTr="00F4258D">
        <w:tc>
          <w:tcPr>
            <w:tcW w:w="675" w:type="dxa"/>
          </w:tcPr>
          <w:p w:rsidR="00DB492F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</w:tcPr>
          <w:p w:rsidR="00DB492F" w:rsidRPr="00F00D41" w:rsidRDefault="00DB492F" w:rsidP="00DB49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D41">
              <w:rPr>
                <w:rFonts w:ascii="Times New Roman" w:hAnsi="Times New Roman"/>
                <w:sz w:val="24"/>
                <w:szCs w:val="24"/>
              </w:rPr>
              <w:t>Модели статистического прогнозирования</w:t>
            </w:r>
          </w:p>
        </w:tc>
        <w:tc>
          <w:tcPr>
            <w:tcW w:w="1559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2F" w:rsidRPr="00F00D41" w:rsidTr="00F4258D">
        <w:tc>
          <w:tcPr>
            <w:tcW w:w="675" w:type="dxa"/>
          </w:tcPr>
          <w:p w:rsidR="00DB492F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DB492F" w:rsidRPr="00F00D41" w:rsidRDefault="00DB492F" w:rsidP="00DB49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7F4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3.2.</w:t>
            </w:r>
            <w:r w:rsidRPr="00F00D41">
              <w:rPr>
                <w:rFonts w:ascii="Times New Roman" w:hAnsi="Times New Roman"/>
                <w:bCs/>
                <w:sz w:val="24"/>
                <w:szCs w:val="24"/>
              </w:rPr>
              <w:t xml:space="preserve"> Прогнозирование</w:t>
            </w:r>
          </w:p>
        </w:tc>
        <w:tc>
          <w:tcPr>
            <w:tcW w:w="1559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2F" w:rsidRPr="00F00D41" w:rsidTr="00F4258D">
        <w:tc>
          <w:tcPr>
            <w:tcW w:w="675" w:type="dxa"/>
          </w:tcPr>
          <w:p w:rsidR="00DB492F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DB492F" w:rsidRPr="00F00D41" w:rsidRDefault="00DB492F" w:rsidP="00DB49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D41">
              <w:rPr>
                <w:rFonts w:ascii="Times New Roman" w:hAnsi="Times New Roman"/>
                <w:bCs/>
                <w:sz w:val="24"/>
                <w:szCs w:val="24"/>
              </w:rPr>
              <w:t>Модели корреляционных зависимостей.</w:t>
            </w:r>
          </w:p>
        </w:tc>
        <w:tc>
          <w:tcPr>
            <w:tcW w:w="1559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2F" w:rsidRPr="00F00D41" w:rsidTr="00F4258D">
        <w:tc>
          <w:tcPr>
            <w:tcW w:w="675" w:type="dxa"/>
          </w:tcPr>
          <w:p w:rsidR="00DB492F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DB492F" w:rsidRPr="00F00D41" w:rsidRDefault="00DB492F" w:rsidP="00DB49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F4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F00D41">
              <w:rPr>
                <w:rFonts w:ascii="Times New Roman" w:hAnsi="Times New Roman"/>
                <w:sz w:val="24"/>
                <w:szCs w:val="24"/>
              </w:rPr>
              <w:t xml:space="preserve"> с компьютерной моделью по выбранной теме. Анализ достоверности (правдоподобия) результатов экспериментов</w:t>
            </w:r>
          </w:p>
        </w:tc>
        <w:tc>
          <w:tcPr>
            <w:tcW w:w="1559" w:type="dxa"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DB492F" w:rsidRPr="00F00D41" w:rsidRDefault="00DB492F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9C2" w:rsidRPr="00F00D41" w:rsidTr="00DB492F">
        <w:tc>
          <w:tcPr>
            <w:tcW w:w="13506" w:type="dxa"/>
            <w:gridSpan w:val="5"/>
          </w:tcPr>
          <w:p w:rsidR="002D19C2" w:rsidRPr="00F00D41" w:rsidRDefault="002D19C2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Использование программных систем и </w:t>
            </w:r>
            <w:r w:rsidR="00661B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сервисов – 20 часов</w:t>
            </w:r>
          </w:p>
        </w:tc>
      </w:tr>
      <w:tr w:rsidR="002D19C2" w:rsidRPr="00F00D41" w:rsidTr="00DB492F">
        <w:tc>
          <w:tcPr>
            <w:tcW w:w="13506" w:type="dxa"/>
            <w:gridSpan w:val="5"/>
          </w:tcPr>
          <w:p w:rsidR="002D19C2" w:rsidRPr="00661BFB" w:rsidRDefault="002D19C2" w:rsidP="002D19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BF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Подготовка текстов и демонстрационных материалов </w:t>
            </w:r>
            <w:r w:rsidRPr="00661BFB">
              <w:rPr>
                <w:rStyle w:val="28pt"/>
                <w:rFonts w:ascii="Times New Roman" w:hAnsi="Times New Roman" w:cs="Times New Roman"/>
                <w:i/>
                <w:sz w:val="24"/>
                <w:szCs w:val="24"/>
              </w:rPr>
              <w:t>(7ч)</w:t>
            </w:r>
          </w:p>
        </w:tc>
      </w:tr>
      <w:tr w:rsidR="00466E08" w:rsidRPr="00F00D41" w:rsidTr="00F4258D">
        <w:tc>
          <w:tcPr>
            <w:tcW w:w="675" w:type="dxa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466E08" w:rsidRPr="00F00D41" w:rsidRDefault="00466E08" w:rsidP="00730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D41">
              <w:rPr>
                <w:rFonts w:ascii="Times New Roman" w:hAnsi="Times New Roman"/>
                <w:sz w:val="24"/>
                <w:szCs w:val="24"/>
              </w:rPr>
              <w:t>Компьютер – универсальное средство обработки данных. Безопасность, гигиена, эргономика, ресурсосбережение, технологические требования при эксплуатации компьютерного рабочего места</w:t>
            </w:r>
          </w:p>
        </w:tc>
        <w:tc>
          <w:tcPr>
            <w:tcW w:w="1559" w:type="dxa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466E08" w:rsidRPr="00F00D41" w:rsidRDefault="00466E08" w:rsidP="007D449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группе, применяют технология публикации готового материала в сети.</w:t>
            </w:r>
          </w:p>
          <w:p w:rsidR="00466E08" w:rsidRPr="00F00D41" w:rsidRDefault="00466E08" w:rsidP="007D449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Используют средства поиска и </w:t>
            </w:r>
            <w:proofErr w:type="spellStart"/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автозамены</w:t>
            </w:r>
            <w:proofErr w:type="spellEnd"/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историю изменений. Используют готовые шаблоны и создают собственные. Разрабатывают структуру документа, создают гипертекстовый документ. </w:t>
            </w:r>
          </w:p>
          <w:p w:rsidR="00466E08" w:rsidRPr="00F00D41" w:rsidRDefault="00466E08" w:rsidP="007D4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группе с документами. Рецензируют текст. Применяют облачные сервисы.</w:t>
            </w:r>
          </w:p>
        </w:tc>
        <w:tc>
          <w:tcPr>
            <w:tcW w:w="2483" w:type="dxa"/>
            <w:vMerge w:val="restart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</w:tr>
      <w:tr w:rsidR="00466E08" w:rsidRPr="00F00D41" w:rsidTr="00F4258D">
        <w:tc>
          <w:tcPr>
            <w:tcW w:w="675" w:type="dxa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466E08" w:rsidRPr="00F00D41" w:rsidRDefault="00466E08" w:rsidP="00730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D41">
              <w:rPr>
                <w:rFonts w:ascii="Times New Roman" w:hAnsi="Times New Roman"/>
                <w:sz w:val="24"/>
                <w:szCs w:val="24"/>
              </w:rPr>
              <w:t xml:space="preserve">Работа с текстовым процессором. Средства поиска и </w:t>
            </w:r>
            <w:proofErr w:type="spellStart"/>
            <w:r w:rsidRPr="00F00D41">
              <w:rPr>
                <w:rFonts w:ascii="Times New Roman" w:hAnsi="Times New Roman"/>
                <w:sz w:val="24"/>
                <w:szCs w:val="24"/>
              </w:rPr>
              <w:t>автозамены</w:t>
            </w:r>
            <w:proofErr w:type="spellEnd"/>
            <w:r w:rsidRPr="00F00D41">
              <w:rPr>
                <w:rFonts w:ascii="Times New Roman" w:hAnsi="Times New Roman"/>
                <w:sz w:val="24"/>
                <w:szCs w:val="24"/>
              </w:rPr>
              <w:t>. История изменений. Использование готовых шаблонов и создание собственных</w:t>
            </w:r>
          </w:p>
        </w:tc>
        <w:tc>
          <w:tcPr>
            <w:tcW w:w="1559" w:type="dxa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E08" w:rsidRPr="00F00D41" w:rsidTr="00F4258D">
        <w:tc>
          <w:tcPr>
            <w:tcW w:w="675" w:type="dxa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466E08" w:rsidRPr="00F00D41" w:rsidRDefault="00466E08" w:rsidP="007306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D41">
              <w:rPr>
                <w:rFonts w:ascii="Times New Roman" w:hAnsi="Times New Roman"/>
                <w:sz w:val="24"/>
                <w:szCs w:val="24"/>
              </w:rPr>
              <w:t>Работа с текстовым процессором. Разработка структуры документа, создание гипертекстового документа. Стандарты библиографических описаний</w:t>
            </w:r>
          </w:p>
        </w:tc>
        <w:tc>
          <w:tcPr>
            <w:tcW w:w="1559" w:type="dxa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E08" w:rsidRPr="00F00D41" w:rsidTr="00F4258D">
        <w:tc>
          <w:tcPr>
            <w:tcW w:w="675" w:type="dxa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466E08" w:rsidRPr="00F00D41" w:rsidRDefault="00466E08" w:rsidP="00730683">
            <w:pPr>
              <w:rPr>
                <w:rFonts w:ascii="Times New Roman" w:hAnsi="Times New Roman"/>
                <w:sz w:val="24"/>
                <w:szCs w:val="24"/>
              </w:rPr>
            </w:pPr>
            <w:r w:rsidRPr="00F00D41">
              <w:rPr>
                <w:rFonts w:ascii="Times New Roman" w:hAnsi="Times New Roman"/>
                <w:sz w:val="24"/>
                <w:szCs w:val="24"/>
              </w:rPr>
              <w:t>Работа с текстовым процессором. Деловая переписка, научная публикация.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D41">
              <w:rPr>
                <w:rFonts w:ascii="Times New Roman" w:hAnsi="Times New Roman"/>
                <w:sz w:val="24"/>
                <w:szCs w:val="24"/>
              </w:rPr>
              <w:t xml:space="preserve">Реферат и </w:t>
            </w:r>
            <w:r w:rsidRPr="00F00D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аннотация. </w:t>
            </w:r>
          </w:p>
        </w:tc>
        <w:tc>
          <w:tcPr>
            <w:tcW w:w="1559" w:type="dxa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vMerge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E08" w:rsidRPr="00F00D41" w:rsidTr="00F4258D">
        <w:tc>
          <w:tcPr>
            <w:tcW w:w="675" w:type="dxa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4820" w:type="dxa"/>
          </w:tcPr>
          <w:p w:rsidR="00466E08" w:rsidRPr="00F00D41" w:rsidRDefault="00466E08" w:rsidP="007306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0D41">
              <w:rPr>
                <w:rFonts w:ascii="Times New Roman" w:hAnsi="Times New Roman"/>
                <w:sz w:val="24"/>
                <w:szCs w:val="24"/>
              </w:rPr>
              <w:t>Коллективная работа с документами. Рецензирование текста. Облачные сервисы</w:t>
            </w:r>
          </w:p>
        </w:tc>
        <w:tc>
          <w:tcPr>
            <w:tcW w:w="1559" w:type="dxa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E08" w:rsidRPr="00F00D41" w:rsidTr="00F4258D">
        <w:tc>
          <w:tcPr>
            <w:tcW w:w="675" w:type="dxa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466E08" w:rsidRPr="00F00D41" w:rsidRDefault="00466E08" w:rsidP="00730683">
            <w:pPr>
              <w:autoSpaceDE w:val="0"/>
              <w:autoSpaceDN w:val="0"/>
              <w:adjustRightInd w:val="0"/>
              <w:rPr>
                <w:rFonts w:ascii="Times New Roman" w:eastAsia="Bookman Old Style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00D41">
              <w:rPr>
                <w:rFonts w:ascii="Times New Roman" w:hAnsi="Times New Roman"/>
                <w:iCs/>
                <w:sz w:val="24"/>
                <w:szCs w:val="24"/>
              </w:rPr>
              <w:t xml:space="preserve">Создание </w:t>
            </w:r>
            <w:proofErr w:type="spellStart"/>
            <w:r w:rsidRPr="00F00D41">
              <w:rPr>
                <w:rFonts w:ascii="Times New Roman" w:hAnsi="Times New Roman"/>
                <w:iCs/>
                <w:sz w:val="24"/>
                <w:szCs w:val="24"/>
              </w:rPr>
              <w:t>автособираемого</w:t>
            </w:r>
            <w:proofErr w:type="spellEnd"/>
            <w:r w:rsidRPr="00F00D41">
              <w:rPr>
                <w:rFonts w:ascii="Times New Roman" w:hAnsi="Times New Roman"/>
                <w:iCs/>
                <w:sz w:val="24"/>
                <w:szCs w:val="24"/>
              </w:rPr>
              <w:t xml:space="preserve"> оглавления с переходом по ссылкам.</w:t>
            </w:r>
          </w:p>
        </w:tc>
        <w:tc>
          <w:tcPr>
            <w:tcW w:w="1559" w:type="dxa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E08" w:rsidRPr="00F00D41" w:rsidTr="00F4258D">
        <w:tc>
          <w:tcPr>
            <w:tcW w:w="675" w:type="dxa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466E08" w:rsidRPr="00F00D41" w:rsidRDefault="00466E08" w:rsidP="00730683">
            <w:pPr>
              <w:rPr>
                <w:rFonts w:ascii="Times New Roman" w:hAnsi="Times New Roman"/>
                <w:sz w:val="24"/>
                <w:szCs w:val="24"/>
              </w:rPr>
            </w:pPr>
            <w:r w:rsidRPr="00F00D41">
              <w:rPr>
                <w:rFonts w:ascii="Times New Roman" w:hAnsi="Times New Roman"/>
                <w:iCs/>
                <w:sz w:val="24"/>
                <w:szCs w:val="24"/>
              </w:rPr>
              <w:t>Оформление списка литературы</w:t>
            </w:r>
          </w:p>
        </w:tc>
        <w:tc>
          <w:tcPr>
            <w:tcW w:w="1559" w:type="dxa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9C2" w:rsidRPr="00F00D41" w:rsidTr="00DB492F">
        <w:tc>
          <w:tcPr>
            <w:tcW w:w="13506" w:type="dxa"/>
            <w:gridSpan w:val="5"/>
          </w:tcPr>
          <w:p w:rsidR="002D19C2" w:rsidRPr="00661BFB" w:rsidRDefault="002D19C2" w:rsidP="00C85B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BFB">
              <w:rPr>
                <w:rStyle w:val="28pt"/>
                <w:rFonts w:ascii="Times New Roman" w:hAnsi="Times New Roman" w:cs="Times New Roman"/>
                <w:i/>
                <w:sz w:val="24"/>
                <w:szCs w:val="24"/>
              </w:rPr>
              <w:t>Электронные таблицы</w:t>
            </w:r>
            <w:r w:rsidRPr="00661BFB">
              <w:rPr>
                <w:rStyle w:val="28pt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(5</w:t>
            </w:r>
            <w:r w:rsidRPr="00661BFB">
              <w:rPr>
                <w:rStyle w:val="28pt"/>
                <w:rFonts w:ascii="Times New Roman" w:hAnsi="Times New Roman" w:cs="Times New Roman"/>
                <w:i/>
                <w:sz w:val="24"/>
                <w:szCs w:val="24"/>
              </w:rPr>
              <w:t>ч)</w:t>
            </w:r>
          </w:p>
        </w:tc>
      </w:tr>
      <w:tr w:rsidR="00466E08" w:rsidRPr="00F00D41" w:rsidTr="00F4258D">
        <w:tc>
          <w:tcPr>
            <w:tcW w:w="675" w:type="dxa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466E08" w:rsidRPr="00F00D41" w:rsidRDefault="00466E08" w:rsidP="00730683">
            <w:pPr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/>
                <w:sz w:val="24"/>
                <w:szCs w:val="24"/>
              </w:rPr>
            </w:pPr>
            <w:r w:rsidRPr="00F00D41">
              <w:rPr>
                <w:rFonts w:ascii="Times New Roman" w:hAnsi="Times New Roman"/>
                <w:sz w:val="24"/>
                <w:szCs w:val="24"/>
              </w:rPr>
              <w:t xml:space="preserve">Понятие электронной таблицей. Интерфейс программы </w:t>
            </w:r>
            <w:r w:rsidRPr="00F00D41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D41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559" w:type="dxa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466E08" w:rsidRPr="00F00D41" w:rsidRDefault="00466E08" w:rsidP="007711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Приводят </w:t>
            </w: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использования динамических (электронных) таблиц на практике (в том числе – в задачах математического моделирования).</w:t>
            </w:r>
          </w:p>
          <w:p w:rsidR="00466E08" w:rsidRPr="00F00D41" w:rsidRDefault="00466E08" w:rsidP="0077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 w:val="restart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</w:tr>
      <w:tr w:rsidR="00466E08" w:rsidRPr="00F00D41" w:rsidTr="00F4258D">
        <w:tc>
          <w:tcPr>
            <w:tcW w:w="675" w:type="dxa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466E08" w:rsidRPr="00F00D41" w:rsidRDefault="00466E08" w:rsidP="00730683">
            <w:pPr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/>
                <w:sz w:val="24"/>
                <w:szCs w:val="24"/>
              </w:rPr>
            </w:pPr>
            <w:r w:rsidRPr="00F00D41">
              <w:rPr>
                <w:rFonts w:ascii="Times New Roman" w:hAnsi="Times New Roman"/>
                <w:sz w:val="24"/>
                <w:szCs w:val="24"/>
              </w:rPr>
              <w:t xml:space="preserve">Возможности программы </w:t>
            </w:r>
            <w:r w:rsidRPr="00F00D41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F00D41">
              <w:rPr>
                <w:rFonts w:ascii="Times New Roman" w:hAnsi="Times New Roman"/>
                <w:sz w:val="24"/>
                <w:szCs w:val="24"/>
              </w:rPr>
              <w:t xml:space="preserve">. Функции в </w:t>
            </w:r>
            <w:r w:rsidRPr="00F00D41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559" w:type="dxa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E08" w:rsidRPr="00F00D41" w:rsidTr="00F4258D">
        <w:tc>
          <w:tcPr>
            <w:tcW w:w="675" w:type="dxa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466E08" w:rsidRPr="001A259A" w:rsidRDefault="00466E08" w:rsidP="00730683">
            <w:pPr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/>
                <w:sz w:val="24"/>
                <w:szCs w:val="24"/>
              </w:rPr>
              <w:t xml:space="preserve">Практическая работа: </w:t>
            </w:r>
            <w:r w:rsidRPr="00F00D41">
              <w:rPr>
                <w:rStyle w:val="28pt"/>
                <w:rFonts w:ascii="Times New Roman" w:hAnsi="Times New Roman"/>
                <w:sz w:val="24"/>
                <w:szCs w:val="24"/>
              </w:rPr>
              <w:t xml:space="preserve">Вставка формул в </w:t>
            </w:r>
            <w:r w:rsidRPr="00F00D41">
              <w:rPr>
                <w:rStyle w:val="28pt"/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559" w:type="dxa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E08" w:rsidRPr="00F00D41" w:rsidTr="00F4258D">
        <w:tc>
          <w:tcPr>
            <w:tcW w:w="675" w:type="dxa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466E08" w:rsidRPr="00F00D41" w:rsidRDefault="00466E08" w:rsidP="00730683">
            <w:pPr>
              <w:jc w:val="both"/>
              <w:rPr>
                <w:rStyle w:val="28pt"/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F00D41">
              <w:rPr>
                <w:rFonts w:ascii="Times New Roman" w:hAnsi="Times New Roman"/>
                <w:sz w:val="24"/>
                <w:szCs w:val="24"/>
              </w:rPr>
              <w:t>Примеры использования динамических (электронных) таблиц на практике (в том числе – в задачах математического моделирования).</w:t>
            </w:r>
          </w:p>
        </w:tc>
        <w:tc>
          <w:tcPr>
            <w:tcW w:w="1559" w:type="dxa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E08" w:rsidRPr="00F00D41" w:rsidTr="00F4258D">
        <w:tc>
          <w:tcPr>
            <w:tcW w:w="675" w:type="dxa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466E08" w:rsidRPr="00F00D41" w:rsidRDefault="00466E08" w:rsidP="00730683">
            <w:pPr>
              <w:autoSpaceDE w:val="0"/>
              <w:autoSpaceDN w:val="0"/>
              <w:adjustRightInd w:val="0"/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</w:pPr>
            <w:r w:rsidRPr="00F00D41">
              <w:rPr>
                <w:rStyle w:val="28pt"/>
                <w:rFonts w:ascii="Times New Roman" w:hAnsi="Times New Roman"/>
                <w:sz w:val="24"/>
                <w:szCs w:val="24"/>
              </w:rPr>
              <w:t xml:space="preserve">Практическая работа: Построение графиков функции в </w:t>
            </w:r>
            <w:r w:rsidRPr="00F00D41">
              <w:rPr>
                <w:rStyle w:val="28pt"/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559" w:type="dxa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9C2" w:rsidRPr="00F00D41" w:rsidTr="00DB492F">
        <w:tc>
          <w:tcPr>
            <w:tcW w:w="13506" w:type="dxa"/>
            <w:gridSpan w:val="5"/>
          </w:tcPr>
          <w:p w:rsidR="002D19C2" w:rsidRPr="00661BFB" w:rsidRDefault="00771121" w:rsidP="00C85B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Базы данных (8ч)</w:t>
            </w:r>
          </w:p>
        </w:tc>
      </w:tr>
      <w:tr w:rsidR="00466E08" w:rsidRPr="00F00D41" w:rsidTr="00F4258D">
        <w:tc>
          <w:tcPr>
            <w:tcW w:w="675" w:type="dxa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466E08" w:rsidRPr="00F00D41" w:rsidRDefault="00466E08" w:rsidP="00730683">
            <w:pPr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</w:pPr>
            <w:r w:rsidRPr="001A259A"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  <w:t>Понятие информационной системы. Модели систем.</w:t>
            </w:r>
            <w:r>
              <w:rPr>
                <w:rStyle w:val="28pt"/>
                <w:rFonts w:ascii="Times New Roman" w:hAnsi="Times New Roman"/>
                <w:sz w:val="24"/>
                <w:szCs w:val="24"/>
              </w:rPr>
              <w:t xml:space="preserve"> Практическая р</w:t>
            </w:r>
            <w:r w:rsidRPr="00F00D41">
              <w:rPr>
                <w:rStyle w:val="28pt"/>
                <w:rFonts w:ascii="Times New Roman" w:hAnsi="Times New Roman"/>
                <w:sz w:val="24"/>
                <w:szCs w:val="24"/>
              </w:rPr>
              <w:t>абота 1.1. Модели систем.</w:t>
            </w:r>
          </w:p>
        </w:tc>
        <w:tc>
          <w:tcPr>
            <w:tcW w:w="1559" w:type="dxa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466E08" w:rsidRPr="00F00D41" w:rsidRDefault="00466E08" w:rsidP="007711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Создают многотабличную БД средствами конкретной СУБД; реализовывают  простые запросы на выборку данных в конструкторе запросов; реализовывают запросы со сложными условиями выборки.</w:t>
            </w:r>
          </w:p>
          <w:p w:rsidR="00466E08" w:rsidRPr="00F00D41" w:rsidRDefault="00466E08" w:rsidP="00771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 w:val="restart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</w:tr>
      <w:tr w:rsidR="00466E08" w:rsidRPr="00F00D41" w:rsidTr="00F4258D">
        <w:tc>
          <w:tcPr>
            <w:tcW w:w="675" w:type="dxa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466E08" w:rsidRPr="001A259A" w:rsidRDefault="00466E08" w:rsidP="00730683">
            <w:pPr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</w:pPr>
            <w:r w:rsidRPr="001A259A"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  <w:t>Пример структурной модели предметной области.</w:t>
            </w:r>
          </w:p>
        </w:tc>
        <w:tc>
          <w:tcPr>
            <w:tcW w:w="1559" w:type="dxa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E08" w:rsidRPr="00F00D41" w:rsidTr="00F4258D">
        <w:tc>
          <w:tcPr>
            <w:tcW w:w="675" w:type="dxa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466E08" w:rsidRPr="00F00D41" w:rsidRDefault="00466E08" w:rsidP="00730683">
            <w:pPr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</w:pPr>
            <w:r w:rsidRPr="001A259A"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  <w:t>База данных – основа информационной системы.</w:t>
            </w:r>
            <w:r>
              <w:rPr>
                <w:rStyle w:val="28pt"/>
                <w:rFonts w:ascii="Times New Roman" w:hAnsi="Times New Roman"/>
                <w:sz w:val="24"/>
                <w:szCs w:val="24"/>
              </w:rPr>
              <w:t xml:space="preserve"> Практическая р</w:t>
            </w:r>
            <w:r w:rsidRPr="00F00D41">
              <w:rPr>
                <w:rStyle w:val="28pt"/>
                <w:rFonts w:ascii="Times New Roman" w:hAnsi="Times New Roman"/>
                <w:sz w:val="24"/>
                <w:szCs w:val="24"/>
              </w:rPr>
              <w:t xml:space="preserve">абота 1.2. Проектные задания по </w:t>
            </w:r>
            <w:proofErr w:type="spellStart"/>
            <w:r w:rsidRPr="00F00D41">
              <w:rPr>
                <w:rStyle w:val="28pt"/>
                <w:rFonts w:ascii="Times New Roman" w:hAnsi="Times New Roman"/>
                <w:sz w:val="24"/>
                <w:szCs w:val="24"/>
              </w:rPr>
              <w:t>системологии</w:t>
            </w:r>
            <w:proofErr w:type="spellEnd"/>
            <w:r w:rsidRPr="00F00D41">
              <w:rPr>
                <w:rStyle w:val="28pt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E08" w:rsidRPr="00F00D41" w:rsidTr="00F4258D">
        <w:tc>
          <w:tcPr>
            <w:tcW w:w="675" w:type="dxa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466E08" w:rsidRPr="00F00D41" w:rsidRDefault="00466E08" w:rsidP="00730683">
            <w:pPr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</w:pPr>
            <w:r w:rsidRPr="00F00D41">
              <w:rPr>
                <w:rFonts w:ascii="Times New Roman" w:hAnsi="Times New Roman"/>
                <w:sz w:val="24"/>
                <w:szCs w:val="24"/>
              </w:rPr>
              <w:t>Реляционные (табличные) базы данных. Таблица – представление сведений об однотипных объектах. Поле, запись. Ключевые поля таблицы.</w:t>
            </w:r>
          </w:p>
        </w:tc>
        <w:tc>
          <w:tcPr>
            <w:tcW w:w="1559" w:type="dxa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E08" w:rsidRPr="00F00D41" w:rsidTr="00F4258D">
        <w:tc>
          <w:tcPr>
            <w:tcW w:w="675" w:type="dxa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466E08" w:rsidRPr="00F00D41" w:rsidRDefault="00466E08" w:rsidP="007306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D41">
              <w:rPr>
                <w:rFonts w:ascii="Times New Roman" w:hAnsi="Times New Roman"/>
                <w:sz w:val="24"/>
                <w:szCs w:val="24"/>
              </w:rPr>
              <w:t>Связи между таблицами. Схема данных. Поиск и выбор в базах данных. Сортировка данных.</w:t>
            </w:r>
          </w:p>
          <w:p w:rsidR="00466E08" w:rsidRPr="00F00D41" w:rsidRDefault="00466E08" w:rsidP="00730683">
            <w:pPr>
              <w:jc w:val="both"/>
              <w:rPr>
                <w:rStyle w:val="28pt"/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F00D41">
              <w:rPr>
                <w:rFonts w:ascii="Times New Roman" w:hAnsi="Times New Roman"/>
                <w:sz w:val="24"/>
                <w:szCs w:val="24"/>
              </w:rPr>
              <w:lastRenderedPageBreak/>
              <w:t>Создание, ведение и использование баз данных при решении учебных и практических задач.</w:t>
            </w:r>
          </w:p>
        </w:tc>
        <w:tc>
          <w:tcPr>
            <w:tcW w:w="1559" w:type="dxa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vMerge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E08" w:rsidRPr="00F00D41" w:rsidTr="00F4258D">
        <w:tc>
          <w:tcPr>
            <w:tcW w:w="675" w:type="dxa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4820" w:type="dxa"/>
          </w:tcPr>
          <w:p w:rsidR="00466E08" w:rsidRPr="00F00D41" w:rsidRDefault="00466E08" w:rsidP="00730683">
            <w:pPr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</w:pPr>
            <w:r w:rsidRPr="001A259A"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  <w:t>Проектирование многотабличной базы данных.</w:t>
            </w:r>
            <w:r>
              <w:rPr>
                <w:rStyle w:val="28pt"/>
                <w:rFonts w:ascii="Times New Roman" w:hAnsi="Times New Roman"/>
                <w:sz w:val="24"/>
                <w:szCs w:val="24"/>
              </w:rPr>
              <w:t xml:space="preserve"> Практическая р</w:t>
            </w:r>
            <w:r w:rsidRPr="00F00D41">
              <w:rPr>
                <w:rStyle w:val="28pt"/>
                <w:rFonts w:ascii="Times New Roman" w:hAnsi="Times New Roman"/>
                <w:sz w:val="24"/>
                <w:szCs w:val="24"/>
              </w:rPr>
              <w:t>абота 1.4. Создание базы данных «Приемная комиссия»</w:t>
            </w:r>
          </w:p>
        </w:tc>
        <w:tc>
          <w:tcPr>
            <w:tcW w:w="1559" w:type="dxa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E08" w:rsidRPr="00F00D41" w:rsidTr="00F4258D">
        <w:tc>
          <w:tcPr>
            <w:tcW w:w="675" w:type="dxa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466E08" w:rsidRPr="001A259A" w:rsidRDefault="00466E08" w:rsidP="00730683">
            <w:pPr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</w:pPr>
            <w:r w:rsidRPr="001A259A"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  <w:t>Запросы как приложения информационной системы</w:t>
            </w:r>
          </w:p>
        </w:tc>
        <w:tc>
          <w:tcPr>
            <w:tcW w:w="1559" w:type="dxa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E08" w:rsidRPr="00F00D41" w:rsidTr="00F4258D">
        <w:tc>
          <w:tcPr>
            <w:tcW w:w="675" w:type="dxa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466E08" w:rsidRPr="00F00D41" w:rsidRDefault="00466E08" w:rsidP="00730683">
            <w:pPr>
              <w:autoSpaceDE w:val="0"/>
              <w:autoSpaceDN w:val="0"/>
              <w:adjustRightInd w:val="0"/>
              <w:jc w:val="both"/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/>
                <w:sz w:val="24"/>
                <w:szCs w:val="24"/>
              </w:rPr>
              <w:t>Контрольная</w:t>
            </w:r>
            <w:r w:rsidRPr="00F00D41">
              <w:rPr>
                <w:rStyle w:val="28pt"/>
                <w:rFonts w:ascii="Times New Roman" w:hAnsi="Times New Roman"/>
                <w:sz w:val="24"/>
                <w:szCs w:val="24"/>
              </w:rPr>
              <w:t xml:space="preserve"> работа по теме «База данных»</w:t>
            </w:r>
          </w:p>
        </w:tc>
        <w:tc>
          <w:tcPr>
            <w:tcW w:w="1559" w:type="dxa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121" w:rsidRPr="00F00D41" w:rsidTr="00DB492F">
        <w:tc>
          <w:tcPr>
            <w:tcW w:w="13506" w:type="dxa"/>
            <w:gridSpan w:val="5"/>
          </w:tcPr>
          <w:p w:rsidR="00771121" w:rsidRPr="00F00D41" w:rsidRDefault="00771121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Информационно-коммуникационные технологии. Работа в информационном пространстве</w:t>
            </w:r>
            <w:r w:rsidR="00661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7 часов</w:t>
            </w:r>
          </w:p>
        </w:tc>
      </w:tr>
      <w:tr w:rsidR="00771121" w:rsidRPr="00F00D41" w:rsidTr="00DB492F">
        <w:tc>
          <w:tcPr>
            <w:tcW w:w="13506" w:type="dxa"/>
            <w:gridSpan w:val="5"/>
          </w:tcPr>
          <w:p w:rsidR="00771121" w:rsidRPr="00661BFB" w:rsidRDefault="00771121" w:rsidP="00771121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Компьютерные сети (3ч)</w:t>
            </w:r>
          </w:p>
        </w:tc>
      </w:tr>
      <w:tr w:rsidR="00466E08" w:rsidRPr="00F00D41" w:rsidTr="00F4258D">
        <w:tc>
          <w:tcPr>
            <w:tcW w:w="675" w:type="dxa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466E08" w:rsidRPr="00F00D41" w:rsidRDefault="00466E08" w:rsidP="00730683">
            <w:pPr>
              <w:autoSpaceDE w:val="0"/>
              <w:autoSpaceDN w:val="0"/>
              <w:adjustRightInd w:val="0"/>
              <w:rPr>
                <w:rStyle w:val="28pt"/>
                <w:rFonts w:ascii="Times New Roman" w:hAnsi="Times New Roman"/>
                <w:b w:val="0"/>
                <w:sz w:val="24"/>
                <w:szCs w:val="24"/>
              </w:rPr>
            </w:pPr>
            <w:r w:rsidRPr="00F00D41">
              <w:rPr>
                <w:rFonts w:ascii="Times New Roman" w:hAnsi="Times New Roman"/>
                <w:sz w:val="24"/>
                <w:szCs w:val="24"/>
              </w:rPr>
              <w:t>Принципы построения компьютерных сетей.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D41">
              <w:rPr>
                <w:rFonts w:ascii="Times New Roman" w:hAnsi="Times New Roman"/>
                <w:sz w:val="24"/>
                <w:szCs w:val="24"/>
              </w:rPr>
              <w:t>Сетевые протоколы.</w:t>
            </w:r>
          </w:p>
        </w:tc>
        <w:tc>
          <w:tcPr>
            <w:tcW w:w="1559" w:type="dxa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466E08" w:rsidRPr="00F00D41" w:rsidRDefault="00466E08" w:rsidP="00DB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Формулируют назначение коммуникационных служб Интернета; назначение информационных служб Интернета; что такое прикладные протоколы; основные понятия WWW: веб-страница, веб-сервер, веб-сайт, веб-браузер, </w:t>
            </w:r>
            <w:proofErr w:type="spellStart"/>
            <w:proofErr w:type="gramStart"/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proofErr w:type="gramEnd"/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proofErr w:type="spellEnd"/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URL-адрес; что такое поисковый каталог: организация, назначение; что такое поисковый указатель: организация, назначение.</w:t>
            </w:r>
          </w:p>
          <w:p w:rsidR="00466E08" w:rsidRPr="00F00D41" w:rsidRDefault="00466E08" w:rsidP="00DB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электронной почтой; извлекать данные из файловых архивов; осуществлять поиск информации в Интернете с помощью поисковых каталогов и указателей.</w:t>
            </w:r>
          </w:p>
          <w:p w:rsidR="00466E08" w:rsidRPr="00F00D41" w:rsidRDefault="00466E08" w:rsidP="00DB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</w:t>
            </w:r>
            <w:proofErr w:type="gramEnd"/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существуют средства для создания веб-страниц; в чем состоит проектирование веб-сайта; что значит опубликовать веб-</w:t>
            </w: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сайт.</w:t>
            </w:r>
          </w:p>
          <w:p w:rsidR="00466E08" w:rsidRPr="00F00D41" w:rsidRDefault="00466E08" w:rsidP="00DB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Создают </w:t>
            </w:r>
            <w:proofErr w:type="gramStart"/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несложный</w:t>
            </w:r>
            <w:proofErr w:type="gramEnd"/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веб-сайт с помощью редактора сайтов.</w:t>
            </w:r>
          </w:p>
          <w:p w:rsidR="00466E08" w:rsidRPr="00F00D41" w:rsidRDefault="00466E08" w:rsidP="00DB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 основные правовые и этические нормы в информационной сфере деятельности</w:t>
            </w:r>
          </w:p>
        </w:tc>
        <w:tc>
          <w:tcPr>
            <w:tcW w:w="2483" w:type="dxa"/>
            <w:vMerge w:val="restart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3,4</w:t>
            </w:r>
          </w:p>
        </w:tc>
      </w:tr>
      <w:tr w:rsidR="00466E08" w:rsidRPr="00F00D41" w:rsidTr="00F4258D">
        <w:tc>
          <w:tcPr>
            <w:tcW w:w="675" w:type="dxa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466E08" w:rsidRPr="00F00D41" w:rsidRDefault="00466E08" w:rsidP="00730683">
            <w:pPr>
              <w:jc w:val="both"/>
              <w:rPr>
                <w:rStyle w:val="28pt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00D41">
              <w:rPr>
                <w:rFonts w:ascii="Times New Roman" w:hAnsi="Times New Roman"/>
                <w:sz w:val="24"/>
                <w:szCs w:val="24"/>
              </w:rPr>
              <w:t>Интернет. Адресация в сети Интернет. Система доменных имен. Браузеры.</w:t>
            </w:r>
          </w:p>
        </w:tc>
        <w:tc>
          <w:tcPr>
            <w:tcW w:w="1559" w:type="dxa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E08" w:rsidRPr="00F00D41" w:rsidTr="00F4258D">
        <w:tc>
          <w:tcPr>
            <w:tcW w:w="675" w:type="dxa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466E08" w:rsidRPr="00F00D41" w:rsidRDefault="00466E08" w:rsidP="007306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D41">
              <w:rPr>
                <w:rFonts w:ascii="Times New Roman" w:hAnsi="Times New Roman"/>
                <w:sz w:val="24"/>
                <w:szCs w:val="24"/>
              </w:rPr>
              <w:t xml:space="preserve">Веб-сайт. Страница. Взаимодействие веб-страницы с сервером. Динамические страницы. Разработка </w:t>
            </w:r>
            <w:proofErr w:type="gramStart"/>
            <w:r w:rsidRPr="00F00D41">
              <w:rPr>
                <w:rFonts w:ascii="Times New Roman" w:hAnsi="Times New Roman"/>
                <w:sz w:val="24"/>
                <w:szCs w:val="24"/>
              </w:rPr>
              <w:t>интернет-приложений</w:t>
            </w:r>
            <w:proofErr w:type="gramEnd"/>
            <w:r w:rsidRPr="00F00D41">
              <w:rPr>
                <w:rFonts w:ascii="Times New Roman" w:hAnsi="Times New Roman"/>
                <w:sz w:val="24"/>
                <w:szCs w:val="24"/>
              </w:rPr>
              <w:t xml:space="preserve"> (сайты).</w:t>
            </w:r>
          </w:p>
          <w:p w:rsidR="00466E08" w:rsidRPr="00F00D41" w:rsidRDefault="00466E08" w:rsidP="00730683">
            <w:pPr>
              <w:jc w:val="both"/>
              <w:rPr>
                <w:rStyle w:val="28pt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  <w:lang w:eastAsia="ar-SA"/>
              </w:rPr>
            </w:pPr>
            <w:r w:rsidRPr="00F00D41">
              <w:rPr>
                <w:rFonts w:ascii="Times New Roman" w:hAnsi="Times New Roman"/>
                <w:sz w:val="24"/>
                <w:szCs w:val="24"/>
              </w:rPr>
              <w:t xml:space="preserve">Сетевое хранение данных. </w:t>
            </w:r>
            <w:r w:rsidRPr="00F00D41">
              <w:rPr>
                <w:rFonts w:ascii="Times New Roman" w:hAnsi="Times New Roman"/>
                <w:i/>
                <w:iCs/>
                <w:sz w:val="24"/>
                <w:szCs w:val="24"/>
              </w:rPr>
              <w:t>Облачные сервисы.</w:t>
            </w:r>
          </w:p>
        </w:tc>
        <w:tc>
          <w:tcPr>
            <w:tcW w:w="1559" w:type="dxa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121" w:rsidRPr="00F00D41" w:rsidTr="00DB492F">
        <w:tc>
          <w:tcPr>
            <w:tcW w:w="13506" w:type="dxa"/>
            <w:gridSpan w:val="5"/>
          </w:tcPr>
          <w:p w:rsidR="00771121" w:rsidRPr="00661BFB" w:rsidRDefault="00771121" w:rsidP="00C85B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Деятельность в сети интернет (1ч)</w:t>
            </w:r>
          </w:p>
        </w:tc>
      </w:tr>
      <w:tr w:rsidR="00771121" w:rsidRPr="00F00D41" w:rsidTr="00F4258D">
        <w:tc>
          <w:tcPr>
            <w:tcW w:w="675" w:type="dxa"/>
          </w:tcPr>
          <w:p w:rsidR="00771121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771121" w:rsidRPr="00F00D41" w:rsidRDefault="00771121" w:rsidP="00DB4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Расширенный поиск информации в сети Интернет. Использование языков построения запросов. </w:t>
            </w:r>
          </w:p>
          <w:p w:rsidR="00771121" w:rsidRPr="00F00D41" w:rsidRDefault="00771121" w:rsidP="00DB4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sz w:val="24"/>
                <w:szCs w:val="24"/>
              </w:rPr>
              <w:t xml:space="preserve">Другие виды деятельности в сети Интернет. </w:t>
            </w:r>
            <w:proofErr w:type="spellStart"/>
            <w:r w:rsidRPr="00F00D41">
              <w:rPr>
                <w:rFonts w:ascii="Times New Roman" w:hAnsi="Times New Roman" w:cs="Times New Roman"/>
                <w:sz w:val="24"/>
                <w:szCs w:val="24"/>
              </w:rPr>
              <w:t>Геолокационные</w:t>
            </w:r>
            <w:proofErr w:type="spellEnd"/>
            <w:r w:rsidRPr="00F00D41">
              <w:rPr>
                <w:rFonts w:ascii="Times New Roman" w:hAnsi="Times New Roman" w:cs="Times New Roman"/>
                <w:sz w:val="24"/>
                <w:szCs w:val="24"/>
              </w:rPr>
              <w:t xml:space="preserve"> сервисы реального времени</w:t>
            </w:r>
          </w:p>
        </w:tc>
        <w:tc>
          <w:tcPr>
            <w:tcW w:w="1559" w:type="dxa"/>
          </w:tcPr>
          <w:p w:rsidR="00771121" w:rsidRPr="00F00D41" w:rsidRDefault="00A756F1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71121" w:rsidRPr="00F00D41" w:rsidRDefault="00771121" w:rsidP="00DB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Формулируют назначение коммуникационных служб Интернета; назначение информационных служб Интернета; что такое прикладные протоколы; основные понятия WWW: веб-страница, веб-сервер, веб-сайт, веб-браузер, </w:t>
            </w:r>
            <w:proofErr w:type="spellStart"/>
            <w:proofErr w:type="gramStart"/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proofErr w:type="gramEnd"/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proofErr w:type="spellEnd"/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URL-адрес; что такое поисковый каталог: организация, назначение; что такое поисковый указатель: организация, назначение.</w:t>
            </w:r>
          </w:p>
          <w:p w:rsidR="00771121" w:rsidRPr="00F00D41" w:rsidRDefault="00771121" w:rsidP="00DB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электронной почтой; извлекать данные из файловых архивов; осуществлять поиск информации в Интернете с помощью поисковых каталогов и указателей.</w:t>
            </w:r>
          </w:p>
          <w:p w:rsidR="00771121" w:rsidRPr="00F00D41" w:rsidRDefault="00771121" w:rsidP="00DB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</w:t>
            </w:r>
            <w:proofErr w:type="gramEnd"/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существуют средства для создания веб-страниц; в чем состоит проектирование веб-сайта; что значит опубликовать веб-сайт.</w:t>
            </w:r>
          </w:p>
          <w:p w:rsidR="00771121" w:rsidRPr="00F00D41" w:rsidRDefault="00771121" w:rsidP="00DB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Создают </w:t>
            </w:r>
            <w:proofErr w:type="gramStart"/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несложный</w:t>
            </w:r>
            <w:proofErr w:type="gramEnd"/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веб-сайт с помощью редактора сайтов.</w:t>
            </w:r>
          </w:p>
          <w:p w:rsidR="00771121" w:rsidRPr="00F00D41" w:rsidRDefault="00771121" w:rsidP="00DB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  основные правовые и этические нормы в </w:t>
            </w: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информационной сфере деятельности</w:t>
            </w:r>
          </w:p>
        </w:tc>
        <w:tc>
          <w:tcPr>
            <w:tcW w:w="2483" w:type="dxa"/>
          </w:tcPr>
          <w:p w:rsidR="00771121" w:rsidRPr="00F00D41" w:rsidRDefault="00F00D41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771121" w:rsidRPr="00F00D41" w:rsidTr="00DB492F">
        <w:tc>
          <w:tcPr>
            <w:tcW w:w="13506" w:type="dxa"/>
            <w:gridSpan w:val="5"/>
          </w:tcPr>
          <w:p w:rsidR="00771121" w:rsidRPr="00661BFB" w:rsidRDefault="00771121" w:rsidP="00C85B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Информационная безопасность (1ч)</w:t>
            </w:r>
          </w:p>
        </w:tc>
      </w:tr>
      <w:tr w:rsidR="00771121" w:rsidRPr="00F00D41" w:rsidTr="00F4258D">
        <w:tc>
          <w:tcPr>
            <w:tcW w:w="675" w:type="dxa"/>
          </w:tcPr>
          <w:p w:rsidR="00771121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771121" w:rsidRPr="00F00D41" w:rsidRDefault="00771121" w:rsidP="00DB4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      </w:r>
            <w:r w:rsidRPr="00F00D41"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Электронная подпись, сертифицированные сайты и документы.</w:t>
            </w:r>
          </w:p>
          <w:p w:rsidR="00771121" w:rsidRPr="00F00D41" w:rsidRDefault="00771121" w:rsidP="00DB4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sz w:val="24"/>
                <w:szCs w:val="24"/>
              </w:rPr>
              <w:t>Техногенные и экономические угрозы, связанные с использованием ИКТ. Правовое обеспечение информационной безопасности.</w:t>
            </w:r>
          </w:p>
        </w:tc>
        <w:tc>
          <w:tcPr>
            <w:tcW w:w="1559" w:type="dxa"/>
          </w:tcPr>
          <w:p w:rsidR="00771121" w:rsidRPr="00F00D41" w:rsidRDefault="00A756F1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71121" w:rsidRPr="00F00D41" w:rsidRDefault="00771121" w:rsidP="00DB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назначение коммуникационных служб Интернета; назначение информационных служб Интернета; что такое прикладные протоколы; основные понятия WWW: веб-страница, веб-сервер, веб-сайт, веб-браузер, HTTP-протокол, URL-адрес; что такое поисковый каталог: организация, назначение; что такое поисковый указатель: организация, назначение.</w:t>
            </w:r>
          </w:p>
          <w:p w:rsidR="00771121" w:rsidRPr="00F00D41" w:rsidRDefault="00771121" w:rsidP="00DB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электронной почтой; извлекать данные из файловых архивов; осуществлять поиск информации в Интернете с помощью поисковых каталогов и указателей.</w:t>
            </w:r>
          </w:p>
          <w:p w:rsidR="00771121" w:rsidRPr="00F00D41" w:rsidRDefault="00771121" w:rsidP="00DB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</w:t>
            </w:r>
            <w:proofErr w:type="gramEnd"/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существуют средства для создания веб-страниц; в чем состоит проектирование веб-сайта; что значит опубликовать веб-сайт.</w:t>
            </w:r>
          </w:p>
          <w:p w:rsidR="00771121" w:rsidRPr="00F00D41" w:rsidRDefault="00771121" w:rsidP="00DB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Создают </w:t>
            </w:r>
            <w:proofErr w:type="gramStart"/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несложный</w:t>
            </w:r>
            <w:proofErr w:type="gramEnd"/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веб-сайт с помощью редактора сайтов.</w:t>
            </w:r>
          </w:p>
          <w:p w:rsidR="00771121" w:rsidRPr="00F00D41" w:rsidRDefault="00771121" w:rsidP="00DB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 основные правовые и этические нормы в информационной сфере деятельности</w:t>
            </w:r>
          </w:p>
        </w:tc>
        <w:tc>
          <w:tcPr>
            <w:tcW w:w="2483" w:type="dxa"/>
          </w:tcPr>
          <w:p w:rsidR="00771121" w:rsidRPr="00F00D41" w:rsidRDefault="00F00D41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  <w:tr w:rsidR="00771121" w:rsidRPr="00F00D41" w:rsidTr="00DB492F">
        <w:tc>
          <w:tcPr>
            <w:tcW w:w="13506" w:type="dxa"/>
            <w:gridSpan w:val="5"/>
          </w:tcPr>
          <w:p w:rsidR="00771121" w:rsidRPr="00661BFB" w:rsidRDefault="00771121" w:rsidP="00C85B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Социальная информатика (2ч)</w:t>
            </w:r>
          </w:p>
        </w:tc>
      </w:tr>
      <w:tr w:rsidR="00466E08" w:rsidRPr="00F00D41" w:rsidTr="00F4258D">
        <w:tc>
          <w:tcPr>
            <w:tcW w:w="675" w:type="dxa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466E08" w:rsidRPr="00F00D41" w:rsidRDefault="00466E08" w:rsidP="007306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D41">
              <w:rPr>
                <w:rFonts w:ascii="Times New Roman" w:hAnsi="Times New Roman"/>
                <w:sz w:val="24"/>
                <w:szCs w:val="24"/>
              </w:rPr>
              <w:t xml:space="preserve">Социальные сети – организация коллективного взаимодействия и обмена </w:t>
            </w:r>
            <w:r w:rsidRPr="00F00D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данными. </w:t>
            </w:r>
            <w:r w:rsidRPr="00F00D41">
              <w:rPr>
                <w:rFonts w:ascii="Times New Roman" w:hAnsi="Times New Roman"/>
                <w:i/>
                <w:sz w:val="24"/>
                <w:szCs w:val="24"/>
              </w:rPr>
              <w:t xml:space="preserve">Сетевой этикет: правила поведения в киберпространстве. </w:t>
            </w:r>
            <w:r w:rsidRPr="00F00D41">
              <w:rPr>
                <w:rFonts w:ascii="Times New Roman" w:hAnsi="Times New Roman"/>
                <w:iCs/>
                <w:sz w:val="24"/>
                <w:szCs w:val="24"/>
              </w:rPr>
              <w:t>Проблема подлинности полученной информации</w:t>
            </w:r>
          </w:p>
          <w:p w:rsidR="00466E08" w:rsidRPr="00F00D41" w:rsidRDefault="00466E08" w:rsidP="007306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vMerge w:val="restart"/>
          </w:tcPr>
          <w:p w:rsidR="00466E08" w:rsidRPr="00F00D41" w:rsidRDefault="00466E08" w:rsidP="00DB49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  основные правовые и этические нормы в </w:t>
            </w:r>
            <w:r w:rsidRPr="00F0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информационной сфере деятельности</w:t>
            </w:r>
          </w:p>
        </w:tc>
        <w:tc>
          <w:tcPr>
            <w:tcW w:w="2483" w:type="dxa"/>
            <w:vMerge w:val="restart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D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5,7,8</w:t>
            </w:r>
          </w:p>
        </w:tc>
      </w:tr>
      <w:tr w:rsidR="00466E08" w:rsidRPr="00F00D41" w:rsidTr="00F4258D">
        <w:tc>
          <w:tcPr>
            <w:tcW w:w="675" w:type="dxa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4820" w:type="dxa"/>
          </w:tcPr>
          <w:p w:rsidR="00466E08" w:rsidRPr="00624270" w:rsidRDefault="00466E08" w:rsidP="0073068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4270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 за курс 11 класса.</w:t>
            </w:r>
          </w:p>
        </w:tc>
        <w:tc>
          <w:tcPr>
            <w:tcW w:w="1559" w:type="dxa"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466E08" w:rsidRPr="00F00D41" w:rsidRDefault="00466E08" w:rsidP="00C85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519F" w:rsidRDefault="00B6519F" w:rsidP="00466E08">
      <w:pPr>
        <w:spacing w:after="120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61BFB" w:rsidRDefault="00661BFB" w:rsidP="00466E08">
      <w:pPr>
        <w:spacing w:after="120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61BFB" w:rsidRDefault="00661BFB" w:rsidP="00466E08">
      <w:pPr>
        <w:spacing w:after="120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61BFB" w:rsidRDefault="00661BFB" w:rsidP="00466E08">
      <w:pPr>
        <w:spacing w:after="120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61BFB" w:rsidRDefault="00661BFB" w:rsidP="00466E08">
      <w:pPr>
        <w:spacing w:after="120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sectPr w:rsidR="00661BFB" w:rsidSect="00335BAE">
      <w:pgSz w:w="15840" w:h="12240" w:orient="landscape"/>
      <w:pgMar w:top="1133" w:right="850" w:bottom="1133" w:left="17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AB3" w:rsidRDefault="00624AB3" w:rsidP="00C85B58">
      <w:pPr>
        <w:spacing w:after="0" w:line="240" w:lineRule="auto"/>
      </w:pPr>
      <w:r>
        <w:separator/>
      </w:r>
    </w:p>
  </w:endnote>
  <w:endnote w:type="continuationSeparator" w:id="0">
    <w:p w:rsidR="00624AB3" w:rsidRDefault="00624AB3" w:rsidP="00C8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AB3" w:rsidRDefault="00624AB3" w:rsidP="00C85B58">
      <w:pPr>
        <w:spacing w:after="0" w:line="240" w:lineRule="auto"/>
      </w:pPr>
      <w:r>
        <w:separator/>
      </w:r>
    </w:p>
  </w:footnote>
  <w:footnote w:type="continuationSeparator" w:id="0">
    <w:p w:rsidR="00624AB3" w:rsidRDefault="00624AB3" w:rsidP="00C8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51B"/>
    <w:multiLevelType w:val="hybridMultilevel"/>
    <w:tmpl w:val="22F6AB42"/>
    <w:lvl w:ilvl="0" w:tplc="6C38013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057B5CD6"/>
    <w:multiLevelType w:val="hybridMultilevel"/>
    <w:tmpl w:val="C12C282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78F1B4F"/>
    <w:multiLevelType w:val="hybridMultilevel"/>
    <w:tmpl w:val="4DC4F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8A2468"/>
    <w:multiLevelType w:val="hybridMultilevel"/>
    <w:tmpl w:val="248EB16C"/>
    <w:lvl w:ilvl="0" w:tplc="7BA46CE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D5DE32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6A878A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A9DD5F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4B2E4D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C77502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B9D14A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4903AD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5A7930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>
    <w:nsid w:val="179B6747"/>
    <w:multiLevelType w:val="hybridMultilevel"/>
    <w:tmpl w:val="33186FEC"/>
    <w:lvl w:ilvl="0" w:tplc="0E6A060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BD8AA3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46062D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4E7895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C15F93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A7BA6C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9D3685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9DB1BC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33E2F9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>
    <w:nsid w:val="208B3D70"/>
    <w:multiLevelType w:val="hybridMultilevel"/>
    <w:tmpl w:val="9A5E9058"/>
    <w:lvl w:ilvl="0" w:tplc="33F7E62C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AE05093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AE1F5F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5880C85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443BD8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3687DD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8ABB1A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97CEC6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00137F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>
    <w:nsid w:val="220A17F3"/>
    <w:multiLevelType w:val="hybridMultilevel"/>
    <w:tmpl w:val="A8DA2178"/>
    <w:lvl w:ilvl="0" w:tplc="6C38013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24487C0C"/>
    <w:multiLevelType w:val="hybridMultilevel"/>
    <w:tmpl w:val="F9281EA4"/>
    <w:lvl w:ilvl="0" w:tplc="5C41AAD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5C319C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84992D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A2E8B87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D66693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B40C5F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67BC9E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23ED8B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C02053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>
    <w:nsid w:val="254052A6"/>
    <w:multiLevelType w:val="hybridMultilevel"/>
    <w:tmpl w:val="F0A0F27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302DEB"/>
    <w:multiLevelType w:val="hybridMultilevel"/>
    <w:tmpl w:val="697E90A6"/>
    <w:lvl w:ilvl="0" w:tplc="69C46D8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015518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462BC0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26AB677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7B3012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46689E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0A28FD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3DA6F1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234968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0">
    <w:nsid w:val="2CE4521E"/>
    <w:multiLevelType w:val="hybridMultilevel"/>
    <w:tmpl w:val="3B32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A4329"/>
    <w:multiLevelType w:val="hybridMultilevel"/>
    <w:tmpl w:val="CB901214"/>
    <w:lvl w:ilvl="0" w:tplc="6C38013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2D09C23C"/>
    <w:multiLevelType w:val="hybridMultilevel"/>
    <w:tmpl w:val="1B1C5B8C"/>
    <w:lvl w:ilvl="0" w:tplc="16A5EB2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4B525B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42BD91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E7A079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EB86D7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A6DC9C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FF381F9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31EAC1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C075A2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3">
    <w:nsid w:val="376CA437"/>
    <w:multiLevelType w:val="hybridMultilevel"/>
    <w:tmpl w:val="8D267EE2"/>
    <w:lvl w:ilvl="0" w:tplc="40DB6285">
      <w:start w:val="1"/>
      <w:numFmt w:val="decimal"/>
      <w:lvlText w:val="%1."/>
      <w:lvlJc w:val="left"/>
      <w:pPr>
        <w:ind w:left="720" w:hanging="360"/>
      </w:pPr>
    </w:lvl>
    <w:lvl w:ilvl="1" w:tplc="2F10C8C7">
      <w:start w:val="1"/>
      <w:numFmt w:val="decimal"/>
      <w:lvlText w:val="%2."/>
      <w:lvlJc w:val="left"/>
      <w:pPr>
        <w:ind w:left="1440" w:hanging="360"/>
      </w:pPr>
    </w:lvl>
    <w:lvl w:ilvl="2" w:tplc="03B781B7">
      <w:start w:val="1"/>
      <w:numFmt w:val="decimal"/>
      <w:lvlText w:val="%3."/>
      <w:lvlJc w:val="left"/>
      <w:pPr>
        <w:ind w:left="2160" w:hanging="360"/>
      </w:pPr>
    </w:lvl>
    <w:lvl w:ilvl="3" w:tplc="2AEBBE62">
      <w:start w:val="1"/>
      <w:numFmt w:val="decimal"/>
      <w:lvlText w:val="%4."/>
      <w:lvlJc w:val="left"/>
      <w:pPr>
        <w:ind w:left="2880" w:hanging="360"/>
      </w:pPr>
    </w:lvl>
    <w:lvl w:ilvl="4" w:tplc="1A361968">
      <w:start w:val="1"/>
      <w:numFmt w:val="decimal"/>
      <w:lvlText w:val="%5."/>
      <w:lvlJc w:val="left"/>
      <w:pPr>
        <w:ind w:left="3600" w:hanging="360"/>
      </w:pPr>
    </w:lvl>
    <w:lvl w:ilvl="5" w:tplc="18ABB1E2">
      <w:start w:val="1"/>
      <w:numFmt w:val="decimal"/>
      <w:lvlText w:val="%6."/>
      <w:lvlJc w:val="left"/>
      <w:pPr>
        <w:ind w:left="4320" w:hanging="360"/>
      </w:pPr>
    </w:lvl>
    <w:lvl w:ilvl="6" w:tplc="2B48C60D">
      <w:start w:val="1"/>
      <w:numFmt w:val="decimal"/>
      <w:lvlText w:val="%7."/>
      <w:lvlJc w:val="left"/>
      <w:pPr>
        <w:ind w:left="5040" w:hanging="360"/>
      </w:pPr>
    </w:lvl>
    <w:lvl w:ilvl="7" w:tplc="2D57AD9B">
      <w:start w:val="1"/>
      <w:numFmt w:val="decimal"/>
      <w:lvlText w:val="%8."/>
      <w:lvlJc w:val="left"/>
      <w:pPr>
        <w:ind w:left="5760" w:hanging="360"/>
      </w:pPr>
    </w:lvl>
    <w:lvl w:ilvl="8" w:tplc="379DBD63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3CC80CD9"/>
    <w:multiLevelType w:val="hybridMultilevel"/>
    <w:tmpl w:val="2EACC7BE"/>
    <w:lvl w:ilvl="0" w:tplc="6C38013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>
    <w:nsid w:val="42098715"/>
    <w:multiLevelType w:val="hybridMultilevel"/>
    <w:tmpl w:val="54B2BB48"/>
    <w:lvl w:ilvl="0" w:tplc="5F7C363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D3848D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EFDCC3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2FF31E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F0B472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4C9336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80E5D0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C5DDB4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57FCCD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6">
    <w:nsid w:val="44CBEA0B"/>
    <w:multiLevelType w:val="hybridMultilevel"/>
    <w:tmpl w:val="AB2A0E92"/>
    <w:lvl w:ilvl="0" w:tplc="4C124FE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99DAE5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EE346A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070BE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2C8D83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7A48CF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834B99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BE9C37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88FC63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7">
    <w:nsid w:val="469A4E08"/>
    <w:multiLevelType w:val="hybridMultilevel"/>
    <w:tmpl w:val="7C78781A"/>
    <w:lvl w:ilvl="0" w:tplc="6C38013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522D4442"/>
    <w:multiLevelType w:val="hybridMultilevel"/>
    <w:tmpl w:val="BC84B140"/>
    <w:lvl w:ilvl="0" w:tplc="6C38013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>
    <w:nsid w:val="57D7170C"/>
    <w:multiLevelType w:val="hybridMultilevel"/>
    <w:tmpl w:val="EE3ACC72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DC92040"/>
    <w:multiLevelType w:val="hybridMultilevel"/>
    <w:tmpl w:val="F8569CBC"/>
    <w:lvl w:ilvl="0" w:tplc="081D4ED1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FC6CBE7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B03995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E3E5FC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1A20813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EF1455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C16323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2B2752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BB9E9D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1">
    <w:nsid w:val="5F3BFD2E"/>
    <w:multiLevelType w:val="hybridMultilevel"/>
    <w:tmpl w:val="72FCB2EC"/>
    <w:lvl w:ilvl="0" w:tplc="764F0195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06A942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EA6DFC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318971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98E4D6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094868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0FBF2B9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FB2ABE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C2449E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2">
    <w:nsid w:val="5FD2372E"/>
    <w:multiLevelType w:val="hybridMultilevel"/>
    <w:tmpl w:val="F3C8C17A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61EE7734"/>
    <w:multiLevelType w:val="hybridMultilevel"/>
    <w:tmpl w:val="DB363050"/>
    <w:lvl w:ilvl="0" w:tplc="46455AE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1AB5B0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547F41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3D7F427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034FDE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8EF606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8E9478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360AEA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52B1BD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4">
    <w:nsid w:val="725F7CE1"/>
    <w:multiLevelType w:val="hybridMultilevel"/>
    <w:tmpl w:val="B9520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750E7159"/>
    <w:multiLevelType w:val="hybridMultilevel"/>
    <w:tmpl w:val="4FF6F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87D315"/>
    <w:multiLevelType w:val="hybridMultilevel"/>
    <w:tmpl w:val="9A24FEBE"/>
    <w:lvl w:ilvl="0" w:tplc="6E0DBE45">
      <w:start w:val="1"/>
      <w:numFmt w:val="decimal"/>
      <w:lvlText w:val="%1."/>
      <w:lvlJc w:val="left"/>
      <w:pPr>
        <w:ind w:left="720" w:hanging="360"/>
      </w:pPr>
    </w:lvl>
    <w:lvl w:ilvl="1" w:tplc="3D5E3F2F">
      <w:start w:val="1"/>
      <w:numFmt w:val="decimal"/>
      <w:lvlText w:val="%2."/>
      <w:lvlJc w:val="left"/>
      <w:pPr>
        <w:ind w:left="1440" w:hanging="360"/>
      </w:pPr>
    </w:lvl>
    <w:lvl w:ilvl="2" w:tplc="147B242B">
      <w:start w:val="1"/>
      <w:numFmt w:val="decimal"/>
      <w:lvlText w:val="%3."/>
      <w:lvlJc w:val="left"/>
      <w:pPr>
        <w:ind w:left="2160" w:hanging="360"/>
      </w:pPr>
    </w:lvl>
    <w:lvl w:ilvl="3" w:tplc="2747855A">
      <w:start w:val="1"/>
      <w:numFmt w:val="decimal"/>
      <w:lvlText w:val="%4."/>
      <w:lvlJc w:val="left"/>
      <w:pPr>
        <w:ind w:left="2880" w:hanging="360"/>
      </w:pPr>
    </w:lvl>
    <w:lvl w:ilvl="4" w:tplc="1618FE23">
      <w:start w:val="1"/>
      <w:numFmt w:val="decimal"/>
      <w:lvlText w:val="%5."/>
      <w:lvlJc w:val="left"/>
      <w:pPr>
        <w:ind w:left="3600" w:hanging="360"/>
      </w:pPr>
    </w:lvl>
    <w:lvl w:ilvl="5" w:tplc="3B9A3318">
      <w:start w:val="1"/>
      <w:numFmt w:val="decimal"/>
      <w:lvlText w:val="%6."/>
      <w:lvlJc w:val="left"/>
      <w:pPr>
        <w:ind w:left="4320" w:hanging="360"/>
      </w:pPr>
    </w:lvl>
    <w:lvl w:ilvl="6" w:tplc="44997F49">
      <w:start w:val="1"/>
      <w:numFmt w:val="decimal"/>
      <w:lvlText w:val="%7."/>
      <w:lvlJc w:val="left"/>
      <w:pPr>
        <w:ind w:left="5040" w:hanging="360"/>
      </w:pPr>
    </w:lvl>
    <w:lvl w:ilvl="7" w:tplc="0AFC4709">
      <w:start w:val="1"/>
      <w:numFmt w:val="decimal"/>
      <w:lvlText w:val="%8."/>
      <w:lvlJc w:val="left"/>
      <w:pPr>
        <w:ind w:left="5760" w:hanging="360"/>
      </w:pPr>
    </w:lvl>
    <w:lvl w:ilvl="8" w:tplc="78119CAC">
      <w:start w:val="1"/>
      <w:numFmt w:val="decimal"/>
      <w:lvlText w:val="%9."/>
      <w:lvlJc w:val="left"/>
      <w:pPr>
        <w:ind w:left="6480" w:hanging="360"/>
      </w:pPr>
    </w:lvl>
  </w:abstractNum>
  <w:abstractNum w:abstractNumId="27">
    <w:nsid w:val="79BC980A"/>
    <w:multiLevelType w:val="hybridMultilevel"/>
    <w:tmpl w:val="58648C66"/>
    <w:lvl w:ilvl="0" w:tplc="3C3A4F4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BB60663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F5ECB2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2A99DC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029D1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AB6033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3AF163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42CCB8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72B186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8">
    <w:nsid w:val="7FCF0A01"/>
    <w:multiLevelType w:val="hybridMultilevel"/>
    <w:tmpl w:val="7EA88758"/>
    <w:lvl w:ilvl="0" w:tplc="41FDB5C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9C2F54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2831AA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46969C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BECCF9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3F90EC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6A6921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E63978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79BEA8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9">
    <w:nsid w:val="7FFA5399"/>
    <w:multiLevelType w:val="hybridMultilevel"/>
    <w:tmpl w:val="ABE884A2"/>
    <w:lvl w:ilvl="0" w:tplc="616D4A8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39E8BD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0E9731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28F22F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85F614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19BB6A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608E0E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A703CF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2F8BD3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15"/>
  </w:num>
  <w:num w:numId="2">
    <w:abstractNumId w:val="5"/>
  </w:num>
  <w:num w:numId="3">
    <w:abstractNumId w:val="23"/>
  </w:num>
  <w:num w:numId="4">
    <w:abstractNumId w:val="16"/>
  </w:num>
  <w:num w:numId="5">
    <w:abstractNumId w:val="12"/>
  </w:num>
  <w:num w:numId="6">
    <w:abstractNumId w:val="21"/>
  </w:num>
  <w:num w:numId="7">
    <w:abstractNumId w:val="9"/>
  </w:num>
  <w:num w:numId="8">
    <w:abstractNumId w:val="29"/>
  </w:num>
  <w:num w:numId="9">
    <w:abstractNumId w:val="28"/>
  </w:num>
  <w:num w:numId="10">
    <w:abstractNumId w:val="7"/>
  </w:num>
  <w:num w:numId="11">
    <w:abstractNumId w:val="20"/>
  </w:num>
  <w:num w:numId="12">
    <w:abstractNumId w:val="4"/>
  </w:num>
  <w:num w:numId="13">
    <w:abstractNumId w:val="3"/>
  </w:num>
  <w:num w:numId="14">
    <w:abstractNumId w:val="27"/>
  </w:num>
  <w:num w:numId="15">
    <w:abstractNumId w:val="13"/>
  </w:num>
  <w:num w:numId="16">
    <w:abstractNumId w:val="26"/>
  </w:num>
  <w:num w:numId="17">
    <w:abstractNumId w:val="2"/>
  </w:num>
  <w:num w:numId="18">
    <w:abstractNumId w:val="19"/>
  </w:num>
  <w:num w:numId="19">
    <w:abstractNumId w:val="22"/>
  </w:num>
  <w:num w:numId="20">
    <w:abstractNumId w:val="24"/>
  </w:num>
  <w:num w:numId="21">
    <w:abstractNumId w:val="1"/>
  </w:num>
  <w:num w:numId="22">
    <w:abstractNumId w:val="25"/>
  </w:num>
  <w:num w:numId="23">
    <w:abstractNumId w:val="10"/>
  </w:num>
  <w:num w:numId="24">
    <w:abstractNumId w:val="8"/>
  </w:num>
  <w:num w:numId="25">
    <w:abstractNumId w:val="18"/>
  </w:num>
  <w:num w:numId="26">
    <w:abstractNumId w:val="11"/>
  </w:num>
  <w:num w:numId="27">
    <w:abstractNumId w:val="14"/>
  </w:num>
  <w:num w:numId="28">
    <w:abstractNumId w:val="6"/>
  </w:num>
  <w:num w:numId="29">
    <w:abstractNumId w:val="1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19F"/>
    <w:rsid w:val="000B0DA0"/>
    <w:rsid w:val="00147530"/>
    <w:rsid w:val="002043EF"/>
    <w:rsid w:val="002D19C2"/>
    <w:rsid w:val="002F22DD"/>
    <w:rsid w:val="002F4E76"/>
    <w:rsid w:val="00335BAE"/>
    <w:rsid w:val="003C14AD"/>
    <w:rsid w:val="00426854"/>
    <w:rsid w:val="00466E08"/>
    <w:rsid w:val="004A1122"/>
    <w:rsid w:val="004E4980"/>
    <w:rsid w:val="00521C17"/>
    <w:rsid w:val="005B7DF6"/>
    <w:rsid w:val="005E1D5C"/>
    <w:rsid w:val="00612ABF"/>
    <w:rsid w:val="00614E35"/>
    <w:rsid w:val="00615CF9"/>
    <w:rsid w:val="00624AB3"/>
    <w:rsid w:val="006309B4"/>
    <w:rsid w:val="00661BFB"/>
    <w:rsid w:val="00771121"/>
    <w:rsid w:val="007746AB"/>
    <w:rsid w:val="007D4493"/>
    <w:rsid w:val="009B4619"/>
    <w:rsid w:val="009E0F5A"/>
    <w:rsid w:val="009F0447"/>
    <w:rsid w:val="00A574EB"/>
    <w:rsid w:val="00A756F1"/>
    <w:rsid w:val="00AA4FC4"/>
    <w:rsid w:val="00AC3178"/>
    <w:rsid w:val="00AF67F3"/>
    <w:rsid w:val="00B6519F"/>
    <w:rsid w:val="00BA6947"/>
    <w:rsid w:val="00C2545A"/>
    <w:rsid w:val="00C7631C"/>
    <w:rsid w:val="00C85B58"/>
    <w:rsid w:val="00D13710"/>
    <w:rsid w:val="00D349DB"/>
    <w:rsid w:val="00DA4DCC"/>
    <w:rsid w:val="00DB492F"/>
    <w:rsid w:val="00DC5051"/>
    <w:rsid w:val="00E06CAA"/>
    <w:rsid w:val="00E24706"/>
    <w:rsid w:val="00E40980"/>
    <w:rsid w:val="00E720D2"/>
    <w:rsid w:val="00F00D41"/>
    <w:rsid w:val="00F4258D"/>
    <w:rsid w:val="00FE3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5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2545A"/>
    <w:pPr>
      <w:ind w:left="720"/>
      <w:contextualSpacing/>
    </w:pPr>
  </w:style>
  <w:style w:type="paragraph" w:customStyle="1" w:styleId="Default">
    <w:name w:val="Default"/>
    <w:basedOn w:val="a"/>
    <w:rsid w:val="00C2545A"/>
    <w:pPr>
      <w:spacing w:after="0" w:line="240" w:lineRule="auto"/>
    </w:pPr>
    <w:rPr>
      <w:rFonts w:ascii="Times New Roman" w:hAnsi="Times New Roman"/>
      <w:color w:val="000000"/>
      <w:sz w:val="24"/>
    </w:rPr>
  </w:style>
  <w:style w:type="character" w:styleId="a5">
    <w:name w:val="line number"/>
    <w:basedOn w:val="a0"/>
    <w:semiHidden/>
    <w:rsid w:val="00C2545A"/>
  </w:style>
  <w:style w:type="character" w:styleId="a6">
    <w:name w:val="Hyperlink"/>
    <w:rsid w:val="00C2545A"/>
    <w:rPr>
      <w:color w:val="0000FF"/>
      <w:u w:val="single"/>
    </w:rPr>
  </w:style>
  <w:style w:type="table" w:styleId="1">
    <w:name w:val="Table Simple 1"/>
    <w:basedOn w:val="a1"/>
    <w:rsid w:val="00C254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C85B58"/>
    <w:pPr>
      <w:spacing w:after="0"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C85B58"/>
    <w:rPr>
      <w:rFonts w:asciiTheme="minorHAnsi" w:eastAsiaTheme="minorHAnsi" w:hAnsiTheme="minorHAnsi" w:cstheme="minorBidi"/>
      <w:sz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C85B58"/>
    <w:rPr>
      <w:vertAlign w:val="superscript"/>
    </w:rPr>
  </w:style>
  <w:style w:type="table" w:styleId="aa">
    <w:name w:val="Table Grid"/>
    <w:basedOn w:val="a1"/>
    <w:uiPriority w:val="39"/>
    <w:rsid w:val="00C85B58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pt">
    <w:name w:val="Основной текст (2) + 8 pt;Полужирный"/>
    <w:basedOn w:val="a0"/>
    <w:rsid w:val="00BA6947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4">
    <w:name w:val="Абзац списка Знак"/>
    <w:link w:val="a3"/>
    <w:uiPriority w:val="99"/>
    <w:qFormat/>
    <w:locked/>
    <w:rsid w:val="00F00D41"/>
  </w:style>
  <w:style w:type="character" w:customStyle="1" w:styleId="CharAttribute512">
    <w:name w:val="CharAttribute512"/>
    <w:rsid w:val="00F00D41"/>
    <w:rPr>
      <w:rFonts w:ascii="Times New Roman"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  <w:contextualSpacing/>
    </w:pPr>
  </w:style>
  <w:style w:type="paragraph" w:customStyle="1" w:styleId="Default">
    <w:name w:val="Default"/>
    <w:basedOn w:val="a"/>
    <w:pPr>
      <w:spacing w:after="0" w:line="240" w:lineRule="auto"/>
    </w:pPr>
    <w:rPr>
      <w:rFonts w:ascii="Times New Roman" w:hAnsi="Times New Roman"/>
      <w:color w:val="000000"/>
      <w:sz w:val="24"/>
    </w:r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C85B58"/>
    <w:pPr>
      <w:spacing w:after="0"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C85B58"/>
    <w:rPr>
      <w:rFonts w:asciiTheme="minorHAnsi" w:eastAsiaTheme="minorHAnsi" w:hAnsiTheme="minorHAnsi" w:cstheme="minorBidi"/>
      <w:sz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C85B58"/>
    <w:rPr>
      <w:vertAlign w:val="superscript"/>
    </w:rPr>
  </w:style>
  <w:style w:type="table" w:styleId="aa">
    <w:name w:val="Table Grid"/>
    <w:basedOn w:val="a1"/>
    <w:uiPriority w:val="59"/>
    <w:rsid w:val="00C85B58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pt">
    <w:name w:val="Основной текст (2) + 8 pt;Полужирный"/>
    <w:basedOn w:val="a0"/>
    <w:rsid w:val="00BA6947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27</Pages>
  <Words>6774</Words>
  <Characters>38615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Oleg</cp:lastModifiedBy>
  <cp:revision>8</cp:revision>
  <dcterms:created xsi:type="dcterms:W3CDTF">2021-11-02T06:55:00Z</dcterms:created>
  <dcterms:modified xsi:type="dcterms:W3CDTF">2021-11-14T16:43:00Z</dcterms:modified>
</cp:coreProperties>
</file>