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0" w:rsidRPr="00383DAD" w:rsidRDefault="00796940" w:rsidP="00A641AB">
      <w:pPr>
        <w:pStyle w:val="11"/>
        <w:spacing w:after="0" w:line="240" w:lineRule="auto"/>
        <w:ind w:left="0" w:right="-285" w:firstLine="567"/>
        <w:jc w:val="center"/>
        <w:rPr>
          <w:rStyle w:val="3"/>
          <w:bCs w:val="0"/>
        </w:rPr>
      </w:pPr>
    </w:p>
    <w:p w:rsidR="00486FD5" w:rsidRPr="00383DAD" w:rsidRDefault="00486FD5" w:rsidP="00A641AB">
      <w:pPr>
        <w:pStyle w:val="11"/>
        <w:spacing w:after="0" w:line="240" w:lineRule="auto"/>
        <w:ind w:left="0" w:right="-285" w:firstLine="567"/>
        <w:jc w:val="center"/>
        <w:rPr>
          <w:rStyle w:val="3"/>
          <w:bCs w:val="0"/>
        </w:rPr>
      </w:pPr>
    </w:p>
    <w:p w:rsidR="0055556F" w:rsidRPr="0055556F" w:rsidRDefault="0055556F" w:rsidP="0055556F">
      <w:pPr>
        <w:spacing w:afterAutospacing="1"/>
        <w:jc w:val="center"/>
        <w:rPr>
          <w:sz w:val="28"/>
          <w:szCs w:val="28"/>
          <w:lang w:eastAsia="en-US"/>
        </w:rPr>
      </w:pPr>
      <w:r w:rsidRPr="0055556F">
        <w:rPr>
          <w:sz w:val="28"/>
          <w:szCs w:val="28"/>
          <w:lang w:eastAsia="en-US"/>
        </w:rPr>
        <w:t>МУНИЦИПАЛЬНОЕ БЮДЖЕТНОЕ ОБЩЕОБРАЗОВАТЕЛЬНОЕ УЧРЕЖДЕНИЕ  СРЕДНЯЯ ОБЩЕОБРАЗОВАТЕЛЬНАЯ ШКОЛА №5 ИМЕНИ АЛЕКСАНДРА ПАРАМОНОВИЧА ЛИМАРЕНКО ПОСЕЛКА ПСЕБАЙ МУНИЦИПАЛЬНОГО ОБРАЗОВАНИЯ МОСТОВСКИЙ РАЙОН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55556F" w:rsidRPr="0055556F" w:rsidTr="00A540C6">
        <w:tc>
          <w:tcPr>
            <w:tcW w:w="3544" w:type="dxa"/>
            <w:hideMark/>
          </w:tcPr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 xml:space="preserve">ПРИНЯТО     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 xml:space="preserve">педагогическим советом  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 xml:space="preserve">МБОУ СОШ №5 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eastAsia="DejaVu Sans"/>
                <w:lang w:eastAsia="hi-IN" w:bidi="hi-IN"/>
              </w:rPr>
            </w:pPr>
            <w:proofErr w:type="spellStart"/>
            <w:r w:rsidRPr="0055556F">
              <w:rPr>
                <w:rFonts w:eastAsia="DejaVu Sans"/>
                <w:lang w:eastAsia="hi-IN" w:bidi="hi-IN"/>
              </w:rPr>
              <w:t>им.А.П</w:t>
            </w:r>
            <w:proofErr w:type="spellEnd"/>
            <w:r w:rsidRPr="0055556F">
              <w:rPr>
                <w:rFonts w:eastAsia="DejaVu Sans"/>
                <w:lang w:eastAsia="hi-IN" w:bidi="hi-IN"/>
              </w:rPr>
              <w:t>. Лимаренко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 xml:space="preserve">поселка Псебай  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 xml:space="preserve">(протокол от 30.08.2021 № 1) </w:t>
            </w:r>
          </w:p>
          <w:p w:rsidR="0055556F" w:rsidRPr="0055556F" w:rsidRDefault="0055556F" w:rsidP="0055556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contextualSpacing/>
              <w:rPr>
                <w:lang w:eastAsia="en-US"/>
              </w:rPr>
            </w:pPr>
          </w:p>
        </w:tc>
        <w:tc>
          <w:tcPr>
            <w:tcW w:w="2693" w:type="dxa"/>
            <w:hideMark/>
          </w:tcPr>
          <w:p w:rsidR="0055556F" w:rsidRPr="0055556F" w:rsidRDefault="0055556F" w:rsidP="0055556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55556F">
              <w:rPr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>УТВЕРЖДЕНО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 xml:space="preserve">приказом директора 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 xml:space="preserve">МБОУ СОШ №5 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 xml:space="preserve">им. А.П. Лимаренко 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 xml:space="preserve">поселка Псебай  </w:t>
            </w:r>
          </w:p>
          <w:p w:rsidR="0055556F" w:rsidRPr="0055556F" w:rsidRDefault="0055556F" w:rsidP="0055556F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eastAsia="DejaVu Sans"/>
                <w:lang w:eastAsia="hi-IN" w:bidi="hi-IN"/>
              </w:rPr>
            </w:pPr>
            <w:r w:rsidRPr="0055556F">
              <w:rPr>
                <w:rFonts w:eastAsia="DejaVu Sans"/>
                <w:lang w:eastAsia="hi-IN" w:bidi="hi-IN"/>
              </w:rPr>
              <w:t>от 30.08.2021 № 1</w:t>
            </w:r>
          </w:p>
          <w:p w:rsidR="0055556F" w:rsidRPr="0055556F" w:rsidRDefault="0055556F" w:rsidP="0055556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</w:p>
        </w:tc>
      </w:tr>
    </w:tbl>
    <w:p w:rsidR="00796940" w:rsidRPr="00383DAD" w:rsidRDefault="00796940" w:rsidP="00A641AB">
      <w:pPr>
        <w:pStyle w:val="11"/>
        <w:spacing w:after="0" w:line="240" w:lineRule="auto"/>
        <w:ind w:left="0" w:right="-285" w:firstLine="567"/>
        <w:jc w:val="center"/>
        <w:rPr>
          <w:rStyle w:val="3"/>
          <w:bCs w:val="0"/>
        </w:rPr>
      </w:pPr>
    </w:p>
    <w:p w:rsidR="00A641AB" w:rsidRPr="00383DAD" w:rsidRDefault="00A641AB" w:rsidP="00A641AB">
      <w:pPr>
        <w:pStyle w:val="11"/>
        <w:spacing w:after="0" w:line="240" w:lineRule="auto"/>
        <w:ind w:left="0" w:right="-285" w:firstLine="567"/>
        <w:jc w:val="center"/>
        <w:rPr>
          <w:rFonts w:ascii="Times New Roman" w:hAnsi="Times New Roman"/>
          <w:sz w:val="28"/>
          <w:szCs w:val="28"/>
        </w:rPr>
      </w:pPr>
      <w:r w:rsidRPr="00383DAD">
        <w:rPr>
          <w:rStyle w:val="3"/>
          <w:bCs w:val="0"/>
          <w:sz w:val="28"/>
          <w:szCs w:val="28"/>
        </w:rPr>
        <w:t>Положение</w:t>
      </w:r>
    </w:p>
    <w:p w:rsidR="00A641AB" w:rsidRPr="0055556F" w:rsidRDefault="00A641AB" w:rsidP="0055556F">
      <w:pPr>
        <w:widowControl w:val="0"/>
        <w:tabs>
          <w:tab w:val="left" w:pos="366"/>
        </w:tabs>
        <w:spacing w:line="322" w:lineRule="exact"/>
        <w:ind w:right="-285" w:firstLine="567"/>
        <w:jc w:val="center"/>
        <w:rPr>
          <w:b/>
          <w:color w:val="000000"/>
          <w:sz w:val="28"/>
          <w:szCs w:val="28"/>
        </w:rPr>
      </w:pPr>
      <w:r w:rsidRPr="00383DAD">
        <w:rPr>
          <w:b/>
          <w:sz w:val="28"/>
          <w:szCs w:val="28"/>
        </w:rPr>
        <w:t xml:space="preserve">об организации получения общего образования  </w:t>
      </w:r>
      <w:r w:rsidRPr="00383DAD">
        <w:rPr>
          <w:b/>
          <w:color w:val="000000"/>
          <w:sz w:val="28"/>
          <w:szCs w:val="28"/>
        </w:rPr>
        <w:t xml:space="preserve">в семейной форме и в форме самообразования в </w:t>
      </w:r>
      <w:r w:rsidR="0055556F" w:rsidRPr="0055556F">
        <w:rPr>
          <w:b/>
          <w:color w:val="000000"/>
          <w:sz w:val="28"/>
          <w:szCs w:val="28"/>
        </w:rPr>
        <w:t>МБ</w:t>
      </w:r>
      <w:r w:rsidR="0055556F">
        <w:rPr>
          <w:b/>
          <w:color w:val="000000"/>
          <w:sz w:val="28"/>
          <w:szCs w:val="28"/>
        </w:rPr>
        <w:t xml:space="preserve">ОУ СОШ №5 </w:t>
      </w:r>
      <w:proofErr w:type="spellStart"/>
      <w:r w:rsidR="0055556F">
        <w:rPr>
          <w:b/>
          <w:color w:val="000000"/>
          <w:sz w:val="28"/>
          <w:szCs w:val="28"/>
        </w:rPr>
        <w:t>им.А.П</w:t>
      </w:r>
      <w:proofErr w:type="spellEnd"/>
      <w:r w:rsidR="0055556F">
        <w:rPr>
          <w:b/>
          <w:color w:val="000000"/>
          <w:sz w:val="28"/>
          <w:szCs w:val="28"/>
        </w:rPr>
        <w:t xml:space="preserve">. Лимаренко </w:t>
      </w:r>
      <w:r w:rsidR="0055556F" w:rsidRPr="0055556F">
        <w:rPr>
          <w:b/>
          <w:color w:val="000000"/>
          <w:sz w:val="28"/>
          <w:szCs w:val="28"/>
        </w:rPr>
        <w:t xml:space="preserve">поселка Псебай  </w:t>
      </w:r>
    </w:p>
    <w:p w:rsidR="00A641AB" w:rsidRPr="00383DAD" w:rsidRDefault="00A641AB" w:rsidP="00A641AB">
      <w:pPr>
        <w:widowControl w:val="0"/>
        <w:tabs>
          <w:tab w:val="left" w:pos="366"/>
        </w:tabs>
        <w:spacing w:line="322" w:lineRule="exact"/>
        <w:ind w:left="20" w:right="-285" w:firstLine="567"/>
        <w:jc w:val="center"/>
        <w:rPr>
          <w:b/>
        </w:rPr>
      </w:pPr>
    </w:p>
    <w:p w:rsidR="00A641AB" w:rsidRPr="00383DAD" w:rsidRDefault="00A641AB" w:rsidP="00A641AB">
      <w:pPr>
        <w:widowControl w:val="0"/>
        <w:tabs>
          <w:tab w:val="left" w:pos="366"/>
        </w:tabs>
        <w:spacing w:line="322" w:lineRule="exact"/>
        <w:ind w:left="20" w:right="-285" w:firstLine="567"/>
        <w:jc w:val="center"/>
        <w:rPr>
          <w:rStyle w:val="3"/>
          <w:b w:val="0"/>
          <w:bCs w:val="0"/>
        </w:rPr>
      </w:pPr>
      <w:r w:rsidRPr="00383DAD">
        <w:rPr>
          <w:rStyle w:val="3"/>
          <w:b w:val="0"/>
          <w:bCs w:val="0"/>
        </w:rPr>
        <w:t>Раздел 1.Общие положения</w:t>
      </w:r>
    </w:p>
    <w:p w:rsidR="00A641AB" w:rsidRPr="00383DAD" w:rsidRDefault="00A641AB" w:rsidP="00A641AB">
      <w:pPr>
        <w:widowControl w:val="0"/>
        <w:tabs>
          <w:tab w:val="left" w:pos="366"/>
        </w:tabs>
        <w:spacing w:line="322" w:lineRule="exact"/>
        <w:ind w:left="20" w:right="-285" w:firstLine="567"/>
        <w:jc w:val="both"/>
      </w:pP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</w:pPr>
      <w:r w:rsidRPr="00383DAD">
        <w:rPr>
          <w:rStyle w:val="1"/>
        </w:rPr>
        <w:t xml:space="preserve">1.1. </w:t>
      </w:r>
      <w:proofErr w:type="gramStart"/>
      <w:r w:rsidRPr="00383DAD">
        <w:rPr>
          <w:rStyle w:val="1"/>
        </w:rPr>
        <w:t xml:space="preserve">Настоящее Положение определяет порядок </w:t>
      </w:r>
      <w:r w:rsidRPr="00383DAD">
        <w:t xml:space="preserve">организации освоения обучающимися программ общего образования вне образовательных организаций (в формах семейного образования и самообразования) (далее - Положение), разработано в соответствии с Федеральным </w:t>
      </w:r>
      <w:hyperlink r:id="rId8" w:history="1">
        <w:r w:rsidRPr="00383DAD">
          <w:t>законом</w:t>
        </w:r>
      </w:hyperlink>
      <w:r w:rsidRPr="00383DAD">
        <w:t xml:space="preserve"> от 29 декабря 2012 года №273-ФЗ «Об образовании в Российской Федерации», письмом Министерства образования и науки Российской Федерации от 15 ноября 2013 года № НТ-1139/08 «Об организации получения образования в семейной форме», а</w:t>
      </w:r>
      <w:proofErr w:type="gramEnd"/>
      <w:r w:rsidRPr="00383DAD">
        <w:t xml:space="preserve"> также другими нормативными правовыми актами в целях реализации права граждан на выбор формы получения общего образования.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1.2. В Российской Федерации образование может быть получено:</w:t>
      </w: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</w:pPr>
      <w:r w:rsidRPr="00383DAD">
        <w:t>1) в организациях, осуществляющих образовательную деятельность;</w:t>
      </w: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</w:pPr>
      <w:r w:rsidRPr="00383DAD">
        <w:t>2) вне организаций, осуществляющих образовательную деятельность (в форме семейного образования и самообразования).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1.3. В форме семейного образования могут осваиваться образовательны</w:t>
      </w:r>
      <w:r w:rsidR="00383DAD">
        <w:rPr>
          <w:rFonts w:ascii="Times New Roman" w:hAnsi="Times New Roman" w:cs="Times New Roman"/>
          <w:sz w:val="24"/>
          <w:szCs w:val="24"/>
        </w:rPr>
        <w:t xml:space="preserve">е программы уровней </w:t>
      </w:r>
      <w:r w:rsidRPr="00383DAD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образования.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Среднее общее образование может быть получено в форме самообразования.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1.4. Освоение общеобразовательных программ в формах семейного образования и самообразования осуществляется в соответствии с федеральными государственными образовательными стандартами общего образования.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383DAD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83DAD">
        <w:rPr>
          <w:rFonts w:ascii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1.6. Форма получения общего образования и форма </w:t>
      </w:r>
      <w:proofErr w:type="gramStart"/>
      <w:r w:rsidRPr="00383DA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83DAD">
        <w:rPr>
          <w:rFonts w:ascii="Times New Roman" w:hAnsi="Times New Roman" w:cs="Times New Roman"/>
          <w:sz w:val="24"/>
          <w:szCs w:val="24"/>
        </w:rPr>
        <w:t xml:space="preserve"> по конкретной основной общеобразовательной программе определяются родителями (законными представителями) </w:t>
      </w:r>
      <w:r w:rsidRPr="00383DAD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Style w:val="1"/>
          <w:rFonts w:ascii="Times New Roman" w:hAnsi="Times New Roman" w:cs="Times New Roman"/>
        </w:rPr>
      </w:pPr>
      <w:proofErr w:type="gramStart"/>
      <w:r w:rsidRPr="00383DAD">
        <w:rPr>
          <w:rStyle w:val="1"/>
          <w:rFonts w:ascii="Times New Roman" w:hAnsi="Times New Roman" w:cs="Times New Roman"/>
        </w:rPr>
        <w:t>1.7.Родители (законные представители), выбирая получение образования в формах семейного образования и самообразования, отказываются от получения образования в образовательных организациях и принимают на себя обязательства, возникающие при получении образования вне образовательных организаций, в частности, по обеспечению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</w:t>
      </w:r>
      <w:proofErr w:type="gramEnd"/>
      <w:r w:rsidRPr="00383DAD">
        <w:rPr>
          <w:rStyle w:val="1"/>
          <w:rFonts w:ascii="Times New Roman" w:hAnsi="Times New Roman" w:cs="Times New Roman"/>
        </w:rPr>
        <w:t xml:space="preserve"> формированию у обучающегося мотивации получения образования в течение всей жизни.</w:t>
      </w:r>
    </w:p>
    <w:p w:rsidR="00A641AB" w:rsidRPr="0055556F" w:rsidRDefault="00A641AB" w:rsidP="0055556F">
      <w:pPr>
        <w:pStyle w:val="4"/>
        <w:ind w:right="-285" w:firstLine="567"/>
        <w:rPr>
          <w:rStyle w:val="1"/>
          <w:rFonts w:ascii="Times New Roman" w:hAnsi="Times New Roman" w:cs="Times New Roman"/>
        </w:rPr>
      </w:pPr>
      <w:r w:rsidRPr="0055556F">
        <w:rPr>
          <w:rStyle w:val="1"/>
          <w:rFonts w:ascii="Times New Roman" w:hAnsi="Times New Roman" w:cs="Times New Roman"/>
        </w:rPr>
        <w:t xml:space="preserve">1.8. </w:t>
      </w:r>
      <w:r w:rsidR="0055556F" w:rsidRPr="0055556F">
        <w:rPr>
          <w:rStyle w:val="1"/>
          <w:rFonts w:ascii="Times New Roman" w:hAnsi="Times New Roman" w:cs="Times New Roman"/>
        </w:rPr>
        <w:t xml:space="preserve">МБОУ СОШ №5 </w:t>
      </w:r>
      <w:proofErr w:type="spellStart"/>
      <w:r w:rsidR="0055556F" w:rsidRPr="0055556F">
        <w:rPr>
          <w:rStyle w:val="1"/>
          <w:rFonts w:ascii="Times New Roman" w:hAnsi="Times New Roman" w:cs="Times New Roman"/>
        </w:rPr>
        <w:t>им.А.П</w:t>
      </w:r>
      <w:proofErr w:type="spellEnd"/>
      <w:r w:rsidR="0055556F" w:rsidRPr="0055556F">
        <w:rPr>
          <w:rStyle w:val="1"/>
          <w:rFonts w:ascii="Times New Roman" w:hAnsi="Times New Roman" w:cs="Times New Roman"/>
        </w:rPr>
        <w:t xml:space="preserve">. Лимаренко поселка Псебай  </w:t>
      </w:r>
      <w:r w:rsidRPr="0055556F">
        <w:rPr>
          <w:rStyle w:val="1"/>
          <w:rFonts w:ascii="Times New Roman" w:hAnsi="Times New Roman" w:cs="Times New Roman"/>
        </w:rPr>
        <w:t>несёт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A641AB" w:rsidRPr="0055556F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55556F">
        <w:rPr>
          <w:rStyle w:val="1"/>
          <w:rFonts w:ascii="Times New Roman" w:hAnsi="Times New Roman" w:cs="Times New Roman"/>
        </w:rPr>
        <w:t xml:space="preserve">1.9.Получение общего образования в форме семейного образования и самообразования предполагает самостоятельное изучение общеобразовательных программ начального общего, основного общего, </w:t>
      </w:r>
      <w:r w:rsidRPr="0055556F">
        <w:rPr>
          <w:rStyle w:val="a9"/>
        </w:rPr>
        <w:t>среднего общего образования с последующей промежуточной и государственной итоговой аттестацией в организациях, осуществляющих образовательную деятельность, имеющих государственную аккредитацию, в качестве экстерна.</w:t>
      </w:r>
    </w:p>
    <w:p w:rsidR="00A641AB" w:rsidRPr="00383DAD" w:rsidRDefault="00A641AB" w:rsidP="00A641AB">
      <w:pPr>
        <w:tabs>
          <w:tab w:val="right" w:pos="9186"/>
          <w:tab w:val="right" w:pos="9622"/>
        </w:tabs>
        <w:ind w:right="-285" w:firstLine="567"/>
        <w:jc w:val="both"/>
        <w:rPr>
          <w:rStyle w:val="a9"/>
        </w:rPr>
      </w:pPr>
      <w:r w:rsidRPr="00383DAD">
        <w:rPr>
          <w:rStyle w:val="a9"/>
        </w:rPr>
        <w:t>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A641AB" w:rsidRPr="00383DAD" w:rsidRDefault="00A641AB" w:rsidP="00A641AB">
      <w:pPr>
        <w:tabs>
          <w:tab w:val="right" w:pos="9186"/>
          <w:tab w:val="right" w:pos="9622"/>
        </w:tabs>
        <w:ind w:right="-285" w:firstLine="567"/>
        <w:jc w:val="both"/>
      </w:pPr>
      <w:r w:rsidRPr="00383DAD">
        <w:rPr>
          <w:rStyle w:val="a9"/>
        </w:rPr>
        <w:t xml:space="preserve">1.10. </w:t>
      </w:r>
      <w:r w:rsidRPr="00383DAD"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</w:pPr>
      <w:proofErr w:type="gramStart"/>
      <w:r w:rsidRPr="00383DAD">
        <w:t xml:space="preserve">1.11.Лица,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</w:t>
      </w:r>
      <w:proofErr w:type="gramEnd"/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</w:pPr>
      <w:proofErr w:type="gramStart"/>
      <w:r w:rsidRPr="00383DAD"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383DAD">
        <w:t xml:space="preserve"> При прохождении аттестации экстерны пользуются академическими правами </w:t>
      </w:r>
      <w:proofErr w:type="gramStart"/>
      <w:r w:rsidRPr="00383DAD">
        <w:t>обучающихся</w:t>
      </w:r>
      <w:proofErr w:type="gramEnd"/>
      <w:r w:rsidRPr="00383DAD">
        <w:t xml:space="preserve"> по соответствующей образовательной программе.</w:t>
      </w:r>
    </w:p>
    <w:p w:rsidR="00A641AB" w:rsidRPr="00383DAD" w:rsidRDefault="00A641AB" w:rsidP="00A641AB">
      <w:pPr>
        <w:tabs>
          <w:tab w:val="right" w:pos="9186"/>
          <w:tab w:val="right" w:pos="9622"/>
        </w:tabs>
        <w:ind w:right="-285" w:firstLine="567"/>
        <w:jc w:val="both"/>
        <w:rPr>
          <w:rStyle w:val="1"/>
        </w:rPr>
      </w:pPr>
      <w:r w:rsidRPr="00383DAD">
        <w:rPr>
          <w:rStyle w:val="1"/>
        </w:rPr>
        <w:t xml:space="preserve">1.12. </w:t>
      </w:r>
      <w:r w:rsidR="0055556F" w:rsidRPr="0055556F">
        <w:rPr>
          <w:rStyle w:val="1"/>
        </w:rPr>
        <w:t xml:space="preserve">МБОУ СОШ №5 </w:t>
      </w:r>
      <w:proofErr w:type="spellStart"/>
      <w:r w:rsidR="0055556F" w:rsidRPr="0055556F">
        <w:rPr>
          <w:rStyle w:val="1"/>
        </w:rPr>
        <w:t>им.А.П</w:t>
      </w:r>
      <w:proofErr w:type="spellEnd"/>
      <w:r w:rsidR="0055556F" w:rsidRPr="0055556F">
        <w:rPr>
          <w:rStyle w:val="1"/>
        </w:rPr>
        <w:t xml:space="preserve">. Лимаренко поселка Псебай </w:t>
      </w:r>
      <w:r w:rsidR="003956D2" w:rsidRPr="00383DAD">
        <w:rPr>
          <w:rStyle w:val="1"/>
        </w:rPr>
        <w:t>по желанию экстернов может</w:t>
      </w:r>
      <w:r w:rsidRPr="00383DAD">
        <w:rPr>
          <w:rStyle w:val="1"/>
        </w:rPr>
        <w:t xml:space="preserve"> оказывать дополнительные платные образовательные услуги.</w:t>
      </w:r>
    </w:p>
    <w:p w:rsidR="00A641AB" w:rsidRPr="00383DAD" w:rsidRDefault="00A641AB" w:rsidP="00A641AB">
      <w:pPr>
        <w:tabs>
          <w:tab w:val="right" w:pos="9186"/>
          <w:tab w:val="right" w:pos="9622"/>
        </w:tabs>
        <w:ind w:right="-285" w:firstLine="567"/>
        <w:jc w:val="both"/>
        <w:rPr>
          <w:color w:val="000000"/>
          <w:spacing w:val="6"/>
        </w:rPr>
      </w:pPr>
      <w:r w:rsidRPr="00383DAD">
        <w:rPr>
          <w:rStyle w:val="1"/>
        </w:rPr>
        <w:t>1.13. Экстерны, по решению родителей (законных представителей), с учётом его мнения, на любом этапе обучения вправе продолжить образовани</w:t>
      </w:r>
      <w:r w:rsidR="003956D2" w:rsidRPr="00383DAD">
        <w:rPr>
          <w:rStyle w:val="1"/>
        </w:rPr>
        <w:t xml:space="preserve">е в </w:t>
      </w:r>
      <w:r w:rsidR="0055556F" w:rsidRPr="0055556F">
        <w:rPr>
          <w:rStyle w:val="1"/>
        </w:rPr>
        <w:t xml:space="preserve">МБОУ СОШ №5 </w:t>
      </w:r>
      <w:proofErr w:type="spellStart"/>
      <w:r w:rsidR="0055556F" w:rsidRPr="0055556F">
        <w:rPr>
          <w:rStyle w:val="1"/>
        </w:rPr>
        <w:t>им.А.П</w:t>
      </w:r>
      <w:proofErr w:type="spellEnd"/>
      <w:r w:rsidR="0055556F" w:rsidRPr="0055556F">
        <w:rPr>
          <w:rStyle w:val="1"/>
        </w:rPr>
        <w:t>. Лимаренко поселка Псебай</w:t>
      </w:r>
      <w:r w:rsidR="003956D2" w:rsidRPr="00383DAD">
        <w:rPr>
          <w:rStyle w:val="1"/>
        </w:rPr>
        <w:t>.</w:t>
      </w:r>
    </w:p>
    <w:p w:rsidR="00A641AB" w:rsidRPr="00383DAD" w:rsidRDefault="00A641AB" w:rsidP="00A641AB">
      <w:pPr>
        <w:widowControl w:val="0"/>
        <w:tabs>
          <w:tab w:val="left" w:pos="716"/>
        </w:tabs>
        <w:ind w:right="-285" w:firstLine="567"/>
        <w:jc w:val="both"/>
        <w:outlineLvl w:val="0"/>
        <w:rPr>
          <w:rStyle w:val="1"/>
        </w:rPr>
      </w:pPr>
      <w:bookmarkStart w:id="0" w:name="bookmark0"/>
      <w:r w:rsidRPr="00383DAD">
        <w:rPr>
          <w:rStyle w:val="3"/>
          <w:b w:val="0"/>
        </w:rPr>
        <w:t xml:space="preserve">1.14. </w:t>
      </w:r>
      <w:proofErr w:type="gramStart"/>
      <w:r w:rsidRPr="00383DAD">
        <w:rPr>
          <w:rStyle w:val="1"/>
        </w:rPr>
        <w:t xml:space="preserve">Зачисление в </w:t>
      </w:r>
      <w:r w:rsidR="0055556F" w:rsidRPr="0055556F">
        <w:rPr>
          <w:rStyle w:val="1"/>
        </w:rPr>
        <w:t xml:space="preserve">МБОУ СОШ №5 </w:t>
      </w:r>
      <w:proofErr w:type="spellStart"/>
      <w:r w:rsidR="0055556F" w:rsidRPr="0055556F">
        <w:rPr>
          <w:rStyle w:val="1"/>
        </w:rPr>
        <w:t>им.А.П</w:t>
      </w:r>
      <w:proofErr w:type="spellEnd"/>
      <w:r w:rsidR="0055556F" w:rsidRPr="0055556F">
        <w:rPr>
          <w:rStyle w:val="1"/>
        </w:rPr>
        <w:t xml:space="preserve">. Лимаренко поселка Псебай </w:t>
      </w:r>
      <w:r w:rsidRPr="00383DAD">
        <w:rPr>
          <w:rStyle w:val="1"/>
        </w:rPr>
        <w:t>лица, обучающегося по семейной форме или в форме самообразования, для продолжения обучения в образовательной организации осуществляется в соответствии с Порядком приёма граждан на обучение по образовательным программам начального общего, основного общего и среднего общего образования, утверждённым приказом Министерства просвещения Российской Федерации от 2 сентября  2020 года № 458.</w:t>
      </w:r>
      <w:proofErr w:type="gramEnd"/>
    </w:p>
    <w:p w:rsidR="00A641AB" w:rsidRPr="00383DAD" w:rsidRDefault="00A641AB" w:rsidP="00A641AB">
      <w:pPr>
        <w:widowControl w:val="0"/>
        <w:tabs>
          <w:tab w:val="left" w:pos="716"/>
        </w:tabs>
        <w:spacing w:line="317" w:lineRule="exact"/>
        <w:ind w:left="20" w:right="-285" w:firstLine="567"/>
        <w:jc w:val="center"/>
        <w:outlineLvl w:val="0"/>
        <w:rPr>
          <w:rStyle w:val="1"/>
          <w:highlight w:val="green"/>
        </w:rPr>
      </w:pPr>
    </w:p>
    <w:p w:rsidR="00A641AB" w:rsidRPr="00383DAD" w:rsidRDefault="00A641AB" w:rsidP="00A641AB">
      <w:pPr>
        <w:widowControl w:val="0"/>
        <w:tabs>
          <w:tab w:val="left" w:pos="426"/>
        </w:tabs>
        <w:spacing w:line="317" w:lineRule="exact"/>
        <w:ind w:right="-285" w:firstLine="567"/>
        <w:jc w:val="center"/>
        <w:outlineLvl w:val="0"/>
        <w:rPr>
          <w:rStyle w:val="10"/>
          <w:b w:val="0"/>
          <w:bCs w:val="0"/>
        </w:rPr>
      </w:pPr>
      <w:r w:rsidRPr="00383DAD">
        <w:rPr>
          <w:rStyle w:val="10"/>
          <w:b w:val="0"/>
          <w:bCs w:val="0"/>
        </w:rPr>
        <w:lastRenderedPageBreak/>
        <w:t>Раздел 2. Порядок получения общего образования в форме семейного образования, самообразования</w:t>
      </w:r>
      <w:bookmarkEnd w:id="0"/>
    </w:p>
    <w:p w:rsidR="00A641AB" w:rsidRPr="00383DAD" w:rsidRDefault="00A641AB" w:rsidP="00A641AB">
      <w:pPr>
        <w:widowControl w:val="0"/>
        <w:tabs>
          <w:tab w:val="left" w:pos="716"/>
        </w:tabs>
        <w:spacing w:line="317" w:lineRule="exact"/>
        <w:ind w:left="20" w:right="-285" w:firstLine="567"/>
        <w:outlineLvl w:val="0"/>
        <w:rPr>
          <w:rStyle w:val="10"/>
          <w:b w:val="0"/>
          <w:bCs w:val="0"/>
        </w:rPr>
      </w:pPr>
    </w:p>
    <w:p w:rsidR="00A641AB" w:rsidRPr="00383DAD" w:rsidRDefault="00A641AB" w:rsidP="00A641AB">
      <w:pPr>
        <w:widowControl w:val="0"/>
        <w:tabs>
          <w:tab w:val="left" w:pos="716"/>
        </w:tabs>
        <w:ind w:right="-285" w:firstLine="567"/>
        <w:jc w:val="both"/>
        <w:outlineLvl w:val="0"/>
        <w:rPr>
          <w:bCs/>
        </w:rPr>
      </w:pPr>
      <w:r w:rsidRPr="00383DAD">
        <w:t xml:space="preserve">2.1. </w:t>
      </w:r>
      <w:r w:rsidRPr="00383DAD">
        <w:rPr>
          <w:bCs/>
        </w:rPr>
        <w:t>При выборе родителями (законными представителями) детей формы получения общего образования в форме семейного образования или самообразования родители (законные представители) информируют об этом выборе районное управление образованием администрации муниципального образования Мостовский район.</w:t>
      </w:r>
    </w:p>
    <w:p w:rsidR="00A641AB" w:rsidRPr="00383DAD" w:rsidRDefault="00A641AB" w:rsidP="00A641AB">
      <w:pPr>
        <w:pStyle w:val="normacttext"/>
        <w:shd w:val="clear" w:color="auto" w:fill="FFFFFF"/>
        <w:spacing w:before="75" w:beforeAutospacing="0" w:after="75" w:afterAutospacing="0"/>
        <w:ind w:right="-285" w:firstLine="567"/>
        <w:jc w:val="both"/>
        <w:textAlignment w:val="baseline"/>
        <w:rPr>
          <w:color w:val="000000"/>
        </w:rPr>
      </w:pPr>
      <w:r w:rsidRPr="00383DAD">
        <w:t xml:space="preserve">2.2. </w:t>
      </w:r>
      <w:r w:rsidRPr="00383DAD">
        <w:rPr>
          <w:color w:val="000000"/>
        </w:rPr>
        <w:t>Учет детей, получающих общее образование в семейной форме, ведется районным управлением образованием администрации муниципального образования Мостовский район. В связи с этим для организации прохождения детьми соответствующей аттестации родители (законные представители) при информировании органа местного самоуправления по месту жительства о выбранной форме семейного образования одновременно должны обеспечить обучение в семейной форме и получить сведения об образовательны</w:t>
      </w:r>
      <w:proofErr w:type="gramStart"/>
      <w:r w:rsidRPr="00383DAD">
        <w:rPr>
          <w:color w:val="000000"/>
        </w:rPr>
        <w:t>х(</w:t>
      </w:r>
      <w:proofErr w:type="gramEnd"/>
      <w:r w:rsidRPr="00383DAD">
        <w:rPr>
          <w:color w:val="000000"/>
        </w:rPr>
        <w:t>ой) организациях(и), в которых(ой) предусмотрена возможность прохождения детьми соответствующей аттестации. Порядок прохождения аттестации образовательной организации целесообразно определять с учетом мнения родителей (законных представителей), в том числе исходя из темпа и последовательности изучения учебного материала.</w:t>
      </w:r>
    </w:p>
    <w:p w:rsidR="00A641AB" w:rsidRPr="00383DAD" w:rsidRDefault="00A641AB" w:rsidP="00A641AB">
      <w:pPr>
        <w:widowControl w:val="0"/>
        <w:tabs>
          <w:tab w:val="left" w:pos="716"/>
        </w:tabs>
        <w:ind w:right="-285" w:firstLine="567"/>
        <w:jc w:val="both"/>
        <w:outlineLvl w:val="0"/>
      </w:pPr>
      <w:r w:rsidRPr="00383DAD">
        <w:rPr>
          <w:rStyle w:val="1"/>
        </w:rPr>
        <w:t>2.3.</w:t>
      </w:r>
      <w:r w:rsidRPr="00383DAD">
        <w:rPr>
          <w:bCs/>
        </w:rPr>
        <w:t xml:space="preserve"> При обращении в районное управление образованием администрации муниципального образования Мостовский район родители (законные представители) предъявляют специалисту управления, отвечающему за данное направление деятельности: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1)заявление об обучении в форме семейного образования или самообразования с указанием образовательной организации, в которой в дальнейшем обучающийся будет проходить промежуточную и (или) государственную итоговую аттестацию в качестве экстерна подаётся на имя начальника районного управления образованием администрации муниципального образования Мостовский район: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совершеннолетним лицом лично;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 xml:space="preserve">несовершеннолетним лицом, в возрасте от 14 до 18 лет лично и </w:t>
      </w:r>
      <w:r w:rsidRPr="00383DAD">
        <w:rPr>
          <w:rFonts w:ascii="Times New Roman" w:hAnsi="Times New Roman" w:cs="Times New Roman"/>
          <w:sz w:val="24"/>
          <w:szCs w:val="24"/>
        </w:rPr>
        <w:t>согласовывается родителями (законными представителями);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родителями (законными представителями) несовершеннолетнего ребенка в возрасте до 14 лет.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Формы заявлений, установлены приложением №1 и 2 к настоящему Положению;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2)паспорт (или иной документ удостоверяющий личность);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 xml:space="preserve">3)свидетельство о рождении </w:t>
      </w:r>
      <w:proofErr w:type="gramStart"/>
      <w:r w:rsidRPr="00383DAD">
        <w:rPr>
          <w:rStyle w:val="1"/>
          <w:rFonts w:ascii="Times New Roman" w:hAnsi="Times New Roman" w:cs="Times New Roman"/>
        </w:rPr>
        <w:t>обучающегося</w:t>
      </w:r>
      <w:proofErr w:type="gramEnd"/>
      <w:r w:rsidRPr="00383DAD">
        <w:rPr>
          <w:rStyle w:val="1"/>
          <w:rFonts w:ascii="Times New Roman" w:hAnsi="Times New Roman" w:cs="Times New Roman"/>
        </w:rPr>
        <w:t>;</w:t>
      </w:r>
    </w:p>
    <w:p w:rsidR="00A641AB" w:rsidRPr="00383DAD" w:rsidRDefault="00A641AB" w:rsidP="00A641AB">
      <w:pPr>
        <w:pStyle w:val="ConsPlusNormal"/>
        <w:ind w:right="-285" w:firstLine="567"/>
        <w:jc w:val="both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4)документ, подтверждающий законное представительство ребенка (предъявляется в случае, если законными представителями являются опекуны, попечители).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2.4.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ребёнка.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2.5. Лица, осваивавшие общеобразовательные программы в неаккредитованных образовательных организациях в форме семейного образования и самообразования, вместе с заявлением представляют документы, подтверждающие освоение общеобразовательных программ: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- справку об обучении в образовательной организации начального общего, основного общего, среднего общего, начального профессионального, среднего профессионального образования;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- справку о промежуточной аттестации в образовательной организации.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К</w:t>
      </w:r>
      <w:r w:rsidRPr="00383DAD">
        <w:rPr>
          <w:rStyle w:val="1"/>
          <w:rFonts w:ascii="Times New Roman" w:hAnsi="Times New Roman" w:cs="Times New Roman"/>
        </w:rPr>
        <w:t>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2.6. </w:t>
      </w:r>
      <w:r w:rsidRPr="00383DAD">
        <w:rPr>
          <w:rStyle w:val="1"/>
          <w:rFonts w:ascii="Times New Roman" w:hAnsi="Times New Roman" w:cs="Times New Roman"/>
        </w:rPr>
        <w:t xml:space="preserve">Изменение учащимся формы обучения на обучение в форме семейного образования или самообразования осуществляется на основании письма районного </w:t>
      </w:r>
      <w:r w:rsidRPr="00383DAD">
        <w:rPr>
          <w:rStyle w:val="1"/>
          <w:rFonts w:ascii="Times New Roman" w:hAnsi="Times New Roman" w:cs="Times New Roman"/>
        </w:rPr>
        <w:lastRenderedPageBreak/>
        <w:t>управления образованием администрации муниципального образования Мостовский район.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2</w:t>
      </w:r>
      <w:r w:rsidR="003956D2" w:rsidRPr="00383DAD">
        <w:rPr>
          <w:rStyle w:val="1"/>
          <w:rFonts w:ascii="Times New Roman" w:hAnsi="Times New Roman" w:cs="Times New Roman"/>
        </w:rPr>
        <w:t>.</w:t>
      </w:r>
      <w:r w:rsidRPr="00383DAD">
        <w:rPr>
          <w:rStyle w:val="1"/>
          <w:rFonts w:ascii="Times New Roman" w:hAnsi="Times New Roman" w:cs="Times New Roman"/>
        </w:rPr>
        <w:t xml:space="preserve">7.Районное управление образованием администрации муниципального образования Мостовский район уведомляет </w:t>
      </w:r>
      <w:r w:rsidR="0055556F" w:rsidRPr="0055556F">
        <w:rPr>
          <w:rStyle w:val="1"/>
          <w:rFonts w:ascii="Times New Roman" w:hAnsi="Times New Roman" w:cs="Times New Roman"/>
        </w:rPr>
        <w:t xml:space="preserve">МБОУ СОШ №5 </w:t>
      </w:r>
      <w:proofErr w:type="spellStart"/>
      <w:r w:rsidR="0055556F" w:rsidRPr="0055556F">
        <w:rPr>
          <w:rStyle w:val="1"/>
          <w:rFonts w:ascii="Times New Roman" w:hAnsi="Times New Roman" w:cs="Times New Roman"/>
        </w:rPr>
        <w:t>им.А.П</w:t>
      </w:r>
      <w:proofErr w:type="spellEnd"/>
      <w:r w:rsidR="0055556F" w:rsidRPr="0055556F">
        <w:rPr>
          <w:rStyle w:val="1"/>
          <w:rFonts w:ascii="Times New Roman" w:hAnsi="Times New Roman" w:cs="Times New Roman"/>
        </w:rPr>
        <w:t>. Лимаренко поселка Псебай</w:t>
      </w:r>
      <w:r w:rsidR="003956D2" w:rsidRPr="00383DAD">
        <w:rPr>
          <w:rStyle w:val="1"/>
          <w:rFonts w:ascii="Times New Roman" w:hAnsi="Times New Roman" w:cs="Times New Roman"/>
        </w:rPr>
        <w:t xml:space="preserve"> </w:t>
      </w:r>
      <w:r w:rsidRPr="00383DAD">
        <w:rPr>
          <w:rStyle w:val="1"/>
          <w:rFonts w:ascii="Times New Roman" w:hAnsi="Times New Roman" w:cs="Times New Roman"/>
        </w:rPr>
        <w:t>в письменной форме о выборе лицом семейной формы обучения или обучения в форме самообразования с просьбой организовать прохождение экстерном промежуточной и (или) государственной итоговой аттестации.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Выбор организации осуществляется с учётом закреплённой за организацией территории, на которой проживает экстерн. При выборе организации могут учитываться также пожелания совершеннолетнего экстерна или родителей (законных представителей) несовершеннолетнего экстерна.</w:t>
      </w:r>
    </w:p>
    <w:p w:rsidR="00A641AB" w:rsidRPr="00383DAD" w:rsidRDefault="00A641AB" w:rsidP="00A641AB">
      <w:pPr>
        <w:pStyle w:val="normacttext"/>
        <w:shd w:val="clear" w:color="auto" w:fill="FFFFFF"/>
        <w:spacing w:before="75" w:beforeAutospacing="0" w:after="75" w:afterAutospacing="0"/>
        <w:ind w:right="-285" w:firstLine="567"/>
        <w:jc w:val="both"/>
        <w:textAlignment w:val="baseline"/>
        <w:rPr>
          <w:color w:val="000000"/>
        </w:rPr>
      </w:pPr>
      <w:r w:rsidRPr="00383DAD">
        <w:rPr>
          <w:rStyle w:val="1"/>
        </w:rPr>
        <w:t xml:space="preserve">2.8. </w:t>
      </w:r>
      <w:r w:rsidRPr="00383DAD">
        <w:rPr>
          <w:color w:val="000000"/>
        </w:rPr>
        <w:t>Взаимоотношения между родителями (законными представителями) и образовательной организацией определяются в заявлении родителей (законных представителей) о прохождении промежуточной и (или) государственной итоговой 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2.9. Лица, осваивающие основную образовательную программу в форме семейного образования или самообразования, допускаются организацией к прохождению экстерном промежуточной и (или) государственной итоговой аттестации по заявлению их родителей (законных представителей) (приложение № 3).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2.10. Срок подачи заявления для прохождения государственной итоговой аттестации не может быть менее трёх месяцев до её начала.</w:t>
      </w:r>
    </w:p>
    <w:p w:rsidR="00A641AB" w:rsidRPr="00383DAD" w:rsidRDefault="00A641AB" w:rsidP="00A641AB">
      <w:pPr>
        <w:ind w:right="-285" w:firstLine="567"/>
        <w:jc w:val="both"/>
        <w:rPr>
          <w:rStyle w:val="1"/>
        </w:rPr>
      </w:pPr>
      <w:r w:rsidRPr="00383DAD">
        <w:rPr>
          <w:spacing w:val="6"/>
        </w:rPr>
        <w:t xml:space="preserve">2.11. </w:t>
      </w:r>
      <w:proofErr w:type="gramStart"/>
      <w:r w:rsidRPr="00383DAD">
        <w:rPr>
          <w:rStyle w:val="1"/>
        </w:rPr>
        <w:t xml:space="preserve">При приёме заявления о прохождении промежуточной и (или) государственной итоговой аттестации в качестве экстерна общеобразовательная организация обязана ознакомить экстерна, родителей (законных представителей) несовершеннолетних экстернов с уставом образовательной организации, </w:t>
      </w:r>
      <w:r w:rsidRPr="00383DAD">
        <w:rPr>
          <w:bCs/>
          <w:color w:val="000000"/>
          <w:spacing w:val="6"/>
        </w:rPr>
        <w:t>лицензией на осуществление образовательной деятельности, со свидетельством о государственной аккредитации</w:t>
      </w:r>
      <w:r w:rsidRPr="00383DAD">
        <w:rPr>
          <w:rStyle w:val="1"/>
        </w:rPr>
        <w:t>, с положением об организации получения общего образования в форме семейного образования, с порядком проведения государственной итоговой аттестации по образовательным программам среднего общего</w:t>
      </w:r>
      <w:proofErr w:type="gramEnd"/>
      <w:r w:rsidRPr="00383DAD">
        <w:rPr>
          <w:rStyle w:val="1"/>
        </w:rPr>
        <w:t xml:space="preserve"> образования и порядком проведения государственной итоговой аттестации по образовательным программам основного общего образования, положением о промежуточной аттестации, сроками проведения промежуточной аттестации и консультаций, </w:t>
      </w:r>
      <w:r w:rsidRPr="00383DAD">
        <w:rPr>
          <w:bCs/>
          <w:color w:val="000000"/>
          <w:spacing w:val="6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A641AB" w:rsidRPr="00383DAD" w:rsidRDefault="00A641AB" w:rsidP="00A641AB">
      <w:pPr>
        <w:ind w:right="-285" w:firstLine="567"/>
        <w:jc w:val="both"/>
        <w:rPr>
          <w:rStyle w:val="1"/>
        </w:rPr>
      </w:pPr>
      <w:r w:rsidRPr="00383DAD">
        <w:rPr>
          <w:bCs/>
          <w:color w:val="000000"/>
          <w:spacing w:val="6"/>
        </w:rPr>
        <w:t>Родители (законные представители) имеют 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A641AB" w:rsidRPr="00383DAD" w:rsidRDefault="00A641AB" w:rsidP="00A641AB">
      <w:pPr>
        <w:ind w:right="-285" w:firstLine="567"/>
        <w:jc w:val="both"/>
        <w:rPr>
          <w:rStyle w:val="1"/>
        </w:rPr>
      </w:pPr>
      <w:r w:rsidRPr="00383DAD">
        <w:rPr>
          <w:rStyle w:val="1"/>
        </w:rPr>
        <w:t xml:space="preserve">2.12. </w:t>
      </w:r>
      <w:proofErr w:type="gramStart"/>
      <w:r w:rsidRPr="00383DAD">
        <w:rPr>
          <w:rStyle w:val="1"/>
        </w:rPr>
        <w:t>Дополнительно родители (законные представители) экстернов предъявляют оригинал свидетельства о рождении (паспорта) ребёнка, заверенную в установленном порядке копию документа, подтверждающего родство заявителя (или законность представления прав обучающегося), а также документ, подтверждающий адрес проживания ребёнка, личное дело обучающегося, выданное образовательной организацией, в которой он ранее обучался или числился в контингенте, документ об основном общем образовании (для получения среднего общего образования).</w:t>
      </w:r>
      <w:proofErr w:type="gramEnd"/>
    </w:p>
    <w:p w:rsidR="00A641AB" w:rsidRPr="00383DAD" w:rsidRDefault="00A641AB" w:rsidP="00A641AB">
      <w:pPr>
        <w:ind w:right="-285" w:firstLine="567"/>
        <w:jc w:val="both"/>
        <w:rPr>
          <w:rStyle w:val="1"/>
        </w:rPr>
      </w:pPr>
      <w:r w:rsidRPr="00383DAD">
        <w:rPr>
          <w:rStyle w:val="1"/>
        </w:rPr>
        <w:t>При отсутствии документов, подтверждающих освоение общеобразовательных программ (у иностранных граждан, в случае утраты документов, обучения в форме самообразования, обучения за рубежом), установление уровня освоения общеобразовательных программ осуществляется в порядке, определяемом уставом</w:t>
      </w:r>
      <w:r w:rsidR="003956D2" w:rsidRPr="00383DAD">
        <w:rPr>
          <w:rStyle w:val="1"/>
        </w:rPr>
        <w:t xml:space="preserve"> </w:t>
      </w:r>
      <w:r w:rsidR="0055556F" w:rsidRPr="0055556F">
        <w:rPr>
          <w:rStyle w:val="1"/>
        </w:rPr>
        <w:t xml:space="preserve">МБОУ СОШ №5 </w:t>
      </w:r>
      <w:proofErr w:type="spellStart"/>
      <w:r w:rsidR="0055556F" w:rsidRPr="0055556F">
        <w:rPr>
          <w:rStyle w:val="1"/>
        </w:rPr>
        <w:t>им.А.П</w:t>
      </w:r>
      <w:proofErr w:type="spellEnd"/>
      <w:r w:rsidR="0055556F" w:rsidRPr="0055556F">
        <w:rPr>
          <w:rStyle w:val="1"/>
        </w:rPr>
        <w:t>. Лимаренко поселка Псебай</w:t>
      </w:r>
      <w:r w:rsidRPr="00383DAD">
        <w:rPr>
          <w:rStyle w:val="1"/>
        </w:rPr>
        <w:t>.</w:t>
      </w:r>
    </w:p>
    <w:p w:rsidR="00A641AB" w:rsidRPr="00383DAD" w:rsidRDefault="00A641AB" w:rsidP="00A641AB">
      <w:pPr>
        <w:ind w:right="-285" w:firstLine="567"/>
        <w:jc w:val="both"/>
        <w:rPr>
          <w:color w:val="000000"/>
          <w:spacing w:val="6"/>
        </w:rPr>
      </w:pPr>
      <w:r w:rsidRPr="00383DAD">
        <w:rPr>
          <w:rStyle w:val="1"/>
        </w:rPr>
        <w:t>2.13. Экстерн имеет право бесплатно:</w:t>
      </w:r>
    </w:p>
    <w:p w:rsidR="00A641AB" w:rsidRPr="00383DAD" w:rsidRDefault="00A641AB" w:rsidP="00A641AB">
      <w:pPr>
        <w:pStyle w:val="4"/>
        <w:numPr>
          <w:ilvl w:val="0"/>
          <w:numId w:val="1"/>
        </w:numPr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lastRenderedPageBreak/>
        <w:t xml:space="preserve"> получать необходимые консультации (в пределах двух учебных часов перед каждым экзаменом);</w:t>
      </w:r>
    </w:p>
    <w:p w:rsidR="00A641AB" w:rsidRPr="00383DAD" w:rsidRDefault="00A641AB" w:rsidP="00A641AB">
      <w:pPr>
        <w:pStyle w:val="4"/>
        <w:numPr>
          <w:ilvl w:val="0"/>
          <w:numId w:val="1"/>
        </w:numPr>
        <w:spacing w:line="240" w:lineRule="auto"/>
        <w:ind w:left="40"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 xml:space="preserve"> пользоваться учебной литературой из библиотечного фонда образовательной организации;</w:t>
      </w:r>
    </w:p>
    <w:p w:rsidR="00A641AB" w:rsidRPr="00383DAD" w:rsidRDefault="00A641AB" w:rsidP="00A641AB">
      <w:pPr>
        <w:pStyle w:val="4"/>
        <w:numPr>
          <w:ilvl w:val="0"/>
          <w:numId w:val="1"/>
        </w:numPr>
        <w:spacing w:after="19" w:line="240" w:lineRule="auto"/>
        <w:ind w:left="40"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 xml:space="preserve"> посещать лабораторные и практические занятия;</w:t>
      </w:r>
    </w:p>
    <w:p w:rsidR="00A641AB" w:rsidRPr="00383DAD" w:rsidRDefault="00A641AB" w:rsidP="00A641AB">
      <w:pPr>
        <w:pStyle w:val="4"/>
        <w:numPr>
          <w:ilvl w:val="0"/>
          <w:numId w:val="1"/>
        </w:numPr>
        <w:spacing w:after="7" w:line="240" w:lineRule="auto"/>
        <w:ind w:left="40"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 xml:space="preserve"> принимать участие в различных олимпиадах и конкурсах;</w:t>
      </w:r>
    </w:p>
    <w:p w:rsidR="00A641AB" w:rsidRPr="00383DAD" w:rsidRDefault="00A641AB" w:rsidP="00A641AB">
      <w:pPr>
        <w:pStyle w:val="4"/>
        <w:numPr>
          <w:ilvl w:val="0"/>
          <w:numId w:val="1"/>
        </w:numPr>
        <w:spacing w:line="240" w:lineRule="auto"/>
        <w:ind w:left="40"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 xml:space="preserve"> рассчитывать на получение при необходимости социально-педагогической и психологической помощи, бесплатной психолого-медик</w:t>
      </w:r>
      <w:proofErr w:type="gramStart"/>
      <w:r w:rsidRPr="00383DAD">
        <w:rPr>
          <w:rStyle w:val="1"/>
          <w:rFonts w:ascii="Times New Roman" w:hAnsi="Times New Roman" w:cs="Times New Roman"/>
        </w:rPr>
        <w:t>о-</w:t>
      </w:r>
      <w:proofErr w:type="gramEnd"/>
      <w:r w:rsidRPr="00383DAD">
        <w:rPr>
          <w:rStyle w:val="1"/>
          <w:rFonts w:ascii="Times New Roman" w:hAnsi="Times New Roman" w:cs="Times New Roman"/>
        </w:rPr>
        <w:t xml:space="preserve"> педагогической коррекции.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2.14. </w:t>
      </w:r>
      <w:r w:rsidRPr="00383DAD">
        <w:rPr>
          <w:rStyle w:val="1"/>
          <w:rFonts w:ascii="Times New Roman" w:hAnsi="Times New Roman" w:cs="Times New Roman"/>
        </w:rPr>
        <w:t>Экстерны, не прошедшие либо не явившиеся на промежуточную и (или) государственную итоговую аттестации, имеют право в последующем пройти промежуточную и государственную итоговую аттестации в порядке и в сроки, согласованные с администрацией образовательной организации.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2.15. </w:t>
      </w:r>
      <w:r w:rsidRPr="00383DAD">
        <w:rPr>
          <w:rStyle w:val="1"/>
          <w:rFonts w:ascii="Times New Roman" w:hAnsi="Times New Roman" w:cs="Times New Roman"/>
        </w:rPr>
        <w:t>Образовательная организация незамедлительно подаёт в районное управление образования администрации муниципального образования Мостовский район информацию о неявке экстерна на экзамены и о принятых мерах.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2.16. </w:t>
      </w:r>
      <w:r w:rsidRPr="00383DAD">
        <w:rPr>
          <w:rStyle w:val="1"/>
          <w:rFonts w:ascii="Times New Roman" w:hAnsi="Times New Roman" w:cs="Times New Roman"/>
        </w:rPr>
        <w:t>В период получения лицом образования в форме семейного образования или самообразования образовательная организация при комплектовании показывает его отдельно от общего количества учащихся и ведёт на него отдельное делопроизводство. Заполняется отдельный журнал, в который по результатам промежуточной аттестации (четверть, полугодие, год) выставляются оценки экстерна.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2.17. На каждого экстерна оформляется личная карта обучающегося, которая сохраняется в общеобразовательной организации в течение всего срока обучения. В личной карте находятся:</w:t>
      </w:r>
    </w:p>
    <w:p w:rsidR="00A641AB" w:rsidRPr="00383DAD" w:rsidRDefault="00A641AB" w:rsidP="00A641AB">
      <w:pPr>
        <w:pStyle w:val="4"/>
        <w:numPr>
          <w:ilvl w:val="0"/>
          <w:numId w:val="1"/>
        </w:numPr>
        <w:ind w:left="40" w:right="-285" w:firstLine="567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 xml:space="preserve"> заявление родителей (законных представителей) с указанием выбора формы получения образования;</w:t>
      </w:r>
    </w:p>
    <w:p w:rsidR="00A641AB" w:rsidRPr="00383DAD" w:rsidRDefault="00A641AB" w:rsidP="00A641AB">
      <w:pPr>
        <w:pStyle w:val="4"/>
        <w:numPr>
          <w:ilvl w:val="0"/>
          <w:numId w:val="1"/>
        </w:numPr>
        <w:ind w:left="40"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документы, подтверждающие освоение общеобразовательных программ или их копии;</w:t>
      </w:r>
    </w:p>
    <w:p w:rsidR="00A641AB" w:rsidRPr="00383DAD" w:rsidRDefault="00A641AB" w:rsidP="00A641AB">
      <w:pPr>
        <w:pStyle w:val="4"/>
        <w:spacing w:line="317" w:lineRule="exact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- приказ образовательной организации об организации промежуточной и (или) государственной итоговой аттестации;</w:t>
      </w:r>
    </w:p>
    <w:p w:rsidR="00A641AB" w:rsidRPr="00383DAD" w:rsidRDefault="00A641AB" w:rsidP="00A641AB">
      <w:pPr>
        <w:pStyle w:val="4"/>
        <w:numPr>
          <w:ilvl w:val="0"/>
          <w:numId w:val="1"/>
        </w:numPr>
        <w:spacing w:line="317" w:lineRule="exact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 xml:space="preserve"> результаты промежуточной и (или) государственной итоговой аттестации;</w:t>
      </w:r>
    </w:p>
    <w:p w:rsidR="00A641AB" w:rsidRPr="00383DAD" w:rsidRDefault="00A641AB" w:rsidP="00A641AB">
      <w:pPr>
        <w:pStyle w:val="4"/>
        <w:numPr>
          <w:ilvl w:val="0"/>
          <w:numId w:val="1"/>
        </w:numPr>
        <w:spacing w:line="317" w:lineRule="exact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 xml:space="preserve"> по окончании обучения - выписка из решения педагогического совета о выдаче аттестата об основном общем или среднем общем образовании.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Fonts w:ascii="Times New Roman" w:hAnsi="Times New Roman" w:cs="Times New Roman"/>
          <w:sz w:val="24"/>
          <w:szCs w:val="24"/>
        </w:rPr>
        <w:t>2.18.</w:t>
      </w:r>
      <w:r w:rsidRPr="00383DAD">
        <w:rPr>
          <w:rStyle w:val="1"/>
          <w:rFonts w:ascii="Times New Roman" w:hAnsi="Times New Roman" w:cs="Times New Roman"/>
        </w:rPr>
        <w:t xml:space="preserve"> В случае принятия решения о продолжении получения образования в очной или очно-заочной, заочной форме в образовательной организации экстерны или родители (законные представители) несовершеннолетних экстернов и администрация образовательной организации письменно информируют районное управление образованием администрации муниципального образования Мостовский район о принятом решении.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2.19. </w:t>
      </w:r>
      <w:r w:rsidRPr="00383DAD">
        <w:rPr>
          <w:rStyle w:val="1"/>
          <w:rFonts w:ascii="Times New Roman" w:hAnsi="Times New Roman" w:cs="Times New Roman"/>
        </w:rPr>
        <w:t>Перевод обучающегося в следующий класс осуществляется по решению педагогического совета образовательной организации в соответствии с результатами промежуточной аттестации.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2.20. </w:t>
      </w:r>
      <w:r w:rsidRPr="00383DAD">
        <w:rPr>
          <w:rStyle w:val="1"/>
          <w:rFonts w:ascii="Times New Roman" w:hAnsi="Times New Roman" w:cs="Times New Roman"/>
        </w:rPr>
        <w:t xml:space="preserve">Образовательная организация обеспечивает включение экстернов в базу данных участников </w:t>
      </w:r>
      <w:r w:rsidRPr="00383DAD">
        <w:rPr>
          <w:rStyle w:val="11pt"/>
          <w:rFonts w:ascii="Times New Roman" w:hAnsi="Times New Roman" w:cs="Times New Roman"/>
          <w:sz w:val="24"/>
          <w:szCs w:val="24"/>
        </w:rPr>
        <w:t xml:space="preserve">основного государственного экзамена и единого государственного экзамена. 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2.21. </w:t>
      </w:r>
      <w:r w:rsidRPr="00383DAD">
        <w:rPr>
          <w:rStyle w:val="1"/>
          <w:rFonts w:ascii="Times New Roman" w:hAnsi="Times New Roman" w:cs="Times New Roman"/>
        </w:rPr>
        <w:t>Локальные акты, регламентирующие порядок организации и прохождения промежуточной и государственной итоговой аттестации, в том числе экстернами, образовательная организация должна разместить на сайте образовательной организации в информационно-телекоммуникационной сети Интернет для беспрепятственного ознакомления.</w:t>
      </w:r>
      <w:bookmarkStart w:id="1" w:name="bookmark1"/>
    </w:p>
    <w:p w:rsidR="00A641AB" w:rsidRPr="00383DAD" w:rsidRDefault="00A641AB" w:rsidP="00A641AB">
      <w:pPr>
        <w:pStyle w:val="normac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color w:val="000000"/>
        </w:rPr>
      </w:pPr>
      <w:r w:rsidRPr="00383DAD">
        <w:rPr>
          <w:color w:val="000000"/>
        </w:rPr>
        <w:t xml:space="preserve">2.22. При получении общего образования в форме семейного образования, организация, осуществляющая образовательную деятельность, несёт ответственность только за </w:t>
      </w:r>
      <w:r w:rsidRPr="00383DAD">
        <w:rPr>
          <w:color w:val="000000"/>
        </w:rPr>
        <w:lastRenderedPageBreak/>
        <w:t>организацию и проведение промежуточной и итоговой аттестации, а также за обеспечение соответствующих академических прав обучающегося.</w:t>
      </w:r>
    </w:p>
    <w:p w:rsidR="00A641AB" w:rsidRPr="00383DAD" w:rsidRDefault="00A641AB" w:rsidP="00A641AB">
      <w:pPr>
        <w:pStyle w:val="normac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color w:val="000000"/>
        </w:rPr>
      </w:pPr>
      <w:r w:rsidRPr="00383DAD">
        <w:rPr>
          <w:color w:val="000000"/>
        </w:rPr>
        <w:t xml:space="preserve">2.23. </w:t>
      </w:r>
      <w:proofErr w:type="gramStart"/>
      <w:r w:rsidRPr="00383DAD">
        <w:rPr>
          <w:color w:val="000000"/>
        </w:rPr>
        <w:t>Нормативные затраты на оказание муниципальной услуги в сфере образования определяются по каждому уровню образования в соответствии с федеральными государственными образовательными стандартами, по каждому виду и направленности (профилю) образовательных программ с учетом форм обучения, а также с учетом иных предусмотренных Федеральным законом особенностей организации и осуществления образовательной деятельности (для различных категорий обучающихся).</w:t>
      </w:r>
      <w:proofErr w:type="gramEnd"/>
    </w:p>
    <w:p w:rsidR="00A641AB" w:rsidRPr="00383DAD" w:rsidRDefault="00A641AB" w:rsidP="00A641AB">
      <w:pPr>
        <w:pStyle w:val="normacttext"/>
        <w:shd w:val="clear" w:color="auto" w:fill="FFFFFF"/>
        <w:spacing w:before="75" w:beforeAutospacing="0" w:after="75" w:afterAutospacing="0"/>
        <w:ind w:right="-285" w:firstLine="567"/>
        <w:jc w:val="both"/>
        <w:textAlignment w:val="baseline"/>
        <w:rPr>
          <w:color w:val="000000"/>
        </w:rPr>
      </w:pPr>
      <w:r w:rsidRPr="00383DAD">
        <w:rPr>
          <w:color w:val="000000"/>
        </w:rPr>
        <w:t xml:space="preserve">2.24. Учитывая целостность образовательного процесса, взаимосвязь обучения и воспитания, для </w:t>
      </w:r>
      <w:proofErr w:type="gramStart"/>
      <w:r w:rsidRPr="00383DAD">
        <w:rPr>
          <w:color w:val="000000"/>
        </w:rPr>
        <w:t>обучающихся</w:t>
      </w:r>
      <w:proofErr w:type="gramEnd"/>
      <w:r w:rsidRPr="00383DAD">
        <w:rPr>
          <w:color w:val="000000"/>
        </w:rPr>
        <w:t xml:space="preserve"> в форме семейного образования системой образования должны быть созданы условия по их социализации, интеграции в соответствующие детские коллективы. Указанные условия могут быть обеспечены путем предоставления возможности таким обучающимся осваивать дополнительные образовательные программы, в том числе в образовательных организациях, в которых они проходят соответствующую аттестацию.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jc w:val="center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4"/>
        <w:spacing w:line="240" w:lineRule="auto"/>
        <w:ind w:right="-285" w:firstLine="567"/>
        <w:jc w:val="center"/>
        <w:rPr>
          <w:rStyle w:val="10"/>
          <w:b w:val="0"/>
          <w:bCs w:val="0"/>
        </w:rPr>
      </w:pPr>
      <w:r w:rsidRPr="00383DAD">
        <w:rPr>
          <w:rStyle w:val="1"/>
          <w:rFonts w:ascii="Times New Roman" w:hAnsi="Times New Roman" w:cs="Times New Roman"/>
        </w:rPr>
        <w:t xml:space="preserve">Раздел 3. </w:t>
      </w:r>
      <w:r w:rsidRPr="00383DAD">
        <w:rPr>
          <w:rStyle w:val="10"/>
          <w:b w:val="0"/>
          <w:bCs w:val="0"/>
        </w:rPr>
        <w:t>Аттестация экстернов</w:t>
      </w:r>
      <w:bookmarkEnd w:id="1"/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3.1. </w:t>
      </w:r>
      <w:r w:rsidRPr="00383DAD">
        <w:rPr>
          <w:rStyle w:val="1"/>
          <w:rFonts w:ascii="Times New Roman" w:hAnsi="Times New Roman" w:cs="Times New Roman"/>
        </w:rPr>
        <w:t>На основании заявления о предоставлении возможности прохождения промежуточной аттестации в качестве экстерна образовательная организация издаёт приказ о зачислении экстерна в образовательную организацию для прохождения промежуточной и (или) государственной итоговой аттестации, приказ о создании аттестационной комиссии для проведения промежуточной аттестации экстерна, заключает договор (приложение №4)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3.2. </w:t>
      </w:r>
      <w:r w:rsidRPr="00383DAD">
        <w:rPr>
          <w:rStyle w:val="1"/>
          <w:rFonts w:ascii="Times New Roman" w:hAnsi="Times New Roman" w:cs="Times New Roman"/>
        </w:rPr>
        <w:t>Образовательная организация устанавливает порядок, форму и сроки проведения промежуточной аттестации и знакомит с ними под подпись экстерна либо родителей (законных представителей) несовершеннолетнего экстерна (приложение №5).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3.3. </w:t>
      </w:r>
      <w:r w:rsidRPr="00383DAD">
        <w:rPr>
          <w:rStyle w:val="1"/>
          <w:rFonts w:ascii="Times New Roman" w:hAnsi="Times New Roman" w:cs="Times New Roman"/>
        </w:rPr>
        <w:t>Родители (законные представители) отвечают за усвоение учебной программы экстерном, обеспечивают явку экстерна в образовательную организацию в установленные сроки для промежуточной и (или) итоговой аттестации.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Fonts w:ascii="Times New Roman" w:hAnsi="Times New Roman" w:cs="Times New Roman"/>
          <w:sz w:val="24"/>
          <w:szCs w:val="24"/>
        </w:rPr>
        <w:t>3.4.</w:t>
      </w:r>
      <w:r w:rsidRPr="00383DAD">
        <w:rPr>
          <w:rStyle w:val="1"/>
          <w:rFonts w:ascii="Times New Roman" w:hAnsi="Times New Roman" w:cs="Times New Roman"/>
        </w:rPr>
        <w:t xml:space="preserve"> Государственная итоговая аттестация экстернов проводится в соответствии с порядком проведения государственной итоговой аттестации по образовательным программам среднего общего образования и порядком проведения государственной итоговой аттестации по образовательным программам основного общего образования. 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3.5. </w:t>
      </w:r>
      <w:r w:rsidRPr="00383DAD">
        <w:rPr>
          <w:rStyle w:val="1"/>
          <w:rFonts w:ascii="Times New Roman" w:hAnsi="Times New Roman" w:cs="Times New Roman"/>
        </w:rPr>
        <w:t xml:space="preserve">Промежуточная аттестация экстернов предшествует государственной итоговой аттестации. </w:t>
      </w:r>
    </w:p>
    <w:p w:rsidR="00A641AB" w:rsidRPr="00383DAD" w:rsidRDefault="00A641AB" w:rsidP="00A641AB">
      <w:pPr>
        <w:pStyle w:val="ConsPlusNormal"/>
        <w:widowControl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Промежуточная аттестация экстернов, получающих среднее общее образование в форме самообразования, организуется по предметам инвариантной части учебного плана, кроме предметов образовательных областей «искусство», «физическая культура», «технология», если эти предметы не являются профильными в данной образовательной организации, классе. </w:t>
      </w:r>
    </w:p>
    <w:p w:rsidR="00A641AB" w:rsidRPr="00383DAD" w:rsidRDefault="00A641AB" w:rsidP="00A641AB">
      <w:pPr>
        <w:pStyle w:val="a3"/>
        <w:spacing w:before="0" w:after="0"/>
        <w:ind w:right="-285" w:firstLine="567"/>
        <w:jc w:val="both"/>
      </w:pPr>
      <w:r w:rsidRPr="00383DAD">
        <w:t>Количество экзаменов при промежуточной аттестации экстернов не должно быть более 12 в год.</w:t>
      </w:r>
    </w:p>
    <w:p w:rsidR="00A641AB" w:rsidRPr="00383DAD" w:rsidRDefault="00A641AB" w:rsidP="00A641AB">
      <w:pPr>
        <w:pStyle w:val="a3"/>
        <w:spacing w:before="0" w:after="0"/>
        <w:ind w:right="-285" w:firstLine="567"/>
        <w:jc w:val="both"/>
      </w:pPr>
      <w:r w:rsidRPr="00383DAD">
        <w:t xml:space="preserve">Промежуточная аттестация </w:t>
      </w:r>
      <w:proofErr w:type="gramStart"/>
      <w:r w:rsidRPr="00383DAD">
        <w:t>обучающихся</w:t>
      </w:r>
      <w:proofErr w:type="gramEnd"/>
      <w:r w:rsidRPr="00383DAD">
        <w:t xml:space="preserve"> по образовательным программам начального общего, основного общего и среднего общего образования в форме семейного образования проводится по всем предметам учебного плана соответствующего класса данной общеобразовательной организации.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Выбор иностранного языка осуществляется экстерном и указывается в заявлении.</w:t>
      </w:r>
    </w:p>
    <w:p w:rsidR="00A641AB" w:rsidRPr="00383DAD" w:rsidRDefault="00A641AB" w:rsidP="003956D2">
      <w:pPr>
        <w:ind w:right="-285" w:firstLine="567"/>
        <w:jc w:val="both"/>
        <w:rPr>
          <w:rStyle w:val="1"/>
        </w:rPr>
      </w:pPr>
      <w:r w:rsidRPr="00383DAD">
        <w:rPr>
          <w:rStyle w:val="1"/>
        </w:rPr>
        <w:t>3.6. По решению руководителя образ</w:t>
      </w:r>
      <w:r w:rsidR="003956D2" w:rsidRPr="00383DAD">
        <w:rPr>
          <w:rStyle w:val="1"/>
        </w:rPr>
        <w:t>овательной организации экстерну м</w:t>
      </w:r>
      <w:r w:rsidRPr="00383DAD">
        <w:rPr>
          <w:rStyle w:val="1"/>
        </w:rPr>
        <w:t xml:space="preserve">огут быть </w:t>
      </w:r>
      <w:proofErr w:type="spellStart"/>
      <w:r w:rsidRPr="00383DAD">
        <w:rPr>
          <w:rStyle w:val="1"/>
        </w:rPr>
        <w:t>перезачтены</w:t>
      </w:r>
      <w:proofErr w:type="spellEnd"/>
      <w:r w:rsidRPr="00383DAD">
        <w:rPr>
          <w:rStyle w:val="1"/>
        </w:rPr>
        <w:t xml:space="preserve"> отметки по предметам, полученные ранее в другой образовательной организации.</w:t>
      </w:r>
    </w:p>
    <w:p w:rsidR="00A641AB" w:rsidRPr="00383DAD" w:rsidRDefault="00A641AB" w:rsidP="00A641AB">
      <w:pPr>
        <w:ind w:right="-285" w:firstLine="567"/>
        <w:jc w:val="both"/>
        <w:rPr>
          <w:color w:val="000000"/>
          <w:spacing w:val="6"/>
          <w:shd w:val="clear" w:color="auto" w:fill="80FFFF"/>
        </w:rPr>
      </w:pPr>
      <w:r w:rsidRPr="00383DAD">
        <w:rPr>
          <w:rStyle w:val="1"/>
        </w:rPr>
        <w:t>3.7. Промежуточная и государственная итоговая аттестации могут проводиться в течение одного учебного года, но не должны совпадать по срокам.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83DAD">
        <w:rPr>
          <w:rStyle w:val="1"/>
          <w:rFonts w:ascii="Times New Roman" w:hAnsi="Times New Roman" w:cs="Times New Roman"/>
        </w:rPr>
        <w:lastRenderedPageBreak/>
        <w:t>Промежуточная</w:t>
      </w:r>
      <w:proofErr w:type="gramEnd"/>
      <w:r w:rsidRPr="00383DAD">
        <w:rPr>
          <w:rStyle w:val="1"/>
          <w:rFonts w:ascii="Times New Roman" w:hAnsi="Times New Roman" w:cs="Times New Roman"/>
        </w:rPr>
        <w:t xml:space="preserve"> аттестации экстернов отражается в протоколах по установленной форме (приложение № 6), которые подписываются всеми членами аттестационной комиссии по предмету и утверждаются руководителем образовательной организации. К протоколам прилагаются письменные материалы экзаменов.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3.8. </w:t>
      </w:r>
      <w:r w:rsidRPr="00383DAD">
        <w:rPr>
          <w:rStyle w:val="1"/>
          <w:rFonts w:ascii="Times New Roman" w:hAnsi="Times New Roman" w:cs="Times New Roman"/>
        </w:rPr>
        <w:t>Экстернам, прошедшим промежуточную аттестацию и не проходившим государственную итоговую аттестацию, выдаётся справка о промежуточной аттестации по установленной форме (приложение № 7).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Экстернам, прошедшим государственную итоговую аттестацию, выдаётся документ государственного образца об основном общем или среднем общем образовании.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Экстерны, освоившие образовательные программы среднего общего образования, могут быть награждены медалью «За особые успехи в учении» на общих основаниях.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3.9. </w:t>
      </w:r>
      <w:r w:rsidRPr="00383DAD">
        <w:rPr>
          <w:rStyle w:val="1"/>
          <w:rFonts w:ascii="Times New Roman" w:hAnsi="Times New Roman" w:cs="Times New Roman"/>
        </w:rPr>
        <w:t xml:space="preserve">Неудовлетворительные результаты промежуточной аттестации или </w:t>
      </w:r>
      <w:proofErr w:type="spellStart"/>
      <w:r w:rsidRPr="00383DAD">
        <w:rPr>
          <w:rStyle w:val="1"/>
          <w:rFonts w:ascii="Times New Roman" w:hAnsi="Times New Roman" w:cs="Times New Roman"/>
        </w:rPr>
        <w:t>непрохождение</w:t>
      </w:r>
      <w:proofErr w:type="spellEnd"/>
      <w:r w:rsidRPr="00383DAD">
        <w:rPr>
          <w:rStyle w:val="1"/>
          <w:rFonts w:ascii="Times New Roman" w:hAnsi="Times New Roman" w:cs="Times New Roman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3.10. </w:t>
      </w:r>
      <w:r w:rsidRPr="00383DAD">
        <w:rPr>
          <w:rStyle w:val="1"/>
          <w:rFonts w:ascii="Times New Roman" w:hAnsi="Times New Roman" w:cs="Times New Roman"/>
        </w:rPr>
        <w:t>Экстерны, не прошедшие промежуточную аттестацию по уважительным причинам или имеющие академическую задолженность по одному или нескольким учебным предметам, переводятся в следующий класс условно.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 xml:space="preserve">3.11. Ответственность за ликвидацию несовершеннолетним экстерном академической задолженности в течение следующего учебного года возлагается на образовательную организацию и его родителей (законных представителей), которые обязаны создать условия </w:t>
      </w:r>
      <w:proofErr w:type="gramStart"/>
      <w:r w:rsidRPr="00383DAD">
        <w:rPr>
          <w:rStyle w:val="1"/>
          <w:rFonts w:ascii="Times New Roman" w:hAnsi="Times New Roman" w:cs="Times New Roman"/>
        </w:rPr>
        <w:t>обучающемуся</w:t>
      </w:r>
      <w:proofErr w:type="gramEnd"/>
      <w:r w:rsidRPr="00383DAD">
        <w:rPr>
          <w:rStyle w:val="1"/>
          <w:rFonts w:ascii="Times New Roman" w:hAnsi="Times New Roman" w:cs="Times New Roman"/>
        </w:rPr>
        <w:t xml:space="preserve"> для ликвидации академической задолженности и обеспечить контроль за своевременностью её ликвидации. 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3.12. </w:t>
      </w:r>
      <w:r w:rsidRPr="00383DAD">
        <w:rPr>
          <w:rStyle w:val="1"/>
          <w:rFonts w:ascii="Times New Roman" w:hAnsi="Times New Roman" w:cs="Times New Roman"/>
        </w:rPr>
        <w:t>Экстерны,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 xml:space="preserve">3.13. Экстерны, не ликвидировавшие академическую задолженность в установленные сроки с момента её образования, по усмотрению родителей (законных представителей) остаются на повторное обучение, переводятся на </w:t>
      </w:r>
      <w:proofErr w:type="gramStart"/>
      <w:r w:rsidRPr="00383DAD">
        <w:rPr>
          <w:rStyle w:val="1"/>
          <w:rFonts w:ascii="Times New Roman" w:hAnsi="Times New Roman" w:cs="Times New Roman"/>
        </w:rPr>
        <w:t>обучение</w:t>
      </w:r>
      <w:proofErr w:type="gramEnd"/>
      <w:r w:rsidRPr="00383DAD">
        <w:rPr>
          <w:rStyle w:val="1"/>
          <w:rFonts w:ascii="Times New Roman" w:hAnsi="Times New Roman" w:cs="Times New Roman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3.14.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3.15. </w:t>
      </w:r>
      <w:r w:rsidRPr="00383DAD">
        <w:rPr>
          <w:rStyle w:val="1"/>
        </w:rPr>
        <w:t>Образовательная организация информирует районное управление образованием администрации муниципального образования Мостовский район о результатах прохождения экстерном промежуточной и (или) государственной итоговой аттестации в форме письма.</w:t>
      </w:r>
    </w:p>
    <w:p w:rsidR="00A641AB" w:rsidRPr="00383DAD" w:rsidRDefault="00A641AB" w:rsidP="00A641AB">
      <w:pPr>
        <w:pStyle w:val="text"/>
        <w:spacing w:before="0" w:beforeAutospacing="0" w:after="0" w:afterAutospacing="0"/>
        <w:ind w:right="-285" w:firstLine="567"/>
        <w:jc w:val="both"/>
      </w:pPr>
    </w:p>
    <w:p w:rsidR="00A641AB" w:rsidRPr="00383DAD" w:rsidRDefault="00A641AB" w:rsidP="00A641AB">
      <w:pPr>
        <w:pStyle w:val="text"/>
        <w:spacing w:before="0" w:beforeAutospacing="0" w:after="0" w:afterAutospacing="0"/>
        <w:ind w:right="-285" w:firstLine="567"/>
        <w:jc w:val="both"/>
      </w:pPr>
    </w:p>
    <w:p w:rsidR="00A641AB" w:rsidRPr="00383DAD" w:rsidRDefault="00A641AB" w:rsidP="00A641AB">
      <w:pPr>
        <w:ind w:right="-285" w:firstLine="567"/>
        <w:jc w:val="both"/>
      </w:pPr>
    </w:p>
    <w:p w:rsidR="00A641AB" w:rsidRPr="00383DAD" w:rsidRDefault="00A641AB" w:rsidP="00A641AB">
      <w:pPr>
        <w:ind w:right="-285" w:firstLine="567"/>
        <w:jc w:val="both"/>
      </w:pPr>
    </w:p>
    <w:p w:rsidR="003956D2" w:rsidRPr="00383DAD" w:rsidRDefault="003956D2" w:rsidP="00A641AB">
      <w:pPr>
        <w:ind w:right="-285" w:firstLine="567"/>
        <w:jc w:val="both"/>
      </w:pPr>
    </w:p>
    <w:p w:rsidR="003956D2" w:rsidRPr="00383DAD" w:rsidRDefault="003956D2" w:rsidP="00A641AB">
      <w:pPr>
        <w:ind w:right="-285" w:firstLine="567"/>
        <w:jc w:val="both"/>
      </w:pPr>
    </w:p>
    <w:p w:rsidR="003956D2" w:rsidRPr="00383DAD" w:rsidRDefault="003956D2" w:rsidP="00A641AB">
      <w:pPr>
        <w:ind w:right="-285" w:firstLine="567"/>
        <w:jc w:val="both"/>
      </w:pPr>
    </w:p>
    <w:p w:rsidR="003956D2" w:rsidRPr="00383DAD" w:rsidRDefault="003956D2" w:rsidP="00A641AB">
      <w:pPr>
        <w:ind w:right="-285" w:firstLine="567"/>
        <w:jc w:val="both"/>
      </w:pPr>
    </w:p>
    <w:p w:rsidR="003956D2" w:rsidRPr="00383DAD" w:rsidRDefault="003956D2" w:rsidP="00A641AB">
      <w:pPr>
        <w:ind w:right="-285" w:firstLine="567"/>
        <w:jc w:val="both"/>
      </w:pPr>
    </w:p>
    <w:p w:rsidR="00A641AB" w:rsidRPr="00383DAD" w:rsidRDefault="00A641AB" w:rsidP="00383DAD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ind w:left="4395" w:right="-285"/>
      </w:pPr>
      <w:r w:rsidRPr="00383DAD">
        <w:t xml:space="preserve">Начальнику Районного управления образованием администрации муниципального образования </w:t>
      </w:r>
    </w:p>
    <w:p w:rsidR="00A641AB" w:rsidRPr="00383DAD" w:rsidRDefault="00A641AB" w:rsidP="00A641AB">
      <w:pPr>
        <w:ind w:left="4395" w:right="-285"/>
      </w:pPr>
      <w:r w:rsidRPr="00383DAD">
        <w:t>Мостовский район</w:t>
      </w:r>
    </w:p>
    <w:p w:rsidR="00A641AB" w:rsidRPr="00383DAD" w:rsidRDefault="003956D2" w:rsidP="00A641AB">
      <w:pPr>
        <w:ind w:left="4395" w:right="-285"/>
      </w:pPr>
      <w:r w:rsidRPr="00383DAD">
        <w:t>_____________________________________</w:t>
      </w:r>
    </w:p>
    <w:p w:rsidR="00A641AB" w:rsidRPr="00383DAD" w:rsidRDefault="00A641AB" w:rsidP="00A641AB">
      <w:pPr>
        <w:ind w:left="3780" w:right="-285" w:firstLine="567"/>
      </w:pPr>
    </w:p>
    <w:p w:rsidR="00A641AB" w:rsidRPr="00383DAD" w:rsidRDefault="00A641AB" w:rsidP="00A641AB">
      <w:pPr>
        <w:ind w:left="3780" w:right="-285" w:firstLine="567"/>
      </w:pPr>
      <w:r w:rsidRPr="00383DAD">
        <w:t>______________________________________</w:t>
      </w:r>
    </w:p>
    <w:p w:rsidR="00A641AB" w:rsidRPr="00383DAD" w:rsidRDefault="00A641AB" w:rsidP="00A641AB">
      <w:pPr>
        <w:ind w:left="3780" w:right="-285" w:firstLine="567"/>
      </w:pPr>
      <w:r w:rsidRPr="00383DAD">
        <w:t>______________________________________</w:t>
      </w:r>
    </w:p>
    <w:p w:rsidR="00A641AB" w:rsidRPr="00383DAD" w:rsidRDefault="00A641AB" w:rsidP="00A641AB">
      <w:pPr>
        <w:ind w:left="3780" w:right="-285" w:firstLine="567"/>
      </w:pPr>
      <w:r w:rsidRPr="00383DAD">
        <w:t>адрес: ________________________________</w:t>
      </w:r>
    </w:p>
    <w:p w:rsidR="00A641AB" w:rsidRPr="00383DAD" w:rsidRDefault="00A641AB" w:rsidP="00A641AB">
      <w:pPr>
        <w:ind w:left="3780" w:right="-285" w:firstLine="567"/>
        <w:jc w:val="both"/>
      </w:pPr>
      <w:r w:rsidRPr="00383DAD">
        <w:t>_______________________________________</w:t>
      </w:r>
    </w:p>
    <w:p w:rsidR="00A641AB" w:rsidRPr="00383DAD" w:rsidRDefault="00A641AB" w:rsidP="00A641AB">
      <w:pPr>
        <w:ind w:left="3780" w:right="-285" w:firstLine="567"/>
      </w:pPr>
      <w:r w:rsidRPr="00383DAD">
        <w:t>телефон: ______________________________</w:t>
      </w:r>
    </w:p>
    <w:p w:rsidR="00A641AB" w:rsidRPr="00383DAD" w:rsidRDefault="00A641AB" w:rsidP="00A641AB">
      <w:pPr>
        <w:ind w:left="3780" w:right="-285" w:firstLine="567"/>
      </w:pPr>
      <w:r w:rsidRPr="00383DAD">
        <w:t>адрес электронной почты: _______________</w:t>
      </w:r>
    </w:p>
    <w:p w:rsidR="00A641AB" w:rsidRPr="00383DAD" w:rsidRDefault="00A641AB" w:rsidP="00A641AB">
      <w:pPr>
        <w:ind w:left="3780" w:right="-285" w:firstLine="567"/>
      </w:pPr>
      <w:r w:rsidRPr="00383DAD">
        <w:t>______________________________________</w:t>
      </w:r>
    </w:p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ind w:right="-285" w:firstLine="567"/>
        <w:jc w:val="center"/>
      </w:pPr>
      <w:r w:rsidRPr="00383DAD">
        <w:t>Заявление</w:t>
      </w:r>
    </w:p>
    <w:p w:rsidR="00A641AB" w:rsidRPr="00383DAD" w:rsidRDefault="00A641AB" w:rsidP="00A641AB">
      <w:pPr>
        <w:ind w:right="-285" w:firstLine="567"/>
        <w:jc w:val="center"/>
      </w:pPr>
      <w:r w:rsidRPr="00383DAD">
        <w:t>о выборе формы получения общего образования ребенком в форме семейного образования</w:t>
      </w:r>
    </w:p>
    <w:p w:rsidR="00A641AB" w:rsidRPr="00383DAD" w:rsidRDefault="00A641AB" w:rsidP="00A641AB">
      <w:pPr>
        <w:ind w:right="-285" w:firstLine="567"/>
        <w:jc w:val="center"/>
      </w:pPr>
    </w:p>
    <w:p w:rsidR="00A641AB" w:rsidRPr="00383DAD" w:rsidRDefault="00A641AB" w:rsidP="00A641AB">
      <w:pPr>
        <w:ind w:right="-285" w:firstLine="567"/>
        <w:jc w:val="center"/>
      </w:pP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641AB" w:rsidRPr="00383DAD" w:rsidRDefault="00A641AB" w:rsidP="00A641AB">
      <w:pPr>
        <w:pStyle w:val="ConsPlusNonformat"/>
        <w:ind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DAD">
        <w:rPr>
          <w:rFonts w:ascii="Times New Roman" w:hAnsi="Times New Roman" w:cs="Times New Roman"/>
          <w:sz w:val="24"/>
          <w:szCs w:val="24"/>
        </w:rPr>
        <w:t>(Ф.И.О. матери (или: отца/законного представителя) ребенка ________________________, являющ</w:t>
      </w:r>
      <w:r w:rsidR="00C52740">
        <w:rPr>
          <w:rFonts w:ascii="Times New Roman" w:hAnsi="Times New Roman" w:cs="Times New Roman"/>
          <w:sz w:val="24"/>
          <w:szCs w:val="24"/>
        </w:rPr>
        <w:t>ие</w:t>
      </w:r>
      <w:r w:rsidRPr="00383DAD">
        <w:rPr>
          <w:rFonts w:ascii="Times New Roman" w:hAnsi="Times New Roman" w:cs="Times New Roman"/>
          <w:sz w:val="24"/>
          <w:szCs w:val="24"/>
        </w:rPr>
        <w:t>__ ________________________________</w:t>
      </w:r>
      <w:proofErr w:type="gramEnd"/>
    </w:p>
    <w:p w:rsidR="00A641AB" w:rsidRPr="00383DAD" w:rsidRDefault="00A641AB" w:rsidP="00A641AB">
      <w:pPr>
        <w:pStyle w:val="ConsPlusNonformat"/>
        <w:ind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(матерью/отцом/законным представителем) (ФИО ребенка, дата рождения)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___________________________, руководствуясь </w:t>
      </w:r>
      <w:hyperlink r:id="rId9" w:history="1">
        <w:r w:rsidRPr="00383DAD">
          <w:rPr>
            <w:rFonts w:ascii="Times New Roman" w:hAnsi="Times New Roman" w:cs="Times New Roman"/>
            <w:sz w:val="24"/>
            <w:szCs w:val="24"/>
          </w:rPr>
          <w:t>ч. 5 ст. 63</w:t>
        </w:r>
      </w:hyperlink>
      <w:r w:rsidRPr="00383DAD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 образовании в Российской Федерации», сообщает о выборе </w:t>
      </w:r>
      <w:proofErr w:type="gramStart"/>
      <w:r w:rsidRPr="00383D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3DAD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                                                (ФИО ребенка, класс обучения)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формы получения общего образования в форме семейного образования.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Сдачу промежуточной и государственной итоговой аттестации планируем проводить </w:t>
      </w:r>
      <w:proofErr w:type="gramStart"/>
      <w:r w:rsidRPr="00383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D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641AB" w:rsidRPr="00383DAD" w:rsidRDefault="00A641AB" w:rsidP="00A641AB">
      <w:pPr>
        <w:pStyle w:val="ConsPlusNonformat"/>
        <w:ind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DAD">
        <w:rPr>
          <w:rFonts w:ascii="Times New Roman" w:hAnsi="Times New Roman" w:cs="Times New Roman"/>
          <w:sz w:val="24"/>
          <w:szCs w:val="24"/>
        </w:rPr>
        <w:t>(наименование образовательной (</w:t>
      </w:r>
      <w:proofErr w:type="spellStart"/>
      <w:r w:rsidRPr="00383DA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83DAD">
        <w:rPr>
          <w:rFonts w:ascii="Times New Roman" w:hAnsi="Times New Roman" w:cs="Times New Roman"/>
          <w:sz w:val="24"/>
          <w:szCs w:val="24"/>
        </w:rPr>
        <w:t>) организации (</w:t>
      </w:r>
      <w:proofErr w:type="spellStart"/>
      <w:r w:rsidRPr="00383DA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83DA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41AB" w:rsidRPr="00383DAD" w:rsidRDefault="00A641AB" w:rsidP="00A641AB">
      <w:pPr>
        <w:pStyle w:val="ConsPlusNonformat"/>
        <w:ind w:right="-285"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.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«___»________ ___________ </w:t>
      </w:r>
      <w:proofErr w:type="gramStart"/>
      <w:r w:rsidRPr="00383D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3DAD">
        <w:rPr>
          <w:rFonts w:ascii="Times New Roman" w:hAnsi="Times New Roman" w:cs="Times New Roman"/>
          <w:sz w:val="24"/>
          <w:szCs w:val="24"/>
        </w:rPr>
        <w:t>.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4"/>
        <w:spacing w:line="317" w:lineRule="exact"/>
        <w:ind w:left="23"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4"/>
        <w:spacing w:line="317" w:lineRule="exact"/>
        <w:ind w:left="23" w:right="-285" w:firstLine="567"/>
        <w:rPr>
          <w:rStyle w:val="1"/>
          <w:rFonts w:ascii="Times New Roman" w:hAnsi="Times New Roman" w:cs="Times New Roman"/>
        </w:rPr>
      </w:pPr>
    </w:p>
    <w:p w:rsidR="003956D2" w:rsidRPr="00383DAD" w:rsidRDefault="003956D2" w:rsidP="00A641AB">
      <w:pPr>
        <w:pStyle w:val="4"/>
        <w:spacing w:line="317" w:lineRule="exact"/>
        <w:ind w:left="23" w:right="-285" w:firstLine="567"/>
        <w:rPr>
          <w:rStyle w:val="1"/>
          <w:rFonts w:ascii="Times New Roman" w:hAnsi="Times New Roman" w:cs="Times New Roman"/>
        </w:rPr>
      </w:pPr>
    </w:p>
    <w:p w:rsidR="003956D2" w:rsidRPr="00383DAD" w:rsidRDefault="003956D2" w:rsidP="00A641AB">
      <w:pPr>
        <w:pStyle w:val="4"/>
        <w:spacing w:line="317" w:lineRule="exact"/>
        <w:ind w:left="23" w:right="-285" w:firstLine="567"/>
        <w:rPr>
          <w:rStyle w:val="1"/>
          <w:rFonts w:ascii="Times New Roman" w:hAnsi="Times New Roman" w:cs="Times New Roman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383DAD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lastRenderedPageBreak/>
        <w:t>ПРИЛОЖЕНИЕ№2</w:t>
      </w:r>
    </w:p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ind w:left="4111" w:right="-285"/>
      </w:pPr>
      <w:r w:rsidRPr="00383DAD">
        <w:t>Начальнику Районного управления образованием администрации муниципального образования Мостовский район</w:t>
      </w:r>
    </w:p>
    <w:p w:rsidR="00A641AB" w:rsidRPr="00383DAD" w:rsidRDefault="003956D2" w:rsidP="00A641AB">
      <w:pPr>
        <w:ind w:left="4111" w:right="-285"/>
      </w:pPr>
      <w:r w:rsidRPr="00383DAD">
        <w:t>_____________________________________</w:t>
      </w:r>
    </w:p>
    <w:p w:rsidR="00A641AB" w:rsidRPr="00383DAD" w:rsidRDefault="00A641AB" w:rsidP="00A641AB">
      <w:pPr>
        <w:ind w:left="4111" w:right="-285"/>
      </w:pPr>
    </w:p>
    <w:p w:rsidR="00A641AB" w:rsidRPr="00383DAD" w:rsidRDefault="00A641AB" w:rsidP="00A641AB">
      <w:pPr>
        <w:ind w:left="3600" w:right="-285" w:firstLine="567"/>
      </w:pPr>
      <w:r w:rsidRPr="00383DAD">
        <w:t>ФИО,________________________________</w:t>
      </w:r>
    </w:p>
    <w:p w:rsidR="00A641AB" w:rsidRPr="00383DAD" w:rsidRDefault="00A641AB" w:rsidP="00A641AB">
      <w:pPr>
        <w:ind w:left="3600" w:right="-285" w:firstLine="567"/>
      </w:pPr>
      <w:r w:rsidRPr="00383DAD">
        <w:t>______________________________________</w:t>
      </w:r>
    </w:p>
    <w:p w:rsidR="00A641AB" w:rsidRPr="00383DAD" w:rsidRDefault="00A641AB" w:rsidP="00A641AB">
      <w:pPr>
        <w:ind w:left="3600" w:right="-285" w:firstLine="567"/>
      </w:pPr>
      <w:r w:rsidRPr="00383DAD">
        <w:t>адрес: ________________________________</w:t>
      </w:r>
    </w:p>
    <w:p w:rsidR="00A641AB" w:rsidRPr="00383DAD" w:rsidRDefault="00A641AB" w:rsidP="00A641AB">
      <w:pPr>
        <w:ind w:left="3600" w:right="-285" w:firstLine="567"/>
      </w:pPr>
      <w:r w:rsidRPr="00383DAD">
        <w:t>______________________________</w:t>
      </w:r>
      <w:r w:rsidR="003956D2" w:rsidRPr="00383DAD">
        <w:t>________</w:t>
      </w:r>
    </w:p>
    <w:p w:rsidR="00A641AB" w:rsidRPr="00383DAD" w:rsidRDefault="00A641AB" w:rsidP="00A641AB">
      <w:pPr>
        <w:ind w:left="3600" w:right="-285" w:firstLine="567"/>
      </w:pPr>
      <w:r w:rsidRPr="00383DAD">
        <w:t>телефон: ______________________________</w:t>
      </w:r>
    </w:p>
    <w:p w:rsidR="00A641AB" w:rsidRPr="00383DAD" w:rsidRDefault="00A641AB" w:rsidP="00A641AB">
      <w:pPr>
        <w:ind w:left="3600" w:right="-285" w:firstLine="567"/>
      </w:pPr>
      <w:r w:rsidRPr="00383DAD">
        <w:t>адрес электронной почты: _______________</w:t>
      </w:r>
    </w:p>
    <w:p w:rsidR="00A641AB" w:rsidRPr="00383DAD" w:rsidRDefault="00A641AB" w:rsidP="00A641AB">
      <w:pPr>
        <w:ind w:left="3600" w:right="-285" w:firstLine="567"/>
      </w:pPr>
      <w:r w:rsidRPr="00383DAD">
        <w:t>______________________________________</w:t>
      </w:r>
    </w:p>
    <w:p w:rsidR="00A641AB" w:rsidRPr="00383DAD" w:rsidRDefault="00A641AB" w:rsidP="00A641AB">
      <w:pPr>
        <w:ind w:left="3600" w:right="-285" w:firstLine="567"/>
      </w:pPr>
    </w:p>
    <w:p w:rsidR="00A641AB" w:rsidRPr="00383DAD" w:rsidRDefault="00A641AB" w:rsidP="00A641AB">
      <w:pPr>
        <w:ind w:left="3600" w:right="-285" w:firstLine="567"/>
      </w:pPr>
    </w:p>
    <w:p w:rsidR="00A641AB" w:rsidRPr="00383DAD" w:rsidRDefault="00A641AB" w:rsidP="00A641AB">
      <w:pPr>
        <w:ind w:right="-285" w:firstLine="567"/>
        <w:jc w:val="center"/>
      </w:pPr>
      <w:r w:rsidRPr="00383DAD">
        <w:t>ЗАЯВЛЕНИЕ</w:t>
      </w:r>
    </w:p>
    <w:p w:rsidR="00A641AB" w:rsidRPr="00383DAD" w:rsidRDefault="00A641AB" w:rsidP="00A641AB">
      <w:pPr>
        <w:ind w:right="-285" w:firstLine="567"/>
        <w:jc w:val="center"/>
      </w:pPr>
      <w:r w:rsidRPr="00383DAD">
        <w:t>о выборе формы получения общего образования лица, не достигшего возраста 18 лет, в форме самообразования</w:t>
      </w:r>
    </w:p>
    <w:p w:rsidR="00A641AB" w:rsidRPr="00383DAD" w:rsidRDefault="00A641AB" w:rsidP="00A641AB">
      <w:pPr>
        <w:ind w:left="3600" w:right="-285" w:firstLine="567"/>
        <w:jc w:val="center"/>
      </w:pPr>
    </w:p>
    <w:p w:rsidR="00A641AB" w:rsidRPr="00383DAD" w:rsidRDefault="00A641AB" w:rsidP="00A641AB">
      <w:pPr>
        <w:ind w:left="3600" w:right="-285" w:firstLine="567"/>
        <w:jc w:val="center"/>
      </w:pP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641AB" w:rsidRPr="00383DAD" w:rsidRDefault="00A641AB" w:rsidP="00A641AB">
      <w:pPr>
        <w:pStyle w:val="ConsPlusNonformat"/>
        <w:ind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(Ф.И.О. обучающегося, дата рождения, класс)</w:t>
      </w:r>
    </w:p>
    <w:p w:rsidR="00A641AB" w:rsidRPr="00383DAD" w:rsidRDefault="00A641AB" w:rsidP="00A641AB">
      <w:pPr>
        <w:ind w:right="-285" w:firstLine="567"/>
      </w:pPr>
      <w:r w:rsidRPr="00383DAD">
        <w:t xml:space="preserve">___________________________, руководствуясь </w:t>
      </w:r>
      <w:hyperlink r:id="rId10" w:history="1">
        <w:r w:rsidRPr="00383DAD">
          <w:t>ч. 2 ст. 63</w:t>
        </w:r>
      </w:hyperlink>
      <w:r w:rsidRPr="00383DAD">
        <w:t xml:space="preserve"> Федерального закона от 29.12.2012 N 273-ФЗ «Об  образовании в Российской Федерации», сообщаю о выборе формы получения общего образования в форме самообразования с _______________20_  года с правом последующего прохождения в соответствии с действующим законодательством об образовании промежуточной и государственной итоговой аттестации </w:t>
      </w:r>
      <w:proofErr w:type="gramStart"/>
      <w:r w:rsidRPr="00383DAD">
        <w:t>в</w:t>
      </w:r>
      <w:proofErr w:type="gramEnd"/>
      <w:r w:rsidRPr="00383DAD">
        <w:t xml:space="preserve"> __________________________________________________________________</w:t>
      </w:r>
    </w:p>
    <w:p w:rsidR="00A641AB" w:rsidRPr="00383DAD" w:rsidRDefault="00A641AB" w:rsidP="00A641AB">
      <w:pPr>
        <w:ind w:right="-285" w:firstLine="567"/>
        <w:jc w:val="center"/>
      </w:pPr>
      <w:r w:rsidRPr="00383DAD">
        <w:t>(наименование образовательной организации)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A641AB">
      <w:pPr>
        <w:pStyle w:val="ConsPlusNonformat"/>
        <w:ind w:right="-285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Паспорт серия _____________ № ________________, выдан ________________</w:t>
      </w:r>
    </w:p>
    <w:p w:rsidR="00A641AB" w:rsidRPr="00383DAD" w:rsidRDefault="00A641AB" w:rsidP="00A641AB">
      <w:pPr>
        <w:pStyle w:val="ConsPlusNonformat"/>
        <w:ind w:right="-285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 «___»________ ___________ </w:t>
      </w:r>
      <w:proofErr w:type="gramStart"/>
      <w:r w:rsidRPr="00383D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3DAD">
        <w:rPr>
          <w:rFonts w:ascii="Times New Roman" w:hAnsi="Times New Roman" w:cs="Times New Roman"/>
          <w:sz w:val="24"/>
          <w:szCs w:val="24"/>
        </w:rPr>
        <w:t>.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___________________</w:t>
      </w: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A641AB" w:rsidRPr="00383DAD" w:rsidRDefault="00A641AB" w:rsidP="00A641AB">
      <w:pPr>
        <w:ind w:right="-285" w:firstLine="567"/>
        <w:jc w:val="center"/>
      </w:pPr>
    </w:p>
    <w:p w:rsidR="00A641AB" w:rsidRPr="00383DAD" w:rsidRDefault="00A641AB" w:rsidP="00A641AB">
      <w:pPr>
        <w:ind w:right="-285" w:firstLine="567"/>
        <w:jc w:val="center"/>
      </w:pPr>
    </w:p>
    <w:p w:rsidR="00A641AB" w:rsidRPr="00383DAD" w:rsidRDefault="00A641AB" w:rsidP="00A641AB">
      <w:pPr>
        <w:ind w:right="-285" w:firstLine="567"/>
        <w:jc w:val="both"/>
      </w:pPr>
      <w:r w:rsidRPr="00383DAD">
        <w:t>Согласовано: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____________________________________________________________</w:t>
      </w:r>
    </w:p>
    <w:p w:rsidR="00A641AB" w:rsidRPr="00383DAD" w:rsidRDefault="00A641AB" w:rsidP="00A641AB">
      <w:pPr>
        <w:ind w:right="-285" w:firstLine="567"/>
        <w:jc w:val="center"/>
      </w:pPr>
      <w:r w:rsidRPr="00383DAD">
        <w:t>(ФИО, подпись законного представителя обучающегося, не достигшего возраста 18 лет)</w:t>
      </w:r>
    </w:p>
    <w:p w:rsidR="00A641AB" w:rsidRPr="00383DAD" w:rsidRDefault="00A641AB" w:rsidP="00A641AB">
      <w:pPr>
        <w:ind w:right="-285" w:firstLine="567"/>
        <w:jc w:val="center"/>
      </w:pPr>
    </w:p>
    <w:p w:rsidR="00A641AB" w:rsidRPr="00383DAD" w:rsidRDefault="00A641AB" w:rsidP="00A641AB">
      <w:pPr>
        <w:pStyle w:val="ConsPlusNonforma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«___»________ ___________ </w:t>
      </w:r>
      <w:proofErr w:type="gramStart"/>
      <w:r w:rsidRPr="00383D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3DAD">
        <w:rPr>
          <w:rFonts w:ascii="Times New Roman" w:hAnsi="Times New Roman" w:cs="Times New Roman"/>
          <w:sz w:val="24"/>
          <w:szCs w:val="24"/>
        </w:rPr>
        <w:t>.</w:t>
      </w:r>
    </w:p>
    <w:p w:rsidR="00A641AB" w:rsidRPr="00383DAD" w:rsidRDefault="00A641AB" w:rsidP="008B0D37">
      <w:pPr>
        <w:ind w:right="-285"/>
      </w:pPr>
    </w:p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</w:p>
    <w:p w:rsidR="003956D2" w:rsidRPr="00383DAD" w:rsidRDefault="00A641AB" w:rsidP="003956D2">
      <w:pPr>
        <w:tabs>
          <w:tab w:val="left" w:pos="1985"/>
        </w:tabs>
        <w:ind w:left="4253" w:right="-285"/>
        <w:rPr>
          <w:rStyle w:val="1"/>
        </w:rPr>
      </w:pPr>
      <w:r w:rsidRPr="00383DAD">
        <w:rPr>
          <w:rStyle w:val="1"/>
        </w:rPr>
        <w:lastRenderedPageBreak/>
        <w:t xml:space="preserve">Директору </w:t>
      </w:r>
      <w:r w:rsidR="00D62F25" w:rsidRPr="00D62F25">
        <w:rPr>
          <w:rStyle w:val="1"/>
        </w:rPr>
        <w:t xml:space="preserve">МБОУ СОШ №5 </w:t>
      </w:r>
      <w:proofErr w:type="spellStart"/>
      <w:r w:rsidR="00D62F25" w:rsidRPr="00D62F25">
        <w:rPr>
          <w:rStyle w:val="1"/>
        </w:rPr>
        <w:t>им.А.П</w:t>
      </w:r>
      <w:proofErr w:type="spellEnd"/>
      <w:r w:rsidR="00D62F25" w:rsidRPr="00D62F25">
        <w:rPr>
          <w:rStyle w:val="1"/>
        </w:rPr>
        <w:t>. Лимаренко поселка Псебай</w:t>
      </w:r>
      <w:r w:rsidR="00C52740">
        <w:rPr>
          <w:rStyle w:val="1"/>
        </w:rPr>
        <w:t xml:space="preserve"> </w:t>
      </w:r>
    </w:p>
    <w:p w:rsidR="00A641AB" w:rsidRPr="00383DAD" w:rsidRDefault="00A641AB" w:rsidP="00A641AB">
      <w:pPr>
        <w:tabs>
          <w:tab w:val="left" w:pos="1985"/>
        </w:tabs>
        <w:ind w:left="4253" w:right="-285"/>
        <w:rPr>
          <w:rStyle w:val="1"/>
        </w:rPr>
      </w:pPr>
      <w:r w:rsidRPr="00383DAD">
        <w:rPr>
          <w:rStyle w:val="1"/>
        </w:rPr>
        <w:t>______________________________________</w:t>
      </w:r>
    </w:p>
    <w:p w:rsidR="00A641AB" w:rsidRPr="00383DAD" w:rsidRDefault="00A641AB" w:rsidP="00A641AB">
      <w:pPr>
        <w:tabs>
          <w:tab w:val="left" w:pos="1985"/>
        </w:tabs>
        <w:spacing w:after="223"/>
        <w:ind w:left="4253" w:right="-285"/>
      </w:pPr>
      <w:r w:rsidRPr="00383DAD">
        <w:t xml:space="preserve">Ф.И.О. </w:t>
      </w:r>
      <w:r w:rsidRPr="00383DAD">
        <w:rPr>
          <w:i/>
        </w:rPr>
        <w:t>(</w:t>
      </w:r>
      <w:r w:rsidR="00796940" w:rsidRPr="00383DAD">
        <w:t>в родительном</w:t>
      </w:r>
      <w:r w:rsidRPr="00383DAD">
        <w:t xml:space="preserve"> падеже)_</w:t>
      </w:r>
      <w:r w:rsidRPr="00383DAD">
        <w:rPr>
          <w:i/>
        </w:rPr>
        <w:t>________________________________________________________________________________________________________________</w:t>
      </w:r>
    </w:p>
    <w:p w:rsidR="00A641AB" w:rsidRPr="00383DAD" w:rsidRDefault="00A641AB" w:rsidP="00A641AB">
      <w:pPr>
        <w:ind w:left="4253" w:right="-285"/>
        <w:jc w:val="both"/>
        <w:rPr>
          <w:rStyle w:val="2"/>
          <w:sz w:val="24"/>
          <w:szCs w:val="24"/>
        </w:rPr>
      </w:pPr>
      <w:proofErr w:type="gramStart"/>
      <w:r w:rsidRPr="00383DAD">
        <w:rPr>
          <w:rStyle w:val="2"/>
          <w:sz w:val="24"/>
          <w:szCs w:val="24"/>
        </w:rPr>
        <w:t>проживающего</w:t>
      </w:r>
      <w:proofErr w:type="gramEnd"/>
      <w:r w:rsidRPr="00383DAD">
        <w:rPr>
          <w:rStyle w:val="2"/>
          <w:sz w:val="24"/>
          <w:szCs w:val="24"/>
        </w:rPr>
        <w:t xml:space="preserve"> по адресу:__________________</w:t>
      </w:r>
    </w:p>
    <w:p w:rsidR="00A641AB" w:rsidRPr="00383DAD" w:rsidRDefault="00A641AB" w:rsidP="00A641AB">
      <w:pPr>
        <w:ind w:left="4253" w:right="-285"/>
        <w:jc w:val="both"/>
        <w:rPr>
          <w:rStyle w:val="2"/>
          <w:sz w:val="24"/>
          <w:szCs w:val="24"/>
        </w:rPr>
      </w:pPr>
      <w:r w:rsidRPr="00383DAD">
        <w:rPr>
          <w:rStyle w:val="2"/>
          <w:sz w:val="24"/>
          <w:szCs w:val="24"/>
        </w:rPr>
        <w:t>______________________________________________________________________________</w:t>
      </w:r>
    </w:p>
    <w:p w:rsidR="00A641AB" w:rsidRPr="00383DAD" w:rsidRDefault="00A641AB" w:rsidP="00A641AB">
      <w:pPr>
        <w:ind w:left="4253" w:right="-285"/>
        <w:jc w:val="both"/>
        <w:rPr>
          <w:rStyle w:val="2"/>
          <w:sz w:val="24"/>
          <w:szCs w:val="24"/>
        </w:rPr>
      </w:pPr>
      <w:r w:rsidRPr="00383DAD">
        <w:rPr>
          <w:rStyle w:val="2"/>
          <w:sz w:val="24"/>
          <w:szCs w:val="24"/>
        </w:rPr>
        <w:t>контактный телефон:______________________</w:t>
      </w:r>
    </w:p>
    <w:p w:rsidR="00A641AB" w:rsidRPr="00383DAD" w:rsidRDefault="00A641AB" w:rsidP="00A641AB">
      <w:pPr>
        <w:ind w:left="4253" w:right="-285"/>
        <w:jc w:val="both"/>
        <w:rPr>
          <w:rStyle w:val="2"/>
          <w:sz w:val="24"/>
          <w:szCs w:val="24"/>
        </w:rPr>
      </w:pPr>
    </w:p>
    <w:p w:rsidR="00A641AB" w:rsidRPr="00383DAD" w:rsidRDefault="00A641AB" w:rsidP="00A641AB">
      <w:pPr>
        <w:ind w:left="5400" w:right="-285" w:firstLine="567"/>
        <w:jc w:val="center"/>
      </w:pPr>
    </w:p>
    <w:p w:rsidR="00A641AB" w:rsidRPr="00383DAD" w:rsidRDefault="00A641AB" w:rsidP="00A641AB">
      <w:pPr>
        <w:spacing w:line="240" w:lineRule="exact"/>
        <w:ind w:left="4320" w:right="-285" w:firstLine="567"/>
        <w:rPr>
          <w:rStyle w:val="10"/>
          <w:b w:val="0"/>
        </w:rPr>
      </w:pPr>
      <w:r w:rsidRPr="00383DAD">
        <w:rPr>
          <w:rStyle w:val="10"/>
          <w:b w:val="0"/>
        </w:rPr>
        <w:t>Заявление.</w:t>
      </w:r>
    </w:p>
    <w:p w:rsidR="00A641AB" w:rsidRPr="00383DAD" w:rsidRDefault="00A641AB" w:rsidP="00A641AB">
      <w:pPr>
        <w:spacing w:line="240" w:lineRule="exact"/>
        <w:ind w:left="4320" w:right="-285" w:firstLine="567"/>
      </w:pPr>
    </w:p>
    <w:p w:rsidR="00A641AB" w:rsidRPr="00383DAD" w:rsidRDefault="00A641AB" w:rsidP="00A641AB">
      <w:pPr>
        <w:pStyle w:val="4"/>
        <w:spacing w:line="240" w:lineRule="exact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Прошу предоставить  ___________________________</w:t>
      </w:r>
      <w:r w:rsidR="00796940" w:rsidRPr="00383DAD">
        <w:rPr>
          <w:rStyle w:val="1"/>
          <w:rFonts w:ascii="Times New Roman" w:hAnsi="Times New Roman" w:cs="Times New Roman"/>
        </w:rPr>
        <w:t>___________________</w:t>
      </w:r>
    </w:p>
    <w:p w:rsidR="00A641AB" w:rsidRPr="00383DAD" w:rsidRDefault="00A641AB" w:rsidP="00A641AB">
      <w:pPr>
        <w:pStyle w:val="4"/>
        <w:spacing w:line="240" w:lineRule="exact"/>
        <w:ind w:right="-285" w:firstLine="567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 xml:space="preserve">                                      (Ф.И.О. экстерна, дата рождения)</w:t>
      </w:r>
    </w:p>
    <w:p w:rsidR="00A641AB" w:rsidRPr="00383DAD" w:rsidRDefault="00A641AB" w:rsidP="00A641AB">
      <w:pPr>
        <w:pStyle w:val="4"/>
        <w:spacing w:line="240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4"/>
        <w:tabs>
          <w:tab w:val="left" w:leader="underscore" w:pos="2909"/>
          <w:tab w:val="left" w:leader="underscore" w:pos="7829"/>
        </w:tabs>
        <w:spacing w:line="283" w:lineRule="exact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 xml:space="preserve">возможность прохождения в качестве экстерна в Вашей образовательной организации промежуточной и (или) государственной итоговой аттестации  </w:t>
      </w:r>
    </w:p>
    <w:p w:rsidR="00A641AB" w:rsidRPr="00383DAD" w:rsidRDefault="00A641AB" w:rsidP="00A641AB">
      <w:pPr>
        <w:spacing w:line="283" w:lineRule="exact"/>
        <w:ind w:right="-285" w:firstLine="567"/>
        <w:rPr>
          <w:rStyle w:val="1"/>
        </w:rPr>
      </w:pPr>
      <w:r w:rsidRPr="00383DAD">
        <w:rPr>
          <w:rStyle w:val="1"/>
        </w:rPr>
        <w:t xml:space="preserve"> </w:t>
      </w:r>
      <w:proofErr w:type="gramStart"/>
      <w:r w:rsidRPr="00383DAD">
        <w:rPr>
          <w:rStyle w:val="1"/>
        </w:rPr>
        <w:t>с</w:t>
      </w:r>
      <w:proofErr w:type="gramEnd"/>
      <w:r w:rsidRPr="00383DAD">
        <w:rPr>
          <w:rStyle w:val="1"/>
        </w:rPr>
        <w:t xml:space="preserve">  ______</w:t>
      </w:r>
      <w:r w:rsidR="00796940" w:rsidRPr="00383DAD">
        <w:rPr>
          <w:rStyle w:val="1"/>
        </w:rPr>
        <w:t>___________</w:t>
      </w:r>
      <w:r w:rsidRPr="00383DAD">
        <w:rPr>
          <w:rStyle w:val="1"/>
        </w:rPr>
        <w:t>за  ______класс.</w:t>
      </w:r>
    </w:p>
    <w:p w:rsidR="00A641AB" w:rsidRPr="00383DAD" w:rsidRDefault="00A641AB" w:rsidP="00A641AB">
      <w:pPr>
        <w:spacing w:line="283" w:lineRule="exact"/>
        <w:ind w:right="-285" w:firstLine="567"/>
      </w:pPr>
      <w:r w:rsidRPr="00383DAD">
        <w:rPr>
          <w:rStyle w:val="3"/>
          <w:b w:val="0"/>
        </w:rPr>
        <w:t xml:space="preserve">     (число, месяц, год)</w:t>
      </w:r>
    </w:p>
    <w:p w:rsidR="00A641AB" w:rsidRPr="00383DAD" w:rsidRDefault="00A641AB" w:rsidP="00A641AB">
      <w:pPr>
        <w:spacing w:after="100" w:line="170" w:lineRule="exact"/>
        <w:ind w:right="-285" w:firstLine="567"/>
      </w:pPr>
      <w:r w:rsidRPr="00383DAD">
        <w:rPr>
          <w:rStyle w:val="3"/>
          <w:b w:val="0"/>
        </w:rPr>
        <w:t xml:space="preserve">                                    </w:t>
      </w:r>
    </w:p>
    <w:p w:rsidR="00A641AB" w:rsidRPr="00383DAD" w:rsidRDefault="00A641AB" w:rsidP="00A641AB">
      <w:pPr>
        <w:pStyle w:val="4"/>
        <w:tabs>
          <w:tab w:val="left" w:leader="underscore" w:pos="7594"/>
        </w:tabs>
        <w:spacing w:line="240" w:lineRule="exact"/>
        <w:ind w:left="840" w:right="-285" w:firstLine="567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Адрес проживания экстерна:____</w:t>
      </w:r>
      <w:r w:rsidR="00796940" w:rsidRPr="00383DAD">
        <w:rPr>
          <w:rStyle w:val="1"/>
          <w:rFonts w:ascii="Times New Roman" w:hAnsi="Times New Roman" w:cs="Times New Roman"/>
        </w:rPr>
        <w:t>______________________________</w:t>
      </w:r>
    </w:p>
    <w:p w:rsidR="00A641AB" w:rsidRPr="00383DAD" w:rsidRDefault="00A641AB" w:rsidP="00A641AB">
      <w:pPr>
        <w:pStyle w:val="4"/>
        <w:tabs>
          <w:tab w:val="left" w:leader="underscore" w:pos="7594"/>
        </w:tabs>
        <w:spacing w:line="240" w:lineRule="exact"/>
        <w:ind w:left="840"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4"/>
        <w:spacing w:line="240" w:lineRule="exact"/>
        <w:ind w:right="-28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83DAD">
        <w:rPr>
          <w:rStyle w:val="1"/>
          <w:rFonts w:ascii="Times New Roman" w:hAnsi="Times New Roman" w:cs="Times New Roman"/>
        </w:rPr>
        <w:t>Дата:  ______                                  Подпись:</w:t>
      </w:r>
    </w:p>
    <w:p w:rsidR="00A641AB" w:rsidRPr="00383DAD" w:rsidRDefault="00A641AB" w:rsidP="00A641AB">
      <w:pPr>
        <w:pStyle w:val="4"/>
        <w:tabs>
          <w:tab w:val="left" w:leader="underscore" w:pos="7594"/>
        </w:tabs>
        <w:spacing w:line="240" w:lineRule="exact"/>
        <w:ind w:left="840" w:right="-285" w:firstLine="567"/>
        <w:rPr>
          <w:rStyle w:val="1"/>
          <w:rFonts w:ascii="Times New Roman" w:hAnsi="Times New Roman" w:cs="Times New Roman"/>
        </w:rPr>
      </w:pPr>
      <w:bookmarkStart w:id="2" w:name="_GoBack"/>
      <w:bookmarkEnd w:id="2"/>
    </w:p>
    <w:p w:rsidR="00A641AB" w:rsidRPr="00383DAD" w:rsidRDefault="00A641AB" w:rsidP="00A641AB">
      <w:pPr>
        <w:pStyle w:val="4"/>
        <w:tabs>
          <w:tab w:val="left" w:leader="underscore" w:pos="7594"/>
        </w:tabs>
        <w:spacing w:line="240" w:lineRule="exact"/>
        <w:ind w:left="840"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4"/>
        <w:tabs>
          <w:tab w:val="left" w:leader="underscore" w:pos="7594"/>
        </w:tabs>
        <w:spacing w:line="240" w:lineRule="exact"/>
        <w:ind w:left="840" w:right="-285" w:firstLine="567"/>
        <w:rPr>
          <w:rStyle w:val="1"/>
          <w:rFonts w:ascii="Times New Roman" w:hAnsi="Times New Roman" w:cs="Times New Roman"/>
        </w:rPr>
      </w:pPr>
      <w:r w:rsidRPr="00383DAD">
        <w:rPr>
          <w:rStyle w:val="1"/>
          <w:rFonts w:ascii="Times New Roman" w:hAnsi="Times New Roman" w:cs="Times New Roman"/>
        </w:rPr>
        <w:t>К заявлению прилагаются:</w:t>
      </w:r>
    </w:p>
    <w:p w:rsidR="00A641AB" w:rsidRPr="00383DAD" w:rsidRDefault="00A641AB" w:rsidP="00A641AB">
      <w:pPr>
        <w:pStyle w:val="4"/>
        <w:tabs>
          <w:tab w:val="left" w:leader="underscore" w:pos="7594"/>
        </w:tabs>
        <w:spacing w:line="240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ConsPlusNormal"/>
        <w:ind w:right="-28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и уставом М</w:t>
      </w:r>
      <w:r w:rsidR="008B0D37">
        <w:rPr>
          <w:rFonts w:ascii="Times New Roman" w:hAnsi="Times New Roman" w:cs="Times New Roman"/>
          <w:sz w:val="24"/>
          <w:szCs w:val="24"/>
        </w:rPr>
        <w:t xml:space="preserve">БОУ СОШ №5 </w:t>
      </w:r>
      <w:proofErr w:type="spellStart"/>
      <w:r w:rsidR="008B0D37">
        <w:rPr>
          <w:rFonts w:ascii="Times New Roman" w:hAnsi="Times New Roman" w:cs="Times New Roman"/>
          <w:sz w:val="24"/>
          <w:szCs w:val="24"/>
        </w:rPr>
        <w:t>им.А.П.Лимаренко</w:t>
      </w:r>
      <w:proofErr w:type="spellEnd"/>
      <w:r w:rsidR="008B0D37">
        <w:rPr>
          <w:rFonts w:ascii="Times New Roman" w:hAnsi="Times New Roman" w:cs="Times New Roman"/>
          <w:sz w:val="24"/>
          <w:szCs w:val="24"/>
        </w:rPr>
        <w:t xml:space="preserve"> поселка Псебай</w:t>
      </w:r>
      <w:r w:rsidRPr="00383DAD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  <w:rPr>
          <w:lang w:eastAsia="en-US"/>
        </w:rPr>
      </w:pP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</w:pPr>
      <w:r w:rsidRPr="00383DAD">
        <w:rPr>
          <w:iCs/>
        </w:rPr>
        <w:t xml:space="preserve">Достоверность и полноту указанных сведений подтверждаю. </w:t>
      </w: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  <w:rPr>
          <w:iCs/>
        </w:rPr>
      </w:pPr>
      <w:proofErr w:type="gramStart"/>
      <w:r w:rsidRPr="00383DAD">
        <w:rPr>
          <w:iCs/>
        </w:rPr>
        <w:t>В соответствии с Федеральным законом от 27 июля 2006 года № 152-ФЗ «О персональных данных» даю</w:t>
      </w:r>
      <w:r w:rsidR="00796940" w:rsidRPr="00383DAD">
        <w:rPr>
          <w:iCs/>
        </w:rPr>
        <w:t xml:space="preserve"> свое согласие </w:t>
      </w:r>
      <w:r w:rsidR="005C0288" w:rsidRPr="005C0288">
        <w:rPr>
          <w:rStyle w:val="1"/>
        </w:rPr>
        <w:t xml:space="preserve">МБОУ СОШ №5 </w:t>
      </w:r>
      <w:proofErr w:type="spellStart"/>
      <w:r w:rsidR="005C0288" w:rsidRPr="005C0288">
        <w:rPr>
          <w:rStyle w:val="1"/>
        </w:rPr>
        <w:t>им.А.П</w:t>
      </w:r>
      <w:proofErr w:type="spellEnd"/>
      <w:r w:rsidR="005C0288" w:rsidRPr="005C0288">
        <w:rPr>
          <w:rStyle w:val="1"/>
        </w:rPr>
        <w:t>. Лимаренко поселка Псебай</w:t>
      </w:r>
      <w:r w:rsidR="005C0288">
        <w:rPr>
          <w:iCs/>
        </w:rPr>
        <w:t xml:space="preserve"> _</w:t>
      </w:r>
      <w:r w:rsidRPr="00383DAD">
        <w:rPr>
          <w:iCs/>
        </w:rPr>
        <w:t>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</w:t>
      </w:r>
      <w:proofErr w:type="gramEnd"/>
      <w:r w:rsidRPr="00383DAD">
        <w:rPr>
          <w:iCs/>
        </w:rPr>
        <w:t xml:space="preserve"> предоставления образовательной услуги </w:t>
      </w:r>
      <w:proofErr w:type="gramStart"/>
      <w:r w:rsidRPr="00383DAD">
        <w:rPr>
          <w:iCs/>
        </w:rPr>
        <w:t>согласно</w:t>
      </w:r>
      <w:proofErr w:type="gramEnd"/>
      <w:r w:rsidRPr="00383DAD">
        <w:rPr>
          <w:iCs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383DAD">
        <w:rPr>
          <w:iCs/>
        </w:rPr>
        <w:t>ознакомлен</w:t>
      </w:r>
      <w:proofErr w:type="gramEnd"/>
      <w:r w:rsidRPr="00383DAD">
        <w:rPr>
          <w:iCs/>
        </w:rPr>
        <w:t>.</w:t>
      </w:r>
    </w:p>
    <w:p w:rsidR="00A641AB" w:rsidRPr="00383DAD" w:rsidRDefault="00A641AB" w:rsidP="00A641AB">
      <w:pPr>
        <w:pStyle w:val="4"/>
        <w:spacing w:line="240" w:lineRule="exact"/>
        <w:ind w:right="-285"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  <w:rPr>
          <w:lang w:eastAsia="en-US"/>
        </w:rPr>
      </w:pP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</w:pPr>
      <w:r w:rsidRPr="00383DAD">
        <w:t>_________________________</w:t>
      </w:r>
      <w:r w:rsidRPr="00383DAD">
        <w:tab/>
      </w:r>
      <w:r w:rsidRPr="00383DAD">
        <w:tab/>
        <w:t>___________________________</w:t>
      </w:r>
    </w:p>
    <w:p w:rsidR="00A641AB" w:rsidRPr="00383DAD" w:rsidRDefault="00A641AB" w:rsidP="00A641AB">
      <w:pPr>
        <w:autoSpaceDE w:val="0"/>
        <w:autoSpaceDN w:val="0"/>
        <w:adjustRightInd w:val="0"/>
        <w:ind w:right="-285" w:firstLine="567"/>
        <w:jc w:val="both"/>
      </w:pPr>
      <w:r w:rsidRPr="00383DAD">
        <w:rPr>
          <w:vertAlign w:val="subscript"/>
        </w:rPr>
        <w:t xml:space="preserve">   (ФИО заявителя)</w:t>
      </w:r>
      <w:r w:rsidRPr="00383DAD">
        <w:rPr>
          <w:vertAlign w:val="subscript"/>
        </w:rPr>
        <w:tab/>
      </w:r>
      <w:r w:rsidRPr="00383DAD">
        <w:rPr>
          <w:vertAlign w:val="subscript"/>
        </w:rPr>
        <w:tab/>
      </w:r>
      <w:r w:rsidRPr="00383DAD">
        <w:rPr>
          <w:vertAlign w:val="subscript"/>
        </w:rPr>
        <w:tab/>
      </w:r>
      <w:r w:rsidRPr="00383DAD">
        <w:rPr>
          <w:vertAlign w:val="subscript"/>
        </w:rPr>
        <w:tab/>
        <w:t>(подпись заявителя)</w:t>
      </w:r>
    </w:p>
    <w:p w:rsidR="00A641AB" w:rsidRPr="00383DAD" w:rsidRDefault="00A641AB" w:rsidP="00A641AB">
      <w:pPr>
        <w:pStyle w:val="4"/>
        <w:spacing w:line="240" w:lineRule="exact"/>
        <w:ind w:right="-285"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right="-285"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B0D37" w:rsidRDefault="008B0D37" w:rsidP="00383DAD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0D37" w:rsidRDefault="008B0D37" w:rsidP="00383DAD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0D37" w:rsidRDefault="008B0D37" w:rsidP="00383DAD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383DAD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lastRenderedPageBreak/>
        <w:t>ПРИЛОЖЕНИЕ№4</w:t>
      </w:r>
    </w:p>
    <w:p w:rsidR="00A641AB" w:rsidRPr="00383DAD" w:rsidRDefault="00A641AB" w:rsidP="00A641AB">
      <w:pPr>
        <w:pStyle w:val="4"/>
        <w:spacing w:line="240" w:lineRule="auto"/>
        <w:ind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ind w:right="-285" w:firstLine="567"/>
        <w:jc w:val="center"/>
      </w:pPr>
      <w:r w:rsidRPr="00383DAD">
        <w:t>ДОГОВОР № ______</w:t>
      </w:r>
    </w:p>
    <w:p w:rsidR="00A641AB" w:rsidRPr="00383DAD" w:rsidRDefault="00A641AB" w:rsidP="00A641AB">
      <w:pPr>
        <w:ind w:right="-285" w:firstLine="567"/>
        <w:jc w:val="center"/>
      </w:pPr>
      <w:r w:rsidRPr="00383DAD">
        <w:t xml:space="preserve">о получении </w:t>
      </w:r>
      <w:proofErr w:type="gramStart"/>
      <w:r w:rsidRPr="00383DAD">
        <w:t>обучающимся</w:t>
      </w:r>
      <w:proofErr w:type="gramEnd"/>
      <w:r w:rsidRPr="00383DAD">
        <w:t xml:space="preserve"> общего образования в семейной форме (или в форме самообразования)</w:t>
      </w:r>
    </w:p>
    <w:p w:rsidR="00A641AB" w:rsidRPr="00383DAD" w:rsidRDefault="00A641AB" w:rsidP="00A641AB">
      <w:pPr>
        <w:ind w:right="-285" w:firstLine="567"/>
        <w:jc w:val="center"/>
      </w:pPr>
    </w:p>
    <w:p w:rsidR="00A641AB" w:rsidRPr="00383DAD" w:rsidRDefault="00A641AB" w:rsidP="00A641AB">
      <w:pPr>
        <w:ind w:right="-285" w:firstLine="567"/>
        <w:jc w:val="both"/>
      </w:pPr>
      <w:r w:rsidRPr="00383DAD">
        <w:t>РФ, Краснодарский край, Мостовский район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____________________________                   «_____»______________20____г.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            (населенный пункт)</w:t>
      </w:r>
    </w:p>
    <w:p w:rsidR="00A641AB" w:rsidRPr="00383DAD" w:rsidRDefault="00A641AB" w:rsidP="00A641AB">
      <w:pPr>
        <w:ind w:right="-285" w:firstLine="567"/>
        <w:jc w:val="both"/>
      </w:pPr>
    </w:p>
    <w:p w:rsidR="00A641AB" w:rsidRPr="00383DAD" w:rsidRDefault="00A641AB" w:rsidP="00A641AB">
      <w:pPr>
        <w:ind w:right="-285" w:firstLine="567"/>
        <w:jc w:val="both"/>
      </w:pPr>
      <w:proofErr w:type="gramStart"/>
      <w:r w:rsidRPr="00383DAD">
        <w:t xml:space="preserve">_______________________________________________________________, именуемое в дальнейшем Учреждение, в лице директора _____________________________, действующего на основании Устава, с одной стороны и законный представитель обучающегося (родитель, опекун/попечитель) </w:t>
      </w:r>
      <w:r w:rsidRPr="00383DAD">
        <w:rPr>
          <w:u w:val="single"/>
        </w:rPr>
        <w:t>_________________________________________________,</w:t>
      </w:r>
      <w:r w:rsidRPr="00383DAD">
        <w:t xml:space="preserve"> именуемый в дальнейшем Представитель обучающегося, ____________________________________________________, именуемый в дальнейшем Обучающийся, в интересах обучающегося в соответствии с п.1 ст.17 Федерального закона от 29 декабря 2012 года № 273 - ФЗ «Об образовании в Российской Федерации» заключили настоящий договор о нижеследующем:</w:t>
      </w:r>
      <w:proofErr w:type="gramEnd"/>
    </w:p>
    <w:p w:rsidR="00A641AB" w:rsidRPr="00383DAD" w:rsidRDefault="00A641AB" w:rsidP="00A641AB">
      <w:pPr>
        <w:ind w:right="-285" w:firstLine="567"/>
        <w:jc w:val="center"/>
      </w:pPr>
    </w:p>
    <w:p w:rsidR="00A641AB" w:rsidRPr="00383DAD" w:rsidRDefault="00A641AB" w:rsidP="00A641AB">
      <w:pPr>
        <w:ind w:right="-285" w:firstLine="567"/>
        <w:jc w:val="center"/>
      </w:pPr>
      <w:r w:rsidRPr="00383DAD">
        <w:t>1. Предмет договора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1.1.Предметом настоящего договора является осуществление образования Обучающегося в семье, освоение Обучающимся программы _____________________________________________________образования в рамках федерального государственного образовательного стандарта.</w:t>
      </w:r>
    </w:p>
    <w:p w:rsidR="00A641AB" w:rsidRPr="00383DAD" w:rsidRDefault="00A641AB" w:rsidP="00A641AB">
      <w:pPr>
        <w:ind w:right="-285" w:firstLine="567"/>
        <w:jc w:val="both"/>
      </w:pPr>
    </w:p>
    <w:p w:rsidR="00A641AB" w:rsidRPr="00383DAD" w:rsidRDefault="00A641AB" w:rsidP="00A641AB">
      <w:pPr>
        <w:ind w:right="-285" w:firstLine="567"/>
        <w:jc w:val="center"/>
      </w:pPr>
      <w:r w:rsidRPr="00383DAD">
        <w:t>2. Права и обязанности Учреждения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2.1.Учреждение обязуется: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2.1.1.Предоставлять </w:t>
      </w:r>
      <w:proofErr w:type="gramStart"/>
      <w:r w:rsidRPr="00383DAD">
        <w:t>Обучающемуся</w:t>
      </w:r>
      <w:proofErr w:type="gramEnd"/>
      <w:r w:rsidRPr="00383DAD">
        <w:t xml:space="preserve"> на время обучения бесплатно учебники и другую литературу, имеющуюся в библиотечном фонде учреждения, в соответствии с установленным порядком.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2.1.2.В целях освоения Обучающимся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 установленном  Учреждением.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2.1.3.Осуществлять в установленном порядке промежуточную и итоговую аттестацию </w:t>
      </w:r>
      <w:proofErr w:type="gramStart"/>
      <w:r w:rsidRPr="00383DAD">
        <w:t>Обучающегося</w:t>
      </w:r>
      <w:proofErr w:type="gramEnd"/>
      <w:r w:rsidRPr="00383DAD">
        <w:t>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2.1.4.Переводить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2.1.5.По требованию Представителя обеспечить в установленном порядке досрочное проведение аттестации Обучающегося в связи с досрочным освоением им соответствующей программы.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2.2.Учреждение имеет право: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2.2.1.Устанавливать порядок оказания методической и консультативной помощи </w:t>
      </w:r>
      <w:proofErr w:type="gramStart"/>
      <w:r w:rsidRPr="00383DAD">
        <w:t>Обучающемуся</w:t>
      </w:r>
      <w:proofErr w:type="gramEnd"/>
      <w:r w:rsidRPr="00383DAD">
        <w:t>, сроки выполнения практических и лабораторных работ.</w:t>
      </w:r>
    </w:p>
    <w:p w:rsidR="00A641AB" w:rsidRPr="00383DAD" w:rsidRDefault="00A641AB" w:rsidP="00A641AB">
      <w:pPr>
        <w:ind w:right="-285" w:firstLine="567"/>
        <w:jc w:val="both"/>
      </w:pPr>
      <w:proofErr w:type="gramStart"/>
      <w:r w:rsidRPr="00383DAD">
        <w:t>2.2.2.В случае неявки Обучающегося на назначенную консультацию без уважительной причины, не проводить в дальнейшем консультацию по вынесенному на пропущенную консультацию вопросу, требовать от Обучающегося самостоятельного изучения соответствующей темы.</w:t>
      </w:r>
      <w:proofErr w:type="gramEnd"/>
    </w:p>
    <w:p w:rsidR="00A641AB" w:rsidRPr="00383DAD" w:rsidRDefault="00A641AB" w:rsidP="00A641AB">
      <w:pPr>
        <w:ind w:right="-285" w:firstLine="567"/>
        <w:jc w:val="both"/>
      </w:pPr>
      <w:r w:rsidRPr="00383DAD">
        <w:t>2.2.3.Устанавливать порядок и сроки проведения промежуточной аттестации Обучающегося.</w:t>
      </w:r>
    </w:p>
    <w:p w:rsidR="00A641AB" w:rsidRPr="00383DAD" w:rsidRDefault="00A641AB" w:rsidP="00A641AB">
      <w:pPr>
        <w:ind w:right="-285" w:firstLine="567"/>
        <w:jc w:val="both"/>
      </w:pPr>
      <w:r w:rsidRPr="00383DAD">
        <w:lastRenderedPageBreak/>
        <w:t>2.2.4.Определять возможность участия педагогов, приглашенных Представителем, в промежуточной и итоговой аттестации Обучающегося.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2.2.5.Отказать </w:t>
      </w:r>
      <w:proofErr w:type="gramStart"/>
      <w:r w:rsidRPr="00383DAD">
        <w:t>Обучающемуся</w:t>
      </w:r>
      <w:proofErr w:type="gramEnd"/>
      <w:r w:rsidRPr="00383DAD">
        <w:t xml:space="preserve"> в выдаче документа государственного образца о соответствующем образовании в случае невыполнения им Положения об итоговой аттестации выпускников общеобразовательных учреждений Краснодарского края.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2.2.6.Расторгнуть настоящий договор при условии </w:t>
      </w:r>
      <w:proofErr w:type="spellStart"/>
      <w:r w:rsidRPr="00383DAD">
        <w:t>неосвоения</w:t>
      </w:r>
      <w:proofErr w:type="spellEnd"/>
      <w:r w:rsidRPr="00383DAD">
        <w:t xml:space="preserve">  Обучающимся в установленный годовым календарным планом (графиком) срок общеобразовательных программ, являющихся предметом настоящего договора.</w:t>
      </w:r>
    </w:p>
    <w:p w:rsidR="00A641AB" w:rsidRPr="00383DAD" w:rsidRDefault="00A641AB" w:rsidP="00A641AB">
      <w:pPr>
        <w:ind w:right="-285" w:firstLine="567"/>
        <w:jc w:val="center"/>
      </w:pPr>
    </w:p>
    <w:p w:rsidR="00A641AB" w:rsidRPr="00383DAD" w:rsidRDefault="00A641AB" w:rsidP="00A641AB">
      <w:pPr>
        <w:ind w:right="-285" w:firstLine="567"/>
        <w:jc w:val="center"/>
      </w:pPr>
      <w:r w:rsidRPr="00383DAD">
        <w:t>3. Права и обязанности Представителя.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3.1.Представитель обязан: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3.1.1.Обеспечить освоение Обучающимся общеобразовательных программ, являющихся предметом данного договора, в сроки, соответствующие расписанию проведения промежуточных аттестаций учащихся, получающих образование в семье, утвержденному директором Учреждения.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3.1.2.Обеспечивать явку Обучающегося в Учреждение в установленные Учреждением сроки, информировать Учреждение о непосещении Обучающимся Учреждения не позднее, чем за сутки до назначенного времени.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3.1.3.Информировать Учреждение о приглашённых им для </w:t>
      </w:r>
      <w:proofErr w:type="gramStart"/>
      <w:r w:rsidRPr="00383DAD">
        <w:t>обучения</w:t>
      </w:r>
      <w:proofErr w:type="gramEnd"/>
      <w:r w:rsidRPr="00383DAD">
        <w:t xml:space="preserve"> Обучающегося преподавателях и обеспечивать их участие в промежуточной и итоговой аттестации Обучающегося по требованию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Учреждения (Учреждение выдвигает данное требование не позднее, чем за один месяц до даты проведения аттестации).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3.2.Представитель имеет право: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3.2.1.Для обеспечения освоения Обучающимся образовательных программ, являющихся предметом данного договора: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-пригласить преподавателя (учителя);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-обратиться за консультативной помощью в учреждение;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-обучать самостоятельно.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3.2.2.Присутствовать при аттестации </w:t>
      </w:r>
      <w:proofErr w:type="gramStart"/>
      <w:r w:rsidRPr="00383DAD">
        <w:t>Обучающего</w:t>
      </w:r>
      <w:proofErr w:type="gramEnd"/>
      <w:r w:rsidRPr="00383DAD">
        <w:t xml:space="preserve"> и знакомиться с её результатами.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3.2.3.Присутствовать вместе с </w:t>
      </w:r>
      <w:proofErr w:type="gramStart"/>
      <w:r w:rsidRPr="00383DAD">
        <w:t>Обучающимся</w:t>
      </w:r>
      <w:proofErr w:type="gramEnd"/>
      <w:r w:rsidRPr="00383DAD">
        <w:t xml:space="preserve"> на консультациях.</w:t>
      </w:r>
    </w:p>
    <w:p w:rsidR="00A641AB" w:rsidRPr="00383DAD" w:rsidRDefault="00A641AB" w:rsidP="00A641AB">
      <w:pPr>
        <w:ind w:right="-285" w:firstLine="567"/>
        <w:jc w:val="both"/>
        <w:rPr>
          <w:b/>
        </w:rPr>
      </w:pPr>
    </w:p>
    <w:p w:rsidR="00A641AB" w:rsidRPr="00383DAD" w:rsidRDefault="00A641AB" w:rsidP="00A641AB">
      <w:pPr>
        <w:tabs>
          <w:tab w:val="left" w:pos="2977"/>
        </w:tabs>
        <w:ind w:right="-285" w:firstLine="567"/>
        <w:jc w:val="center"/>
      </w:pPr>
      <w:r w:rsidRPr="00383DAD">
        <w:t>4. Ответственность сторон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4.1.Учреждение в установленном порядке несет ответственность </w:t>
      </w:r>
      <w:proofErr w:type="gramStart"/>
      <w:r w:rsidRPr="00383DAD">
        <w:t>за</w:t>
      </w:r>
      <w:proofErr w:type="gramEnd"/>
      <w:r w:rsidRPr="00383DAD">
        <w:t>: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-качество проведения аттестации Обучающегося;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-освоение </w:t>
      </w:r>
      <w:proofErr w:type="gramStart"/>
      <w:r w:rsidRPr="00383DAD">
        <w:t>Обучающимся</w:t>
      </w:r>
      <w:proofErr w:type="gramEnd"/>
      <w:r w:rsidRPr="00383DAD">
        <w:t xml:space="preserve"> вопросов, рассматриваемых на консультациях педагогами Учреждения, при условии присутствия Обучающегося на консультациях.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4.2.Представитель несёт ответственность </w:t>
      </w:r>
      <w:proofErr w:type="gramStart"/>
      <w:r w:rsidRPr="00383DAD">
        <w:t>за</w:t>
      </w:r>
      <w:proofErr w:type="gramEnd"/>
      <w:r w:rsidRPr="00383DAD">
        <w:t>: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-посещаемость </w:t>
      </w:r>
      <w:proofErr w:type="gramStart"/>
      <w:r w:rsidRPr="00383DAD">
        <w:t>Обучающимся</w:t>
      </w:r>
      <w:proofErr w:type="gramEnd"/>
      <w:r w:rsidRPr="00383DAD">
        <w:t xml:space="preserve"> консультаций и аттестаций;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-освоение Обучающимся программ, изучаемых им без участия педагогов Учреждения.</w:t>
      </w:r>
    </w:p>
    <w:p w:rsidR="00A641AB" w:rsidRPr="00383DAD" w:rsidRDefault="00A641AB" w:rsidP="00A641AB">
      <w:pPr>
        <w:ind w:right="-285" w:firstLine="567"/>
        <w:jc w:val="both"/>
      </w:pPr>
    </w:p>
    <w:p w:rsidR="00A641AB" w:rsidRPr="00383DAD" w:rsidRDefault="00A641AB" w:rsidP="00A641AB">
      <w:pPr>
        <w:ind w:right="-285" w:firstLine="567"/>
        <w:jc w:val="center"/>
      </w:pPr>
      <w:r w:rsidRPr="00383DAD">
        <w:t>5. Порядок расторжения договора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5.1.Настоящий договор расторгается автоматически: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-при ликвидации Учреждения (обязательства по данному договору не переходят к правопреемнику Учреждения);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-при отчислении Обучающегося из Учреждения по заявлению Представителя;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-при подтверждённом соответствующими результатами аттестации усвоении Обучающимся общеобразовательной программы, являющейся предметом настоящего договора;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-при наличии соответствующего медицинского заключения о невозможности продолжения получения </w:t>
      </w:r>
      <w:proofErr w:type="gramStart"/>
      <w:r w:rsidRPr="00383DAD">
        <w:t>Обучающимся</w:t>
      </w:r>
      <w:proofErr w:type="gramEnd"/>
      <w:r w:rsidRPr="00383DAD">
        <w:t xml:space="preserve"> образования в семье.</w:t>
      </w:r>
    </w:p>
    <w:p w:rsidR="00A641AB" w:rsidRPr="00383DAD" w:rsidRDefault="00A641AB" w:rsidP="00A641AB">
      <w:pPr>
        <w:ind w:right="-285" w:firstLine="567"/>
        <w:jc w:val="both"/>
        <w:rPr>
          <w:b/>
        </w:rPr>
      </w:pPr>
    </w:p>
    <w:p w:rsidR="00A641AB" w:rsidRPr="00383DAD" w:rsidRDefault="00A641AB" w:rsidP="00A641AB">
      <w:pPr>
        <w:ind w:right="-285" w:firstLine="567"/>
        <w:jc w:val="center"/>
      </w:pPr>
      <w:r w:rsidRPr="00383DAD">
        <w:lastRenderedPageBreak/>
        <w:t>6. Срок действия договора</w:t>
      </w:r>
    </w:p>
    <w:p w:rsidR="00A641AB" w:rsidRPr="00383DAD" w:rsidRDefault="00A641AB" w:rsidP="00A641AB">
      <w:pPr>
        <w:ind w:right="-285" w:firstLine="567"/>
        <w:jc w:val="both"/>
      </w:pPr>
      <w:r w:rsidRPr="00383DAD">
        <w:t>6.1.Настоящий договор вступает в силу со дня его подписания сторонами и действует до прекращения образовательных отношений.</w:t>
      </w:r>
    </w:p>
    <w:p w:rsidR="00A641AB" w:rsidRPr="00383DAD" w:rsidRDefault="00A641AB" w:rsidP="00A641AB">
      <w:pPr>
        <w:ind w:right="-285" w:firstLine="567"/>
        <w:jc w:val="both"/>
      </w:pPr>
    </w:p>
    <w:p w:rsidR="00A641AB" w:rsidRPr="00383DAD" w:rsidRDefault="00A641AB" w:rsidP="00A641AB">
      <w:pPr>
        <w:ind w:right="-285" w:firstLine="567"/>
        <w:jc w:val="center"/>
      </w:pPr>
      <w:r w:rsidRPr="00383DAD">
        <w:t>7. Заключительная часть</w:t>
      </w:r>
    </w:p>
    <w:p w:rsidR="00A641AB" w:rsidRPr="00383DAD" w:rsidRDefault="00A641AB" w:rsidP="00A641AB">
      <w:pPr>
        <w:ind w:right="-285" w:firstLine="567"/>
        <w:jc w:val="both"/>
      </w:pPr>
      <w:r w:rsidRPr="00383DAD">
        <w:t xml:space="preserve">Настоящий договор составлен в двух экземплярах. </w:t>
      </w:r>
      <w:proofErr w:type="gramStart"/>
      <w:r w:rsidRPr="00383DAD">
        <w:t>Имеющих</w:t>
      </w:r>
      <w:proofErr w:type="gramEnd"/>
      <w:r w:rsidRPr="00383DAD">
        <w:t xml:space="preserve"> одинаковую юридическую силу. По одному экземпляру для каждой из сторон.</w:t>
      </w:r>
    </w:p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tabs>
          <w:tab w:val="left" w:pos="2977"/>
        </w:tabs>
        <w:ind w:left="-284" w:right="-285" w:firstLine="567"/>
        <w:jc w:val="center"/>
      </w:pPr>
      <w:r w:rsidRPr="00383DAD">
        <w:t>8. Реквизиты и подписи сторон</w:t>
      </w:r>
    </w:p>
    <w:p w:rsidR="00A641AB" w:rsidRPr="00383DAD" w:rsidRDefault="00A641AB" w:rsidP="00A641AB">
      <w:pPr>
        <w:ind w:left="-284" w:right="-285" w:firstLine="567"/>
        <w:jc w:val="center"/>
      </w:pPr>
    </w:p>
    <w:p w:rsidR="00A641AB" w:rsidRPr="00383DAD" w:rsidRDefault="00A641AB" w:rsidP="00A641AB">
      <w:pPr>
        <w:ind w:left="-284" w:right="-285" w:firstLine="567"/>
      </w:pPr>
      <w:r w:rsidRPr="00383DAD">
        <w:t xml:space="preserve">     Учреждение                                                                  Представитель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9"/>
        <w:gridCol w:w="5085"/>
      </w:tblGrid>
      <w:tr w:rsidR="00A641AB" w:rsidRPr="00383DAD" w:rsidTr="00C821B2">
        <w:tc>
          <w:tcPr>
            <w:tcW w:w="5139" w:type="dxa"/>
          </w:tcPr>
          <w:p w:rsidR="00A641AB" w:rsidRPr="00383DAD" w:rsidRDefault="00A641AB" w:rsidP="00C821B2">
            <w:pPr>
              <w:ind w:right="-285"/>
            </w:pPr>
            <w:r w:rsidRPr="00383DAD">
              <w:t>(Наименование, реквизиты ОО)</w:t>
            </w:r>
          </w:p>
        </w:tc>
        <w:tc>
          <w:tcPr>
            <w:tcW w:w="5140" w:type="dxa"/>
          </w:tcPr>
          <w:p w:rsidR="00A641AB" w:rsidRPr="00383DAD" w:rsidRDefault="00A641AB" w:rsidP="00C821B2">
            <w:pPr>
              <w:ind w:right="-285" w:firstLine="567"/>
            </w:pPr>
          </w:p>
          <w:p w:rsidR="00A641AB" w:rsidRPr="00383DAD" w:rsidRDefault="00A641AB" w:rsidP="00C821B2">
            <w:pPr>
              <w:pStyle w:val="FR1"/>
              <w:tabs>
                <w:tab w:val="left" w:pos="5400"/>
              </w:tabs>
              <w:spacing w:before="0" w:line="240" w:lineRule="auto"/>
              <w:ind w:left="0" w:right="-285" w:firstLine="567"/>
              <w:jc w:val="center"/>
              <w:rPr>
                <w:sz w:val="24"/>
                <w:szCs w:val="24"/>
                <w:u w:val="single"/>
              </w:rPr>
            </w:pPr>
          </w:p>
          <w:p w:rsidR="00A641AB" w:rsidRPr="00383DAD" w:rsidRDefault="00A641AB" w:rsidP="00E421FD">
            <w:pPr>
              <w:pStyle w:val="FR1"/>
              <w:tabs>
                <w:tab w:val="left" w:pos="5400"/>
              </w:tabs>
              <w:spacing w:before="0" w:line="240" w:lineRule="auto"/>
              <w:ind w:left="0" w:right="-285"/>
              <w:rPr>
                <w:sz w:val="24"/>
                <w:szCs w:val="24"/>
                <w:u w:val="single"/>
              </w:rPr>
            </w:pPr>
            <w:r w:rsidRPr="00383DAD">
              <w:rPr>
                <w:sz w:val="24"/>
                <w:szCs w:val="24"/>
                <w:u w:val="single"/>
              </w:rPr>
              <w:t>________</w:t>
            </w:r>
            <w:r w:rsidR="00E421FD">
              <w:rPr>
                <w:sz w:val="24"/>
                <w:szCs w:val="24"/>
                <w:u w:val="single"/>
              </w:rPr>
              <w:t>_______________________________</w:t>
            </w:r>
          </w:p>
          <w:p w:rsidR="00A641AB" w:rsidRPr="00383DAD" w:rsidRDefault="00A641AB" w:rsidP="00E421FD">
            <w:pPr>
              <w:pStyle w:val="FR1"/>
              <w:tabs>
                <w:tab w:val="left" w:pos="5400"/>
              </w:tabs>
              <w:spacing w:before="0" w:line="240" w:lineRule="auto"/>
              <w:ind w:left="0" w:right="-285"/>
              <w:rPr>
                <w:sz w:val="24"/>
                <w:szCs w:val="24"/>
                <w:u w:val="single"/>
              </w:rPr>
            </w:pPr>
            <w:r w:rsidRPr="00383DAD">
              <w:rPr>
                <w:sz w:val="24"/>
                <w:szCs w:val="24"/>
                <w:u w:val="single"/>
              </w:rPr>
              <w:t>________</w:t>
            </w:r>
            <w:r w:rsidR="00E421FD">
              <w:rPr>
                <w:sz w:val="24"/>
                <w:szCs w:val="24"/>
                <w:u w:val="single"/>
              </w:rPr>
              <w:t>_______________________________</w:t>
            </w:r>
          </w:p>
          <w:p w:rsidR="00A641AB" w:rsidRPr="00383DAD" w:rsidRDefault="00A641AB" w:rsidP="00C821B2">
            <w:pPr>
              <w:pStyle w:val="FR1"/>
              <w:tabs>
                <w:tab w:val="left" w:pos="5400"/>
              </w:tabs>
              <w:spacing w:before="0" w:line="240" w:lineRule="auto"/>
              <w:ind w:left="0" w:right="-285" w:firstLine="567"/>
              <w:jc w:val="center"/>
              <w:rPr>
                <w:sz w:val="24"/>
                <w:szCs w:val="24"/>
                <w:vertAlign w:val="superscript"/>
              </w:rPr>
            </w:pPr>
            <w:r w:rsidRPr="00383DAD">
              <w:rPr>
                <w:sz w:val="24"/>
                <w:szCs w:val="24"/>
                <w:vertAlign w:val="superscript"/>
              </w:rPr>
              <w:t>(фамилия, имя, отчество Представителя)</w:t>
            </w:r>
          </w:p>
          <w:p w:rsidR="00A641AB" w:rsidRPr="00383DAD" w:rsidRDefault="00A641AB" w:rsidP="00E421FD">
            <w:pPr>
              <w:pStyle w:val="FR1"/>
              <w:tabs>
                <w:tab w:val="left" w:pos="5400"/>
              </w:tabs>
              <w:spacing w:before="0" w:line="240" w:lineRule="auto"/>
              <w:ind w:left="0" w:right="-285"/>
              <w:rPr>
                <w:sz w:val="24"/>
                <w:szCs w:val="24"/>
                <w:u w:val="single"/>
              </w:rPr>
            </w:pPr>
            <w:r w:rsidRPr="00383DAD">
              <w:rPr>
                <w:sz w:val="24"/>
                <w:szCs w:val="24"/>
              </w:rPr>
              <w:t>Паспорт</w:t>
            </w:r>
            <w:r w:rsidRPr="00383DAD">
              <w:rPr>
                <w:sz w:val="24"/>
                <w:szCs w:val="24"/>
                <w:u w:val="single"/>
              </w:rPr>
              <w:t>: _____</w:t>
            </w:r>
            <w:r w:rsidR="00E421FD">
              <w:rPr>
                <w:sz w:val="24"/>
                <w:szCs w:val="24"/>
                <w:u w:val="single"/>
              </w:rPr>
              <w:t>_________________________</w:t>
            </w:r>
          </w:p>
          <w:p w:rsidR="00A641AB" w:rsidRPr="00383DAD" w:rsidRDefault="00A641AB" w:rsidP="00C821B2">
            <w:pPr>
              <w:pStyle w:val="FR1"/>
              <w:tabs>
                <w:tab w:val="left" w:pos="5400"/>
              </w:tabs>
              <w:spacing w:before="0" w:line="240" w:lineRule="auto"/>
              <w:ind w:left="0" w:right="-285" w:firstLine="567"/>
              <w:jc w:val="center"/>
              <w:rPr>
                <w:sz w:val="24"/>
                <w:szCs w:val="24"/>
                <w:vertAlign w:val="superscript"/>
              </w:rPr>
            </w:pPr>
            <w:r w:rsidRPr="00383DAD">
              <w:rPr>
                <w:sz w:val="24"/>
                <w:szCs w:val="24"/>
                <w:vertAlign w:val="superscript"/>
              </w:rPr>
              <w:t>(паспортные данные, адрес проживания)</w:t>
            </w:r>
          </w:p>
          <w:p w:rsidR="00A641AB" w:rsidRPr="00383DAD" w:rsidRDefault="00A641AB" w:rsidP="00E421FD">
            <w:pPr>
              <w:ind w:right="-285"/>
            </w:pPr>
            <w:r w:rsidRPr="00383DAD">
              <w:t>Выдан: ______________________________________</w:t>
            </w:r>
            <w:r w:rsidR="00E421FD">
              <w:t>_</w:t>
            </w:r>
          </w:p>
          <w:p w:rsidR="00A641AB" w:rsidRPr="00383DAD" w:rsidRDefault="00A641AB" w:rsidP="00E421FD">
            <w:pPr>
              <w:ind w:right="-285"/>
            </w:pPr>
            <w:r w:rsidRPr="00383DAD">
              <w:t>____________</w:t>
            </w:r>
            <w:r w:rsidR="00E421FD">
              <w:t>___________________________</w:t>
            </w:r>
          </w:p>
          <w:p w:rsidR="00A641AB" w:rsidRPr="00383DAD" w:rsidRDefault="00A641AB" w:rsidP="00E421FD">
            <w:pPr>
              <w:ind w:right="-285"/>
            </w:pPr>
            <w:r w:rsidRPr="00383DAD">
              <w:t>_______________________________________</w:t>
            </w:r>
          </w:p>
          <w:p w:rsidR="00A641AB" w:rsidRPr="00383DAD" w:rsidRDefault="00A641AB" w:rsidP="00E421FD">
            <w:pPr>
              <w:pStyle w:val="FR1"/>
              <w:tabs>
                <w:tab w:val="left" w:pos="5400"/>
              </w:tabs>
              <w:spacing w:before="0" w:line="240" w:lineRule="auto"/>
              <w:ind w:left="0" w:right="-285"/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Адрес: ______________________________________</w:t>
            </w:r>
            <w:r w:rsidR="00E421FD">
              <w:rPr>
                <w:sz w:val="24"/>
                <w:szCs w:val="24"/>
              </w:rPr>
              <w:t>_</w:t>
            </w:r>
            <w:r w:rsidRPr="00383DAD">
              <w:rPr>
                <w:sz w:val="24"/>
                <w:szCs w:val="24"/>
              </w:rPr>
              <w:t xml:space="preserve"> _______________________________________</w:t>
            </w:r>
          </w:p>
          <w:p w:rsidR="00A641AB" w:rsidRPr="00383DAD" w:rsidRDefault="00A641AB" w:rsidP="00E421FD">
            <w:pPr>
              <w:pStyle w:val="FR1"/>
              <w:tabs>
                <w:tab w:val="left" w:pos="5400"/>
              </w:tabs>
              <w:spacing w:before="0" w:line="240" w:lineRule="auto"/>
              <w:ind w:left="0" w:right="-285"/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_______________________________________</w:t>
            </w:r>
          </w:p>
          <w:p w:rsidR="00A641AB" w:rsidRPr="00383DAD" w:rsidRDefault="00A641AB" w:rsidP="00C821B2">
            <w:pPr>
              <w:pStyle w:val="FR1"/>
              <w:tabs>
                <w:tab w:val="left" w:pos="5400"/>
              </w:tabs>
              <w:spacing w:before="0" w:line="240" w:lineRule="auto"/>
              <w:ind w:left="0" w:right="-285" w:firstLine="567"/>
              <w:rPr>
                <w:sz w:val="24"/>
                <w:szCs w:val="24"/>
              </w:rPr>
            </w:pPr>
          </w:p>
          <w:p w:rsidR="00A641AB" w:rsidRPr="00383DAD" w:rsidRDefault="00A641AB" w:rsidP="00C821B2">
            <w:pPr>
              <w:pStyle w:val="FR1"/>
              <w:tabs>
                <w:tab w:val="left" w:pos="5400"/>
              </w:tabs>
              <w:spacing w:before="0" w:line="240" w:lineRule="auto"/>
              <w:ind w:left="0" w:right="-285" w:firstLine="567"/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 xml:space="preserve"> ________________   _________________</w:t>
            </w:r>
          </w:p>
          <w:p w:rsidR="00A641AB" w:rsidRPr="00383DAD" w:rsidRDefault="00A641AB" w:rsidP="00E421FD">
            <w:pPr>
              <w:ind w:right="-285" w:firstLine="567"/>
            </w:pPr>
            <w:r w:rsidRPr="00383DAD">
              <w:rPr>
                <w:vertAlign w:val="superscript"/>
              </w:rPr>
              <w:t xml:space="preserve">       (подпись Представителя)                  (расшифровка)</w:t>
            </w:r>
          </w:p>
        </w:tc>
      </w:tr>
    </w:tbl>
    <w:p w:rsidR="00A641AB" w:rsidRPr="00383DAD" w:rsidRDefault="00A641AB" w:rsidP="00A641AB">
      <w:pPr>
        <w:ind w:left="-284" w:right="-285" w:firstLine="567"/>
        <w:rPr>
          <w:b/>
        </w:rPr>
      </w:pPr>
    </w:p>
    <w:p w:rsidR="00A641AB" w:rsidRPr="00383DAD" w:rsidRDefault="00A641AB" w:rsidP="00A641AB">
      <w:pPr>
        <w:ind w:left="-284" w:right="-285" w:firstLine="567"/>
        <w:jc w:val="center"/>
        <w:rPr>
          <w:b/>
        </w:rPr>
      </w:pPr>
    </w:p>
    <w:p w:rsidR="00A641AB" w:rsidRPr="00383DAD" w:rsidRDefault="00A641AB" w:rsidP="00A641AB">
      <w:pPr>
        <w:pStyle w:val="4"/>
        <w:spacing w:line="317" w:lineRule="exact"/>
        <w:ind w:left="540" w:right="-285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4"/>
        <w:spacing w:line="317" w:lineRule="exact"/>
        <w:ind w:left="540" w:right="-285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left="540" w:right="-285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left="540" w:right="-285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left="540" w:right="-285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left="540" w:right="-285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left="540" w:right="-285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left="540" w:right="-285"/>
        <w:rPr>
          <w:rStyle w:val="1"/>
          <w:rFonts w:ascii="Times New Roman" w:hAnsi="Times New Roman" w:cs="Times New Roman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0288" w:rsidRDefault="005C0288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0288" w:rsidRDefault="005C0288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0288" w:rsidRDefault="005C0288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0288" w:rsidRDefault="005C0288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0288" w:rsidRDefault="005C0288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0288" w:rsidRDefault="005C0288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0288" w:rsidRDefault="005C0288" w:rsidP="00A641AB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383DAD">
      <w:pPr>
        <w:pStyle w:val="ConsPlusNormal"/>
        <w:widowControl/>
        <w:tabs>
          <w:tab w:val="left" w:pos="6600"/>
          <w:tab w:val="left" w:pos="7320"/>
        </w:tabs>
        <w:ind w:left="540" w:right="-28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lastRenderedPageBreak/>
        <w:t>ПРИЛОЖЕНИЕ№5</w:t>
      </w:r>
    </w:p>
    <w:p w:rsidR="00A641AB" w:rsidRPr="00383DAD" w:rsidRDefault="00A641AB" w:rsidP="00A641AB">
      <w:pPr>
        <w:ind w:right="-285" w:firstLine="567"/>
        <w:jc w:val="center"/>
        <w:rPr>
          <w:rStyle w:val="20"/>
        </w:rPr>
      </w:pPr>
      <w:bookmarkStart w:id="3" w:name="bookmark2"/>
    </w:p>
    <w:p w:rsidR="00A641AB" w:rsidRPr="00383DAD" w:rsidRDefault="00A641AB" w:rsidP="00A641AB">
      <w:pPr>
        <w:ind w:right="-285" w:firstLine="567"/>
        <w:jc w:val="center"/>
        <w:rPr>
          <w:rStyle w:val="20"/>
        </w:rPr>
      </w:pPr>
      <w:r w:rsidRPr="00383DAD">
        <w:rPr>
          <w:rStyle w:val="20"/>
        </w:rPr>
        <w:t>Соглашение</w:t>
      </w:r>
    </w:p>
    <w:p w:rsidR="00A641AB" w:rsidRPr="00383DAD" w:rsidRDefault="00A641AB" w:rsidP="00A641AB">
      <w:pPr>
        <w:ind w:right="-285" w:firstLine="567"/>
        <w:jc w:val="center"/>
      </w:pPr>
      <w:r w:rsidRPr="00383DAD">
        <w:rPr>
          <w:rStyle w:val="20"/>
        </w:rPr>
        <w:t xml:space="preserve">о прохождении экстерном промежуточной аттестации </w:t>
      </w:r>
      <w:proofErr w:type="gramStart"/>
      <w:r w:rsidRPr="00383DAD">
        <w:rPr>
          <w:rStyle w:val="20"/>
        </w:rPr>
        <w:t>за</w:t>
      </w:r>
      <w:bookmarkEnd w:id="3"/>
      <w:proofErr w:type="gramEnd"/>
      <w:r w:rsidRPr="00383DAD">
        <w:rPr>
          <w:rStyle w:val="20"/>
        </w:rPr>
        <w:t>________</w:t>
      </w:r>
    </w:p>
    <w:p w:rsidR="00A641AB" w:rsidRPr="00383DAD" w:rsidRDefault="00A641AB" w:rsidP="00A641AB">
      <w:pPr>
        <w:spacing w:line="240" w:lineRule="exact"/>
        <w:ind w:left="100" w:right="-285" w:firstLine="567"/>
        <w:jc w:val="both"/>
        <w:rPr>
          <w:rStyle w:val="20"/>
        </w:rPr>
      </w:pPr>
      <w:bookmarkStart w:id="4" w:name="bookmark3"/>
      <w:r w:rsidRPr="00383DAD">
        <w:rPr>
          <w:rStyle w:val="20"/>
        </w:rPr>
        <w:t>ФИО экстерна:</w:t>
      </w:r>
      <w:bookmarkEnd w:id="4"/>
    </w:p>
    <w:p w:rsidR="00A641AB" w:rsidRPr="00383DAD" w:rsidRDefault="00A641AB" w:rsidP="00A641AB">
      <w:pPr>
        <w:spacing w:line="240" w:lineRule="exact"/>
        <w:ind w:left="100" w:right="-285" w:firstLine="567"/>
        <w:jc w:val="center"/>
      </w:pPr>
    </w:p>
    <w:p w:rsidR="00A641AB" w:rsidRPr="00383DAD" w:rsidRDefault="00A641AB" w:rsidP="00A641AB">
      <w:pPr>
        <w:spacing w:line="240" w:lineRule="exact"/>
        <w:ind w:right="-285" w:firstLine="567"/>
        <w:jc w:val="center"/>
        <w:rPr>
          <w:rStyle w:val="20"/>
        </w:rPr>
      </w:pPr>
      <w:bookmarkStart w:id="5" w:name="bookmark4"/>
      <w:r w:rsidRPr="00383DAD">
        <w:rPr>
          <w:rStyle w:val="20"/>
        </w:rPr>
        <w:t>График проведения аттестации по предметам</w:t>
      </w:r>
      <w:bookmarkEnd w:id="5"/>
    </w:p>
    <w:p w:rsidR="00A641AB" w:rsidRPr="00383DAD" w:rsidRDefault="00A641AB" w:rsidP="00A641AB">
      <w:pPr>
        <w:spacing w:line="240" w:lineRule="exact"/>
        <w:ind w:right="-285" w:firstLine="567"/>
        <w:jc w:val="center"/>
        <w:rPr>
          <w:rStyle w:val="20"/>
        </w:rPr>
      </w:pP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1496"/>
        <w:gridCol w:w="1732"/>
        <w:gridCol w:w="1770"/>
        <w:gridCol w:w="1499"/>
        <w:gridCol w:w="1917"/>
      </w:tblGrid>
      <w:tr w:rsidR="00A641AB" w:rsidRPr="00383DAD" w:rsidTr="00C821B2">
        <w:tc>
          <w:tcPr>
            <w:tcW w:w="468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  <w:r w:rsidRPr="00383DAD">
              <w:rPr>
                <w:rStyle w:val="20"/>
              </w:rPr>
              <w:t>№</w:t>
            </w:r>
          </w:p>
        </w:tc>
        <w:tc>
          <w:tcPr>
            <w:tcW w:w="1260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  <w:r w:rsidRPr="00383DAD">
              <w:rPr>
                <w:rStyle w:val="20"/>
              </w:rPr>
              <w:t>Предмет*</w:t>
            </w:r>
          </w:p>
        </w:tc>
        <w:tc>
          <w:tcPr>
            <w:tcW w:w="1496" w:type="dxa"/>
          </w:tcPr>
          <w:p w:rsidR="00A641AB" w:rsidRPr="00383DAD" w:rsidRDefault="00A641AB" w:rsidP="00C821B2">
            <w:pPr>
              <w:spacing w:line="240" w:lineRule="exact"/>
              <w:ind w:left="-217" w:right="-108"/>
              <w:jc w:val="center"/>
              <w:rPr>
                <w:rStyle w:val="20"/>
              </w:rPr>
            </w:pPr>
            <w:r w:rsidRPr="00383DAD">
              <w:rPr>
                <w:rStyle w:val="20"/>
              </w:rPr>
              <w:t>Форма проведения аттестации</w:t>
            </w:r>
          </w:p>
        </w:tc>
        <w:tc>
          <w:tcPr>
            <w:tcW w:w="1732" w:type="dxa"/>
          </w:tcPr>
          <w:p w:rsidR="00A641AB" w:rsidRPr="00383DAD" w:rsidRDefault="00A641AB" w:rsidP="00C821B2">
            <w:pPr>
              <w:spacing w:line="240" w:lineRule="exact"/>
              <w:ind w:right="-112"/>
              <w:jc w:val="center"/>
              <w:rPr>
                <w:rStyle w:val="20"/>
              </w:rPr>
            </w:pPr>
            <w:r w:rsidRPr="00383DAD">
              <w:rPr>
                <w:rStyle w:val="20"/>
              </w:rPr>
              <w:t xml:space="preserve">Консультация №1 </w:t>
            </w:r>
          </w:p>
        </w:tc>
        <w:tc>
          <w:tcPr>
            <w:tcW w:w="1770" w:type="dxa"/>
          </w:tcPr>
          <w:p w:rsidR="00A641AB" w:rsidRPr="00383DAD" w:rsidRDefault="00A641AB" w:rsidP="00C821B2">
            <w:pPr>
              <w:spacing w:line="240" w:lineRule="exact"/>
              <w:ind w:right="-74"/>
              <w:jc w:val="center"/>
              <w:rPr>
                <w:rStyle w:val="20"/>
              </w:rPr>
            </w:pPr>
            <w:r w:rsidRPr="00383DAD">
              <w:rPr>
                <w:rStyle w:val="20"/>
              </w:rPr>
              <w:t>Консультация №2</w:t>
            </w:r>
          </w:p>
        </w:tc>
        <w:tc>
          <w:tcPr>
            <w:tcW w:w="1499" w:type="dxa"/>
          </w:tcPr>
          <w:p w:rsidR="00A641AB" w:rsidRPr="00383DAD" w:rsidRDefault="00A641AB" w:rsidP="00C821B2">
            <w:pPr>
              <w:spacing w:line="240" w:lineRule="exact"/>
              <w:ind w:right="-105"/>
              <w:jc w:val="center"/>
              <w:rPr>
                <w:rStyle w:val="20"/>
              </w:rPr>
            </w:pPr>
            <w:r w:rsidRPr="00383DAD">
              <w:rPr>
                <w:rStyle w:val="20"/>
              </w:rPr>
              <w:t>Дата проведения аттестации</w:t>
            </w:r>
          </w:p>
        </w:tc>
        <w:tc>
          <w:tcPr>
            <w:tcW w:w="1917" w:type="dxa"/>
          </w:tcPr>
          <w:p w:rsidR="00A641AB" w:rsidRPr="00383DAD" w:rsidRDefault="00A641AB" w:rsidP="00C821B2">
            <w:pPr>
              <w:spacing w:line="240" w:lineRule="exact"/>
              <w:ind w:right="-108"/>
              <w:jc w:val="center"/>
              <w:rPr>
                <w:rStyle w:val="20"/>
              </w:rPr>
            </w:pPr>
            <w:proofErr w:type="gramStart"/>
            <w:r w:rsidRPr="00383DAD">
              <w:rPr>
                <w:rStyle w:val="20"/>
              </w:rPr>
              <w:t>Ответственный</w:t>
            </w:r>
            <w:proofErr w:type="gramEnd"/>
            <w:r w:rsidRPr="00383DAD">
              <w:rPr>
                <w:rStyle w:val="20"/>
              </w:rPr>
              <w:t xml:space="preserve"> за аттестацию</w:t>
            </w:r>
          </w:p>
        </w:tc>
      </w:tr>
      <w:tr w:rsidR="00A641AB" w:rsidRPr="00383DAD" w:rsidTr="00C821B2">
        <w:tc>
          <w:tcPr>
            <w:tcW w:w="468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260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496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732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770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499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917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</w:tr>
      <w:tr w:rsidR="00A641AB" w:rsidRPr="00383DAD" w:rsidTr="00C821B2">
        <w:tc>
          <w:tcPr>
            <w:tcW w:w="468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260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496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732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770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499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917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</w:tr>
      <w:tr w:rsidR="00A641AB" w:rsidRPr="00383DAD" w:rsidTr="00C821B2">
        <w:tc>
          <w:tcPr>
            <w:tcW w:w="468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260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496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732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770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499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917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</w:tr>
      <w:tr w:rsidR="00A641AB" w:rsidRPr="00383DAD" w:rsidTr="00C821B2">
        <w:tc>
          <w:tcPr>
            <w:tcW w:w="468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260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496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732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770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499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  <w:tc>
          <w:tcPr>
            <w:tcW w:w="1917" w:type="dxa"/>
          </w:tcPr>
          <w:p w:rsidR="00A641AB" w:rsidRPr="00383DAD" w:rsidRDefault="00A641AB" w:rsidP="00C821B2">
            <w:pPr>
              <w:spacing w:line="240" w:lineRule="exact"/>
              <w:ind w:right="-285"/>
              <w:jc w:val="center"/>
              <w:rPr>
                <w:rStyle w:val="20"/>
              </w:rPr>
            </w:pPr>
          </w:p>
        </w:tc>
      </w:tr>
    </w:tbl>
    <w:p w:rsidR="00A641AB" w:rsidRPr="00383DAD" w:rsidRDefault="00A641AB" w:rsidP="00A641AB">
      <w:pPr>
        <w:widowControl w:val="0"/>
        <w:spacing w:line="274" w:lineRule="exact"/>
        <w:ind w:right="-285" w:firstLine="567"/>
        <w:jc w:val="both"/>
      </w:pPr>
      <w:r w:rsidRPr="00383DAD">
        <w:rPr>
          <w:rStyle w:val="2"/>
          <w:sz w:val="24"/>
          <w:szCs w:val="24"/>
        </w:rPr>
        <w:t xml:space="preserve"> * Предполагается перечень предметов в соответствии с учебным планом</w:t>
      </w:r>
    </w:p>
    <w:p w:rsidR="00A641AB" w:rsidRPr="00383DAD" w:rsidRDefault="00A641AB" w:rsidP="00A641AB">
      <w:pPr>
        <w:widowControl w:val="0"/>
        <w:spacing w:after="267" w:line="274" w:lineRule="exact"/>
        <w:ind w:right="-285" w:firstLine="567"/>
        <w:jc w:val="both"/>
      </w:pPr>
      <w:r w:rsidRPr="00383DAD">
        <w:rPr>
          <w:rStyle w:val="2"/>
          <w:sz w:val="24"/>
          <w:szCs w:val="24"/>
        </w:rPr>
        <w:t xml:space="preserve"> ** Если экстерн не явился на аттестацию по уважительной причине, он имеет право в последующем пройти аттестацию в порядке и в сроки, дополнительно согласованные с администрацией образовательной организации</w:t>
      </w:r>
    </w:p>
    <w:p w:rsidR="00A641AB" w:rsidRPr="00383DAD" w:rsidRDefault="00A641AB" w:rsidP="00A641AB">
      <w:pPr>
        <w:ind w:firstLine="567"/>
        <w:jc w:val="both"/>
        <w:rPr>
          <w:rStyle w:val="20"/>
        </w:rPr>
      </w:pPr>
      <w:bookmarkStart w:id="6" w:name="bookmark5"/>
      <w:proofErr w:type="gramStart"/>
      <w:r w:rsidRPr="00383DAD">
        <w:rPr>
          <w:rStyle w:val="20"/>
        </w:rPr>
        <w:t>Ответственный</w:t>
      </w:r>
      <w:proofErr w:type="gramEnd"/>
      <w:r w:rsidRPr="00383DAD">
        <w:rPr>
          <w:rStyle w:val="20"/>
        </w:rPr>
        <w:t xml:space="preserve"> за организацию промежуточной аттестации экстерна:</w:t>
      </w:r>
      <w:bookmarkEnd w:id="6"/>
    </w:p>
    <w:p w:rsidR="00A641AB" w:rsidRPr="00383DAD" w:rsidRDefault="00A641AB" w:rsidP="00A641AB">
      <w:pPr>
        <w:ind w:firstLine="567"/>
        <w:jc w:val="both"/>
      </w:pPr>
      <w:r w:rsidRPr="00383DAD">
        <w:rPr>
          <w:rStyle w:val="20"/>
        </w:rPr>
        <w:t>___________________________________________________________</w:t>
      </w:r>
    </w:p>
    <w:p w:rsidR="00A641AB" w:rsidRPr="00383DAD" w:rsidRDefault="00A641AB" w:rsidP="00A641AB">
      <w:pPr>
        <w:ind w:firstLine="567"/>
        <w:jc w:val="center"/>
      </w:pPr>
      <w:r w:rsidRPr="00383DAD">
        <w:rPr>
          <w:rStyle w:val="2"/>
          <w:sz w:val="24"/>
          <w:szCs w:val="24"/>
        </w:rPr>
        <w:t>(ФИО, должность, контактный телефон)</w:t>
      </w:r>
    </w:p>
    <w:p w:rsidR="00A641AB" w:rsidRPr="00383DAD" w:rsidRDefault="00A641AB" w:rsidP="00A641AB">
      <w:pPr>
        <w:tabs>
          <w:tab w:val="right" w:pos="8181"/>
        </w:tabs>
        <w:spacing w:line="634" w:lineRule="exact"/>
        <w:ind w:left="1480" w:right="-285" w:firstLine="567"/>
        <w:jc w:val="both"/>
      </w:pPr>
      <w:r w:rsidRPr="00383DAD">
        <w:rPr>
          <w:rStyle w:val="2"/>
          <w:sz w:val="24"/>
          <w:szCs w:val="24"/>
        </w:rPr>
        <w:t>Дата:</w:t>
      </w:r>
      <w:r w:rsidRPr="00383DAD">
        <w:rPr>
          <w:rStyle w:val="2"/>
          <w:sz w:val="24"/>
          <w:szCs w:val="24"/>
        </w:rPr>
        <w:tab/>
        <w:t>Подпись:</w:t>
      </w:r>
    </w:p>
    <w:p w:rsidR="00A641AB" w:rsidRPr="00383DAD" w:rsidRDefault="00A641AB" w:rsidP="00A641AB">
      <w:pPr>
        <w:ind w:left="100" w:right="-285" w:firstLine="567"/>
        <w:jc w:val="both"/>
        <w:rPr>
          <w:rStyle w:val="20"/>
        </w:rPr>
      </w:pPr>
      <w:bookmarkStart w:id="7" w:name="bookmark6"/>
      <w:proofErr w:type="gramStart"/>
      <w:r w:rsidRPr="00383DAD">
        <w:rPr>
          <w:rStyle w:val="20"/>
        </w:rPr>
        <w:t>Ответственный</w:t>
      </w:r>
      <w:proofErr w:type="gramEnd"/>
      <w:r w:rsidRPr="00383DAD">
        <w:rPr>
          <w:rStyle w:val="20"/>
        </w:rPr>
        <w:t xml:space="preserve"> за подготовку и явку на аттестацию несовершеннолетнего</w:t>
      </w:r>
      <w:bookmarkStart w:id="8" w:name="bookmark7"/>
      <w:bookmarkEnd w:id="7"/>
      <w:r w:rsidRPr="00383DAD">
        <w:t xml:space="preserve"> </w:t>
      </w:r>
      <w:r w:rsidRPr="00383DAD">
        <w:rPr>
          <w:rStyle w:val="20"/>
        </w:rPr>
        <w:t>экстерна:</w:t>
      </w:r>
      <w:r w:rsidRPr="00383DAD">
        <w:rPr>
          <w:rStyle w:val="20"/>
        </w:rPr>
        <w:tab/>
      </w:r>
    </w:p>
    <w:p w:rsidR="00A641AB" w:rsidRPr="00383DAD" w:rsidRDefault="00A641AB" w:rsidP="00A641AB">
      <w:pPr>
        <w:ind w:left="100" w:right="-285" w:firstLine="567"/>
        <w:jc w:val="both"/>
      </w:pPr>
      <w:r w:rsidRPr="00383DAD">
        <w:rPr>
          <w:rStyle w:val="20"/>
        </w:rPr>
        <w:tab/>
      </w:r>
      <w:bookmarkEnd w:id="8"/>
    </w:p>
    <w:p w:rsidR="00A641AB" w:rsidRPr="00383DAD" w:rsidRDefault="00A641AB" w:rsidP="00A641AB">
      <w:pPr>
        <w:spacing w:line="210" w:lineRule="exact"/>
        <w:ind w:right="-285" w:firstLine="567"/>
        <w:jc w:val="center"/>
      </w:pPr>
      <w:r w:rsidRPr="00383DAD">
        <w:rPr>
          <w:rStyle w:val="2"/>
          <w:sz w:val="24"/>
          <w:szCs w:val="24"/>
        </w:rPr>
        <w:t>(ФИО родителя (законного представителя) экстерна, контактный телефон)</w:t>
      </w:r>
    </w:p>
    <w:p w:rsidR="00A641AB" w:rsidRPr="00383DAD" w:rsidRDefault="00A641AB" w:rsidP="00A641AB">
      <w:pPr>
        <w:tabs>
          <w:tab w:val="right" w:pos="8181"/>
        </w:tabs>
        <w:spacing w:line="634" w:lineRule="exact"/>
        <w:ind w:right="-285" w:firstLine="567"/>
        <w:jc w:val="both"/>
      </w:pPr>
      <w:bookmarkStart w:id="9" w:name="bookmark8"/>
      <w:r w:rsidRPr="00383DAD">
        <w:rPr>
          <w:rStyle w:val="20"/>
        </w:rPr>
        <w:t xml:space="preserve">                  </w:t>
      </w:r>
      <w:r w:rsidRPr="00383DAD">
        <w:rPr>
          <w:rStyle w:val="2"/>
          <w:sz w:val="24"/>
          <w:szCs w:val="24"/>
        </w:rPr>
        <w:t>Дата:</w:t>
      </w:r>
      <w:r w:rsidRPr="00383DAD">
        <w:rPr>
          <w:rStyle w:val="2"/>
          <w:sz w:val="24"/>
          <w:szCs w:val="24"/>
        </w:rPr>
        <w:tab/>
        <w:t>Подпись:</w:t>
      </w:r>
    </w:p>
    <w:p w:rsidR="00A641AB" w:rsidRPr="00383DAD" w:rsidRDefault="00A641AB" w:rsidP="00A641AB">
      <w:pPr>
        <w:spacing w:line="317" w:lineRule="exact"/>
        <w:ind w:right="-285" w:firstLine="567"/>
        <w:rPr>
          <w:rStyle w:val="20"/>
        </w:rPr>
      </w:pPr>
    </w:p>
    <w:p w:rsidR="00A641AB" w:rsidRPr="00383DAD" w:rsidRDefault="00A641AB" w:rsidP="00A641AB">
      <w:pPr>
        <w:spacing w:line="317" w:lineRule="exact"/>
        <w:ind w:right="-285" w:firstLine="567"/>
        <w:jc w:val="both"/>
        <w:rPr>
          <w:rStyle w:val="20"/>
        </w:rPr>
      </w:pPr>
      <w:r w:rsidRPr="00383DAD">
        <w:rPr>
          <w:rStyle w:val="20"/>
        </w:rPr>
        <w:t>Данное соглашение составлено в 2-х экземплярах для согласования по порядку и срокам проведения промежуточной аттестации.</w:t>
      </w:r>
      <w:bookmarkEnd w:id="9"/>
    </w:p>
    <w:p w:rsidR="00A641AB" w:rsidRPr="00383DAD" w:rsidRDefault="00A641AB" w:rsidP="00A641AB">
      <w:pPr>
        <w:tabs>
          <w:tab w:val="left" w:pos="8789"/>
        </w:tabs>
        <w:spacing w:line="317" w:lineRule="exact"/>
        <w:ind w:right="-285" w:firstLine="567"/>
        <w:rPr>
          <w:rStyle w:val="20"/>
        </w:rPr>
      </w:pPr>
    </w:p>
    <w:p w:rsidR="00A641AB" w:rsidRPr="00383DAD" w:rsidRDefault="00A641AB" w:rsidP="00A641AB">
      <w:pPr>
        <w:spacing w:line="317" w:lineRule="exact"/>
        <w:ind w:left="100" w:right="-285" w:firstLine="440"/>
        <w:rPr>
          <w:rStyle w:val="20"/>
        </w:rPr>
      </w:pPr>
    </w:p>
    <w:p w:rsidR="00A641AB" w:rsidRPr="00383DAD" w:rsidRDefault="00A641AB" w:rsidP="00A641AB">
      <w:pPr>
        <w:ind w:left="-284" w:right="-285" w:firstLine="440"/>
        <w:jc w:val="center"/>
        <w:rPr>
          <w:b/>
        </w:rPr>
      </w:pPr>
    </w:p>
    <w:p w:rsidR="00A641AB" w:rsidRPr="00383DAD" w:rsidRDefault="00A641AB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796940" w:rsidRPr="00383DAD" w:rsidRDefault="00796940" w:rsidP="00A641AB">
      <w:pPr>
        <w:pStyle w:val="4"/>
        <w:spacing w:line="317" w:lineRule="exact"/>
        <w:ind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ind w:right="-285" w:firstLine="567"/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right="-285"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383DAD">
      <w:pPr>
        <w:pStyle w:val="ConsPlusNormal"/>
        <w:widowControl/>
        <w:tabs>
          <w:tab w:val="left" w:pos="6600"/>
          <w:tab w:val="left" w:pos="7320"/>
        </w:tabs>
        <w:ind w:right="-28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lastRenderedPageBreak/>
        <w:t>ПРИЛОЖЕНИЕ№6</w:t>
      </w:r>
    </w:p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spacing w:line="240" w:lineRule="exact"/>
        <w:ind w:right="-285" w:firstLine="567"/>
        <w:jc w:val="center"/>
        <w:rPr>
          <w:rStyle w:val="20"/>
        </w:rPr>
      </w:pPr>
    </w:p>
    <w:p w:rsidR="00A641AB" w:rsidRPr="00383DAD" w:rsidRDefault="00A641AB" w:rsidP="00A641AB">
      <w:pPr>
        <w:spacing w:line="240" w:lineRule="exact"/>
        <w:ind w:right="-285" w:firstLine="567"/>
        <w:jc w:val="center"/>
        <w:rPr>
          <w:rStyle w:val="20"/>
        </w:rPr>
      </w:pPr>
      <w:r w:rsidRPr="00383DAD">
        <w:rPr>
          <w:rStyle w:val="20"/>
        </w:rPr>
        <w:t xml:space="preserve">Протокол о прохождении экстерном промежуточной аттестации </w:t>
      </w:r>
      <w:proofErr w:type="gramStart"/>
      <w:r w:rsidRPr="00383DAD">
        <w:rPr>
          <w:rStyle w:val="20"/>
        </w:rPr>
        <w:t>за</w:t>
      </w:r>
      <w:proofErr w:type="gramEnd"/>
      <w:r w:rsidRPr="00383DAD">
        <w:rPr>
          <w:rStyle w:val="20"/>
        </w:rPr>
        <w:t>_______________</w:t>
      </w:r>
    </w:p>
    <w:p w:rsidR="00A641AB" w:rsidRPr="00383DAD" w:rsidRDefault="00A641AB" w:rsidP="00A641AB">
      <w:pPr>
        <w:spacing w:line="240" w:lineRule="exact"/>
        <w:ind w:right="-285" w:firstLine="567"/>
      </w:pPr>
    </w:p>
    <w:p w:rsidR="00A641AB" w:rsidRPr="00383DAD" w:rsidRDefault="00A641AB" w:rsidP="00A641AB">
      <w:pPr>
        <w:spacing w:line="240" w:lineRule="exact"/>
        <w:ind w:right="-285" w:firstLine="567"/>
        <w:rPr>
          <w:rStyle w:val="20"/>
        </w:rPr>
      </w:pPr>
      <w:bookmarkStart w:id="10" w:name="bookmark10"/>
      <w:r w:rsidRPr="00383DAD">
        <w:rPr>
          <w:rStyle w:val="20"/>
        </w:rPr>
        <w:t>ФИО экстерна:</w:t>
      </w:r>
      <w:bookmarkEnd w:id="10"/>
    </w:p>
    <w:p w:rsidR="00A641AB" w:rsidRPr="00383DAD" w:rsidRDefault="00A641AB" w:rsidP="00A641AB">
      <w:pPr>
        <w:spacing w:line="240" w:lineRule="exact"/>
        <w:ind w:right="-285" w:firstLine="567"/>
        <w:jc w:val="center"/>
      </w:pPr>
    </w:p>
    <w:p w:rsidR="00A641AB" w:rsidRPr="00383DAD" w:rsidRDefault="00A641AB" w:rsidP="00A641AB">
      <w:pPr>
        <w:spacing w:line="240" w:lineRule="exact"/>
        <w:ind w:right="-285" w:firstLine="567"/>
        <w:jc w:val="center"/>
        <w:rPr>
          <w:rStyle w:val="20"/>
        </w:rPr>
      </w:pPr>
      <w:bookmarkStart w:id="11" w:name="bookmark11"/>
      <w:r w:rsidRPr="00383DAD">
        <w:rPr>
          <w:rStyle w:val="20"/>
        </w:rPr>
        <w:t>Итоги промежуточной аттестации по предметам</w:t>
      </w:r>
      <w:bookmarkEnd w:id="11"/>
      <w:r w:rsidRPr="00383DAD">
        <w:rPr>
          <w:rStyle w:val="20"/>
        </w:rPr>
        <w:t>:</w:t>
      </w: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6"/>
        <w:gridCol w:w="1184"/>
        <w:gridCol w:w="1620"/>
        <w:gridCol w:w="1550"/>
        <w:gridCol w:w="1344"/>
        <w:gridCol w:w="1858"/>
        <w:gridCol w:w="1800"/>
      </w:tblGrid>
      <w:tr w:rsidR="00A641AB" w:rsidRPr="00383DAD" w:rsidTr="00C821B2">
        <w:trPr>
          <w:trHeight w:hRule="exact" w:val="599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pStyle w:val="4"/>
              <w:spacing w:line="210" w:lineRule="exact"/>
              <w:ind w:left="-540" w:right="-285" w:firstLine="567"/>
              <w:jc w:val="left"/>
              <w:rPr>
                <w:rStyle w:val="100"/>
                <w:rFonts w:cs="Times New Roman"/>
                <w:sz w:val="24"/>
                <w:szCs w:val="24"/>
              </w:rPr>
            </w:pPr>
          </w:p>
          <w:p w:rsidR="00A641AB" w:rsidRPr="00383DAD" w:rsidRDefault="00A641AB" w:rsidP="00C821B2">
            <w:pPr>
              <w:pStyle w:val="4"/>
              <w:spacing w:line="210" w:lineRule="exact"/>
              <w:ind w:left="-540" w:right="-285" w:firstLine="567"/>
              <w:jc w:val="left"/>
              <w:rPr>
                <w:rStyle w:val="100"/>
                <w:rFonts w:cs="Times New Roman"/>
                <w:sz w:val="24"/>
                <w:szCs w:val="24"/>
              </w:rPr>
            </w:pPr>
          </w:p>
          <w:p w:rsidR="00A641AB" w:rsidRPr="00383DAD" w:rsidRDefault="00A641AB" w:rsidP="00C821B2">
            <w:pPr>
              <w:pStyle w:val="4"/>
              <w:spacing w:line="210" w:lineRule="exact"/>
              <w:ind w:left="-540" w:right="-285" w:firstLine="567"/>
              <w:jc w:val="left"/>
              <w:rPr>
                <w:rStyle w:val="100"/>
                <w:rFonts w:cs="Times New Roman"/>
                <w:sz w:val="24"/>
                <w:szCs w:val="24"/>
              </w:rPr>
            </w:pPr>
          </w:p>
          <w:p w:rsidR="00A641AB" w:rsidRPr="00383DAD" w:rsidRDefault="00A641AB" w:rsidP="00C821B2">
            <w:pPr>
              <w:pStyle w:val="4"/>
              <w:spacing w:line="210" w:lineRule="exact"/>
              <w:ind w:left="-540"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1AB" w:rsidRPr="00383DAD" w:rsidRDefault="00A641AB" w:rsidP="00C821B2">
            <w:pPr>
              <w:pStyle w:val="4"/>
              <w:spacing w:line="210" w:lineRule="exact"/>
              <w:ind w:left="-540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line="274" w:lineRule="exact"/>
              <w:ind w:left="-54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Форма</w:t>
            </w:r>
          </w:p>
          <w:p w:rsidR="00A641AB" w:rsidRPr="00383DAD" w:rsidRDefault="00A641AB" w:rsidP="00C821B2">
            <w:pPr>
              <w:pStyle w:val="4"/>
              <w:spacing w:line="274" w:lineRule="exact"/>
              <w:ind w:left="-54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проведения</w:t>
            </w:r>
          </w:p>
          <w:p w:rsidR="00A641AB" w:rsidRPr="00383DAD" w:rsidRDefault="00A641AB" w:rsidP="00C821B2">
            <w:pPr>
              <w:pStyle w:val="4"/>
              <w:spacing w:line="274" w:lineRule="exact"/>
              <w:ind w:left="-54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аттестации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line="274" w:lineRule="exact"/>
              <w:ind w:left="-54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Дата</w:t>
            </w:r>
          </w:p>
          <w:p w:rsidR="00A641AB" w:rsidRPr="00383DAD" w:rsidRDefault="00A641AB" w:rsidP="00C821B2">
            <w:pPr>
              <w:pStyle w:val="4"/>
              <w:spacing w:line="274" w:lineRule="exact"/>
              <w:ind w:left="-54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проведения</w:t>
            </w:r>
          </w:p>
          <w:p w:rsidR="00A641AB" w:rsidRPr="00383DAD" w:rsidRDefault="00A641AB" w:rsidP="00C821B2">
            <w:pPr>
              <w:pStyle w:val="4"/>
              <w:spacing w:line="274" w:lineRule="exact"/>
              <w:ind w:left="-54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аттестации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1AB" w:rsidRPr="00383DAD" w:rsidRDefault="00A641AB" w:rsidP="00C821B2">
            <w:pPr>
              <w:pStyle w:val="4"/>
              <w:spacing w:after="120" w:line="210" w:lineRule="exact"/>
              <w:ind w:left="-540" w:right="-28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Итоги</w:t>
            </w:r>
          </w:p>
          <w:p w:rsidR="00A641AB" w:rsidRPr="00383DAD" w:rsidRDefault="00A641AB" w:rsidP="00C821B2">
            <w:pPr>
              <w:pStyle w:val="4"/>
              <w:spacing w:before="120" w:line="210" w:lineRule="exact"/>
              <w:ind w:left="-540" w:right="-28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аттестации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line="210" w:lineRule="exact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Члены аттестационной комиссии</w:t>
            </w:r>
          </w:p>
        </w:tc>
      </w:tr>
      <w:tr w:rsidR="00A641AB" w:rsidRPr="00383DAD" w:rsidTr="00C821B2">
        <w:trPr>
          <w:trHeight w:hRule="exact" w:val="55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left="-540" w:right="-285" w:firstLine="567"/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1AB" w:rsidRPr="00383DAD" w:rsidRDefault="00A641AB" w:rsidP="00C821B2">
            <w:pPr>
              <w:ind w:left="-540" w:right="-285" w:firstLine="567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41AB" w:rsidRPr="00383DAD" w:rsidRDefault="00A641AB" w:rsidP="00C821B2">
            <w:pPr>
              <w:ind w:left="-540" w:right="-285" w:firstLine="567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41AB" w:rsidRPr="00383DAD" w:rsidRDefault="00A641AB" w:rsidP="00C821B2">
            <w:pPr>
              <w:ind w:left="-540" w:right="-285" w:firstLine="567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1AB" w:rsidRPr="00383DAD" w:rsidRDefault="00A641AB" w:rsidP="00C821B2">
            <w:pPr>
              <w:ind w:left="-540"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1AB" w:rsidRPr="00383DAD" w:rsidRDefault="00A641AB" w:rsidP="00C821B2">
            <w:pPr>
              <w:pStyle w:val="4"/>
              <w:spacing w:line="210" w:lineRule="exact"/>
              <w:ind w:left="-540" w:right="-28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AB" w:rsidRPr="00383DAD" w:rsidRDefault="00A641AB" w:rsidP="00C821B2">
            <w:pPr>
              <w:pStyle w:val="4"/>
              <w:spacing w:line="210" w:lineRule="exact"/>
              <w:ind w:left="-540" w:right="-28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Подпись</w:t>
            </w:r>
          </w:p>
        </w:tc>
      </w:tr>
      <w:tr w:rsidR="00A641AB" w:rsidRPr="00383DAD" w:rsidTr="00C821B2">
        <w:trPr>
          <w:trHeight w:hRule="exact" w:val="274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52740">
            <w:pPr>
              <w:pStyle w:val="4"/>
              <w:spacing w:line="210" w:lineRule="exact"/>
              <w:ind w:left="120"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line="210" w:lineRule="exact"/>
              <w:ind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line="210" w:lineRule="exact"/>
              <w:ind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0"/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93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pStyle w:val="4"/>
              <w:spacing w:line="210" w:lineRule="exact"/>
              <w:ind w:left="120"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7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52740">
            <w:pPr>
              <w:pStyle w:val="4"/>
              <w:spacing w:line="210" w:lineRule="exact"/>
              <w:ind w:left="120"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8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8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7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8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8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8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8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8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93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7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3"/>
        </w:trPr>
        <w:tc>
          <w:tcPr>
            <w:tcW w:w="446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322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</w:tbl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0"/>
        </w:rPr>
      </w:pPr>
      <w:r w:rsidRPr="00383DAD">
        <w:rPr>
          <w:rStyle w:val="20"/>
        </w:rPr>
        <w:t>МП</w:t>
      </w:r>
      <w:r w:rsidRPr="00383DAD">
        <w:rPr>
          <w:rStyle w:val="20"/>
        </w:rPr>
        <w:tab/>
        <w:t xml:space="preserve">                    Директор            __________</w:t>
      </w:r>
    </w:p>
    <w:p w:rsidR="00A641AB" w:rsidRPr="00383DAD" w:rsidRDefault="00A641AB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0"/>
        </w:rPr>
      </w:pPr>
      <w:r w:rsidRPr="00383DAD">
        <w:rPr>
          <w:rStyle w:val="20"/>
        </w:rPr>
        <w:t xml:space="preserve">                                       (Ф.И.О руководителя образовательной организации)</w:t>
      </w:r>
    </w:p>
    <w:p w:rsidR="00A641AB" w:rsidRPr="00383DAD" w:rsidRDefault="00A641AB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0"/>
        </w:rPr>
      </w:pPr>
      <w:r w:rsidRPr="00383DAD">
        <w:rPr>
          <w:rStyle w:val="20"/>
        </w:rPr>
        <w:t xml:space="preserve">     </w:t>
      </w:r>
    </w:p>
    <w:p w:rsidR="00A641AB" w:rsidRPr="00383DAD" w:rsidRDefault="00A641AB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"/>
          <w:sz w:val="24"/>
          <w:szCs w:val="24"/>
        </w:rPr>
      </w:pPr>
      <w:r w:rsidRPr="00383DAD">
        <w:rPr>
          <w:rStyle w:val="2"/>
          <w:sz w:val="24"/>
          <w:szCs w:val="24"/>
        </w:rPr>
        <w:t>Дата:</w:t>
      </w:r>
    </w:p>
    <w:p w:rsidR="00A641AB" w:rsidRPr="00383DAD" w:rsidRDefault="00A641AB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"/>
          <w:sz w:val="24"/>
          <w:szCs w:val="24"/>
        </w:rPr>
      </w:pPr>
    </w:p>
    <w:p w:rsidR="00A641AB" w:rsidRPr="00383DAD" w:rsidRDefault="00A641AB" w:rsidP="00A641AB">
      <w:pPr>
        <w:pStyle w:val="4"/>
        <w:spacing w:line="317" w:lineRule="exact"/>
        <w:ind w:left="23"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796940" w:rsidRPr="00383DAD" w:rsidRDefault="00796940" w:rsidP="00A641AB">
      <w:pPr>
        <w:ind w:right="-285" w:firstLine="567"/>
      </w:pPr>
    </w:p>
    <w:p w:rsidR="00A641AB" w:rsidRPr="00383DAD" w:rsidRDefault="00A641AB" w:rsidP="00A641AB">
      <w:pPr>
        <w:ind w:right="-285" w:firstLine="567"/>
      </w:pPr>
    </w:p>
    <w:p w:rsidR="00383DAD" w:rsidRDefault="00383DAD" w:rsidP="00A641AB">
      <w:pPr>
        <w:pStyle w:val="ConsPlusNormal"/>
        <w:widowControl/>
        <w:tabs>
          <w:tab w:val="left" w:pos="6600"/>
          <w:tab w:val="left" w:pos="7320"/>
        </w:tabs>
        <w:ind w:right="-285"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A641AB" w:rsidRPr="00383DAD" w:rsidRDefault="00A641AB" w:rsidP="00A641AB">
      <w:pPr>
        <w:spacing w:after="70" w:line="240" w:lineRule="exact"/>
        <w:ind w:left="80" w:right="-285" w:firstLine="567"/>
        <w:jc w:val="center"/>
        <w:rPr>
          <w:rStyle w:val="20"/>
        </w:rPr>
      </w:pPr>
    </w:p>
    <w:p w:rsidR="00A641AB" w:rsidRPr="00383DAD" w:rsidRDefault="00A641AB" w:rsidP="00A641AB">
      <w:pPr>
        <w:spacing w:after="70" w:line="240" w:lineRule="exact"/>
        <w:ind w:left="80" w:right="-285" w:firstLine="567"/>
        <w:jc w:val="center"/>
        <w:rPr>
          <w:rStyle w:val="20"/>
        </w:rPr>
      </w:pPr>
      <w:r w:rsidRPr="00383DAD">
        <w:rPr>
          <w:rStyle w:val="20"/>
        </w:rPr>
        <w:t>Справка</w:t>
      </w:r>
    </w:p>
    <w:p w:rsidR="00A641AB" w:rsidRPr="00383DAD" w:rsidRDefault="00A641AB" w:rsidP="00A641AB">
      <w:pPr>
        <w:spacing w:after="70" w:line="240" w:lineRule="exact"/>
        <w:ind w:right="-285" w:firstLine="567"/>
        <w:jc w:val="both"/>
        <w:rPr>
          <w:rStyle w:val="20"/>
        </w:rPr>
      </w:pPr>
      <w:r w:rsidRPr="00383DAD">
        <w:rPr>
          <w:rStyle w:val="20"/>
        </w:rPr>
        <w:t>о промежуточной аттестации__________________________</w:t>
      </w:r>
      <w:r w:rsidR="00C52740">
        <w:rPr>
          <w:rStyle w:val="20"/>
        </w:rPr>
        <w:t>__________________</w:t>
      </w:r>
    </w:p>
    <w:p w:rsidR="00A641AB" w:rsidRPr="00383DAD" w:rsidRDefault="00A641AB" w:rsidP="00A641AB">
      <w:pPr>
        <w:spacing w:after="70" w:line="240" w:lineRule="exact"/>
        <w:ind w:right="-285" w:firstLine="567"/>
        <w:jc w:val="both"/>
        <w:rPr>
          <w:rStyle w:val="20"/>
        </w:rPr>
      </w:pPr>
      <w:r w:rsidRPr="00383DAD">
        <w:rPr>
          <w:rStyle w:val="210"/>
          <w:sz w:val="24"/>
        </w:rPr>
        <w:t xml:space="preserve">                                                         (фамилия имя отчество экстерна)</w:t>
      </w:r>
    </w:p>
    <w:p w:rsidR="00A641AB" w:rsidRPr="00C52740" w:rsidRDefault="00A641AB" w:rsidP="00C52740">
      <w:pPr>
        <w:spacing w:after="70" w:line="240" w:lineRule="exact"/>
        <w:ind w:right="-285" w:firstLine="567"/>
        <w:jc w:val="both"/>
      </w:pPr>
      <w:r w:rsidRPr="00383DAD">
        <w:rPr>
          <w:rStyle w:val="20"/>
        </w:rPr>
        <w:t xml:space="preserve"> в Муниципальном бюджетном  общеобразовательном учреждении</w:t>
      </w:r>
      <w:r w:rsidR="00C52740">
        <w:rPr>
          <w:rStyle w:val="20"/>
        </w:rPr>
        <w:t xml:space="preserve"> средней общеобразовательной школе №5 имени Александра </w:t>
      </w:r>
      <w:proofErr w:type="spellStart"/>
      <w:r w:rsidR="00C52740">
        <w:rPr>
          <w:rStyle w:val="20"/>
        </w:rPr>
        <w:t>Парамоновича</w:t>
      </w:r>
      <w:proofErr w:type="spellEnd"/>
      <w:r w:rsidR="00C52740">
        <w:rPr>
          <w:rStyle w:val="20"/>
        </w:rPr>
        <w:t xml:space="preserve"> Лимаренко поселка Псебай</w:t>
      </w:r>
      <w:bookmarkStart w:id="12" w:name="bookmark15"/>
      <w:r w:rsidR="00C52740">
        <w:rPr>
          <w:rStyle w:val="20"/>
        </w:rPr>
        <w:t xml:space="preserve"> </w:t>
      </w:r>
      <w:r w:rsidRPr="00383DAD">
        <w:rPr>
          <w:rStyle w:val="1"/>
        </w:rPr>
        <w:t>в</w:t>
      </w:r>
      <w:bookmarkStart w:id="13" w:name="bookmark16"/>
      <w:bookmarkEnd w:id="12"/>
      <w:r w:rsidRPr="00383DAD">
        <w:rPr>
          <w:rStyle w:val="1"/>
        </w:rPr>
        <w:t>__________</w:t>
      </w:r>
      <w:r w:rsidR="00C52740">
        <w:rPr>
          <w:rStyle w:val="1"/>
        </w:rPr>
        <w:t xml:space="preserve">___________ </w:t>
      </w:r>
      <w:r w:rsidRPr="00383DAD">
        <w:rPr>
          <w:rStyle w:val="1"/>
        </w:rPr>
        <w:t xml:space="preserve">учебном году </w:t>
      </w:r>
      <w:r w:rsidRPr="00383DAD">
        <w:rPr>
          <w:rStyle w:val="20"/>
        </w:rPr>
        <w:t>пройдена промежуточная аттестация</w:t>
      </w:r>
      <w:bookmarkEnd w:id="13"/>
    </w:p>
    <w:p w:rsidR="00A641AB" w:rsidRPr="00383DAD" w:rsidRDefault="00A641AB" w:rsidP="00A641AB">
      <w:pPr>
        <w:ind w:right="-285" w:firstLine="567"/>
      </w:pPr>
    </w:p>
    <w:p w:rsidR="00A641AB" w:rsidRPr="00383DAD" w:rsidRDefault="00A641AB" w:rsidP="00A641AB">
      <w:pPr>
        <w:ind w:right="-285" w:firstLine="567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0"/>
        <w:gridCol w:w="3168"/>
        <w:gridCol w:w="4291"/>
        <w:gridCol w:w="1733"/>
      </w:tblGrid>
      <w:tr w:rsidR="00A641AB" w:rsidRPr="00383DAD" w:rsidTr="00C821B2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after="60" w:line="210" w:lineRule="exact"/>
              <w:ind w:left="-540"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1"/>
                <w:rFonts w:cs="Times New Roman"/>
                <w:sz w:val="24"/>
                <w:szCs w:val="24"/>
              </w:rPr>
              <w:t>№</w:t>
            </w:r>
          </w:p>
          <w:p w:rsidR="00A641AB" w:rsidRPr="00383DAD" w:rsidRDefault="00A641AB" w:rsidP="00C821B2">
            <w:pPr>
              <w:pStyle w:val="4"/>
              <w:spacing w:before="60" w:line="210" w:lineRule="exact"/>
              <w:ind w:left="-540"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AD">
              <w:rPr>
                <w:rStyle w:val="101"/>
                <w:rFonts w:cs="Times New Roman"/>
                <w:sz w:val="24"/>
                <w:szCs w:val="24"/>
              </w:rPr>
              <w:t>п</w:t>
            </w:r>
            <w:proofErr w:type="gramEnd"/>
            <w:r w:rsidRPr="00383DAD">
              <w:rPr>
                <w:rStyle w:val="101"/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line="278" w:lineRule="exact"/>
              <w:ind w:left="-540" w:right="-28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1"/>
                <w:rFonts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line="274" w:lineRule="exact"/>
              <w:ind w:left="-540" w:right="-28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1"/>
                <w:rFonts w:cs="Times New Roman"/>
                <w:sz w:val="24"/>
                <w:szCs w:val="24"/>
              </w:rPr>
              <w:t>Полугодие, класс, полный курс предмета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pStyle w:val="4"/>
              <w:spacing w:line="210" w:lineRule="exact"/>
              <w:ind w:left="-540" w:right="-28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1"/>
                <w:rFonts w:cs="Times New Roman"/>
                <w:sz w:val="24"/>
                <w:szCs w:val="24"/>
              </w:rPr>
              <w:t>Оценка</w:t>
            </w:r>
          </w:p>
        </w:tc>
      </w:tr>
      <w:tr w:rsidR="00A641AB" w:rsidRPr="00383DAD" w:rsidTr="00C821B2"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line="210" w:lineRule="exact"/>
              <w:ind w:left="-417"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D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41AB" w:rsidRPr="00383DAD" w:rsidRDefault="00A641AB" w:rsidP="00C821B2">
            <w:pPr>
              <w:pStyle w:val="4"/>
              <w:spacing w:line="210" w:lineRule="exact"/>
              <w:ind w:left="-417" w:right="-285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D">
              <w:rPr>
                <w:rStyle w:val="101"/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  <w:tr w:rsidR="00A641AB" w:rsidRPr="00383DAD" w:rsidTr="00C821B2">
        <w:trPr>
          <w:trHeight w:hRule="exact" w:val="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AB" w:rsidRPr="00383DAD" w:rsidRDefault="00A641AB" w:rsidP="00C821B2">
            <w:pPr>
              <w:ind w:right="-285" w:firstLine="567"/>
            </w:pPr>
          </w:p>
        </w:tc>
      </w:tr>
    </w:tbl>
    <w:p w:rsidR="00C52740" w:rsidRDefault="00C52740" w:rsidP="00C52740">
      <w:pPr>
        <w:tabs>
          <w:tab w:val="right" w:pos="4885"/>
          <w:tab w:val="right" w:pos="5885"/>
          <w:tab w:val="right" w:pos="7098"/>
        </w:tabs>
        <w:ind w:left="318" w:right="-284" w:firstLine="567"/>
        <w:jc w:val="both"/>
        <w:rPr>
          <w:rStyle w:val="2"/>
          <w:sz w:val="24"/>
          <w:szCs w:val="24"/>
        </w:rPr>
      </w:pPr>
    </w:p>
    <w:p w:rsidR="00A641AB" w:rsidRPr="00383DAD" w:rsidRDefault="00C52740" w:rsidP="00C52740">
      <w:pPr>
        <w:tabs>
          <w:tab w:val="right" w:pos="4885"/>
          <w:tab w:val="right" w:pos="5885"/>
          <w:tab w:val="right" w:pos="7098"/>
        </w:tabs>
        <w:ind w:left="318" w:right="-284" w:firstLine="567"/>
        <w:jc w:val="both"/>
      </w:pPr>
      <w:proofErr w:type="gramStart"/>
      <w:r>
        <w:rPr>
          <w:rStyle w:val="2"/>
          <w:sz w:val="24"/>
          <w:szCs w:val="24"/>
        </w:rPr>
        <w:t>Ф.И.О.экстерна_______________________________________________(продолжит</w:t>
      </w:r>
      <w:r w:rsidR="00A641AB" w:rsidRPr="00383DAD">
        <w:rPr>
          <w:rStyle w:val="2"/>
          <w:sz w:val="24"/>
          <w:szCs w:val="24"/>
        </w:rPr>
        <w:tab/>
        <w:t xml:space="preserve"> обучение,</w:t>
      </w:r>
      <w:r w:rsidR="00A641AB" w:rsidRPr="00383DAD">
        <w:rPr>
          <w:rStyle w:val="2"/>
          <w:sz w:val="24"/>
          <w:szCs w:val="24"/>
        </w:rPr>
        <w:tab/>
        <w:t>переведён) в ___ класс</w:t>
      </w:r>
      <w:proofErr w:type="gramEnd"/>
    </w:p>
    <w:p w:rsidR="00C52740" w:rsidRDefault="00C52740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0"/>
        </w:rPr>
      </w:pPr>
    </w:p>
    <w:p w:rsidR="00C52740" w:rsidRDefault="00A641AB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0"/>
        </w:rPr>
      </w:pPr>
      <w:r w:rsidRPr="00383DAD">
        <w:rPr>
          <w:rStyle w:val="20"/>
        </w:rPr>
        <w:t xml:space="preserve">Директор </w:t>
      </w:r>
      <w:r w:rsidR="00C52740">
        <w:rPr>
          <w:rStyle w:val="20"/>
        </w:rPr>
        <w:t>МБОУ СОШ №5</w:t>
      </w:r>
    </w:p>
    <w:p w:rsidR="00C52740" w:rsidRDefault="00C52740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0"/>
        </w:rPr>
      </w:pPr>
      <w:proofErr w:type="spellStart"/>
      <w:r>
        <w:rPr>
          <w:rStyle w:val="20"/>
        </w:rPr>
        <w:t>им.А.П.Лимаренко</w:t>
      </w:r>
      <w:proofErr w:type="spellEnd"/>
    </w:p>
    <w:p w:rsidR="00A641AB" w:rsidRPr="00383DAD" w:rsidRDefault="00C52740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0"/>
        </w:rPr>
      </w:pPr>
      <w:r>
        <w:rPr>
          <w:rStyle w:val="20"/>
        </w:rPr>
        <w:t>поселка Псебай</w:t>
      </w:r>
      <w:r w:rsidR="00A641AB" w:rsidRPr="00383DAD">
        <w:rPr>
          <w:rStyle w:val="20"/>
        </w:rPr>
        <w:t xml:space="preserve">     </w:t>
      </w:r>
      <w:r>
        <w:rPr>
          <w:rStyle w:val="20"/>
        </w:rPr>
        <w:t xml:space="preserve">                                      </w:t>
      </w:r>
      <w:proofErr w:type="spellStart"/>
      <w:r>
        <w:rPr>
          <w:rStyle w:val="20"/>
        </w:rPr>
        <w:t>А.А.Сулухия</w:t>
      </w:r>
      <w:proofErr w:type="spellEnd"/>
      <w:r w:rsidR="00A641AB" w:rsidRPr="00383DAD">
        <w:rPr>
          <w:rStyle w:val="20"/>
        </w:rPr>
        <w:t xml:space="preserve">                                                </w:t>
      </w:r>
    </w:p>
    <w:p w:rsidR="00A641AB" w:rsidRPr="00383DAD" w:rsidRDefault="00A641AB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0"/>
        </w:rPr>
      </w:pPr>
    </w:p>
    <w:p w:rsidR="00A641AB" w:rsidRPr="00383DAD" w:rsidRDefault="00A641AB" w:rsidP="00A641AB">
      <w:pPr>
        <w:tabs>
          <w:tab w:val="right" w:pos="3264"/>
          <w:tab w:val="left" w:pos="5805"/>
        </w:tabs>
        <w:ind w:right="-285" w:firstLine="567"/>
        <w:jc w:val="both"/>
        <w:rPr>
          <w:rStyle w:val="2"/>
          <w:sz w:val="24"/>
          <w:szCs w:val="24"/>
        </w:rPr>
      </w:pPr>
      <w:r w:rsidRPr="00383DAD">
        <w:rPr>
          <w:rStyle w:val="20"/>
        </w:rPr>
        <w:t>Да</w:t>
      </w:r>
      <w:r w:rsidRPr="00383DAD">
        <w:rPr>
          <w:rStyle w:val="2"/>
          <w:sz w:val="24"/>
          <w:szCs w:val="24"/>
        </w:rPr>
        <w:t>та:</w:t>
      </w:r>
    </w:p>
    <w:p w:rsidR="00A641AB" w:rsidRPr="00383DAD" w:rsidRDefault="00A641AB" w:rsidP="00A641AB">
      <w:pPr>
        <w:pStyle w:val="4"/>
        <w:spacing w:line="317" w:lineRule="exact"/>
        <w:ind w:left="23"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4"/>
        <w:spacing w:line="317" w:lineRule="exact"/>
        <w:ind w:left="23" w:right="-285" w:firstLine="567"/>
        <w:rPr>
          <w:rStyle w:val="1"/>
          <w:rFonts w:ascii="Times New Roman" w:hAnsi="Times New Roman" w:cs="Times New Roman"/>
        </w:rPr>
      </w:pPr>
    </w:p>
    <w:p w:rsidR="00A641AB" w:rsidRPr="00383DAD" w:rsidRDefault="00A641AB" w:rsidP="00A641AB">
      <w:pPr>
        <w:pStyle w:val="4"/>
        <w:spacing w:line="317" w:lineRule="exact"/>
        <w:ind w:left="23" w:right="-285" w:firstLine="567"/>
        <w:rPr>
          <w:rStyle w:val="1"/>
          <w:rFonts w:ascii="Times New Roman" w:hAnsi="Times New Roman" w:cs="Times New Roman"/>
        </w:rPr>
      </w:pPr>
    </w:p>
    <w:sectPr w:rsidR="00A641AB" w:rsidRPr="00383DAD" w:rsidSect="004057FD">
      <w:head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97" w:rsidRDefault="00AF4197">
      <w:r>
        <w:separator/>
      </w:r>
    </w:p>
  </w:endnote>
  <w:endnote w:type="continuationSeparator" w:id="0">
    <w:p w:rsidR="00AF4197" w:rsidRDefault="00AF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97" w:rsidRDefault="00AF4197">
      <w:r>
        <w:separator/>
      </w:r>
    </w:p>
  </w:footnote>
  <w:footnote w:type="continuationSeparator" w:id="0">
    <w:p w:rsidR="00AF4197" w:rsidRDefault="00AF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B4" w:rsidRDefault="00366E28" w:rsidP="008865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5B4" w:rsidRDefault="00B426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3790"/>
    <w:multiLevelType w:val="multilevel"/>
    <w:tmpl w:val="B64CF5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B"/>
    <w:rsid w:val="00366E28"/>
    <w:rsid w:val="00383DAD"/>
    <w:rsid w:val="003956D2"/>
    <w:rsid w:val="00486FD5"/>
    <w:rsid w:val="00535B34"/>
    <w:rsid w:val="0055556F"/>
    <w:rsid w:val="005C0288"/>
    <w:rsid w:val="00796940"/>
    <w:rsid w:val="007C0304"/>
    <w:rsid w:val="008001F6"/>
    <w:rsid w:val="00831C09"/>
    <w:rsid w:val="008B0D37"/>
    <w:rsid w:val="00A641AB"/>
    <w:rsid w:val="00AF4197"/>
    <w:rsid w:val="00C52740"/>
    <w:rsid w:val="00D62F25"/>
    <w:rsid w:val="00E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A641AB"/>
    <w:pPr>
      <w:spacing w:before="240" w:after="240"/>
    </w:pPr>
  </w:style>
  <w:style w:type="character" w:customStyle="1" w:styleId="a4">
    <w:name w:val="Обычный (веб) Знак"/>
    <w:link w:val="a3"/>
    <w:locked/>
    <w:rsid w:val="00A6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41AB"/>
    <w:pPr>
      <w:spacing w:before="100" w:beforeAutospacing="1" w:after="100" w:afterAutospacing="1"/>
    </w:pPr>
    <w:rPr>
      <w:rFonts w:eastAsia="MS Mincho"/>
    </w:rPr>
  </w:style>
  <w:style w:type="paragraph" w:styleId="a5">
    <w:name w:val="header"/>
    <w:basedOn w:val="a"/>
    <w:link w:val="a6"/>
    <w:rsid w:val="00A64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4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41AB"/>
  </w:style>
  <w:style w:type="character" w:customStyle="1" w:styleId="3">
    <w:name w:val="Основной текст (3)"/>
    <w:basedOn w:val="a0"/>
    <w:rsid w:val="00A641AB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_"/>
    <w:basedOn w:val="a0"/>
    <w:link w:val="4"/>
    <w:locked/>
    <w:rsid w:val="00A641AB"/>
    <w:rPr>
      <w:spacing w:val="6"/>
    </w:rPr>
  </w:style>
  <w:style w:type="character" w:customStyle="1" w:styleId="1">
    <w:name w:val="Основной текст1"/>
    <w:basedOn w:val="a8"/>
    <w:rsid w:val="00A641AB"/>
    <w:rPr>
      <w:color w:val="000000"/>
      <w:spacing w:val="6"/>
      <w:w w:val="100"/>
      <w:position w:val="0"/>
      <w:sz w:val="24"/>
      <w:szCs w:val="24"/>
      <w:lang w:val="ru-RU" w:eastAsia="ru-RU"/>
    </w:rPr>
  </w:style>
  <w:style w:type="paragraph" w:customStyle="1" w:styleId="4">
    <w:name w:val="Основной текст4"/>
    <w:basedOn w:val="a"/>
    <w:link w:val="a8"/>
    <w:rsid w:val="00A641AB"/>
    <w:pPr>
      <w:widowControl w:val="0"/>
      <w:spacing w:line="322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9">
    <w:name w:val="Оглавление"/>
    <w:basedOn w:val="a0"/>
    <w:rsid w:val="00A641AB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"/>
    <w:basedOn w:val="a0"/>
    <w:rsid w:val="00A641AB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ru-RU" w:eastAsia="ru-RU"/>
    </w:rPr>
  </w:style>
  <w:style w:type="character" w:customStyle="1" w:styleId="11pt">
    <w:name w:val="Основной текст + 11 pt"/>
    <w:aliases w:val="Интервал 0 pt"/>
    <w:basedOn w:val="a8"/>
    <w:rsid w:val="00A641AB"/>
    <w:rPr>
      <w:color w:val="000000"/>
      <w:spacing w:val="4"/>
      <w:w w:val="100"/>
      <w:position w:val="0"/>
      <w:sz w:val="22"/>
      <w:szCs w:val="22"/>
      <w:u w:val="none"/>
      <w:lang w:val="ru-RU" w:eastAsia="ru-RU"/>
    </w:rPr>
  </w:style>
  <w:style w:type="paragraph" w:customStyle="1" w:styleId="11">
    <w:name w:val="Абзац списка1"/>
    <w:basedOn w:val="a"/>
    <w:rsid w:val="00A641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cttext">
    <w:name w:val="norm_act_text"/>
    <w:basedOn w:val="a"/>
    <w:rsid w:val="00A641AB"/>
    <w:pPr>
      <w:spacing w:before="100" w:beforeAutospacing="1" w:after="100" w:afterAutospacing="1"/>
    </w:pPr>
  </w:style>
  <w:style w:type="paragraph" w:customStyle="1" w:styleId="ConsPlusNonformat">
    <w:name w:val="ConsPlusNonformat"/>
    <w:rsid w:val="00A641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A641AB"/>
    <w:rPr>
      <w:rFonts w:ascii="Times New Roman" w:hAnsi="Times New Roman" w:cs="Times New Roman"/>
      <w:color w:val="000000"/>
      <w:spacing w:val="4"/>
      <w:w w:val="100"/>
      <w:position w:val="0"/>
      <w:sz w:val="22"/>
      <w:szCs w:val="22"/>
      <w:u w:val="none"/>
      <w:lang w:val="ru-RU" w:eastAsia="ru-RU"/>
    </w:rPr>
  </w:style>
  <w:style w:type="paragraph" w:customStyle="1" w:styleId="FR1">
    <w:name w:val="FR1"/>
    <w:rsid w:val="00A641AB"/>
    <w:pPr>
      <w:widowControl w:val="0"/>
      <w:autoSpaceDE w:val="0"/>
      <w:autoSpaceDN w:val="0"/>
      <w:adjustRightInd w:val="0"/>
      <w:spacing w:before="860" w:after="0" w:line="260" w:lineRule="auto"/>
      <w:ind w:left="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Заголовок №2"/>
    <w:rsid w:val="00A641AB"/>
    <w:rPr>
      <w:rFonts w:ascii="Times New Roman" w:hAnsi="Times New Roman"/>
      <w:color w:val="000000"/>
      <w:spacing w:val="6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+ 10"/>
    <w:aliases w:val="5 pt1,Интервал 0 pt2"/>
    <w:rsid w:val="00A641AB"/>
    <w:rPr>
      <w:rFonts w:ascii="Times New Roman" w:hAnsi="Times New Roman"/>
      <w:color w:val="000000"/>
      <w:spacing w:val="5"/>
      <w:w w:val="100"/>
      <w:position w:val="0"/>
      <w:sz w:val="21"/>
      <w:u w:val="none"/>
      <w:lang w:val="ru-RU" w:eastAsia="ru-RU"/>
    </w:rPr>
  </w:style>
  <w:style w:type="character" w:customStyle="1" w:styleId="101">
    <w:name w:val="Основной текст + 101"/>
    <w:aliases w:val="5 pt3,Интервал 0 pt4"/>
    <w:rsid w:val="00A641AB"/>
    <w:rPr>
      <w:rFonts w:ascii="Times New Roman" w:hAnsi="Times New Roman"/>
      <w:color w:val="000000"/>
      <w:spacing w:val="5"/>
      <w:w w:val="100"/>
      <w:position w:val="0"/>
      <w:sz w:val="21"/>
      <w:u w:val="none"/>
      <w:lang w:val="ru-RU" w:eastAsia="ru-RU"/>
    </w:rPr>
  </w:style>
  <w:style w:type="character" w:customStyle="1" w:styleId="210">
    <w:name w:val="Заголовок №2 + 10"/>
    <w:aliases w:val="5 pt2,Интервал 0 pt3"/>
    <w:rsid w:val="00A641AB"/>
    <w:rPr>
      <w:rFonts w:ascii="Times New Roman" w:hAnsi="Times New Roman"/>
      <w:color w:val="000000"/>
      <w:spacing w:val="5"/>
      <w:w w:val="100"/>
      <w:position w:val="0"/>
      <w:sz w:val="21"/>
      <w:u w:val="none"/>
      <w:lang w:val="ru-RU" w:eastAsia="ru-RU"/>
    </w:rPr>
  </w:style>
  <w:style w:type="character" w:customStyle="1" w:styleId="12">
    <w:name w:val="Заголовок №1_"/>
    <w:basedOn w:val="a0"/>
    <w:rsid w:val="0048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3">
    <w:name w:val="Без интервала1"/>
    <w:rsid w:val="00486FD5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B0D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A641AB"/>
    <w:pPr>
      <w:spacing w:before="240" w:after="240"/>
    </w:pPr>
  </w:style>
  <w:style w:type="character" w:customStyle="1" w:styleId="a4">
    <w:name w:val="Обычный (веб) Знак"/>
    <w:link w:val="a3"/>
    <w:locked/>
    <w:rsid w:val="00A6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41AB"/>
    <w:pPr>
      <w:spacing w:before="100" w:beforeAutospacing="1" w:after="100" w:afterAutospacing="1"/>
    </w:pPr>
    <w:rPr>
      <w:rFonts w:eastAsia="MS Mincho"/>
    </w:rPr>
  </w:style>
  <w:style w:type="paragraph" w:styleId="a5">
    <w:name w:val="header"/>
    <w:basedOn w:val="a"/>
    <w:link w:val="a6"/>
    <w:rsid w:val="00A64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4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41AB"/>
  </w:style>
  <w:style w:type="character" w:customStyle="1" w:styleId="3">
    <w:name w:val="Основной текст (3)"/>
    <w:basedOn w:val="a0"/>
    <w:rsid w:val="00A641AB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_"/>
    <w:basedOn w:val="a0"/>
    <w:link w:val="4"/>
    <w:locked/>
    <w:rsid w:val="00A641AB"/>
    <w:rPr>
      <w:spacing w:val="6"/>
    </w:rPr>
  </w:style>
  <w:style w:type="character" w:customStyle="1" w:styleId="1">
    <w:name w:val="Основной текст1"/>
    <w:basedOn w:val="a8"/>
    <w:rsid w:val="00A641AB"/>
    <w:rPr>
      <w:color w:val="000000"/>
      <w:spacing w:val="6"/>
      <w:w w:val="100"/>
      <w:position w:val="0"/>
      <w:sz w:val="24"/>
      <w:szCs w:val="24"/>
      <w:lang w:val="ru-RU" w:eastAsia="ru-RU"/>
    </w:rPr>
  </w:style>
  <w:style w:type="paragraph" w:customStyle="1" w:styleId="4">
    <w:name w:val="Основной текст4"/>
    <w:basedOn w:val="a"/>
    <w:link w:val="a8"/>
    <w:rsid w:val="00A641AB"/>
    <w:pPr>
      <w:widowControl w:val="0"/>
      <w:spacing w:line="322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9">
    <w:name w:val="Оглавление"/>
    <w:basedOn w:val="a0"/>
    <w:rsid w:val="00A641AB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"/>
    <w:basedOn w:val="a0"/>
    <w:rsid w:val="00A641AB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ru-RU" w:eastAsia="ru-RU"/>
    </w:rPr>
  </w:style>
  <w:style w:type="character" w:customStyle="1" w:styleId="11pt">
    <w:name w:val="Основной текст + 11 pt"/>
    <w:aliases w:val="Интервал 0 pt"/>
    <w:basedOn w:val="a8"/>
    <w:rsid w:val="00A641AB"/>
    <w:rPr>
      <w:color w:val="000000"/>
      <w:spacing w:val="4"/>
      <w:w w:val="100"/>
      <w:position w:val="0"/>
      <w:sz w:val="22"/>
      <w:szCs w:val="22"/>
      <w:u w:val="none"/>
      <w:lang w:val="ru-RU" w:eastAsia="ru-RU"/>
    </w:rPr>
  </w:style>
  <w:style w:type="paragraph" w:customStyle="1" w:styleId="11">
    <w:name w:val="Абзац списка1"/>
    <w:basedOn w:val="a"/>
    <w:rsid w:val="00A641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cttext">
    <w:name w:val="norm_act_text"/>
    <w:basedOn w:val="a"/>
    <w:rsid w:val="00A641AB"/>
    <w:pPr>
      <w:spacing w:before="100" w:beforeAutospacing="1" w:after="100" w:afterAutospacing="1"/>
    </w:pPr>
  </w:style>
  <w:style w:type="paragraph" w:customStyle="1" w:styleId="ConsPlusNonformat">
    <w:name w:val="ConsPlusNonformat"/>
    <w:rsid w:val="00A641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A641AB"/>
    <w:rPr>
      <w:rFonts w:ascii="Times New Roman" w:hAnsi="Times New Roman" w:cs="Times New Roman"/>
      <w:color w:val="000000"/>
      <w:spacing w:val="4"/>
      <w:w w:val="100"/>
      <w:position w:val="0"/>
      <w:sz w:val="22"/>
      <w:szCs w:val="22"/>
      <w:u w:val="none"/>
      <w:lang w:val="ru-RU" w:eastAsia="ru-RU"/>
    </w:rPr>
  </w:style>
  <w:style w:type="paragraph" w:customStyle="1" w:styleId="FR1">
    <w:name w:val="FR1"/>
    <w:rsid w:val="00A641AB"/>
    <w:pPr>
      <w:widowControl w:val="0"/>
      <w:autoSpaceDE w:val="0"/>
      <w:autoSpaceDN w:val="0"/>
      <w:adjustRightInd w:val="0"/>
      <w:spacing w:before="860" w:after="0" w:line="260" w:lineRule="auto"/>
      <w:ind w:left="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Заголовок №2"/>
    <w:rsid w:val="00A641AB"/>
    <w:rPr>
      <w:rFonts w:ascii="Times New Roman" w:hAnsi="Times New Roman"/>
      <w:color w:val="000000"/>
      <w:spacing w:val="6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+ 10"/>
    <w:aliases w:val="5 pt1,Интервал 0 pt2"/>
    <w:rsid w:val="00A641AB"/>
    <w:rPr>
      <w:rFonts w:ascii="Times New Roman" w:hAnsi="Times New Roman"/>
      <w:color w:val="000000"/>
      <w:spacing w:val="5"/>
      <w:w w:val="100"/>
      <w:position w:val="0"/>
      <w:sz w:val="21"/>
      <w:u w:val="none"/>
      <w:lang w:val="ru-RU" w:eastAsia="ru-RU"/>
    </w:rPr>
  </w:style>
  <w:style w:type="character" w:customStyle="1" w:styleId="101">
    <w:name w:val="Основной текст + 101"/>
    <w:aliases w:val="5 pt3,Интервал 0 pt4"/>
    <w:rsid w:val="00A641AB"/>
    <w:rPr>
      <w:rFonts w:ascii="Times New Roman" w:hAnsi="Times New Roman"/>
      <w:color w:val="000000"/>
      <w:spacing w:val="5"/>
      <w:w w:val="100"/>
      <w:position w:val="0"/>
      <w:sz w:val="21"/>
      <w:u w:val="none"/>
      <w:lang w:val="ru-RU" w:eastAsia="ru-RU"/>
    </w:rPr>
  </w:style>
  <w:style w:type="character" w:customStyle="1" w:styleId="210">
    <w:name w:val="Заголовок №2 + 10"/>
    <w:aliases w:val="5 pt2,Интервал 0 pt3"/>
    <w:rsid w:val="00A641AB"/>
    <w:rPr>
      <w:rFonts w:ascii="Times New Roman" w:hAnsi="Times New Roman"/>
      <w:color w:val="000000"/>
      <w:spacing w:val="5"/>
      <w:w w:val="100"/>
      <w:position w:val="0"/>
      <w:sz w:val="21"/>
      <w:u w:val="none"/>
      <w:lang w:val="ru-RU" w:eastAsia="ru-RU"/>
    </w:rPr>
  </w:style>
  <w:style w:type="character" w:customStyle="1" w:styleId="12">
    <w:name w:val="Заголовок №1_"/>
    <w:basedOn w:val="a0"/>
    <w:rsid w:val="0048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3">
    <w:name w:val="Без интервала1"/>
    <w:rsid w:val="00486FD5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B0D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6B6D4CB2AED10061C4EA39906C7710FC3D74C1CE241030BEDB1942AjDJ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AAF6E31A027E539EE94E35757DEB5573F81783943A51A51D9AC8C4596AA18C1D77B1B00D61DC15n2S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AF6E31A027E539EE94E35757DEB5573F81783943A51A51D9AC8C4596AA18C1D77B1B00D61DC15n2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СОШ5</cp:lastModifiedBy>
  <cp:revision>11</cp:revision>
  <cp:lastPrinted>2023-02-27T08:16:00Z</cp:lastPrinted>
  <dcterms:created xsi:type="dcterms:W3CDTF">2021-07-23T08:05:00Z</dcterms:created>
  <dcterms:modified xsi:type="dcterms:W3CDTF">2023-02-27T08:17:00Z</dcterms:modified>
</cp:coreProperties>
</file>