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0" w:rsidRPr="00FE66C0" w:rsidRDefault="00FE66C0" w:rsidP="00FE66C0">
      <w:pPr>
        <w:widowControl/>
        <w:spacing w:line="228" w:lineRule="auto"/>
        <w:ind w:left="792"/>
        <w:jc w:val="center"/>
        <w:rPr>
          <w:b/>
          <w:color w:val="000000"/>
          <w:sz w:val="24"/>
        </w:rPr>
      </w:pPr>
      <w:r w:rsidRPr="00FE66C0">
        <w:rPr>
          <w:b/>
          <w:color w:val="000000"/>
          <w:sz w:val="24"/>
        </w:rPr>
        <w:t>МИНИСТЕРСТВО ПРОСВЕЩЕНИЯ РОССИЙСКОЙ ФЕДЕРАЦИИ</w:t>
      </w:r>
    </w:p>
    <w:p w:rsidR="00FE66C0" w:rsidRPr="00FE66C0" w:rsidRDefault="00FE66C0" w:rsidP="00FE66C0">
      <w:pPr>
        <w:widowControl/>
        <w:spacing w:line="228" w:lineRule="auto"/>
        <w:ind w:left="792"/>
        <w:jc w:val="center"/>
        <w:rPr>
          <w:rFonts w:ascii="Cambria" w:eastAsia="MS Mincho" w:hAnsi="Cambria"/>
        </w:rPr>
      </w:pPr>
    </w:p>
    <w:p w:rsidR="00FE66C0" w:rsidRPr="00FE66C0" w:rsidRDefault="00FE66C0" w:rsidP="00FE66C0">
      <w:pPr>
        <w:widowControl/>
        <w:ind w:left="792"/>
        <w:jc w:val="center"/>
        <w:rPr>
          <w:rFonts w:ascii="Cambria" w:eastAsia="MS Mincho" w:hAnsi="Cambria"/>
        </w:rPr>
      </w:pPr>
      <w:r w:rsidRPr="00FE66C0">
        <w:rPr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FE66C0" w:rsidRPr="00FE66C0" w:rsidRDefault="00FE66C0" w:rsidP="00FE66C0">
      <w:pPr>
        <w:widowControl/>
        <w:jc w:val="center"/>
        <w:rPr>
          <w:rFonts w:ascii="Cambria" w:eastAsia="MS Mincho" w:hAnsi="Cambria"/>
        </w:rPr>
      </w:pPr>
      <w:r w:rsidRPr="00FE66C0">
        <w:rPr>
          <w:color w:val="000000"/>
          <w:sz w:val="24"/>
        </w:rPr>
        <w:t>муниципальное образование Мостовский район</w:t>
      </w:r>
    </w:p>
    <w:p w:rsidR="00FE66C0" w:rsidRPr="00FE66C0" w:rsidRDefault="00FE66C0" w:rsidP="00FE66C0">
      <w:pPr>
        <w:widowControl/>
        <w:jc w:val="center"/>
        <w:rPr>
          <w:rFonts w:ascii="Cambria" w:eastAsia="MS Mincho" w:hAnsi="Cambria"/>
        </w:rPr>
      </w:pPr>
      <w:r w:rsidRPr="00FE66C0">
        <w:rPr>
          <w:color w:val="000000"/>
          <w:sz w:val="24"/>
        </w:rPr>
        <w:t xml:space="preserve">МБОУ СОШ № 5 им. </w:t>
      </w:r>
      <w:proofErr w:type="spellStart"/>
      <w:r w:rsidRPr="00FE66C0">
        <w:rPr>
          <w:color w:val="000000"/>
          <w:sz w:val="24"/>
        </w:rPr>
        <w:t>А.П.Лимаренко</w:t>
      </w:r>
      <w:proofErr w:type="spellEnd"/>
      <w:r w:rsidRPr="00FE66C0">
        <w:rPr>
          <w:color w:val="000000"/>
          <w:sz w:val="24"/>
        </w:rPr>
        <w:t xml:space="preserve"> поселка Псебай</w:t>
      </w:r>
    </w:p>
    <w:p w:rsidR="00FE66C0" w:rsidRPr="00FE66C0" w:rsidRDefault="00FE66C0" w:rsidP="00FE66C0">
      <w:pPr>
        <w:widowControl/>
        <w:autoSpaceDE/>
        <w:autoSpaceDN/>
        <w:ind w:left="627" w:hanging="10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FE66C0" w:rsidRPr="00FE66C0" w:rsidRDefault="00FE66C0" w:rsidP="00FE66C0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FE66C0" w:rsidRPr="00FE66C0" w:rsidRDefault="00FE66C0" w:rsidP="00FE66C0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FE66C0" w:rsidRPr="00FE66C0" w:rsidRDefault="00FE66C0" w:rsidP="00FE66C0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FE66C0" w:rsidRPr="00FE66C0" w:rsidRDefault="00FE66C0" w:rsidP="00FE66C0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</w:p>
    <w:p w:rsidR="00FE66C0" w:rsidRPr="00FE66C0" w:rsidRDefault="00FE66C0" w:rsidP="00FE66C0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  УТВЕРЖДЕНО</w:t>
      </w:r>
    </w:p>
    <w:p w:rsidR="00FE66C0" w:rsidRPr="00FE66C0" w:rsidRDefault="00FE66C0" w:rsidP="00FE66C0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FE66C0" w:rsidRPr="00FE66C0" w:rsidRDefault="00FE66C0" w:rsidP="00FE66C0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>Директором МБОУ СОШ №5</w:t>
      </w:r>
    </w:p>
    <w:p w:rsidR="00FE66C0" w:rsidRPr="00FE66C0" w:rsidRDefault="00FE66C0" w:rsidP="00FE66C0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им. </w:t>
      </w:r>
      <w:proofErr w:type="spellStart"/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>А.П.Лимаренко</w:t>
      </w:r>
      <w:proofErr w:type="spellEnd"/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</w:t>
      </w:r>
    </w:p>
    <w:p w:rsidR="00FE66C0" w:rsidRPr="00FE66C0" w:rsidRDefault="00FE66C0" w:rsidP="00FE66C0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 w:bidi="ru-RU"/>
        </w:rPr>
        <w:t>поселка Псебай</w:t>
      </w:r>
    </w:p>
    <w:p w:rsidR="00FE66C0" w:rsidRPr="00FE66C0" w:rsidRDefault="00FE66C0" w:rsidP="00FE66C0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/>
        </w:rPr>
        <w:t xml:space="preserve"> ___________ </w:t>
      </w:r>
      <w:proofErr w:type="spellStart"/>
      <w:r w:rsidRPr="00FE66C0">
        <w:rPr>
          <w:rFonts w:eastAsia="Calibri"/>
          <w:bCs/>
          <w:color w:val="000000"/>
          <w:sz w:val="24"/>
          <w:szCs w:val="24"/>
          <w:lang w:eastAsia="ru-RU"/>
        </w:rPr>
        <w:t>А.А.Сулухия</w:t>
      </w:r>
      <w:proofErr w:type="spellEnd"/>
    </w:p>
    <w:p w:rsidR="00FE66C0" w:rsidRPr="00FE66C0" w:rsidRDefault="00FE66C0" w:rsidP="00FE66C0">
      <w:pPr>
        <w:widowControl/>
        <w:autoSpaceDE/>
        <w:autoSpaceDN/>
        <w:spacing w:line="276" w:lineRule="auto"/>
        <w:ind w:left="4820" w:hanging="5053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FE66C0">
        <w:rPr>
          <w:rFonts w:eastAsia="Calibri"/>
          <w:bCs/>
          <w:color w:val="000000"/>
          <w:sz w:val="24"/>
          <w:szCs w:val="24"/>
          <w:lang w:eastAsia="ru-RU"/>
        </w:rPr>
        <w:t>от «30» августа 2022 года</w:t>
      </w:r>
    </w:p>
    <w:p w:rsidR="00A107CB" w:rsidRPr="00FE66C0" w:rsidRDefault="00FE66C0" w:rsidP="00FE66C0">
      <w:pPr>
        <w:pStyle w:val="a3"/>
        <w:ind w:left="0"/>
        <w:rPr>
          <w:sz w:val="22"/>
          <w:lang w:val="en-US"/>
        </w:rPr>
      </w:pPr>
      <w:r>
        <w:rPr>
          <w:rFonts w:eastAsia="Calibri"/>
          <w:bCs/>
          <w:color w:val="000000"/>
          <w:lang w:eastAsia="ru-RU"/>
        </w:rPr>
        <w:t xml:space="preserve"> </w:t>
      </w:r>
      <w:bookmarkStart w:id="0" w:name="_GoBack"/>
      <w:bookmarkEnd w:id="0"/>
    </w:p>
    <w:p w:rsidR="00A107CB" w:rsidRDefault="00A107CB">
      <w:pPr>
        <w:pStyle w:val="a3"/>
        <w:ind w:left="0"/>
        <w:rPr>
          <w:sz w:val="22"/>
        </w:rPr>
      </w:pPr>
    </w:p>
    <w:p w:rsidR="00A107CB" w:rsidRDefault="00A107CB">
      <w:pPr>
        <w:pStyle w:val="a3"/>
        <w:spacing w:before="2"/>
        <w:ind w:left="0"/>
        <w:rPr>
          <w:sz w:val="30"/>
        </w:rPr>
      </w:pPr>
    </w:p>
    <w:p w:rsidR="00A107CB" w:rsidRDefault="00CA5BBB">
      <w:pPr>
        <w:spacing w:before="1" w:line="292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4912789)</w:t>
      </w:r>
    </w:p>
    <w:p w:rsidR="00A107CB" w:rsidRDefault="00CA5BBB">
      <w:pPr>
        <w:pStyle w:val="a3"/>
        <w:spacing w:before="94"/>
        <w:ind w:left="1065" w:right="885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A107CB" w:rsidRDefault="00CA5BBB">
      <w:pPr>
        <w:pStyle w:val="a3"/>
        <w:spacing w:before="60"/>
        <w:ind w:left="1065" w:right="887"/>
        <w:jc w:val="center"/>
      </w:pP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России»</w:t>
      </w: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spacing w:before="5"/>
        <w:ind w:left="0"/>
        <w:rPr>
          <w:sz w:val="31"/>
        </w:rPr>
      </w:pPr>
    </w:p>
    <w:p w:rsidR="00A107CB" w:rsidRDefault="00CA5BBB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spacing w:before="4"/>
        <w:ind w:left="0"/>
        <w:rPr>
          <w:sz w:val="21"/>
        </w:rPr>
      </w:pPr>
    </w:p>
    <w:p w:rsidR="00A107CB" w:rsidRDefault="00CA5BBB">
      <w:pPr>
        <w:pStyle w:val="a3"/>
        <w:ind w:left="0" w:right="338"/>
        <w:jc w:val="right"/>
      </w:pPr>
      <w:r>
        <w:t>Составитель:</w:t>
      </w:r>
      <w:r>
        <w:rPr>
          <w:spacing w:val="-8"/>
        </w:rPr>
        <w:t xml:space="preserve"> </w:t>
      </w:r>
      <w:r>
        <w:t>Антонова</w:t>
      </w:r>
      <w:r>
        <w:rPr>
          <w:spacing w:val="-5"/>
        </w:rPr>
        <w:t xml:space="preserve"> </w:t>
      </w:r>
      <w:r>
        <w:t>Марина</w:t>
      </w:r>
      <w:r>
        <w:rPr>
          <w:spacing w:val="-4"/>
        </w:rPr>
        <w:t xml:space="preserve"> </w:t>
      </w:r>
      <w:r>
        <w:rPr>
          <w:spacing w:val="-2"/>
        </w:rPr>
        <w:t>Михайловна</w:t>
      </w:r>
    </w:p>
    <w:p w:rsidR="00A107CB" w:rsidRDefault="00CA5BBB">
      <w:pPr>
        <w:pStyle w:val="a3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ind w:left="0"/>
        <w:rPr>
          <w:sz w:val="26"/>
        </w:rPr>
      </w:pPr>
    </w:p>
    <w:p w:rsidR="00A107CB" w:rsidRDefault="00A107CB">
      <w:pPr>
        <w:pStyle w:val="a3"/>
        <w:spacing w:before="4"/>
        <w:ind w:left="0"/>
        <w:rPr>
          <w:sz w:val="37"/>
        </w:rPr>
      </w:pPr>
    </w:p>
    <w:p w:rsidR="00A107CB" w:rsidRDefault="00CA5BBB">
      <w:pPr>
        <w:pStyle w:val="a3"/>
        <w:ind w:left="1062" w:right="935"/>
        <w:jc w:val="center"/>
      </w:pPr>
      <w:proofErr w:type="spellStart"/>
      <w:r>
        <w:t>пгт</w:t>
      </w:r>
      <w:proofErr w:type="spellEnd"/>
      <w:r>
        <w:rPr>
          <w:spacing w:val="-4"/>
        </w:rPr>
        <w:t xml:space="preserve"> </w:t>
      </w:r>
      <w:r>
        <w:t>Псебай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:rsidR="00A107CB" w:rsidRDefault="00A107CB">
      <w:pPr>
        <w:jc w:val="center"/>
        <w:sectPr w:rsidR="00A107C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A107CB">
      <w:pPr>
        <w:rPr>
          <w:sz w:val="17"/>
        </w:rPr>
        <w:sectPr w:rsidR="00A107CB">
          <w:pgSz w:w="11900" w:h="16840"/>
          <w:pgMar w:top="1600" w:right="560" w:bottom="280" w:left="560" w:header="720" w:footer="720" w:gutter="0"/>
          <w:cols w:space="720"/>
        </w:sectPr>
      </w:pPr>
    </w:p>
    <w:p w:rsidR="00A107CB" w:rsidRDefault="00CA5BBB" w:rsidP="009078C4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CA5BBB">
      <w:pPr>
        <w:spacing w:before="208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A107CB" w:rsidRDefault="00CA5BBB">
      <w:pPr>
        <w:pStyle w:val="a3"/>
        <w:spacing w:before="95" w:line="292" w:lineRule="auto"/>
        <w:ind w:left="106" w:right="168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 (далее</w:t>
      </w:r>
      <w:r>
        <w:rPr>
          <w:spacing w:val="40"/>
        </w:rPr>
        <w:t xml:space="preserve"> </w:t>
      </w:r>
      <w:r>
        <w:t xml:space="preserve">— ОДНКНР) для 5 классов образовательных организаций составлена в соответствии </w:t>
      </w:r>
      <w:proofErr w:type="gramStart"/>
      <w:r>
        <w:t>с</w:t>
      </w:r>
      <w:proofErr w:type="gramEnd"/>
      <w:r>
        <w:t>:</w:t>
      </w:r>
    </w:p>
    <w:p w:rsidR="00A107CB" w:rsidRDefault="00CA5BBB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A107CB" w:rsidRDefault="00CA5BBB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A107CB" w:rsidRDefault="00CA5BBB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A107CB" w:rsidRDefault="00CA5BBB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A107CB" w:rsidRDefault="00CA5BBB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A107CB" w:rsidRDefault="00CA5BBB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традиционные российские духовно-нравственные ценности объединяют Россию как многонациональное и многоконфессиональное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A107CB" w:rsidRDefault="00CA5BBB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A107CB" w:rsidRDefault="00CA5BBB">
      <w:pPr>
        <w:pStyle w:val="a3"/>
        <w:spacing w:line="292" w:lineRule="auto"/>
        <w:ind w:left="106" w:right="168" w:firstLine="180"/>
      </w:pPr>
      <w:proofErr w:type="gramStart"/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>
        <w:t xml:space="preserve"> традиционные духовно- нравственные ценности.</w:t>
      </w:r>
    </w:p>
    <w:p w:rsidR="00A107CB" w:rsidRDefault="00A107CB">
      <w:pPr>
        <w:spacing w:line="292" w:lineRule="auto"/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A107CB" w:rsidRDefault="00CA5BBB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A107CB" w:rsidRDefault="00CA5BBB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A107CB" w:rsidRDefault="00CA5BBB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микроуровне</w:t>
      </w:r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107CB" w:rsidRDefault="00CA5BBB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A107CB" w:rsidRDefault="00CA5BBB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A107CB" w:rsidRDefault="00CA5BBB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A107CB" w:rsidRDefault="00CA5BBB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A107CB" w:rsidRDefault="00CA5BBB">
      <w:pPr>
        <w:spacing w:before="172" w:line="292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A107CB" w:rsidRDefault="00CA5BBB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A107CB" w:rsidRDefault="00A107CB">
      <w:pPr>
        <w:rPr>
          <w:sz w:val="24"/>
        </w:rPr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 исторического и цивилизационного развития страны.</w:t>
      </w:r>
    </w:p>
    <w:p w:rsidR="00A107CB" w:rsidRDefault="00CA5BBB">
      <w:pPr>
        <w:pStyle w:val="a3"/>
        <w:spacing w:before="106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A107CB" w:rsidRDefault="00CA5BBB">
      <w:pPr>
        <w:pStyle w:val="a3"/>
        <w:spacing w:before="106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традициям</w:t>
      </w:r>
    </w:p>
    <w:p w:rsidR="00A107CB" w:rsidRDefault="00A107CB">
      <w:pPr>
        <w:rPr>
          <w:sz w:val="24"/>
        </w:r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  <w:proofErr w:type="gramEnd"/>
    </w:p>
    <w:p w:rsidR="00A107CB" w:rsidRDefault="00CA5BB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A107CB" w:rsidRDefault="00A107CB">
      <w:pPr>
        <w:pStyle w:val="a3"/>
        <w:spacing w:before="9"/>
        <w:ind w:left="0"/>
        <w:rPr>
          <w:sz w:val="21"/>
        </w:rPr>
      </w:pPr>
    </w:p>
    <w:p w:rsidR="00A107CB" w:rsidRDefault="00CA5BBB">
      <w:pPr>
        <w:spacing w:line="292" w:lineRule="auto"/>
        <w:ind w:left="106" w:right="168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КУЛЬТУРЫ НАРОДОВ РОССИИ» В УЧЕБНОМ ПЛАНЕ</w:t>
      </w:r>
    </w:p>
    <w:p w:rsidR="00A107CB" w:rsidRDefault="00CA5BBB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 менее одного часа в неделе, общий объем составляет 34 часа.</w:t>
      </w:r>
    </w:p>
    <w:p w:rsidR="00A107CB" w:rsidRDefault="00A107CB">
      <w:pPr>
        <w:spacing w:line="292" w:lineRule="auto"/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CA5BBB">
      <w:pPr>
        <w:pStyle w:val="11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A107CB" w:rsidRDefault="00CA5BBB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A107CB" w:rsidRDefault="00CA5BBB">
      <w:pPr>
        <w:pStyle w:val="a3"/>
        <w:spacing w:before="60" w:line="292" w:lineRule="auto"/>
        <w:ind w:left="106" w:right="184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A107CB" w:rsidRDefault="00CA5BBB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A107CB" w:rsidRDefault="00CA5BBB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A107CB" w:rsidRDefault="00CA5BBB">
      <w:pPr>
        <w:pStyle w:val="a3"/>
        <w:spacing w:line="292" w:lineRule="auto"/>
        <w:ind w:left="286" w:right="696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A107CB" w:rsidRDefault="00CA5BBB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A107CB" w:rsidRDefault="00CA5BBB">
      <w:pPr>
        <w:pStyle w:val="a3"/>
        <w:spacing w:before="58" w:line="292" w:lineRule="auto"/>
        <w:ind w:left="106" w:right="696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 Государствообразующие</w:t>
      </w:r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A107CB" w:rsidRDefault="00CA5BBB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A107CB" w:rsidRDefault="00CA5BBB">
      <w:pPr>
        <w:pStyle w:val="11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A107CB" w:rsidRDefault="00CA5BBB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ценностей.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A107CB" w:rsidRDefault="00CA5BBB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A107CB" w:rsidRDefault="00A107CB">
      <w:pPr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A107CB" w:rsidRDefault="00CA5BBB">
      <w:pPr>
        <w:pStyle w:val="a3"/>
        <w:spacing w:before="60" w:line="292" w:lineRule="auto"/>
        <w:ind w:left="106" w:right="69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A107CB" w:rsidRDefault="00CA5BBB">
      <w:pPr>
        <w:pStyle w:val="11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A107CB" w:rsidRDefault="00CA5BB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A107CB" w:rsidRDefault="00CA5BBB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A107CB" w:rsidRDefault="00CA5BBB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A107CB" w:rsidRDefault="00CA5BBB">
      <w:pPr>
        <w:pStyle w:val="a3"/>
        <w:spacing w:before="61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 xml:space="preserve">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A107CB" w:rsidRDefault="00CA5BBB">
      <w:pPr>
        <w:pStyle w:val="11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A107CB" w:rsidRDefault="00CA5BBB">
      <w:pPr>
        <w:pStyle w:val="a3"/>
        <w:spacing w:before="61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A107CB" w:rsidRDefault="00CA5BBB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A107CB" w:rsidRDefault="00CA5BBB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A107CB" w:rsidRDefault="00CA5BBB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A107CB" w:rsidRDefault="00CA5BBB">
      <w:pPr>
        <w:pStyle w:val="a3"/>
        <w:spacing w:before="60" w:line="292" w:lineRule="auto"/>
        <w:ind w:left="106" w:right="196" w:firstLine="18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 единство народов России.</w:t>
      </w:r>
      <w:proofErr w:type="gramEnd"/>
    </w:p>
    <w:p w:rsidR="00A107CB" w:rsidRDefault="00CA5BBB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A107CB" w:rsidRDefault="00A107CB">
      <w:pPr>
        <w:spacing w:line="292" w:lineRule="auto"/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A107CB" w:rsidRDefault="00CA5BBB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A107CB" w:rsidRDefault="00CA5BBB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A107CB" w:rsidRDefault="00CA5BBB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A107CB" w:rsidRDefault="00CA5BBB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A107CB" w:rsidRDefault="00CA5BBB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A107CB" w:rsidRDefault="00CA5BBB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A107CB" w:rsidRDefault="00CA5BBB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A107CB" w:rsidRDefault="00CA5BBB">
      <w:pPr>
        <w:pStyle w:val="a3"/>
        <w:spacing w:before="61" w:line="292" w:lineRule="auto"/>
        <w:ind w:left="106" w:right="660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A107CB" w:rsidRDefault="00A107CB">
      <w:pPr>
        <w:spacing w:line="292" w:lineRule="auto"/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CA5BBB">
      <w:pPr>
        <w:pStyle w:val="11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107CB" w:rsidRDefault="00CA5BBB">
      <w:pPr>
        <w:pStyle w:val="a3"/>
        <w:spacing w:before="156" w:line="292" w:lineRule="auto"/>
        <w:ind w:left="106" w:right="18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107CB" w:rsidRDefault="00CA5BBB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A107CB" w:rsidRDefault="00CA5BBB">
      <w:pPr>
        <w:pStyle w:val="a3"/>
        <w:spacing w:line="292" w:lineRule="auto"/>
        <w:ind w:left="106" w:right="168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  <w:proofErr w:type="gramEnd"/>
    </w:p>
    <w:p w:rsidR="00A107CB" w:rsidRDefault="00CA5BBB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A107CB" w:rsidRDefault="00CA5BBB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A107CB" w:rsidRDefault="00CA5BBB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A107CB" w:rsidRDefault="00CA5BBB">
      <w:pPr>
        <w:pStyle w:val="1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A107CB" w:rsidRDefault="00CA5BBB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07CB" w:rsidRDefault="00CA5BBB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107CB" w:rsidRDefault="00CA5BBB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A107CB" w:rsidRDefault="00CA5BBB">
      <w:pPr>
        <w:pStyle w:val="a3"/>
        <w:spacing w:before="59" w:line="292" w:lineRule="auto"/>
        <w:ind w:left="106" w:right="168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A107CB" w:rsidRDefault="00CA5BBB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A107CB" w:rsidRDefault="00A107CB">
      <w:pPr>
        <w:spacing w:line="292" w:lineRule="auto"/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A107CB" w:rsidRDefault="00CA5BBB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A107CB" w:rsidRDefault="00CA5BBB">
      <w:pPr>
        <w:pStyle w:val="11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A107CB" w:rsidRDefault="00CA5BBB">
      <w:pPr>
        <w:pStyle w:val="a3"/>
        <w:spacing w:before="157" w:line="292" w:lineRule="auto"/>
        <w:ind w:left="106" w:firstLine="180"/>
      </w:pPr>
      <w:proofErr w:type="spellStart"/>
      <w:proofErr w:type="gram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A107CB" w:rsidRDefault="00CA5BBB">
      <w:pPr>
        <w:pStyle w:val="1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A107CB" w:rsidRDefault="00CA5BBB">
      <w:pPr>
        <w:pStyle w:val="a3"/>
        <w:spacing w:before="60"/>
        <w:ind w:left="28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 (знаков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символические / моделирование);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A107CB" w:rsidRDefault="00CA5BBB">
      <w:pPr>
        <w:pStyle w:val="1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A107CB" w:rsidRDefault="00CA5BBB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 коммуникационных технологий (ИКТ-компетентность).</w:t>
      </w:r>
    </w:p>
    <w:p w:rsidR="00A107CB" w:rsidRDefault="00CA5BBB">
      <w:pPr>
        <w:pStyle w:val="1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A107CB" w:rsidRDefault="00CA5BBB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A107CB" w:rsidRDefault="00A107CB">
      <w:pPr>
        <w:spacing w:line="292" w:lineRule="auto"/>
        <w:rPr>
          <w:sz w:val="24"/>
        </w:r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(целеполагание);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 и коррекция);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A107CB" w:rsidRDefault="00A107CB">
      <w:pPr>
        <w:pStyle w:val="a3"/>
        <w:spacing w:before="8"/>
        <w:ind w:left="0"/>
        <w:rPr>
          <w:sz w:val="21"/>
        </w:rPr>
      </w:pPr>
    </w:p>
    <w:p w:rsidR="00A107CB" w:rsidRDefault="00CA5BBB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A107CB" w:rsidRDefault="00CA5BBB">
      <w:pPr>
        <w:pStyle w:val="a3"/>
        <w:spacing w:before="157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A107CB" w:rsidRDefault="00CA5BBB">
      <w:pPr>
        <w:pStyle w:val="11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6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A107CB" w:rsidRDefault="00CA5BBB">
      <w:pPr>
        <w:pStyle w:val="a3"/>
        <w:spacing w:before="106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миропонимание личности;</w:t>
      </w:r>
    </w:p>
    <w:p w:rsidR="00A107CB" w:rsidRDefault="00A107CB">
      <w:pPr>
        <w:spacing w:line="292" w:lineRule="auto"/>
        <w:rPr>
          <w:sz w:val="24"/>
        </w:r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A107CB" w:rsidRDefault="00CA5BBB">
      <w:pPr>
        <w:pStyle w:val="a3"/>
        <w:spacing w:before="60"/>
      </w:pPr>
      <w:proofErr w:type="gramStart"/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  <w:proofErr w:type="gramEnd"/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A107CB" w:rsidRDefault="00A107CB">
      <w:pPr>
        <w:spacing w:line="292" w:lineRule="auto"/>
        <w:rPr>
          <w:sz w:val="24"/>
        </w:rPr>
        <w:sectPr w:rsidR="00A107CB">
          <w:pgSz w:w="11900" w:h="16840"/>
          <w:pgMar w:top="58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A107CB" w:rsidRDefault="00CA5BBB">
      <w:pPr>
        <w:pStyle w:val="11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«семья»;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A107CB" w:rsidRDefault="00A107CB">
      <w:pPr>
        <w:rPr>
          <w:sz w:val="24"/>
        </w:rPr>
        <w:sectPr w:rsidR="00A107CB">
          <w:pgSz w:w="11900" w:h="16840"/>
          <w:pgMar w:top="64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A107CB" w:rsidRDefault="00CA5BBB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A107CB" w:rsidRDefault="00A107CB">
      <w:pPr>
        <w:rPr>
          <w:sz w:val="24"/>
        </w:r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A107CB" w:rsidRDefault="00CA5BBB">
      <w:pPr>
        <w:pStyle w:val="11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A107CB" w:rsidRDefault="00CA5BBB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A107CB" w:rsidRDefault="00CA5BBB">
      <w:pPr>
        <w:pStyle w:val="11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A107CB" w:rsidRDefault="00CA5BBB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A107CB" w:rsidRDefault="00A107CB">
      <w:pPr>
        <w:rPr>
          <w:sz w:val="24"/>
        </w:r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A107CB" w:rsidRDefault="00CA5BBB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A107CB" w:rsidRDefault="00CA5BBB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«государствообразующий народ», «титульный этнос»;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A107CB" w:rsidRDefault="00CA5BBB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A107CB" w:rsidRDefault="00A107CB">
      <w:pPr>
        <w:sectPr w:rsidR="00A107CB">
          <w:pgSz w:w="11900" w:h="16840"/>
          <w:pgMar w:top="500" w:right="560" w:bottom="280" w:left="560" w:header="720" w:footer="720" w:gutter="0"/>
          <w:cols w:space="720"/>
        </w:sectPr>
      </w:pP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A107CB" w:rsidRDefault="00CA5BBB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A107CB" w:rsidRDefault="00A107CB">
      <w:pPr>
        <w:rPr>
          <w:sz w:val="24"/>
        </w:rPr>
        <w:sectPr w:rsidR="00A107CB">
          <w:pgSz w:w="11900" w:h="16840"/>
          <w:pgMar w:top="620" w:right="560" w:bottom="280" w:left="560" w:header="720" w:footer="720" w:gutter="0"/>
          <w:cols w:space="720"/>
        </w:sectPr>
      </w:pP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A107CB" w:rsidRDefault="00CA5BBB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A107CB" w:rsidRDefault="00CA5BBB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A107CB" w:rsidRDefault="00CA5BBB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A107CB" w:rsidRDefault="00CA5BBB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A107CB" w:rsidRDefault="00CA5BB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A107CB" w:rsidRDefault="00A107CB">
      <w:pPr>
        <w:spacing w:line="292" w:lineRule="auto"/>
        <w:rPr>
          <w:sz w:val="24"/>
        </w:rPr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FE66C0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A5BBB">
        <w:rPr>
          <w:b/>
          <w:sz w:val="19"/>
        </w:rPr>
        <w:t>ТЕМАТИЧЕСКОЕ</w:t>
      </w:r>
      <w:r w:rsidR="00CA5BBB">
        <w:rPr>
          <w:b/>
          <w:spacing w:val="9"/>
          <w:sz w:val="19"/>
        </w:rPr>
        <w:t xml:space="preserve"> </w:t>
      </w:r>
      <w:r w:rsidR="00CA5BBB">
        <w:rPr>
          <w:b/>
          <w:spacing w:val="-2"/>
          <w:sz w:val="19"/>
        </w:rPr>
        <w:t>ПЛАНИРОВАНИЕ</w:t>
      </w:r>
    </w:p>
    <w:p w:rsidR="00A107CB" w:rsidRDefault="00A107C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116"/>
        <w:gridCol w:w="1476"/>
      </w:tblGrid>
      <w:tr w:rsidR="00A107CB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тем</w:t>
            </w:r>
          </w:p>
        </w:tc>
        <w:tc>
          <w:tcPr>
            <w:tcW w:w="2772" w:type="dxa"/>
            <w:gridSpan w:val="3"/>
            <w:vMerge w:val="restart"/>
          </w:tcPr>
          <w:p w:rsidR="00A107CB" w:rsidRDefault="00CA5BBB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</w:p>
        </w:tc>
      </w:tr>
      <w:tr w:rsidR="00A107CB">
        <w:trPr>
          <w:trHeight w:hRule="exact" w:val="82"/>
        </w:trPr>
        <w:tc>
          <w:tcPr>
            <w:tcW w:w="468" w:type="dxa"/>
            <w:vMerge w:val="restart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proofErr w:type="gramStart"/>
            <w:r>
              <w:rPr>
                <w:b/>
                <w:spacing w:val="-5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5"/>
                <w:w w:val="105"/>
                <w:sz w:val="15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A107CB" w:rsidRDefault="00CA5BBB">
            <w:pPr>
              <w:pStyle w:val="TableParagraph"/>
              <w:spacing w:before="8" w:line="266" w:lineRule="auto"/>
              <w:ind w:left="70" w:right="3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76" w:type="dxa"/>
            <w:vMerge w:val="restart"/>
            <w:tcBorders>
              <w:top w:val="nil"/>
            </w:tcBorders>
          </w:tcPr>
          <w:p w:rsidR="00A107CB" w:rsidRDefault="00CA5BBB">
            <w:pPr>
              <w:pStyle w:val="TableParagraph"/>
              <w:spacing w:before="8" w:line="266" w:lineRule="auto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107CB">
        <w:trPr>
          <w:trHeight w:hRule="exact" w:val="576"/>
        </w:trPr>
        <w:tc>
          <w:tcPr>
            <w:tcW w:w="468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07CB" w:rsidRDefault="00CA5BBB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107CB" w:rsidRDefault="00CA5BBB">
            <w:pPr>
              <w:pStyle w:val="TableParagraph"/>
              <w:spacing w:before="74" w:line="266" w:lineRule="auto"/>
              <w:ind w:left="70" w:right="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107CB" w:rsidRDefault="00CA5BBB">
            <w:pPr>
              <w:pStyle w:val="TableParagraph"/>
              <w:spacing w:before="74" w:line="266" w:lineRule="auto"/>
              <w:ind w:left="70" w:right="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</w:tr>
      <w:tr w:rsidR="00A107CB">
        <w:trPr>
          <w:trHeight w:hRule="exact" w:val="348"/>
        </w:trPr>
        <w:tc>
          <w:tcPr>
            <w:tcW w:w="15496" w:type="dxa"/>
            <w:gridSpan w:val="9"/>
          </w:tcPr>
          <w:p w:rsidR="00A107CB" w:rsidRDefault="00CA5BBB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курса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«Основы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духовно-нравственной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нравственной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России»?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межнационального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z w:val="15"/>
              </w:rPr>
              <w:t>межрелигиозного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сотрудничества,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взаимодействия;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носителе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учебный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межнационального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стараясь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главное;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укладах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взаимосвязь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проявлениями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«религия»,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чём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заключается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«образование»,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необходимость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 w:rsidRPr="00FE66C0">
        <w:trPr>
          <w:trHeight w:hRule="exact" w:val="265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готовить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доклады,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74" w:line="163" w:lineRule="exact"/>
              <w:ind w:left="7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hRule="exact"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практическое</w:t>
            </w:r>
            <w:r>
              <w:rPr>
                <w:i/>
                <w:spacing w:val="26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популярной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hRule="exact" w:val="274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hRule="exact" w:val="348"/>
        </w:trPr>
        <w:tc>
          <w:tcPr>
            <w:tcW w:w="15496" w:type="dxa"/>
            <w:gridSpan w:val="9"/>
          </w:tcPr>
          <w:p w:rsidR="00A107CB" w:rsidRDefault="00CA5BBB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</w:tbl>
    <w:p w:rsidR="00A107CB" w:rsidRDefault="00A107CB">
      <w:pPr>
        <w:rPr>
          <w:sz w:val="15"/>
        </w:rPr>
        <w:sectPr w:rsidR="00A107CB">
          <w:pgSz w:w="16840" w:h="11900" w:orient="landscape"/>
          <w:pgMar w:top="480" w:right="560" w:bottom="63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116"/>
        <w:gridCol w:w="1476"/>
      </w:tblGrid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взаимосвязях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типом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«поколение»;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воспитания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традициях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своей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семьи,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традициях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раздаточным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ценностях;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морально-нравственное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учебные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фильмы,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«семейный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общего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семейного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укрепления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целостности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мире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её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практическое</w:t>
            </w:r>
            <w:r>
              <w:rPr>
                <w:i/>
                <w:spacing w:val="26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следующим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поколениям;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готовить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доклад,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сообщение;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древо;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>
        <w:trPr>
          <w:trHeight w:val="333"/>
        </w:trPr>
        <w:tc>
          <w:tcPr>
            <w:tcW w:w="15496" w:type="dxa"/>
            <w:gridSpan w:val="9"/>
          </w:tcPr>
          <w:p w:rsidR="00A107CB" w:rsidRDefault="00CA5BB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какие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проявления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можно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гуманными;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разграничивать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задачи);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«человек»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контексте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нравственной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Личность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духовно-нравственные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близким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взаимопомощь,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сострадание,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милосердие,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разграничивать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>
        <w:trPr>
          <w:trHeight w:val="333"/>
        </w:trPr>
        <w:tc>
          <w:tcPr>
            <w:tcW w:w="15496" w:type="dxa"/>
            <w:gridSpan w:val="9"/>
          </w:tcPr>
          <w:p w:rsidR="00A107CB" w:rsidRDefault="00CA5BB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«история»,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нравственная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связана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выступления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</w:tbl>
    <w:p w:rsidR="00A107CB" w:rsidRDefault="00A107CB">
      <w:pPr>
        <w:rPr>
          <w:sz w:val="14"/>
        </w:rPr>
        <w:sectPr w:rsidR="00A107CB">
          <w:type w:val="continuous"/>
          <w:pgSz w:w="16840" w:h="11900" w:orient="landscape"/>
          <w:pgMar w:top="580" w:right="560" w:bottom="495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116"/>
        <w:gridCol w:w="1476"/>
      </w:tblGrid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художественного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91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источники;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«взаимодействие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gramStart"/>
            <w:r>
              <w:rPr>
                <w:spacing w:val="-2"/>
                <w:w w:val="105"/>
                <w:sz w:val="15"/>
              </w:rPr>
              <w:t>культурный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обмен»;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Духовно-нравственные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отражающих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духовно-нравственные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защищать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базовых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общегражданских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чтение);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культурное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полиэтничность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укладов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своеобразии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источниками;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праздник»;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устанавливать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края;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краеведческой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Изобразительное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искусство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вида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художественного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трансляции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культурных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  <w:tr w:rsidR="00A107CB" w:rsidRPr="00FE66C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2761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литература;</w:t>
            </w:r>
          </w:p>
        </w:tc>
        <w:tc>
          <w:tcPr>
            <w:tcW w:w="1116" w:type="dxa"/>
            <w:tcBorders>
              <w:bottom w:val="nil"/>
            </w:tcBorders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476" w:type="dxa"/>
            <w:tcBorders>
              <w:bottom w:val="nil"/>
            </w:tcBorders>
          </w:tcPr>
          <w:p w:rsidR="00A107CB" w:rsidRPr="00CA5BBB" w:rsidRDefault="00CA5BB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A5BBB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CA5BBB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CA5BBB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Pr="00CA5BBB" w:rsidRDefault="00A107CB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примерах,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отражают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foxford.ru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107CB" w:rsidRDefault="00A107CB">
            <w:pPr>
              <w:pStyle w:val="TableParagraph"/>
              <w:rPr>
                <w:sz w:val="12"/>
              </w:rPr>
            </w:pPr>
          </w:p>
        </w:tc>
      </w:tr>
      <w:tr w:rsidR="00A107CB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107CB" w:rsidRDefault="00CA5BBB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</w:tbl>
    <w:p w:rsidR="00A107CB" w:rsidRDefault="00A107CB">
      <w:pPr>
        <w:rPr>
          <w:sz w:val="14"/>
        </w:rPr>
        <w:sectPr w:rsidR="00A107C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116"/>
        <w:gridCol w:w="1476"/>
      </w:tblGrid>
      <w:tr w:rsidR="00A107CB">
        <w:trPr>
          <w:trHeight w:val="717"/>
        </w:trPr>
        <w:tc>
          <w:tcPr>
            <w:tcW w:w="468" w:type="dxa"/>
          </w:tcPr>
          <w:p w:rsidR="00A107CB" w:rsidRDefault="00CA5B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4.11.</w:t>
            </w:r>
          </w:p>
        </w:tc>
        <w:tc>
          <w:tcPr>
            <w:tcW w:w="2761" w:type="dxa"/>
          </w:tcPr>
          <w:p w:rsidR="00A107CB" w:rsidRDefault="00CA5BB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Бытовые традиции народов России: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A107CB" w:rsidRDefault="00CA5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06.05.2023</w:t>
            </w:r>
          </w:p>
        </w:tc>
        <w:tc>
          <w:tcPr>
            <w:tcW w:w="6039" w:type="dxa"/>
          </w:tcPr>
          <w:p w:rsidR="00A107CB" w:rsidRDefault="00CA5B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одноклассников, работать с научно-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</w:tcPr>
          <w:p w:rsidR="00A107CB" w:rsidRDefault="00CA5BB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476" w:type="dxa"/>
          </w:tcPr>
          <w:p w:rsidR="00A107CB" w:rsidRDefault="00CA5BBB">
            <w:pPr>
              <w:pStyle w:val="TableParagraph"/>
              <w:spacing w:before="64" w:line="266" w:lineRule="auto"/>
              <w:ind w:left="80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717"/>
        </w:trPr>
        <w:tc>
          <w:tcPr>
            <w:tcW w:w="468" w:type="dxa"/>
          </w:tcPr>
          <w:p w:rsidR="00A107CB" w:rsidRDefault="00CA5B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761" w:type="dxa"/>
          </w:tcPr>
          <w:p w:rsidR="00A107CB" w:rsidRDefault="00CA5BBB">
            <w:pPr>
              <w:pStyle w:val="TableParagraph"/>
              <w:spacing w:before="64" w:line="266" w:lineRule="auto"/>
              <w:ind w:left="76" w:right="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A107CB" w:rsidRDefault="00CA5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13.05.2023</w:t>
            </w:r>
          </w:p>
        </w:tc>
        <w:tc>
          <w:tcPr>
            <w:tcW w:w="6039" w:type="dxa"/>
          </w:tcPr>
          <w:p w:rsidR="00A107CB" w:rsidRDefault="00CA5B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</w:tcPr>
          <w:p w:rsidR="00A107CB" w:rsidRDefault="00CA5BBB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</w:tcPr>
          <w:p w:rsidR="00A107CB" w:rsidRDefault="00CA5BBB">
            <w:pPr>
              <w:pStyle w:val="TableParagraph"/>
              <w:spacing w:before="64" w:line="266" w:lineRule="auto"/>
              <w:ind w:left="80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717"/>
        </w:trPr>
        <w:tc>
          <w:tcPr>
            <w:tcW w:w="468" w:type="dxa"/>
          </w:tcPr>
          <w:p w:rsidR="00A107CB" w:rsidRDefault="00CA5BB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761" w:type="dxa"/>
          </w:tcPr>
          <w:p w:rsidR="00A107CB" w:rsidRDefault="00CA5BB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A107CB" w:rsidRDefault="00CA5BB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20.05.2023</w:t>
            </w:r>
          </w:p>
        </w:tc>
        <w:tc>
          <w:tcPr>
            <w:tcW w:w="6039" w:type="dxa"/>
          </w:tcPr>
          <w:p w:rsidR="00A107CB" w:rsidRDefault="00CA5BB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для обоснования её культурного, экономического единства;</w:t>
            </w:r>
          </w:p>
          <w:p w:rsidR="00A107CB" w:rsidRDefault="00CA5BB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116" w:type="dxa"/>
          </w:tcPr>
          <w:p w:rsidR="00A107CB" w:rsidRDefault="00CA5BBB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76" w:type="dxa"/>
          </w:tcPr>
          <w:p w:rsidR="00A107CB" w:rsidRDefault="00CA5BBB">
            <w:pPr>
              <w:pStyle w:val="TableParagraph"/>
              <w:spacing w:before="64" w:line="266" w:lineRule="auto"/>
              <w:ind w:left="80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A107CB">
        <w:trPr>
          <w:trHeight w:val="525"/>
        </w:trPr>
        <w:tc>
          <w:tcPr>
            <w:tcW w:w="3229" w:type="dxa"/>
            <w:gridSpan w:val="2"/>
          </w:tcPr>
          <w:p w:rsidR="00A107CB" w:rsidRDefault="00CA5BB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107CB" w:rsidRDefault="00CA5B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107CB" w:rsidRDefault="00CA5BB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95" w:type="dxa"/>
            <w:gridSpan w:val="4"/>
          </w:tcPr>
          <w:p w:rsidR="00A107CB" w:rsidRDefault="00A107CB">
            <w:pPr>
              <w:pStyle w:val="TableParagraph"/>
              <w:rPr>
                <w:sz w:val="14"/>
              </w:rPr>
            </w:pPr>
          </w:p>
        </w:tc>
      </w:tr>
    </w:tbl>
    <w:p w:rsidR="00A107CB" w:rsidRDefault="00A107CB">
      <w:pPr>
        <w:rPr>
          <w:sz w:val="14"/>
        </w:rPr>
        <w:sectPr w:rsidR="00A107C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107CB" w:rsidRDefault="00CA5BB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A107C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107CB">
        <w:trPr>
          <w:trHeight w:val="477"/>
        </w:trPr>
        <w:tc>
          <w:tcPr>
            <w:tcW w:w="504" w:type="dxa"/>
            <w:vMerge w:val="restart"/>
          </w:tcPr>
          <w:p w:rsidR="00A107CB" w:rsidRDefault="00CA5BBB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A107CB" w:rsidRDefault="00CA5BB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107CB" w:rsidRDefault="00CA5BB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107CB" w:rsidRDefault="00CA5BBB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107CB" w:rsidRDefault="00CA5BBB">
            <w:pPr>
              <w:pStyle w:val="TableParagraph"/>
              <w:spacing w:before="86"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A107C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107CB" w:rsidRDefault="00A107CB">
            <w:pPr>
              <w:rPr>
                <w:sz w:val="2"/>
                <w:szCs w:val="2"/>
              </w:rPr>
            </w:pP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 </w:t>
            </w:r>
            <w:r>
              <w:rPr>
                <w:spacing w:val="-2"/>
                <w:sz w:val="24"/>
              </w:rPr>
              <w:t xml:space="preserve">духовно-нравственной </w:t>
            </w:r>
            <w:r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общения и язык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религия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6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2"/>
                <w:sz w:val="24"/>
              </w:rPr>
              <w:t xml:space="preserve"> ценностей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485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91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A107CB" w:rsidRDefault="00A107CB">
      <w:pPr>
        <w:spacing w:line="292" w:lineRule="auto"/>
        <w:rPr>
          <w:sz w:val="24"/>
        </w:rPr>
        <w:sectPr w:rsidR="00A107CB">
          <w:pgSz w:w="11900" w:h="16840"/>
          <w:pgMar w:top="520" w:right="560" w:bottom="113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107CB">
        <w:trPr>
          <w:trHeight w:val="1485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 (практическое занятие)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Духовный мир человека.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46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духовно-нравственная ценность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6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ценности российского </w:t>
            </w: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</w:t>
            </w:r>
            <w:r>
              <w:rPr>
                <w:spacing w:val="-2"/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A107CB" w:rsidRDefault="00A107CB">
      <w:pPr>
        <w:spacing w:line="292" w:lineRule="auto"/>
        <w:rPr>
          <w:sz w:val="24"/>
        </w:rPr>
        <w:sectPr w:rsidR="00A107C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1149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 w:right="228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 занятие)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504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107CB" w:rsidRDefault="00CA5BB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44" w:type="dxa"/>
          </w:tcPr>
          <w:p w:rsidR="00A107CB" w:rsidRDefault="00CA5BBB">
            <w:pPr>
              <w:pStyle w:val="TableParagraph"/>
              <w:spacing w:before="86"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7CB">
        <w:trPr>
          <w:trHeight w:val="813"/>
        </w:trPr>
        <w:tc>
          <w:tcPr>
            <w:tcW w:w="3649" w:type="dxa"/>
            <w:gridSpan w:val="2"/>
          </w:tcPr>
          <w:p w:rsidR="00A107CB" w:rsidRDefault="00CA5B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A107CB" w:rsidRDefault="00CA5BB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A107CB" w:rsidRDefault="00CA5B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0" w:type="dxa"/>
            <w:gridSpan w:val="2"/>
          </w:tcPr>
          <w:p w:rsidR="00A107CB" w:rsidRDefault="00A107CB">
            <w:pPr>
              <w:pStyle w:val="TableParagraph"/>
              <w:rPr>
                <w:sz w:val="24"/>
              </w:rPr>
            </w:pPr>
          </w:p>
        </w:tc>
      </w:tr>
    </w:tbl>
    <w:p w:rsidR="00A107CB" w:rsidRDefault="00A107CB">
      <w:pPr>
        <w:rPr>
          <w:sz w:val="24"/>
        </w:rPr>
        <w:sectPr w:rsidR="00A107C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A107CB" w:rsidRDefault="00CA5BB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CA5B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107CB" w:rsidRDefault="00CA5BBB">
      <w:pPr>
        <w:pStyle w:val="a3"/>
        <w:spacing w:before="156" w:line="292" w:lineRule="auto"/>
        <w:ind w:left="106"/>
      </w:pPr>
      <w:r>
        <w:t>Протоиерей</w:t>
      </w:r>
      <w:r>
        <w:rPr>
          <w:spacing w:val="-5"/>
        </w:rPr>
        <w:t xml:space="preserve"> </w:t>
      </w:r>
      <w:r>
        <w:t>Виктор</w:t>
      </w:r>
      <w:r>
        <w:rPr>
          <w:spacing w:val="-5"/>
        </w:rPr>
        <w:t xml:space="preserve"> </w:t>
      </w:r>
      <w:r>
        <w:t>Дорофеев,</w:t>
      </w:r>
      <w:r>
        <w:rPr>
          <w:spacing w:val="-5"/>
        </w:rPr>
        <w:t xml:space="preserve"> </w:t>
      </w:r>
      <w:proofErr w:type="spellStart"/>
      <w:r>
        <w:t>Янушкявичене</w:t>
      </w:r>
      <w:proofErr w:type="spellEnd"/>
      <w:r>
        <w:rPr>
          <w:spacing w:val="-5"/>
        </w:rPr>
        <w:t xml:space="preserve"> </w:t>
      </w:r>
      <w:r>
        <w:t>О.Л.,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 России. Основы православной культуры, 5 класс. ООО «Русское слово-учебник»;</w:t>
      </w:r>
    </w:p>
    <w:p w:rsidR="00A107CB" w:rsidRDefault="00CA5BBB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A107CB" w:rsidRDefault="00A107CB">
      <w:pPr>
        <w:pStyle w:val="a3"/>
        <w:spacing w:before="10"/>
        <w:ind w:left="0"/>
        <w:rPr>
          <w:sz w:val="21"/>
        </w:rPr>
      </w:pPr>
    </w:p>
    <w:p w:rsidR="00A107CB" w:rsidRDefault="00CA5BBB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CA5BBB" w:rsidRDefault="00CA5BBB">
      <w:pPr>
        <w:spacing w:before="1"/>
        <w:ind w:left="106"/>
        <w:rPr>
          <w:b/>
          <w:spacing w:val="-2"/>
          <w:sz w:val="24"/>
        </w:rPr>
      </w:pPr>
    </w:p>
    <w:p w:rsidR="00CA5BBB" w:rsidRDefault="00CA5BBB">
      <w:pPr>
        <w:spacing w:before="1"/>
        <w:ind w:left="106"/>
        <w:rPr>
          <w:b/>
          <w:sz w:val="24"/>
        </w:rPr>
      </w:pPr>
    </w:p>
    <w:p w:rsidR="00A107CB" w:rsidRDefault="00A107CB">
      <w:pPr>
        <w:pStyle w:val="a3"/>
        <w:spacing w:before="10"/>
        <w:ind w:left="0"/>
        <w:rPr>
          <w:b/>
          <w:sz w:val="21"/>
        </w:rPr>
      </w:pPr>
    </w:p>
    <w:p w:rsidR="00A107CB" w:rsidRDefault="00CA5BB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A107CB" w:rsidRDefault="00CA5BBB">
      <w:pPr>
        <w:pStyle w:val="a3"/>
        <w:spacing w:before="156"/>
        <w:ind w:left="106"/>
      </w:pPr>
      <w:r>
        <w:t>resh.edu.ru</w:t>
      </w:r>
      <w:r>
        <w:rPr>
          <w:spacing w:val="-4"/>
        </w:rPr>
        <w:t xml:space="preserve"> </w:t>
      </w:r>
      <w:r>
        <w:t>uchi.ru</w:t>
      </w:r>
      <w:r>
        <w:rPr>
          <w:spacing w:val="-4"/>
        </w:rPr>
        <w:t xml:space="preserve"> </w:t>
      </w:r>
      <w:r>
        <w:t>foxford.ru</w:t>
      </w:r>
      <w:r>
        <w:rPr>
          <w:spacing w:val="-4"/>
        </w:rPr>
        <w:t xml:space="preserve"> </w:t>
      </w:r>
      <w:r>
        <w:rPr>
          <w:spacing w:val="-2"/>
        </w:rPr>
        <w:t>infourok.ru</w:t>
      </w:r>
    </w:p>
    <w:p w:rsidR="00A107CB" w:rsidRDefault="00A107CB">
      <w:pPr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CA5BBB">
      <w:pPr>
        <w:spacing w:before="66"/>
        <w:ind w:left="106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078C4" w:rsidRDefault="009078C4">
      <w:pPr>
        <w:spacing w:before="66"/>
        <w:ind w:left="106"/>
        <w:rPr>
          <w:b/>
          <w:spacing w:val="-2"/>
          <w:sz w:val="24"/>
        </w:rPr>
      </w:pPr>
    </w:p>
    <w:p w:rsidR="009078C4" w:rsidRDefault="009078C4">
      <w:pPr>
        <w:spacing w:before="66"/>
        <w:ind w:left="106"/>
        <w:rPr>
          <w:b/>
          <w:sz w:val="24"/>
        </w:rPr>
      </w:pPr>
    </w:p>
    <w:p w:rsidR="00A107CB" w:rsidRDefault="00FE66C0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107CB" w:rsidRDefault="00CA5B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107CB" w:rsidRDefault="00A107CB">
      <w:pPr>
        <w:pStyle w:val="a3"/>
        <w:spacing w:before="10"/>
        <w:ind w:left="0"/>
        <w:rPr>
          <w:b/>
          <w:sz w:val="21"/>
        </w:rPr>
      </w:pPr>
    </w:p>
    <w:p w:rsidR="00A107CB" w:rsidRDefault="00CA5BBB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A107CB" w:rsidRDefault="00A107CB">
      <w:pPr>
        <w:rPr>
          <w:sz w:val="24"/>
        </w:rPr>
        <w:sectPr w:rsidR="00A107CB">
          <w:pgSz w:w="11900" w:h="16840"/>
          <w:pgMar w:top="520" w:right="560" w:bottom="280" w:left="560" w:header="720" w:footer="720" w:gutter="0"/>
          <w:cols w:space="720"/>
        </w:sectPr>
      </w:pPr>
    </w:p>
    <w:p w:rsidR="00A107CB" w:rsidRDefault="00A107CB">
      <w:pPr>
        <w:pStyle w:val="a3"/>
        <w:spacing w:before="4"/>
        <w:ind w:left="0"/>
        <w:rPr>
          <w:b/>
          <w:sz w:val="17"/>
        </w:rPr>
      </w:pPr>
    </w:p>
    <w:sectPr w:rsidR="00A107CB" w:rsidSect="00A107C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027"/>
    <w:multiLevelType w:val="hybridMultilevel"/>
    <w:tmpl w:val="013E0DF8"/>
    <w:lvl w:ilvl="0" w:tplc="32C8AB7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762C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5A4D32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3D61D7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65E3C3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73C811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B7C5EF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93E0D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2E41EE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56E4D67"/>
    <w:multiLevelType w:val="hybridMultilevel"/>
    <w:tmpl w:val="84622A3E"/>
    <w:lvl w:ilvl="0" w:tplc="EFD0A2C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BCA1F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E2C33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2AEE7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C1A80E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BEAD0D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98EC6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FC67F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F7CFA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9F437A5"/>
    <w:multiLevelType w:val="hybridMultilevel"/>
    <w:tmpl w:val="CB7E59D2"/>
    <w:lvl w:ilvl="0" w:tplc="57B885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E48AD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F423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9F0F6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9E64BF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F3C48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2F24F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F444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C287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07CB"/>
    <w:rsid w:val="009078C4"/>
    <w:rsid w:val="009E162B"/>
    <w:rsid w:val="00A107CB"/>
    <w:rsid w:val="00CA5BBB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7CB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07CB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07CB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A1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8822</Words>
  <Characters>50287</Characters>
  <Application>Microsoft Office Word</Application>
  <DocSecurity>0</DocSecurity>
  <Lines>419</Lines>
  <Paragraphs>117</Paragraphs>
  <ScaleCrop>false</ScaleCrop>
  <Company>CtrlSoft</Company>
  <LinksUpToDate>false</LinksUpToDate>
  <CharactersWithSpaces>58992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7</cp:revision>
  <dcterms:created xsi:type="dcterms:W3CDTF">2022-07-29T06:29:00Z</dcterms:created>
  <dcterms:modified xsi:type="dcterms:W3CDTF">2022-10-09T06:44:00Z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2022-09-24T00:00:00Z</vt:filetime>
  </property>
</Properties>
</file>